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7D" w:rsidRDefault="00C7447D" w:rsidP="00C7447D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Приложение к письму</w:t>
      </w:r>
    </w:p>
    <w:p w:rsidR="00C7447D" w:rsidRDefault="00C7447D" w:rsidP="00C7447D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от «____» _______________ 201</w:t>
      </w:r>
      <w:r w:rsidR="008B1C89">
        <w:rPr>
          <w:rFonts w:ascii="Times New Roman" w:hAnsi="Times New Roman" w:cs="Times New Roman"/>
          <w:b/>
          <w:bCs/>
          <w:color w:val="26282F"/>
          <w:sz w:val="24"/>
          <w:szCs w:val="24"/>
        </w:rPr>
        <w:t>8</w:t>
      </w:r>
    </w:p>
    <w:p w:rsidR="00C7447D" w:rsidRDefault="00C7447D" w:rsidP="00C7447D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№ __________________________</w:t>
      </w:r>
    </w:p>
    <w:p w:rsidR="00214577" w:rsidRPr="00214577" w:rsidRDefault="00214577" w:rsidP="0021457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proofErr w:type="gramStart"/>
      <w:r w:rsidRPr="0021457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План</w:t>
      </w:r>
      <w:r w:rsidRPr="00214577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создания объектов инвестиционной инфраструктуры в Ханты-Мансийском автономном округе - Югре</w:t>
      </w:r>
      <w:proofErr w:type="gramEnd"/>
    </w:p>
    <w:p w:rsidR="00214577" w:rsidRPr="00214577" w:rsidRDefault="00214577" w:rsidP="00214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915"/>
        <w:gridCol w:w="1334"/>
        <w:gridCol w:w="1984"/>
        <w:gridCol w:w="1985"/>
        <w:gridCol w:w="1163"/>
        <w:gridCol w:w="1556"/>
        <w:gridCol w:w="1359"/>
        <w:gridCol w:w="1859"/>
        <w:gridCol w:w="1859"/>
      </w:tblGrid>
      <w:tr w:rsidR="00214577" w:rsidRPr="00214577" w:rsidTr="00B1312F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7" w:rsidRPr="00214577" w:rsidRDefault="00214577" w:rsidP="0021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145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45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7" w:rsidRPr="00214577" w:rsidRDefault="00214577" w:rsidP="0021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7" w:rsidRPr="00214577" w:rsidRDefault="00214577" w:rsidP="00B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57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B1312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14577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7" w:rsidRPr="00214577" w:rsidRDefault="00214577" w:rsidP="0021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sz w:val="24"/>
                <w:szCs w:val="24"/>
              </w:rPr>
              <w:t>Вид работ (строительство/</w:t>
            </w:r>
            <w:r w:rsidR="00B13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577">
              <w:rPr>
                <w:rFonts w:ascii="Times New Roman" w:hAnsi="Times New Roman" w:cs="Times New Roman"/>
                <w:sz w:val="24"/>
                <w:szCs w:val="24"/>
              </w:rPr>
              <w:t>реконструкция)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7" w:rsidRPr="00214577" w:rsidRDefault="00214577" w:rsidP="0021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sz w:val="24"/>
                <w:szCs w:val="24"/>
              </w:rPr>
              <w:t>Этап (проектирование/строительство)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7" w:rsidRPr="00214577" w:rsidRDefault="00214577" w:rsidP="0021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sz w:val="24"/>
                <w:szCs w:val="24"/>
              </w:rPr>
              <w:t>Планируемые сроки строительства/реконструкции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7" w:rsidRPr="00214577" w:rsidRDefault="00214577" w:rsidP="0021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планируемых средств на реализацию проекта </w:t>
            </w:r>
            <w:hyperlink w:anchor="sub_20" w:history="1">
              <w:r w:rsidRPr="00214577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  <w:r w:rsidRPr="00214577">
              <w:rPr>
                <w:rFonts w:ascii="Times New Roman" w:hAnsi="Times New Roman" w:cs="Times New Roman"/>
                <w:sz w:val="24"/>
                <w:szCs w:val="24"/>
              </w:rPr>
              <w:t xml:space="preserve"> (строительства/ реконструкции)</w:t>
            </w:r>
            <w:r w:rsidR="002376E3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2376E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7" w:rsidRPr="00214577" w:rsidRDefault="00214577" w:rsidP="0021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7" w:rsidRPr="00214577" w:rsidRDefault="00214577" w:rsidP="0021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которым предусмотрено создание объекта (строительство/ реконструкция)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577" w:rsidRPr="00214577" w:rsidRDefault="00214577" w:rsidP="0021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sz w:val="24"/>
                <w:szCs w:val="24"/>
              </w:rPr>
              <w:t>Мощность ресурсов (электроэнергия, газ, водопотребление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4577">
              <w:rPr>
                <w:rFonts w:ascii="Times New Roman" w:hAnsi="Times New Roman" w:cs="Times New Roman"/>
                <w:sz w:val="24"/>
                <w:szCs w:val="24"/>
              </w:rPr>
              <w:t>, потребляемая объектом</w:t>
            </w:r>
          </w:p>
        </w:tc>
      </w:tr>
      <w:tr w:rsidR="00F71DFC" w:rsidRPr="00214577" w:rsidTr="00B1312F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E4093F" w:rsidP="00D63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spacing w:line="216" w:lineRule="exact"/>
              <w:ind w:right="-40" w:firstLine="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Сети электроснабжения зеленой зоны 10-0,4 кВ, КТП-10/0,4 кВ г Югорск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г Югорск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Строительство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92927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2013</w:t>
            </w:r>
            <w:r>
              <w:rPr>
                <w:rFonts w:ascii="Times New Roman" w:hAnsi="Times New Roman" w:cs="Times New Roman"/>
                <w:noProof/>
                <w:szCs w:val="24"/>
              </w:rPr>
              <w:t>-201</w:t>
            </w:r>
            <w:r w:rsidR="00D92927">
              <w:rPr>
                <w:rFonts w:ascii="Times New Roman" w:hAnsi="Times New Roman" w:cs="Times New Roman"/>
                <w:noProof/>
                <w:szCs w:val="24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0" w:name="_GoBack"/>
            <w:bookmarkEnd w:id="0"/>
            <w:r w:rsidRPr="00214577">
              <w:rPr>
                <w:rFonts w:ascii="Times New Roman" w:hAnsi="Times New Roman" w:cs="Times New Roman"/>
                <w:noProof/>
                <w:szCs w:val="24"/>
              </w:rPr>
              <w:t>242 840,0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Прочие источники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A01EAE" w:rsidRDefault="00A01EAE" w:rsidP="00214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EAE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 ОАО «ЮРЭСК»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2018-2020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DFC" w:rsidRPr="00214577" w:rsidRDefault="00D52664" w:rsidP="00D52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1DFC" w:rsidRPr="00214577" w:rsidTr="00B1312F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E4093F" w:rsidP="00D63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spacing w:line="216" w:lineRule="exact"/>
              <w:ind w:right="-40" w:firstLine="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Физкультрно-спортивный комплекс с универсальным игровым залом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г Югорск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Строительство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92927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2007</w:t>
            </w:r>
            <w:r>
              <w:rPr>
                <w:rFonts w:ascii="Times New Roman" w:hAnsi="Times New Roman" w:cs="Times New Roman"/>
                <w:noProof/>
                <w:szCs w:val="24"/>
              </w:rPr>
              <w:t>-201</w:t>
            </w:r>
            <w:r w:rsidR="00D92927">
              <w:rPr>
                <w:rFonts w:ascii="Times New Roman" w:hAnsi="Times New Roman" w:cs="Times New Roman"/>
                <w:noProof/>
                <w:szCs w:val="24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1 462 370,0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C946BD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C946BD">
              <w:rPr>
                <w:rFonts w:ascii="Times New Roman" w:hAnsi="Times New Roman" w:cs="Times New Roman"/>
                <w:noProof/>
                <w:sz w:val="24"/>
                <w:szCs w:val="24"/>
              </w:rPr>
              <w:t>Бюджет АО + бюджет МО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(185919,2)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C94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46BD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автономного округа «Развитие физической культуры и спорта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6BD">
              <w:rPr>
                <w:rFonts w:ascii="Times New Roman" w:hAnsi="Times New Roman" w:cs="Times New Roman"/>
                <w:sz w:val="20"/>
                <w:szCs w:val="20"/>
              </w:rPr>
              <w:t>Ханты-Мансийском автономном округе – Югре на 2016-2020 годы»</w:t>
            </w:r>
            <w:proofErr w:type="gram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DFC" w:rsidRPr="005A02BB" w:rsidRDefault="005A02BB" w:rsidP="00214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02BB">
              <w:rPr>
                <w:rFonts w:ascii="Times New Roman" w:hAnsi="Times New Roman" w:cs="Times New Roman"/>
              </w:rPr>
              <w:t>Электроэнергия – 1322,2 кВт, водопотребление – 179,17 м3/</w:t>
            </w:r>
            <w:proofErr w:type="spellStart"/>
            <w:r w:rsidRPr="005A02BB">
              <w:rPr>
                <w:rFonts w:ascii="Times New Roman" w:hAnsi="Times New Roman" w:cs="Times New Roman"/>
              </w:rPr>
              <w:t>сут</w:t>
            </w:r>
            <w:proofErr w:type="spellEnd"/>
            <w:r w:rsidRPr="005A02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02BB">
              <w:rPr>
                <w:rFonts w:ascii="Times New Roman" w:hAnsi="Times New Roman" w:cs="Times New Roman"/>
              </w:rPr>
              <w:t>газопотребление</w:t>
            </w:r>
            <w:proofErr w:type="spellEnd"/>
            <w:r w:rsidRPr="005A02BB">
              <w:rPr>
                <w:rFonts w:ascii="Times New Roman" w:hAnsi="Times New Roman" w:cs="Times New Roman"/>
              </w:rPr>
              <w:t xml:space="preserve"> отсутс</w:t>
            </w:r>
            <w:r>
              <w:rPr>
                <w:rFonts w:ascii="Times New Roman" w:hAnsi="Times New Roman" w:cs="Times New Roman"/>
              </w:rPr>
              <w:t>т</w:t>
            </w:r>
            <w:r w:rsidRPr="005A02BB">
              <w:rPr>
                <w:rFonts w:ascii="Times New Roman" w:hAnsi="Times New Roman" w:cs="Times New Roman"/>
              </w:rPr>
              <w:t>вует</w:t>
            </w:r>
          </w:p>
        </w:tc>
      </w:tr>
      <w:tr w:rsidR="00F71DFC" w:rsidRPr="00214577" w:rsidTr="00B1312F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E4093F" w:rsidP="00D63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spacing w:line="216" w:lineRule="exact"/>
              <w:ind w:right="-40" w:firstLine="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Детский сад на 300 мест по ул. Сибирский бульвар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г Югорск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Строительство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2014</w:t>
            </w:r>
            <w:r>
              <w:rPr>
                <w:rFonts w:ascii="Times New Roman" w:hAnsi="Times New Roman" w:cs="Times New Roman"/>
                <w:noProof/>
                <w:szCs w:val="24"/>
              </w:rPr>
              <w:t>-2017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300 000,0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C946BD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Прочие источники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ED047A" w:rsidP="00ED0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ГЧП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DFC" w:rsidRPr="00214577" w:rsidRDefault="00ED047A" w:rsidP="00ED0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1DFC" w:rsidRPr="00214577" w:rsidTr="00B1312F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E4093F" w:rsidP="00D63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spacing w:line="216" w:lineRule="exact"/>
              <w:ind w:right="-40" w:firstLine="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 xml:space="preserve">Общеобразовательное учреждение </w:t>
            </w:r>
            <w:r w:rsidRPr="00214577">
              <w:rPr>
                <w:rFonts w:ascii="Times New Roman" w:hAnsi="Times New Roman" w:cs="Times New Roman"/>
                <w:noProof/>
                <w:szCs w:val="24"/>
              </w:rPr>
              <w:lastRenderedPageBreak/>
              <w:t>(Гимназия)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lastRenderedPageBreak/>
              <w:t>г Югорск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D92927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927">
              <w:rPr>
                <w:rFonts w:ascii="Times New Roman" w:hAnsi="Times New Roman" w:cs="Times New Roman"/>
                <w:noProof/>
                <w:szCs w:val="24"/>
              </w:rPr>
              <w:t>Строительство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2014</w:t>
            </w:r>
            <w:r>
              <w:rPr>
                <w:rFonts w:ascii="Times New Roman" w:hAnsi="Times New Roman" w:cs="Times New Roman"/>
                <w:noProof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Cs w:val="24"/>
              </w:rPr>
              <w:lastRenderedPageBreak/>
              <w:t>2019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lastRenderedPageBreak/>
              <w:t>150 000,0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C" w:rsidRPr="00214577" w:rsidRDefault="0019520A" w:rsidP="0019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Государственная программа </w:t>
            </w:r>
            <w:r w:rsidRPr="00F71D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автономного округа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р</w:t>
            </w:r>
            <w:r w:rsidRPr="00F71DFC">
              <w:rPr>
                <w:rFonts w:ascii="Times New Roman" w:hAnsi="Times New Roman" w:cs="Times New Roman"/>
                <w:sz w:val="20"/>
                <w:szCs w:val="20"/>
              </w:rPr>
              <w:t>азвит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образования в Ханты-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Мансийком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автономном округе-Югре в 2016-2020 годах»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DFC" w:rsidRPr="00214577" w:rsidRDefault="00ED047A" w:rsidP="00ED0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A02BB" w:rsidRPr="00214577" w:rsidTr="00B1312F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BB" w:rsidRPr="00214577" w:rsidRDefault="00E4093F" w:rsidP="00D63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BB" w:rsidRPr="00214577" w:rsidRDefault="005A02BB" w:rsidP="00D6350C">
            <w:pPr>
              <w:shd w:val="clear" w:color="auto" w:fill="FFFFFF"/>
              <w:spacing w:line="216" w:lineRule="exact"/>
              <w:ind w:right="-40" w:firstLine="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 w:val="24"/>
                <w:szCs w:val="24"/>
              </w:rPr>
              <w:t>Транспортная развязка в двух уровнях в городе Югорске (корректировка)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BB" w:rsidRPr="00214577" w:rsidRDefault="005A02BB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г Югорск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BB" w:rsidRPr="00214577" w:rsidRDefault="005A02BB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BB" w:rsidRPr="00214577" w:rsidRDefault="005A02BB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Строительство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BB" w:rsidRPr="00214577" w:rsidRDefault="005A02BB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2016-2018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BB" w:rsidRPr="00214577" w:rsidRDefault="005A02BB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303 920,4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BB" w:rsidRPr="00214577" w:rsidRDefault="005A02BB" w:rsidP="00C946BD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46BD">
              <w:rPr>
                <w:rFonts w:ascii="Times New Roman" w:hAnsi="Times New Roman" w:cs="Times New Roman"/>
                <w:noProof/>
                <w:sz w:val="24"/>
                <w:szCs w:val="24"/>
              </w:rPr>
              <w:t>Бюджет АО + бюджет МО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(63621,2)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BB" w:rsidRPr="00F71DFC" w:rsidRDefault="005A02BB" w:rsidP="00214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DFC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автономного округа «Развитие транспортной системы Ханты-Мансийского автономного округа – Югры на 2016-2020 годы»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BB" w:rsidRPr="005A02BB" w:rsidRDefault="005A02BB" w:rsidP="005A0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02BB">
              <w:rPr>
                <w:rFonts w:ascii="Times New Roman" w:hAnsi="Times New Roman" w:cs="Times New Roman"/>
              </w:rPr>
              <w:t xml:space="preserve">Электроэнергия – </w:t>
            </w:r>
            <w:r>
              <w:rPr>
                <w:rFonts w:ascii="Times New Roman" w:hAnsi="Times New Roman" w:cs="Times New Roman"/>
              </w:rPr>
              <w:t>38</w:t>
            </w:r>
            <w:r w:rsidRPr="005A02BB">
              <w:rPr>
                <w:rFonts w:ascii="Times New Roman" w:hAnsi="Times New Roman" w:cs="Times New Roman"/>
              </w:rPr>
              <w:t xml:space="preserve"> кВт, водопотребление – отсутс</w:t>
            </w:r>
            <w:r>
              <w:rPr>
                <w:rFonts w:ascii="Times New Roman" w:hAnsi="Times New Roman" w:cs="Times New Roman"/>
              </w:rPr>
              <w:t>т</w:t>
            </w:r>
            <w:r w:rsidRPr="005A02BB">
              <w:rPr>
                <w:rFonts w:ascii="Times New Roman" w:hAnsi="Times New Roman" w:cs="Times New Roman"/>
              </w:rPr>
              <w:t xml:space="preserve">вует, </w:t>
            </w:r>
            <w:proofErr w:type="spellStart"/>
            <w:r w:rsidRPr="005A02BB">
              <w:rPr>
                <w:rFonts w:ascii="Times New Roman" w:hAnsi="Times New Roman" w:cs="Times New Roman"/>
              </w:rPr>
              <w:t>газопотребление</w:t>
            </w:r>
            <w:proofErr w:type="spellEnd"/>
            <w:r w:rsidRPr="005A02BB">
              <w:rPr>
                <w:rFonts w:ascii="Times New Roman" w:hAnsi="Times New Roman" w:cs="Times New Roman"/>
              </w:rPr>
              <w:t xml:space="preserve"> отсутс</w:t>
            </w:r>
            <w:r>
              <w:rPr>
                <w:rFonts w:ascii="Times New Roman" w:hAnsi="Times New Roman" w:cs="Times New Roman"/>
              </w:rPr>
              <w:t>т</w:t>
            </w:r>
            <w:r w:rsidRPr="005A02BB">
              <w:rPr>
                <w:rFonts w:ascii="Times New Roman" w:hAnsi="Times New Roman" w:cs="Times New Roman"/>
              </w:rPr>
              <w:t>вует</w:t>
            </w:r>
          </w:p>
        </w:tc>
      </w:tr>
      <w:tr w:rsidR="005A02BB" w:rsidRPr="00214577" w:rsidTr="00B1312F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BB" w:rsidRPr="00214577" w:rsidRDefault="00E4093F" w:rsidP="00D63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BB" w:rsidRPr="00214577" w:rsidRDefault="005A02BB" w:rsidP="00F71DFC">
            <w:pPr>
              <w:shd w:val="clear" w:color="auto" w:fill="FFFFFF"/>
              <w:spacing w:line="216" w:lineRule="exact"/>
              <w:ind w:right="-40" w:firstLine="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1D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Канализационные очистные сооружения производительностью 500 куб.м в сутки в городе Югорске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BB" w:rsidRPr="00214577" w:rsidRDefault="005A02BB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577">
              <w:rPr>
                <w:rFonts w:ascii="Times New Roman" w:hAnsi="Times New Roman" w:cs="Times New Roman"/>
                <w:noProof/>
                <w:szCs w:val="24"/>
              </w:rPr>
              <w:t>г Югорск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BB" w:rsidRPr="00214577" w:rsidRDefault="005A02BB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Реконструкция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BB" w:rsidRPr="00214577" w:rsidRDefault="005A02BB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Проектирование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BB" w:rsidRPr="00214577" w:rsidRDefault="005A02BB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2016-2019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BB" w:rsidRPr="00214577" w:rsidRDefault="005A02BB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105 127,1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BB" w:rsidRPr="00214577" w:rsidRDefault="005A02BB" w:rsidP="00F71DF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46BD">
              <w:rPr>
                <w:rFonts w:ascii="Times New Roman" w:hAnsi="Times New Roman" w:cs="Times New Roman"/>
                <w:noProof/>
                <w:sz w:val="24"/>
                <w:szCs w:val="24"/>
              </w:rPr>
              <w:t>Бюджет АО + бюджет МО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(37450,5)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BB" w:rsidRPr="00F71DFC" w:rsidRDefault="005A02BB" w:rsidP="00214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DFC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автономного округа «Развитие жилищно-коммунального комплекса и повышение энергетической эффективности в Ханты-Мансийском автономном округе – Югре на 2016-2020 годы»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BB" w:rsidRPr="00214577" w:rsidRDefault="005A02BB" w:rsidP="005A0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BB">
              <w:rPr>
                <w:rFonts w:ascii="Times New Roman" w:hAnsi="Times New Roman" w:cs="Times New Roman"/>
              </w:rPr>
              <w:t xml:space="preserve">Электроэнергия – </w:t>
            </w:r>
            <w:r>
              <w:rPr>
                <w:rFonts w:ascii="Times New Roman" w:hAnsi="Times New Roman" w:cs="Times New Roman"/>
              </w:rPr>
              <w:t>240</w:t>
            </w:r>
            <w:r w:rsidRPr="005A02BB">
              <w:rPr>
                <w:rFonts w:ascii="Times New Roman" w:hAnsi="Times New Roman" w:cs="Times New Roman"/>
              </w:rPr>
              <w:t xml:space="preserve"> кВт, водопотребление – </w:t>
            </w:r>
            <w:r>
              <w:rPr>
                <w:rFonts w:ascii="Times New Roman" w:hAnsi="Times New Roman" w:cs="Times New Roman"/>
              </w:rPr>
              <w:t>20,3</w:t>
            </w:r>
            <w:r w:rsidRPr="005A02BB">
              <w:rPr>
                <w:rFonts w:ascii="Times New Roman" w:hAnsi="Times New Roman" w:cs="Times New Roman"/>
              </w:rPr>
              <w:t xml:space="preserve"> м3/</w:t>
            </w:r>
            <w:proofErr w:type="spellStart"/>
            <w:r w:rsidRPr="005A02BB">
              <w:rPr>
                <w:rFonts w:ascii="Times New Roman" w:hAnsi="Times New Roman" w:cs="Times New Roman"/>
              </w:rPr>
              <w:t>сут</w:t>
            </w:r>
            <w:proofErr w:type="spellEnd"/>
            <w:r w:rsidRPr="005A02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02BB">
              <w:rPr>
                <w:rFonts w:ascii="Times New Roman" w:hAnsi="Times New Roman" w:cs="Times New Roman"/>
              </w:rPr>
              <w:t>газопотребление</w:t>
            </w:r>
            <w:proofErr w:type="spellEnd"/>
            <w:r w:rsidRPr="005A02BB">
              <w:rPr>
                <w:rFonts w:ascii="Times New Roman" w:hAnsi="Times New Roman" w:cs="Times New Roman"/>
              </w:rPr>
              <w:t xml:space="preserve"> отсутс</w:t>
            </w:r>
            <w:r>
              <w:rPr>
                <w:rFonts w:ascii="Times New Roman" w:hAnsi="Times New Roman" w:cs="Times New Roman"/>
              </w:rPr>
              <w:t>т</w:t>
            </w:r>
            <w:r w:rsidRPr="005A02BB">
              <w:rPr>
                <w:rFonts w:ascii="Times New Roman" w:hAnsi="Times New Roman" w:cs="Times New Roman"/>
              </w:rPr>
              <w:t>вует</w:t>
            </w:r>
          </w:p>
        </w:tc>
      </w:tr>
    </w:tbl>
    <w:p w:rsidR="005C4A09" w:rsidRDefault="005C4A09">
      <w:pPr>
        <w:rPr>
          <w:rFonts w:ascii="Times New Roman" w:hAnsi="Times New Roman" w:cs="Times New Roman"/>
        </w:rPr>
      </w:pPr>
    </w:p>
    <w:sectPr w:rsidR="005C4A09" w:rsidSect="00C7447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F73"/>
    <w:rsid w:val="00145D18"/>
    <w:rsid w:val="0019520A"/>
    <w:rsid w:val="00214577"/>
    <w:rsid w:val="002376E3"/>
    <w:rsid w:val="00443717"/>
    <w:rsid w:val="005A02BB"/>
    <w:rsid w:val="005C4A09"/>
    <w:rsid w:val="008B1C89"/>
    <w:rsid w:val="009E4A6D"/>
    <w:rsid w:val="00A01EAE"/>
    <w:rsid w:val="00A5551C"/>
    <w:rsid w:val="00B1312F"/>
    <w:rsid w:val="00B35BE0"/>
    <w:rsid w:val="00BA6F6C"/>
    <w:rsid w:val="00BC2C40"/>
    <w:rsid w:val="00C7447D"/>
    <w:rsid w:val="00C946BD"/>
    <w:rsid w:val="00D52664"/>
    <w:rsid w:val="00D6350C"/>
    <w:rsid w:val="00D92927"/>
    <w:rsid w:val="00E4093F"/>
    <w:rsid w:val="00ED047A"/>
    <w:rsid w:val="00F71DFC"/>
    <w:rsid w:val="00F8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6C"/>
  </w:style>
  <w:style w:type="paragraph" w:styleId="1">
    <w:name w:val="heading 1"/>
    <w:basedOn w:val="a"/>
    <w:next w:val="a"/>
    <w:link w:val="10"/>
    <w:uiPriority w:val="99"/>
    <w:qFormat/>
    <w:rsid w:val="0021457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457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14577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21457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457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457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14577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21457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Савельева Наталья Ивановна</cp:lastModifiedBy>
  <cp:revision>4</cp:revision>
  <cp:lastPrinted>2018-01-19T12:13:00Z</cp:lastPrinted>
  <dcterms:created xsi:type="dcterms:W3CDTF">2018-01-18T10:54:00Z</dcterms:created>
  <dcterms:modified xsi:type="dcterms:W3CDTF">2018-01-19T12:23:00Z</dcterms:modified>
</cp:coreProperties>
</file>