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AC" w:rsidRDefault="00D46AAC" w:rsidP="00D46AAC">
      <w:pPr>
        <w:tabs>
          <w:tab w:val="left" w:pos="8145"/>
        </w:tabs>
        <w:rPr>
          <w:b/>
          <w:sz w:val="28"/>
          <w:szCs w:val="28"/>
        </w:rPr>
      </w:pPr>
    </w:p>
    <w:p w:rsidR="00D46AAC" w:rsidRPr="001178F4" w:rsidRDefault="00D46AAC" w:rsidP="00D46AAC">
      <w:pPr>
        <w:jc w:val="center"/>
      </w:pPr>
      <w:r w:rsidRPr="001178F4">
        <w:rPr>
          <w:noProof/>
        </w:rPr>
        <w:drawing>
          <wp:inline distT="0" distB="0" distL="0" distR="0">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D46AAC" w:rsidRPr="001D3B36" w:rsidRDefault="00D46AAC" w:rsidP="00D46AAC">
      <w:pPr>
        <w:jc w:val="right"/>
      </w:pPr>
    </w:p>
    <w:p w:rsidR="00D46AAC" w:rsidRPr="00FE2001" w:rsidRDefault="00D46AAC" w:rsidP="00D46AAC">
      <w:pPr>
        <w:jc w:val="center"/>
        <w:rPr>
          <w:spacing w:val="20"/>
          <w:sz w:val="32"/>
          <w:szCs w:val="32"/>
        </w:rPr>
      </w:pPr>
      <w:r w:rsidRPr="00FE2001">
        <w:rPr>
          <w:spacing w:val="20"/>
          <w:sz w:val="32"/>
          <w:szCs w:val="32"/>
        </w:rPr>
        <w:t>ДУМА ГОРОДА ЮГОРСКА</w:t>
      </w:r>
    </w:p>
    <w:p w:rsidR="00D46AAC" w:rsidRPr="00FE2001" w:rsidRDefault="00D46AAC" w:rsidP="00D46AAC">
      <w:pPr>
        <w:jc w:val="center"/>
        <w:rPr>
          <w:sz w:val="28"/>
          <w:szCs w:val="28"/>
        </w:rPr>
      </w:pPr>
      <w:r w:rsidRPr="00FE2001">
        <w:rPr>
          <w:sz w:val="28"/>
          <w:szCs w:val="28"/>
        </w:rPr>
        <w:t>Ханты-Мансийского  автономного округа – Югры</w:t>
      </w:r>
    </w:p>
    <w:p w:rsidR="00D46AAC" w:rsidRPr="00FE2001" w:rsidRDefault="00D46AAC" w:rsidP="00D46AAC">
      <w:pPr>
        <w:jc w:val="center"/>
      </w:pPr>
    </w:p>
    <w:p w:rsidR="00D46AAC" w:rsidRPr="00FE2001" w:rsidRDefault="00D46AAC" w:rsidP="00D46AAC">
      <w:pPr>
        <w:jc w:val="center"/>
        <w:rPr>
          <w:sz w:val="36"/>
          <w:szCs w:val="36"/>
        </w:rPr>
      </w:pPr>
      <w:r w:rsidRPr="00FE2001">
        <w:rPr>
          <w:sz w:val="36"/>
          <w:szCs w:val="36"/>
        </w:rPr>
        <w:t>РЕШЕНИЕ</w:t>
      </w:r>
    </w:p>
    <w:p w:rsidR="00D46AAC" w:rsidRDefault="00D46AAC" w:rsidP="00D46AAC">
      <w:pPr>
        <w:jc w:val="center"/>
        <w:rPr>
          <w:bCs/>
        </w:rPr>
      </w:pPr>
      <w:r>
        <w:rPr>
          <w:bCs/>
        </w:rPr>
        <w:t>Проект</w:t>
      </w:r>
    </w:p>
    <w:p w:rsidR="00D46AAC" w:rsidRPr="00FE2001" w:rsidRDefault="00D46AAC" w:rsidP="00D46AAC">
      <w:pPr>
        <w:jc w:val="center"/>
        <w:rPr>
          <w:bCs/>
        </w:rPr>
      </w:pPr>
    </w:p>
    <w:p w:rsidR="00D46AAC" w:rsidRPr="001178F4" w:rsidRDefault="00D46AAC" w:rsidP="00D46AAC">
      <w:pPr>
        <w:pStyle w:val="3"/>
        <w:spacing w:before="0" w:after="0"/>
        <w:ind w:right="-2"/>
        <w:rPr>
          <w:rFonts w:ascii="Times New Roman" w:hAnsi="Times New Roman"/>
          <w:sz w:val="24"/>
          <w:szCs w:val="24"/>
        </w:rPr>
      </w:pPr>
      <w:proofErr w:type="spellStart"/>
      <w:proofErr w:type="gramStart"/>
      <w:r w:rsidRPr="001178F4">
        <w:rPr>
          <w:rFonts w:ascii="Times New Roman" w:hAnsi="Times New Roman"/>
          <w:sz w:val="24"/>
          <w:szCs w:val="24"/>
        </w:rPr>
        <w:t>от</w:t>
      </w:r>
      <w:proofErr w:type="spellEnd"/>
      <w:proofErr w:type="gramEnd"/>
      <w:r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t xml:space="preserve">                 </w:t>
      </w:r>
      <w:r>
        <w:rPr>
          <w:rFonts w:ascii="Times New Roman" w:hAnsi="Times New Roman"/>
          <w:sz w:val="24"/>
          <w:szCs w:val="24"/>
        </w:rPr>
        <w:t xml:space="preserve">  </w:t>
      </w:r>
      <w:r w:rsidRPr="001178F4">
        <w:rPr>
          <w:rFonts w:ascii="Times New Roman" w:hAnsi="Times New Roman"/>
          <w:sz w:val="24"/>
          <w:szCs w:val="24"/>
        </w:rPr>
        <w:t xml:space="preserve">                   № </w:t>
      </w:r>
    </w:p>
    <w:p w:rsidR="00D46AAC" w:rsidRDefault="00D46AAC" w:rsidP="00D46AAC">
      <w:pPr>
        <w:pStyle w:val="33"/>
        <w:spacing w:after="0"/>
        <w:ind w:right="283"/>
        <w:jc w:val="both"/>
        <w:rPr>
          <w:color w:val="000000"/>
          <w:sz w:val="24"/>
          <w:szCs w:val="24"/>
        </w:rPr>
      </w:pPr>
    </w:p>
    <w:p w:rsidR="00D46AAC" w:rsidRPr="001178F4" w:rsidRDefault="00D46AAC" w:rsidP="00D46AAC">
      <w:pPr>
        <w:pStyle w:val="33"/>
        <w:spacing w:after="0"/>
        <w:ind w:right="283"/>
        <w:jc w:val="both"/>
        <w:rPr>
          <w:color w:val="000000"/>
          <w:sz w:val="24"/>
          <w:szCs w:val="24"/>
        </w:rPr>
      </w:pPr>
    </w:p>
    <w:p w:rsidR="00D46AAC" w:rsidRPr="001178F4"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1178F4">
        <w:rPr>
          <w:b/>
          <w:color w:val="000000"/>
          <w:sz w:val="24"/>
          <w:szCs w:val="24"/>
        </w:rPr>
        <w:t xml:space="preserve">Об утверждении Программы </w:t>
      </w:r>
    </w:p>
    <w:p w:rsidR="00D46AAC" w:rsidRPr="009C18B3"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9C18B3">
        <w:rPr>
          <w:b/>
          <w:color w:val="000000"/>
          <w:sz w:val="24"/>
          <w:szCs w:val="24"/>
        </w:rPr>
        <w:t xml:space="preserve">комплексного развития социальной инфраструктуры  </w:t>
      </w:r>
    </w:p>
    <w:p w:rsidR="00D46AAC" w:rsidRPr="001178F4"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9C18B3">
        <w:rPr>
          <w:b/>
          <w:color w:val="000000"/>
          <w:sz w:val="24"/>
          <w:szCs w:val="24"/>
        </w:rPr>
        <w:t>города Югорска на 2017-2035 годы</w:t>
      </w:r>
    </w:p>
    <w:p w:rsidR="00D46AAC" w:rsidRPr="001178F4" w:rsidRDefault="00D46AAC" w:rsidP="00D46AAC">
      <w:pPr>
        <w:pStyle w:val="33"/>
        <w:numPr>
          <w:ilvl w:val="0"/>
          <w:numId w:val="35"/>
        </w:numPr>
        <w:tabs>
          <w:tab w:val="clear" w:pos="432"/>
          <w:tab w:val="num" w:pos="0"/>
        </w:tabs>
        <w:spacing w:after="0"/>
        <w:ind w:left="0" w:right="283" w:firstLine="0"/>
        <w:jc w:val="both"/>
        <w:rPr>
          <w:color w:val="000000"/>
          <w:sz w:val="24"/>
          <w:szCs w:val="24"/>
        </w:rPr>
      </w:pPr>
    </w:p>
    <w:p w:rsidR="00D46AAC" w:rsidRPr="001178F4" w:rsidRDefault="00D46AAC" w:rsidP="00D46AAC">
      <w:pPr>
        <w:pStyle w:val="33"/>
        <w:spacing w:after="0"/>
        <w:ind w:firstLine="709"/>
        <w:jc w:val="both"/>
        <w:rPr>
          <w:color w:val="000000"/>
          <w:sz w:val="24"/>
          <w:szCs w:val="24"/>
        </w:rPr>
      </w:pPr>
      <w:r w:rsidRPr="001178F4">
        <w:rPr>
          <w:color w:val="000000"/>
          <w:sz w:val="24"/>
          <w:szCs w:val="24"/>
        </w:rPr>
        <w:t xml:space="preserve">В соответствии с </w:t>
      </w:r>
      <w:r>
        <w:rPr>
          <w:color w:val="000000"/>
          <w:sz w:val="24"/>
          <w:szCs w:val="24"/>
        </w:rPr>
        <w:t>частью</w:t>
      </w:r>
      <w:r w:rsidRPr="001178F4">
        <w:rPr>
          <w:color w:val="000000"/>
          <w:sz w:val="24"/>
          <w:szCs w:val="24"/>
        </w:rPr>
        <w:t xml:space="preserve"> 5 статьи 26 и </w:t>
      </w:r>
      <w:r>
        <w:rPr>
          <w:color w:val="000000"/>
          <w:sz w:val="24"/>
          <w:szCs w:val="24"/>
        </w:rPr>
        <w:t>частью</w:t>
      </w:r>
      <w:r w:rsidRPr="001178F4">
        <w:rPr>
          <w:color w:val="000000"/>
          <w:sz w:val="24"/>
          <w:szCs w:val="24"/>
        </w:rPr>
        <w:t xml:space="preserve"> 10 статьи 45 Градостроительно</w:t>
      </w:r>
      <w:r>
        <w:rPr>
          <w:color w:val="000000"/>
          <w:sz w:val="24"/>
          <w:szCs w:val="24"/>
        </w:rPr>
        <w:t>го кодекса Российской Федерации</w:t>
      </w:r>
      <w:r w:rsidRPr="001178F4">
        <w:rPr>
          <w:color w:val="000000"/>
          <w:sz w:val="24"/>
          <w:szCs w:val="24"/>
        </w:rPr>
        <w:t>, постановлением Правительства Российской Федерации</w:t>
      </w:r>
      <w:r>
        <w:rPr>
          <w:color w:val="000000"/>
          <w:sz w:val="24"/>
          <w:szCs w:val="24"/>
        </w:rPr>
        <w:t xml:space="preserve"> </w:t>
      </w:r>
      <w:r w:rsidRPr="009C18B3">
        <w:rPr>
          <w:color w:val="000000"/>
          <w:sz w:val="24"/>
          <w:szCs w:val="24"/>
        </w:rPr>
        <w:t>от 01.10.2015 №1050 «Об утверждении требований к программам комплексного развития социальной инфраструктуры поселений, городских округов»</w:t>
      </w:r>
    </w:p>
    <w:p w:rsidR="00D46AAC" w:rsidRDefault="00D46AAC" w:rsidP="00D46AAC">
      <w:pPr>
        <w:pStyle w:val="33"/>
        <w:spacing w:after="0"/>
        <w:ind w:right="283"/>
        <w:jc w:val="both"/>
        <w:rPr>
          <w:b/>
          <w:color w:val="000000"/>
          <w:sz w:val="24"/>
          <w:szCs w:val="24"/>
        </w:rPr>
      </w:pPr>
    </w:p>
    <w:p w:rsidR="00D46AAC" w:rsidRPr="001178F4" w:rsidRDefault="00D46AAC" w:rsidP="00D46AAC">
      <w:pPr>
        <w:pStyle w:val="33"/>
        <w:spacing w:after="0"/>
        <w:ind w:right="283"/>
        <w:jc w:val="both"/>
        <w:rPr>
          <w:b/>
          <w:color w:val="000000"/>
          <w:sz w:val="24"/>
          <w:szCs w:val="24"/>
        </w:rPr>
      </w:pPr>
    </w:p>
    <w:p w:rsidR="00D46AAC" w:rsidRPr="001178F4" w:rsidRDefault="00D46AAC" w:rsidP="00D46AAC">
      <w:pPr>
        <w:pStyle w:val="33"/>
        <w:numPr>
          <w:ilvl w:val="0"/>
          <w:numId w:val="35"/>
        </w:numPr>
        <w:tabs>
          <w:tab w:val="clear" w:pos="432"/>
          <w:tab w:val="num" w:pos="0"/>
        </w:tabs>
        <w:spacing w:after="0"/>
        <w:ind w:left="0" w:right="283" w:firstLine="0"/>
        <w:jc w:val="both"/>
        <w:rPr>
          <w:b/>
          <w:color w:val="000000"/>
          <w:sz w:val="24"/>
          <w:szCs w:val="24"/>
        </w:rPr>
      </w:pPr>
      <w:r w:rsidRPr="001178F4">
        <w:rPr>
          <w:b/>
          <w:color w:val="000000"/>
          <w:sz w:val="24"/>
          <w:szCs w:val="24"/>
        </w:rPr>
        <w:t>ДУМА ГОРОДА ЮГОРСКА РЕШИЛА:</w:t>
      </w:r>
    </w:p>
    <w:p w:rsidR="00D46AAC" w:rsidRDefault="00D46AAC" w:rsidP="00D46AAC">
      <w:pPr>
        <w:pStyle w:val="33"/>
        <w:spacing w:after="0"/>
        <w:ind w:right="283"/>
        <w:jc w:val="both"/>
        <w:rPr>
          <w:b/>
          <w:color w:val="000000"/>
          <w:sz w:val="24"/>
          <w:szCs w:val="24"/>
        </w:rPr>
      </w:pPr>
    </w:p>
    <w:p w:rsidR="00D46AAC" w:rsidRPr="001178F4" w:rsidRDefault="00D46AAC" w:rsidP="00D46AAC">
      <w:pPr>
        <w:pStyle w:val="33"/>
        <w:spacing w:after="0"/>
        <w:ind w:right="283"/>
        <w:jc w:val="both"/>
        <w:rPr>
          <w:b/>
          <w:color w:val="000000"/>
          <w:sz w:val="24"/>
          <w:szCs w:val="24"/>
        </w:rPr>
      </w:pPr>
    </w:p>
    <w:p w:rsidR="00D46AAC" w:rsidRPr="009C18B3" w:rsidRDefault="00D46AAC" w:rsidP="00D46AAC">
      <w:pPr>
        <w:pStyle w:val="33"/>
        <w:numPr>
          <w:ilvl w:val="2"/>
          <w:numId w:val="35"/>
        </w:numPr>
        <w:spacing w:after="0"/>
        <w:jc w:val="both"/>
        <w:rPr>
          <w:color w:val="000000"/>
          <w:sz w:val="24"/>
          <w:szCs w:val="24"/>
        </w:rPr>
      </w:pPr>
      <w:r w:rsidRPr="001178F4">
        <w:rPr>
          <w:color w:val="000000"/>
          <w:sz w:val="24"/>
          <w:szCs w:val="24"/>
        </w:rPr>
        <w:t xml:space="preserve">1. Утвердить Программу </w:t>
      </w:r>
      <w:r w:rsidRPr="009C18B3">
        <w:rPr>
          <w:color w:val="000000"/>
          <w:sz w:val="24"/>
          <w:szCs w:val="24"/>
        </w:rPr>
        <w:t xml:space="preserve">комплексного развития социальной инфраструктуры города Югорска на </w:t>
      </w:r>
      <w:r>
        <w:rPr>
          <w:color w:val="000000"/>
          <w:sz w:val="24"/>
          <w:szCs w:val="24"/>
        </w:rPr>
        <w:t>2017 – 2035 годы</w:t>
      </w:r>
      <w:r w:rsidRPr="009C18B3">
        <w:rPr>
          <w:color w:val="000000"/>
          <w:sz w:val="24"/>
          <w:szCs w:val="24"/>
        </w:rPr>
        <w:t xml:space="preserve"> (приложение).</w:t>
      </w:r>
    </w:p>
    <w:p w:rsidR="00D46AAC" w:rsidRPr="001178F4" w:rsidRDefault="00D46AAC" w:rsidP="00D46AAC">
      <w:pPr>
        <w:ind w:firstLine="690"/>
        <w:jc w:val="both"/>
        <w:rPr>
          <w:lang w:eastAsia="ar-SA"/>
        </w:rPr>
      </w:pPr>
      <w:r w:rsidRPr="001178F4">
        <w:rPr>
          <w:lang w:eastAsia="ar-SA"/>
        </w:rPr>
        <w:t>2. Настоящее решение вступает в силу после его подписания.</w:t>
      </w:r>
    </w:p>
    <w:p w:rsidR="00D46AAC" w:rsidRPr="001178F4" w:rsidRDefault="00D46AAC" w:rsidP="00D46AAC">
      <w:pPr>
        <w:rPr>
          <w:lang w:eastAsia="ar-SA"/>
        </w:rPr>
      </w:pPr>
    </w:p>
    <w:p w:rsidR="00D46AAC" w:rsidRPr="001178F4" w:rsidRDefault="00D46AAC" w:rsidP="00D46AAC">
      <w:pPr>
        <w:rPr>
          <w:lang w:eastAsia="ar-SA"/>
        </w:rPr>
      </w:pPr>
    </w:p>
    <w:p w:rsidR="00D46AAC" w:rsidRPr="001178F4" w:rsidRDefault="00D46AAC" w:rsidP="00D46AAC">
      <w:pPr>
        <w:rPr>
          <w:lang w:eastAsia="ar-SA"/>
        </w:rPr>
      </w:pPr>
    </w:p>
    <w:p w:rsidR="00D46AAC" w:rsidRPr="001178F4" w:rsidRDefault="00D46AAC" w:rsidP="00D46AAC">
      <w:pPr>
        <w:rPr>
          <w:lang w:eastAsia="ar-SA"/>
        </w:rPr>
      </w:pPr>
    </w:p>
    <w:p w:rsidR="00D46AAC" w:rsidRPr="001178F4" w:rsidRDefault="00D46AAC" w:rsidP="00D46AAC">
      <w:pPr>
        <w:jc w:val="both"/>
        <w:rPr>
          <w:b/>
          <w:lang w:eastAsia="ar-SA"/>
        </w:rPr>
      </w:pPr>
      <w:r w:rsidRPr="001178F4">
        <w:rPr>
          <w:b/>
          <w:lang w:eastAsia="ar-SA"/>
        </w:rPr>
        <w:t xml:space="preserve">Председатель Думы города Югорска                                                                </w:t>
      </w:r>
      <w:r>
        <w:rPr>
          <w:b/>
          <w:lang w:eastAsia="ar-SA"/>
        </w:rPr>
        <w:t xml:space="preserve">     </w:t>
      </w:r>
      <w:r w:rsidRPr="001178F4">
        <w:rPr>
          <w:b/>
          <w:lang w:eastAsia="ar-SA"/>
        </w:rPr>
        <w:t xml:space="preserve"> В.А. </w:t>
      </w:r>
      <w:proofErr w:type="spellStart"/>
      <w:r w:rsidRPr="001178F4">
        <w:rPr>
          <w:b/>
          <w:lang w:eastAsia="ar-SA"/>
        </w:rPr>
        <w:t>Климин</w:t>
      </w:r>
      <w:proofErr w:type="spellEnd"/>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rPr>
          <w:b/>
          <w:sz w:val="28"/>
          <w:szCs w:val="28"/>
        </w:rPr>
      </w:pPr>
    </w:p>
    <w:p w:rsidR="00D46AAC" w:rsidRDefault="00D46AAC" w:rsidP="00D46AAC">
      <w:pPr>
        <w:tabs>
          <w:tab w:val="left" w:pos="8145"/>
        </w:tabs>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Default="00D46AAC" w:rsidP="00D46AAC">
      <w:pPr>
        <w:tabs>
          <w:tab w:val="left" w:pos="8145"/>
        </w:tabs>
        <w:jc w:val="right"/>
        <w:rPr>
          <w:b/>
          <w:sz w:val="28"/>
          <w:szCs w:val="28"/>
        </w:rPr>
      </w:pPr>
    </w:p>
    <w:p w:rsidR="00D46AAC" w:rsidRPr="00D46AAC" w:rsidRDefault="00D46AAC" w:rsidP="00D46AAC">
      <w:pPr>
        <w:tabs>
          <w:tab w:val="left" w:pos="8145"/>
        </w:tabs>
        <w:jc w:val="right"/>
        <w:rPr>
          <w:b/>
          <w:sz w:val="28"/>
          <w:szCs w:val="28"/>
        </w:rPr>
      </w:pPr>
      <w:r w:rsidRPr="00D46AAC">
        <w:rPr>
          <w:b/>
          <w:sz w:val="28"/>
          <w:szCs w:val="28"/>
        </w:rPr>
        <w:lastRenderedPageBreak/>
        <w:t>Приложение</w:t>
      </w:r>
    </w:p>
    <w:p w:rsidR="00D46AAC" w:rsidRPr="00D46AAC" w:rsidRDefault="00D46AAC" w:rsidP="00D46AAC">
      <w:pPr>
        <w:tabs>
          <w:tab w:val="left" w:pos="8145"/>
        </w:tabs>
        <w:jc w:val="right"/>
        <w:rPr>
          <w:b/>
          <w:sz w:val="28"/>
          <w:szCs w:val="28"/>
        </w:rPr>
      </w:pPr>
      <w:r w:rsidRPr="00D46AAC">
        <w:rPr>
          <w:b/>
          <w:sz w:val="28"/>
          <w:szCs w:val="28"/>
        </w:rPr>
        <w:t xml:space="preserve">к решению Думы города Югорска </w:t>
      </w:r>
    </w:p>
    <w:p w:rsidR="00D46AAC" w:rsidRPr="00D46AAC" w:rsidRDefault="00D46AAC" w:rsidP="00D46AAC">
      <w:pPr>
        <w:tabs>
          <w:tab w:val="left" w:pos="8145"/>
        </w:tabs>
        <w:jc w:val="center"/>
        <w:rPr>
          <w:b/>
          <w:sz w:val="28"/>
          <w:szCs w:val="28"/>
        </w:rPr>
      </w:pPr>
      <w:r>
        <w:rPr>
          <w:b/>
          <w:sz w:val="28"/>
          <w:szCs w:val="28"/>
        </w:rPr>
        <w:t xml:space="preserve">                                                                   </w:t>
      </w:r>
      <w:r w:rsidRPr="00D46AAC">
        <w:rPr>
          <w:b/>
          <w:sz w:val="28"/>
          <w:szCs w:val="28"/>
        </w:rPr>
        <w:t xml:space="preserve">от </w:t>
      </w:r>
      <w:r>
        <w:rPr>
          <w:b/>
          <w:sz w:val="28"/>
          <w:szCs w:val="28"/>
        </w:rPr>
        <w:t xml:space="preserve">                                </w:t>
      </w:r>
      <w:r w:rsidRPr="00D46AAC">
        <w:rPr>
          <w:b/>
          <w:sz w:val="28"/>
          <w:szCs w:val="28"/>
        </w:rPr>
        <w:t>№</w:t>
      </w:r>
    </w:p>
    <w:p w:rsidR="00684B9A" w:rsidRDefault="00684B9A" w:rsidP="00D46AAC">
      <w:pPr>
        <w:tabs>
          <w:tab w:val="left" w:pos="8145"/>
        </w:tabs>
        <w:jc w:val="right"/>
        <w:rPr>
          <w:sz w:val="28"/>
          <w:szCs w:val="28"/>
        </w:rPr>
      </w:pPr>
    </w:p>
    <w:p w:rsidR="00684B9A" w:rsidRDefault="00684B9A" w:rsidP="00684B9A">
      <w:pPr>
        <w:tabs>
          <w:tab w:val="left" w:pos="-2835"/>
        </w:tabs>
        <w:jc w:val="center"/>
        <w:rPr>
          <w:sz w:val="28"/>
          <w:szCs w:val="28"/>
        </w:rPr>
      </w:pPr>
      <w:bookmarkStart w:id="0" w:name="_Toc462996355"/>
      <w:bookmarkStart w:id="1" w:name="_Toc438052077"/>
      <w:bookmarkStart w:id="2" w:name="_Toc340129071"/>
    </w:p>
    <w:p w:rsidR="00684B9A" w:rsidRDefault="00684B9A" w:rsidP="00684B9A">
      <w:pPr>
        <w:tabs>
          <w:tab w:val="left" w:pos="-2835"/>
        </w:tabs>
        <w:jc w:val="center"/>
        <w:rPr>
          <w:b/>
          <w:sz w:val="28"/>
          <w:szCs w:val="28"/>
        </w:rPr>
      </w:pPr>
      <w:r w:rsidRPr="00691060">
        <w:rPr>
          <w:b/>
          <w:sz w:val="28"/>
          <w:szCs w:val="28"/>
        </w:rPr>
        <w:t xml:space="preserve">Паспорт </w:t>
      </w:r>
      <w:r>
        <w:rPr>
          <w:b/>
          <w:sz w:val="28"/>
          <w:szCs w:val="28"/>
        </w:rPr>
        <w:t>п</w:t>
      </w:r>
      <w:r w:rsidRPr="00691060">
        <w:rPr>
          <w:b/>
          <w:sz w:val="28"/>
          <w:szCs w:val="28"/>
        </w:rPr>
        <w:t>рограммы</w:t>
      </w:r>
      <w:bookmarkEnd w:id="0"/>
      <w:bookmarkEnd w:id="1"/>
      <w:bookmarkEnd w:id="2"/>
      <w:r>
        <w:rPr>
          <w:b/>
          <w:sz w:val="28"/>
          <w:szCs w:val="28"/>
        </w:rPr>
        <w:t xml:space="preserve"> </w:t>
      </w:r>
    </w:p>
    <w:p w:rsidR="00684B9A" w:rsidRDefault="00684B9A" w:rsidP="00684B9A">
      <w:pPr>
        <w:tabs>
          <w:tab w:val="left" w:pos="8145"/>
        </w:tabs>
        <w:jc w:val="center"/>
        <w:rPr>
          <w:b/>
          <w:bCs/>
          <w:sz w:val="28"/>
          <w:szCs w:val="28"/>
        </w:rPr>
      </w:pPr>
      <w:r w:rsidRPr="00DC0163">
        <w:rPr>
          <w:b/>
          <w:bCs/>
          <w:sz w:val="28"/>
          <w:szCs w:val="28"/>
        </w:rPr>
        <w:t xml:space="preserve">комплексного развития социальной инфраструктуры  </w:t>
      </w:r>
    </w:p>
    <w:p w:rsidR="00684B9A" w:rsidRDefault="00684B9A" w:rsidP="00684B9A">
      <w:pPr>
        <w:tabs>
          <w:tab w:val="left" w:pos="8145"/>
        </w:tabs>
        <w:jc w:val="center"/>
        <w:rPr>
          <w:b/>
          <w:bCs/>
          <w:sz w:val="28"/>
          <w:szCs w:val="28"/>
        </w:rPr>
      </w:pPr>
      <w:r w:rsidRPr="00DC0163">
        <w:rPr>
          <w:b/>
          <w:bCs/>
          <w:sz w:val="28"/>
          <w:szCs w:val="28"/>
        </w:rPr>
        <w:t xml:space="preserve">города </w:t>
      </w:r>
      <w:r w:rsidR="00C5075C">
        <w:rPr>
          <w:b/>
          <w:bCs/>
          <w:sz w:val="28"/>
          <w:szCs w:val="28"/>
        </w:rPr>
        <w:t>Югорска</w:t>
      </w:r>
      <w:r w:rsidRPr="00DC0163">
        <w:rPr>
          <w:b/>
          <w:bCs/>
          <w:sz w:val="28"/>
          <w:szCs w:val="28"/>
        </w:rPr>
        <w:t xml:space="preserve"> на 2017-2035 годы</w:t>
      </w:r>
    </w:p>
    <w:p w:rsidR="00684B9A" w:rsidRPr="00DC0163" w:rsidRDefault="00684B9A" w:rsidP="00684B9A">
      <w:pPr>
        <w:tabs>
          <w:tab w:val="left" w:pos="8145"/>
        </w:tabs>
        <w:jc w:val="center"/>
        <w:rPr>
          <w:b/>
          <w:sz w:val="28"/>
          <w:szCs w:val="28"/>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359"/>
      </w:tblGrid>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Наименование программы</w:t>
            </w:r>
          </w:p>
        </w:tc>
        <w:tc>
          <w:tcPr>
            <w:tcW w:w="3305" w:type="pct"/>
          </w:tcPr>
          <w:p w:rsidR="00684B9A" w:rsidRPr="00486C7D" w:rsidRDefault="00684B9A" w:rsidP="00CD307E">
            <w:pPr>
              <w:shd w:val="clear" w:color="auto" w:fill="FFFFFF"/>
              <w:tabs>
                <w:tab w:val="left" w:pos="514"/>
              </w:tabs>
              <w:jc w:val="both"/>
              <w:rPr>
                <w:color w:val="000000"/>
              </w:rPr>
            </w:pPr>
            <w:r w:rsidRPr="00486C7D">
              <w:rPr>
                <w:color w:val="000000"/>
              </w:rPr>
              <w:t xml:space="preserve">Программа комплексного развития социальной инфраструктуры города </w:t>
            </w:r>
            <w:r w:rsidR="00C5075C" w:rsidRPr="00486C7D">
              <w:rPr>
                <w:color w:val="000000"/>
              </w:rPr>
              <w:t>Югорска</w:t>
            </w:r>
            <w:r w:rsidRPr="00486C7D">
              <w:rPr>
                <w:color w:val="000000"/>
              </w:rPr>
              <w:t xml:space="preserve"> на </w:t>
            </w:r>
            <w:r w:rsidRPr="00486C7D">
              <w:rPr>
                <w:color w:val="000000"/>
              </w:rPr>
              <w:br/>
              <w:t xml:space="preserve">2017 – 2035 годы. </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Основание для разработки программы</w:t>
            </w:r>
          </w:p>
        </w:tc>
        <w:tc>
          <w:tcPr>
            <w:tcW w:w="3305" w:type="pct"/>
          </w:tcPr>
          <w:p w:rsidR="00684B9A" w:rsidRPr="00486C7D" w:rsidRDefault="00684B9A" w:rsidP="00CD307E">
            <w:pPr>
              <w:shd w:val="clear" w:color="auto" w:fill="FFFFFF"/>
              <w:tabs>
                <w:tab w:val="left" w:pos="514"/>
              </w:tabs>
              <w:jc w:val="both"/>
              <w:rPr>
                <w:color w:val="000000"/>
              </w:rPr>
            </w:pPr>
            <w:r w:rsidRPr="00486C7D">
              <w:rPr>
                <w:color w:val="000000"/>
              </w:rPr>
              <w:t>Градостроительный кодекс РФ</w:t>
            </w:r>
          </w:p>
          <w:p w:rsidR="00684B9A" w:rsidRPr="00486C7D" w:rsidRDefault="00684B9A" w:rsidP="00CD307E">
            <w:pPr>
              <w:shd w:val="clear" w:color="auto" w:fill="FFFFFF"/>
              <w:tabs>
                <w:tab w:val="left" w:pos="514"/>
              </w:tabs>
              <w:jc w:val="both"/>
              <w:rPr>
                <w:color w:val="000000"/>
              </w:rPr>
            </w:pPr>
            <w:r w:rsidRPr="00486C7D">
              <w:rPr>
                <w:color w:val="000000"/>
              </w:rPr>
              <w:t xml:space="preserve">Федеральный закон от 06.10.2003 №131-ФЗ </w:t>
            </w:r>
            <w:r w:rsidR="0024436F" w:rsidRPr="00486C7D">
              <w:rPr>
                <w:color w:val="000000"/>
              </w:rPr>
              <w:t>«</w:t>
            </w:r>
            <w:r w:rsidRPr="00486C7D">
              <w:rPr>
                <w:color w:val="000000"/>
              </w:rPr>
              <w:t>Об общих принципах организации местного самоуправления в Российской Федерации</w:t>
            </w:r>
            <w:r w:rsidR="0024436F" w:rsidRPr="00486C7D">
              <w:rPr>
                <w:color w:val="000000"/>
              </w:rPr>
              <w:t>»</w:t>
            </w:r>
          </w:p>
          <w:p w:rsidR="00684B9A" w:rsidRPr="00486C7D" w:rsidRDefault="00684B9A" w:rsidP="00CD307E">
            <w:pPr>
              <w:shd w:val="clear" w:color="auto" w:fill="FFFFFF"/>
              <w:tabs>
                <w:tab w:val="left" w:pos="514"/>
              </w:tabs>
              <w:jc w:val="both"/>
              <w:rPr>
                <w:color w:val="000000"/>
              </w:rPr>
            </w:pPr>
            <w:r w:rsidRPr="00486C7D">
              <w:rPr>
                <w:color w:val="000000"/>
              </w:rPr>
              <w:t xml:space="preserve">Постановление Правительства РФ от 01.10.2015 №1050 </w:t>
            </w:r>
            <w:r w:rsidR="0024436F" w:rsidRPr="00486C7D">
              <w:rPr>
                <w:color w:val="000000"/>
              </w:rPr>
              <w:t>«</w:t>
            </w:r>
            <w:r w:rsidRPr="00486C7D">
              <w:rPr>
                <w:color w:val="000000"/>
              </w:rPr>
              <w:t>Об утверждении требований к программам комплексного развития социальной инфраструктуры поселений, городских округов</w:t>
            </w:r>
            <w:r w:rsidR="0024436F" w:rsidRPr="00486C7D">
              <w:rPr>
                <w:color w:val="000000"/>
              </w:rPr>
              <w:t>»</w:t>
            </w:r>
          </w:p>
          <w:p w:rsidR="00684B9A" w:rsidRPr="00486C7D" w:rsidRDefault="00684B9A" w:rsidP="00C5075C">
            <w:pPr>
              <w:shd w:val="clear" w:color="auto" w:fill="FFFFFF"/>
              <w:tabs>
                <w:tab w:val="left" w:pos="514"/>
              </w:tabs>
              <w:jc w:val="both"/>
              <w:rPr>
                <w:color w:val="000000"/>
              </w:rPr>
            </w:pPr>
            <w:r w:rsidRPr="00486C7D">
              <w:rPr>
                <w:color w:val="000000"/>
              </w:rPr>
              <w:t xml:space="preserve">Генеральный план города </w:t>
            </w:r>
            <w:r w:rsidR="00C5075C" w:rsidRPr="00486C7D">
              <w:rPr>
                <w:color w:val="000000"/>
              </w:rPr>
              <w:t>Югорска</w:t>
            </w:r>
            <w:r w:rsidRPr="00486C7D">
              <w:rPr>
                <w:color w:val="000000"/>
              </w:rPr>
              <w:t xml:space="preserve">, утвержденный решением Думы города </w:t>
            </w:r>
            <w:r w:rsidR="00C5075C" w:rsidRPr="00486C7D">
              <w:rPr>
                <w:color w:val="000000"/>
              </w:rPr>
              <w:t>Югорска</w:t>
            </w:r>
            <w:r w:rsidRPr="00486C7D">
              <w:rPr>
                <w:color w:val="000000"/>
              </w:rPr>
              <w:t xml:space="preserve"> от </w:t>
            </w:r>
            <w:r w:rsidR="00C5075C" w:rsidRPr="00486C7D">
              <w:rPr>
                <w:color w:val="000000"/>
              </w:rPr>
              <w:t>09</w:t>
            </w:r>
            <w:r w:rsidRPr="00486C7D">
              <w:rPr>
                <w:color w:val="000000"/>
              </w:rPr>
              <w:t>.</w:t>
            </w:r>
            <w:r w:rsidR="00C5075C" w:rsidRPr="00486C7D">
              <w:rPr>
                <w:color w:val="000000"/>
              </w:rPr>
              <w:t>10</w:t>
            </w:r>
            <w:r w:rsidRPr="00486C7D">
              <w:rPr>
                <w:color w:val="000000"/>
              </w:rPr>
              <w:t>.20</w:t>
            </w:r>
            <w:r w:rsidR="00C5075C" w:rsidRPr="00486C7D">
              <w:rPr>
                <w:color w:val="000000"/>
              </w:rPr>
              <w:t>14</w:t>
            </w:r>
            <w:r w:rsidRPr="00486C7D">
              <w:rPr>
                <w:color w:val="000000"/>
              </w:rPr>
              <w:t xml:space="preserve"> </w:t>
            </w:r>
            <w:r w:rsidR="00C5075C" w:rsidRPr="00486C7D">
              <w:rPr>
                <w:color w:val="000000"/>
              </w:rPr>
              <w:t xml:space="preserve">    </w:t>
            </w:r>
            <w:r w:rsidRPr="00486C7D">
              <w:rPr>
                <w:color w:val="000000"/>
              </w:rPr>
              <w:t>№</w:t>
            </w:r>
            <w:r w:rsidR="00C5075C" w:rsidRPr="00486C7D">
              <w:rPr>
                <w:color w:val="000000"/>
              </w:rPr>
              <w:t xml:space="preserve"> 65</w:t>
            </w:r>
            <w:r w:rsidRPr="00486C7D">
              <w:rPr>
                <w:color w:val="000000"/>
              </w:rPr>
              <w:t xml:space="preserve"> </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t>Разработчик программы, его местонахождение</w:t>
            </w:r>
          </w:p>
        </w:tc>
        <w:tc>
          <w:tcPr>
            <w:tcW w:w="3305" w:type="pct"/>
            <w:shd w:val="clear" w:color="auto" w:fill="auto"/>
          </w:tcPr>
          <w:p w:rsidR="00C5075C" w:rsidRPr="00486C7D" w:rsidRDefault="00C5075C" w:rsidP="00C5075C">
            <w:pPr>
              <w:shd w:val="clear" w:color="auto" w:fill="FFFFFF"/>
              <w:tabs>
                <w:tab w:val="left" w:pos="514"/>
              </w:tabs>
              <w:jc w:val="both"/>
              <w:rPr>
                <w:color w:val="000000"/>
              </w:rPr>
            </w:pPr>
            <w:r w:rsidRPr="00486C7D">
              <w:rPr>
                <w:color w:val="000000"/>
              </w:rPr>
              <w:t>Администрация города Югорска</w:t>
            </w:r>
          </w:p>
          <w:p w:rsidR="00684B9A" w:rsidRPr="00486C7D" w:rsidRDefault="00C5075C" w:rsidP="00C5075C">
            <w:pPr>
              <w:shd w:val="clear" w:color="auto" w:fill="FFFFFF"/>
              <w:tabs>
                <w:tab w:val="left" w:pos="514"/>
              </w:tabs>
              <w:jc w:val="both"/>
              <w:rPr>
                <w:color w:val="000000"/>
              </w:rPr>
            </w:pPr>
            <w:r w:rsidRPr="00486C7D">
              <w:rPr>
                <w:color w:val="000000"/>
              </w:rPr>
              <w:t>Адрес:</w:t>
            </w:r>
            <w:r w:rsidRPr="00486C7D">
              <w:rPr>
                <w:b/>
                <w:color w:val="000000"/>
              </w:rPr>
              <w:t xml:space="preserve"> </w:t>
            </w:r>
            <w:r w:rsidRPr="00486C7D">
              <w:rPr>
                <w:iCs/>
                <w:color w:val="000000"/>
              </w:rPr>
              <w:t>628260, Ханты-Мансийский автономный округ – Югра, г. Югорск, ул. 40 лет Победы, 11</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Цели и задачи программы</w:t>
            </w:r>
          </w:p>
        </w:tc>
        <w:tc>
          <w:tcPr>
            <w:tcW w:w="3305" w:type="pct"/>
            <w:shd w:val="clear" w:color="auto" w:fill="auto"/>
          </w:tcPr>
          <w:p w:rsidR="00684B9A" w:rsidRPr="00486C7D" w:rsidRDefault="00684B9A" w:rsidP="00CD307E">
            <w:pPr>
              <w:jc w:val="both"/>
              <w:rPr>
                <w:b/>
                <w:color w:val="000000"/>
                <w:lang w:eastAsia="ar-SA"/>
              </w:rPr>
            </w:pPr>
            <w:r w:rsidRPr="00486C7D">
              <w:rPr>
                <w:b/>
                <w:color w:val="000000"/>
                <w:lang w:eastAsia="ar-SA"/>
              </w:rPr>
              <w:t>Работа выполняется в целях обеспечения:</w:t>
            </w:r>
          </w:p>
          <w:p w:rsidR="00684B9A" w:rsidRPr="00486C7D" w:rsidRDefault="00DF092C" w:rsidP="00CD307E">
            <w:pPr>
              <w:ind w:firstLine="414"/>
              <w:jc w:val="both"/>
              <w:rPr>
                <w:color w:val="000000"/>
                <w:lang w:eastAsia="ar-SA"/>
              </w:rPr>
            </w:pPr>
            <w:r w:rsidRPr="00486C7D">
              <w:rPr>
                <w:color w:val="000000"/>
                <w:lang w:eastAsia="ar-SA"/>
              </w:rPr>
              <w:t xml:space="preserve">- </w:t>
            </w:r>
            <w:r w:rsidR="00684B9A" w:rsidRPr="00486C7D">
              <w:rPr>
                <w:color w:val="000000"/>
                <w:lang w:eastAsia="ar-SA"/>
              </w:rPr>
              <w:t xml:space="preserve">безопасности, качества и эффективности использования населением объектов социальной инфраструктуры города </w:t>
            </w:r>
            <w:r w:rsidR="00C5075C" w:rsidRPr="00486C7D">
              <w:rPr>
                <w:color w:val="000000"/>
                <w:lang w:eastAsia="ar-SA"/>
              </w:rPr>
              <w:t>Югорска</w:t>
            </w:r>
            <w:r w:rsidR="00684B9A" w:rsidRPr="00486C7D">
              <w:rPr>
                <w:color w:val="000000"/>
                <w:lang w:eastAsia="ar-SA"/>
              </w:rPr>
              <w:t>;</w:t>
            </w:r>
          </w:p>
          <w:p w:rsidR="00684B9A" w:rsidRPr="00486C7D" w:rsidRDefault="00684B9A" w:rsidP="00CD307E">
            <w:pPr>
              <w:ind w:firstLine="414"/>
              <w:jc w:val="both"/>
              <w:rPr>
                <w:color w:val="000000"/>
                <w:lang w:eastAsia="ar-SA"/>
              </w:rPr>
            </w:pPr>
            <w:r w:rsidRPr="00486C7D">
              <w:rPr>
                <w:color w:val="000000"/>
                <w:lang w:eastAsia="ar-SA"/>
              </w:rPr>
              <w:t xml:space="preserve">- доступности объектов социальной инфраструктуры города для населения в соответствии с нормативами градостроительного проектирования города </w:t>
            </w:r>
            <w:r w:rsidR="00C5075C" w:rsidRPr="00486C7D">
              <w:rPr>
                <w:color w:val="000000"/>
                <w:lang w:eastAsia="ar-SA"/>
              </w:rPr>
              <w:t>Югорска</w:t>
            </w:r>
            <w:r w:rsidRPr="00486C7D">
              <w:rPr>
                <w:color w:val="000000"/>
                <w:lang w:eastAsia="ar-SA"/>
              </w:rPr>
              <w:t>;</w:t>
            </w:r>
          </w:p>
          <w:p w:rsidR="00684B9A" w:rsidRPr="00486C7D" w:rsidRDefault="00684B9A" w:rsidP="00CD307E">
            <w:pPr>
              <w:ind w:firstLine="414"/>
              <w:jc w:val="both"/>
              <w:rPr>
                <w:color w:val="000000"/>
                <w:lang w:eastAsia="ar-SA"/>
              </w:rPr>
            </w:pPr>
            <w:r w:rsidRPr="00486C7D">
              <w:rPr>
                <w:color w:val="000000"/>
                <w:lang w:eastAsia="ar-SA"/>
              </w:rPr>
              <w:t xml:space="preserve">- сбалансированного, перспективного развития социальной инфраструктуры города </w:t>
            </w:r>
            <w:r w:rsidR="00C5075C" w:rsidRPr="00486C7D">
              <w:rPr>
                <w:color w:val="000000"/>
                <w:lang w:eastAsia="ar-SA"/>
              </w:rPr>
              <w:t>Югорска</w:t>
            </w:r>
            <w:r w:rsidRPr="00486C7D">
              <w:rPr>
                <w:color w:val="000000"/>
                <w:lang w:eastAsia="ar-SA"/>
              </w:rPr>
              <w:t xml:space="preserve"> в соответствии с установленными потребностями в объектах социальной инфраструктуры;</w:t>
            </w:r>
          </w:p>
          <w:p w:rsidR="00684B9A" w:rsidRPr="00486C7D" w:rsidRDefault="00684B9A" w:rsidP="00CD307E">
            <w:pPr>
              <w:ind w:firstLine="414"/>
              <w:jc w:val="both"/>
              <w:rPr>
                <w:color w:val="000000"/>
                <w:lang w:eastAsia="ar-SA"/>
              </w:rPr>
            </w:pPr>
            <w:r w:rsidRPr="00486C7D">
              <w:rPr>
                <w:color w:val="000000"/>
                <w:lang w:eastAsia="ar-SA"/>
              </w:rPr>
              <w:t>- достижения расчетного уровня обеспеченности населения города услугами в областях, относящихся к вопросам местного значения, в соответствии с нормативами градостроительного проектирования;</w:t>
            </w:r>
          </w:p>
          <w:p w:rsidR="00684B9A" w:rsidRPr="00486C7D" w:rsidRDefault="00684B9A" w:rsidP="00CD307E">
            <w:pPr>
              <w:ind w:firstLine="414"/>
              <w:jc w:val="both"/>
              <w:rPr>
                <w:color w:val="000000"/>
                <w:lang w:eastAsia="ar-SA"/>
              </w:rPr>
            </w:pPr>
            <w:r w:rsidRPr="00486C7D">
              <w:rPr>
                <w:color w:val="000000"/>
                <w:lang w:eastAsia="ar-SA"/>
              </w:rPr>
              <w:t>- эффективности функционирования действующей социальной инфраструктуры.</w:t>
            </w:r>
          </w:p>
          <w:p w:rsidR="00684B9A" w:rsidRPr="00486C7D" w:rsidRDefault="00684B9A" w:rsidP="00CD307E">
            <w:pPr>
              <w:shd w:val="clear" w:color="auto" w:fill="FFFFFF"/>
              <w:tabs>
                <w:tab w:val="left" w:pos="514"/>
              </w:tabs>
              <w:jc w:val="both"/>
              <w:rPr>
                <w:b/>
                <w:color w:val="000000"/>
              </w:rPr>
            </w:pPr>
            <w:r w:rsidRPr="00486C7D">
              <w:rPr>
                <w:b/>
                <w:color w:val="000000"/>
              </w:rPr>
              <w:t>Задачи:</w:t>
            </w:r>
          </w:p>
          <w:p w:rsidR="00684B9A" w:rsidRPr="00486C7D" w:rsidRDefault="00684B9A" w:rsidP="00CD307E">
            <w:pPr>
              <w:pStyle w:val="ad"/>
              <w:numPr>
                <w:ilvl w:val="0"/>
                <w:numId w:val="3"/>
              </w:numPr>
              <w:shd w:val="clear" w:color="auto" w:fill="FFFFFF"/>
              <w:tabs>
                <w:tab w:val="left" w:pos="514"/>
              </w:tabs>
              <w:ind w:left="33" w:firstLine="327"/>
              <w:jc w:val="both"/>
              <w:rPr>
                <w:color w:val="000000"/>
                <w:sz w:val="24"/>
                <w:szCs w:val="24"/>
              </w:rPr>
            </w:pPr>
            <w:r w:rsidRPr="00486C7D">
              <w:rPr>
                <w:color w:val="000000"/>
                <w:sz w:val="24"/>
                <w:szCs w:val="24"/>
              </w:rPr>
              <w:t xml:space="preserve">Формирование перечня мероприятий (инвестиционных проектов) по проектированию, строительству объектов социальной инфраструктуры города, предусмотренных </w:t>
            </w:r>
            <w:r w:rsidR="006E2349" w:rsidRPr="00486C7D">
              <w:rPr>
                <w:color w:val="000000"/>
                <w:sz w:val="24"/>
                <w:szCs w:val="24"/>
              </w:rPr>
              <w:t>С</w:t>
            </w:r>
            <w:r w:rsidRPr="00486C7D">
              <w:rPr>
                <w:color w:val="000000"/>
                <w:sz w:val="24"/>
                <w:szCs w:val="24"/>
              </w:rPr>
              <w:t xml:space="preserve">тратегией социально-экономического развития города </w:t>
            </w:r>
            <w:r w:rsidR="00C5075C" w:rsidRPr="00486C7D">
              <w:rPr>
                <w:color w:val="000000"/>
                <w:sz w:val="24"/>
                <w:szCs w:val="24"/>
              </w:rPr>
              <w:t>Югорска</w:t>
            </w:r>
            <w:r w:rsidRPr="00486C7D">
              <w:rPr>
                <w:color w:val="000000"/>
                <w:sz w:val="24"/>
                <w:szCs w:val="24"/>
              </w:rPr>
              <w:t xml:space="preserve"> до 2020 г</w:t>
            </w:r>
            <w:r w:rsidR="00CD307E" w:rsidRPr="00486C7D">
              <w:rPr>
                <w:color w:val="000000"/>
                <w:sz w:val="24"/>
                <w:szCs w:val="24"/>
              </w:rPr>
              <w:t>ода</w:t>
            </w:r>
            <w:r w:rsidR="00BB0544" w:rsidRPr="00486C7D">
              <w:rPr>
                <w:color w:val="000000"/>
                <w:sz w:val="24"/>
                <w:szCs w:val="24"/>
              </w:rPr>
              <w:t xml:space="preserve"> и на период до 2030 года</w:t>
            </w:r>
            <w:r w:rsidRPr="00486C7D">
              <w:rPr>
                <w:color w:val="000000"/>
                <w:sz w:val="24"/>
                <w:szCs w:val="24"/>
              </w:rPr>
              <w:t xml:space="preserve">, государственными и муниципальными программами, </w:t>
            </w:r>
            <w:r w:rsidR="00267194" w:rsidRPr="00486C7D">
              <w:rPr>
                <w:color w:val="000000"/>
                <w:sz w:val="24"/>
                <w:szCs w:val="24"/>
              </w:rPr>
              <w:t>г</w:t>
            </w:r>
            <w:r w:rsidRPr="00486C7D">
              <w:rPr>
                <w:color w:val="000000"/>
                <w:sz w:val="24"/>
                <w:szCs w:val="24"/>
              </w:rPr>
              <w:t xml:space="preserve">енеральным планом города </w:t>
            </w:r>
            <w:r w:rsidR="00C5075C" w:rsidRPr="00486C7D">
              <w:rPr>
                <w:color w:val="000000"/>
                <w:sz w:val="24"/>
                <w:szCs w:val="24"/>
              </w:rPr>
              <w:t>Югорска</w:t>
            </w:r>
            <w:r w:rsidRPr="00486C7D">
              <w:rPr>
                <w:color w:val="000000"/>
                <w:sz w:val="24"/>
                <w:szCs w:val="24"/>
              </w:rPr>
              <w:t>.</w:t>
            </w:r>
          </w:p>
          <w:p w:rsidR="00684B9A" w:rsidRPr="00486C7D" w:rsidRDefault="00645A62" w:rsidP="00CD307E">
            <w:pPr>
              <w:pStyle w:val="ad"/>
              <w:numPr>
                <w:ilvl w:val="0"/>
                <w:numId w:val="3"/>
              </w:numPr>
              <w:shd w:val="clear" w:color="auto" w:fill="FFFFFF"/>
              <w:tabs>
                <w:tab w:val="left" w:pos="514"/>
              </w:tabs>
              <w:ind w:left="33" w:firstLine="327"/>
              <w:jc w:val="both"/>
              <w:rPr>
                <w:color w:val="000000"/>
                <w:sz w:val="24"/>
                <w:szCs w:val="24"/>
              </w:rPr>
            </w:pPr>
            <w:r>
              <w:rPr>
                <w:color w:val="000000"/>
                <w:sz w:val="24"/>
                <w:szCs w:val="24"/>
              </w:rPr>
              <w:lastRenderedPageBreak/>
              <w:t>556</w:t>
            </w:r>
            <w:r w:rsidR="00684B9A" w:rsidRPr="00486C7D">
              <w:rPr>
                <w:color w:val="000000"/>
                <w:sz w:val="24"/>
                <w:szCs w:val="24"/>
              </w:rPr>
              <w:t xml:space="preserve"> Оценка объемов и источников финансирования мероприятий по проектированию, строительству объектов социальной инфраструктуры.</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lastRenderedPageBreak/>
              <w:t>Целевые показатели (индикаторы) обеспеченности населения объектами социальной инфраструктуры</w:t>
            </w:r>
          </w:p>
        </w:tc>
        <w:tc>
          <w:tcPr>
            <w:tcW w:w="3305" w:type="pct"/>
            <w:shd w:val="clear" w:color="auto" w:fill="auto"/>
          </w:tcPr>
          <w:p w:rsidR="00CD307E" w:rsidRPr="00486C7D" w:rsidRDefault="00CD307E" w:rsidP="00CD307E">
            <w:pPr>
              <w:shd w:val="clear" w:color="auto" w:fill="FFFFFF"/>
              <w:tabs>
                <w:tab w:val="left" w:pos="514"/>
              </w:tabs>
              <w:jc w:val="both"/>
            </w:pPr>
            <w:r w:rsidRPr="00486C7D">
              <w:t>Развитие сети объектов социальной инфраструктуры с увеличением материально-технической базы:</w:t>
            </w:r>
          </w:p>
          <w:p w:rsidR="00CD307E" w:rsidRPr="00486C7D" w:rsidRDefault="00CD307E" w:rsidP="006862A9">
            <w:pPr>
              <w:shd w:val="clear" w:color="auto" w:fill="FFFFFF"/>
              <w:tabs>
                <w:tab w:val="left" w:pos="514"/>
              </w:tabs>
              <w:ind w:firstLine="33"/>
              <w:jc w:val="both"/>
              <w:rPr>
                <w:b/>
              </w:rPr>
            </w:pPr>
            <w:r w:rsidRPr="00486C7D">
              <w:rPr>
                <w:b/>
              </w:rPr>
              <w:t>1. Образование:</w:t>
            </w:r>
          </w:p>
          <w:p w:rsidR="00421F38" w:rsidRPr="00486C7D" w:rsidRDefault="00421F38" w:rsidP="00421F38">
            <w:pPr>
              <w:shd w:val="clear" w:color="auto" w:fill="FFFFFF"/>
              <w:tabs>
                <w:tab w:val="left" w:pos="514"/>
              </w:tabs>
              <w:ind w:firstLine="459"/>
              <w:jc w:val="both"/>
            </w:pPr>
            <w:r w:rsidRPr="00486C7D">
              <w:t xml:space="preserve">- дошкольные образовательные организации – до </w:t>
            </w:r>
            <w:r w:rsidR="00FF2C84">
              <w:t>4032</w:t>
            </w:r>
            <w:r w:rsidRPr="00486C7D">
              <w:t xml:space="preserve"> мест;</w:t>
            </w:r>
          </w:p>
          <w:p w:rsidR="00421F38" w:rsidRPr="00486C7D" w:rsidRDefault="00421F38" w:rsidP="00421F38">
            <w:pPr>
              <w:shd w:val="clear" w:color="auto" w:fill="FFFFFF"/>
              <w:tabs>
                <w:tab w:val="left" w:pos="514"/>
              </w:tabs>
              <w:ind w:firstLine="459"/>
              <w:jc w:val="both"/>
            </w:pPr>
            <w:r w:rsidRPr="00486C7D">
              <w:t xml:space="preserve">- общеобразовательные организации – до </w:t>
            </w:r>
            <w:r w:rsidR="00FF2C84">
              <w:t>7252</w:t>
            </w:r>
            <w:r w:rsidRPr="00486C7D">
              <w:t xml:space="preserve"> учащихся;</w:t>
            </w:r>
          </w:p>
          <w:p w:rsidR="00421F38" w:rsidRPr="00486C7D" w:rsidRDefault="00421F38" w:rsidP="00421F38">
            <w:pPr>
              <w:shd w:val="clear" w:color="auto" w:fill="FFFFFF"/>
              <w:tabs>
                <w:tab w:val="left" w:pos="514"/>
              </w:tabs>
              <w:ind w:firstLine="459"/>
              <w:jc w:val="both"/>
            </w:pPr>
            <w:r w:rsidRPr="00486C7D">
              <w:t>- организации дополнительного образования детей - до 1</w:t>
            </w:r>
            <w:r w:rsidR="00FF2C84">
              <w:t>930</w:t>
            </w:r>
            <w:r w:rsidR="0035224E" w:rsidRPr="00486C7D">
              <w:t xml:space="preserve"> </w:t>
            </w:r>
            <w:r w:rsidRPr="00486C7D">
              <w:t>мест.</w:t>
            </w:r>
          </w:p>
          <w:p w:rsidR="00CD307E" w:rsidRPr="00486C7D" w:rsidRDefault="00CD307E" w:rsidP="006862A9">
            <w:pPr>
              <w:shd w:val="clear" w:color="auto" w:fill="FFFFFF"/>
              <w:tabs>
                <w:tab w:val="left" w:pos="514"/>
              </w:tabs>
              <w:ind w:firstLine="33"/>
              <w:jc w:val="both"/>
              <w:rPr>
                <w:b/>
              </w:rPr>
            </w:pPr>
            <w:r w:rsidRPr="00486C7D">
              <w:rPr>
                <w:b/>
              </w:rPr>
              <w:t>2. Физическая культура и массовый спорт:</w:t>
            </w:r>
          </w:p>
          <w:p w:rsidR="00421F38" w:rsidRPr="00486C7D" w:rsidRDefault="00421F38" w:rsidP="00421F38">
            <w:pPr>
              <w:shd w:val="clear" w:color="auto" w:fill="FFFFFF"/>
              <w:tabs>
                <w:tab w:val="left" w:pos="514"/>
              </w:tabs>
              <w:ind w:firstLine="459"/>
              <w:jc w:val="both"/>
            </w:pPr>
            <w:r w:rsidRPr="00486C7D">
              <w:t xml:space="preserve">- физкультурно-спортивные залы – до </w:t>
            </w:r>
            <w:r w:rsidR="00773003">
              <w:t>18048</w:t>
            </w:r>
            <w:r w:rsidRPr="00486C7D">
              <w:t xml:space="preserve"> кв. м площади пола;</w:t>
            </w:r>
          </w:p>
          <w:p w:rsidR="00421F38" w:rsidRPr="00486C7D" w:rsidRDefault="00421F38" w:rsidP="00421F38">
            <w:pPr>
              <w:shd w:val="clear" w:color="auto" w:fill="FFFFFF"/>
              <w:tabs>
                <w:tab w:val="left" w:pos="514"/>
              </w:tabs>
              <w:ind w:firstLine="459"/>
              <w:jc w:val="both"/>
            </w:pPr>
            <w:r w:rsidRPr="00486C7D">
              <w:t xml:space="preserve">- плавательные бассейны – до </w:t>
            </w:r>
            <w:r w:rsidR="006253EB" w:rsidRPr="00486C7D">
              <w:t>3102</w:t>
            </w:r>
            <w:r w:rsidRPr="00486C7D">
              <w:t xml:space="preserve"> кв. м площади зеркала воды;</w:t>
            </w:r>
          </w:p>
          <w:p w:rsidR="00421F38" w:rsidRPr="00486C7D" w:rsidRDefault="00421F38" w:rsidP="00421F38">
            <w:pPr>
              <w:shd w:val="clear" w:color="auto" w:fill="FFFFFF"/>
              <w:tabs>
                <w:tab w:val="left" w:pos="514"/>
              </w:tabs>
              <w:ind w:firstLine="459"/>
              <w:jc w:val="both"/>
            </w:pPr>
            <w:r w:rsidRPr="00486C7D">
              <w:t xml:space="preserve">- плоскостные сооружения – до </w:t>
            </w:r>
            <w:r w:rsidR="00773003">
              <w:t>60,154</w:t>
            </w:r>
            <w:r w:rsidR="00486C7D">
              <w:t xml:space="preserve"> </w:t>
            </w:r>
            <w:r w:rsidRPr="00486C7D">
              <w:t>тыс. кв. м</w:t>
            </w:r>
          </w:p>
          <w:p w:rsidR="00CD307E" w:rsidRPr="00486C7D" w:rsidRDefault="00CD307E" w:rsidP="006862A9">
            <w:pPr>
              <w:shd w:val="clear" w:color="auto" w:fill="FFFFFF"/>
              <w:tabs>
                <w:tab w:val="left" w:pos="514"/>
              </w:tabs>
              <w:jc w:val="both"/>
              <w:rPr>
                <w:b/>
              </w:rPr>
            </w:pPr>
            <w:r w:rsidRPr="00486C7D">
              <w:rPr>
                <w:b/>
              </w:rPr>
              <w:t>3. Культура</w:t>
            </w:r>
          </w:p>
          <w:p w:rsidR="00684B9A" w:rsidRPr="00486C7D" w:rsidRDefault="00421F38" w:rsidP="00421F38">
            <w:pPr>
              <w:shd w:val="clear" w:color="auto" w:fill="FFFFFF"/>
              <w:tabs>
                <w:tab w:val="left" w:pos="514"/>
              </w:tabs>
              <w:ind w:firstLine="459"/>
              <w:jc w:val="both"/>
              <w:rPr>
                <w:color w:val="FF0000"/>
              </w:rPr>
            </w:pPr>
            <w:r w:rsidRPr="00486C7D">
              <w:t>- учреждения культуры клубного типа – до 4 объектов (</w:t>
            </w:r>
            <w:r w:rsidR="009E3597" w:rsidRPr="00486C7D">
              <w:t>2497 мест)</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305" w:type="pct"/>
            <w:shd w:val="clear" w:color="auto" w:fill="auto"/>
            <w:vAlign w:val="center"/>
          </w:tcPr>
          <w:p w:rsidR="00017A2E" w:rsidRPr="00486C7D" w:rsidRDefault="00017A2E" w:rsidP="00C5075C">
            <w:pPr>
              <w:shd w:val="clear" w:color="auto" w:fill="FFFFFF"/>
              <w:tabs>
                <w:tab w:val="left" w:pos="514"/>
              </w:tabs>
              <w:ind w:left="33"/>
              <w:jc w:val="both"/>
            </w:pPr>
            <w:r w:rsidRPr="00486C7D">
              <w:t>Мероприятия по строительству и реконструкции объектов социальной инфраструктуры в сферах: образование, физическая культура и массовый спорт, культура следующей проектной мощностью:</w:t>
            </w:r>
          </w:p>
          <w:p w:rsidR="00421F38" w:rsidRPr="00486C7D" w:rsidRDefault="00421F38" w:rsidP="00421F38">
            <w:pPr>
              <w:shd w:val="clear" w:color="auto" w:fill="FFFFFF"/>
              <w:tabs>
                <w:tab w:val="left" w:pos="514"/>
              </w:tabs>
              <w:ind w:firstLine="459"/>
              <w:jc w:val="both"/>
            </w:pPr>
            <w:r w:rsidRPr="00486C7D">
              <w:t xml:space="preserve">- детские сады на </w:t>
            </w:r>
            <w:r w:rsidR="00BF3223">
              <w:t>1500</w:t>
            </w:r>
            <w:r w:rsidRPr="00486C7D">
              <w:t xml:space="preserve"> мест;</w:t>
            </w:r>
          </w:p>
          <w:p w:rsidR="00421F38" w:rsidRPr="00486C7D" w:rsidRDefault="00421F38" w:rsidP="00421F38">
            <w:pPr>
              <w:shd w:val="clear" w:color="auto" w:fill="FFFFFF"/>
              <w:tabs>
                <w:tab w:val="left" w:pos="514"/>
              </w:tabs>
              <w:ind w:firstLine="459"/>
              <w:jc w:val="both"/>
            </w:pPr>
            <w:r w:rsidRPr="00486C7D">
              <w:t>- общеобразовательные школы на 317</w:t>
            </w:r>
            <w:r w:rsidR="00BF3223">
              <w:t>6</w:t>
            </w:r>
            <w:r w:rsidRPr="00486C7D">
              <w:t xml:space="preserve"> учащихся;</w:t>
            </w:r>
          </w:p>
          <w:p w:rsidR="00421F38" w:rsidRPr="00486C7D" w:rsidRDefault="00421F38" w:rsidP="00421F38">
            <w:pPr>
              <w:shd w:val="clear" w:color="auto" w:fill="FFFFFF"/>
              <w:tabs>
                <w:tab w:val="left" w:pos="514"/>
              </w:tabs>
              <w:ind w:firstLine="459"/>
              <w:jc w:val="both"/>
            </w:pPr>
            <w:r w:rsidRPr="00486C7D">
              <w:t xml:space="preserve">- дополнительное образование детей на </w:t>
            </w:r>
            <w:r w:rsidR="00BF3223">
              <w:t>1100</w:t>
            </w:r>
            <w:r w:rsidRPr="00486C7D">
              <w:t xml:space="preserve"> места;</w:t>
            </w:r>
          </w:p>
          <w:p w:rsidR="00421F38" w:rsidRPr="00486C7D" w:rsidRDefault="00421F38" w:rsidP="00421F38">
            <w:pPr>
              <w:shd w:val="clear" w:color="auto" w:fill="FFFFFF"/>
              <w:tabs>
                <w:tab w:val="left" w:pos="514"/>
              </w:tabs>
              <w:ind w:firstLine="459"/>
              <w:jc w:val="both"/>
            </w:pPr>
            <w:r w:rsidRPr="00486C7D">
              <w:t>- учреждения культуры клубного типа на 2 объекта (</w:t>
            </w:r>
            <w:r w:rsidR="00C1468F" w:rsidRPr="00486C7D">
              <w:t>1100 мест)</w:t>
            </w:r>
          </w:p>
          <w:p w:rsidR="00421F38" w:rsidRPr="00486C7D" w:rsidRDefault="00421F38" w:rsidP="00421F38">
            <w:pPr>
              <w:shd w:val="clear" w:color="auto" w:fill="FFFFFF"/>
              <w:tabs>
                <w:tab w:val="left" w:pos="514"/>
              </w:tabs>
              <w:ind w:firstLine="459"/>
              <w:jc w:val="both"/>
            </w:pPr>
            <w:r w:rsidRPr="00486C7D">
              <w:t xml:space="preserve">- плавательные бассейны площадью зеркала воды </w:t>
            </w:r>
            <w:r w:rsidR="006253EB" w:rsidRPr="00486C7D">
              <w:t>2652</w:t>
            </w:r>
            <w:r w:rsidRPr="00486C7D">
              <w:t>  кв.  м;</w:t>
            </w:r>
          </w:p>
          <w:p w:rsidR="00421F38" w:rsidRPr="00486C7D" w:rsidRDefault="00421F38" w:rsidP="00421F38">
            <w:pPr>
              <w:shd w:val="clear" w:color="auto" w:fill="FFFFFF"/>
              <w:tabs>
                <w:tab w:val="left" w:pos="514"/>
              </w:tabs>
              <w:ind w:firstLine="459"/>
              <w:jc w:val="both"/>
            </w:pPr>
            <w:r w:rsidRPr="00486C7D">
              <w:t xml:space="preserve">- физкультурно-спортивные залы площадью пола </w:t>
            </w:r>
            <w:r w:rsidR="00BF3223">
              <w:t>7328</w:t>
            </w:r>
            <w:r w:rsidRPr="00486C7D">
              <w:t xml:space="preserve"> кв.  м;</w:t>
            </w:r>
          </w:p>
          <w:p w:rsidR="00684B9A" w:rsidRPr="00486C7D" w:rsidRDefault="00421F38" w:rsidP="00773003">
            <w:pPr>
              <w:shd w:val="clear" w:color="auto" w:fill="FFFFFF"/>
              <w:tabs>
                <w:tab w:val="left" w:pos="514"/>
              </w:tabs>
              <w:ind w:firstLine="459"/>
              <w:jc w:val="both"/>
              <w:rPr>
                <w:color w:val="000000"/>
              </w:rPr>
            </w:pPr>
            <w:r w:rsidRPr="00486C7D">
              <w:t xml:space="preserve">- плоскостные сооружения площадью </w:t>
            </w:r>
            <w:r w:rsidR="00773003">
              <w:t>35</w:t>
            </w:r>
            <w:r w:rsidR="00FF2C84">
              <w:t>292</w:t>
            </w:r>
            <w:r w:rsidR="00E15BB2" w:rsidRPr="00486C7D">
              <w:t xml:space="preserve"> </w:t>
            </w:r>
            <w:r w:rsidRPr="00486C7D">
              <w:t>кв. м</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Срок и этапы реализации программы</w:t>
            </w:r>
          </w:p>
        </w:tc>
        <w:tc>
          <w:tcPr>
            <w:tcW w:w="3305" w:type="pct"/>
            <w:shd w:val="clear" w:color="auto" w:fill="auto"/>
          </w:tcPr>
          <w:p w:rsidR="00684B9A" w:rsidRPr="00486C7D" w:rsidRDefault="00684B9A" w:rsidP="00C3264F">
            <w:pPr>
              <w:tabs>
                <w:tab w:val="left" w:pos="514"/>
              </w:tabs>
              <w:jc w:val="both"/>
              <w:rPr>
                <w:color w:val="000000"/>
              </w:rPr>
            </w:pPr>
            <w:r w:rsidRPr="00486C7D">
              <w:rPr>
                <w:color w:val="000000"/>
              </w:rPr>
              <w:t xml:space="preserve">Период реализации Программы: 2017 </w:t>
            </w:r>
            <w:r w:rsidR="00E66CC2" w:rsidRPr="00486C7D">
              <w:rPr>
                <w:color w:val="000000"/>
              </w:rPr>
              <w:t>-</w:t>
            </w:r>
            <w:r w:rsidRPr="00486C7D">
              <w:rPr>
                <w:color w:val="000000"/>
              </w:rPr>
              <w:t xml:space="preserve"> 2035 </w:t>
            </w:r>
            <w:r w:rsidR="00E66CC2" w:rsidRPr="00486C7D">
              <w:rPr>
                <w:color w:val="000000"/>
              </w:rPr>
              <w:t>годы</w:t>
            </w:r>
            <w:r w:rsidRPr="00486C7D">
              <w:rPr>
                <w:color w:val="000000"/>
              </w:rPr>
              <w:t xml:space="preserve"> </w:t>
            </w:r>
          </w:p>
          <w:p w:rsidR="00684B9A" w:rsidRPr="00486C7D" w:rsidRDefault="00684B9A" w:rsidP="00C3264F">
            <w:pPr>
              <w:shd w:val="clear" w:color="auto" w:fill="FFFFFF"/>
              <w:tabs>
                <w:tab w:val="left" w:pos="514"/>
              </w:tabs>
              <w:jc w:val="both"/>
              <w:rPr>
                <w:color w:val="000000"/>
              </w:rPr>
            </w:pPr>
            <w:r w:rsidRPr="00486C7D">
              <w:rPr>
                <w:color w:val="000000"/>
              </w:rPr>
              <w:t>Этапы реализации мероприятий Программы:</w:t>
            </w:r>
          </w:p>
          <w:p w:rsidR="00684B9A" w:rsidRPr="00486C7D" w:rsidRDefault="00684B9A" w:rsidP="00C3264F">
            <w:pPr>
              <w:shd w:val="clear" w:color="auto" w:fill="FFFFFF"/>
              <w:tabs>
                <w:tab w:val="left" w:pos="514"/>
              </w:tabs>
              <w:jc w:val="both"/>
              <w:rPr>
                <w:color w:val="000000"/>
              </w:rPr>
            </w:pPr>
            <w:r w:rsidRPr="00486C7D">
              <w:rPr>
                <w:color w:val="000000"/>
              </w:rPr>
              <w:t xml:space="preserve">2017 </w:t>
            </w:r>
            <w:r w:rsidR="00DD2944" w:rsidRPr="00486C7D">
              <w:rPr>
                <w:color w:val="000000"/>
              </w:rPr>
              <w:t>-</w:t>
            </w:r>
            <w:r w:rsidRPr="00486C7D">
              <w:rPr>
                <w:color w:val="000000"/>
              </w:rPr>
              <w:t xml:space="preserve"> 202</w:t>
            </w:r>
            <w:r w:rsidR="00FB181F">
              <w:rPr>
                <w:color w:val="000000"/>
              </w:rPr>
              <w:t>1</w:t>
            </w:r>
            <w:r w:rsidRPr="00486C7D">
              <w:rPr>
                <w:color w:val="000000"/>
              </w:rPr>
              <w:t xml:space="preserve"> г</w:t>
            </w:r>
            <w:r w:rsidR="00DD2944" w:rsidRPr="00486C7D">
              <w:rPr>
                <w:color w:val="000000"/>
              </w:rPr>
              <w:t>оды</w:t>
            </w:r>
            <w:r w:rsidRPr="00486C7D">
              <w:rPr>
                <w:color w:val="000000"/>
              </w:rPr>
              <w:t xml:space="preserve"> </w:t>
            </w:r>
            <w:r w:rsidR="00DD2944" w:rsidRPr="00486C7D">
              <w:rPr>
                <w:color w:val="000000"/>
              </w:rPr>
              <w:t>–</w:t>
            </w:r>
            <w:r w:rsidRPr="00486C7D">
              <w:rPr>
                <w:color w:val="000000"/>
              </w:rPr>
              <w:t xml:space="preserve"> 1 этап;</w:t>
            </w:r>
          </w:p>
          <w:p w:rsidR="00684B9A" w:rsidRPr="00486C7D" w:rsidRDefault="00684B9A" w:rsidP="00DD2944">
            <w:pPr>
              <w:shd w:val="clear" w:color="auto" w:fill="FFFFFF"/>
              <w:tabs>
                <w:tab w:val="left" w:pos="514"/>
              </w:tabs>
              <w:jc w:val="both"/>
              <w:rPr>
                <w:b/>
                <w:color w:val="000000"/>
              </w:rPr>
            </w:pPr>
            <w:r w:rsidRPr="00486C7D">
              <w:rPr>
                <w:color w:val="000000"/>
              </w:rPr>
              <w:t xml:space="preserve">2022 </w:t>
            </w:r>
            <w:r w:rsidR="00DD2944" w:rsidRPr="00486C7D">
              <w:rPr>
                <w:color w:val="000000"/>
              </w:rPr>
              <w:t>-</w:t>
            </w:r>
            <w:r w:rsidRPr="00486C7D">
              <w:rPr>
                <w:color w:val="000000"/>
              </w:rPr>
              <w:t xml:space="preserve"> 2035 г</w:t>
            </w:r>
            <w:r w:rsidR="00DD2944" w:rsidRPr="00486C7D">
              <w:rPr>
                <w:color w:val="000000"/>
              </w:rPr>
              <w:t>оды</w:t>
            </w:r>
            <w:r w:rsidRPr="00486C7D">
              <w:rPr>
                <w:color w:val="000000"/>
              </w:rPr>
              <w:t xml:space="preserve"> </w:t>
            </w:r>
            <w:r w:rsidR="00DD2944" w:rsidRPr="00486C7D">
              <w:rPr>
                <w:color w:val="000000"/>
              </w:rPr>
              <w:t>–</w:t>
            </w:r>
            <w:r w:rsidRPr="00486C7D">
              <w:rPr>
                <w:color w:val="000000"/>
              </w:rPr>
              <w:t xml:space="preserve"> 2 этап.</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Объемы и источники финансирования программы</w:t>
            </w:r>
          </w:p>
        </w:tc>
        <w:tc>
          <w:tcPr>
            <w:tcW w:w="3305" w:type="pct"/>
            <w:shd w:val="clear" w:color="auto" w:fill="auto"/>
          </w:tcPr>
          <w:p w:rsidR="00017A2E" w:rsidRPr="00486C7D" w:rsidRDefault="00017A2E" w:rsidP="00017A2E">
            <w:pPr>
              <w:tabs>
                <w:tab w:val="left" w:pos="993"/>
              </w:tabs>
              <w:autoSpaceDE w:val="0"/>
              <w:autoSpaceDN w:val="0"/>
              <w:adjustRightInd w:val="0"/>
              <w:jc w:val="both"/>
              <w:rPr>
                <w:rFonts w:eastAsia="Calibri"/>
              </w:rPr>
            </w:pPr>
            <w:r w:rsidRPr="00486C7D">
              <w:rPr>
                <w:rFonts w:eastAsia="Calibri"/>
              </w:rPr>
              <w:t xml:space="preserve">Общий объем финансирования </w:t>
            </w:r>
            <w:r w:rsidRPr="00486C7D">
              <w:rPr>
                <w:rFonts w:eastAsia="Calibri"/>
                <w:b/>
              </w:rPr>
              <w:t xml:space="preserve">– </w:t>
            </w:r>
            <w:r w:rsidR="00896721" w:rsidRPr="00486C7D">
              <w:rPr>
                <w:rFonts w:eastAsia="Calibri"/>
                <w:color w:val="FF0000"/>
              </w:rPr>
              <w:t xml:space="preserve">  </w:t>
            </w:r>
            <w:r w:rsidR="005725E8">
              <w:rPr>
                <w:b/>
                <w:sz w:val="20"/>
                <w:szCs w:val="20"/>
              </w:rPr>
              <w:t>10 009,000</w:t>
            </w:r>
            <w:r w:rsidR="005725E8">
              <w:rPr>
                <w:rFonts w:eastAsia="Calibri"/>
                <w:color w:val="FF0000"/>
              </w:rPr>
              <w:t xml:space="preserve">  </w:t>
            </w:r>
            <w:r w:rsidRPr="00486C7D">
              <w:rPr>
                <w:rFonts w:eastAsia="Calibri"/>
              </w:rPr>
              <w:t>млн. руб., в том числе:</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2017 год – </w:t>
            </w:r>
            <w:r w:rsidR="005725E8" w:rsidRPr="005725E8">
              <w:rPr>
                <w:b/>
                <w:sz w:val="20"/>
                <w:szCs w:val="20"/>
              </w:rPr>
              <w:t>34,434</w:t>
            </w:r>
            <w:r w:rsidR="005725E8" w:rsidRPr="005725E8">
              <w:t xml:space="preserve"> </w:t>
            </w:r>
            <w:r w:rsidR="005725E8" w:rsidRPr="005725E8">
              <w:rPr>
                <w:b/>
                <w:sz w:val="20"/>
                <w:szCs w:val="20"/>
              </w:rPr>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2018 год – </w:t>
            </w:r>
            <w:r w:rsidR="005725E8" w:rsidRPr="005725E8">
              <w:rPr>
                <w:rFonts w:eastAsia="Calibri"/>
              </w:rPr>
              <w:t>193,96</w:t>
            </w:r>
            <w:r w:rsidR="005725E8" w:rsidRPr="005725E8">
              <w:t xml:space="preserve"> </w:t>
            </w:r>
            <w:r w:rsidR="005725E8" w:rsidRPr="005725E8">
              <w:rPr>
                <w:rFonts w:eastAsia="Calibri"/>
              </w:rPr>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2019 год – </w:t>
            </w:r>
            <w:r w:rsidR="005725E8" w:rsidRPr="005725E8">
              <w:rPr>
                <w:rFonts w:eastAsia="Calibri"/>
              </w:rPr>
              <w:t>235,705</w:t>
            </w:r>
            <w:r w:rsidR="005725E8" w:rsidRPr="005725E8">
              <w:t xml:space="preserve"> </w:t>
            </w:r>
            <w:r w:rsidR="005725E8" w:rsidRPr="005725E8">
              <w:rPr>
                <w:rFonts w:eastAsia="Calibri"/>
              </w:rPr>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2020 год – </w:t>
            </w:r>
            <w:r w:rsidR="005725E8" w:rsidRPr="005725E8">
              <w:rPr>
                <w:rFonts w:eastAsia="Calibri"/>
              </w:rPr>
              <w:t>186,989</w:t>
            </w:r>
            <w:r w:rsidR="005725E8" w:rsidRPr="005725E8">
              <w:t xml:space="preserve"> </w:t>
            </w:r>
            <w:r w:rsidR="005725E8" w:rsidRPr="005725E8">
              <w:rPr>
                <w:rFonts w:eastAsia="Calibri"/>
              </w:rPr>
              <w:t>млн. руб.;</w:t>
            </w:r>
          </w:p>
          <w:p w:rsidR="005725E8" w:rsidRPr="005725E8" w:rsidRDefault="00017A2E" w:rsidP="00017A2E">
            <w:pPr>
              <w:tabs>
                <w:tab w:val="left" w:pos="993"/>
              </w:tabs>
              <w:autoSpaceDE w:val="0"/>
              <w:autoSpaceDN w:val="0"/>
              <w:adjustRightInd w:val="0"/>
              <w:jc w:val="both"/>
              <w:rPr>
                <w:rFonts w:eastAsia="Calibri"/>
              </w:rPr>
            </w:pPr>
            <w:r w:rsidRPr="005725E8">
              <w:rPr>
                <w:rFonts w:eastAsia="Calibri"/>
              </w:rPr>
              <w:t>2021 год –</w:t>
            </w:r>
            <w:r w:rsidR="005725E8" w:rsidRPr="005725E8">
              <w:rPr>
                <w:rFonts w:eastAsia="Calibri"/>
              </w:rPr>
              <w:t xml:space="preserve"> 1711,12</w:t>
            </w:r>
            <w:r w:rsidR="005725E8" w:rsidRPr="005725E8">
              <w:t xml:space="preserve"> </w:t>
            </w:r>
            <w:r w:rsidR="005725E8" w:rsidRPr="005725E8">
              <w:rPr>
                <w:rFonts w:eastAsia="Calibri"/>
              </w:rPr>
              <w:t>млн. руб.;</w:t>
            </w:r>
          </w:p>
          <w:p w:rsidR="00017A2E" w:rsidRPr="005725E8" w:rsidRDefault="005725E8" w:rsidP="00017A2E">
            <w:pPr>
              <w:tabs>
                <w:tab w:val="left" w:pos="993"/>
              </w:tabs>
              <w:autoSpaceDE w:val="0"/>
              <w:autoSpaceDN w:val="0"/>
              <w:adjustRightInd w:val="0"/>
              <w:jc w:val="both"/>
              <w:rPr>
                <w:rFonts w:eastAsia="Calibri"/>
              </w:rPr>
            </w:pPr>
            <w:r w:rsidRPr="005725E8">
              <w:rPr>
                <w:rFonts w:eastAsia="Calibri"/>
              </w:rPr>
              <w:t>2022 год – 597,887</w:t>
            </w:r>
            <w:r w:rsidRPr="005725E8">
              <w:t xml:space="preserve"> </w:t>
            </w:r>
            <w:r w:rsidRPr="005725E8">
              <w:rPr>
                <w:rFonts w:eastAsia="Calibri"/>
              </w:rPr>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202</w:t>
            </w:r>
            <w:r w:rsidR="005725E8" w:rsidRPr="005725E8">
              <w:rPr>
                <w:rFonts w:eastAsia="Calibri"/>
              </w:rPr>
              <w:t>3</w:t>
            </w:r>
            <w:r w:rsidRPr="005725E8">
              <w:rPr>
                <w:rFonts w:eastAsia="Calibri"/>
              </w:rPr>
              <w:t xml:space="preserve">-2035 годы – </w:t>
            </w:r>
            <w:r w:rsidR="005725E8" w:rsidRPr="005725E8">
              <w:rPr>
                <w:rFonts w:eastAsia="Calibri"/>
              </w:rPr>
              <w:t>6227,562</w:t>
            </w:r>
            <w:r w:rsidR="005725E8" w:rsidRPr="005725E8">
              <w:t xml:space="preserve"> </w:t>
            </w:r>
            <w:r w:rsidR="005725E8" w:rsidRPr="005725E8">
              <w:rPr>
                <w:rFonts w:eastAsia="Calibri"/>
              </w:rPr>
              <w:t>млн. руб.</w:t>
            </w:r>
          </w:p>
          <w:p w:rsidR="00017A2E" w:rsidRPr="00486C7D" w:rsidRDefault="00017A2E" w:rsidP="00017A2E">
            <w:pPr>
              <w:tabs>
                <w:tab w:val="left" w:pos="993"/>
              </w:tabs>
              <w:autoSpaceDE w:val="0"/>
              <w:autoSpaceDN w:val="0"/>
              <w:adjustRightInd w:val="0"/>
              <w:jc w:val="both"/>
              <w:rPr>
                <w:rFonts w:eastAsia="Calibri"/>
              </w:rPr>
            </w:pPr>
            <w:r w:rsidRPr="00486C7D">
              <w:rPr>
                <w:rFonts w:eastAsia="Calibri"/>
              </w:rPr>
              <w:t>Источники финансирования:</w:t>
            </w:r>
          </w:p>
          <w:p w:rsidR="00017A2E" w:rsidRPr="00486C7D" w:rsidRDefault="00017A2E" w:rsidP="00017A2E">
            <w:pPr>
              <w:tabs>
                <w:tab w:val="left" w:pos="993"/>
              </w:tabs>
              <w:autoSpaceDE w:val="0"/>
              <w:autoSpaceDN w:val="0"/>
              <w:adjustRightInd w:val="0"/>
              <w:jc w:val="both"/>
              <w:rPr>
                <w:rFonts w:eastAsia="Calibri"/>
                <w:b/>
              </w:rPr>
            </w:pPr>
            <w:r w:rsidRPr="00486C7D">
              <w:rPr>
                <w:rFonts w:eastAsia="Calibri"/>
                <w:b/>
              </w:rPr>
              <w:t>2017-202</w:t>
            </w:r>
            <w:r w:rsidR="005725E8">
              <w:rPr>
                <w:rFonts w:eastAsia="Calibri"/>
                <w:b/>
              </w:rPr>
              <w:t>2</w:t>
            </w:r>
            <w:r w:rsidRPr="00486C7D">
              <w:rPr>
                <w:rFonts w:eastAsia="Calibri"/>
                <w:b/>
              </w:rPr>
              <w:t xml:space="preserve"> годы</w:t>
            </w:r>
          </w:p>
          <w:p w:rsidR="00017A2E" w:rsidRPr="00645A62" w:rsidRDefault="00645A62" w:rsidP="0024436F">
            <w:pPr>
              <w:tabs>
                <w:tab w:val="left" w:pos="993"/>
              </w:tabs>
              <w:autoSpaceDE w:val="0"/>
              <w:autoSpaceDN w:val="0"/>
              <w:adjustRightInd w:val="0"/>
              <w:ind w:firstLine="312"/>
              <w:jc w:val="both"/>
              <w:rPr>
                <w:rFonts w:eastAsia="Calibri"/>
              </w:rPr>
            </w:pPr>
            <w:r w:rsidRPr="00645A62">
              <w:rPr>
                <w:rFonts w:eastAsia="Calibri"/>
              </w:rPr>
              <w:t>662,445</w:t>
            </w:r>
            <w:r w:rsidR="00017A2E" w:rsidRPr="00645A62">
              <w:rPr>
                <w:rFonts w:eastAsia="Calibri"/>
              </w:rPr>
              <w:t>- млн. руб. - бюджет автономного округа;</w:t>
            </w:r>
          </w:p>
          <w:p w:rsidR="00017A2E" w:rsidRPr="00645A62" w:rsidRDefault="0015038B" w:rsidP="0024436F">
            <w:pPr>
              <w:tabs>
                <w:tab w:val="left" w:pos="993"/>
              </w:tabs>
              <w:autoSpaceDE w:val="0"/>
              <w:autoSpaceDN w:val="0"/>
              <w:adjustRightInd w:val="0"/>
              <w:ind w:firstLine="312"/>
              <w:jc w:val="both"/>
              <w:rPr>
                <w:rFonts w:eastAsia="Calibri"/>
              </w:rPr>
            </w:pPr>
            <w:r>
              <w:rPr>
                <w:rFonts w:eastAsia="Calibri"/>
              </w:rPr>
              <w:t>717,409</w:t>
            </w:r>
            <w:r w:rsidR="00645A62" w:rsidRPr="00645A62">
              <w:rPr>
                <w:rFonts w:eastAsia="Calibri"/>
              </w:rPr>
              <w:t xml:space="preserve"> </w:t>
            </w:r>
            <w:r w:rsidR="00017A2E" w:rsidRPr="00645A62">
              <w:rPr>
                <w:rFonts w:eastAsia="Calibri"/>
              </w:rPr>
              <w:t xml:space="preserve">- млн. руб. - бюджет города </w:t>
            </w:r>
            <w:r w:rsidR="00C5075C" w:rsidRPr="00645A62">
              <w:rPr>
                <w:rFonts w:eastAsia="Calibri"/>
              </w:rPr>
              <w:t>Югорска</w:t>
            </w:r>
            <w:r w:rsidR="00017A2E" w:rsidRPr="00645A62">
              <w:rPr>
                <w:rFonts w:eastAsia="Calibri"/>
              </w:rPr>
              <w:t>;</w:t>
            </w:r>
          </w:p>
          <w:p w:rsidR="00017A2E" w:rsidRPr="00BB43A3" w:rsidRDefault="00FC7984" w:rsidP="0024436F">
            <w:pPr>
              <w:tabs>
                <w:tab w:val="left" w:pos="993"/>
              </w:tabs>
              <w:autoSpaceDE w:val="0"/>
              <w:autoSpaceDN w:val="0"/>
              <w:adjustRightInd w:val="0"/>
              <w:ind w:firstLine="312"/>
              <w:jc w:val="both"/>
              <w:rPr>
                <w:rFonts w:eastAsia="Calibri"/>
              </w:rPr>
            </w:pPr>
            <w:r>
              <w:rPr>
                <w:rFonts w:eastAsia="Calibri"/>
              </w:rPr>
              <w:lastRenderedPageBreak/>
              <w:t>2424,113</w:t>
            </w:r>
            <w:r w:rsidR="00017A2E" w:rsidRPr="00BB43A3">
              <w:rPr>
                <w:rFonts w:eastAsia="Calibri"/>
              </w:rPr>
              <w:t>- млн. руб. – внебюджетные источники;</w:t>
            </w:r>
          </w:p>
          <w:p w:rsidR="00017A2E" w:rsidRPr="00BB43A3" w:rsidRDefault="00017A2E" w:rsidP="00486C7D">
            <w:pPr>
              <w:tabs>
                <w:tab w:val="left" w:pos="993"/>
              </w:tabs>
              <w:autoSpaceDE w:val="0"/>
              <w:autoSpaceDN w:val="0"/>
              <w:adjustRightInd w:val="0"/>
              <w:jc w:val="both"/>
              <w:rPr>
                <w:rFonts w:eastAsia="Calibri"/>
                <w:b/>
              </w:rPr>
            </w:pPr>
            <w:r w:rsidRPr="00BB43A3">
              <w:rPr>
                <w:rFonts w:eastAsia="Calibri"/>
                <w:b/>
              </w:rPr>
              <w:t>202</w:t>
            </w:r>
            <w:r w:rsidR="005725E8" w:rsidRPr="00BB43A3">
              <w:rPr>
                <w:rFonts w:eastAsia="Calibri"/>
                <w:b/>
              </w:rPr>
              <w:t>3</w:t>
            </w:r>
            <w:r w:rsidRPr="00BB43A3">
              <w:rPr>
                <w:rFonts w:eastAsia="Calibri"/>
                <w:b/>
              </w:rPr>
              <w:t>-2035 годы</w:t>
            </w:r>
          </w:p>
          <w:p w:rsidR="00017A2E" w:rsidRPr="00FC7984" w:rsidRDefault="00FC7984" w:rsidP="0024436F">
            <w:pPr>
              <w:tabs>
                <w:tab w:val="left" w:pos="993"/>
              </w:tabs>
              <w:autoSpaceDE w:val="0"/>
              <w:autoSpaceDN w:val="0"/>
              <w:adjustRightInd w:val="0"/>
              <w:ind w:firstLine="312"/>
              <w:jc w:val="both"/>
              <w:rPr>
                <w:rFonts w:eastAsia="Calibri"/>
                <w:b/>
              </w:rPr>
            </w:pPr>
            <w:r w:rsidRPr="00FC7984">
              <w:rPr>
                <w:rFonts w:eastAsia="Calibri"/>
              </w:rPr>
              <w:t>0,00</w:t>
            </w:r>
            <w:r w:rsidR="00017A2E" w:rsidRPr="00FC7984">
              <w:rPr>
                <w:rFonts w:eastAsia="Calibri"/>
              </w:rPr>
              <w:t>- млн. руб. - бюджет автономного округа;</w:t>
            </w:r>
          </w:p>
          <w:p w:rsidR="00017A2E" w:rsidRPr="00645A62" w:rsidRDefault="00FC7984" w:rsidP="0024436F">
            <w:pPr>
              <w:tabs>
                <w:tab w:val="left" w:pos="993"/>
              </w:tabs>
              <w:autoSpaceDE w:val="0"/>
              <w:autoSpaceDN w:val="0"/>
              <w:adjustRightInd w:val="0"/>
              <w:ind w:firstLine="312"/>
              <w:jc w:val="both"/>
              <w:rPr>
                <w:rFonts w:eastAsia="Calibri"/>
              </w:rPr>
            </w:pPr>
            <w:r>
              <w:rPr>
                <w:rFonts w:eastAsia="Calibri"/>
              </w:rPr>
              <w:t>1685,803</w:t>
            </w:r>
            <w:r w:rsidR="00645A62" w:rsidRPr="00645A62">
              <w:rPr>
                <w:rFonts w:eastAsia="Calibri"/>
              </w:rPr>
              <w:t xml:space="preserve"> </w:t>
            </w:r>
            <w:r w:rsidR="00017A2E" w:rsidRPr="00645A62">
              <w:rPr>
                <w:rFonts w:eastAsia="Calibri"/>
              </w:rPr>
              <w:t xml:space="preserve">- млн. руб. - бюджет города </w:t>
            </w:r>
            <w:r w:rsidR="00C5075C" w:rsidRPr="00645A62">
              <w:rPr>
                <w:rFonts w:eastAsia="Calibri"/>
              </w:rPr>
              <w:t>Югорска</w:t>
            </w:r>
            <w:r w:rsidR="00017A2E" w:rsidRPr="00645A62">
              <w:rPr>
                <w:rFonts w:eastAsia="Calibri"/>
              </w:rPr>
              <w:t>;</w:t>
            </w:r>
          </w:p>
          <w:p w:rsidR="00684B9A" w:rsidRPr="00486C7D" w:rsidRDefault="0015038B" w:rsidP="00896721">
            <w:pPr>
              <w:tabs>
                <w:tab w:val="left" w:pos="993"/>
              </w:tabs>
              <w:autoSpaceDE w:val="0"/>
              <w:autoSpaceDN w:val="0"/>
              <w:adjustRightInd w:val="0"/>
              <w:ind w:firstLine="317"/>
              <w:jc w:val="both"/>
              <w:rPr>
                <w:rFonts w:eastAsia="Calibri"/>
                <w:color w:val="000000"/>
              </w:rPr>
            </w:pPr>
            <w:r>
              <w:rPr>
                <w:rFonts w:eastAsia="Calibri"/>
              </w:rPr>
              <w:t>4541,759</w:t>
            </w:r>
            <w:r w:rsidR="00017A2E" w:rsidRPr="00645A62">
              <w:rPr>
                <w:rFonts w:eastAsia="Calibri"/>
              </w:rPr>
              <w:t>- млн. руб. - внебюджетные источники.</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lastRenderedPageBreak/>
              <w:t>Ожидаемые результаты реализации программы</w:t>
            </w:r>
          </w:p>
        </w:tc>
        <w:tc>
          <w:tcPr>
            <w:tcW w:w="3305" w:type="pct"/>
            <w:shd w:val="clear" w:color="auto" w:fill="auto"/>
          </w:tcPr>
          <w:p w:rsidR="005A564C" w:rsidRPr="00486C7D" w:rsidRDefault="005A564C" w:rsidP="00C5075C">
            <w:pPr>
              <w:tabs>
                <w:tab w:val="left" w:pos="993"/>
              </w:tabs>
              <w:autoSpaceDE w:val="0"/>
              <w:autoSpaceDN w:val="0"/>
              <w:adjustRightInd w:val="0"/>
              <w:jc w:val="both"/>
              <w:rPr>
                <w:rFonts w:eastAsia="Calibri"/>
              </w:rPr>
            </w:pPr>
            <w:r w:rsidRPr="00486C7D">
              <w:rPr>
                <w:rFonts w:eastAsia="Calibri"/>
              </w:rPr>
              <w:t xml:space="preserve">Увеличение уровня обеспеченности населения города </w:t>
            </w:r>
            <w:r w:rsidR="00C5075C" w:rsidRPr="00486C7D">
              <w:rPr>
                <w:rFonts w:eastAsia="Calibri"/>
              </w:rPr>
              <w:t>Югорска</w:t>
            </w:r>
            <w:r w:rsidRPr="00486C7D">
              <w:rPr>
                <w:rFonts w:eastAsia="Calibri"/>
              </w:rPr>
              <w:t xml:space="preserve"> объектами социальной инфраструктуры:</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xml:space="preserve">- объекты дошкольного образования – с </w:t>
            </w:r>
            <w:r w:rsidR="00421F38" w:rsidRPr="00486C7D">
              <w:rPr>
                <w:rFonts w:eastAsia="Calibri"/>
              </w:rPr>
              <w:t>76</w:t>
            </w:r>
            <w:r w:rsidRPr="00486C7D">
              <w:rPr>
                <w:rFonts w:eastAsia="Calibri"/>
              </w:rPr>
              <w:t>% в 201</w:t>
            </w:r>
            <w:r w:rsidR="00421F38" w:rsidRPr="00486C7D">
              <w:rPr>
                <w:rFonts w:eastAsia="Calibri"/>
              </w:rPr>
              <w:t>6</w:t>
            </w:r>
            <w:r w:rsidRPr="00486C7D">
              <w:rPr>
                <w:rFonts w:eastAsia="Calibri"/>
              </w:rPr>
              <w:t xml:space="preserve"> году до </w:t>
            </w:r>
            <w:r w:rsidR="00AC4DA7" w:rsidRPr="00486C7D">
              <w:rPr>
                <w:rFonts w:eastAsia="Calibri"/>
              </w:rPr>
              <w:t>100</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xml:space="preserve">- общеобразовательные объекты – с </w:t>
            </w:r>
            <w:r w:rsidR="00421F38" w:rsidRPr="00486C7D">
              <w:rPr>
                <w:rFonts w:eastAsia="Calibri"/>
              </w:rPr>
              <w:t>67</w:t>
            </w:r>
            <w:r w:rsidRPr="00486C7D">
              <w:rPr>
                <w:rFonts w:eastAsia="Calibri"/>
              </w:rPr>
              <w:t>,</w:t>
            </w:r>
            <w:r w:rsidR="00421F38" w:rsidRPr="00486C7D">
              <w:rPr>
                <w:rFonts w:eastAsia="Calibri"/>
              </w:rPr>
              <w:t>9</w:t>
            </w:r>
            <w:r w:rsidR="00FB181F">
              <w:rPr>
                <w:rFonts w:eastAsia="Calibri"/>
              </w:rPr>
              <w:t xml:space="preserve"> </w:t>
            </w:r>
            <w:r w:rsidRPr="00486C7D">
              <w:rPr>
                <w:rFonts w:eastAsia="Calibri"/>
              </w:rPr>
              <w:t>% в 201</w:t>
            </w:r>
            <w:r w:rsidR="00421F38" w:rsidRPr="00486C7D">
              <w:rPr>
                <w:rFonts w:eastAsia="Calibri"/>
              </w:rPr>
              <w:t>6</w:t>
            </w:r>
            <w:r w:rsidRPr="00486C7D">
              <w:rPr>
                <w:rFonts w:eastAsia="Calibri"/>
              </w:rPr>
              <w:t xml:space="preserve"> году до </w:t>
            </w:r>
            <w:r w:rsidR="00544741" w:rsidRPr="00FB181F">
              <w:rPr>
                <w:rFonts w:eastAsia="Calibri"/>
                <w:color w:val="FF0000"/>
              </w:rPr>
              <w:t>61</w:t>
            </w:r>
            <w:r w:rsidRPr="00FB181F">
              <w:rPr>
                <w:rFonts w:eastAsia="Calibri"/>
                <w:color w:val="FF0000"/>
              </w:rPr>
              <w:t>,</w:t>
            </w:r>
            <w:r w:rsidR="00544741" w:rsidRPr="00FB181F">
              <w:rPr>
                <w:rFonts w:eastAsia="Calibri"/>
                <w:color w:val="FF0000"/>
              </w:rPr>
              <w:t>15</w:t>
            </w:r>
            <w:r w:rsidR="00FB181F">
              <w:rPr>
                <w:rFonts w:eastAsia="Calibri"/>
                <w:color w:val="FF0000"/>
              </w:rPr>
              <w:t xml:space="preserve">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xml:space="preserve">- объекты дополнительного образования детей – с </w:t>
            </w:r>
            <w:r w:rsidR="00FB181F">
              <w:rPr>
                <w:rFonts w:eastAsia="Calibri"/>
              </w:rPr>
              <w:t xml:space="preserve">      </w:t>
            </w:r>
            <w:r w:rsidR="00421F38" w:rsidRPr="00486C7D">
              <w:rPr>
                <w:rFonts w:eastAsia="Calibri"/>
              </w:rPr>
              <w:t xml:space="preserve">62 </w:t>
            </w:r>
            <w:r w:rsidRPr="00486C7D">
              <w:rPr>
                <w:rFonts w:eastAsia="Calibri"/>
              </w:rPr>
              <w:t>% в 201</w:t>
            </w:r>
            <w:r w:rsidR="00421F38" w:rsidRPr="00486C7D">
              <w:rPr>
                <w:rFonts w:eastAsia="Calibri"/>
              </w:rPr>
              <w:t>6</w:t>
            </w:r>
            <w:r w:rsidRPr="00486C7D">
              <w:rPr>
                <w:rFonts w:eastAsia="Calibri"/>
              </w:rPr>
              <w:t xml:space="preserve"> году до </w:t>
            </w:r>
            <w:r w:rsidR="00544741" w:rsidRPr="00486C7D">
              <w:rPr>
                <w:rFonts w:eastAsia="Calibri"/>
              </w:rPr>
              <w:t xml:space="preserve">80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xml:space="preserve">- объекты культуры клубного типа – с </w:t>
            </w:r>
            <w:r w:rsidR="00421F38" w:rsidRPr="00486C7D">
              <w:rPr>
                <w:rFonts w:eastAsia="Calibri"/>
              </w:rPr>
              <w:t>2 объектов</w:t>
            </w:r>
            <w:r w:rsidRPr="00486C7D">
              <w:rPr>
                <w:rFonts w:eastAsia="Calibri"/>
              </w:rPr>
              <w:t xml:space="preserve"> в 201</w:t>
            </w:r>
            <w:r w:rsidR="00421F38" w:rsidRPr="00486C7D">
              <w:rPr>
                <w:rFonts w:eastAsia="Calibri"/>
              </w:rPr>
              <w:t>6</w:t>
            </w:r>
            <w:r w:rsidRPr="00486C7D">
              <w:rPr>
                <w:rFonts w:eastAsia="Calibri"/>
              </w:rPr>
              <w:t xml:space="preserve"> году до </w:t>
            </w:r>
            <w:r w:rsidR="00421F38" w:rsidRPr="00486C7D">
              <w:rPr>
                <w:rFonts w:eastAsia="Calibri"/>
              </w:rPr>
              <w:t>4 объектов</w:t>
            </w:r>
            <w:r w:rsidRPr="00486C7D">
              <w:rPr>
                <w:rFonts w:eastAsia="Calibri"/>
              </w:rPr>
              <w:t xml:space="preserve">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плавательные бассейны – с 1</w:t>
            </w:r>
            <w:r w:rsidR="0076512E" w:rsidRPr="00486C7D">
              <w:rPr>
                <w:rFonts w:eastAsia="Calibri"/>
              </w:rPr>
              <w:t>6</w:t>
            </w:r>
            <w:r w:rsidRPr="00486C7D">
              <w:rPr>
                <w:rFonts w:eastAsia="Calibri"/>
              </w:rPr>
              <w:t>,2% в 201</w:t>
            </w:r>
            <w:r w:rsidR="00421F38" w:rsidRPr="00486C7D">
              <w:rPr>
                <w:rFonts w:eastAsia="Calibri"/>
              </w:rPr>
              <w:t>6</w:t>
            </w:r>
            <w:r w:rsidRPr="00486C7D">
              <w:rPr>
                <w:rFonts w:eastAsia="Calibri"/>
              </w:rPr>
              <w:t xml:space="preserve"> году до </w:t>
            </w:r>
            <w:r w:rsidR="00FB181F">
              <w:rPr>
                <w:rFonts w:eastAsia="Calibri"/>
              </w:rPr>
              <w:t xml:space="preserve">      </w:t>
            </w:r>
            <w:r w:rsidR="006253EB" w:rsidRPr="00486C7D">
              <w:rPr>
                <w:rFonts w:eastAsia="Calibri"/>
              </w:rPr>
              <w:t xml:space="preserve">86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xml:space="preserve">- физкультурно-спортивные залы – с </w:t>
            </w:r>
            <w:r w:rsidR="00486C7D" w:rsidRPr="00486C7D">
              <w:t xml:space="preserve">82,4 </w:t>
            </w:r>
            <w:r w:rsidRPr="00486C7D">
              <w:rPr>
                <w:rFonts w:eastAsia="Calibri"/>
              </w:rPr>
              <w:t>% в 201</w:t>
            </w:r>
            <w:r w:rsidR="00421F38" w:rsidRPr="00486C7D">
              <w:rPr>
                <w:rFonts w:eastAsia="Calibri"/>
              </w:rPr>
              <w:t>6</w:t>
            </w:r>
            <w:r w:rsidRPr="00486C7D">
              <w:rPr>
                <w:rFonts w:eastAsia="Calibri"/>
              </w:rPr>
              <w:t xml:space="preserve"> году до </w:t>
            </w:r>
            <w:r w:rsidR="00773003">
              <w:rPr>
                <w:rFonts w:eastAsia="Calibri"/>
              </w:rPr>
              <w:t>107,3</w:t>
            </w:r>
            <w:r w:rsidR="007E1D27" w:rsidRPr="00486C7D">
              <w:rPr>
                <w:rFonts w:eastAsia="Calibri"/>
              </w:rPr>
              <w:t xml:space="preserve"> </w:t>
            </w:r>
            <w:r w:rsidRPr="00486C7D">
              <w:rPr>
                <w:rFonts w:eastAsia="Calibri"/>
              </w:rPr>
              <w:t>% в 2035 году;</w:t>
            </w:r>
          </w:p>
          <w:p w:rsidR="00684B9A" w:rsidRPr="00486C7D" w:rsidRDefault="005A564C" w:rsidP="00773003">
            <w:pPr>
              <w:tabs>
                <w:tab w:val="left" w:pos="993"/>
              </w:tabs>
              <w:autoSpaceDE w:val="0"/>
              <w:autoSpaceDN w:val="0"/>
              <w:adjustRightInd w:val="0"/>
              <w:ind w:firstLine="459"/>
              <w:jc w:val="both"/>
              <w:rPr>
                <w:rFonts w:eastAsia="Calibri"/>
                <w:color w:val="000000"/>
              </w:rPr>
            </w:pPr>
            <w:r w:rsidRPr="00486C7D">
              <w:rPr>
                <w:rFonts w:eastAsia="Calibri"/>
              </w:rPr>
              <w:t xml:space="preserve">- плоскостные сооружения – с </w:t>
            </w:r>
            <w:r w:rsidR="00FB181F">
              <w:rPr>
                <w:rFonts w:eastAsia="Calibri"/>
              </w:rPr>
              <w:t>54</w:t>
            </w:r>
            <w:r w:rsidR="007E1D27" w:rsidRPr="00486C7D">
              <w:rPr>
                <w:rFonts w:eastAsia="Calibri"/>
              </w:rPr>
              <w:t xml:space="preserve"> </w:t>
            </w:r>
            <w:r w:rsidRPr="00486C7D">
              <w:rPr>
                <w:rFonts w:eastAsia="Calibri"/>
              </w:rPr>
              <w:t>% в 201</w:t>
            </w:r>
            <w:r w:rsidR="00421F38" w:rsidRPr="00486C7D">
              <w:rPr>
                <w:rFonts w:eastAsia="Calibri"/>
              </w:rPr>
              <w:t>6</w:t>
            </w:r>
            <w:r w:rsidRPr="00486C7D">
              <w:rPr>
                <w:rFonts w:eastAsia="Calibri"/>
              </w:rPr>
              <w:t xml:space="preserve"> году до</w:t>
            </w:r>
            <w:r w:rsidR="00FB181F">
              <w:rPr>
                <w:rFonts w:eastAsia="Calibri"/>
              </w:rPr>
              <w:t xml:space="preserve">   </w:t>
            </w:r>
            <w:r w:rsidRPr="00486C7D">
              <w:rPr>
                <w:rFonts w:eastAsia="Calibri"/>
              </w:rPr>
              <w:t xml:space="preserve"> </w:t>
            </w:r>
            <w:r w:rsidR="00773003">
              <w:rPr>
                <w:rFonts w:eastAsia="Calibri"/>
              </w:rPr>
              <w:t>64,2</w:t>
            </w:r>
            <w:r w:rsidR="0076512E" w:rsidRPr="00486C7D">
              <w:rPr>
                <w:rFonts w:eastAsia="Calibri"/>
              </w:rPr>
              <w:t xml:space="preserve"> </w:t>
            </w:r>
            <w:r w:rsidRPr="00486C7D">
              <w:rPr>
                <w:rFonts w:eastAsia="Calibri"/>
              </w:rPr>
              <w:t>% в 2035 году.</w:t>
            </w:r>
          </w:p>
        </w:tc>
      </w:tr>
    </w:tbl>
    <w:p w:rsidR="00684B9A" w:rsidRPr="00FB682D" w:rsidRDefault="00684B9A" w:rsidP="00684B9A">
      <w:pPr>
        <w:pStyle w:val="1"/>
        <w:pageBreakBefore/>
        <w:tabs>
          <w:tab w:val="right" w:leader="dot" w:pos="10206"/>
        </w:tabs>
        <w:ind w:right="425"/>
        <w:rPr>
          <w:sz w:val="24"/>
          <w:szCs w:val="24"/>
          <w:lang w:val="ru-RU"/>
        </w:rPr>
      </w:pPr>
      <w:bookmarkStart w:id="3" w:name="_Toc465845806"/>
      <w:r w:rsidRPr="00FB682D">
        <w:rPr>
          <w:sz w:val="24"/>
          <w:szCs w:val="24"/>
          <w:lang w:val="ru-RU"/>
        </w:rPr>
        <w:lastRenderedPageBreak/>
        <w:t>Введение</w:t>
      </w:r>
      <w:bookmarkEnd w:id="3"/>
    </w:p>
    <w:p w:rsidR="00011CDC" w:rsidRPr="00FB682D" w:rsidRDefault="00011CDC" w:rsidP="00011CDC"/>
    <w:p w:rsidR="00011CDC" w:rsidRPr="00FB682D" w:rsidRDefault="00011CDC" w:rsidP="00011CDC">
      <w:pPr>
        <w:ind w:firstLine="567"/>
        <w:jc w:val="both"/>
      </w:pPr>
      <w:r w:rsidRPr="00FB682D">
        <w:t xml:space="preserve">Основанием для разработки программы комплексного развития социальной инфраструктуры города </w:t>
      </w:r>
      <w:r w:rsidR="00C5075C" w:rsidRPr="00FB682D">
        <w:t>Югорска</w:t>
      </w:r>
      <w:r w:rsidRPr="00FB682D">
        <w:t xml:space="preserve"> на 2017-2035 годы (далее – Программа) являются следующие нормативные правовые акты:</w:t>
      </w:r>
    </w:p>
    <w:p w:rsidR="00011CDC" w:rsidRPr="00FB682D" w:rsidRDefault="00011CDC" w:rsidP="00011CDC">
      <w:pPr>
        <w:ind w:firstLine="567"/>
        <w:jc w:val="both"/>
      </w:pPr>
      <w:r w:rsidRPr="00FB682D">
        <w:t xml:space="preserve">- Федеральный закон от 06.10.2003 №131-ФЗ </w:t>
      </w:r>
      <w:r w:rsidR="0024436F" w:rsidRPr="00FB682D">
        <w:t>«</w:t>
      </w:r>
      <w:r w:rsidRPr="00FB682D">
        <w:t>Об общих принципах организации местного самоуправления в Российской Федерации</w:t>
      </w:r>
      <w:r w:rsidR="0024436F" w:rsidRPr="00FB682D">
        <w:t>»</w:t>
      </w:r>
      <w:r w:rsidRPr="00FB682D">
        <w:t>;</w:t>
      </w:r>
    </w:p>
    <w:p w:rsidR="00011CDC" w:rsidRPr="00FB682D" w:rsidRDefault="00011CDC" w:rsidP="00011CDC">
      <w:pPr>
        <w:ind w:firstLine="567"/>
        <w:jc w:val="both"/>
      </w:pPr>
      <w:r w:rsidRPr="00FB682D">
        <w:t>- Градостроительный кодекс Российской Федерации;</w:t>
      </w:r>
    </w:p>
    <w:p w:rsidR="00011CDC" w:rsidRPr="00FB682D" w:rsidRDefault="00011CDC" w:rsidP="00011CDC">
      <w:pPr>
        <w:ind w:firstLine="567"/>
        <w:jc w:val="both"/>
      </w:pPr>
      <w:r w:rsidRPr="00FB682D">
        <w:t xml:space="preserve">- Постановление Правительства Российской Федерации от 01.10.2015 №1050 </w:t>
      </w:r>
      <w:r w:rsidR="0024436F" w:rsidRPr="00FB682D">
        <w:t>«</w:t>
      </w:r>
      <w:r w:rsidRPr="00FB682D">
        <w:t>Об утверждении требований к программам комплексного развития социальной инфраструктуры</w:t>
      </w:r>
      <w:r w:rsidR="0024436F" w:rsidRPr="00FB682D">
        <w:t>»</w:t>
      </w:r>
      <w:r w:rsidRPr="00FB682D">
        <w:t>;</w:t>
      </w:r>
    </w:p>
    <w:p w:rsidR="00011CDC" w:rsidRPr="00FB682D" w:rsidRDefault="00011CDC" w:rsidP="00011CDC">
      <w:pPr>
        <w:ind w:firstLine="567"/>
        <w:jc w:val="both"/>
      </w:pPr>
      <w:r w:rsidRPr="00FB682D">
        <w:t xml:space="preserve">- Решение Думы города </w:t>
      </w:r>
      <w:r w:rsidR="00C5075C" w:rsidRPr="00FB682D">
        <w:t>Югорска</w:t>
      </w:r>
      <w:r w:rsidRPr="00FB682D">
        <w:t xml:space="preserve"> от </w:t>
      </w:r>
      <w:r w:rsidR="00C5075C" w:rsidRPr="00FB682D">
        <w:t>07</w:t>
      </w:r>
      <w:r w:rsidRPr="00FB682D">
        <w:t>.1</w:t>
      </w:r>
      <w:r w:rsidR="00C5075C" w:rsidRPr="00FB682D">
        <w:t>0</w:t>
      </w:r>
      <w:r w:rsidRPr="00FB682D">
        <w:t>.201</w:t>
      </w:r>
      <w:r w:rsidR="00C5075C" w:rsidRPr="00FB682D">
        <w:t>4</w:t>
      </w:r>
      <w:r w:rsidRPr="00FB682D">
        <w:t xml:space="preserve"> №</w:t>
      </w:r>
      <w:r w:rsidR="00C5075C" w:rsidRPr="00FB682D">
        <w:t xml:space="preserve"> 65</w:t>
      </w:r>
      <w:r w:rsidRPr="00FB682D">
        <w:t xml:space="preserve"> </w:t>
      </w:r>
      <w:r w:rsidR="0024436F" w:rsidRPr="00FB682D">
        <w:t>«</w:t>
      </w:r>
      <w:r w:rsidR="00C5075C" w:rsidRPr="00FB682D">
        <w:t>Об утверждении генерального плана муниципального образования городской округ город Югорск»</w:t>
      </w:r>
      <w:r w:rsidRPr="00FB682D">
        <w:t xml:space="preserve">; </w:t>
      </w:r>
    </w:p>
    <w:p w:rsidR="00011CDC" w:rsidRPr="00FB682D" w:rsidRDefault="00011CDC" w:rsidP="00011CDC">
      <w:pPr>
        <w:ind w:firstLine="567"/>
        <w:jc w:val="both"/>
      </w:pPr>
      <w:r w:rsidRPr="00FB682D">
        <w:t xml:space="preserve">- Решение Думы города </w:t>
      </w:r>
      <w:r w:rsidR="00C5075C" w:rsidRPr="00FB682D">
        <w:t>Югорска</w:t>
      </w:r>
      <w:r w:rsidRPr="00FB682D">
        <w:t xml:space="preserve"> от </w:t>
      </w:r>
      <w:r w:rsidR="001A521A" w:rsidRPr="00FB682D">
        <w:t xml:space="preserve">18.12.2014 № 90 </w:t>
      </w:r>
      <w:r w:rsidR="0024436F" w:rsidRPr="00FB682D">
        <w:t>«</w:t>
      </w:r>
      <w:r w:rsidRPr="00FB682D">
        <w:t xml:space="preserve">Об утверждении местных нормативов градостроительного проектирования города </w:t>
      </w:r>
      <w:r w:rsidR="00C5075C" w:rsidRPr="00FB682D">
        <w:t>Югорска</w:t>
      </w:r>
      <w:r w:rsidR="0024436F" w:rsidRPr="00FB682D">
        <w:t>»</w:t>
      </w:r>
      <w:r w:rsidRPr="00FB682D">
        <w:t>;</w:t>
      </w:r>
    </w:p>
    <w:p w:rsidR="003A2891" w:rsidRPr="00FB682D" w:rsidRDefault="00011CDC" w:rsidP="003A2891">
      <w:pPr>
        <w:ind w:firstLine="567"/>
        <w:jc w:val="both"/>
      </w:pPr>
      <w:r w:rsidRPr="00FB682D">
        <w:t>- Постановление Правительства ХМАО</w:t>
      </w:r>
      <w:r w:rsidR="00682D8B" w:rsidRPr="00FB682D">
        <w:t xml:space="preserve"> </w:t>
      </w:r>
      <w:r w:rsidRPr="00FB682D">
        <w:t>-</w:t>
      </w:r>
      <w:r w:rsidR="00682D8B" w:rsidRPr="00FB682D">
        <w:t xml:space="preserve"> </w:t>
      </w:r>
      <w:r w:rsidRPr="00FB682D">
        <w:t xml:space="preserve">Югры от 29.12.2014 №534-п </w:t>
      </w:r>
      <w:r w:rsidR="0024436F" w:rsidRPr="00FB682D">
        <w:t>«</w:t>
      </w:r>
      <w:r w:rsidRPr="00FB682D">
        <w:t>Региональные нормативы градостроительного проектирования Ханты-Мансийского автономного округа</w:t>
      </w:r>
      <w:r w:rsidR="00682D8B" w:rsidRPr="00FB682D">
        <w:t xml:space="preserve"> </w:t>
      </w:r>
      <w:r w:rsidRPr="00FB682D">
        <w:t>-</w:t>
      </w:r>
      <w:r w:rsidR="00682D8B" w:rsidRPr="00FB682D">
        <w:t xml:space="preserve"> </w:t>
      </w:r>
      <w:r w:rsidRPr="00FB682D">
        <w:t>Югры</w:t>
      </w:r>
      <w:r w:rsidR="0024436F" w:rsidRPr="00FB682D">
        <w:t>»</w:t>
      </w:r>
      <w:r w:rsidR="003A2891">
        <w:t>.</w:t>
      </w:r>
    </w:p>
    <w:p w:rsidR="00011CDC" w:rsidRPr="00FB682D" w:rsidRDefault="00011CDC" w:rsidP="00011CDC">
      <w:pPr>
        <w:ind w:firstLine="567"/>
        <w:jc w:val="both"/>
      </w:pPr>
      <w:r w:rsidRPr="00FB682D">
        <w:t>Цели Программы:</w:t>
      </w:r>
    </w:p>
    <w:p w:rsidR="00011CDC" w:rsidRPr="00FB682D" w:rsidRDefault="00011CDC" w:rsidP="00682D8B">
      <w:pPr>
        <w:tabs>
          <w:tab w:val="left" w:pos="709"/>
          <w:tab w:val="left" w:pos="851"/>
        </w:tabs>
        <w:ind w:firstLine="567"/>
        <w:jc w:val="both"/>
        <w:rPr>
          <w:lang w:eastAsia="ar-SA"/>
        </w:rPr>
      </w:pPr>
      <w:r w:rsidRPr="00FB682D">
        <w:rPr>
          <w:lang w:eastAsia="ar-SA"/>
        </w:rPr>
        <w:t xml:space="preserve">- обеспечение безопасности, качества и эффективности использования населением объектов социальной инфраструктуры города </w:t>
      </w:r>
      <w:r w:rsidR="00C5075C" w:rsidRPr="00FB682D">
        <w:rPr>
          <w:lang w:eastAsia="ar-SA"/>
        </w:rPr>
        <w:t>Югорска</w:t>
      </w:r>
      <w:r w:rsidRPr="00FB682D">
        <w:rPr>
          <w:lang w:eastAsia="ar-SA"/>
        </w:rPr>
        <w:t>;</w:t>
      </w:r>
    </w:p>
    <w:p w:rsidR="00011CDC" w:rsidRPr="00FB682D" w:rsidRDefault="00011CDC" w:rsidP="00682D8B">
      <w:pPr>
        <w:tabs>
          <w:tab w:val="left" w:pos="709"/>
          <w:tab w:val="left" w:pos="851"/>
        </w:tabs>
        <w:ind w:firstLine="567"/>
        <w:jc w:val="both"/>
        <w:rPr>
          <w:lang w:eastAsia="ar-SA"/>
        </w:rPr>
      </w:pPr>
      <w:r w:rsidRPr="00FB682D">
        <w:rPr>
          <w:lang w:eastAsia="ar-SA"/>
        </w:rPr>
        <w:t xml:space="preserve">- доступность объектов социальной инфраструктуры города для населения в соответствии с нормативами градостроительного проектирования города </w:t>
      </w:r>
      <w:r w:rsidR="00C5075C" w:rsidRPr="00FB682D">
        <w:rPr>
          <w:lang w:eastAsia="ar-SA"/>
        </w:rPr>
        <w:t>Югорска</w:t>
      </w:r>
      <w:r w:rsidRPr="00FB682D">
        <w:rPr>
          <w:lang w:eastAsia="ar-SA"/>
        </w:rPr>
        <w:t>;</w:t>
      </w:r>
    </w:p>
    <w:p w:rsidR="00011CDC" w:rsidRPr="00FB682D" w:rsidRDefault="00011CDC" w:rsidP="00682D8B">
      <w:pPr>
        <w:tabs>
          <w:tab w:val="left" w:pos="709"/>
          <w:tab w:val="left" w:pos="851"/>
        </w:tabs>
        <w:ind w:firstLine="567"/>
        <w:jc w:val="both"/>
        <w:rPr>
          <w:lang w:eastAsia="ar-SA"/>
        </w:rPr>
      </w:pPr>
      <w:r w:rsidRPr="00FB682D">
        <w:rPr>
          <w:lang w:eastAsia="ar-SA"/>
        </w:rPr>
        <w:t xml:space="preserve">- сбалансированное, перспективное развитие социальной инфраструктуры города </w:t>
      </w:r>
      <w:r w:rsidR="00C5075C" w:rsidRPr="00FB682D">
        <w:rPr>
          <w:lang w:eastAsia="ar-SA"/>
        </w:rPr>
        <w:t>Югорска</w:t>
      </w:r>
      <w:r w:rsidRPr="00FB682D">
        <w:rPr>
          <w:lang w:eastAsia="ar-SA"/>
        </w:rPr>
        <w:t xml:space="preserve"> в соответствии с установленными потребностями в объектах социальной инфраструктуры;</w:t>
      </w:r>
    </w:p>
    <w:p w:rsidR="00011CDC" w:rsidRPr="00FB682D" w:rsidRDefault="00011CDC" w:rsidP="00682D8B">
      <w:pPr>
        <w:tabs>
          <w:tab w:val="left" w:pos="709"/>
          <w:tab w:val="left" w:pos="851"/>
        </w:tabs>
        <w:ind w:firstLine="567"/>
        <w:jc w:val="both"/>
        <w:rPr>
          <w:lang w:eastAsia="ar-SA"/>
        </w:rPr>
      </w:pPr>
      <w:r w:rsidRPr="00FB682D">
        <w:rPr>
          <w:lang w:eastAsia="ar-SA"/>
        </w:rPr>
        <w:t>- достижение расчетного уровня обеспеченности населения города услугами в областях, относящихся к вопросам местного значения, в соответствии с нормативами градостроительного проектирования;</w:t>
      </w:r>
    </w:p>
    <w:p w:rsidR="00011CDC" w:rsidRPr="00FB682D" w:rsidRDefault="00011CDC" w:rsidP="00682D8B">
      <w:pPr>
        <w:tabs>
          <w:tab w:val="left" w:pos="709"/>
          <w:tab w:val="left" w:pos="851"/>
        </w:tabs>
        <w:ind w:firstLine="567"/>
        <w:jc w:val="both"/>
        <w:rPr>
          <w:lang w:eastAsia="ar-SA"/>
        </w:rPr>
      </w:pPr>
      <w:r w:rsidRPr="00FB682D">
        <w:rPr>
          <w:lang w:eastAsia="ar-SA"/>
        </w:rPr>
        <w:t>- эффективность функционирования действующей социальной инфраструктуры.</w:t>
      </w:r>
    </w:p>
    <w:p w:rsidR="00011CDC" w:rsidRPr="00FB682D" w:rsidRDefault="00011CDC" w:rsidP="00682D8B">
      <w:pPr>
        <w:tabs>
          <w:tab w:val="left" w:pos="709"/>
          <w:tab w:val="left" w:pos="851"/>
        </w:tabs>
        <w:ind w:firstLine="567"/>
        <w:jc w:val="both"/>
        <w:rPr>
          <w:bCs/>
        </w:rPr>
      </w:pPr>
      <w:r w:rsidRPr="00FB682D">
        <w:rPr>
          <w:bCs/>
        </w:rPr>
        <w:t>Программа включает перечень инвестиционных проектов по строительству, реконструкции объектов социальной инфраструктуры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ХМАО</w:t>
      </w:r>
      <w:r w:rsidR="00682D8B" w:rsidRPr="00FB682D">
        <w:rPr>
          <w:bCs/>
        </w:rPr>
        <w:t xml:space="preserve"> </w:t>
      </w:r>
      <w:r w:rsidRPr="00FB682D">
        <w:rPr>
          <w:bCs/>
        </w:rPr>
        <w:t>-</w:t>
      </w:r>
      <w:r w:rsidR="00682D8B" w:rsidRPr="00FB682D">
        <w:rPr>
          <w:bCs/>
        </w:rPr>
        <w:t xml:space="preserve"> </w:t>
      </w:r>
      <w:r w:rsidRPr="00FB682D">
        <w:rPr>
          <w:bCs/>
        </w:rPr>
        <w:t>Югры</w:t>
      </w:r>
      <w:r w:rsidRPr="00FB682D">
        <w:rPr>
          <w:b/>
          <w:bCs/>
        </w:rPr>
        <w:t>,</w:t>
      </w:r>
      <w:r w:rsidRPr="00FB682D">
        <w:rPr>
          <w:bCs/>
        </w:rPr>
        <w:t xml:space="preserve"> и оказывают существенное влияние на социально-экономическое развитие городского округа. </w:t>
      </w:r>
    </w:p>
    <w:p w:rsidR="00011CDC" w:rsidRPr="00FB682D" w:rsidRDefault="00011CDC" w:rsidP="00682D8B">
      <w:pPr>
        <w:tabs>
          <w:tab w:val="left" w:pos="709"/>
          <w:tab w:val="left" w:pos="851"/>
        </w:tabs>
        <w:ind w:firstLine="567"/>
        <w:jc w:val="both"/>
        <w:rPr>
          <w:bCs/>
        </w:rPr>
      </w:pPr>
      <w:r w:rsidRPr="00FB682D">
        <w:rPr>
          <w:bCs/>
        </w:rPr>
        <w:t xml:space="preserve">Программа содержит перечень объектов регионального значения, планируемых к строительству на территории городского округа город </w:t>
      </w:r>
      <w:r w:rsidR="005725E8">
        <w:rPr>
          <w:bCs/>
        </w:rPr>
        <w:t>Югорск</w:t>
      </w:r>
      <w:r w:rsidRPr="00FB682D">
        <w:rPr>
          <w:bCs/>
        </w:rPr>
        <w:t>.</w:t>
      </w:r>
    </w:p>
    <w:p w:rsidR="00011CDC" w:rsidRPr="00FB682D" w:rsidRDefault="00011CDC" w:rsidP="00682D8B">
      <w:pPr>
        <w:tabs>
          <w:tab w:val="left" w:pos="709"/>
          <w:tab w:val="left" w:pos="851"/>
        </w:tabs>
        <w:ind w:firstLine="567"/>
        <w:jc w:val="both"/>
        <w:rPr>
          <w:bCs/>
        </w:rPr>
      </w:pPr>
      <w:proofErr w:type="gramStart"/>
      <w:r w:rsidRPr="00FB682D">
        <w:rPr>
          <w:bCs/>
        </w:rPr>
        <w:t>В соответствии с п</w:t>
      </w:r>
      <w:r w:rsidR="00AE016A" w:rsidRPr="00FB682D">
        <w:rPr>
          <w:bCs/>
        </w:rPr>
        <w:t xml:space="preserve">унктом </w:t>
      </w:r>
      <w:r w:rsidRPr="00FB682D">
        <w:rPr>
          <w:bCs/>
        </w:rPr>
        <w:t>21</w:t>
      </w:r>
      <w:r w:rsidR="00AE016A" w:rsidRPr="00FB682D">
        <w:rPr>
          <w:bCs/>
        </w:rPr>
        <w:t xml:space="preserve"> </w:t>
      </w:r>
      <w:r w:rsidRPr="00FB682D">
        <w:rPr>
          <w:bCs/>
        </w:rPr>
        <w:t>части 2 ст</w:t>
      </w:r>
      <w:r w:rsidR="00AE016A" w:rsidRPr="00FB682D">
        <w:rPr>
          <w:bCs/>
        </w:rPr>
        <w:t>атьи</w:t>
      </w:r>
      <w:r w:rsidRPr="00FB682D">
        <w:rPr>
          <w:bCs/>
        </w:rPr>
        <w:t xml:space="preserve"> 26.3 Федерального закона РФ от 06.10.1999 №184-ФЗ </w:t>
      </w:r>
      <w:r w:rsidR="0024436F" w:rsidRPr="00FB682D">
        <w:rPr>
          <w:bCs/>
        </w:rPr>
        <w:t>«</w:t>
      </w:r>
      <w:r w:rsidRPr="00FB682D">
        <w:rPr>
          <w:bC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4436F" w:rsidRPr="00FB682D">
        <w:rPr>
          <w:bCs/>
        </w:rPr>
        <w:t>»</w:t>
      </w:r>
      <w:r w:rsidRPr="00FB682D">
        <w:rPr>
          <w:bCs/>
        </w:rPr>
        <w:t xml:space="preserve"> к полномочиям органов государственной власти субъекта Российской Федерации относится оказание населению первичной медико-санитарной помощи, специализированной, в т</w:t>
      </w:r>
      <w:r w:rsidR="005A564C" w:rsidRPr="00FB682D">
        <w:rPr>
          <w:bCs/>
        </w:rPr>
        <w:t xml:space="preserve">ом </w:t>
      </w:r>
      <w:r w:rsidRPr="00FB682D">
        <w:rPr>
          <w:bCs/>
        </w:rPr>
        <w:t>ч</w:t>
      </w:r>
      <w:r w:rsidR="005A564C" w:rsidRPr="00FB682D">
        <w:rPr>
          <w:bCs/>
        </w:rPr>
        <w:t>исле</w:t>
      </w:r>
      <w:r w:rsidRPr="00FB682D">
        <w:rPr>
          <w:bCs/>
        </w:rPr>
        <w:t xml:space="preserve"> высокотехнологичной, медицинской помощи, скорой и т.д.</w:t>
      </w:r>
      <w:proofErr w:type="gramEnd"/>
      <w:r w:rsidRPr="00FB682D">
        <w:rPr>
          <w:bCs/>
        </w:rPr>
        <w:t xml:space="preserve"> С 01.01.2014 г</w:t>
      </w:r>
      <w:r w:rsidR="00AE016A" w:rsidRPr="00FB682D">
        <w:rPr>
          <w:bCs/>
        </w:rPr>
        <w:t>ода</w:t>
      </w:r>
      <w:r w:rsidRPr="00FB682D">
        <w:rPr>
          <w:bCs/>
        </w:rPr>
        <w:t xml:space="preserve"> все учреждения здравоохранения города </w:t>
      </w:r>
      <w:r w:rsidR="00C5075C" w:rsidRPr="00FB682D">
        <w:rPr>
          <w:bCs/>
        </w:rPr>
        <w:t>Югорска</w:t>
      </w:r>
      <w:r w:rsidRPr="00FB682D">
        <w:rPr>
          <w:bCs/>
        </w:rPr>
        <w:t xml:space="preserve"> переданы в государственную собственность ХМАО</w:t>
      </w:r>
      <w:r w:rsidR="00AE016A" w:rsidRPr="00FB682D">
        <w:rPr>
          <w:bCs/>
        </w:rPr>
        <w:t xml:space="preserve"> </w:t>
      </w:r>
      <w:r w:rsidRPr="00FB682D">
        <w:rPr>
          <w:bCs/>
        </w:rPr>
        <w:t>-</w:t>
      </w:r>
      <w:r w:rsidR="00AE016A" w:rsidRPr="00FB682D">
        <w:rPr>
          <w:bCs/>
        </w:rPr>
        <w:t xml:space="preserve"> </w:t>
      </w:r>
      <w:r w:rsidRPr="00FB682D">
        <w:rPr>
          <w:bCs/>
        </w:rPr>
        <w:t>Югры. В связи с этим в данной Программе объемы финансирования на строительство объектов регионального значения, а также график ввода их в эксплуатацию не приводятся.</w:t>
      </w:r>
    </w:p>
    <w:p w:rsidR="00011CDC" w:rsidRPr="00FB682D" w:rsidRDefault="00011CDC" w:rsidP="00AE016A">
      <w:pPr>
        <w:ind w:firstLine="567"/>
        <w:jc w:val="both"/>
        <w:rPr>
          <w:bCs/>
        </w:rPr>
      </w:pPr>
      <w:r w:rsidRPr="00FB682D">
        <w:rPr>
          <w:bCs/>
        </w:rPr>
        <w:t xml:space="preserve">К полномочиям субъекта Российской Федерации относится оказание социальной помощи и социального обслуживания. </w:t>
      </w:r>
    </w:p>
    <w:p w:rsidR="00011CDC" w:rsidRPr="00FB682D" w:rsidRDefault="00AE016A" w:rsidP="00567A86">
      <w:pPr>
        <w:ind w:firstLine="567"/>
        <w:jc w:val="both"/>
        <w:rPr>
          <w:bCs/>
        </w:rPr>
      </w:pPr>
      <w:r w:rsidRPr="00FB682D">
        <w:rPr>
          <w:bCs/>
        </w:rPr>
        <w:lastRenderedPageBreak/>
        <w:t>В соответствии со статьей 14 Градостроительного кодекса Российской Федерации в</w:t>
      </w:r>
      <w:r w:rsidR="00011CDC" w:rsidRPr="00FB682D">
        <w:rPr>
          <w:bCs/>
        </w:rPr>
        <w:t>се объекты социальной инфраструктуры регионального значения отражаются в схеме территориального планирования ХМАО</w:t>
      </w:r>
      <w:r w:rsidRPr="00FB682D">
        <w:rPr>
          <w:bCs/>
        </w:rPr>
        <w:t xml:space="preserve"> </w:t>
      </w:r>
      <w:r w:rsidR="00011CDC" w:rsidRPr="00FB682D">
        <w:rPr>
          <w:bCs/>
        </w:rPr>
        <w:t>-</w:t>
      </w:r>
      <w:r w:rsidRPr="00FB682D">
        <w:rPr>
          <w:bCs/>
        </w:rPr>
        <w:t xml:space="preserve"> </w:t>
      </w:r>
      <w:r w:rsidR="00011CDC" w:rsidRPr="00FB682D">
        <w:rPr>
          <w:bCs/>
        </w:rPr>
        <w:t>Югры.</w:t>
      </w:r>
    </w:p>
    <w:p w:rsidR="00011CDC" w:rsidRPr="00FB682D" w:rsidRDefault="00011CDC" w:rsidP="00567A86">
      <w:pPr>
        <w:ind w:firstLine="567"/>
        <w:jc w:val="both"/>
      </w:pPr>
      <w:r w:rsidRPr="00FB682D">
        <w:t xml:space="preserve">В соответствии с </w:t>
      </w:r>
      <w:r w:rsidR="00AE016A" w:rsidRPr="00FB682D">
        <w:t xml:space="preserve">пунктом </w:t>
      </w:r>
      <w:r w:rsidRPr="00FB682D">
        <w:t>5 ст</w:t>
      </w:r>
      <w:r w:rsidR="00AE016A" w:rsidRPr="00FB682D">
        <w:t>атьи</w:t>
      </w:r>
      <w:r w:rsidRPr="00FB682D">
        <w:t xml:space="preserve"> 26 Градостроительного кодекса Российской Федерации Программа является инструментом реализации </w:t>
      </w:r>
      <w:r w:rsidR="009F4D7E" w:rsidRPr="00FB682D">
        <w:t>г</w:t>
      </w:r>
      <w:r w:rsidRPr="00FB682D">
        <w:t xml:space="preserve">енерального плана города </w:t>
      </w:r>
      <w:r w:rsidR="00C5075C" w:rsidRPr="00FB682D">
        <w:t>Югорска</w:t>
      </w:r>
      <w:r w:rsidRPr="00FB682D">
        <w:t>.</w:t>
      </w:r>
    </w:p>
    <w:p w:rsidR="00011CDC" w:rsidRPr="00FB682D" w:rsidRDefault="00011CDC" w:rsidP="00567A86">
      <w:pPr>
        <w:ind w:firstLine="567"/>
        <w:jc w:val="both"/>
      </w:pPr>
      <w:proofErr w:type="gramStart"/>
      <w:r w:rsidRPr="00FB682D">
        <w:t xml:space="preserve">Предусмотренные данной Программой инвестиционные проекты по проектированию, строительству и реконструкции объектов социальной инфраструктуры города приняты в соответствии с </w:t>
      </w:r>
      <w:r w:rsidR="009F4D7E" w:rsidRPr="00FB682D">
        <w:t>г</w:t>
      </w:r>
      <w:r w:rsidRPr="00FB682D">
        <w:t xml:space="preserve">енеральным планом города, </w:t>
      </w:r>
      <w:r w:rsidRPr="00572B51">
        <w:t>муниципальн</w:t>
      </w:r>
      <w:r w:rsidR="00572B51" w:rsidRPr="00572B51">
        <w:t>ыми</w:t>
      </w:r>
      <w:r w:rsidRPr="00572B51">
        <w:t xml:space="preserve"> программ</w:t>
      </w:r>
      <w:r w:rsidR="00572B51" w:rsidRPr="00572B51">
        <w:t>ами</w:t>
      </w:r>
      <w:r w:rsidRPr="00572B51">
        <w:t xml:space="preserve"> </w:t>
      </w:r>
      <w:r w:rsidR="0024436F" w:rsidRPr="00572B51">
        <w:t>«</w:t>
      </w:r>
      <w:r w:rsidR="00572B51" w:rsidRPr="00572B51">
        <w:t>Развитие образования города Югорска на 2014 – 2020 годы</w:t>
      </w:r>
      <w:r w:rsidR="0024436F" w:rsidRPr="00572B51">
        <w:t>»</w:t>
      </w:r>
      <w:r w:rsidR="00572B51" w:rsidRPr="00572B51">
        <w:t>, «Развитие физической культуры и спорта в городе Югорске на 2014 – 2020 годы», «Развитие культуры и туризма в городе Югорске на 2014-2020 годы»</w:t>
      </w:r>
      <w:r w:rsidRPr="00572B51">
        <w:t xml:space="preserve"> </w:t>
      </w:r>
      <w:r w:rsidRPr="00FB682D">
        <w:t>позволят обеспечить потребность населения в услугах образования</w:t>
      </w:r>
      <w:proofErr w:type="gramEnd"/>
      <w:r w:rsidRPr="00FB682D">
        <w:t xml:space="preserve">, культуры, физической культуры и спорта в соответствии с нормативами градостроительного проектирования города </w:t>
      </w:r>
      <w:r w:rsidR="00C5075C" w:rsidRPr="00FB682D">
        <w:t>Югорска</w:t>
      </w:r>
      <w:r w:rsidRPr="00FB682D">
        <w:t>.</w:t>
      </w:r>
    </w:p>
    <w:p w:rsidR="00011CDC" w:rsidRPr="00FB682D" w:rsidRDefault="00011CDC" w:rsidP="00567A86">
      <w:pPr>
        <w:pStyle w:val="af"/>
        <w:shd w:val="clear" w:color="auto" w:fill="FFFFFF"/>
        <w:spacing w:before="0" w:beforeAutospacing="0" w:after="0" w:afterAutospacing="0"/>
        <w:ind w:firstLine="709"/>
        <w:jc w:val="both"/>
        <w:rPr>
          <w:rFonts w:ascii="Times New Roman" w:hAnsi="Times New Roman" w:cs="Times New Roman"/>
          <w:color w:val="auto"/>
        </w:rPr>
      </w:pPr>
      <w:r w:rsidRPr="00FB682D">
        <w:rPr>
          <w:rFonts w:ascii="Times New Roman" w:hAnsi="Times New Roman" w:cs="Times New Roman"/>
          <w:color w:val="auto"/>
        </w:rPr>
        <w:t xml:space="preserve">Программные мероприятия могут ежегодно корректироваться в зависимости от складывающейся ситуации. </w:t>
      </w:r>
    </w:p>
    <w:p w:rsidR="00011CDC" w:rsidRPr="00FB682D" w:rsidRDefault="00011CDC" w:rsidP="00567A86">
      <w:pPr>
        <w:widowControl w:val="0"/>
        <w:autoSpaceDE w:val="0"/>
        <w:autoSpaceDN w:val="0"/>
        <w:adjustRightInd w:val="0"/>
        <w:ind w:firstLine="709"/>
        <w:jc w:val="both"/>
        <w:rPr>
          <w:lang w:eastAsia="en-US"/>
        </w:rPr>
      </w:pPr>
      <w:r w:rsidRPr="00FB682D">
        <w:rPr>
          <w:lang w:eastAsia="en-US"/>
        </w:rPr>
        <w:t xml:space="preserve">Объемы финансирования, предусмотренные на реализацию Программы, подлежат ежегодному уточнению при формировании бюджета города </w:t>
      </w:r>
      <w:r w:rsidR="00C5075C" w:rsidRPr="00FB682D">
        <w:rPr>
          <w:lang w:eastAsia="en-US"/>
        </w:rPr>
        <w:t>Югорска</w:t>
      </w:r>
      <w:r w:rsidRPr="00FB682D">
        <w:rPr>
          <w:lang w:eastAsia="en-US"/>
        </w:rPr>
        <w:t xml:space="preserve"> на очередной финансовый год и на плановый период. </w:t>
      </w:r>
    </w:p>
    <w:p w:rsidR="00011CDC" w:rsidRPr="00FB682D" w:rsidRDefault="00011CDC" w:rsidP="00567A86">
      <w:pPr>
        <w:widowControl w:val="0"/>
        <w:autoSpaceDE w:val="0"/>
        <w:autoSpaceDN w:val="0"/>
        <w:adjustRightInd w:val="0"/>
        <w:ind w:firstLine="709"/>
        <w:jc w:val="both"/>
        <w:rPr>
          <w:lang w:eastAsia="en-US"/>
        </w:rPr>
      </w:pPr>
      <w:proofErr w:type="gramStart"/>
      <w:r w:rsidRPr="00FB682D">
        <w:rPr>
          <w:lang w:eastAsia="en-US"/>
        </w:rPr>
        <w:t>В соответствии с п</w:t>
      </w:r>
      <w:r w:rsidR="00AE016A" w:rsidRPr="00FB682D">
        <w:rPr>
          <w:lang w:eastAsia="en-US"/>
        </w:rPr>
        <w:t xml:space="preserve">унктом </w:t>
      </w:r>
      <w:r w:rsidRPr="00FB682D">
        <w:rPr>
          <w:lang w:eastAsia="en-US"/>
        </w:rPr>
        <w:t xml:space="preserve">4 приказа Министерства экономического развития Российской Федерации от 29.03.2016 №181 </w:t>
      </w:r>
      <w:r w:rsidR="0024436F" w:rsidRPr="00FB682D">
        <w:rPr>
          <w:lang w:eastAsia="en-US"/>
        </w:rPr>
        <w:t>«</w:t>
      </w:r>
      <w:r w:rsidRPr="00FB682D">
        <w:rPr>
          <w:lang w:eastAsia="en-US"/>
        </w:rPr>
        <w:t>Об утверждении порядка осуществления мониторинга разработки и утверждения программ комплексного развития социальной инфраструктуры поселений, городских округов</w:t>
      </w:r>
      <w:r w:rsidR="0024436F" w:rsidRPr="00FB682D">
        <w:rPr>
          <w:lang w:eastAsia="en-US"/>
        </w:rPr>
        <w:t>»</w:t>
      </w:r>
      <w:r w:rsidRPr="00FB682D">
        <w:rPr>
          <w:lang w:eastAsia="en-US"/>
        </w:rPr>
        <w:t xml:space="preserve"> орган местного самоуправления, утвердивший </w:t>
      </w:r>
      <w:r w:rsidR="00AE016A" w:rsidRPr="00FB682D">
        <w:rPr>
          <w:lang w:eastAsia="en-US"/>
        </w:rPr>
        <w:t>г</w:t>
      </w:r>
      <w:r w:rsidRPr="00FB682D">
        <w:rPr>
          <w:lang w:eastAsia="en-US"/>
        </w:rPr>
        <w:t>енеральный план, по итогам полугодия до 20 числа месяца, следующего за отчетным периодом, уведомляет уполномоченный орган о состоянии разработки и утверждении Программы, а также об изменениях</w:t>
      </w:r>
      <w:proofErr w:type="gramEnd"/>
      <w:r w:rsidRPr="00FB682D">
        <w:rPr>
          <w:lang w:eastAsia="en-US"/>
        </w:rPr>
        <w:t xml:space="preserve">, </w:t>
      </w:r>
      <w:proofErr w:type="gramStart"/>
      <w:r w:rsidRPr="00FB682D">
        <w:rPr>
          <w:lang w:eastAsia="en-US"/>
        </w:rPr>
        <w:t>внесенных</w:t>
      </w:r>
      <w:proofErr w:type="gramEnd"/>
      <w:r w:rsidRPr="00FB682D">
        <w:rPr>
          <w:lang w:eastAsia="en-US"/>
        </w:rPr>
        <w:t xml:space="preserve"> в утвержденную Программу, представляя следующую информацию:</w:t>
      </w:r>
    </w:p>
    <w:p w:rsidR="00011CDC" w:rsidRPr="00FB682D" w:rsidRDefault="00011CDC" w:rsidP="00567A86">
      <w:pPr>
        <w:widowControl w:val="0"/>
        <w:autoSpaceDE w:val="0"/>
        <w:autoSpaceDN w:val="0"/>
        <w:adjustRightInd w:val="0"/>
        <w:ind w:firstLine="567"/>
        <w:jc w:val="both"/>
        <w:rPr>
          <w:lang w:eastAsia="en-US"/>
        </w:rPr>
      </w:pPr>
      <w:r w:rsidRPr="00FB682D">
        <w:rPr>
          <w:lang w:eastAsia="en-US"/>
        </w:rPr>
        <w:t>- о разработке или утверждении Программы;</w:t>
      </w:r>
    </w:p>
    <w:p w:rsidR="00011CDC" w:rsidRPr="00FB682D" w:rsidRDefault="00011CDC" w:rsidP="00567A86">
      <w:pPr>
        <w:widowControl w:val="0"/>
        <w:autoSpaceDE w:val="0"/>
        <w:autoSpaceDN w:val="0"/>
        <w:adjustRightInd w:val="0"/>
        <w:ind w:firstLine="567"/>
        <w:jc w:val="both"/>
        <w:rPr>
          <w:lang w:eastAsia="en-US"/>
        </w:rPr>
      </w:pPr>
      <w:r w:rsidRPr="00FB682D">
        <w:rPr>
          <w:lang w:eastAsia="en-US"/>
        </w:rPr>
        <w:t>- копию решения уполномоченного органа о разработке Программы;</w:t>
      </w:r>
    </w:p>
    <w:p w:rsidR="00011CDC" w:rsidRPr="00FB682D" w:rsidRDefault="00011CDC" w:rsidP="00567A86">
      <w:pPr>
        <w:widowControl w:val="0"/>
        <w:autoSpaceDE w:val="0"/>
        <w:autoSpaceDN w:val="0"/>
        <w:adjustRightInd w:val="0"/>
        <w:ind w:firstLine="567"/>
        <w:jc w:val="both"/>
        <w:rPr>
          <w:lang w:eastAsia="en-US"/>
        </w:rPr>
      </w:pPr>
      <w:r w:rsidRPr="00FB682D">
        <w:rPr>
          <w:lang w:eastAsia="en-US"/>
        </w:rPr>
        <w:t>- копию Программы с копией акта об ее утверждении.</w:t>
      </w:r>
    </w:p>
    <w:p w:rsidR="00011CDC" w:rsidRPr="00FB682D" w:rsidRDefault="00011CDC" w:rsidP="00567A86">
      <w:pPr>
        <w:pStyle w:val="af"/>
        <w:shd w:val="clear" w:color="auto" w:fill="FFFFFF"/>
        <w:spacing w:before="0" w:beforeAutospacing="0" w:after="0" w:afterAutospacing="0"/>
        <w:ind w:firstLine="567"/>
        <w:jc w:val="both"/>
        <w:rPr>
          <w:rFonts w:ascii="Times New Roman" w:hAnsi="Times New Roman" w:cs="Times New Roman"/>
          <w:color w:val="auto"/>
        </w:rPr>
      </w:pPr>
      <w:r w:rsidRPr="00FB682D">
        <w:rPr>
          <w:rFonts w:ascii="Times New Roman" w:hAnsi="Times New Roman" w:cs="Times New Roman"/>
          <w:color w:val="auto"/>
        </w:rPr>
        <w:t>В соответствии с п</w:t>
      </w:r>
      <w:r w:rsidR="00AE016A" w:rsidRPr="00FB682D">
        <w:rPr>
          <w:rFonts w:ascii="Times New Roman" w:hAnsi="Times New Roman" w:cs="Times New Roman"/>
          <w:color w:val="auto"/>
        </w:rPr>
        <w:t>унктом</w:t>
      </w:r>
      <w:r w:rsidRPr="00FB682D">
        <w:rPr>
          <w:rFonts w:ascii="Times New Roman" w:hAnsi="Times New Roman" w:cs="Times New Roman"/>
          <w:color w:val="auto"/>
        </w:rPr>
        <w:t xml:space="preserve"> 6 постановления Правительства Российской Федера</w:t>
      </w:r>
      <w:r w:rsidR="00AE016A" w:rsidRPr="00FB682D">
        <w:rPr>
          <w:rFonts w:ascii="Times New Roman" w:hAnsi="Times New Roman" w:cs="Times New Roman"/>
          <w:color w:val="auto"/>
        </w:rPr>
        <w:t>ции от 01.10.2015 №</w:t>
      </w:r>
      <w:r w:rsidRPr="00FB682D">
        <w:rPr>
          <w:rFonts w:ascii="Times New Roman" w:hAnsi="Times New Roman" w:cs="Times New Roman"/>
          <w:color w:val="auto"/>
        </w:rPr>
        <w:t xml:space="preserve">1050 </w:t>
      </w:r>
      <w:r w:rsidR="0024436F" w:rsidRPr="00FB682D">
        <w:rPr>
          <w:rFonts w:ascii="Times New Roman" w:hAnsi="Times New Roman" w:cs="Times New Roman"/>
          <w:color w:val="auto"/>
        </w:rPr>
        <w:t>«</w:t>
      </w:r>
      <w:r w:rsidRPr="00FB682D">
        <w:rPr>
          <w:rFonts w:ascii="Times New Roman" w:hAnsi="Times New Roman" w:cs="Times New Roman"/>
          <w:color w:val="auto"/>
        </w:rPr>
        <w:t>Об утверждении требований к программам комплексного развития социальной инфраструктуры поселений, городских округов</w:t>
      </w:r>
      <w:r w:rsidR="0024436F" w:rsidRPr="00FB682D">
        <w:rPr>
          <w:rFonts w:ascii="Times New Roman" w:hAnsi="Times New Roman" w:cs="Times New Roman"/>
          <w:color w:val="auto"/>
        </w:rPr>
        <w:t>»</w:t>
      </w:r>
      <w:r w:rsidRPr="00FB682D">
        <w:rPr>
          <w:rFonts w:ascii="Times New Roman" w:hAnsi="Times New Roman" w:cs="Times New Roman"/>
          <w:color w:val="auto"/>
        </w:rPr>
        <w:t xml:space="preserve"> Программа разработана на срок действия </w:t>
      </w:r>
      <w:r w:rsidR="00AE016A" w:rsidRPr="00FB682D">
        <w:rPr>
          <w:rFonts w:ascii="Times New Roman" w:hAnsi="Times New Roman" w:cs="Times New Roman"/>
          <w:color w:val="auto"/>
        </w:rPr>
        <w:t>г</w:t>
      </w:r>
      <w:r w:rsidRPr="00FB682D">
        <w:rPr>
          <w:rFonts w:ascii="Times New Roman" w:hAnsi="Times New Roman" w:cs="Times New Roman"/>
          <w:color w:val="auto"/>
        </w:rPr>
        <w:t xml:space="preserve">енерального плана города </w:t>
      </w:r>
      <w:r w:rsidR="00C5075C" w:rsidRPr="00FB682D">
        <w:rPr>
          <w:rFonts w:ascii="Times New Roman" w:hAnsi="Times New Roman" w:cs="Times New Roman"/>
          <w:color w:val="auto"/>
        </w:rPr>
        <w:t>Югорска</w:t>
      </w:r>
      <w:r w:rsidRPr="00FB682D">
        <w:rPr>
          <w:rFonts w:ascii="Times New Roman" w:hAnsi="Times New Roman" w:cs="Times New Roman"/>
          <w:color w:val="auto"/>
        </w:rPr>
        <w:t xml:space="preserve">. Мероприятия и целевые показатели (индикаторы), предусмотренные Программой, указаны на первые 5 лет с разбивкой по годам, а на последующий период (до окончания срока действия </w:t>
      </w:r>
      <w:r w:rsidR="00AE016A" w:rsidRPr="00FB682D">
        <w:rPr>
          <w:rFonts w:ascii="Times New Roman" w:hAnsi="Times New Roman" w:cs="Times New Roman"/>
          <w:color w:val="auto"/>
        </w:rPr>
        <w:t>П</w:t>
      </w:r>
      <w:r w:rsidRPr="00FB682D">
        <w:rPr>
          <w:rFonts w:ascii="Times New Roman" w:hAnsi="Times New Roman" w:cs="Times New Roman"/>
          <w:color w:val="auto"/>
        </w:rPr>
        <w:t>рограммы) - без разбивки по годам.</w:t>
      </w: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AE016A">
      <w:pPr>
        <w:pStyle w:val="af"/>
        <w:shd w:val="clear" w:color="auto" w:fill="FFFFFF"/>
        <w:spacing w:before="0" w:beforeAutospacing="0" w:after="0" w:afterAutospacing="0" w:line="315" w:lineRule="atLeast"/>
        <w:ind w:firstLine="567"/>
        <w:jc w:val="both"/>
        <w:rPr>
          <w:rFonts w:ascii="Times New Roman" w:hAnsi="Times New Roman" w:cs="Times New Roman"/>
          <w:color w:val="auto"/>
          <w:sz w:val="28"/>
          <w:szCs w:val="28"/>
        </w:rPr>
      </w:pPr>
    </w:p>
    <w:p w:rsidR="00AE016A" w:rsidRDefault="00AE016A"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AE016A" w:rsidRPr="00FB682D" w:rsidRDefault="00AE016A" w:rsidP="00AE016A">
      <w:pPr>
        <w:pStyle w:val="1"/>
        <w:numPr>
          <w:ilvl w:val="3"/>
          <w:numId w:val="5"/>
        </w:numPr>
        <w:tabs>
          <w:tab w:val="left" w:pos="284"/>
        </w:tabs>
        <w:ind w:left="0" w:firstLine="0"/>
        <w:rPr>
          <w:sz w:val="24"/>
          <w:szCs w:val="24"/>
        </w:rPr>
      </w:pPr>
      <w:bookmarkStart w:id="4" w:name="_Toc462996357"/>
      <w:proofErr w:type="spellStart"/>
      <w:r w:rsidRPr="00FB682D">
        <w:rPr>
          <w:sz w:val="24"/>
          <w:szCs w:val="24"/>
        </w:rPr>
        <w:lastRenderedPageBreak/>
        <w:t>Характеристика</w:t>
      </w:r>
      <w:proofErr w:type="spellEnd"/>
      <w:r w:rsidRPr="00FB682D">
        <w:rPr>
          <w:sz w:val="24"/>
          <w:szCs w:val="24"/>
        </w:rPr>
        <w:t xml:space="preserve"> </w:t>
      </w:r>
      <w:proofErr w:type="spellStart"/>
      <w:r w:rsidRPr="00FB682D">
        <w:rPr>
          <w:sz w:val="24"/>
          <w:szCs w:val="24"/>
        </w:rPr>
        <w:t>существующего</w:t>
      </w:r>
      <w:proofErr w:type="spellEnd"/>
      <w:r w:rsidRPr="00FB682D">
        <w:rPr>
          <w:sz w:val="24"/>
          <w:szCs w:val="24"/>
        </w:rPr>
        <w:t xml:space="preserve"> </w:t>
      </w:r>
      <w:proofErr w:type="spellStart"/>
      <w:r w:rsidRPr="00FB682D">
        <w:rPr>
          <w:sz w:val="24"/>
          <w:szCs w:val="24"/>
        </w:rPr>
        <w:t>состояния</w:t>
      </w:r>
      <w:proofErr w:type="spellEnd"/>
      <w:r w:rsidRPr="00FB682D">
        <w:rPr>
          <w:sz w:val="24"/>
          <w:szCs w:val="24"/>
        </w:rPr>
        <w:t xml:space="preserve"> </w:t>
      </w:r>
    </w:p>
    <w:p w:rsidR="00AE016A" w:rsidRPr="00FB682D" w:rsidRDefault="00AE016A" w:rsidP="00AE016A">
      <w:pPr>
        <w:pStyle w:val="1"/>
        <w:tabs>
          <w:tab w:val="left" w:pos="-2835"/>
        </w:tabs>
        <w:rPr>
          <w:sz w:val="24"/>
          <w:szCs w:val="24"/>
          <w:lang w:val="ru-RU"/>
        </w:rPr>
      </w:pPr>
      <w:proofErr w:type="spellStart"/>
      <w:proofErr w:type="gramStart"/>
      <w:r w:rsidRPr="00FB682D">
        <w:rPr>
          <w:sz w:val="24"/>
          <w:szCs w:val="24"/>
        </w:rPr>
        <w:t>социальной</w:t>
      </w:r>
      <w:proofErr w:type="spellEnd"/>
      <w:proofErr w:type="gramEnd"/>
      <w:r w:rsidRPr="00FB682D">
        <w:rPr>
          <w:sz w:val="24"/>
          <w:szCs w:val="24"/>
        </w:rPr>
        <w:t xml:space="preserve"> </w:t>
      </w:r>
      <w:proofErr w:type="spellStart"/>
      <w:r w:rsidRPr="00FB682D">
        <w:rPr>
          <w:sz w:val="24"/>
          <w:szCs w:val="24"/>
        </w:rPr>
        <w:t>инфраструктуры</w:t>
      </w:r>
      <w:bookmarkEnd w:id="4"/>
      <w:proofErr w:type="spellEnd"/>
    </w:p>
    <w:p w:rsidR="007723E7" w:rsidRPr="00FB682D" w:rsidRDefault="007723E7" w:rsidP="007723E7">
      <w:pPr>
        <w:rPr>
          <w:b/>
        </w:rPr>
      </w:pPr>
    </w:p>
    <w:p w:rsidR="007723E7" w:rsidRPr="00FB682D" w:rsidRDefault="008C4F90" w:rsidP="008E7D86">
      <w:pPr>
        <w:pStyle w:val="2"/>
        <w:tabs>
          <w:tab w:val="left" w:pos="567"/>
          <w:tab w:val="left" w:pos="4200"/>
        </w:tabs>
        <w:spacing w:before="0" w:after="0"/>
        <w:ind w:left="360"/>
        <w:jc w:val="center"/>
        <w:rPr>
          <w:rFonts w:ascii="Times New Roman" w:hAnsi="Times New Roman"/>
          <w:bCs w:val="0"/>
          <w:i w:val="0"/>
          <w:sz w:val="24"/>
          <w:szCs w:val="24"/>
        </w:rPr>
      </w:pPr>
      <w:bookmarkStart w:id="5" w:name="_Toc465845808"/>
      <w:r>
        <w:rPr>
          <w:rFonts w:ascii="Times New Roman" w:hAnsi="Times New Roman"/>
          <w:bCs w:val="0"/>
          <w:i w:val="0"/>
          <w:sz w:val="24"/>
          <w:szCs w:val="24"/>
        </w:rPr>
        <w:t>1.</w:t>
      </w:r>
      <w:r w:rsidR="007723E7" w:rsidRPr="00FB682D">
        <w:rPr>
          <w:rFonts w:ascii="Times New Roman" w:hAnsi="Times New Roman"/>
          <w:bCs w:val="0"/>
          <w:i w:val="0"/>
          <w:sz w:val="24"/>
          <w:szCs w:val="24"/>
        </w:rPr>
        <w:t>1. Описание соци</w:t>
      </w:r>
      <w:r w:rsidR="00DE4A15" w:rsidRPr="00FB682D">
        <w:rPr>
          <w:rFonts w:ascii="Times New Roman" w:hAnsi="Times New Roman"/>
          <w:bCs w:val="0"/>
          <w:i w:val="0"/>
          <w:sz w:val="24"/>
          <w:szCs w:val="24"/>
        </w:rPr>
        <w:t xml:space="preserve">ально-экономического состояния, </w:t>
      </w:r>
      <w:r w:rsidR="007723E7" w:rsidRPr="00FB682D">
        <w:rPr>
          <w:rFonts w:ascii="Times New Roman" w:hAnsi="Times New Roman"/>
          <w:bCs w:val="0"/>
          <w:i w:val="0"/>
          <w:sz w:val="24"/>
          <w:szCs w:val="24"/>
        </w:rPr>
        <w:t xml:space="preserve">сведения о градостроительной деятельности на территории города </w:t>
      </w:r>
      <w:r w:rsidR="00C5075C" w:rsidRPr="00FB682D">
        <w:rPr>
          <w:rFonts w:ascii="Times New Roman" w:hAnsi="Times New Roman"/>
          <w:bCs w:val="0"/>
          <w:i w:val="0"/>
          <w:sz w:val="24"/>
          <w:szCs w:val="24"/>
        </w:rPr>
        <w:t>Югорска</w:t>
      </w:r>
      <w:bookmarkEnd w:id="5"/>
    </w:p>
    <w:p w:rsidR="00DE4A15" w:rsidRPr="00FB682D" w:rsidRDefault="00DE4A15" w:rsidP="00DE4A15"/>
    <w:p w:rsidR="00DE4A15" w:rsidRDefault="008C4F90" w:rsidP="008C4F90">
      <w:pPr>
        <w:pStyle w:val="3"/>
        <w:spacing w:before="0" w:after="0"/>
        <w:ind w:left="360"/>
        <w:jc w:val="center"/>
        <w:rPr>
          <w:rFonts w:ascii="Times New Roman" w:hAnsi="Times New Roman" w:cs="Times New Roman"/>
          <w:bCs w:val="0"/>
          <w:sz w:val="24"/>
          <w:szCs w:val="24"/>
          <w:lang w:val="ru-RU"/>
        </w:rPr>
      </w:pPr>
      <w:bookmarkStart w:id="6" w:name="_Toc465845809"/>
      <w:r>
        <w:rPr>
          <w:rFonts w:ascii="Times New Roman" w:hAnsi="Times New Roman" w:cs="Times New Roman"/>
          <w:bCs w:val="0"/>
          <w:sz w:val="24"/>
          <w:szCs w:val="24"/>
          <w:lang w:val="ru-RU"/>
        </w:rPr>
        <w:t xml:space="preserve">1.1.1. </w:t>
      </w:r>
      <w:r w:rsidR="00DE4A15" w:rsidRPr="00FB682D">
        <w:rPr>
          <w:rFonts w:ascii="Times New Roman" w:hAnsi="Times New Roman" w:cs="Times New Roman"/>
          <w:bCs w:val="0"/>
          <w:sz w:val="24"/>
          <w:szCs w:val="24"/>
          <w:lang w:val="ru-RU"/>
        </w:rPr>
        <w:t>Административно-территориальное устройство</w:t>
      </w:r>
      <w:bookmarkEnd w:id="6"/>
    </w:p>
    <w:p w:rsidR="00FB682D" w:rsidRPr="00FB682D" w:rsidRDefault="00FB682D" w:rsidP="00FB682D">
      <w:pPr>
        <w:ind w:left="360"/>
      </w:pP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bookmarkStart w:id="7" w:name="_Toc462996360"/>
      <w:r w:rsidRPr="00F403F8">
        <w:rPr>
          <w:rFonts w:ascii="Times New Roman" w:eastAsia="Calibri" w:hAnsi="Times New Roman" w:cs="Times New Roman"/>
          <w:b w:val="0"/>
          <w:iCs/>
          <w:sz w:val="24"/>
          <w:szCs w:val="24"/>
          <w:lang w:val="ru-RU" w:eastAsia="en-US"/>
        </w:rPr>
        <w:t>Югорск относится к западным территориям Ханты - Мансийского автономного округа - Югры. В соответствии с данными государственного кадастрового учета площадь муниципального образования составляет  32380 га.</w:t>
      </w: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Город Югорск имеет удобную транспортную схему. Железнодорожное сообщение осуществляется Свердловской железной дорогой, станция «Геологическая» способна принимать грузовые составы длиной 750 метров, пассажирские поезда – 500 метров. В 15 км от города расположен аэропорт города Советский категории МВЛ-1, позволяющий принимать большегрузные самолеты. Расстояние воздушным путем до окружного центра, города Ханты-Мансийска, составляет 380 км, до областного центра, города Тюмени - 530 км, по железной дороге через Екатеринбург - 980 км.</w:t>
      </w: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 xml:space="preserve">В состав городской территории входит отдельно стоящий микрорайон Югорск – 2, расположенный в 15 километрах от основного населенного пункта.  </w:t>
      </w:r>
    </w:p>
    <w:p w:rsid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 xml:space="preserve">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город Югорск наделен статусом городского округа и установлены границы муниципального образования. </w:t>
      </w:r>
    </w:p>
    <w:p w:rsidR="00FB682D" w:rsidRDefault="00FB682D"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B682D">
        <w:rPr>
          <w:rFonts w:ascii="Times New Roman" w:eastAsia="Calibri" w:hAnsi="Times New Roman" w:cs="Times New Roman"/>
          <w:b w:val="0"/>
          <w:iCs/>
          <w:sz w:val="24"/>
          <w:szCs w:val="24"/>
          <w:lang w:val="ru-RU" w:eastAsia="en-US"/>
        </w:rPr>
        <w:t>Площадь муниципального образования составляет 32380,5 га, площадь населенного пункта – 6521,7 га, из них застроенной территории 3543,76 га.</w:t>
      </w:r>
    </w:p>
    <w:p w:rsidR="00FB682D" w:rsidRPr="00FB682D" w:rsidRDefault="00FB682D" w:rsidP="00FB682D">
      <w:pPr>
        <w:rPr>
          <w:rFonts w:eastAsia="Calibri"/>
          <w:lang w:eastAsia="en-US"/>
        </w:rPr>
      </w:pPr>
    </w:p>
    <w:p w:rsidR="00DE4A15" w:rsidRDefault="00DE4A15" w:rsidP="008C4F90">
      <w:pPr>
        <w:pStyle w:val="3"/>
        <w:numPr>
          <w:ilvl w:val="2"/>
          <w:numId w:val="29"/>
        </w:numPr>
        <w:spacing w:before="0" w:after="0"/>
        <w:ind w:left="0" w:firstLine="0"/>
        <w:jc w:val="center"/>
        <w:rPr>
          <w:rFonts w:ascii="Times New Roman" w:hAnsi="Times New Roman" w:cs="Times New Roman"/>
          <w:sz w:val="24"/>
          <w:szCs w:val="24"/>
          <w:lang w:val="ru-RU"/>
        </w:rPr>
      </w:pPr>
      <w:r w:rsidRPr="00FB682D">
        <w:rPr>
          <w:rFonts w:ascii="Times New Roman" w:hAnsi="Times New Roman" w:cs="Times New Roman"/>
          <w:sz w:val="24"/>
          <w:szCs w:val="24"/>
          <w:lang w:val="ru-RU"/>
        </w:rPr>
        <w:t>Население</w:t>
      </w:r>
      <w:bookmarkEnd w:id="7"/>
    </w:p>
    <w:p w:rsidR="00FB682D" w:rsidRPr="00FB682D" w:rsidRDefault="00FB682D" w:rsidP="00FB682D">
      <w:pPr>
        <w:ind w:left="360"/>
      </w:pPr>
    </w:p>
    <w:p w:rsidR="00C023BB" w:rsidRPr="00C023BB" w:rsidRDefault="00C023BB" w:rsidP="00C023BB">
      <w:pPr>
        <w:ind w:firstLine="567"/>
        <w:jc w:val="both"/>
      </w:pPr>
      <w:r w:rsidRPr="00C023BB">
        <w:t xml:space="preserve">Одним из </w:t>
      </w:r>
      <w:proofErr w:type="gramStart"/>
      <w:r w:rsidRPr="00C023BB">
        <w:t>важнейших факторов, составляющих стратегические ресурсы города Югорска является</w:t>
      </w:r>
      <w:proofErr w:type="gramEnd"/>
      <w:r w:rsidRPr="00C023BB">
        <w:t xml:space="preserve"> человеческий потенциал.</w:t>
      </w:r>
    </w:p>
    <w:p w:rsidR="00C023BB" w:rsidRPr="00C023BB" w:rsidRDefault="00C023BB" w:rsidP="00C023BB">
      <w:pPr>
        <w:suppressAutoHyphens/>
        <w:ind w:firstLine="567"/>
        <w:jc w:val="both"/>
        <w:rPr>
          <w:lang w:eastAsia="ar-SA"/>
        </w:rPr>
      </w:pPr>
      <w:r w:rsidRPr="00C023BB">
        <w:rPr>
          <w:lang w:eastAsia="ar-SA"/>
        </w:rPr>
        <w:t xml:space="preserve">Демографический потенциал города восполняется за счет внутри и межрегиональных миграционных потоков и, частично, за счет привлечения иностранной рабочей силы, в том числе и в рамках межгосударственных соглашений с такими странами СНГ как Беларусь, Казахстан, Армения и Кыргыстан. </w:t>
      </w:r>
    </w:p>
    <w:p w:rsidR="00C023BB" w:rsidRPr="00C023BB" w:rsidRDefault="00C023BB" w:rsidP="00C023BB">
      <w:pPr>
        <w:ind w:firstLine="567"/>
        <w:jc w:val="both"/>
      </w:pPr>
      <w:r w:rsidRPr="00C023BB">
        <w:t>Динамика демографических процессов в муниципальном образовании на протяжении последних 3-х лет характеризуется стабильной тенденцией роста численности населения.</w:t>
      </w:r>
    </w:p>
    <w:p w:rsidR="00C023BB" w:rsidRPr="00C023BB" w:rsidRDefault="00C023BB" w:rsidP="00C023BB">
      <w:pPr>
        <w:ind w:firstLine="567"/>
        <w:jc w:val="both"/>
      </w:pPr>
      <w:r w:rsidRPr="00C023BB">
        <w:t>Среднегодовая численность населения за 2016 год составляет 37,15 тыс. человек</w:t>
      </w:r>
    </w:p>
    <w:p w:rsidR="00C023BB" w:rsidRPr="00C023BB" w:rsidRDefault="00C023BB" w:rsidP="00C023BB">
      <w:pPr>
        <w:ind w:firstLine="567"/>
        <w:jc w:val="both"/>
      </w:pPr>
      <w:r w:rsidRPr="00C023BB">
        <w:t>Ежегодный темп прироста численности населения составляет 1,1%.</w:t>
      </w:r>
    </w:p>
    <w:p w:rsidR="00C023BB" w:rsidRPr="00C023BB" w:rsidRDefault="00C023BB" w:rsidP="00C023BB">
      <w:pPr>
        <w:ind w:firstLine="567"/>
        <w:jc w:val="both"/>
      </w:pPr>
      <w:r w:rsidRPr="00C023BB">
        <w:t>За период 2014 - 2016 годов население города Югорска увеличилось на 0,823 тыс. человек.</w:t>
      </w:r>
    </w:p>
    <w:p w:rsidR="00C023BB" w:rsidRPr="00C023BB" w:rsidRDefault="00C023BB" w:rsidP="00C023BB">
      <w:pPr>
        <w:ind w:firstLine="567"/>
        <w:jc w:val="both"/>
      </w:pPr>
      <w:r w:rsidRPr="00C023BB">
        <w:t xml:space="preserve">Анализ возрастной структуры проведен по группам, применяемым для оценки обеспеченности объектами социальной инфраструктуры, предусмотренным </w:t>
      </w:r>
      <w:hyperlink r:id="rId9" w:history="1">
        <w:r w:rsidRPr="00C023BB">
          <w:rPr>
            <w:color w:val="000000"/>
          </w:rPr>
          <w:t>постановлением</w:t>
        </w:r>
      </w:hyperlink>
      <w:r w:rsidRPr="00C023BB">
        <w:t xml:space="preserve"> Правительства ХМАО - Югры от 29.12.2014 № 534-п «Региональные нормативы градостроительного проектирования Ханты-Мансийского автономного округа – Югры».</w:t>
      </w:r>
    </w:p>
    <w:p w:rsidR="00F403F8" w:rsidRDefault="00F403F8" w:rsidP="00DE4A15">
      <w:pPr>
        <w:pStyle w:val="af6"/>
        <w:jc w:val="right"/>
        <w:rPr>
          <w:b w:val="0"/>
          <w:sz w:val="24"/>
          <w:szCs w:val="24"/>
          <w:lang w:val="ru-RU"/>
        </w:rPr>
      </w:pPr>
    </w:p>
    <w:p w:rsidR="00F403F8" w:rsidRDefault="00F403F8" w:rsidP="00DE4A15">
      <w:pPr>
        <w:pStyle w:val="af6"/>
        <w:jc w:val="right"/>
        <w:rPr>
          <w:b w:val="0"/>
          <w:sz w:val="24"/>
          <w:szCs w:val="24"/>
          <w:lang w:val="ru-RU"/>
        </w:rPr>
      </w:pPr>
    </w:p>
    <w:p w:rsidR="00F403F8" w:rsidRDefault="00F403F8" w:rsidP="00DE4A15">
      <w:pPr>
        <w:pStyle w:val="af6"/>
        <w:jc w:val="right"/>
        <w:rPr>
          <w:b w:val="0"/>
          <w:sz w:val="24"/>
          <w:szCs w:val="24"/>
          <w:lang w:val="ru-RU"/>
        </w:rPr>
      </w:pPr>
    </w:p>
    <w:p w:rsidR="00F403F8" w:rsidRDefault="00F403F8" w:rsidP="00DE4A15">
      <w:pPr>
        <w:pStyle w:val="af6"/>
        <w:jc w:val="right"/>
        <w:rPr>
          <w:b w:val="0"/>
          <w:sz w:val="24"/>
          <w:szCs w:val="24"/>
          <w:lang w:val="ru-RU"/>
        </w:rPr>
      </w:pPr>
    </w:p>
    <w:p w:rsidR="00F403F8" w:rsidRDefault="00F403F8" w:rsidP="00DE4A15">
      <w:pPr>
        <w:pStyle w:val="af6"/>
        <w:jc w:val="right"/>
        <w:rPr>
          <w:b w:val="0"/>
          <w:sz w:val="24"/>
          <w:szCs w:val="24"/>
          <w:lang w:val="ru-RU"/>
        </w:rPr>
      </w:pPr>
    </w:p>
    <w:p w:rsidR="00F403F8" w:rsidRDefault="00F403F8" w:rsidP="00DE4A15">
      <w:pPr>
        <w:pStyle w:val="af6"/>
        <w:jc w:val="right"/>
        <w:rPr>
          <w:b w:val="0"/>
          <w:sz w:val="24"/>
          <w:szCs w:val="24"/>
          <w:lang w:val="ru-RU"/>
        </w:rPr>
      </w:pPr>
    </w:p>
    <w:p w:rsidR="00F403F8" w:rsidRDefault="00F403F8" w:rsidP="00DE4A15">
      <w:pPr>
        <w:pStyle w:val="af6"/>
        <w:jc w:val="right"/>
        <w:rPr>
          <w:b w:val="0"/>
          <w:sz w:val="24"/>
          <w:szCs w:val="24"/>
          <w:lang w:val="ru-RU"/>
        </w:rPr>
      </w:pPr>
    </w:p>
    <w:p w:rsidR="00DE4A15" w:rsidRPr="00FB682D" w:rsidRDefault="00DE4A15" w:rsidP="00DE4A15">
      <w:pPr>
        <w:pStyle w:val="af6"/>
        <w:jc w:val="right"/>
        <w:rPr>
          <w:b w:val="0"/>
          <w:sz w:val="24"/>
          <w:szCs w:val="24"/>
          <w:lang w:val="ru-RU"/>
        </w:rPr>
      </w:pPr>
      <w:r w:rsidRPr="00FB682D">
        <w:rPr>
          <w:b w:val="0"/>
          <w:sz w:val="24"/>
          <w:szCs w:val="24"/>
          <w:lang w:val="ru-RU"/>
        </w:rPr>
        <w:lastRenderedPageBreak/>
        <w:t>Таблица 1</w:t>
      </w:r>
    </w:p>
    <w:p w:rsidR="00736981" w:rsidRPr="00FB682D" w:rsidRDefault="00736981" w:rsidP="00736981">
      <w:pPr>
        <w:jc w:val="right"/>
      </w:pPr>
    </w:p>
    <w:tbl>
      <w:tblPr>
        <w:tblW w:w="9518" w:type="dxa"/>
        <w:tblInd w:w="88" w:type="dxa"/>
        <w:tblLook w:val="04A0"/>
      </w:tblPr>
      <w:tblGrid>
        <w:gridCol w:w="5265"/>
        <w:gridCol w:w="1418"/>
        <w:gridCol w:w="1417"/>
        <w:gridCol w:w="1418"/>
      </w:tblGrid>
      <w:tr w:rsidR="00F403F8" w:rsidRPr="0001707C" w:rsidTr="00F403F8">
        <w:trPr>
          <w:trHeight w:val="317"/>
        </w:trPr>
        <w:tc>
          <w:tcPr>
            <w:tcW w:w="9518" w:type="dxa"/>
            <w:gridSpan w:val="4"/>
            <w:vMerge w:val="restart"/>
            <w:noWrap/>
            <w:vAlign w:val="center"/>
            <w:hideMark/>
          </w:tcPr>
          <w:p w:rsidR="00F403F8" w:rsidRPr="0001707C" w:rsidRDefault="00F403F8">
            <w:pPr>
              <w:autoSpaceDN w:val="0"/>
              <w:spacing w:line="276" w:lineRule="auto"/>
              <w:jc w:val="center"/>
              <w:rPr>
                <w:bCs/>
                <w:color w:val="26282F"/>
              </w:rPr>
            </w:pPr>
            <w:r w:rsidRPr="0001707C">
              <w:rPr>
                <w:bCs/>
              </w:rPr>
              <w:t>Демографическая ситуация по городскому округу город Югорск за 2015 - 2017 годы</w:t>
            </w:r>
          </w:p>
        </w:tc>
      </w:tr>
      <w:tr w:rsidR="00F403F8" w:rsidRPr="0001707C" w:rsidTr="00F403F8">
        <w:trPr>
          <w:trHeight w:val="319"/>
        </w:trPr>
        <w:tc>
          <w:tcPr>
            <w:tcW w:w="0" w:type="auto"/>
            <w:gridSpan w:val="4"/>
            <w:vMerge/>
            <w:vAlign w:val="center"/>
            <w:hideMark/>
          </w:tcPr>
          <w:p w:rsidR="00F403F8" w:rsidRPr="0001707C" w:rsidRDefault="00F403F8">
            <w:pPr>
              <w:rPr>
                <w:bCs/>
                <w:color w:val="26282F"/>
              </w:rPr>
            </w:pPr>
          </w:p>
        </w:tc>
      </w:tr>
      <w:tr w:rsidR="00F403F8" w:rsidTr="00F403F8">
        <w:trPr>
          <w:trHeight w:val="330"/>
        </w:trPr>
        <w:tc>
          <w:tcPr>
            <w:tcW w:w="5265" w:type="dxa"/>
            <w:noWrap/>
            <w:vAlign w:val="bottom"/>
            <w:hideMark/>
          </w:tcPr>
          <w:p w:rsidR="00F403F8" w:rsidRDefault="00F403F8">
            <w:pPr>
              <w:rPr>
                <w:rFonts w:ascii="Calibri" w:eastAsia="Calibri" w:hAnsi="Calibri"/>
                <w:sz w:val="20"/>
                <w:szCs w:val="20"/>
              </w:rPr>
            </w:pPr>
          </w:p>
        </w:tc>
        <w:tc>
          <w:tcPr>
            <w:tcW w:w="1418" w:type="dxa"/>
            <w:noWrap/>
            <w:vAlign w:val="bottom"/>
            <w:hideMark/>
          </w:tcPr>
          <w:p w:rsidR="00F403F8" w:rsidRDefault="00F403F8">
            <w:pPr>
              <w:rPr>
                <w:rFonts w:ascii="Calibri" w:eastAsia="Calibri" w:hAnsi="Calibri"/>
                <w:sz w:val="20"/>
                <w:szCs w:val="20"/>
              </w:rPr>
            </w:pPr>
          </w:p>
        </w:tc>
        <w:tc>
          <w:tcPr>
            <w:tcW w:w="1417" w:type="dxa"/>
            <w:noWrap/>
            <w:vAlign w:val="bottom"/>
            <w:hideMark/>
          </w:tcPr>
          <w:p w:rsidR="00F403F8" w:rsidRDefault="00F403F8">
            <w:pPr>
              <w:rPr>
                <w:rFonts w:ascii="Calibri" w:eastAsia="Calibri" w:hAnsi="Calibri"/>
                <w:sz w:val="20"/>
                <w:szCs w:val="20"/>
              </w:rPr>
            </w:pPr>
          </w:p>
        </w:tc>
        <w:tc>
          <w:tcPr>
            <w:tcW w:w="1418" w:type="dxa"/>
            <w:noWrap/>
            <w:vAlign w:val="bottom"/>
            <w:hideMark/>
          </w:tcPr>
          <w:p w:rsidR="00F403F8" w:rsidRDefault="00F403F8">
            <w:pPr>
              <w:autoSpaceDN w:val="0"/>
              <w:spacing w:line="276" w:lineRule="auto"/>
              <w:rPr>
                <w:color w:val="000000"/>
              </w:rPr>
            </w:pPr>
            <w:r>
              <w:rPr>
                <w:color w:val="000000"/>
              </w:rPr>
              <w:t>человек</w:t>
            </w:r>
          </w:p>
        </w:tc>
      </w:tr>
      <w:tr w:rsidR="00F403F8" w:rsidTr="00F403F8">
        <w:trPr>
          <w:trHeight w:val="330"/>
        </w:trPr>
        <w:tc>
          <w:tcPr>
            <w:tcW w:w="5265" w:type="dxa"/>
            <w:tcBorders>
              <w:top w:val="single" w:sz="8" w:space="0" w:color="auto"/>
              <w:left w:val="single" w:sz="8" w:space="0" w:color="auto"/>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Показатели</w:t>
            </w:r>
          </w:p>
        </w:tc>
        <w:tc>
          <w:tcPr>
            <w:tcW w:w="1418"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01.01.2015</w:t>
            </w:r>
          </w:p>
        </w:tc>
        <w:tc>
          <w:tcPr>
            <w:tcW w:w="1417"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01.01.2016</w:t>
            </w:r>
          </w:p>
        </w:tc>
        <w:tc>
          <w:tcPr>
            <w:tcW w:w="1418"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01.01.2017</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населения, в том числе: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36327</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36734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37150</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женщин репродуктивного возраста от 15 до 49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9515</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9526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9487</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в возрасте моложе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8333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8521</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8714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в возрасте от 0 до 7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4651</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4700</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4724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5 до 18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6409</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6636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6898</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в возрасте от 7 до 16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4607</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4800</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4974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16 до 18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1062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1098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1140</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rsidP="000204B6">
            <w:pPr>
              <w:autoSpaceDN w:val="0"/>
              <w:spacing w:line="276" w:lineRule="auto"/>
              <w:jc w:val="both"/>
              <w:rPr>
                <w:color w:val="000000"/>
              </w:rPr>
            </w:pPr>
            <w:r>
              <w:rPr>
                <w:color w:val="000000"/>
              </w:rPr>
              <w:t xml:space="preserve">численность детей от 1 до 15 </w:t>
            </w:r>
            <w:r w:rsidR="000204B6">
              <w:rPr>
                <w:color w:val="000000"/>
              </w:rPr>
              <w:t>л</w:t>
            </w:r>
            <w:r>
              <w:rPr>
                <w:color w:val="000000"/>
              </w:rPr>
              <w:t>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7733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7959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8151</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15 до 24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3456</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3436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3475</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в трудоспособном возрасте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22353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22238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22103</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старше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5641</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5975</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6333</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прирост</w:t>
            </w:r>
            <w:proofErr w:type="gramStart"/>
            <w:r>
              <w:rPr>
                <w:color w:val="000000"/>
              </w:rPr>
              <w:t xml:space="preserve"> (- </w:t>
            </w:r>
            <w:proofErr w:type="gramEnd"/>
            <w:r>
              <w:rPr>
                <w:color w:val="000000"/>
              </w:rPr>
              <w:t>снижение)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494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407</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416</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естественный прирост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322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284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296</w:t>
            </w:r>
          </w:p>
        </w:tc>
      </w:tr>
      <w:tr w:rsidR="00F403F8" w:rsidTr="00F403F8">
        <w:trPr>
          <w:trHeight w:val="19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миграционный прирост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172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123</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120</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Темп прироста численности населения к уровню предыдущего года, %</w:t>
            </w:r>
          </w:p>
        </w:tc>
        <w:tc>
          <w:tcPr>
            <w:tcW w:w="1418" w:type="dxa"/>
            <w:tcBorders>
              <w:top w:val="nil"/>
              <w:left w:val="nil"/>
              <w:bottom w:val="single" w:sz="8" w:space="0" w:color="auto"/>
              <w:right w:val="single" w:sz="8" w:space="0" w:color="auto"/>
            </w:tcBorders>
            <w:shd w:val="clear" w:color="auto" w:fill="FFFFFF"/>
            <w:vAlign w:val="center"/>
            <w:hideMark/>
          </w:tcPr>
          <w:p w:rsidR="00F403F8" w:rsidRDefault="00F403F8">
            <w:pPr>
              <w:autoSpaceDN w:val="0"/>
              <w:spacing w:line="276" w:lineRule="auto"/>
              <w:jc w:val="center"/>
              <w:rPr>
                <w:color w:val="000000"/>
              </w:rPr>
            </w:pPr>
            <w:r>
              <w:rPr>
                <w:color w:val="000000"/>
              </w:rPr>
              <w:t>92,5</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82,4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102,2</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естественного прироста, человек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8,1</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коэффициент рождаемости, число родившихся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16,4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14,9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15,1</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коэффициент смертности, число умерших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7,1</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миграционного прироста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4,8</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3,3</w:t>
            </w:r>
          </w:p>
        </w:tc>
      </w:tr>
      <w:tr w:rsidR="00F403F8" w:rsidTr="00F403F8">
        <w:trPr>
          <w:trHeight w:val="102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демографической нагрузки (количество лиц нетрудоспособного возраста на 1000 человек населения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252,4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268,7</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286,5</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xml:space="preserve">Число </w:t>
            </w:r>
            <w:proofErr w:type="gramStart"/>
            <w:r>
              <w:rPr>
                <w:color w:val="000000"/>
              </w:rPr>
              <w:t>умерших</w:t>
            </w:r>
            <w:proofErr w:type="gramEnd"/>
            <w:r>
              <w:rPr>
                <w:color w:val="000000"/>
              </w:rPr>
              <w:t xml:space="preserve"> до 1 года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0</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xml:space="preserve">Коэффициент жизненности, отношение числа </w:t>
            </w:r>
            <w:proofErr w:type="gramStart"/>
            <w:r>
              <w:rPr>
                <w:color w:val="000000"/>
              </w:rPr>
              <w:t>родившихся</w:t>
            </w:r>
            <w:proofErr w:type="gramEnd"/>
            <w:r>
              <w:rPr>
                <w:color w:val="000000"/>
              </w:rPr>
              <w:t xml:space="preserve"> на 100 умерших</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220</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209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214</w:t>
            </w:r>
          </w:p>
        </w:tc>
      </w:tr>
    </w:tbl>
    <w:p w:rsidR="00C3264F" w:rsidRPr="00FB682D" w:rsidRDefault="00C3264F" w:rsidP="00C3264F">
      <w:pPr>
        <w:pStyle w:val="af1"/>
        <w:spacing w:after="0" w:line="240" w:lineRule="auto"/>
        <w:ind w:firstLine="567"/>
        <w:rPr>
          <w:rFonts w:ascii="Times New Roman" w:hAnsi="Times New Roman"/>
          <w:sz w:val="24"/>
          <w:szCs w:val="24"/>
        </w:rPr>
      </w:pPr>
    </w:p>
    <w:p w:rsidR="00C023BB" w:rsidRPr="00C023BB" w:rsidRDefault="00C023BB" w:rsidP="00C023BB">
      <w:pPr>
        <w:ind w:firstLine="567"/>
        <w:jc w:val="both"/>
      </w:pPr>
      <w:r w:rsidRPr="00C023BB">
        <w:lastRenderedPageBreak/>
        <w:t>За период 2014 - 2016 годов естественный прирост населения является основным фактором роста численности, при этом наблюдается тенденция снижения коэффициента жизненности с 220 (по состоянию на 01.01.2015) до 214 (по состоянию на 01.01.2017.).</w:t>
      </w:r>
    </w:p>
    <w:p w:rsidR="00C023BB" w:rsidRPr="00C023BB" w:rsidRDefault="00C023BB" w:rsidP="00C023BB">
      <w:pPr>
        <w:ind w:firstLine="567"/>
        <w:jc w:val="both"/>
      </w:pPr>
      <w:r w:rsidRPr="00C023BB">
        <w:t>За анализируемый период 2014 - 2016 годов демографическая ситуация характеризуется следующими тенденциями:</w:t>
      </w:r>
    </w:p>
    <w:p w:rsidR="00C023BB" w:rsidRPr="00C023BB" w:rsidRDefault="00C023BB" w:rsidP="00C023BB">
      <w:pPr>
        <w:ind w:firstLine="567"/>
        <w:jc w:val="both"/>
      </w:pPr>
      <w:r w:rsidRPr="00C023BB">
        <w:t>- прослеживается тенденция миграционного оттока населения. Общий миграционный прирост населения имеет отрицательный характер;</w:t>
      </w:r>
    </w:p>
    <w:p w:rsidR="00C023BB" w:rsidRPr="00C023BB" w:rsidRDefault="00C023BB" w:rsidP="00C023BB">
      <w:pPr>
        <w:ind w:firstLine="567"/>
        <w:jc w:val="both"/>
        <w:rPr>
          <w:highlight w:val="yellow"/>
        </w:rPr>
      </w:pPr>
      <w:r w:rsidRPr="00C023BB">
        <w:t>- наблюдается процесс демографического старения населения за счет снижения рождаемости и увеличения продолжительности жизни;</w:t>
      </w:r>
    </w:p>
    <w:p w:rsidR="00C023BB" w:rsidRPr="00C023BB" w:rsidRDefault="00C023BB" w:rsidP="00C023BB">
      <w:pPr>
        <w:ind w:firstLine="567"/>
        <w:jc w:val="both"/>
      </w:pPr>
      <w:r w:rsidRPr="00C023BB">
        <w:t xml:space="preserve">- в половой структуре населения за 2016 год прослеживается превосходство доли женского населения (51,9 %) над </w:t>
      </w:r>
      <w:proofErr w:type="gramStart"/>
      <w:r w:rsidRPr="00C023BB">
        <w:t>мужским</w:t>
      </w:r>
      <w:proofErr w:type="gramEnd"/>
      <w:r w:rsidRPr="00C023BB">
        <w:t xml:space="preserve"> (48,1%);</w:t>
      </w:r>
    </w:p>
    <w:p w:rsidR="00C023BB" w:rsidRPr="00C023BB" w:rsidRDefault="00C023BB" w:rsidP="00C023BB">
      <w:pPr>
        <w:ind w:firstLine="567"/>
        <w:jc w:val="both"/>
      </w:pPr>
      <w:r w:rsidRPr="00C023BB">
        <w:t>- в половозрастной структуре наблюдаются снижение численности женщин репродуктивного возраста от 15 до 49 лет, что в прогнозном периоде времени может привести к снижению рождаемости;</w:t>
      </w:r>
    </w:p>
    <w:p w:rsidR="00C023BB" w:rsidRPr="00C023BB" w:rsidRDefault="00C023BB" w:rsidP="00C023BB">
      <w:pPr>
        <w:ind w:firstLine="567"/>
        <w:jc w:val="both"/>
      </w:pPr>
      <w:r w:rsidRPr="00C023BB">
        <w:t>- коэффициент рождаемости снизился в 2016 году до 7,0 промилле (в 2014 году составлял 7,4 промилле);</w:t>
      </w:r>
    </w:p>
    <w:p w:rsidR="00C023BB" w:rsidRPr="00C023BB" w:rsidRDefault="00C023BB" w:rsidP="00C023BB">
      <w:pPr>
        <w:ind w:firstLine="567"/>
        <w:jc w:val="both"/>
      </w:pPr>
      <w:r w:rsidRPr="00C023BB">
        <w:t xml:space="preserve">- в возрастной структуре населения наблюдается тенденция в сторону увеличения численности детей и подростков, а также лиц старше трудоспособного возраста наряду с сокращением числа граждан трудоспособного возраста. </w:t>
      </w:r>
    </w:p>
    <w:p w:rsidR="00C023BB" w:rsidRPr="00C023BB" w:rsidRDefault="00C023BB" w:rsidP="00C023BB">
      <w:pPr>
        <w:ind w:firstLine="567"/>
        <w:jc w:val="both"/>
      </w:pPr>
      <w:r w:rsidRPr="00C023BB">
        <w:t xml:space="preserve">По состоянию на 01.01.2017 в общей численности населения доля лиц моложе трудоспособного возраста составляла 23,5%, доля лиц трудоспособного возраста – 59,5%, доля лиц старше трудоспособного возраста – 17,0%. </w:t>
      </w:r>
    </w:p>
    <w:p w:rsidR="0082721E" w:rsidRPr="00C023BB" w:rsidRDefault="00C023BB" w:rsidP="00C023BB">
      <w:pPr>
        <w:ind w:firstLine="539"/>
        <w:jc w:val="both"/>
      </w:pPr>
      <w:proofErr w:type="gramStart"/>
      <w:r w:rsidRPr="00C023BB">
        <w:t xml:space="preserve">Несмотря на положительную динамику общего роста численности населения города, наблюдается снижение прироста населения трудоспособного возраста и увеличение прироста населения младшего и старшего трудоспособного возраста, что влечет за собой увеличение расходов бюджетов всех уровней на выполнение государственных гарантий в сфере здравоохранения, образования, а так же социальных обязательств по пенсионному и социальному обеспечению горожан. </w:t>
      </w:r>
      <w:proofErr w:type="gramEnd"/>
    </w:p>
    <w:p w:rsidR="00230DAD" w:rsidRPr="00AC4DA7" w:rsidRDefault="00230DAD" w:rsidP="00230DAD"/>
    <w:p w:rsidR="00C3264F" w:rsidRPr="00AC4DA7" w:rsidRDefault="00C3264F" w:rsidP="00C023BB">
      <w:pPr>
        <w:pStyle w:val="af6"/>
        <w:jc w:val="right"/>
        <w:rPr>
          <w:b w:val="0"/>
          <w:sz w:val="24"/>
          <w:szCs w:val="24"/>
          <w:lang w:val="ru-RU"/>
        </w:rPr>
      </w:pPr>
      <w:r w:rsidRPr="00AC4DA7">
        <w:rPr>
          <w:b w:val="0"/>
          <w:sz w:val="24"/>
          <w:szCs w:val="24"/>
          <w:lang w:val="ru-RU"/>
        </w:rPr>
        <w:t>Таблица 2</w:t>
      </w:r>
    </w:p>
    <w:tbl>
      <w:tblPr>
        <w:tblW w:w="9616" w:type="dxa"/>
        <w:tblInd w:w="88" w:type="dxa"/>
        <w:tblLook w:val="04A0"/>
      </w:tblPr>
      <w:tblGrid>
        <w:gridCol w:w="4320"/>
        <w:gridCol w:w="1360"/>
        <w:gridCol w:w="1380"/>
        <w:gridCol w:w="1296"/>
        <w:gridCol w:w="1260"/>
      </w:tblGrid>
      <w:tr w:rsidR="00AC4DA7" w:rsidRPr="00AC4DA7" w:rsidTr="00C023BB">
        <w:trPr>
          <w:trHeight w:val="315"/>
        </w:trPr>
        <w:tc>
          <w:tcPr>
            <w:tcW w:w="9616" w:type="dxa"/>
            <w:gridSpan w:val="5"/>
            <w:noWrap/>
            <w:vAlign w:val="bottom"/>
            <w:hideMark/>
          </w:tcPr>
          <w:p w:rsidR="00C023BB" w:rsidRPr="00AC4DA7" w:rsidRDefault="00C023BB" w:rsidP="00C023BB">
            <w:pPr>
              <w:autoSpaceDN w:val="0"/>
              <w:spacing w:line="276" w:lineRule="auto"/>
              <w:jc w:val="center"/>
              <w:rPr>
                <w:bCs/>
              </w:rPr>
            </w:pPr>
            <w:bookmarkStart w:id="8" w:name="sub_1011"/>
            <w:r w:rsidRPr="00AC4DA7">
              <w:rPr>
                <w:bCs/>
              </w:rPr>
              <w:t>Возрастная структура населения города, %</w:t>
            </w:r>
          </w:p>
        </w:tc>
      </w:tr>
      <w:tr w:rsidR="00C023BB" w:rsidRPr="00C023BB" w:rsidTr="00C023BB">
        <w:trPr>
          <w:trHeight w:val="315"/>
        </w:trPr>
        <w:tc>
          <w:tcPr>
            <w:tcW w:w="4320" w:type="dxa"/>
            <w:noWrap/>
            <w:vAlign w:val="bottom"/>
            <w:hideMark/>
          </w:tcPr>
          <w:p w:rsidR="00C023BB" w:rsidRPr="00C023BB" w:rsidRDefault="00C023BB" w:rsidP="00C023BB">
            <w:pPr>
              <w:spacing w:line="276" w:lineRule="auto"/>
              <w:jc w:val="both"/>
              <w:rPr>
                <w:rFonts w:ascii="Calibri" w:hAnsi="Calibri"/>
              </w:rPr>
            </w:pPr>
          </w:p>
        </w:tc>
        <w:tc>
          <w:tcPr>
            <w:tcW w:w="1360" w:type="dxa"/>
            <w:noWrap/>
            <w:vAlign w:val="bottom"/>
            <w:hideMark/>
          </w:tcPr>
          <w:p w:rsidR="00C023BB" w:rsidRPr="00C023BB" w:rsidRDefault="00C023BB" w:rsidP="00C023BB">
            <w:pPr>
              <w:spacing w:line="276" w:lineRule="auto"/>
              <w:jc w:val="both"/>
              <w:rPr>
                <w:rFonts w:ascii="Calibri" w:hAnsi="Calibri"/>
              </w:rPr>
            </w:pPr>
          </w:p>
        </w:tc>
        <w:tc>
          <w:tcPr>
            <w:tcW w:w="3936" w:type="dxa"/>
            <w:gridSpan w:val="3"/>
            <w:noWrap/>
            <w:vAlign w:val="bottom"/>
            <w:hideMark/>
          </w:tcPr>
          <w:p w:rsidR="00C023BB" w:rsidRPr="00C023BB" w:rsidRDefault="00AC4DA7" w:rsidP="00AC4DA7">
            <w:pPr>
              <w:autoSpaceDN w:val="0"/>
              <w:spacing w:line="276" w:lineRule="auto"/>
              <w:ind w:left="-364" w:right="-151"/>
              <w:jc w:val="center"/>
              <w:rPr>
                <w:color w:val="000000"/>
              </w:rPr>
            </w:pPr>
            <w:r>
              <w:rPr>
                <w:color w:val="000000"/>
              </w:rPr>
              <w:t xml:space="preserve">                                          </w:t>
            </w:r>
            <w:r w:rsidR="00C023BB" w:rsidRPr="00C023BB">
              <w:rPr>
                <w:color w:val="000000"/>
              </w:rPr>
              <w:t>тыс. человек</w:t>
            </w:r>
          </w:p>
        </w:tc>
      </w:tr>
      <w:tr w:rsidR="00C023BB" w:rsidRPr="00C023BB" w:rsidTr="00C023BB">
        <w:trPr>
          <w:trHeight w:val="645"/>
        </w:trPr>
        <w:tc>
          <w:tcPr>
            <w:tcW w:w="4320" w:type="dxa"/>
            <w:tcBorders>
              <w:top w:val="single" w:sz="8" w:space="0" w:color="auto"/>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Категории населения</w:t>
            </w:r>
          </w:p>
        </w:tc>
        <w:tc>
          <w:tcPr>
            <w:tcW w:w="136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01.01.2015</w:t>
            </w:r>
          </w:p>
        </w:tc>
        <w:tc>
          <w:tcPr>
            <w:tcW w:w="138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01.01.2016</w:t>
            </w:r>
          </w:p>
        </w:tc>
        <w:tc>
          <w:tcPr>
            <w:tcW w:w="1296"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01.01.2017</w:t>
            </w:r>
          </w:p>
        </w:tc>
        <w:tc>
          <w:tcPr>
            <w:tcW w:w="126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Прирост, 2016/2014</w:t>
            </w:r>
          </w:p>
        </w:tc>
      </w:tr>
      <w:tr w:rsidR="00C023BB" w:rsidRPr="00C023BB" w:rsidTr="00C023BB">
        <w:trPr>
          <w:trHeight w:val="645"/>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моложе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23,0</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23,2</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23,5</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0,5</w:t>
            </w:r>
          </w:p>
        </w:tc>
      </w:tr>
      <w:tr w:rsidR="00C023BB" w:rsidRPr="00C023BB" w:rsidTr="00C023BB">
        <w:trPr>
          <w:trHeight w:val="330"/>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61,5</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60,5</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59,5</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-2,0</w:t>
            </w:r>
          </w:p>
        </w:tc>
      </w:tr>
      <w:tr w:rsidR="00C023BB" w:rsidRPr="00C023BB" w:rsidTr="00C023BB">
        <w:trPr>
          <w:trHeight w:val="645"/>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старше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15,5</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16,3</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17,0</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1,5</w:t>
            </w:r>
          </w:p>
        </w:tc>
      </w:tr>
      <w:bookmarkEnd w:id="8"/>
    </w:tbl>
    <w:p w:rsidR="00C3264F" w:rsidRPr="00FB682D" w:rsidRDefault="00C3264F" w:rsidP="00C3264F"/>
    <w:p w:rsidR="00F9597C" w:rsidRDefault="00F9597C" w:rsidP="008C4F90">
      <w:pPr>
        <w:pStyle w:val="3"/>
        <w:numPr>
          <w:ilvl w:val="2"/>
          <w:numId w:val="29"/>
        </w:numPr>
        <w:spacing w:before="0" w:after="0"/>
        <w:jc w:val="center"/>
        <w:rPr>
          <w:rFonts w:ascii="Times New Roman" w:hAnsi="Times New Roman" w:cs="Times New Roman"/>
          <w:bCs w:val="0"/>
          <w:sz w:val="24"/>
          <w:szCs w:val="24"/>
          <w:lang w:val="ru-RU"/>
        </w:rPr>
      </w:pPr>
      <w:bookmarkStart w:id="9" w:name="_Toc465845811"/>
      <w:r w:rsidRPr="0082721E">
        <w:rPr>
          <w:rFonts w:ascii="Times New Roman" w:hAnsi="Times New Roman" w:cs="Times New Roman"/>
          <w:bCs w:val="0"/>
          <w:sz w:val="24"/>
          <w:szCs w:val="24"/>
          <w:lang w:val="ru-RU"/>
        </w:rPr>
        <w:t>Экономическое развитие</w:t>
      </w:r>
      <w:bookmarkEnd w:id="9"/>
    </w:p>
    <w:p w:rsidR="0082721E" w:rsidRPr="0082721E" w:rsidRDefault="0082721E" w:rsidP="0082721E">
      <w:pPr>
        <w:ind w:left="720"/>
      </w:pPr>
    </w:p>
    <w:p w:rsidR="00A54637" w:rsidRPr="00A54637" w:rsidRDefault="00A54637" w:rsidP="00A54637">
      <w:pPr>
        <w:ind w:firstLine="709"/>
        <w:jc w:val="both"/>
      </w:pPr>
      <w:r w:rsidRPr="00A54637">
        <w:t xml:space="preserve">Югорск динамично развивающийся малый город Ханты-Мансийского автономного округа - Югры, сочетающий в себе все тенденции и особенности, которые закладываются региональной стратегией развития. </w:t>
      </w:r>
    </w:p>
    <w:p w:rsidR="00A54637" w:rsidRPr="00A54637" w:rsidRDefault="00A54637" w:rsidP="00A54637">
      <w:pPr>
        <w:ind w:firstLine="567"/>
        <w:jc w:val="both"/>
      </w:pPr>
      <w:r w:rsidRPr="00A54637">
        <w:t xml:space="preserve">Доминирующие позиции в структуре экономики по видам деятельности занимают виды деятельности сферы материального производства – 99%. При этом из всех видов деятельности сферы материального производства наибольший объем отгруженных товаров собственного производства, услуг и работ, оказанных собственными силами предприятий, приходится на вид деятельности «транспортирование по трубопроводам газа и продуктов его </w:t>
      </w:r>
      <w:r w:rsidRPr="00A54637">
        <w:lastRenderedPageBreak/>
        <w:t xml:space="preserve">переработки». Градообразующим предприятием города Югорска является общество с ограниченной ответственностью «Газпром трансгаз Югорск», обладающее одной из самых мощных газотранспортных систем в Российской Федерации. Предприятие входит в единую систему газоснабжения страны и является головным предприятием, принимающим газ от месторождений севера Тюменской области: Медвежьего, </w:t>
      </w:r>
      <w:proofErr w:type="spellStart"/>
      <w:r w:rsidRPr="00A54637">
        <w:t>Уренгойского</w:t>
      </w:r>
      <w:proofErr w:type="spellEnd"/>
      <w:r w:rsidRPr="00A54637">
        <w:t xml:space="preserve">, </w:t>
      </w:r>
      <w:proofErr w:type="spellStart"/>
      <w:r w:rsidRPr="00A54637">
        <w:t>Ямбургского</w:t>
      </w:r>
      <w:proofErr w:type="spellEnd"/>
      <w:r w:rsidRPr="00A54637">
        <w:t xml:space="preserve">, Юбилейного и транспортирующего его по многониточной системе газопровода. Территориально магистральные газопроводы предприятия располагаются на землях </w:t>
      </w:r>
      <w:proofErr w:type="gramStart"/>
      <w:r w:rsidRPr="00A54637">
        <w:t>Ямало - Ненецкого</w:t>
      </w:r>
      <w:proofErr w:type="gramEnd"/>
      <w:r w:rsidRPr="00A54637">
        <w:t xml:space="preserve"> и Ханты - Мансийского автономных округов и Свердловской области. Ежесуточно транспортируется 1,3 миллиарда кубометров газа в российские регионы, в страны ближнего зарубежья и в Европу.</w:t>
      </w:r>
    </w:p>
    <w:p w:rsidR="00A54637" w:rsidRPr="00A54637" w:rsidRDefault="00A54637" w:rsidP="00A54637">
      <w:pPr>
        <w:ind w:firstLine="567"/>
        <w:jc w:val="both"/>
      </w:pPr>
      <w:r w:rsidRPr="00A54637">
        <w:t>Деятельность ООО «Газпром трансгаз Югорск» имеет большое значение не только для территории города Югорска, но и всего региона в целом, что обуславливает структуру экономики по видам деятельности муниципального образования.</w:t>
      </w:r>
    </w:p>
    <w:p w:rsidR="00A54637" w:rsidRPr="00A54637" w:rsidRDefault="00A54637" w:rsidP="00A54637">
      <w:pPr>
        <w:ind w:firstLine="567"/>
        <w:jc w:val="both"/>
      </w:pPr>
      <w:r w:rsidRPr="00A54637">
        <w:t xml:space="preserve">В 2015 - 2016 годах социально-экономическое развитие города происходило в условиях влияния нестабильной внешнеэкономической ситуации, обусловленной геополитическими факторами. Несмотря на разнонаправленную динамику развития экономики города по основным макроэкономическим показателям, в целом социально-экономическая ситуация в городе оценивается как стабильная. </w:t>
      </w:r>
    </w:p>
    <w:p w:rsidR="00A54637" w:rsidRPr="00A54637" w:rsidRDefault="00A54637" w:rsidP="00A54637">
      <w:pPr>
        <w:pStyle w:val="34"/>
        <w:spacing w:after="0"/>
        <w:ind w:left="0" w:firstLine="851"/>
        <w:jc w:val="both"/>
        <w:rPr>
          <w:sz w:val="24"/>
          <w:szCs w:val="24"/>
          <w:lang w:eastAsia="ru-RU"/>
        </w:rPr>
      </w:pPr>
      <w:r w:rsidRPr="00A54637">
        <w:rPr>
          <w:sz w:val="24"/>
          <w:szCs w:val="24"/>
          <w:lang w:eastAsia="ru-RU"/>
        </w:rPr>
        <w:t>Уровень регистрируемой безработицы на конец года составил 1,1</w:t>
      </w:r>
      <w:r w:rsidR="0016331B">
        <w:rPr>
          <w:sz w:val="24"/>
          <w:szCs w:val="24"/>
          <w:lang w:eastAsia="ru-RU"/>
        </w:rPr>
        <w:t>%</w:t>
      </w:r>
      <w:r w:rsidRPr="0016331B">
        <w:rPr>
          <w:sz w:val="24"/>
          <w:szCs w:val="24"/>
          <w:lang w:eastAsia="ru-RU"/>
        </w:rPr>
        <w:t xml:space="preserve"> (в целом по ХМАО - Югре – 0,5</w:t>
      </w:r>
      <w:r w:rsidR="0016331B" w:rsidRPr="0016331B">
        <w:rPr>
          <w:sz w:val="24"/>
          <w:szCs w:val="24"/>
          <w:lang w:eastAsia="ru-RU"/>
        </w:rPr>
        <w:t>5</w:t>
      </w:r>
      <w:r w:rsidRPr="0016331B">
        <w:rPr>
          <w:sz w:val="24"/>
          <w:szCs w:val="24"/>
          <w:lang w:eastAsia="ru-RU"/>
        </w:rPr>
        <w:t>%).</w:t>
      </w:r>
    </w:p>
    <w:p w:rsidR="00A54637" w:rsidRPr="00A54637" w:rsidRDefault="00A54637" w:rsidP="00A54637">
      <w:pPr>
        <w:ind w:firstLine="851"/>
        <w:jc w:val="both"/>
      </w:pPr>
      <w:r w:rsidRPr="00A54637">
        <w:t>Югорск на протяжении многих лет в числе лидеров по объемам ввода жилья и обеспеченности жильем на одного жителя (28,7 кв. м на жителя, что больше чем в автономном округе и Российской Федерации). При этом</w:t>
      </w:r>
      <w:proofErr w:type="gramStart"/>
      <w:r w:rsidRPr="00A54637">
        <w:t>,</w:t>
      </w:r>
      <w:proofErr w:type="gramEnd"/>
      <w:r w:rsidRPr="00A54637">
        <w:t xml:space="preserve"> более 50% объемов жилья введено за счет средств индивидуальных застройщиков. </w:t>
      </w:r>
    </w:p>
    <w:p w:rsidR="00F9597C" w:rsidRPr="0082721E" w:rsidRDefault="00F9597C" w:rsidP="00F9597C">
      <w:pPr>
        <w:widowControl w:val="0"/>
        <w:ind w:firstLine="709"/>
        <w:jc w:val="both"/>
        <w:rPr>
          <w:bCs/>
        </w:rPr>
      </w:pPr>
    </w:p>
    <w:p w:rsidR="00F9597C" w:rsidRDefault="00F9597C" w:rsidP="008C4F90">
      <w:pPr>
        <w:pStyle w:val="3"/>
        <w:numPr>
          <w:ilvl w:val="2"/>
          <w:numId w:val="29"/>
        </w:numPr>
        <w:spacing w:before="0" w:after="0"/>
        <w:ind w:left="0" w:firstLine="0"/>
        <w:jc w:val="center"/>
        <w:rPr>
          <w:rFonts w:ascii="Times New Roman" w:hAnsi="Times New Roman" w:cs="Times New Roman"/>
          <w:bCs w:val="0"/>
          <w:sz w:val="24"/>
          <w:szCs w:val="24"/>
          <w:lang w:val="ru-RU"/>
        </w:rPr>
      </w:pPr>
      <w:bookmarkStart w:id="10" w:name="_Toc465845812"/>
      <w:r w:rsidRPr="0082721E">
        <w:rPr>
          <w:rFonts w:ascii="Times New Roman" w:hAnsi="Times New Roman" w:cs="Times New Roman"/>
          <w:bCs w:val="0"/>
          <w:sz w:val="24"/>
          <w:szCs w:val="24"/>
          <w:lang w:val="ru-RU"/>
        </w:rPr>
        <w:t>Сведения о градостроительной деятельности</w:t>
      </w:r>
      <w:bookmarkEnd w:id="10"/>
    </w:p>
    <w:p w:rsidR="00230DAD" w:rsidRPr="00230DAD" w:rsidRDefault="00230DAD" w:rsidP="00230DAD">
      <w:pPr>
        <w:ind w:left="360"/>
      </w:pPr>
    </w:p>
    <w:p w:rsidR="00F9597C" w:rsidRPr="0082721E" w:rsidRDefault="00F9597C" w:rsidP="00E211D4">
      <w:pPr>
        <w:shd w:val="clear" w:color="auto" w:fill="FFFFFF"/>
        <w:ind w:firstLine="567"/>
        <w:jc w:val="both"/>
      </w:pPr>
      <w:r w:rsidRPr="0082721E">
        <w:t xml:space="preserve">Градостроительная деятельность на территории городского округа город </w:t>
      </w:r>
      <w:r w:rsidR="00374E4A">
        <w:t>Югорск</w:t>
      </w:r>
      <w:r w:rsidRPr="0082721E">
        <w:t xml:space="preserve"> регулируется федеральными законами и принимаемыми в соответствии с ними нормативными правовыми актами ХМАО-Югры, а также нормативными правовыми актами городского округа.</w:t>
      </w:r>
    </w:p>
    <w:p w:rsidR="00F9597C" w:rsidRPr="0082721E" w:rsidRDefault="00F9597C" w:rsidP="00E211D4">
      <w:pPr>
        <w:ind w:firstLine="567"/>
        <w:jc w:val="both"/>
      </w:pPr>
      <w:r w:rsidRPr="0082721E">
        <w:t>В соответствии с</w:t>
      </w:r>
      <w:r w:rsidR="00374E4A">
        <w:t>о</w:t>
      </w:r>
      <w:r w:rsidRPr="0082721E">
        <w:t xml:space="preserve"> ст</w:t>
      </w:r>
      <w:r w:rsidR="009F21B8" w:rsidRPr="0082721E">
        <w:t>атьей</w:t>
      </w:r>
      <w:r w:rsidRPr="0082721E">
        <w:t xml:space="preserve"> 4 Градостроительного кодекса Российской Федерации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а также по капитальному ремонту, при проведении которого затрагиваются конструктивные и другие характеристики надежности и безопасности таких объектов.</w:t>
      </w:r>
    </w:p>
    <w:p w:rsidR="00F9597C" w:rsidRPr="0082721E" w:rsidRDefault="00F9597C" w:rsidP="00E211D4">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К нормативным правовым актам местного значения, регулирующим на территории городского округа город </w:t>
      </w:r>
      <w:r w:rsidR="00374E4A">
        <w:rPr>
          <w:rFonts w:ascii="Times New Roman" w:hAnsi="Times New Roman" w:cs="Times New Roman"/>
          <w:sz w:val="24"/>
          <w:szCs w:val="24"/>
        </w:rPr>
        <w:t>Югорск</w:t>
      </w:r>
      <w:r w:rsidR="009F21B8" w:rsidRPr="0082721E">
        <w:rPr>
          <w:rFonts w:ascii="Times New Roman" w:hAnsi="Times New Roman" w:cs="Times New Roman"/>
          <w:sz w:val="24"/>
          <w:szCs w:val="24"/>
        </w:rPr>
        <w:t xml:space="preserve"> </w:t>
      </w:r>
      <w:r w:rsidRPr="0082721E">
        <w:rPr>
          <w:rFonts w:ascii="Times New Roman" w:hAnsi="Times New Roman" w:cs="Times New Roman"/>
          <w:sz w:val="24"/>
          <w:szCs w:val="24"/>
        </w:rPr>
        <w:t>градостроительную деятельность, относятся:</w:t>
      </w:r>
    </w:p>
    <w:p w:rsidR="00F9597C" w:rsidRPr="0082721E" w:rsidRDefault="00F9597C" w:rsidP="009F21B8">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 </w:t>
      </w:r>
      <w:r w:rsidR="009F21B8" w:rsidRPr="0082721E">
        <w:rPr>
          <w:rFonts w:ascii="Times New Roman" w:hAnsi="Times New Roman" w:cs="Times New Roman"/>
          <w:sz w:val="24"/>
          <w:szCs w:val="24"/>
        </w:rPr>
        <w:t>г</w:t>
      </w:r>
      <w:r w:rsidRPr="0082721E">
        <w:rPr>
          <w:rFonts w:ascii="Times New Roman" w:hAnsi="Times New Roman" w:cs="Times New Roman"/>
          <w:sz w:val="24"/>
          <w:szCs w:val="24"/>
        </w:rPr>
        <w:t xml:space="preserve">енеральный план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утв</w:t>
      </w:r>
      <w:r w:rsidR="009F21B8" w:rsidRPr="0082721E">
        <w:rPr>
          <w:rFonts w:ascii="Times New Roman" w:hAnsi="Times New Roman" w:cs="Times New Roman"/>
          <w:sz w:val="24"/>
          <w:szCs w:val="24"/>
        </w:rPr>
        <w:t>ержденный</w:t>
      </w:r>
      <w:r w:rsidRPr="0082721E">
        <w:rPr>
          <w:rFonts w:ascii="Times New Roman" w:hAnsi="Times New Roman" w:cs="Times New Roman"/>
          <w:sz w:val="24"/>
          <w:szCs w:val="24"/>
        </w:rPr>
        <w:t xml:space="preserve"> решением Думы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xml:space="preserve"> от </w:t>
      </w:r>
      <w:r w:rsidR="00374E4A">
        <w:rPr>
          <w:rFonts w:ascii="Times New Roman" w:hAnsi="Times New Roman" w:cs="Times New Roman"/>
          <w:sz w:val="24"/>
          <w:szCs w:val="24"/>
        </w:rPr>
        <w:t>07</w:t>
      </w:r>
      <w:r w:rsidR="009F21B8" w:rsidRPr="0082721E">
        <w:rPr>
          <w:rFonts w:ascii="Times New Roman" w:hAnsi="Times New Roman" w:cs="Times New Roman"/>
          <w:sz w:val="24"/>
          <w:szCs w:val="24"/>
        </w:rPr>
        <w:t>.</w:t>
      </w:r>
      <w:r w:rsidR="00374E4A">
        <w:rPr>
          <w:rFonts w:ascii="Times New Roman" w:hAnsi="Times New Roman" w:cs="Times New Roman"/>
          <w:sz w:val="24"/>
          <w:szCs w:val="24"/>
        </w:rPr>
        <w:t>10</w:t>
      </w:r>
      <w:r w:rsidR="009F21B8" w:rsidRPr="0082721E">
        <w:rPr>
          <w:rFonts w:ascii="Times New Roman" w:hAnsi="Times New Roman" w:cs="Times New Roman"/>
          <w:sz w:val="24"/>
          <w:szCs w:val="24"/>
        </w:rPr>
        <w:t>.20</w:t>
      </w:r>
      <w:r w:rsidR="00374E4A">
        <w:rPr>
          <w:rFonts w:ascii="Times New Roman" w:hAnsi="Times New Roman" w:cs="Times New Roman"/>
          <w:sz w:val="24"/>
          <w:szCs w:val="24"/>
        </w:rPr>
        <w:t>14</w:t>
      </w:r>
      <w:r w:rsidR="009F21B8" w:rsidRPr="0082721E">
        <w:rPr>
          <w:rFonts w:ascii="Times New Roman" w:hAnsi="Times New Roman" w:cs="Times New Roman"/>
          <w:sz w:val="24"/>
          <w:szCs w:val="24"/>
        </w:rPr>
        <w:t xml:space="preserve"> №</w:t>
      </w:r>
      <w:r w:rsidR="00374E4A">
        <w:rPr>
          <w:rFonts w:ascii="Times New Roman" w:hAnsi="Times New Roman" w:cs="Times New Roman"/>
          <w:sz w:val="24"/>
          <w:szCs w:val="24"/>
        </w:rPr>
        <w:t xml:space="preserve"> 65;</w:t>
      </w:r>
    </w:p>
    <w:p w:rsidR="00F9597C" w:rsidRPr="0082721E" w:rsidRDefault="00F9597C" w:rsidP="009F21B8">
      <w:pPr>
        <w:ind w:firstLine="567"/>
        <w:jc w:val="both"/>
      </w:pPr>
      <w:r w:rsidRPr="0082721E">
        <w:t>- </w:t>
      </w:r>
      <w:r w:rsidR="009F21B8" w:rsidRPr="0082721E">
        <w:t xml:space="preserve">местные нормативы градостроительного проектирования города </w:t>
      </w:r>
      <w:r w:rsidR="00C5075C" w:rsidRPr="0082721E">
        <w:t>Югорска</w:t>
      </w:r>
      <w:r w:rsidR="009F21B8" w:rsidRPr="0082721E">
        <w:t xml:space="preserve">, утвержденные решением Думы города </w:t>
      </w:r>
      <w:r w:rsidR="00C5075C" w:rsidRPr="0082721E">
        <w:t>Югорска</w:t>
      </w:r>
      <w:r w:rsidR="009F21B8" w:rsidRPr="0082721E">
        <w:t xml:space="preserve"> от </w:t>
      </w:r>
      <w:r w:rsidR="00374E4A">
        <w:t>18</w:t>
      </w:r>
      <w:r w:rsidR="009F21B8" w:rsidRPr="0082721E">
        <w:t>.</w:t>
      </w:r>
      <w:r w:rsidR="00374E4A">
        <w:t>12</w:t>
      </w:r>
      <w:r w:rsidR="009F21B8" w:rsidRPr="0082721E">
        <w:t>.201</w:t>
      </w:r>
      <w:r w:rsidR="00374E4A">
        <w:t>4</w:t>
      </w:r>
      <w:r w:rsidR="009F21B8" w:rsidRPr="0082721E">
        <w:t xml:space="preserve"> №</w:t>
      </w:r>
      <w:r w:rsidR="00374E4A">
        <w:t xml:space="preserve"> 90</w:t>
      </w:r>
      <w:r w:rsidR="009F21B8" w:rsidRPr="0082721E">
        <w:t>;</w:t>
      </w:r>
    </w:p>
    <w:p w:rsidR="00F9597C" w:rsidRPr="0082721E" w:rsidRDefault="00F9597C" w:rsidP="009F21B8">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 Правила землепользования и застройки на территории города </w:t>
      </w:r>
      <w:r w:rsidR="00C5075C" w:rsidRPr="0082721E">
        <w:rPr>
          <w:rFonts w:ascii="Times New Roman" w:hAnsi="Times New Roman" w:cs="Times New Roman"/>
          <w:sz w:val="24"/>
          <w:szCs w:val="24"/>
        </w:rPr>
        <w:t>Югорска</w:t>
      </w:r>
      <w:r w:rsidR="0024436F" w:rsidRPr="0082721E">
        <w:rPr>
          <w:rFonts w:ascii="Times New Roman" w:hAnsi="Times New Roman" w:cs="Times New Roman"/>
          <w:sz w:val="24"/>
          <w:szCs w:val="24"/>
        </w:rPr>
        <w:t>»</w:t>
      </w:r>
      <w:r w:rsidRPr="0082721E">
        <w:rPr>
          <w:rFonts w:ascii="Times New Roman" w:hAnsi="Times New Roman" w:cs="Times New Roman"/>
          <w:sz w:val="24"/>
          <w:szCs w:val="24"/>
        </w:rPr>
        <w:t>, утв</w:t>
      </w:r>
      <w:r w:rsidR="009F21B8" w:rsidRPr="0082721E">
        <w:rPr>
          <w:rFonts w:ascii="Times New Roman" w:hAnsi="Times New Roman" w:cs="Times New Roman"/>
          <w:sz w:val="24"/>
          <w:szCs w:val="24"/>
        </w:rPr>
        <w:t>ержденные</w:t>
      </w:r>
      <w:r w:rsidRPr="0082721E">
        <w:rPr>
          <w:rFonts w:ascii="Times New Roman" w:hAnsi="Times New Roman" w:cs="Times New Roman"/>
          <w:sz w:val="24"/>
          <w:szCs w:val="24"/>
        </w:rPr>
        <w:t xml:space="preserve"> решением Думы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xml:space="preserve"> от 2</w:t>
      </w:r>
      <w:r w:rsidR="00374E4A">
        <w:rPr>
          <w:rFonts w:ascii="Times New Roman" w:hAnsi="Times New Roman" w:cs="Times New Roman"/>
          <w:sz w:val="24"/>
          <w:szCs w:val="24"/>
        </w:rPr>
        <w:t>7</w:t>
      </w:r>
      <w:r w:rsidRPr="0082721E">
        <w:rPr>
          <w:rFonts w:ascii="Times New Roman" w:hAnsi="Times New Roman" w:cs="Times New Roman"/>
          <w:sz w:val="24"/>
          <w:szCs w:val="24"/>
        </w:rPr>
        <w:t>.0</w:t>
      </w:r>
      <w:r w:rsidR="00374E4A">
        <w:rPr>
          <w:rFonts w:ascii="Times New Roman" w:hAnsi="Times New Roman" w:cs="Times New Roman"/>
          <w:sz w:val="24"/>
          <w:szCs w:val="24"/>
        </w:rPr>
        <w:t>6</w:t>
      </w:r>
      <w:r w:rsidRPr="0082721E">
        <w:rPr>
          <w:rFonts w:ascii="Times New Roman" w:hAnsi="Times New Roman" w:cs="Times New Roman"/>
          <w:sz w:val="24"/>
          <w:szCs w:val="24"/>
        </w:rPr>
        <w:t>.201</w:t>
      </w:r>
      <w:r w:rsidR="00374E4A">
        <w:rPr>
          <w:rFonts w:ascii="Times New Roman" w:hAnsi="Times New Roman" w:cs="Times New Roman"/>
          <w:sz w:val="24"/>
          <w:szCs w:val="24"/>
        </w:rPr>
        <w:t>7</w:t>
      </w:r>
      <w:r w:rsidRPr="0082721E">
        <w:rPr>
          <w:rFonts w:ascii="Times New Roman" w:hAnsi="Times New Roman" w:cs="Times New Roman"/>
          <w:sz w:val="24"/>
          <w:szCs w:val="24"/>
        </w:rPr>
        <w:t xml:space="preserve"> №</w:t>
      </w:r>
      <w:r w:rsidR="00374E4A">
        <w:rPr>
          <w:rFonts w:ascii="Times New Roman" w:hAnsi="Times New Roman" w:cs="Times New Roman"/>
          <w:sz w:val="24"/>
          <w:szCs w:val="24"/>
        </w:rPr>
        <w:t xml:space="preserve"> 6</w:t>
      </w:r>
      <w:r w:rsidRPr="0082721E">
        <w:rPr>
          <w:rFonts w:ascii="Times New Roman" w:hAnsi="Times New Roman" w:cs="Times New Roman"/>
          <w:sz w:val="24"/>
          <w:szCs w:val="24"/>
        </w:rPr>
        <w:t>1;</w:t>
      </w:r>
    </w:p>
    <w:p w:rsidR="00F9597C" w:rsidRPr="0082721E" w:rsidRDefault="000521FB" w:rsidP="009F21B8">
      <w:pPr>
        <w:ind w:firstLine="567"/>
        <w:jc w:val="both"/>
      </w:pPr>
      <w:r>
        <w:t>- П</w:t>
      </w:r>
      <w:r w:rsidR="00F9597C" w:rsidRPr="0082721E">
        <w:t>ор</w:t>
      </w:r>
      <w:r>
        <w:t>ядок</w:t>
      </w:r>
      <w:r w:rsidR="00F9597C" w:rsidRPr="0082721E">
        <w:t xml:space="preserve"> организации и проведения публичных слушаний в городе </w:t>
      </w:r>
      <w:r w:rsidR="00374E4A">
        <w:t>Югорске</w:t>
      </w:r>
      <w:r w:rsidR="00F9597C" w:rsidRPr="0082721E">
        <w:t>, утв</w:t>
      </w:r>
      <w:r w:rsidR="009F21B8" w:rsidRPr="0082721E">
        <w:t>ержденн</w:t>
      </w:r>
      <w:r>
        <w:t>ый</w:t>
      </w:r>
      <w:r w:rsidR="00F9597C" w:rsidRPr="0082721E">
        <w:t xml:space="preserve"> решением Думы города </w:t>
      </w:r>
      <w:r w:rsidR="00C5075C" w:rsidRPr="0082721E">
        <w:t>Югорска</w:t>
      </w:r>
      <w:r w:rsidR="009F21B8" w:rsidRPr="0082721E">
        <w:t xml:space="preserve"> от </w:t>
      </w:r>
      <w:r w:rsidR="009F21B8" w:rsidRPr="000521FB">
        <w:t>2</w:t>
      </w:r>
      <w:r w:rsidRPr="000521FB">
        <w:t>3</w:t>
      </w:r>
      <w:r w:rsidR="009F21B8" w:rsidRPr="000521FB">
        <w:t>.04.20</w:t>
      </w:r>
      <w:r w:rsidRPr="000521FB">
        <w:t>17</w:t>
      </w:r>
      <w:r w:rsidR="009F21B8" w:rsidRPr="000521FB">
        <w:t xml:space="preserve"> №</w:t>
      </w:r>
      <w:r w:rsidRPr="000521FB">
        <w:t xml:space="preserve"> </w:t>
      </w:r>
      <w:r w:rsidR="00F9597C" w:rsidRPr="000521FB">
        <w:t>2</w:t>
      </w:r>
      <w:r w:rsidRPr="000521FB">
        <w:t>4</w:t>
      </w:r>
      <w:r w:rsidR="00F9597C" w:rsidRPr="000521FB">
        <w:t xml:space="preserve">;  </w:t>
      </w:r>
    </w:p>
    <w:p w:rsidR="00F9597C" w:rsidRPr="0082721E" w:rsidRDefault="00F9597C" w:rsidP="009F21B8">
      <w:pPr>
        <w:ind w:firstLine="567"/>
        <w:jc w:val="both"/>
      </w:pPr>
      <w:r w:rsidRPr="0082721E">
        <w:t xml:space="preserve">- Порядок установления причин нарушения законодательства о градостроительной деятельности на территории города </w:t>
      </w:r>
      <w:r w:rsidR="00C5075C" w:rsidRPr="0082721E">
        <w:t>Югорска</w:t>
      </w:r>
      <w:r w:rsidRPr="0082721E">
        <w:t>, утв</w:t>
      </w:r>
      <w:r w:rsidR="009F21B8" w:rsidRPr="0082721E">
        <w:t>ержденный</w:t>
      </w:r>
      <w:r w:rsidRPr="0082721E">
        <w:t xml:space="preserve">  постановлением </w:t>
      </w:r>
      <w:r w:rsidR="000521FB">
        <w:t>администрации</w:t>
      </w:r>
      <w:r w:rsidRPr="0082721E">
        <w:t xml:space="preserve"> города</w:t>
      </w:r>
      <w:r w:rsidR="009F21B8" w:rsidRPr="0082721E">
        <w:t xml:space="preserve"> </w:t>
      </w:r>
      <w:r w:rsidR="00C5075C" w:rsidRPr="0082721E">
        <w:t>Югорска</w:t>
      </w:r>
      <w:r w:rsidR="009F21B8" w:rsidRPr="0082721E">
        <w:t xml:space="preserve"> от </w:t>
      </w:r>
      <w:r w:rsidR="000521FB" w:rsidRPr="000521FB">
        <w:t>1</w:t>
      </w:r>
      <w:r w:rsidR="009F21B8" w:rsidRPr="000521FB">
        <w:t>2.</w:t>
      </w:r>
      <w:r w:rsidR="000521FB" w:rsidRPr="000521FB">
        <w:t>08</w:t>
      </w:r>
      <w:r w:rsidR="009F21B8" w:rsidRPr="000521FB">
        <w:t>.20</w:t>
      </w:r>
      <w:r w:rsidR="000521FB" w:rsidRPr="000521FB">
        <w:t>10</w:t>
      </w:r>
      <w:r w:rsidR="009F21B8" w:rsidRPr="000521FB">
        <w:t xml:space="preserve"> №</w:t>
      </w:r>
      <w:r w:rsidR="000521FB" w:rsidRPr="000521FB">
        <w:t>1447</w:t>
      </w:r>
      <w:r w:rsidRPr="000521FB">
        <w:t>.</w:t>
      </w:r>
      <w:r w:rsidRPr="0082721E">
        <w:t xml:space="preserve">  </w:t>
      </w:r>
    </w:p>
    <w:p w:rsidR="00F9597C" w:rsidRPr="0082721E" w:rsidRDefault="00F9597C" w:rsidP="009F21B8">
      <w:pPr>
        <w:ind w:firstLine="567"/>
        <w:jc w:val="both"/>
      </w:pPr>
      <w:r w:rsidRPr="0082721E">
        <w:lastRenderedPageBreak/>
        <w:t xml:space="preserve">Градостроительная деятельность на территории городского округа город </w:t>
      </w:r>
      <w:r w:rsidR="00374E4A">
        <w:t xml:space="preserve">Югорск </w:t>
      </w:r>
      <w:r w:rsidRPr="0082721E">
        <w:t>осуществляется на основе следующих принципов:</w:t>
      </w:r>
    </w:p>
    <w:p w:rsidR="00F9597C" w:rsidRPr="0082721E" w:rsidRDefault="009F21B8" w:rsidP="009F21B8">
      <w:pPr>
        <w:ind w:firstLine="567"/>
        <w:jc w:val="both"/>
      </w:pPr>
      <w:r w:rsidRPr="0082721E">
        <w:t xml:space="preserve">- </w:t>
      </w:r>
      <w:r w:rsidR="00F9597C" w:rsidRPr="0082721E">
        <w:t>правовой характер регулирования градостроительной деятельности на основе законодательства Российской Федерации, законов ХМАО</w:t>
      </w:r>
      <w:r w:rsidRPr="0082721E">
        <w:t xml:space="preserve"> </w:t>
      </w:r>
      <w:r w:rsidR="00F9597C" w:rsidRPr="0082721E">
        <w:t>-</w:t>
      </w:r>
      <w:r w:rsidRPr="0082721E">
        <w:t xml:space="preserve"> </w:t>
      </w:r>
      <w:r w:rsidR="00F9597C" w:rsidRPr="0082721E">
        <w:t>Югры и муниципальных правовых актов;</w:t>
      </w:r>
    </w:p>
    <w:p w:rsidR="00F9597C" w:rsidRPr="0082721E" w:rsidRDefault="00F9597C" w:rsidP="009F21B8">
      <w:pPr>
        <w:ind w:firstLine="567"/>
        <w:jc w:val="both"/>
      </w:pPr>
      <w:r w:rsidRPr="0082721E">
        <w:t>- обеспечение учета и сбалансированности государственных, общественных и частных интересов;</w:t>
      </w:r>
    </w:p>
    <w:p w:rsidR="00F9597C" w:rsidRPr="0082721E" w:rsidRDefault="00F9597C" w:rsidP="00CA28A3">
      <w:pPr>
        <w:ind w:firstLine="567"/>
        <w:jc w:val="both"/>
      </w:pPr>
      <w:r w:rsidRPr="0082721E">
        <w:t xml:space="preserve">- сохранение единства функционирования, планирования и развития инженерной, транспортной, социальной инфраструктур на территории городского округа город </w:t>
      </w:r>
      <w:r w:rsidR="00374E4A">
        <w:t>Югорск</w:t>
      </w:r>
      <w:r w:rsidRPr="0082721E">
        <w:t>;</w:t>
      </w:r>
    </w:p>
    <w:p w:rsidR="00F9597C" w:rsidRPr="0082721E" w:rsidRDefault="00F9597C" w:rsidP="00CA28A3">
      <w:pPr>
        <w:ind w:firstLine="567"/>
        <w:jc w:val="both"/>
      </w:pPr>
      <w:r w:rsidRPr="0082721E">
        <w:t xml:space="preserve">- регулирование градостроительной деятельности с учетом Стратегии социально-экономического развития города </w:t>
      </w:r>
      <w:r w:rsidR="00C5075C" w:rsidRPr="0082721E">
        <w:t>Югорска</w:t>
      </w:r>
      <w:r w:rsidRPr="0082721E">
        <w:t xml:space="preserve"> до 2020</w:t>
      </w:r>
      <w:r w:rsidR="00374E4A">
        <w:t xml:space="preserve"> года и на период до 2030 года</w:t>
      </w:r>
      <w:r w:rsidRPr="0082721E">
        <w:t>;</w:t>
      </w:r>
    </w:p>
    <w:p w:rsidR="00F9597C" w:rsidRPr="0082721E" w:rsidRDefault="00F9597C" w:rsidP="00CA28A3">
      <w:pPr>
        <w:ind w:firstLine="567"/>
        <w:jc w:val="both"/>
      </w:pPr>
      <w:r w:rsidRPr="0082721E">
        <w:t>- обеспечение формирования на территории городского округа благоприятного инвестиционного климата посредством максимального упрощения процедур согласования разрешительной документации на строительство при безусловном соблюдении требований федерального и регионально законодательства, обеспечения предсказуемости и стабильности градостроительных требований при возможности выбора видов использования земельных участков;</w:t>
      </w:r>
    </w:p>
    <w:p w:rsidR="00F9597C" w:rsidRPr="0082721E" w:rsidRDefault="00F9597C" w:rsidP="00CA28A3">
      <w:pPr>
        <w:ind w:firstLine="567"/>
        <w:jc w:val="both"/>
      </w:pPr>
      <w:r w:rsidRPr="0082721E">
        <w:t>- обеспечение открытости процедур принятия градостроительных решений;</w:t>
      </w:r>
    </w:p>
    <w:p w:rsidR="00F9597C" w:rsidRPr="0082721E" w:rsidRDefault="00F9597C" w:rsidP="00CA28A3">
      <w:pPr>
        <w:ind w:firstLine="567"/>
        <w:jc w:val="both"/>
      </w:pPr>
      <w:r w:rsidRPr="0082721E">
        <w:t xml:space="preserve">- обеспечение доступности информационного обеспечения градостроительной деятельности на территории городского округа город </w:t>
      </w:r>
      <w:r w:rsidR="00374E4A">
        <w:t>Югорск</w:t>
      </w:r>
      <w:r w:rsidRPr="0082721E">
        <w:t>;</w:t>
      </w:r>
    </w:p>
    <w:p w:rsidR="00F9597C" w:rsidRPr="0082721E" w:rsidRDefault="00F9597C" w:rsidP="00CA28A3">
      <w:pPr>
        <w:ind w:firstLine="567"/>
        <w:jc w:val="both"/>
      </w:pPr>
      <w:r w:rsidRPr="0082721E">
        <w:t>- взаимодействие органов местного самоуправления городского округа с органами государственной власти Российской Федерации, органами государственной власти ХМАО-Югры, других принципах, определенных статье</w:t>
      </w:r>
      <w:r w:rsidR="009F21B8" w:rsidRPr="0082721E">
        <w:t>й</w:t>
      </w:r>
      <w:r w:rsidRPr="0082721E">
        <w:t xml:space="preserve"> 2 Градостроительного кодекса Российской Федерации.</w:t>
      </w:r>
    </w:p>
    <w:p w:rsidR="00F9597C" w:rsidRPr="0082721E" w:rsidRDefault="00F9597C" w:rsidP="00CA28A3">
      <w:pPr>
        <w:ind w:firstLine="567"/>
        <w:jc w:val="both"/>
      </w:pPr>
      <w:r w:rsidRPr="0082721E">
        <w:t xml:space="preserve">Градостроительное планирование, объемы строительства, на территории городского округа город </w:t>
      </w:r>
      <w:r w:rsidR="000521FB">
        <w:t>Югорск</w:t>
      </w:r>
      <w:r w:rsidRPr="0082721E">
        <w:t xml:space="preserve"> определяются документацией по планировке и межеванию территорий. </w:t>
      </w:r>
    </w:p>
    <w:p w:rsidR="00F9597C" w:rsidRPr="0082721E" w:rsidRDefault="00F9597C" w:rsidP="00CA28A3">
      <w:pPr>
        <w:ind w:firstLine="567"/>
        <w:jc w:val="both"/>
      </w:pPr>
      <w:r w:rsidRPr="0082721E">
        <w:t xml:space="preserve">На момент разработки Программы проекты планировок утверждены по всем территориям, застройка которых предусмотрена </w:t>
      </w:r>
      <w:r w:rsidR="009F4D7E" w:rsidRPr="0082721E">
        <w:t>г</w:t>
      </w:r>
      <w:r w:rsidRPr="0082721E">
        <w:t xml:space="preserve">енеральным планом города </w:t>
      </w:r>
      <w:r w:rsidR="00C5075C" w:rsidRPr="0082721E">
        <w:t>Югорска</w:t>
      </w:r>
      <w:r w:rsidRPr="0082721E">
        <w:t xml:space="preserve">. Постановлениями администрации городского округа город </w:t>
      </w:r>
      <w:r w:rsidR="00205F39">
        <w:t>Югорск</w:t>
      </w:r>
      <w:r w:rsidRPr="0082721E">
        <w:t xml:space="preserve"> с учетом протоколов публичных слушаний утверждены следующие проекты планировки территорий: </w:t>
      </w:r>
    </w:p>
    <w:p w:rsidR="00F9597C" w:rsidRDefault="00F9597C" w:rsidP="00CA28A3">
      <w:pPr>
        <w:ind w:firstLine="567"/>
        <w:jc w:val="both"/>
        <w:rPr>
          <w:rStyle w:val="arttt1"/>
          <w:b w:val="0"/>
          <w:color w:val="000000"/>
        </w:rPr>
      </w:pPr>
      <w:r w:rsidRPr="0082721E">
        <w:rPr>
          <w:rStyle w:val="arttt1"/>
          <w:b w:val="0"/>
          <w:color w:val="000000"/>
        </w:rPr>
        <w:t>-</w:t>
      </w:r>
      <w:r w:rsidR="00205F39">
        <w:rPr>
          <w:rStyle w:val="arttt1"/>
          <w:b w:val="0"/>
          <w:color w:val="000000"/>
        </w:rPr>
        <w:t xml:space="preserve"> </w:t>
      </w:r>
      <w:r w:rsidR="00205F39">
        <w:rPr>
          <w:color w:val="000000"/>
        </w:rPr>
        <w:t>проект планировки и проект межевания территории 1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2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3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4 микрорайона</w:t>
      </w:r>
      <w:r w:rsidRPr="0082721E">
        <w:rPr>
          <w:rStyle w:val="arttt1"/>
          <w:b w:val="0"/>
          <w:color w:val="000000"/>
        </w:rPr>
        <w:t>;</w:t>
      </w:r>
    </w:p>
    <w:p w:rsidR="00205F39" w:rsidRDefault="00205F39" w:rsidP="00A54637">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5</w:t>
      </w:r>
      <w:r w:rsidR="000521FB">
        <w:rPr>
          <w:color w:val="000000"/>
        </w:rPr>
        <w:t>А</w:t>
      </w:r>
      <w:r>
        <w:rPr>
          <w:color w:val="000000"/>
        </w:rPr>
        <w:t xml:space="preserve"> и часть 5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часть 5 и 7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6микрорайона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 xml:space="preserve">проект планировки </w:t>
      </w:r>
      <w:r w:rsidR="000521FB">
        <w:rPr>
          <w:color w:val="000000"/>
        </w:rPr>
        <w:t>и проект межевания территории 7Б</w:t>
      </w:r>
      <w:r>
        <w:rPr>
          <w:color w:val="000000"/>
        </w:rPr>
        <w:t xml:space="preserve">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8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9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10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11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12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13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14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w:t>
      </w:r>
      <w:r w:rsidR="000521FB">
        <w:rPr>
          <w:color w:val="000000"/>
        </w:rPr>
        <w:t xml:space="preserve"> проект межевания территории 14А</w:t>
      </w:r>
      <w:r>
        <w:rPr>
          <w:color w:val="000000"/>
        </w:rPr>
        <w:t xml:space="preserve">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15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w:t>
      </w:r>
      <w:r w:rsidR="000521FB">
        <w:rPr>
          <w:color w:val="000000"/>
        </w:rPr>
        <w:t>кт межевания территории 16 и 16А</w:t>
      </w:r>
      <w:r>
        <w:rPr>
          <w:color w:val="000000"/>
        </w:rPr>
        <w:t xml:space="preserve">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17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18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19 микрорайона</w:t>
      </w:r>
      <w:r>
        <w:rPr>
          <w:rStyle w:val="arttt1"/>
          <w:b w:val="0"/>
          <w:color w:val="000000"/>
        </w:rPr>
        <w:t>;</w:t>
      </w:r>
    </w:p>
    <w:p w:rsidR="00F9597C"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микрорайона Югорск-2</w:t>
      </w:r>
      <w:r w:rsidR="00A53CA4">
        <w:rPr>
          <w:rStyle w:val="arttt1"/>
          <w:b w:val="0"/>
          <w:color w:val="000000"/>
        </w:rPr>
        <w:t>;</w:t>
      </w:r>
    </w:p>
    <w:p w:rsidR="00A53CA4" w:rsidRPr="00205F39" w:rsidRDefault="00A53CA4" w:rsidP="00205F39">
      <w:pPr>
        <w:ind w:firstLine="567"/>
        <w:jc w:val="both"/>
        <w:rPr>
          <w:bCs/>
          <w:color w:val="000000"/>
        </w:rPr>
      </w:pPr>
      <w:r>
        <w:rPr>
          <w:rStyle w:val="arttt1"/>
          <w:b w:val="0"/>
          <w:color w:val="000000"/>
        </w:rPr>
        <w:lastRenderedPageBreak/>
        <w:t>- проект планировки музейно-туристического комплекса «Ворота в Югру».</w:t>
      </w:r>
    </w:p>
    <w:p w:rsidR="00F9597C" w:rsidRPr="0082721E" w:rsidRDefault="00F9597C" w:rsidP="00CA28A3">
      <w:pPr>
        <w:pStyle w:val="dktexleft"/>
        <w:shd w:val="clear" w:color="auto" w:fill="FFFFFF"/>
        <w:spacing w:before="0" w:beforeAutospacing="0" w:after="0" w:afterAutospacing="0"/>
        <w:ind w:firstLine="567"/>
        <w:rPr>
          <w:color w:val="000000"/>
        </w:rPr>
      </w:pPr>
      <w:r w:rsidRPr="0082721E">
        <w:rPr>
          <w:color w:val="000000"/>
        </w:rPr>
        <w:t>Утвержденными проектами планировок предусмотрено строительство объектов социальной инфраструктуры, в т</w:t>
      </w:r>
      <w:r w:rsidR="00CA28A3" w:rsidRPr="0082721E">
        <w:rPr>
          <w:color w:val="000000"/>
        </w:rPr>
        <w:t xml:space="preserve">ом </w:t>
      </w:r>
      <w:r w:rsidRPr="0082721E">
        <w:rPr>
          <w:color w:val="000000"/>
        </w:rPr>
        <w:t>ч</w:t>
      </w:r>
      <w:r w:rsidR="00CA28A3" w:rsidRPr="0082721E">
        <w:rPr>
          <w:color w:val="000000"/>
        </w:rPr>
        <w:t>исле</w:t>
      </w:r>
      <w:r w:rsidRPr="0082721E">
        <w:rPr>
          <w:color w:val="000000"/>
        </w:rPr>
        <w:t>:</w:t>
      </w:r>
    </w:p>
    <w:p w:rsidR="00CA28A3" w:rsidRPr="00501275" w:rsidRDefault="009E3912" w:rsidP="009E3912">
      <w:pPr>
        <w:pStyle w:val="dktexleft"/>
        <w:shd w:val="clear" w:color="auto" w:fill="FFFFFF"/>
        <w:spacing w:before="0" w:beforeAutospacing="0" w:after="0" w:afterAutospacing="0"/>
        <w:ind w:firstLine="567"/>
        <w:rPr>
          <w:b/>
        </w:rPr>
      </w:pPr>
      <w:r w:rsidRPr="00501275">
        <w:rPr>
          <w:b/>
        </w:rPr>
        <w:t>в</w:t>
      </w:r>
      <w:r w:rsidR="00CA28A3" w:rsidRPr="00501275">
        <w:rPr>
          <w:b/>
        </w:rPr>
        <w:t xml:space="preserve"> сфере образования:</w:t>
      </w:r>
    </w:p>
    <w:p w:rsidR="00B41B7F" w:rsidRPr="00A53CA4" w:rsidRDefault="00CA28A3" w:rsidP="00B4439F">
      <w:pPr>
        <w:pStyle w:val="dktexleft"/>
        <w:shd w:val="clear" w:color="auto" w:fill="FFFFFF"/>
        <w:spacing w:before="0" w:beforeAutospacing="0" w:after="0" w:afterAutospacing="0"/>
        <w:ind w:firstLine="567"/>
      </w:pPr>
      <w:r w:rsidRPr="00A53CA4">
        <w:t xml:space="preserve">- </w:t>
      </w:r>
      <w:r w:rsidR="00B4439F" w:rsidRPr="00A53CA4">
        <w:t>общеобразовательная школа на 1</w:t>
      </w:r>
      <w:r w:rsidR="00B41B7F" w:rsidRPr="00A53CA4">
        <w:t>80</w:t>
      </w:r>
      <w:r w:rsidR="00B4439F" w:rsidRPr="00A53CA4">
        <w:t xml:space="preserve"> мест </w:t>
      </w:r>
      <w:r w:rsidR="00B41B7F" w:rsidRPr="00A53CA4">
        <w:t>по ул. 40 лет Победы;</w:t>
      </w:r>
    </w:p>
    <w:p w:rsidR="00B41B7F" w:rsidRPr="00A53CA4" w:rsidRDefault="00B41B7F" w:rsidP="00896721">
      <w:pPr>
        <w:pStyle w:val="dktexleft"/>
        <w:shd w:val="clear" w:color="auto" w:fill="FFFFFF"/>
        <w:spacing w:before="0" w:beforeAutospacing="0" w:after="0" w:afterAutospacing="0"/>
        <w:ind w:firstLine="567"/>
      </w:pPr>
      <w:r w:rsidRPr="00A53CA4">
        <w:t>- общеобразовательная школа на 900 мест по ул. Сахарова;</w:t>
      </w:r>
    </w:p>
    <w:p w:rsidR="00CA28A3" w:rsidRDefault="009E3912" w:rsidP="00CA28A3">
      <w:pPr>
        <w:pStyle w:val="dktexleft"/>
        <w:shd w:val="clear" w:color="auto" w:fill="FFFFFF"/>
        <w:spacing w:before="0" w:beforeAutospacing="0" w:after="0" w:afterAutospacing="0"/>
        <w:ind w:firstLine="567"/>
        <w:rPr>
          <w:b/>
        </w:rPr>
      </w:pPr>
      <w:r w:rsidRPr="00A53CA4">
        <w:rPr>
          <w:b/>
        </w:rPr>
        <w:t>в</w:t>
      </w:r>
      <w:r w:rsidR="00CA28A3" w:rsidRPr="00A53CA4">
        <w:rPr>
          <w:b/>
        </w:rPr>
        <w:t xml:space="preserve"> сфере культуры:</w:t>
      </w:r>
    </w:p>
    <w:p w:rsidR="00A53CA4" w:rsidRPr="00A53CA4" w:rsidRDefault="00A53CA4" w:rsidP="00CA28A3">
      <w:pPr>
        <w:pStyle w:val="dktexleft"/>
        <w:shd w:val="clear" w:color="auto" w:fill="FFFFFF"/>
        <w:spacing w:before="0" w:beforeAutospacing="0" w:after="0" w:afterAutospacing="0"/>
        <w:ind w:firstLine="567"/>
        <w:rPr>
          <w:b/>
        </w:rPr>
      </w:pPr>
      <w:r>
        <w:rPr>
          <w:b/>
        </w:rPr>
        <w:t xml:space="preserve">- </w:t>
      </w:r>
      <w:r w:rsidRPr="00A53CA4">
        <w:t>музейно-туристическ</w:t>
      </w:r>
      <w:r>
        <w:t>ий комплекс</w:t>
      </w:r>
      <w:r w:rsidRPr="00A53CA4">
        <w:t xml:space="preserve"> «Ворота в Югру</w:t>
      </w:r>
      <w:r>
        <w:t>;</w:t>
      </w:r>
    </w:p>
    <w:p w:rsidR="00CA28A3" w:rsidRPr="00A53CA4" w:rsidRDefault="009E3912" w:rsidP="00CA28A3">
      <w:pPr>
        <w:pStyle w:val="dktexleft"/>
        <w:shd w:val="clear" w:color="auto" w:fill="FFFFFF"/>
        <w:spacing w:before="0" w:beforeAutospacing="0" w:after="0" w:afterAutospacing="0"/>
        <w:ind w:firstLine="567"/>
        <w:rPr>
          <w:b/>
        </w:rPr>
      </w:pPr>
      <w:r w:rsidRPr="00A53CA4">
        <w:rPr>
          <w:b/>
        </w:rPr>
        <w:t>в</w:t>
      </w:r>
      <w:r w:rsidR="00CA28A3" w:rsidRPr="00A53CA4">
        <w:rPr>
          <w:b/>
        </w:rPr>
        <w:t xml:space="preserve"> сфере физической культуры и спорта:</w:t>
      </w:r>
    </w:p>
    <w:p w:rsidR="008A7D01" w:rsidRPr="00A53CA4" w:rsidRDefault="008A7D01" w:rsidP="00CA28A3">
      <w:pPr>
        <w:pStyle w:val="dktexleft"/>
        <w:shd w:val="clear" w:color="auto" w:fill="FFFFFF"/>
        <w:spacing w:before="0" w:beforeAutospacing="0" w:after="0" w:afterAutospacing="0"/>
        <w:ind w:firstLine="567"/>
        <w:rPr>
          <w:b/>
        </w:rPr>
      </w:pPr>
      <w:r w:rsidRPr="00A53CA4">
        <w:rPr>
          <w:b/>
        </w:rPr>
        <w:t xml:space="preserve">- </w:t>
      </w:r>
      <w:r w:rsidR="00A53CA4" w:rsidRPr="00A53CA4">
        <w:t>физкультурно - спортивный комплекс с универсальным игровым залом общей площадью пола всех спортзалов 6678 кв. м и плавательным бассейном 1402,0 кв. м площади зеркала воды</w:t>
      </w:r>
    </w:p>
    <w:p w:rsidR="00CA28A3" w:rsidRPr="0082721E" w:rsidRDefault="00CA28A3" w:rsidP="009E3912">
      <w:pPr>
        <w:pStyle w:val="ConsPlusNormal"/>
        <w:ind w:firstLine="567"/>
        <w:jc w:val="both"/>
        <w:rPr>
          <w:rFonts w:ascii="Times New Roman" w:hAnsi="Times New Roman" w:cs="Times New Roman"/>
          <w:sz w:val="24"/>
          <w:szCs w:val="24"/>
        </w:rPr>
      </w:pPr>
      <w:r w:rsidRPr="0082721E">
        <w:rPr>
          <w:rFonts w:ascii="Times New Roman" w:hAnsi="Times New Roman" w:cs="Times New Roman"/>
          <w:sz w:val="24"/>
          <w:szCs w:val="24"/>
        </w:rPr>
        <w:t>В соответствии с пунктом 1.1. статьи 45 Градостроительного кодекса Российской Федерации, в случае подготовки документации по планировке территории лицами, с которыми заключены договоры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должна осуществляться лицами, с которыми заключены соответствующие договоры. Подготовка этой документации, а также ее утверждение органом местного самоуправления городского округа должна осуществляться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городского округа.</w:t>
      </w:r>
    </w:p>
    <w:p w:rsidR="00CA28A3" w:rsidRPr="0082721E" w:rsidRDefault="00CA28A3" w:rsidP="009E3912">
      <w:pPr>
        <w:pStyle w:val="dktexleft"/>
        <w:shd w:val="clear" w:color="auto" w:fill="FFFFFF"/>
        <w:spacing w:before="0" w:beforeAutospacing="0" w:after="0" w:afterAutospacing="0"/>
        <w:ind w:firstLine="567"/>
      </w:pPr>
      <w:r w:rsidRPr="0082721E">
        <w:t>В соответствии с</w:t>
      </w:r>
      <w:r w:rsidR="009E3912" w:rsidRPr="0082721E">
        <w:t>о</w:t>
      </w:r>
      <w:r w:rsidRPr="0082721E">
        <w:t xml:space="preserve"> стать</w:t>
      </w:r>
      <w:r w:rsidR="009E3912" w:rsidRPr="0082721E">
        <w:t>ей</w:t>
      </w:r>
      <w:r w:rsidRPr="0082721E">
        <w:t xml:space="preserve"> 9 Градостроительного кодекса Российской Федерации сведения о градостроительной деятельности размещены на официальном сайте администрации города </w:t>
      </w:r>
      <w:r w:rsidR="00C5075C" w:rsidRPr="0082721E">
        <w:t>Югорска</w:t>
      </w:r>
      <w:r w:rsidRPr="0082721E">
        <w:t xml:space="preserve"> в сети </w:t>
      </w:r>
      <w:r w:rsidR="0024436F" w:rsidRPr="0082721E">
        <w:t>«</w:t>
      </w:r>
      <w:r w:rsidRPr="0082721E">
        <w:t>Интернет</w:t>
      </w:r>
      <w:r w:rsidR="0024436F" w:rsidRPr="0082721E">
        <w:t>»</w:t>
      </w:r>
      <w:r w:rsidRPr="0082721E">
        <w:t>, являются общедоступными.</w:t>
      </w:r>
    </w:p>
    <w:p w:rsidR="00CA28A3" w:rsidRPr="0082721E" w:rsidRDefault="00CA28A3" w:rsidP="009E3912">
      <w:pPr>
        <w:pStyle w:val="dktexleft"/>
        <w:shd w:val="clear" w:color="auto" w:fill="FFFFFF"/>
        <w:spacing w:before="0" w:beforeAutospacing="0" w:after="0" w:afterAutospacing="0"/>
        <w:ind w:firstLine="567"/>
      </w:pPr>
      <w:r w:rsidRPr="0082721E">
        <w:t xml:space="preserve">В перечень муниципальных услуг, предоставление которых осуществляется по принципу </w:t>
      </w:r>
      <w:r w:rsidR="0024436F" w:rsidRPr="0082721E">
        <w:t>«</w:t>
      </w:r>
      <w:r w:rsidRPr="0082721E">
        <w:t>одного окна</w:t>
      </w:r>
      <w:r w:rsidR="0024436F" w:rsidRPr="0082721E">
        <w:t>»</w:t>
      </w:r>
      <w:r w:rsidRPr="0082721E">
        <w:t xml:space="preserve"> через муниципальное казенное учреждение </w:t>
      </w:r>
      <w:r w:rsidR="0024436F" w:rsidRPr="0082721E">
        <w:t>«</w:t>
      </w:r>
      <w:r w:rsidR="00501275">
        <w:t xml:space="preserve">Югорский </w:t>
      </w:r>
      <w:r w:rsidRPr="0082721E">
        <w:t>многофункциональный центр предоставления государственных и муниципальных услуг</w:t>
      </w:r>
      <w:r w:rsidR="0024436F" w:rsidRPr="0082721E">
        <w:t>»</w:t>
      </w:r>
      <w:r w:rsidRPr="0082721E">
        <w:t>, включены следующие услуги в сфере градостроительства:</w:t>
      </w:r>
    </w:p>
    <w:p w:rsidR="00CA28A3" w:rsidRPr="0082721E" w:rsidRDefault="00CA28A3" w:rsidP="009E3912">
      <w:pPr>
        <w:pStyle w:val="dktexleft"/>
        <w:shd w:val="clear" w:color="auto" w:fill="FFFFFF"/>
        <w:spacing w:before="0" w:beforeAutospacing="0" w:after="0" w:afterAutospacing="0"/>
        <w:ind w:firstLine="567"/>
      </w:pPr>
      <w:r w:rsidRPr="0082721E">
        <w:t>- выдача разрешения на строительство;</w:t>
      </w:r>
    </w:p>
    <w:p w:rsidR="00CA28A3" w:rsidRPr="0082721E" w:rsidRDefault="00CA28A3" w:rsidP="009E3912">
      <w:pPr>
        <w:pStyle w:val="dktexleft"/>
        <w:shd w:val="clear" w:color="auto" w:fill="FFFFFF"/>
        <w:spacing w:before="0" w:beforeAutospacing="0" w:after="0" w:afterAutospacing="0"/>
        <w:ind w:firstLine="567"/>
      </w:pPr>
      <w:r w:rsidRPr="0082721E">
        <w:t>- выдача разрешения на ввод в эксплуатацию;</w:t>
      </w:r>
    </w:p>
    <w:p w:rsidR="00CA28A3" w:rsidRPr="0082721E" w:rsidRDefault="00CA28A3" w:rsidP="009E3912">
      <w:pPr>
        <w:pStyle w:val="dktexleft"/>
        <w:shd w:val="clear" w:color="auto" w:fill="FFFFFF"/>
        <w:spacing w:before="0" w:beforeAutospacing="0" w:after="0" w:afterAutospacing="0"/>
        <w:ind w:firstLine="567"/>
      </w:pPr>
      <w:r w:rsidRPr="0082721E">
        <w:t>- выдача градостроительных планов земельных участков;</w:t>
      </w:r>
    </w:p>
    <w:p w:rsidR="00CA28A3" w:rsidRPr="0082721E" w:rsidRDefault="00CA28A3" w:rsidP="009E3912">
      <w:pPr>
        <w:pStyle w:val="dktexleft"/>
        <w:shd w:val="clear" w:color="auto" w:fill="FFFFFF"/>
        <w:spacing w:before="0" w:beforeAutospacing="0" w:after="0" w:afterAutospacing="0"/>
        <w:ind w:firstLine="567"/>
      </w:pPr>
      <w:r w:rsidRPr="0082721E">
        <w:t>- предоставление земельного участка, подготовка схемы расположения земельного участка и др.</w:t>
      </w:r>
    </w:p>
    <w:p w:rsidR="00CA28A3" w:rsidRDefault="00CA28A3" w:rsidP="00CA28A3">
      <w:pPr>
        <w:pStyle w:val="dktexleft"/>
        <w:shd w:val="clear" w:color="auto" w:fill="FFFFFF"/>
        <w:spacing w:before="0" w:beforeAutospacing="0" w:after="0" w:afterAutospacing="0"/>
        <w:ind w:firstLine="851"/>
        <w:rPr>
          <w:sz w:val="28"/>
          <w:szCs w:val="28"/>
        </w:rPr>
      </w:pPr>
    </w:p>
    <w:p w:rsidR="00CA28A3" w:rsidRPr="00501275" w:rsidRDefault="00964C7B" w:rsidP="00501275">
      <w:pPr>
        <w:pStyle w:val="2"/>
        <w:tabs>
          <w:tab w:val="left" w:pos="1134"/>
        </w:tabs>
        <w:spacing w:before="0" w:after="0"/>
        <w:jc w:val="center"/>
        <w:rPr>
          <w:rFonts w:ascii="Times New Roman" w:hAnsi="Times New Roman"/>
          <w:i w:val="0"/>
          <w:sz w:val="24"/>
          <w:szCs w:val="24"/>
        </w:rPr>
      </w:pPr>
      <w:bookmarkStart w:id="11" w:name="_Toc462996363"/>
      <w:r w:rsidRPr="00501275">
        <w:rPr>
          <w:rFonts w:ascii="Times New Roman" w:hAnsi="Times New Roman"/>
          <w:bCs w:val="0"/>
          <w:i w:val="0"/>
          <w:sz w:val="24"/>
          <w:szCs w:val="24"/>
        </w:rPr>
        <w:t xml:space="preserve">2. </w:t>
      </w:r>
      <w:r w:rsidR="00CA28A3" w:rsidRPr="00501275">
        <w:rPr>
          <w:rFonts w:ascii="Times New Roman" w:hAnsi="Times New Roman"/>
          <w:bCs w:val="0"/>
          <w:i w:val="0"/>
          <w:sz w:val="24"/>
          <w:szCs w:val="24"/>
        </w:rPr>
        <w:t>Технико-экономические параметры существующих объектов</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социальной инфраструктуры, городского округа, сложившийся</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 xml:space="preserve">уровень обеспеченности населения городского округа услугами </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 xml:space="preserve">в области образования, здравоохранения, физической культуры </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и массового спорта, культуры</w:t>
      </w:r>
      <w:bookmarkEnd w:id="11"/>
      <w:r w:rsidR="00CA28A3" w:rsidRPr="00501275">
        <w:rPr>
          <w:rFonts w:ascii="Times New Roman" w:hAnsi="Times New Roman"/>
          <w:bCs w:val="0"/>
          <w:i w:val="0"/>
          <w:sz w:val="24"/>
          <w:szCs w:val="24"/>
        </w:rPr>
        <w:t>.</w:t>
      </w:r>
    </w:p>
    <w:p w:rsidR="00C70D1E" w:rsidRDefault="00C70D1E" w:rsidP="008C4F90">
      <w:pPr>
        <w:pStyle w:val="3"/>
        <w:tabs>
          <w:tab w:val="left" w:pos="1276"/>
          <w:tab w:val="left" w:pos="1560"/>
        </w:tabs>
        <w:spacing w:before="0" w:after="0"/>
        <w:jc w:val="center"/>
        <w:rPr>
          <w:rFonts w:ascii="Times New Roman" w:hAnsi="Times New Roman" w:cs="Times New Roman"/>
          <w:sz w:val="24"/>
          <w:szCs w:val="24"/>
          <w:lang w:val="ru-RU"/>
        </w:rPr>
      </w:pPr>
      <w:bookmarkStart w:id="12" w:name="_Toc462996364"/>
    </w:p>
    <w:p w:rsidR="00CA28A3" w:rsidRDefault="008C4F90" w:rsidP="008C4F90">
      <w:pPr>
        <w:pStyle w:val="3"/>
        <w:tabs>
          <w:tab w:val="left" w:pos="1276"/>
          <w:tab w:val="left" w:pos="1560"/>
        </w:tabs>
        <w:spacing w:before="0"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964C7B" w:rsidRPr="00501275">
        <w:rPr>
          <w:rFonts w:ascii="Times New Roman" w:hAnsi="Times New Roman" w:cs="Times New Roman"/>
          <w:sz w:val="24"/>
          <w:szCs w:val="24"/>
          <w:lang w:val="ru-RU"/>
        </w:rPr>
        <w:t xml:space="preserve">1. </w:t>
      </w:r>
      <w:r w:rsidR="00CA28A3" w:rsidRPr="00501275">
        <w:rPr>
          <w:rFonts w:ascii="Times New Roman" w:hAnsi="Times New Roman" w:cs="Times New Roman"/>
          <w:sz w:val="24"/>
          <w:szCs w:val="24"/>
          <w:lang w:val="ru-RU"/>
        </w:rPr>
        <w:t>Образование</w:t>
      </w:r>
      <w:bookmarkEnd w:id="12"/>
    </w:p>
    <w:p w:rsidR="00EE10B4" w:rsidRDefault="00EE10B4" w:rsidP="00EE10B4">
      <w:pPr>
        <w:ind w:firstLine="709"/>
        <w:jc w:val="both"/>
      </w:pPr>
    </w:p>
    <w:p w:rsidR="00EE10B4" w:rsidRPr="00036FE3" w:rsidRDefault="00E06910" w:rsidP="00EE10B4">
      <w:pPr>
        <w:ind w:firstLine="709"/>
        <w:jc w:val="both"/>
      </w:pPr>
      <w:r>
        <w:t>О</w:t>
      </w:r>
      <w:r w:rsidR="00EE10B4" w:rsidRPr="00036FE3">
        <w:t>бразовательная сеть города Югорска представлена 16 образовательными организациями, в том числе: 13 муниципальными и 3 негосударственными организациями дошкольного, общего, дополнительного образования</w:t>
      </w:r>
      <w:r w:rsidR="00EE10B4">
        <w:t>:</w:t>
      </w:r>
    </w:p>
    <w:p w:rsidR="00EE10B4" w:rsidRPr="00036FE3" w:rsidRDefault="00EE10B4" w:rsidP="00EE10B4">
      <w:pPr>
        <w:ind w:firstLine="709"/>
        <w:jc w:val="both"/>
      </w:pPr>
      <w:r>
        <w:t>о</w:t>
      </w:r>
      <w:r w:rsidRPr="00036FE3">
        <w:t xml:space="preserve">бщее образование – 7 учреждений, в том числе 6 муниципальных средних общеобразовательных школ, включая «Лицей им. Г.Ф. </w:t>
      </w:r>
      <w:proofErr w:type="spellStart"/>
      <w:r w:rsidRPr="00036FE3">
        <w:t>Атякшева</w:t>
      </w:r>
      <w:proofErr w:type="spellEnd"/>
      <w:r w:rsidRPr="00036FE3">
        <w:t>», «Гимназию», и 1 частное общеобразовательное учреждение «Православная гимназия Преподобного Сергия Радонежского», реализующие основные общеобразовательные программы;</w:t>
      </w:r>
    </w:p>
    <w:p w:rsidR="00EE10B4" w:rsidRPr="00036FE3" w:rsidRDefault="00EE10B4" w:rsidP="00EE10B4">
      <w:pPr>
        <w:ind w:firstLine="709"/>
        <w:jc w:val="both"/>
      </w:pPr>
      <w:r w:rsidRPr="00036FE3">
        <w:t>дошкольное образование – 6 учреждений, в том числе: 4 муниципальные учреждения и  2 индивидуальны</w:t>
      </w:r>
      <w:r>
        <w:t>х</w:t>
      </w:r>
      <w:r w:rsidRPr="00036FE3">
        <w:t xml:space="preserve"> предпринимател</w:t>
      </w:r>
      <w:r>
        <w:t>я</w:t>
      </w:r>
      <w:r w:rsidRPr="00036FE3">
        <w:t>, осуществляющи</w:t>
      </w:r>
      <w:r>
        <w:t>х</w:t>
      </w:r>
      <w:r w:rsidRPr="00036FE3">
        <w:t xml:space="preserve"> образовательную деятельность. </w:t>
      </w:r>
    </w:p>
    <w:p w:rsidR="00EE10B4" w:rsidRPr="003E07D1" w:rsidRDefault="00EE10B4" w:rsidP="00EE10B4">
      <w:pPr>
        <w:ind w:firstLine="709"/>
        <w:jc w:val="both"/>
      </w:pPr>
      <w:r w:rsidRPr="00036FE3">
        <w:lastRenderedPageBreak/>
        <w:t>дополнительное образование  - 3 муниципальные учреждения, в том числе: в ведомстве образования – 2 учреждения,  в ведомстве физической культуры и спорта - 1 учреждение.</w:t>
      </w:r>
    </w:p>
    <w:p w:rsidR="00EE10B4" w:rsidRPr="00DF6C00" w:rsidRDefault="00EE10B4" w:rsidP="00EE10B4">
      <w:pPr>
        <w:ind w:firstLine="709"/>
        <w:jc w:val="both"/>
      </w:pPr>
    </w:p>
    <w:p w:rsidR="00C70D1E" w:rsidRPr="00C70D1E" w:rsidRDefault="00C70D1E" w:rsidP="00C70D1E"/>
    <w:p w:rsidR="00501275" w:rsidRPr="00501275" w:rsidRDefault="00501275" w:rsidP="00501275">
      <w:pPr>
        <w:ind w:firstLine="567"/>
        <w:jc w:val="both"/>
        <w:rPr>
          <w:rFonts w:eastAsia="Calibri"/>
          <w:lang w:eastAsia="en-US"/>
        </w:rPr>
      </w:pPr>
      <w:r w:rsidRPr="00501275">
        <w:rPr>
          <w:rFonts w:eastAsia="Calibri"/>
          <w:lang w:eastAsia="en-US"/>
        </w:rPr>
        <w:t>Профессиональное образование в городе осуществляют: Югорский политехнический колледж.</w:t>
      </w:r>
    </w:p>
    <w:p w:rsidR="00501275" w:rsidRPr="00501275" w:rsidRDefault="00501275" w:rsidP="00501275">
      <w:pPr>
        <w:ind w:firstLine="567"/>
        <w:jc w:val="both"/>
        <w:rPr>
          <w:rFonts w:eastAsia="Calibri"/>
          <w:lang w:eastAsia="en-US"/>
        </w:rPr>
      </w:pPr>
      <w:r w:rsidRPr="00501275">
        <w:rPr>
          <w:rFonts w:eastAsia="Calibri"/>
          <w:lang w:eastAsia="en-US"/>
        </w:rPr>
        <w:t>Высшее образование представлено кафедрой «Энергетика» Уральского федерального университета имени Б.Н. Ельцина в Югорске, открытой в 2013 году на базе учебно-производственного центра ООО «Газпром трансгаз Югорск».</w:t>
      </w:r>
    </w:p>
    <w:p w:rsidR="00501275" w:rsidRPr="00501275" w:rsidRDefault="00501275" w:rsidP="00501275">
      <w:pPr>
        <w:ind w:firstLine="567"/>
        <w:jc w:val="both"/>
        <w:rPr>
          <w:rFonts w:eastAsia="Calibri"/>
          <w:lang w:eastAsia="en-US"/>
        </w:rPr>
      </w:pPr>
      <w:r w:rsidRPr="00501275">
        <w:rPr>
          <w:rFonts w:eastAsia="Calibri"/>
          <w:lang w:eastAsia="en-US"/>
        </w:rPr>
        <w:t xml:space="preserve">Услуги дошкольного </w:t>
      </w:r>
      <w:proofErr w:type="gramStart"/>
      <w:r w:rsidRPr="00501275">
        <w:rPr>
          <w:rFonts w:eastAsia="Calibri"/>
          <w:lang w:eastAsia="en-US"/>
        </w:rPr>
        <w:t>образования полного дня</w:t>
      </w:r>
      <w:proofErr w:type="gramEnd"/>
      <w:r w:rsidRPr="00501275">
        <w:rPr>
          <w:rFonts w:eastAsia="Calibri"/>
          <w:lang w:eastAsia="en-US"/>
        </w:rPr>
        <w:t xml:space="preserve"> пребывания оказывают 4 автономных дошкольных образовательных учреждения  и 6 общеобразовательных учреждений, в состав которых входят дошкольные группы, а также, начиная с 2016 года, 2 индивидуальных предпринимателя</w:t>
      </w:r>
      <w:r w:rsidR="00B30076">
        <w:rPr>
          <w:rFonts w:eastAsia="Calibri"/>
          <w:lang w:eastAsia="en-US"/>
        </w:rPr>
        <w:t>.</w:t>
      </w:r>
      <w:r w:rsidRPr="00501275">
        <w:rPr>
          <w:rFonts w:eastAsia="Calibri"/>
          <w:lang w:eastAsia="en-US"/>
        </w:rPr>
        <w:t xml:space="preserve"> </w:t>
      </w:r>
    </w:p>
    <w:p w:rsidR="00501275" w:rsidRPr="00501275" w:rsidRDefault="00501275" w:rsidP="00501275">
      <w:pPr>
        <w:ind w:firstLine="567"/>
        <w:jc w:val="both"/>
        <w:rPr>
          <w:rFonts w:eastAsia="Calibri"/>
          <w:lang w:eastAsia="en-US"/>
        </w:rPr>
      </w:pPr>
      <w:r w:rsidRPr="00501275">
        <w:rPr>
          <w:rFonts w:eastAsia="Calibri"/>
          <w:lang w:eastAsia="en-US"/>
        </w:rPr>
        <w:t xml:space="preserve">Численность детей, посещающих образовательные учреждения, реализующие программы дошкольного образования </w:t>
      </w:r>
      <w:r w:rsidR="00B30076" w:rsidRPr="00501275">
        <w:rPr>
          <w:rFonts w:eastAsia="Calibri"/>
          <w:lang w:eastAsia="en-US"/>
        </w:rPr>
        <w:t>(на</w:t>
      </w:r>
      <w:r w:rsidR="00B30076">
        <w:rPr>
          <w:rFonts w:eastAsia="Calibri"/>
          <w:lang w:eastAsia="en-US"/>
        </w:rPr>
        <w:t xml:space="preserve"> 31.12.2016</w:t>
      </w:r>
      <w:r w:rsidR="00B30076" w:rsidRPr="00501275">
        <w:rPr>
          <w:rFonts w:eastAsia="Calibri"/>
          <w:lang w:eastAsia="en-US"/>
        </w:rPr>
        <w:t xml:space="preserve">) </w:t>
      </w:r>
      <w:r w:rsidRPr="00501275">
        <w:rPr>
          <w:rFonts w:eastAsia="Calibri"/>
          <w:lang w:eastAsia="en-US"/>
        </w:rPr>
        <w:t xml:space="preserve">составила 2 673 ребенка. Обеспеченность местами в дошкольных учреждениях города детей дошкольного возраста </w:t>
      </w:r>
      <w:r w:rsidRPr="00884CDF">
        <w:rPr>
          <w:rFonts w:eastAsia="Calibri"/>
          <w:lang w:eastAsia="en-US"/>
        </w:rPr>
        <w:t>(1-6 лет) состав</w:t>
      </w:r>
      <w:r w:rsidR="00E06910">
        <w:rPr>
          <w:rFonts w:eastAsia="Calibri"/>
          <w:lang w:eastAsia="en-US"/>
        </w:rPr>
        <w:t>ила</w:t>
      </w:r>
      <w:r w:rsidRPr="00884CDF">
        <w:rPr>
          <w:rFonts w:eastAsia="Calibri"/>
          <w:lang w:eastAsia="en-US"/>
        </w:rPr>
        <w:t xml:space="preserve"> 74,7 мест на 100 детей (106,7% от норматива (70 мест на 100 детей)). В 2015 году данный показатель составлял 74,6 мест на 100 детей. </w:t>
      </w:r>
    </w:p>
    <w:p w:rsidR="00501275" w:rsidRPr="00501275" w:rsidRDefault="00501275" w:rsidP="00501275">
      <w:pPr>
        <w:ind w:firstLine="567"/>
        <w:jc w:val="both"/>
        <w:rPr>
          <w:rFonts w:eastAsia="Calibri"/>
          <w:lang w:eastAsia="en-US"/>
        </w:rPr>
      </w:pPr>
      <w:r w:rsidRPr="00501275">
        <w:rPr>
          <w:rFonts w:eastAsia="Calibri"/>
          <w:lang w:eastAsia="en-US"/>
        </w:rPr>
        <w:t>По состоянию на 31.12.2016 в очереди на определение в дошкольное учреждение зарегистрировано 1 314 детей</w:t>
      </w:r>
      <w:r w:rsidR="00B30076">
        <w:rPr>
          <w:rFonts w:eastAsia="Calibri"/>
          <w:lang w:eastAsia="en-US"/>
        </w:rPr>
        <w:t>,</w:t>
      </w:r>
      <w:r w:rsidRPr="00501275">
        <w:rPr>
          <w:rFonts w:eastAsia="Calibri"/>
          <w:lang w:eastAsia="en-US"/>
        </w:rPr>
        <w:t xml:space="preserve"> из них детей в возрасте от трех лет в очереди нет.</w:t>
      </w:r>
    </w:p>
    <w:p w:rsidR="00501275" w:rsidRPr="00501275" w:rsidRDefault="00501275" w:rsidP="00501275">
      <w:pPr>
        <w:ind w:firstLine="567"/>
        <w:jc w:val="both"/>
        <w:rPr>
          <w:rFonts w:eastAsia="Calibri"/>
          <w:lang w:eastAsia="en-US"/>
        </w:rPr>
      </w:pPr>
      <w:r w:rsidRPr="00501275">
        <w:rPr>
          <w:rFonts w:eastAsia="Calibri"/>
          <w:lang w:eastAsia="en-US"/>
        </w:rPr>
        <w:t>Двумя индивидуальными предпринимателями оказываются образовательные услуги и услуги по присмотру и уходу 66 детям в возрасте от 1 до 3 лет. Предпринимателям предоставляется финансовая поддержка за счет бюджетных средств посредством предоставления «сертификата дошкольника», а также субвенций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501275" w:rsidRDefault="00501275" w:rsidP="00A97FB0">
      <w:pPr>
        <w:ind w:firstLine="567"/>
        <w:jc w:val="both"/>
        <w:rPr>
          <w:rFonts w:eastAsia="Calibri"/>
          <w:lang w:eastAsia="en-US"/>
        </w:rPr>
      </w:pPr>
      <w:r w:rsidRPr="00501275">
        <w:rPr>
          <w:rFonts w:eastAsia="Calibri"/>
          <w:lang w:eastAsia="en-US"/>
        </w:rPr>
        <w:t xml:space="preserve">Тенденция повышения рождаемости в городе обостряет проблему доступности услуг в области дошкольного образования для детей до 3 лет. Снижение очередности в детские дошкольные учреждения прогнозируется только при введении в эксплуатацию  нового детского сада на 300 мест </w:t>
      </w:r>
      <w:r w:rsidR="00E06910">
        <w:rPr>
          <w:rFonts w:eastAsia="Calibri"/>
          <w:lang w:eastAsia="en-US"/>
        </w:rPr>
        <w:t xml:space="preserve">(г.Югорск, </w:t>
      </w:r>
      <w:r w:rsidRPr="00501275">
        <w:rPr>
          <w:rFonts w:eastAsia="Calibri"/>
          <w:lang w:eastAsia="en-US"/>
        </w:rPr>
        <w:t xml:space="preserve"> Сибирск</w:t>
      </w:r>
      <w:r w:rsidR="00E06910">
        <w:rPr>
          <w:rFonts w:eastAsia="Calibri"/>
          <w:lang w:eastAsia="en-US"/>
        </w:rPr>
        <w:t>ий</w:t>
      </w:r>
      <w:r w:rsidRPr="00501275">
        <w:rPr>
          <w:rFonts w:eastAsia="Calibri"/>
          <w:lang w:eastAsia="en-US"/>
        </w:rPr>
        <w:t xml:space="preserve"> бульвар</w:t>
      </w:r>
      <w:r w:rsidR="00E06910">
        <w:rPr>
          <w:rFonts w:eastAsia="Calibri"/>
          <w:lang w:eastAsia="en-US"/>
        </w:rPr>
        <w:t>)</w:t>
      </w:r>
      <w:r w:rsidRPr="00501275">
        <w:rPr>
          <w:rFonts w:eastAsia="Calibri"/>
          <w:lang w:eastAsia="en-US"/>
        </w:rPr>
        <w:t>.</w:t>
      </w:r>
    </w:p>
    <w:p w:rsidR="00A97FB0" w:rsidRPr="00A97FB0" w:rsidRDefault="00A97FB0" w:rsidP="00A97FB0">
      <w:pPr>
        <w:ind w:firstLine="567"/>
        <w:jc w:val="both"/>
        <w:rPr>
          <w:rFonts w:eastAsia="Calibri"/>
          <w:lang w:eastAsia="en-US"/>
        </w:rPr>
      </w:pPr>
      <w:r w:rsidRPr="00A97FB0">
        <w:rPr>
          <w:rFonts w:eastAsia="Calibri"/>
          <w:lang w:eastAsia="en-US"/>
        </w:rPr>
        <w:t>Распределение образовательных учреждений по территории города направлено на удовлетворение потребностей жителей в образовательных услугах. Вместе с тем, активная застройка новых микрорайонов требует расширения муниципальной сети общеобразовательных учреждений. Особенно остро указанная пробле</w:t>
      </w:r>
      <w:r w:rsidR="00884CDF">
        <w:rPr>
          <w:rFonts w:eastAsia="Calibri"/>
          <w:lang w:eastAsia="en-US"/>
        </w:rPr>
        <w:t>ма стоит в микрорайоне «Авалон».</w:t>
      </w:r>
    </w:p>
    <w:p w:rsidR="00A97FB0" w:rsidRPr="00A97FB0" w:rsidRDefault="00A97FB0" w:rsidP="00A97FB0">
      <w:pPr>
        <w:ind w:firstLine="567"/>
        <w:jc w:val="both"/>
        <w:rPr>
          <w:rFonts w:eastAsia="Calibri"/>
          <w:lang w:eastAsia="en-US"/>
        </w:rPr>
      </w:pPr>
      <w:r w:rsidRPr="00A97FB0">
        <w:rPr>
          <w:rFonts w:eastAsia="Calibri"/>
          <w:lang w:eastAsia="en-US"/>
        </w:rPr>
        <w:t xml:space="preserve">Охват общим образованием в общеобразовательных учреждениях и учреждениях начального и среднего профессионального образования города составляет </w:t>
      </w:r>
      <w:r w:rsidRPr="00B30076">
        <w:rPr>
          <w:rFonts w:eastAsia="Calibri"/>
          <w:lang w:eastAsia="en-US"/>
        </w:rPr>
        <w:t>99,7%</w:t>
      </w:r>
      <w:r w:rsidRPr="00602D5E">
        <w:rPr>
          <w:rFonts w:eastAsia="Calibri"/>
          <w:color w:val="FF0000"/>
          <w:lang w:eastAsia="en-US"/>
        </w:rPr>
        <w:t xml:space="preserve"> </w:t>
      </w:r>
      <w:r w:rsidRPr="00A97FB0">
        <w:rPr>
          <w:rFonts w:eastAsia="Calibri"/>
          <w:lang w:eastAsia="en-US"/>
        </w:rPr>
        <w:t>от общего числа детей в возрасте от 7 до 18 лет (12 детей</w:t>
      </w:r>
      <w:r w:rsidR="00B30076">
        <w:rPr>
          <w:rFonts w:eastAsia="Calibri"/>
          <w:lang w:eastAsia="en-US"/>
        </w:rPr>
        <w:t xml:space="preserve"> (0,3%)</w:t>
      </w:r>
      <w:r w:rsidRPr="00A97FB0">
        <w:rPr>
          <w:rFonts w:eastAsia="Calibri"/>
          <w:lang w:eastAsia="en-US"/>
        </w:rPr>
        <w:t xml:space="preserve"> не обучаются по медицинским показаниям). 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rsidR="00A97FB0" w:rsidRPr="00A97FB0" w:rsidRDefault="00A97FB0" w:rsidP="00A97FB0">
      <w:pPr>
        <w:ind w:firstLine="567"/>
        <w:jc w:val="both"/>
        <w:rPr>
          <w:rFonts w:eastAsia="Calibri"/>
          <w:lang w:eastAsia="en-US"/>
        </w:rPr>
      </w:pPr>
      <w:r w:rsidRPr="00A97FB0">
        <w:rPr>
          <w:rFonts w:eastAsia="Calibri"/>
          <w:lang w:eastAsia="en-US"/>
        </w:rPr>
        <w:t xml:space="preserve">Сохраняется тенденция увеличения численности учащихся. </w:t>
      </w:r>
      <w:r w:rsidR="00B30076">
        <w:rPr>
          <w:rFonts w:eastAsia="Calibri"/>
          <w:lang w:eastAsia="en-US"/>
        </w:rPr>
        <w:t>На начало 2016-2</w:t>
      </w:r>
      <w:r w:rsidR="00E06910">
        <w:rPr>
          <w:rFonts w:eastAsia="Calibri"/>
          <w:lang w:eastAsia="en-US"/>
        </w:rPr>
        <w:t>0</w:t>
      </w:r>
      <w:r w:rsidR="00B30076">
        <w:rPr>
          <w:rFonts w:eastAsia="Calibri"/>
          <w:lang w:eastAsia="en-US"/>
        </w:rPr>
        <w:t xml:space="preserve">17 учебного года </w:t>
      </w:r>
      <w:r w:rsidRPr="00A97FB0">
        <w:rPr>
          <w:rFonts w:eastAsia="Calibri"/>
          <w:lang w:eastAsia="en-US"/>
        </w:rPr>
        <w:t>в 218 классах-комплектах (в том числе 7 классов в частном образовательном учреждении) обуча</w:t>
      </w:r>
      <w:r w:rsidR="00B30076">
        <w:rPr>
          <w:rFonts w:eastAsia="Calibri"/>
          <w:lang w:eastAsia="en-US"/>
        </w:rPr>
        <w:t>лись</w:t>
      </w:r>
      <w:r w:rsidRPr="00A97FB0">
        <w:rPr>
          <w:rFonts w:eastAsia="Calibri"/>
          <w:lang w:eastAsia="en-US"/>
        </w:rPr>
        <w:t xml:space="preserve"> 4 986 человек, что на 205 школьников больше, чем в </w:t>
      </w:r>
      <w:r w:rsidR="00B30076">
        <w:rPr>
          <w:rFonts w:eastAsia="Calibri"/>
          <w:lang w:eastAsia="en-US"/>
        </w:rPr>
        <w:t>предыдущем учебном</w:t>
      </w:r>
      <w:r w:rsidRPr="00A97FB0">
        <w:rPr>
          <w:rFonts w:eastAsia="Calibri"/>
          <w:lang w:eastAsia="en-US"/>
        </w:rPr>
        <w:t xml:space="preserve"> году.</w:t>
      </w:r>
    </w:p>
    <w:p w:rsidR="00A97FB0" w:rsidRPr="00A97FB0" w:rsidRDefault="00A97FB0" w:rsidP="00A97FB0">
      <w:pPr>
        <w:ind w:firstLine="567"/>
        <w:jc w:val="both"/>
        <w:rPr>
          <w:rFonts w:eastAsia="Calibri"/>
          <w:lang w:eastAsia="en-US"/>
        </w:rPr>
      </w:pPr>
      <w:proofErr w:type="gramStart"/>
      <w:r w:rsidRPr="00A97FB0">
        <w:rPr>
          <w:rFonts w:eastAsia="Calibri"/>
          <w:lang w:eastAsia="en-US"/>
        </w:rPr>
        <w:t xml:space="preserve">На базе МБОУ «СОШ № 2» продолжают функционировать классы, в которых обучаются по адаптированным образовательным программам дети с ограниченными возможностями здоровья (далее - ОВЗ) 16 человек; организована деятельность МБОУ «Гимназия» как базового образовательного учреждения, реализующего основные общеобразовательные программы, обеспечивающие совместное обучение детей с ОВЗ и лиц, </w:t>
      </w:r>
      <w:r w:rsidRPr="00A97FB0">
        <w:rPr>
          <w:rFonts w:eastAsia="Calibri"/>
          <w:lang w:eastAsia="en-US"/>
        </w:rPr>
        <w:lastRenderedPageBreak/>
        <w:t>не имеющих нарушений развития (организация инклюзивного образования);</w:t>
      </w:r>
      <w:proofErr w:type="gramEnd"/>
      <w:r w:rsidRPr="00A97FB0">
        <w:rPr>
          <w:rFonts w:eastAsia="Calibri"/>
          <w:lang w:eastAsia="en-US"/>
        </w:rPr>
        <w:t xml:space="preserve"> на базе МБОУ «Лицей им. Г.Ф. </w:t>
      </w:r>
      <w:proofErr w:type="spellStart"/>
      <w:r w:rsidRPr="00A97FB0">
        <w:rPr>
          <w:rFonts w:eastAsia="Calibri"/>
          <w:lang w:eastAsia="en-US"/>
        </w:rPr>
        <w:t>Атякшева</w:t>
      </w:r>
      <w:proofErr w:type="spellEnd"/>
      <w:r w:rsidRPr="00A97FB0">
        <w:rPr>
          <w:rFonts w:eastAsia="Calibri"/>
          <w:lang w:eastAsia="en-US"/>
        </w:rPr>
        <w:t>» осуществляется дистанционное обучение детей инвалидов.</w:t>
      </w:r>
    </w:p>
    <w:p w:rsidR="00501275" w:rsidRDefault="00501275" w:rsidP="00A97FB0">
      <w:pPr>
        <w:jc w:val="both"/>
        <w:rPr>
          <w:rFonts w:eastAsia="Calibri"/>
          <w:lang w:eastAsia="en-US"/>
        </w:rPr>
      </w:pPr>
    </w:p>
    <w:p w:rsidR="00A66D60" w:rsidRPr="00501275" w:rsidRDefault="00006DF0" w:rsidP="00A97FB0">
      <w:pPr>
        <w:ind w:firstLine="567"/>
        <w:jc w:val="both"/>
      </w:pPr>
      <w:r w:rsidRPr="00501275">
        <w:t>Технико-экономические параметры существующих объектов образования по состоянию на 01.</w:t>
      </w:r>
      <w:r w:rsidR="001A3537">
        <w:t>1</w:t>
      </w:r>
      <w:r w:rsidRPr="00501275">
        <w:t>1.201</w:t>
      </w:r>
      <w:r w:rsidR="00A97FB0">
        <w:t>7</w:t>
      </w:r>
      <w:r w:rsidRPr="00501275">
        <w:t xml:space="preserve"> г. представлены в табл</w:t>
      </w:r>
      <w:r w:rsidR="00612C61" w:rsidRPr="00501275">
        <w:t>ице</w:t>
      </w:r>
      <w:r w:rsidRPr="00501275">
        <w:t xml:space="preserve"> 3.</w:t>
      </w:r>
    </w:p>
    <w:p w:rsidR="00BC1D8C" w:rsidRPr="00501275" w:rsidRDefault="00BC1D8C" w:rsidP="00BC1D8C">
      <w:pPr>
        <w:pStyle w:val="af6"/>
        <w:jc w:val="right"/>
        <w:rPr>
          <w:b w:val="0"/>
          <w:sz w:val="24"/>
          <w:szCs w:val="24"/>
          <w:lang w:val="ru-RU"/>
        </w:rPr>
      </w:pPr>
      <w:r w:rsidRPr="00501275">
        <w:rPr>
          <w:b w:val="0"/>
          <w:sz w:val="24"/>
          <w:szCs w:val="24"/>
          <w:lang w:val="ru-RU"/>
        </w:rPr>
        <w:t xml:space="preserve">Таблица </w:t>
      </w:r>
      <w:r w:rsidR="00612C61" w:rsidRPr="00501275">
        <w:rPr>
          <w:b w:val="0"/>
          <w:sz w:val="24"/>
          <w:szCs w:val="24"/>
          <w:lang w:val="ru-RU"/>
        </w:rPr>
        <w:t>3</w:t>
      </w:r>
    </w:p>
    <w:p w:rsidR="00B30076" w:rsidRDefault="00B30076" w:rsidP="00BC1D8C">
      <w:pPr>
        <w:jc w:val="center"/>
      </w:pPr>
    </w:p>
    <w:p w:rsidR="00BC1D8C" w:rsidRPr="00501275" w:rsidRDefault="00BC1D8C" w:rsidP="00BC1D8C">
      <w:pPr>
        <w:jc w:val="center"/>
      </w:pPr>
      <w:r w:rsidRPr="00501275">
        <w:t>Технико-экономические параметры существующих объектов образования</w:t>
      </w:r>
    </w:p>
    <w:p w:rsidR="000E54F3" w:rsidRPr="00501275" w:rsidRDefault="000E54F3" w:rsidP="00BC1D8C">
      <w:pPr>
        <w:jc w:val="cente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394"/>
        <w:gridCol w:w="1842"/>
        <w:gridCol w:w="1562"/>
        <w:gridCol w:w="1388"/>
      </w:tblGrid>
      <w:tr w:rsidR="000E54F3" w:rsidRPr="00501275" w:rsidTr="007E6D44">
        <w:trPr>
          <w:tblHeader/>
        </w:trPr>
        <w:tc>
          <w:tcPr>
            <w:tcW w:w="342" w:type="pct"/>
            <w:shd w:val="clear" w:color="auto" w:fill="auto"/>
            <w:vAlign w:val="center"/>
            <w:hideMark/>
          </w:tcPr>
          <w:p w:rsidR="000E54F3" w:rsidRPr="00501275" w:rsidRDefault="000E54F3" w:rsidP="000E54F3">
            <w:pPr>
              <w:jc w:val="center"/>
              <w:rPr>
                <w:b/>
              </w:rPr>
            </w:pPr>
            <w:r w:rsidRPr="00501275">
              <w:rPr>
                <w:b/>
              </w:rPr>
              <w:t xml:space="preserve">№ </w:t>
            </w:r>
            <w:proofErr w:type="gramStart"/>
            <w:r w:rsidRPr="00501275">
              <w:rPr>
                <w:b/>
              </w:rPr>
              <w:t>п</w:t>
            </w:r>
            <w:proofErr w:type="gramEnd"/>
            <w:r w:rsidRPr="00501275">
              <w:rPr>
                <w:b/>
              </w:rPr>
              <w:t>/п</w:t>
            </w:r>
          </w:p>
        </w:tc>
        <w:tc>
          <w:tcPr>
            <w:tcW w:w="2228" w:type="pct"/>
            <w:shd w:val="clear" w:color="auto" w:fill="auto"/>
            <w:vAlign w:val="center"/>
            <w:hideMark/>
          </w:tcPr>
          <w:p w:rsidR="000E54F3" w:rsidRPr="00501275" w:rsidRDefault="000E54F3" w:rsidP="000E54F3">
            <w:pPr>
              <w:jc w:val="center"/>
              <w:rPr>
                <w:b/>
              </w:rPr>
            </w:pPr>
            <w:r w:rsidRPr="00501275">
              <w:rPr>
                <w:b/>
              </w:rPr>
              <w:t>Объекты образования</w:t>
            </w:r>
          </w:p>
        </w:tc>
        <w:tc>
          <w:tcPr>
            <w:tcW w:w="934" w:type="pct"/>
            <w:shd w:val="clear" w:color="auto" w:fill="auto"/>
            <w:vAlign w:val="center"/>
            <w:hideMark/>
          </w:tcPr>
          <w:p w:rsidR="000E54F3" w:rsidRPr="00501275" w:rsidRDefault="000E54F3" w:rsidP="000E54F3">
            <w:pPr>
              <w:jc w:val="center"/>
              <w:rPr>
                <w:b/>
              </w:rPr>
            </w:pPr>
            <w:r w:rsidRPr="00501275">
              <w:rPr>
                <w:b/>
              </w:rPr>
              <w:t>Площадь земельного участка,  кв.</w:t>
            </w:r>
            <w:r w:rsidR="006C26F8" w:rsidRPr="00501275">
              <w:rPr>
                <w:b/>
              </w:rPr>
              <w:t xml:space="preserve"> </w:t>
            </w:r>
            <w:r w:rsidRPr="00501275">
              <w:rPr>
                <w:b/>
              </w:rPr>
              <w:t>м</w:t>
            </w:r>
          </w:p>
        </w:tc>
        <w:tc>
          <w:tcPr>
            <w:tcW w:w="792" w:type="pct"/>
            <w:shd w:val="clear" w:color="auto" w:fill="auto"/>
            <w:vAlign w:val="center"/>
            <w:hideMark/>
          </w:tcPr>
          <w:p w:rsidR="000E54F3" w:rsidRPr="00501275" w:rsidRDefault="000E54F3" w:rsidP="000E54F3">
            <w:pPr>
              <w:jc w:val="center"/>
              <w:rPr>
                <w:b/>
              </w:rPr>
            </w:pPr>
            <w:r w:rsidRPr="00501275">
              <w:rPr>
                <w:b/>
              </w:rPr>
              <w:t xml:space="preserve">Проектная мощность, </w:t>
            </w:r>
          </w:p>
          <w:p w:rsidR="000E54F3" w:rsidRPr="00501275" w:rsidRDefault="000E54F3" w:rsidP="000E54F3">
            <w:pPr>
              <w:jc w:val="center"/>
              <w:rPr>
                <w:b/>
              </w:rPr>
            </w:pPr>
            <w:r w:rsidRPr="00501275">
              <w:rPr>
                <w:b/>
              </w:rPr>
              <w:t>место</w:t>
            </w:r>
          </w:p>
        </w:tc>
        <w:tc>
          <w:tcPr>
            <w:tcW w:w="704" w:type="pct"/>
            <w:shd w:val="clear" w:color="auto" w:fill="auto"/>
            <w:vAlign w:val="center"/>
            <w:hideMark/>
          </w:tcPr>
          <w:p w:rsidR="000E54F3" w:rsidRPr="00501275" w:rsidRDefault="000E54F3" w:rsidP="000E54F3">
            <w:pPr>
              <w:jc w:val="center"/>
              <w:rPr>
                <w:b/>
              </w:rPr>
            </w:pPr>
            <w:r w:rsidRPr="00501275">
              <w:rPr>
                <w:b/>
              </w:rPr>
              <w:t>Износ здания,%</w:t>
            </w:r>
          </w:p>
        </w:tc>
      </w:tr>
      <w:tr w:rsidR="000E54F3" w:rsidRPr="00501275" w:rsidTr="007E6D44">
        <w:trPr>
          <w:tblHeader/>
        </w:trPr>
        <w:tc>
          <w:tcPr>
            <w:tcW w:w="342" w:type="pct"/>
            <w:shd w:val="clear" w:color="auto" w:fill="auto"/>
            <w:noWrap/>
            <w:vAlign w:val="center"/>
            <w:hideMark/>
          </w:tcPr>
          <w:p w:rsidR="000E54F3" w:rsidRPr="00501275" w:rsidRDefault="000E54F3" w:rsidP="006C26F8">
            <w:r w:rsidRPr="00501275">
              <w:t> </w:t>
            </w:r>
          </w:p>
        </w:tc>
        <w:tc>
          <w:tcPr>
            <w:tcW w:w="2228" w:type="pct"/>
            <w:shd w:val="clear" w:color="auto" w:fill="auto"/>
            <w:noWrap/>
            <w:vAlign w:val="center"/>
            <w:hideMark/>
          </w:tcPr>
          <w:p w:rsidR="000E54F3" w:rsidRPr="00501275" w:rsidRDefault="000E54F3" w:rsidP="006C26F8">
            <w:pPr>
              <w:rPr>
                <w:b/>
                <w:color w:val="FF0000"/>
              </w:rPr>
            </w:pPr>
            <w:r w:rsidRPr="00501275">
              <w:rPr>
                <w:b/>
              </w:rPr>
              <w:t xml:space="preserve">Школы </w:t>
            </w:r>
            <w:r w:rsidRPr="00501275">
              <w:rPr>
                <w:b/>
                <w:color w:val="FF0000"/>
              </w:rPr>
              <w:t xml:space="preserve"> </w:t>
            </w:r>
          </w:p>
        </w:tc>
        <w:tc>
          <w:tcPr>
            <w:tcW w:w="934" w:type="pct"/>
            <w:shd w:val="clear" w:color="auto" w:fill="auto"/>
            <w:noWrap/>
            <w:vAlign w:val="center"/>
            <w:hideMark/>
          </w:tcPr>
          <w:p w:rsidR="000E54F3" w:rsidRPr="00501275" w:rsidRDefault="000E54F3" w:rsidP="006C26F8">
            <w:r w:rsidRPr="00501275">
              <w:t> </w:t>
            </w:r>
          </w:p>
        </w:tc>
        <w:tc>
          <w:tcPr>
            <w:tcW w:w="792" w:type="pct"/>
            <w:shd w:val="clear" w:color="auto" w:fill="auto"/>
            <w:noWrap/>
            <w:vAlign w:val="center"/>
            <w:hideMark/>
          </w:tcPr>
          <w:p w:rsidR="000E54F3" w:rsidRPr="00501275" w:rsidRDefault="000E54F3" w:rsidP="006C26F8">
            <w:r w:rsidRPr="00501275">
              <w:t> </w:t>
            </w:r>
          </w:p>
        </w:tc>
        <w:tc>
          <w:tcPr>
            <w:tcW w:w="704" w:type="pct"/>
            <w:shd w:val="clear" w:color="auto" w:fill="auto"/>
            <w:noWrap/>
            <w:vAlign w:val="center"/>
            <w:hideMark/>
          </w:tcPr>
          <w:p w:rsidR="000E54F3" w:rsidRPr="00501275" w:rsidRDefault="000E54F3" w:rsidP="006C26F8">
            <w:r w:rsidRPr="00501275">
              <w:t> </w:t>
            </w: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r w:rsidRPr="00501275">
              <w:t>1.</w:t>
            </w:r>
          </w:p>
        </w:tc>
        <w:tc>
          <w:tcPr>
            <w:tcW w:w="2228" w:type="pct"/>
            <w:shd w:val="clear" w:color="auto" w:fill="auto"/>
            <w:noWrap/>
            <w:vAlign w:val="center"/>
            <w:hideMark/>
          </w:tcPr>
          <w:p w:rsidR="000E54F3" w:rsidRPr="00501275" w:rsidRDefault="008C4F90" w:rsidP="006C26F8">
            <w:r w:rsidRPr="0009102A">
              <w:t>М</w:t>
            </w:r>
            <w:r>
              <w:t xml:space="preserve">БОУ «Лицей им. Г.Ф. </w:t>
            </w:r>
            <w:proofErr w:type="spellStart"/>
            <w:r>
              <w:t>Атякшева</w:t>
            </w:r>
            <w:proofErr w:type="spellEnd"/>
            <w:r>
              <w:t>»</w:t>
            </w:r>
          </w:p>
        </w:tc>
        <w:tc>
          <w:tcPr>
            <w:tcW w:w="934" w:type="pct"/>
            <w:shd w:val="clear" w:color="auto" w:fill="auto"/>
            <w:noWrap/>
            <w:vAlign w:val="center"/>
            <w:hideMark/>
          </w:tcPr>
          <w:p w:rsidR="000E54F3" w:rsidRPr="008C4F90" w:rsidRDefault="008C4F90" w:rsidP="008C4F90">
            <w:pPr>
              <w:jc w:val="center"/>
            </w:pPr>
            <w:r w:rsidRPr="008C4F90">
              <w:t>18092</w:t>
            </w:r>
          </w:p>
        </w:tc>
        <w:tc>
          <w:tcPr>
            <w:tcW w:w="792" w:type="pct"/>
            <w:shd w:val="clear" w:color="auto" w:fill="auto"/>
            <w:noWrap/>
            <w:vAlign w:val="center"/>
            <w:hideMark/>
          </w:tcPr>
          <w:p w:rsidR="000E54F3" w:rsidRPr="00B863E1" w:rsidRDefault="00513E45" w:rsidP="006C26F8">
            <w:pPr>
              <w:jc w:val="center"/>
            </w:pPr>
            <w:r>
              <w:t>800</w:t>
            </w:r>
          </w:p>
        </w:tc>
        <w:tc>
          <w:tcPr>
            <w:tcW w:w="704" w:type="pct"/>
            <w:noWrap/>
            <w:vAlign w:val="center"/>
            <w:hideMark/>
          </w:tcPr>
          <w:p w:rsidR="000E54F3" w:rsidRPr="00B863E1" w:rsidRDefault="00A54637" w:rsidP="006C26F8">
            <w:pPr>
              <w:jc w:val="center"/>
            </w:pPr>
            <w:r w:rsidRPr="00B863E1">
              <w:t>21</w:t>
            </w: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r w:rsidRPr="00501275">
              <w:t>2.</w:t>
            </w:r>
          </w:p>
        </w:tc>
        <w:tc>
          <w:tcPr>
            <w:tcW w:w="2228" w:type="pct"/>
            <w:shd w:val="clear" w:color="auto" w:fill="auto"/>
            <w:noWrap/>
            <w:vAlign w:val="center"/>
            <w:hideMark/>
          </w:tcPr>
          <w:p w:rsidR="000E54F3" w:rsidRPr="00501275" w:rsidRDefault="008C4F90" w:rsidP="006C26F8">
            <w:r w:rsidRPr="0009102A">
              <w:t>МБОУ «Средняя общеобразовательная школа № 2</w:t>
            </w:r>
          </w:p>
        </w:tc>
        <w:tc>
          <w:tcPr>
            <w:tcW w:w="934" w:type="pct"/>
            <w:shd w:val="clear" w:color="auto" w:fill="auto"/>
            <w:noWrap/>
            <w:vAlign w:val="center"/>
            <w:hideMark/>
          </w:tcPr>
          <w:p w:rsidR="000E54F3" w:rsidRPr="008C4F90" w:rsidRDefault="008C4F90" w:rsidP="006C26F8">
            <w:pPr>
              <w:jc w:val="center"/>
            </w:pPr>
            <w:r w:rsidRPr="008C4F90">
              <w:t>10000</w:t>
            </w:r>
          </w:p>
        </w:tc>
        <w:tc>
          <w:tcPr>
            <w:tcW w:w="792" w:type="pct"/>
            <w:shd w:val="clear" w:color="auto" w:fill="auto"/>
            <w:noWrap/>
            <w:vAlign w:val="center"/>
            <w:hideMark/>
          </w:tcPr>
          <w:p w:rsidR="000E54F3" w:rsidRPr="00B863E1" w:rsidRDefault="00513E45" w:rsidP="006C26F8">
            <w:pPr>
              <w:jc w:val="center"/>
            </w:pPr>
            <w:r>
              <w:t>900</w:t>
            </w:r>
          </w:p>
        </w:tc>
        <w:tc>
          <w:tcPr>
            <w:tcW w:w="704" w:type="pct"/>
            <w:noWrap/>
            <w:vAlign w:val="center"/>
            <w:hideMark/>
          </w:tcPr>
          <w:p w:rsidR="000E54F3" w:rsidRPr="00B863E1" w:rsidRDefault="00B863E1" w:rsidP="006C26F8">
            <w:pPr>
              <w:jc w:val="center"/>
            </w:pPr>
            <w:r w:rsidRPr="00B863E1">
              <w:t>52</w:t>
            </w: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r w:rsidRPr="00501275">
              <w:t>3.</w:t>
            </w:r>
          </w:p>
        </w:tc>
        <w:tc>
          <w:tcPr>
            <w:tcW w:w="2228" w:type="pct"/>
            <w:shd w:val="clear" w:color="auto" w:fill="auto"/>
            <w:noWrap/>
            <w:vAlign w:val="center"/>
            <w:hideMark/>
          </w:tcPr>
          <w:p w:rsidR="000E54F3" w:rsidRPr="00501275" w:rsidRDefault="008C4F90" w:rsidP="006C26F8">
            <w:r w:rsidRPr="0009102A">
              <w:t>МБОУ «Гимназия»</w:t>
            </w:r>
          </w:p>
        </w:tc>
        <w:tc>
          <w:tcPr>
            <w:tcW w:w="934" w:type="pct"/>
            <w:shd w:val="clear" w:color="auto" w:fill="auto"/>
            <w:noWrap/>
            <w:vAlign w:val="center"/>
            <w:hideMark/>
          </w:tcPr>
          <w:p w:rsidR="000E54F3" w:rsidRPr="008C4F90" w:rsidRDefault="00567A86" w:rsidP="006C26F8">
            <w:pPr>
              <w:jc w:val="center"/>
            </w:pPr>
            <w:r>
              <w:t>25400</w:t>
            </w:r>
          </w:p>
        </w:tc>
        <w:tc>
          <w:tcPr>
            <w:tcW w:w="792" w:type="pct"/>
            <w:shd w:val="clear" w:color="auto" w:fill="auto"/>
            <w:noWrap/>
            <w:vAlign w:val="center"/>
            <w:hideMark/>
          </w:tcPr>
          <w:p w:rsidR="000E54F3" w:rsidRPr="00B863E1" w:rsidRDefault="000E54F3" w:rsidP="006C26F8">
            <w:pPr>
              <w:jc w:val="center"/>
            </w:pPr>
            <w:r w:rsidRPr="00B863E1">
              <w:t>750</w:t>
            </w:r>
          </w:p>
        </w:tc>
        <w:tc>
          <w:tcPr>
            <w:tcW w:w="704" w:type="pct"/>
            <w:noWrap/>
            <w:vAlign w:val="center"/>
            <w:hideMark/>
          </w:tcPr>
          <w:p w:rsidR="000E54F3" w:rsidRPr="00B863E1" w:rsidRDefault="00B863E1" w:rsidP="006C26F8">
            <w:pPr>
              <w:jc w:val="center"/>
            </w:pPr>
            <w:r w:rsidRPr="00B863E1">
              <w:t>14</w:t>
            </w: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r w:rsidRPr="00501275">
              <w:t>4.</w:t>
            </w:r>
          </w:p>
        </w:tc>
        <w:tc>
          <w:tcPr>
            <w:tcW w:w="2228" w:type="pct"/>
            <w:shd w:val="clear" w:color="auto" w:fill="auto"/>
            <w:noWrap/>
            <w:vAlign w:val="center"/>
            <w:hideMark/>
          </w:tcPr>
          <w:p w:rsidR="000E54F3" w:rsidRPr="00501275" w:rsidRDefault="008C4F90" w:rsidP="00513E45">
            <w:r w:rsidRPr="0009102A">
              <w:t>МБ</w:t>
            </w:r>
            <w:r>
              <w:t xml:space="preserve">ОУ «Средняя общеобразовательная </w:t>
            </w:r>
            <w:r w:rsidRPr="0009102A">
              <w:t>школа №</w:t>
            </w:r>
            <w:r w:rsidR="00513E45">
              <w:t>4</w:t>
            </w:r>
            <w:r w:rsidRPr="0009102A">
              <w:t xml:space="preserve"> </w:t>
            </w:r>
          </w:p>
        </w:tc>
        <w:tc>
          <w:tcPr>
            <w:tcW w:w="934" w:type="pct"/>
            <w:shd w:val="clear" w:color="auto" w:fill="auto"/>
            <w:noWrap/>
            <w:vAlign w:val="center"/>
            <w:hideMark/>
          </w:tcPr>
          <w:p w:rsidR="000E54F3" w:rsidRPr="008C4F90" w:rsidRDefault="008C4F90" w:rsidP="006C26F8">
            <w:pPr>
              <w:jc w:val="center"/>
            </w:pPr>
            <w:r w:rsidRPr="008C4F90">
              <w:t>11363</w:t>
            </w:r>
          </w:p>
        </w:tc>
        <w:tc>
          <w:tcPr>
            <w:tcW w:w="792" w:type="pct"/>
            <w:shd w:val="clear" w:color="auto" w:fill="auto"/>
            <w:noWrap/>
            <w:vAlign w:val="center"/>
            <w:hideMark/>
          </w:tcPr>
          <w:p w:rsidR="000E54F3" w:rsidRPr="00B863E1" w:rsidRDefault="00B863E1" w:rsidP="006C26F8">
            <w:pPr>
              <w:jc w:val="center"/>
            </w:pPr>
            <w:r w:rsidRPr="00B863E1">
              <w:t>180</w:t>
            </w:r>
          </w:p>
        </w:tc>
        <w:tc>
          <w:tcPr>
            <w:tcW w:w="704" w:type="pct"/>
            <w:noWrap/>
            <w:vAlign w:val="center"/>
            <w:hideMark/>
          </w:tcPr>
          <w:p w:rsidR="000E54F3" w:rsidRPr="00B863E1" w:rsidRDefault="00B863E1" w:rsidP="006C26F8">
            <w:pPr>
              <w:jc w:val="center"/>
            </w:pPr>
            <w:r w:rsidRPr="00B863E1">
              <w:t>45</w:t>
            </w: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r w:rsidRPr="00501275">
              <w:t>5.</w:t>
            </w:r>
          </w:p>
        </w:tc>
        <w:tc>
          <w:tcPr>
            <w:tcW w:w="2228" w:type="pct"/>
            <w:shd w:val="clear" w:color="auto" w:fill="auto"/>
            <w:noWrap/>
            <w:vAlign w:val="center"/>
            <w:hideMark/>
          </w:tcPr>
          <w:p w:rsidR="000E54F3" w:rsidRPr="00501275" w:rsidRDefault="008C4F90" w:rsidP="00A97FB0">
            <w:r w:rsidRPr="0009102A">
              <w:t>МБОУ «Средняя общеобразовательная школа №5</w:t>
            </w:r>
          </w:p>
        </w:tc>
        <w:tc>
          <w:tcPr>
            <w:tcW w:w="934" w:type="pct"/>
            <w:shd w:val="clear" w:color="auto" w:fill="auto"/>
            <w:noWrap/>
            <w:vAlign w:val="center"/>
            <w:hideMark/>
          </w:tcPr>
          <w:p w:rsidR="000E54F3" w:rsidRPr="008C4F90" w:rsidRDefault="008C4F90" w:rsidP="006C26F8">
            <w:pPr>
              <w:jc w:val="center"/>
            </w:pPr>
            <w:r w:rsidRPr="008C4F90">
              <w:t>27300</w:t>
            </w:r>
          </w:p>
        </w:tc>
        <w:tc>
          <w:tcPr>
            <w:tcW w:w="792" w:type="pct"/>
            <w:shd w:val="clear" w:color="auto" w:fill="auto"/>
            <w:noWrap/>
            <w:vAlign w:val="center"/>
            <w:hideMark/>
          </w:tcPr>
          <w:p w:rsidR="000E54F3" w:rsidRPr="00B863E1" w:rsidRDefault="00B863E1" w:rsidP="006C26F8">
            <w:pPr>
              <w:jc w:val="center"/>
            </w:pPr>
            <w:r w:rsidRPr="00B863E1">
              <w:t>750</w:t>
            </w:r>
          </w:p>
        </w:tc>
        <w:tc>
          <w:tcPr>
            <w:tcW w:w="704" w:type="pct"/>
            <w:noWrap/>
            <w:vAlign w:val="center"/>
            <w:hideMark/>
          </w:tcPr>
          <w:p w:rsidR="000E54F3" w:rsidRPr="00B863E1" w:rsidRDefault="00B863E1" w:rsidP="006C26F8">
            <w:pPr>
              <w:jc w:val="center"/>
            </w:pPr>
            <w:r w:rsidRPr="00B863E1">
              <w:t>64</w:t>
            </w: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r w:rsidRPr="00501275">
              <w:t>6.</w:t>
            </w:r>
          </w:p>
        </w:tc>
        <w:tc>
          <w:tcPr>
            <w:tcW w:w="2228" w:type="pct"/>
            <w:shd w:val="clear" w:color="auto" w:fill="auto"/>
            <w:noWrap/>
            <w:vAlign w:val="center"/>
            <w:hideMark/>
          </w:tcPr>
          <w:p w:rsidR="000E54F3" w:rsidRPr="00501275" w:rsidRDefault="008C4F90" w:rsidP="00A97FB0">
            <w:r w:rsidRPr="0009102A">
              <w:t>МБОУ «Средняя общеобразовательная школа № 6»</w:t>
            </w:r>
          </w:p>
        </w:tc>
        <w:tc>
          <w:tcPr>
            <w:tcW w:w="934" w:type="pct"/>
            <w:shd w:val="clear" w:color="auto" w:fill="auto"/>
            <w:noWrap/>
            <w:vAlign w:val="center"/>
            <w:hideMark/>
          </w:tcPr>
          <w:p w:rsidR="000E54F3" w:rsidRPr="008C4F90" w:rsidRDefault="008C4F90" w:rsidP="006C26F8">
            <w:pPr>
              <w:jc w:val="center"/>
            </w:pPr>
            <w:r w:rsidRPr="008C4F90">
              <w:t>14908</w:t>
            </w:r>
          </w:p>
        </w:tc>
        <w:tc>
          <w:tcPr>
            <w:tcW w:w="792" w:type="pct"/>
            <w:shd w:val="clear" w:color="auto" w:fill="auto"/>
            <w:noWrap/>
            <w:vAlign w:val="center"/>
            <w:hideMark/>
          </w:tcPr>
          <w:p w:rsidR="000E54F3" w:rsidRPr="00B863E1" w:rsidRDefault="000E54F3" w:rsidP="006C26F8">
            <w:pPr>
              <w:jc w:val="center"/>
            </w:pPr>
            <w:r w:rsidRPr="00B863E1">
              <w:t>600</w:t>
            </w:r>
          </w:p>
        </w:tc>
        <w:tc>
          <w:tcPr>
            <w:tcW w:w="704" w:type="pct"/>
            <w:noWrap/>
            <w:vAlign w:val="center"/>
            <w:hideMark/>
          </w:tcPr>
          <w:p w:rsidR="000E54F3" w:rsidRPr="00B863E1" w:rsidRDefault="00B863E1" w:rsidP="006C26F8">
            <w:pPr>
              <w:jc w:val="center"/>
            </w:pPr>
            <w:r w:rsidRPr="00B863E1">
              <w:t>2</w:t>
            </w:r>
          </w:p>
        </w:tc>
      </w:tr>
      <w:tr w:rsidR="000E54F3" w:rsidRPr="00501275" w:rsidTr="007E6D44">
        <w:trPr>
          <w:tblHeader/>
        </w:trPr>
        <w:tc>
          <w:tcPr>
            <w:tcW w:w="342" w:type="pct"/>
            <w:shd w:val="clear" w:color="auto" w:fill="auto"/>
            <w:noWrap/>
            <w:vAlign w:val="center"/>
          </w:tcPr>
          <w:p w:rsidR="000E54F3" w:rsidRPr="00501275" w:rsidRDefault="00A97FB0" w:rsidP="006C26F8">
            <w:pPr>
              <w:jc w:val="center"/>
            </w:pPr>
            <w:r>
              <w:t>7</w:t>
            </w:r>
            <w:r w:rsidR="000E54F3" w:rsidRPr="00501275">
              <w:t>.</w:t>
            </w:r>
          </w:p>
        </w:tc>
        <w:tc>
          <w:tcPr>
            <w:tcW w:w="2228" w:type="pct"/>
            <w:shd w:val="clear" w:color="auto" w:fill="auto"/>
            <w:noWrap/>
            <w:vAlign w:val="center"/>
          </w:tcPr>
          <w:p w:rsidR="000E54F3" w:rsidRPr="00501275" w:rsidRDefault="008C4F90" w:rsidP="00301313">
            <w:r>
              <w:t>Ч</w:t>
            </w:r>
            <w:r w:rsidRPr="002128E7">
              <w:t>астное общеобразовательное учреждение «Православная гимназия пр</w:t>
            </w:r>
            <w:r>
              <w:t>еподобного Сергия Радонежского»</w:t>
            </w:r>
          </w:p>
        </w:tc>
        <w:tc>
          <w:tcPr>
            <w:tcW w:w="934" w:type="pct"/>
            <w:shd w:val="clear" w:color="auto" w:fill="auto"/>
            <w:noWrap/>
            <w:vAlign w:val="center"/>
          </w:tcPr>
          <w:p w:rsidR="000E54F3" w:rsidRPr="008C4F90" w:rsidRDefault="008C4F90" w:rsidP="006C26F8">
            <w:pPr>
              <w:jc w:val="center"/>
            </w:pPr>
            <w:r w:rsidRPr="008C4F90">
              <w:t>935</w:t>
            </w:r>
          </w:p>
        </w:tc>
        <w:tc>
          <w:tcPr>
            <w:tcW w:w="792" w:type="pct"/>
            <w:shd w:val="clear" w:color="auto" w:fill="auto"/>
            <w:noWrap/>
            <w:vAlign w:val="center"/>
          </w:tcPr>
          <w:p w:rsidR="000E54F3" w:rsidRPr="00B863E1" w:rsidRDefault="00B863E1" w:rsidP="006C26F8">
            <w:pPr>
              <w:jc w:val="center"/>
            </w:pPr>
            <w:r w:rsidRPr="00B863E1">
              <w:t>96</w:t>
            </w:r>
          </w:p>
        </w:tc>
        <w:tc>
          <w:tcPr>
            <w:tcW w:w="704" w:type="pct"/>
            <w:noWrap/>
            <w:vAlign w:val="center"/>
          </w:tcPr>
          <w:p w:rsidR="000E54F3" w:rsidRPr="00B863E1" w:rsidRDefault="00B863E1" w:rsidP="006C26F8">
            <w:pPr>
              <w:jc w:val="center"/>
            </w:pPr>
            <w:r w:rsidRPr="00B863E1">
              <w:t>5</w:t>
            </w: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p>
        </w:tc>
        <w:tc>
          <w:tcPr>
            <w:tcW w:w="2228" w:type="pct"/>
            <w:shd w:val="clear" w:color="auto" w:fill="auto"/>
            <w:noWrap/>
            <w:vAlign w:val="center"/>
            <w:hideMark/>
          </w:tcPr>
          <w:p w:rsidR="000E54F3" w:rsidRPr="00501275" w:rsidRDefault="000E54F3" w:rsidP="006C26F8">
            <w:pPr>
              <w:rPr>
                <w:b/>
              </w:rPr>
            </w:pPr>
            <w:r w:rsidRPr="00501275">
              <w:rPr>
                <w:b/>
              </w:rPr>
              <w:t>Итого</w:t>
            </w:r>
          </w:p>
        </w:tc>
        <w:tc>
          <w:tcPr>
            <w:tcW w:w="934" w:type="pct"/>
            <w:shd w:val="clear" w:color="auto" w:fill="auto"/>
            <w:noWrap/>
            <w:vAlign w:val="center"/>
            <w:hideMark/>
          </w:tcPr>
          <w:p w:rsidR="000E54F3" w:rsidRPr="008C4F90" w:rsidRDefault="000E54F3" w:rsidP="006C26F8">
            <w:pPr>
              <w:jc w:val="center"/>
              <w:rPr>
                <w:b/>
                <w:color w:val="FF0000"/>
              </w:rPr>
            </w:pPr>
          </w:p>
        </w:tc>
        <w:tc>
          <w:tcPr>
            <w:tcW w:w="792" w:type="pct"/>
            <w:shd w:val="clear" w:color="auto" w:fill="auto"/>
            <w:noWrap/>
            <w:vAlign w:val="center"/>
            <w:hideMark/>
          </w:tcPr>
          <w:p w:rsidR="000E54F3" w:rsidRPr="00772250" w:rsidRDefault="00772250" w:rsidP="006C26F8">
            <w:pPr>
              <w:jc w:val="center"/>
              <w:rPr>
                <w:b/>
              </w:rPr>
            </w:pPr>
            <w:r w:rsidRPr="00772250">
              <w:rPr>
                <w:b/>
              </w:rPr>
              <w:t>4076</w:t>
            </w:r>
          </w:p>
        </w:tc>
        <w:tc>
          <w:tcPr>
            <w:tcW w:w="704" w:type="pct"/>
            <w:shd w:val="clear" w:color="auto" w:fill="auto"/>
            <w:noWrap/>
            <w:vAlign w:val="center"/>
            <w:hideMark/>
          </w:tcPr>
          <w:p w:rsidR="000E54F3" w:rsidRPr="008C4F90" w:rsidRDefault="000E54F3" w:rsidP="006C26F8">
            <w:pPr>
              <w:jc w:val="center"/>
              <w:rPr>
                <w:b/>
                <w:color w:val="FF0000"/>
                <w:highlight w:val="yellow"/>
              </w:rPr>
            </w:pP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p>
        </w:tc>
        <w:tc>
          <w:tcPr>
            <w:tcW w:w="2228" w:type="pct"/>
            <w:shd w:val="clear" w:color="auto" w:fill="auto"/>
            <w:noWrap/>
            <w:vAlign w:val="center"/>
            <w:hideMark/>
          </w:tcPr>
          <w:p w:rsidR="000E54F3" w:rsidRPr="00501275" w:rsidRDefault="000E54F3" w:rsidP="006C26F8">
            <w:pPr>
              <w:rPr>
                <w:b/>
              </w:rPr>
            </w:pPr>
            <w:r w:rsidRPr="00501275">
              <w:rPr>
                <w:b/>
              </w:rPr>
              <w:t>Дополнительное  образование детей</w:t>
            </w:r>
          </w:p>
        </w:tc>
        <w:tc>
          <w:tcPr>
            <w:tcW w:w="934" w:type="pct"/>
            <w:shd w:val="clear" w:color="auto" w:fill="auto"/>
            <w:noWrap/>
            <w:vAlign w:val="center"/>
            <w:hideMark/>
          </w:tcPr>
          <w:p w:rsidR="000E54F3" w:rsidRPr="008C4F90" w:rsidRDefault="000E54F3" w:rsidP="006C26F8">
            <w:pPr>
              <w:jc w:val="center"/>
              <w:rPr>
                <w:color w:val="FF0000"/>
              </w:rPr>
            </w:pPr>
          </w:p>
        </w:tc>
        <w:tc>
          <w:tcPr>
            <w:tcW w:w="792" w:type="pct"/>
            <w:shd w:val="clear" w:color="auto" w:fill="auto"/>
            <w:noWrap/>
            <w:vAlign w:val="center"/>
            <w:hideMark/>
          </w:tcPr>
          <w:p w:rsidR="000E54F3" w:rsidRPr="008C4F90" w:rsidRDefault="000E54F3" w:rsidP="006C26F8">
            <w:pPr>
              <w:jc w:val="center"/>
              <w:rPr>
                <w:color w:val="FF0000"/>
              </w:rPr>
            </w:pPr>
          </w:p>
        </w:tc>
        <w:tc>
          <w:tcPr>
            <w:tcW w:w="704" w:type="pct"/>
            <w:shd w:val="clear" w:color="auto" w:fill="auto"/>
            <w:noWrap/>
            <w:vAlign w:val="center"/>
            <w:hideMark/>
          </w:tcPr>
          <w:p w:rsidR="000E54F3" w:rsidRPr="008C4F90" w:rsidRDefault="000E54F3" w:rsidP="006C26F8">
            <w:pPr>
              <w:jc w:val="center"/>
              <w:rPr>
                <w:color w:val="FF0000"/>
                <w:highlight w:val="yellow"/>
              </w:rPr>
            </w:pPr>
          </w:p>
        </w:tc>
      </w:tr>
      <w:tr w:rsidR="000E54F3" w:rsidRPr="00501275" w:rsidTr="007E6D44">
        <w:trPr>
          <w:tblHeader/>
        </w:trPr>
        <w:tc>
          <w:tcPr>
            <w:tcW w:w="342" w:type="pct"/>
            <w:shd w:val="clear" w:color="auto" w:fill="auto"/>
            <w:noWrap/>
            <w:vAlign w:val="center"/>
            <w:hideMark/>
          </w:tcPr>
          <w:p w:rsidR="000E54F3" w:rsidRPr="00501275" w:rsidRDefault="00A97FB0" w:rsidP="006C26F8">
            <w:pPr>
              <w:jc w:val="center"/>
            </w:pPr>
            <w:r>
              <w:t>8</w:t>
            </w:r>
            <w:r w:rsidR="000E54F3" w:rsidRPr="00501275">
              <w:t>.</w:t>
            </w:r>
          </w:p>
        </w:tc>
        <w:tc>
          <w:tcPr>
            <w:tcW w:w="2228" w:type="pct"/>
            <w:shd w:val="clear" w:color="auto" w:fill="auto"/>
            <w:noWrap/>
            <w:vAlign w:val="center"/>
            <w:hideMark/>
          </w:tcPr>
          <w:p w:rsidR="000E54F3" w:rsidRPr="00501275" w:rsidRDefault="00823613" w:rsidP="006C26F8">
            <w:r>
              <w:t>ДЮЦ «Прометей»</w:t>
            </w:r>
          </w:p>
        </w:tc>
        <w:tc>
          <w:tcPr>
            <w:tcW w:w="934" w:type="pct"/>
            <w:shd w:val="clear" w:color="auto" w:fill="auto"/>
            <w:noWrap/>
            <w:vAlign w:val="center"/>
            <w:hideMark/>
          </w:tcPr>
          <w:p w:rsidR="000E54F3" w:rsidRPr="00C70D1E" w:rsidRDefault="008C4F90" w:rsidP="006C26F8">
            <w:pPr>
              <w:jc w:val="center"/>
            </w:pPr>
            <w:r w:rsidRPr="00C70D1E">
              <w:t>952</w:t>
            </w:r>
            <w:r w:rsidR="008E5A8A">
              <w:t>*</w:t>
            </w:r>
          </w:p>
        </w:tc>
        <w:tc>
          <w:tcPr>
            <w:tcW w:w="792" w:type="pct"/>
            <w:shd w:val="clear" w:color="auto" w:fill="auto"/>
            <w:noWrap/>
            <w:vAlign w:val="center"/>
            <w:hideMark/>
          </w:tcPr>
          <w:p w:rsidR="000E54F3" w:rsidRPr="00772250" w:rsidRDefault="00C30A68" w:rsidP="00513E45">
            <w:pPr>
              <w:jc w:val="center"/>
              <w:rPr>
                <w:b/>
              </w:rPr>
            </w:pPr>
            <w:r w:rsidRPr="00772250">
              <w:rPr>
                <w:b/>
              </w:rPr>
              <w:t>2</w:t>
            </w:r>
            <w:r w:rsidR="00513E45" w:rsidRPr="00772250">
              <w:rPr>
                <w:b/>
              </w:rPr>
              <w:t>80</w:t>
            </w:r>
            <w:r w:rsidR="00A64053">
              <w:rPr>
                <w:b/>
              </w:rPr>
              <w:t>/1174</w:t>
            </w:r>
            <w:r w:rsidR="0077374C">
              <w:rPr>
                <w:b/>
              </w:rPr>
              <w:t>*</w:t>
            </w:r>
            <w:r w:rsidR="008E5A8A">
              <w:rPr>
                <w:b/>
              </w:rPr>
              <w:t>*</w:t>
            </w:r>
            <w:r w:rsidR="00377DA1">
              <w:rPr>
                <w:b/>
              </w:rPr>
              <w:t>*</w:t>
            </w:r>
          </w:p>
        </w:tc>
        <w:tc>
          <w:tcPr>
            <w:tcW w:w="704" w:type="pct"/>
            <w:shd w:val="clear" w:color="auto" w:fill="auto"/>
            <w:noWrap/>
            <w:vAlign w:val="center"/>
            <w:hideMark/>
          </w:tcPr>
          <w:p w:rsidR="000E54F3" w:rsidRPr="00C30A68" w:rsidRDefault="00C30A68" w:rsidP="006C26F8">
            <w:pPr>
              <w:jc w:val="center"/>
            </w:pPr>
            <w:r w:rsidRPr="00C30A68">
              <w:t>0</w:t>
            </w:r>
          </w:p>
        </w:tc>
      </w:tr>
      <w:tr w:rsidR="00263C07" w:rsidRPr="00501275" w:rsidTr="007E6D44">
        <w:trPr>
          <w:tblHeader/>
        </w:trPr>
        <w:tc>
          <w:tcPr>
            <w:tcW w:w="342" w:type="pct"/>
            <w:shd w:val="clear" w:color="auto" w:fill="auto"/>
            <w:noWrap/>
            <w:vAlign w:val="center"/>
          </w:tcPr>
          <w:p w:rsidR="00263C07" w:rsidRDefault="00263C07" w:rsidP="006C26F8">
            <w:pPr>
              <w:jc w:val="center"/>
            </w:pPr>
            <w:r>
              <w:t>9.</w:t>
            </w:r>
          </w:p>
        </w:tc>
        <w:tc>
          <w:tcPr>
            <w:tcW w:w="2228" w:type="pct"/>
            <w:shd w:val="clear" w:color="auto" w:fill="auto"/>
            <w:noWrap/>
            <w:vAlign w:val="center"/>
          </w:tcPr>
          <w:p w:rsidR="00263C07" w:rsidRDefault="00263C07" w:rsidP="006C26F8">
            <w:r>
              <w:t>Детская школа искусств</w:t>
            </w:r>
          </w:p>
        </w:tc>
        <w:tc>
          <w:tcPr>
            <w:tcW w:w="934" w:type="pct"/>
            <w:shd w:val="clear" w:color="auto" w:fill="auto"/>
            <w:noWrap/>
            <w:vAlign w:val="center"/>
          </w:tcPr>
          <w:p w:rsidR="00263C07" w:rsidRPr="00C70D1E" w:rsidRDefault="008E5A8A" w:rsidP="006C26F8">
            <w:pPr>
              <w:jc w:val="center"/>
            </w:pPr>
            <w:r>
              <w:t>4081*</w:t>
            </w:r>
            <w:r w:rsidR="00377DA1">
              <w:t>*</w:t>
            </w:r>
          </w:p>
        </w:tc>
        <w:tc>
          <w:tcPr>
            <w:tcW w:w="792" w:type="pct"/>
            <w:shd w:val="clear" w:color="auto" w:fill="auto"/>
            <w:noWrap/>
            <w:vAlign w:val="center"/>
          </w:tcPr>
          <w:p w:rsidR="00263C07" w:rsidRPr="00772250" w:rsidRDefault="00A64053" w:rsidP="00263C07">
            <w:pPr>
              <w:jc w:val="center"/>
              <w:rPr>
                <w:b/>
              </w:rPr>
            </w:pPr>
            <w:r>
              <w:rPr>
                <w:b/>
              </w:rPr>
              <w:t>500/962</w:t>
            </w:r>
            <w:r w:rsidR="0077374C">
              <w:rPr>
                <w:b/>
              </w:rPr>
              <w:t>*</w:t>
            </w:r>
            <w:r w:rsidR="008E5A8A">
              <w:rPr>
                <w:b/>
              </w:rPr>
              <w:t>*</w:t>
            </w:r>
            <w:r w:rsidR="00377DA1">
              <w:rPr>
                <w:b/>
              </w:rPr>
              <w:t>*</w:t>
            </w:r>
          </w:p>
        </w:tc>
        <w:tc>
          <w:tcPr>
            <w:tcW w:w="704" w:type="pct"/>
            <w:shd w:val="clear" w:color="auto" w:fill="auto"/>
            <w:noWrap/>
            <w:vAlign w:val="center"/>
          </w:tcPr>
          <w:p w:rsidR="00263C07" w:rsidRPr="00C30A68" w:rsidRDefault="00263C07" w:rsidP="006C26F8">
            <w:pPr>
              <w:jc w:val="center"/>
            </w:pPr>
          </w:p>
        </w:tc>
      </w:tr>
      <w:tr w:rsidR="00263C07" w:rsidRPr="00501275" w:rsidTr="007E6D44">
        <w:trPr>
          <w:tblHeader/>
        </w:trPr>
        <w:tc>
          <w:tcPr>
            <w:tcW w:w="342" w:type="pct"/>
            <w:shd w:val="clear" w:color="auto" w:fill="auto"/>
            <w:noWrap/>
            <w:vAlign w:val="center"/>
          </w:tcPr>
          <w:p w:rsidR="00263C07" w:rsidRDefault="00B67541" w:rsidP="006C26F8">
            <w:pPr>
              <w:jc w:val="center"/>
            </w:pPr>
            <w:r>
              <w:t>10.</w:t>
            </w:r>
          </w:p>
        </w:tc>
        <w:tc>
          <w:tcPr>
            <w:tcW w:w="2228" w:type="pct"/>
            <w:shd w:val="clear" w:color="auto" w:fill="auto"/>
            <w:noWrap/>
            <w:vAlign w:val="center"/>
          </w:tcPr>
          <w:p w:rsidR="00263C07" w:rsidRDefault="00602D5E" w:rsidP="006C26F8">
            <w:r w:rsidRPr="00602D5E">
              <w:t>СДЮСШОР «Смена»</w:t>
            </w:r>
          </w:p>
        </w:tc>
        <w:tc>
          <w:tcPr>
            <w:tcW w:w="934" w:type="pct"/>
            <w:shd w:val="clear" w:color="auto" w:fill="auto"/>
            <w:noWrap/>
            <w:vAlign w:val="center"/>
          </w:tcPr>
          <w:p w:rsidR="00263C07" w:rsidRPr="00C70D1E" w:rsidRDefault="008E5A8A" w:rsidP="006C26F8">
            <w:pPr>
              <w:jc w:val="center"/>
            </w:pPr>
            <w:r>
              <w:t>2680</w:t>
            </w:r>
          </w:p>
        </w:tc>
        <w:tc>
          <w:tcPr>
            <w:tcW w:w="792" w:type="pct"/>
            <w:shd w:val="clear" w:color="auto" w:fill="auto"/>
            <w:noWrap/>
            <w:vAlign w:val="center"/>
          </w:tcPr>
          <w:p w:rsidR="00263C07" w:rsidRDefault="00A64053" w:rsidP="00263C07">
            <w:pPr>
              <w:jc w:val="center"/>
              <w:rPr>
                <w:b/>
              </w:rPr>
            </w:pPr>
            <w:r>
              <w:rPr>
                <w:b/>
              </w:rPr>
              <w:t>50/740</w:t>
            </w:r>
            <w:r w:rsidR="0077374C">
              <w:rPr>
                <w:b/>
              </w:rPr>
              <w:t>*</w:t>
            </w:r>
            <w:r w:rsidR="008E5A8A">
              <w:rPr>
                <w:b/>
              </w:rPr>
              <w:t>*</w:t>
            </w:r>
            <w:r w:rsidR="00377DA1">
              <w:rPr>
                <w:b/>
              </w:rPr>
              <w:t>*</w:t>
            </w:r>
          </w:p>
        </w:tc>
        <w:tc>
          <w:tcPr>
            <w:tcW w:w="704" w:type="pct"/>
            <w:shd w:val="clear" w:color="auto" w:fill="auto"/>
            <w:noWrap/>
            <w:vAlign w:val="center"/>
          </w:tcPr>
          <w:p w:rsidR="00263C07" w:rsidRPr="00C30A68" w:rsidRDefault="00A64053" w:rsidP="006C26F8">
            <w:pPr>
              <w:jc w:val="center"/>
            </w:pPr>
            <w:r>
              <w:t>20</w:t>
            </w:r>
          </w:p>
        </w:tc>
      </w:tr>
      <w:tr w:rsidR="001A3537" w:rsidRPr="00501275" w:rsidTr="007E6D44">
        <w:trPr>
          <w:tblHeader/>
        </w:trPr>
        <w:tc>
          <w:tcPr>
            <w:tcW w:w="342" w:type="pct"/>
            <w:shd w:val="clear" w:color="auto" w:fill="auto"/>
            <w:noWrap/>
            <w:vAlign w:val="center"/>
          </w:tcPr>
          <w:p w:rsidR="001A3537" w:rsidRDefault="001A3537" w:rsidP="006C26F8">
            <w:pPr>
              <w:jc w:val="center"/>
            </w:pPr>
          </w:p>
        </w:tc>
        <w:tc>
          <w:tcPr>
            <w:tcW w:w="2228" w:type="pct"/>
            <w:shd w:val="clear" w:color="auto" w:fill="auto"/>
            <w:noWrap/>
            <w:vAlign w:val="center"/>
          </w:tcPr>
          <w:p w:rsidR="001A3537" w:rsidRPr="00A64053" w:rsidRDefault="00A64053" w:rsidP="006C26F8">
            <w:pPr>
              <w:rPr>
                <w:b/>
              </w:rPr>
            </w:pPr>
            <w:r w:rsidRPr="00A64053">
              <w:rPr>
                <w:b/>
              </w:rPr>
              <w:t>Итого</w:t>
            </w:r>
          </w:p>
        </w:tc>
        <w:tc>
          <w:tcPr>
            <w:tcW w:w="934" w:type="pct"/>
            <w:shd w:val="clear" w:color="auto" w:fill="auto"/>
            <w:noWrap/>
            <w:vAlign w:val="center"/>
          </w:tcPr>
          <w:p w:rsidR="001A3537" w:rsidRPr="00C70D1E" w:rsidRDefault="001A3537" w:rsidP="006C26F8">
            <w:pPr>
              <w:jc w:val="center"/>
            </w:pPr>
          </w:p>
        </w:tc>
        <w:tc>
          <w:tcPr>
            <w:tcW w:w="792" w:type="pct"/>
            <w:shd w:val="clear" w:color="auto" w:fill="auto"/>
            <w:noWrap/>
            <w:vAlign w:val="center"/>
          </w:tcPr>
          <w:p w:rsidR="001A3537" w:rsidRDefault="0077374C" w:rsidP="00263C07">
            <w:pPr>
              <w:jc w:val="center"/>
              <w:rPr>
                <w:b/>
              </w:rPr>
            </w:pPr>
            <w:r>
              <w:rPr>
                <w:b/>
              </w:rPr>
              <w:t>830/2876*</w:t>
            </w:r>
            <w:r w:rsidR="008E5A8A">
              <w:rPr>
                <w:b/>
              </w:rPr>
              <w:t>*</w:t>
            </w:r>
            <w:r w:rsidR="00377DA1">
              <w:rPr>
                <w:b/>
              </w:rPr>
              <w:t>*</w:t>
            </w:r>
          </w:p>
        </w:tc>
        <w:tc>
          <w:tcPr>
            <w:tcW w:w="704" w:type="pct"/>
            <w:shd w:val="clear" w:color="auto" w:fill="auto"/>
            <w:noWrap/>
            <w:vAlign w:val="center"/>
          </w:tcPr>
          <w:p w:rsidR="001A3537" w:rsidRPr="00C30A68" w:rsidRDefault="001A3537" w:rsidP="006C26F8">
            <w:pPr>
              <w:jc w:val="center"/>
            </w:pPr>
          </w:p>
        </w:tc>
      </w:tr>
      <w:tr w:rsidR="000E54F3" w:rsidRPr="00501275" w:rsidTr="007E6D44">
        <w:trPr>
          <w:tblHeader/>
        </w:trPr>
        <w:tc>
          <w:tcPr>
            <w:tcW w:w="342" w:type="pct"/>
            <w:shd w:val="clear" w:color="auto" w:fill="auto"/>
            <w:noWrap/>
            <w:vAlign w:val="center"/>
            <w:hideMark/>
          </w:tcPr>
          <w:p w:rsidR="000E54F3" w:rsidRPr="00501275" w:rsidRDefault="000E54F3" w:rsidP="006C26F8">
            <w:pPr>
              <w:jc w:val="center"/>
            </w:pPr>
          </w:p>
        </w:tc>
        <w:tc>
          <w:tcPr>
            <w:tcW w:w="2228" w:type="pct"/>
            <w:shd w:val="clear" w:color="auto" w:fill="auto"/>
            <w:noWrap/>
            <w:vAlign w:val="center"/>
            <w:hideMark/>
          </w:tcPr>
          <w:p w:rsidR="000E54F3" w:rsidRPr="00501275" w:rsidRDefault="000E54F3" w:rsidP="006C26F8">
            <w:pPr>
              <w:rPr>
                <w:b/>
              </w:rPr>
            </w:pPr>
            <w:r w:rsidRPr="00501275">
              <w:rPr>
                <w:b/>
              </w:rPr>
              <w:t>Дошкольные организации</w:t>
            </w:r>
          </w:p>
        </w:tc>
        <w:tc>
          <w:tcPr>
            <w:tcW w:w="934" w:type="pct"/>
            <w:shd w:val="clear" w:color="auto" w:fill="auto"/>
            <w:noWrap/>
            <w:vAlign w:val="center"/>
            <w:hideMark/>
          </w:tcPr>
          <w:p w:rsidR="000E54F3" w:rsidRPr="00C70D1E" w:rsidRDefault="000E54F3" w:rsidP="006C26F8">
            <w:pPr>
              <w:jc w:val="center"/>
            </w:pPr>
          </w:p>
        </w:tc>
        <w:tc>
          <w:tcPr>
            <w:tcW w:w="792" w:type="pct"/>
            <w:shd w:val="clear" w:color="auto" w:fill="auto"/>
            <w:noWrap/>
            <w:vAlign w:val="center"/>
            <w:hideMark/>
          </w:tcPr>
          <w:p w:rsidR="000E54F3" w:rsidRPr="008C4F90" w:rsidRDefault="000E54F3" w:rsidP="006C26F8">
            <w:pPr>
              <w:jc w:val="center"/>
              <w:rPr>
                <w:color w:val="FF0000"/>
              </w:rPr>
            </w:pPr>
          </w:p>
        </w:tc>
        <w:tc>
          <w:tcPr>
            <w:tcW w:w="704" w:type="pct"/>
            <w:shd w:val="clear" w:color="auto" w:fill="auto"/>
            <w:noWrap/>
            <w:vAlign w:val="center"/>
            <w:hideMark/>
          </w:tcPr>
          <w:p w:rsidR="000E54F3" w:rsidRPr="008C4F90" w:rsidRDefault="000E54F3" w:rsidP="006C26F8">
            <w:pPr>
              <w:jc w:val="center"/>
              <w:rPr>
                <w:color w:val="FF0000"/>
                <w:highlight w:val="yellow"/>
              </w:rPr>
            </w:pPr>
          </w:p>
        </w:tc>
      </w:tr>
      <w:tr w:rsidR="000E54F3" w:rsidRPr="00501275" w:rsidTr="007E6D44">
        <w:trPr>
          <w:trHeight w:val="315"/>
          <w:tblHeader/>
        </w:trPr>
        <w:tc>
          <w:tcPr>
            <w:tcW w:w="342" w:type="pct"/>
            <w:shd w:val="clear" w:color="auto" w:fill="auto"/>
            <w:noWrap/>
            <w:vAlign w:val="center"/>
            <w:hideMark/>
          </w:tcPr>
          <w:p w:rsidR="000E54F3" w:rsidRPr="00501275" w:rsidRDefault="00263C07" w:rsidP="006C26F8">
            <w:pPr>
              <w:jc w:val="center"/>
              <w:rPr>
                <w:color w:val="000000"/>
              </w:rPr>
            </w:pPr>
            <w:r>
              <w:rPr>
                <w:color w:val="000000"/>
              </w:rPr>
              <w:lastRenderedPageBreak/>
              <w:t>10</w:t>
            </w:r>
            <w:r w:rsidR="00823613">
              <w:rPr>
                <w:vanish/>
                <w:color w:val="000000"/>
              </w:rPr>
              <w:t>ЮЦ «Прометей»,пы</w:t>
            </w:r>
            <w:r w:rsidR="00823613">
              <w:rPr>
                <w:vanish/>
                <w:color w:val="000000"/>
              </w:rPr>
              <w:cr/>
              <w:t xml:space="preserve">разовательная </w:t>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823613">
              <w:rPr>
                <w:vanish/>
                <w:color w:val="000000"/>
              </w:rPr>
              <w:pgNum/>
            </w:r>
            <w:r w:rsidR="000E54F3" w:rsidRPr="00501275">
              <w:rPr>
                <w:color w:val="000000"/>
              </w:rPr>
              <w:t>.</w:t>
            </w:r>
          </w:p>
        </w:tc>
        <w:tc>
          <w:tcPr>
            <w:tcW w:w="2228" w:type="pct"/>
            <w:shd w:val="clear" w:color="auto" w:fill="auto"/>
            <w:noWrap/>
            <w:vAlign w:val="center"/>
            <w:hideMark/>
          </w:tcPr>
          <w:p w:rsidR="000E54F3" w:rsidRPr="00501275" w:rsidRDefault="000E54F3" w:rsidP="006C26F8">
            <w:pPr>
              <w:rPr>
                <w:color w:val="000000"/>
              </w:rPr>
            </w:pPr>
            <w:r w:rsidRPr="00501275">
              <w:rPr>
                <w:color w:val="000000"/>
              </w:rPr>
              <w:t xml:space="preserve">МБДОУ </w:t>
            </w:r>
            <w:r w:rsidR="005934A7" w:rsidRPr="0009102A">
              <w:t>«Снегурочка»</w:t>
            </w:r>
          </w:p>
        </w:tc>
        <w:tc>
          <w:tcPr>
            <w:tcW w:w="934" w:type="pct"/>
            <w:shd w:val="clear" w:color="auto" w:fill="auto"/>
            <w:noWrap/>
            <w:vAlign w:val="center"/>
            <w:hideMark/>
          </w:tcPr>
          <w:p w:rsidR="000E54F3" w:rsidRPr="00C70D1E" w:rsidRDefault="008C4F90" w:rsidP="006C26F8">
            <w:pPr>
              <w:jc w:val="center"/>
            </w:pPr>
            <w:r w:rsidRPr="00C70D1E">
              <w:t>13000</w:t>
            </w:r>
          </w:p>
        </w:tc>
        <w:tc>
          <w:tcPr>
            <w:tcW w:w="792" w:type="pct"/>
            <w:shd w:val="clear" w:color="auto" w:fill="auto"/>
            <w:noWrap/>
            <w:vAlign w:val="center"/>
            <w:hideMark/>
          </w:tcPr>
          <w:p w:rsidR="000E54F3" w:rsidRPr="002344D0" w:rsidRDefault="002344D0" w:rsidP="006C26F8">
            <w:pPr>
              <w:jc w:val="center"/>
            </w:pPr>
            <w:r w:rsidRPr="002344D0">
              <w:t>315</w:t>
            </w:r>
          </w:p>
        </w:tc>
        <w:tc>
          <w:tcPr>
            <w:tcW w:w="704" w:type="pct"/>
            <w:noWrap/>
            <w:vAlign w:val="center"/>
            <w:hideMark/>
          </w:tcPr>
          <w:p w:rsidR="000E54F3" w:rsidRPr="002344D0" w:rsidRDefault="002344D0" w:rsidP="006C26F8">
            <w:pPr>
              <w:jc w:val="center"/>
            </w:pPr>
            <w:r w:rsidRPr="002344D0">
              <w:t>32</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lastRenderedPageBreak/>
              <w:t>1</w:t>
            </w:r>
            <w:r w:rsidR="00263C07">
              <w:rPr>
                <w:color w:val="000000"/>
              </w:rPr>
              <w:t>1</w:t>
            </w:r>
            <w:r>
              <w:rPr>
                <w:color w:val="000000"/>
              </w:rPr>
              <w:t>.</w:t>
            </w:r>
          </w:p>
        </w:tc>
        <w:tc>
          <w:tcPr>
            <w:tcW w:w="2228" w:type="pct"/>
            <w:shd w:val="clear" w:color="auto" w:fill="auto"/>
            <w:noWrap/>
            <w:vAlign w:val="center"/>
            <w:hideMark/>
          </w:tcPr>
          <w:p w:rsidR="000E54F3" w:rsidRPr="00501275" w:rsidRDefault="000E54F3" w:rsidP="006C26F8">
            <w:pPr>
              <w:rPr>
                <w:color w:val="000000"/>
              </w:rPr>
            </w:pPr>
            <w:r w:rsidRPr="00501275">
              <w:rPr>
                <w:color w:val="000000"/>
              </w:rPr>
              <w:t xml:space="preserve">МБДОУ </w:t>
            </w:r>
            <w:r w:rsidR="005934A7" w:rsidRPr="0009102A">
              <w:t>«Золотой ключик»</w:t>
            </w:r>
          </w:p>
        </w:tc>
        <w:tc>
          <w:tcPr>
            <w:tcW w:w="934" w:type="pct"/>
            <w:shd w:val="clear" w:color="auto" w:fill="auto"/>
            <w:noWrap/>
            <w:vAlign w:val="center"/>
            <w:hideMark/>
          </w:tcPr>
          <w:p w:rsidR="000E54F3" w:rsidRPr="00C70D1E" w:rsidRDefault="008C4F90" w:rsidP="006C26F8">
            <w:pPr>
              <w:jc w:val="center"/>
            </w:pPr>
            <w:r w:rsidRPr="00C70D1E">
              <w:t>7100</w:t>
            </w:r>
          </w:p>
        </w:tc>
        <w:tc>
          <w:tcPr>
            <w:tcW w:w="792" w:type="pct"/>
            <w:shd w:val="clear" w:color="auto" w:fill="auto"/>
            <w:noWrap/>
            <w:vAlign w:val="center"/>
            <w:hideMark/>
          </w:tcPr>
          <w:p w:rsidR="000E54F3" w:rsidRPr="00671C5C" w:rsidRDefault="00671C5C" w:rsidP="006C26F8">
            <w:pPr>
              <w:jc w:val="center"/>
            </w:pPr>
            <w:r w:rsidRPr="00671C5C">
              <w:t>158</w:t>
            </w:r>
          </w:p>
        </w:tc>
        <w:tc>
          <w:tcPr>
            <w:tcW w:w="704" w:type="pct"/>
            <w:noWrap/>
            <w:vAlign w:val="center"/>
            <w:hideMark/>
          </w:tcPr>
          <w:p w:rsidR="000E54F3" w:rsidRPr="00671C5C" w:rsidRDefault="00671C5C" w:rsidP="006C26F8">
            <w:pPr>
              <w:jc w:val="center"/>
            </w:pPr>
            <w:r w:rsidRPr="00671C5C">
              <w:t>20</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t>1</w:t>
            </w:r>
            <w:r w:rsidR="00263C07">
              <w:rPr>
                <w:color w:val="000000"/>
              </w:rPr>
              <w:t>2</w:t>
            </w:r>
            <w:r>
              <w:rPr>
                <w:color w:val="000000"/>
              </w:rPr>
              <w:t>.</w:t>
            </w:r>
          </w:p>
        </w:tc>
        <w:tc>
          <w:tcPr>
            <w:tcW w:w="2228" w:type="pct"/>
            <w:shd w:val="clear" w:color="auto" w:fill="auto"/>
            <w:noWrap/>
            <w:vAlign w:val="center"/>
            <w:hideMark/>
          </w:tcPr>
          <w:p w:rsidR="000E54F3" w:rsidRPr="005934A7" w:rsidRDefault="000E54F3" w:rsidP="005934A7">
            <w:pPr>
              <w:jc w:val="both"/>
            </w:pPr>
            <w:r w:rsidRPr="00501275">
              <w:rPr>
                <w:color w:val="000000"/>
              </w:rPr>
              <w:t xml:space="preserve">МАДОУ </w:t>
            </w:r>
            <w:r w:rsidR="005934A7">
              <w:t>«Гусельки» Корпус 1</w:t>
            </w:r>
          </w:p>
        </w:tc>
        <w:tc>
          <w:tcPr>
            <w:tcW w:w="934" w:type="pct"/>
            <w:shd w:val="clear" w:color="auto" w:fill="auto"/>
            <w:noWrap/>
            <w:vAlign w:val="center"/>
            <w:hideMark/>
          </w:tcPr>
          <w:p w:rsidR="000E54F3" w:rsidRPr="004C6BB2" w:rsidRDefault="003D68AA" w:rsidP="006C26F8">
            <w:pPr>
              <w:jc w:val="center"/>
            </w:pPr>
            <w:r w:rsidRPr="004C6BB2">
              <w:t>10239</w:t>
            </w:r>
          </w:p>
        </w:tc>
        <w:tc>
          <w:tcPr>
            <w:tcW w:w="792" w:type="pct"/>
            <w:shd w:val="clear" w:color="auto" w:fill="auto"/>
            <w:noWrap/>
            <w:vAlign w:val="center"/>
            <w:hideMark/>
          </w:tcPr>
          <w:p w:rsidR="000E54F3" w:rsidRPr="002344D0" w:rsidRDefault="002344D0" w:rsidP="006C26F8">
            <w:pPr>
              <w:jc w:val="center"/>
            </w:pPr>
            <w:r w:rsidRPr="002344D0">
              <w:t>150</w:t>
            </w:r>
          </w:p>
        </w:tc>
        <w:tc>
          <w:tcPr>
            <w:tcW w:w="704" w:type="pct"/>
            <w:noWrap/>
            <w:vAlign w:val="center"/>
            <w:hideMark/>
          </w:tcPr>
          <w:p w:rsidR="000E54F3" w:rsidRPr="002344D0" w:rsidRDefault="002344D0" w:rsidP="006C26F8">
            <w:pPr>
              <w:jc w:val="center"/>
            </w:pPr>
            <w:r w:rsidRPr="002344D0">
              <w:t>17</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t>1</w:t>
            </w:r>
            <w:r w:rsidR="00263C07">
              <w:rPr>
                <w:color w:val="000000"/>
              </w:rPr>
              <w:t>3</w:t>
            </w:r>
            <w:r>
              <w:rPr>
                <w:color w:val="000000"/>
              </w:rPr>
              <w:t>.</w:t>
            </w:r>
          </w:p>
        </w:tc>
        <w:tc>
          <w:tcPr>
            <w:tcW w:w="2228" w:type="pct"/>
            <w:shd w:val="clear" w:color="auto" w:fill="auto"/>
            <w:noWrap/>
            <w:vAlign w:val="center"/>
            <w:hideMark/>
          </w:tcPr>
          <w:p w:rsidR="000E54F3" w:rsidRPr="005934A7" w:rsidRDefault="000E54F3" w:rsidP="005934A7">
            <w:pPr>
              <w:jc w:val="both"/>
            </w:pPr>
            <w:r w:rsidRPr="00501275">
              <w:rPr>
                <w:color w:val="000000"/>
              </w:rPr>
              <w:t xml:space="preserve">МАДОУ </w:t>
            </w:r>
            <w:r w:rsidR="005934A7">
              <w:t>«Гусельки» Корпус 2</w:t>
            </w:r>
          </w:p>
        </w:tc>
        <w:tc>
          <w:tcPr>
            <w:tcW w:w="934" w:type="pct"/>
            <w:shd w:val="clear" w:color="auto" w:fill="auto"/>
            <w:noWrap/>
            <w:vAlign w:val="center"/>
            <w:hideMark/>
          </w:tcPr>
          <w:p w:rsidR="000E54F3" w:rsidRPr="004C6BB2" w:rsidRDefault="008C4F90" w:rsidP="003D68AA">
            <w:pPr>
              <w:jc w:val="center"/>
            </w:pPr>
            <w:r w:rsidRPr="004C6BB2">
              <w:t>1</w:t>
            </w:r>
            <w:r w:rsidR="003D68AA" w:rsidRPr="004C6BB2">
              <w:t>2256</w:t>
            </w:r>
          </w:p>
        </w:tc>
        <w:tc>
          <w:tcPr>
            <w:tcW w:w="792" w:type="pct"/>
            <w:shd w:val="clear" w:color="auto" w:fill="auto"/>
            <w:noWrap/>
            <w:vAlign w:val="center"/>
            <w:hideMark/>
          </w:tcPr>
          <w:p w:rsidR="000E54F3" w:rsidRPr="002344D0" w:rsidRDefault="002344D0" w:rsidP="006C26F8">
            <w:pPr>
              <w:jc w:val="center"/>
            </w:pPr>
            <w:r w:rsidRPr="002344D0">
              <w:t>300</w:t>
            </w:r>
          </w:p>
        </w:tc>
        <w:tc>
          <w:tcPr>
            <w:tcW w:w="704" w:type="pct"/>
            <w:noWrap/>
            <w:vAlign w:val="center"/>
            <w:hideMark/>
          </w:tcPr>
          <w:p w:rsidR="000E54F3" w:rsidRPr="002344D0" w:rsidRDefault="000E54F3" w:rsidP="006C26F8">
            <w:pPr>
              <w:jc w:val="center"/>
            </w:pPr>
            <w:r w:rsidRPr="002344D0">
              <w:t>0</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t>1</w:t>
            </w:r>
            <w:r w:rsidR="00263C07">
              <w:rPr>
                <w:color w:val="000000"/>
              </w:rPr>
              <w:t>4</w:t>
            </w:r>
            <w:r>
              <w:rPr>
                <w:color w:val="000000"/>
              </w:rPr>
              <w:t>.</w:t>
            </w:r>
          </w:p>
        </w:tc>
        <w:tc>
          <w:tcPr>
            <w:tcW w:w="2228" w:type="pct"/>
            <w:shd w:val="clear" w:color="auto" w:fill="auto"/>
            <w:noWrap/>
            <w:vAlign w:val="center"/>
            <w:hideMark/>
          </w:tcPr>
          <w:p w:rsidR="000E54F3" w:rsidRPr="00501275" w:rsidRDefault="000E54F3" w:rsidP="00A97FB0">
            <w:pPr>
              <w:rPr>
                <w:color w:val="000000"/>
              </w:rPr>
            </w:pPr>
            <w:r w:rsidRPr="00501275">
              <w:rPr>
                <w:color w:val="000000"/>
              </w:rPr>
              <w:t xml:space="preserve">МБДОУ </w:t>
            </w:r>
            <w:r w:rsidR="005934A7">
              <w:t>«Радуга» корпус 1</w:t>
            </w:r>
          </w:p>
        </w:tc>
        <w:tc>
          <w:tcPr>
            <w:tcW w:w="934" w:type="pct"/>
            <w:shd w:val="clear" w:color="auto" w:fill="auto"/>
            <w:noWrap/>
            <w:vAlign w:val="center"/>
            <w:hideMark/>
          </w:tcPr>
          <w:p w:rsidR="000E54F3" w:rsidRPr="004C6BB2" w:rsidRDefault="008C4F90" w:rsidP="006C26F8">
            <w:pPr>
              <w:jc w:val="center"/>
            </w:pPr>
            <w:r w:rsidRPr="004C6BB2">
              <w:t>9371</w:t>
            </w:r>
          </w:p>
        </w:tc>
        <w:tc>
          <w:tcPr>
            <w:tcW w:w="792" w:type="pct"/>
            <w:shd w:val="clear" w:color="auto" w:fill="auto"/>
            <w:noWrap/>
            <w:vAlign w:val="center"/>
            <w:hideMark/>
          </w:tcPr>
          <w:p w:rsidR="000E54F3" w:rsidRPr="002344D0" w:rsidRDefault="002344D0" w:rsidP="006C26F8">
            <w:pPr>
              <w:jc w:val="center"/>
            </w:pPr>
            <w:r w:rsidRPr="002344D0">
              <w:t>266</w:t>
            </w:r>
          </w:p>
        </w:tc>
        <w:tc>
          <w:tcPr>
            <w:tcW w:w="704" w:type="pct"/>
            <w:noWrap/>
            <w:vAlign w:val="center"/>
            <w:hideMark/>
          </w:tcPr>
          <w:p w:rsidR="000E54F3" w:rsidRPr="002344D0" w:rsidRDefault="002344D0" w:rsidP="006C26F8">
            <w:pPr>
              <w:jc w:val="center"/>
            </w:pPr>
            <w:r w:rsidRPr="002344D0">
              <w:t>11</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t>1</w:t>
            </w:r>
            <w:r w:rsidR="00263C07">
              <w:rPr>
                <w:color w:val="000000"/>
              </w:rPr>
              <w:t>5</w:t>
            </w:r>
            <w:r>
              <w:rPr>
                <w:color w:val="000000"/>
              </w:rPr>
              <w:t>.</w:t>
            </w:r>
          </w:p>
        </w:tc>
        <w:tc>
          <w:tcPr>
            <w:tcW w:w="2228" w:type="pct"/>
            <w:shd w:val="clear" w:color="auto" w:fill="auto"/>
            <w:noWrap/>
            <w:vAlign w:val="center"/>
            <w:hideMark/>
          </w:tcPr>
          <w:p w:rsidR="000E54F3" w:rsidRPr="00501275" w:rsidRDefault="000E54F3" w:rsidP="005934A7">
            <w:pPr>
              <w:rPr>
                <w:color w:val="000000"/>
              </w:rPr>
            </w:pPr>
            <w:r w:rsidRPr="00501275">
              <w:rPr>
                <w:color w:val="000000"/>
              </w:rPr>
              <w:t xml:space="preserve">МБДОУ </w:t>
            </w:r>
            <w:r w:rsidR="005934A7">
              <w:t>«Радуга» корпус 2</w:t>
            </w:r>
          </w:p>
        </w:tc>
        <w:tc>
          <w:tcPr>
            <w:tcW w:w="934" w:type="pct"/>
            <w:shd w:val="clear" w:color="auto" w:fill="auto"/>
            <w:noWrap/>
            <w:vAlign w:val="center"/>
            <w:hideMark/>
          </w:tcPr>
          <w:p w:rsidR="000E54F3" w:rsidRPr="004C6BB2" w:rsidRDefault="004C6BB2" w:rsidP="006C26F8">
            <w:pPr>
              <w:jc w:val="center"/>
            </w:pPr>
            <w:r w:rsidRPr="004C6BB2">
              <w:t>10457</w:t>
            </w:r>
          </w:p>
        </w:tc>
        <w:tc>
          <w:tcPr>
            <w:tcW w:w="792" w:type="pct"/>
            <w:shd w:val="clear" w:color="auto" w:fill="auto"/>
            <w:noWrap/>
            <w:vAlign w:val="center"/>
            <w:hideMark/>
          </w:tcPr>
          <w:p w:rsidR="000E54F3" w:rsidRPr="002344D0" w:rsidRDefault="002344D0" w:rsidP="006C26F8">
            <w:pPr>
              <w:jc w:val="center"/>
            </w:pPr>
            <w:r w:rsidRPr="002344D0">
              <w:t>165</w:t>
            </w:r>
          </w:p>
        </w:tc>
        <w:tc>
          <w:tcPr>
            <w:tcW w:w="704" w:type="pct"/>
            <w:noWrap/>
            <w:vAlign w:val="center"/>
            <w:hideMark/>
          </w:tcPr>
          <w:p w:rsidR="000E54F3" w:rsidRPr="002344D0" w:rsidRDefault="002344D0" w:rsidP="006C26F8">
            <w:pPr>
              <w:jc w:val="center"/>
            </w:pPr>
            <w:r w:rsidRPr="002344D0">
              <w:t>0</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t>1</w:t>
            </w:r>
            <w:r w:rsidR="00263C07">
              <w:rPr>
                <w:color w:val="000000"/>
              </w:rPr>
              <w:t>6</w:t>
            </w:r>
            <w:r>
              <w:rPr>
                <w:color w:val="000000"/>
              </w:rPr>
              <w:t>.</w:t>
            </w:r>
          </w:p>
        </w:tc>
        <w:tc>
          <w:tcPr>
            <w:tcW w:w="2228" w:type="pct"/>
            <w:shd w:val="clear" w:color="auto" w:fill="auto"/>
            <w:noWrap/>
            <w:vAlign w:val="center"/>
            <w:hideMark/>
          </w:tcPr>
          <w:p w:rsidR="000E54F3" w:rsidRPr="00501275" w:rsidRDefault="005934A7" w:rsidP="006C26F8">
            <w:pPr>
              <w:rPr>
                <w:color w:val="000000"/>
              </w:rPr>
            </w:pPr>
            <w:r w:rsidRPr="0009102A">
              <w:t xml:space="preserve">МБОУ «Лицей им. Г.Ф. </w:t>
            </w:r>
            <w:proofErr w:type="spellStart"/>
            <w:r w:rsidRPr="0009102A">
              <w:t>Атякшева</w:t>
            </w:r>
            <w:proofErr w:type="spellEnd"/>
            <w:r w:rsidRPr="0009102A">
              <w:t>»,  Дошкольные группы</w:t>
            </w:r>
          </w:p>
        </w:tc>
        <w:tc>
          <w:tcPr>
            <w:tcW w:w="934" w:type="pct"/>
            <w:shd w:val="clear" w:color="auto" w:fill="auto"/>
            <w:noWrap/>
            <w:vAlign w:val="center"/>
            <w:hideMark/>
          </w:tcPr>
          <w:p w:rsidR="000E54F3" w:rsidRPr="004C6BB2" w:rsidRDefault="004C6BB2" w:rsidP="006C26F8">
            <w:pPr>
              <w:jc w:val="center"/>
            </w:pPr>
            <w:r w:rsidRPr="004C6BB2">
              <w:t>4534</w:t>
            </w:r>
          </w:p>
        </w:tc>
        <w:tc>
          <w:tcPr>
            <w:tcW w:w="792" w:type="pct"/>
            <w:shd w:val="clear" w:color="auto" w:fill="auto"/>
            <w:noWrap/>
            <w:vAlign w:val="center"/>
            <w:hideMark/>
          </w:tcPr>
          <w:p w:rsidR="000E54F3" w:rsidRPr="00C30A68" w:rsidRDefault="00C30A68" w:rsidP="00671C5C">
            <w:pPr>
              <w:jc w:val="center"/>
            </w:pPr>
            <w:r w:rsidRPr="00C30A68">
              <w:t>1</w:t>
            </w:r>
            <w:r w:rsidR="00671C5C">
              <w:t>6</w:t>
            </w:r>
            <w:r w:rsidRPr="00C30A68">
              <w:t>0</w:t>
            </w:r>
          </w:p>
        </w:tc>
        <w:tc>
          <w:tcPr>
            <w:tcW w:w="704" w:type="pct"/>
            <w:noWrap/>
            <w:vAlign w:val="center"/>
            <w:hideMark/>
          </w:tcPr>
          <w:p w:rsidR="000E54F3" w:rsidRPr="00C30A68" w:rsidRDefault="00C30A68" w:rsidP="006C26F8">
            <w:pPr>
              <w:jc w:val="center"/>
            </w:pPr>
            <w:r w:rsidRPr="00C30A68">
              <w:t>17</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t>1</w:t>
            </w:r>
            <w:r w:rsidR="00263C07">
              <w:rPr>
                <w:color w:val="000000"/>
              </w:rPr>
              <w:t>7</w:t>
            </w:r>
            <w:r>
              <w:rPr>
                <w:color w:val="000000"/>
              </w:rPr>
              <w:t>.</w:t>
            </w:r>
          </w:p>
        </w:tc>
        <w:tc>
          <w:tcPr>
            <w:tcW w:w="2228" w:type="pct"/>
            <w:shd w:val="clear" w:color="auto" w:fill="auto"/>
            <w:noWrap/>
            <w:vAlign w:val="center"/>
            <w:hideMark/>
          </w:tcPr>
          <w:p w:rsidR="000E54F3" w:rsidRPr="00501275" w:rsidRDefault="005934A7" w:rsidP="006C26F8">
            <w:pPr>
              <w:rPr>
                <w:color w:val="000000"/>
              </w:rPr>
            </w:pPr>
            <w:r w:rsidRPr="0009102A">
              <w:t>МБОУ «Средняя общеобразовательная школа № 2</w:t>
            </w:r>
            <w:r>
              <w:t>,</w:t>
            </w:r>
            <w:r w:rsidRPr="0009102A">
              <w:t xml:space="preserve"> Дошкольные группы</w:t>
            </w:r>
          </w:p>
        </w:tc>
        <w:tc>
          <w:tcPr>
            <w:tcW w:w="934" w:type="pct"/>
            <w:shd w:val="clear" w:color="auto" w:fill="auto"/>
            <w:noWrap/>
            <w:vAlign w:val="center"/>
            <w:hideMark/>
          </w:tcPr>
          <w:p w:rsidR="000E54F3" w:rsidRPr="004C6BB2" w:rsidRDefault="004C6BB2" w:rsidP="006C26F8">
            <w:pPr>
              <w:jc w:val="center"/>
            </w:pPr>
            <w:r w:rsidRPr="004C6BB2">
              <w:t>11700</w:t>
            </w:r>
          </w:p>
        </w:tc>
        <w:tc>
          <w:tcPr>
            <w:tcW w:w="792" w:type="pct"/>
            <w:shd w:val="clear" w:color="auto" w:fill="auto"/>
            <w:noWrap/>
            <w:vAlign w:val="center"/>
            <w:hideMark/>
          </w:tcPr>
          <w:p w:rsidR="000E54F3" w:rsidRPr="007E6D44" w:rsidRDefault="00513E45" w:rsidP="00513E45">
            <w:pPr>
              <w:jc w:val="center"/>
            </w:pPr>
            <w:r>
              <w:t>160</w:t>
            </w:r>
          </w:p>
        </w:tc>
        <w:tc>
          <w:tcPr>
            <w:tcW w:w="704" w:type="pct"/>
            <w:noWrap/>
            <w:vAlign w:val="center"/>
            <w:hideMark/>
          </w:tcPr>
          <w:p w:rsidR="000E54F3" w:rsidRPr="007E6D44" w:rsidRDefault="007E6D44" w:rsidP="006C26F8">
            <w:pPr>
              <w:jc w:val="center"/>
            </w:pPr>
            <w:r w:rsidRPr="007E6D44">
              <w:t>62</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t>1</w:t>
            </w:r>
            <w:r w:rsidR="00263C07">
              <w:rPr>
                <w:color w:val="000000"/>
              </w:rPr>
              <w:t>8</w:t>
            </w:r>
            <w:r>
              <w:rPr>
                <w:color w:val="000000"/>
              </w:rPr>
              <w:t>.</w:t>
            </w:r>
          </w:p>
        </w:tc>
        <w:tc>
          <w:tcPr>
            <w:tcW w:w="2228" w:type="pct"/>
            <w:shd w:val="clear" w:color="auto" w:fill="auto"/>
            <w:noWrap/>
            <w:vAlign w:val="center"/>
            <w:hideMark/>
          </w:tcPr>
          <w:p w:rsidR="000E54F3" w:rsidRPr="00823613" w:rsidRDefault="005934A7" w:rsidP="006C26F8">
            <w:r w:rsidRPr="0009102A">
              <w:t>МБОУ «Гимназия»</w:t>
            </w:r>
            <w:r w:rsidR="00823613">
              <w:t>,</w:t>
            </w:r>
            <w:r w:rsidR="00823613" w:rsidRPr="0009102A">
              <w:t xml:space="preserve"> </w:t>
            </w:r>
            <w:r w:rsidR="00823613">
              <w:t>Д</w:t>
            </w:r>
            <w:r w:rsidR="00823613" w:rsidRPr="0009102A">
              <w:t>ошкольные группы</w:t>
            </w:r>
          </w:p>
        </w:tc>
        <w:tc>
          <w:tcPr>
            <w:tcW w:w="934" w:type="pct"/>
            <w:shd w:val="clear" w:color="auto" w:fill="auto"/>
            <w:noWrap/>
            <w:vAlign w:val="center"/>
            <w:hideMark/>
          </w:tcPr>
          <w:p w:rsidR="000E54F3" w:rsidRPr="004C6BB2" w:rsidRDefault="004C6BB2" w:rsidP="006C26F8">
            <w:pPr>
              <w:jc w:val="center"/>
            </w:pPr>
            <w:r w:rsidRPr="004C6BB2">
              <w:t>4566</w:t>
            </w:r>
          </w:p>
        </w:tc>
        <w:tc>
          <w:tcPr>
            <w:tcW w:w="792" w:type="pct"/>
            <w:shd w:val="clear" w:color="auto" w:fill="auto"/>
            <w:noWrap/>
            <w:vAlign w:val="center"/>
            <w:hideMark/>
          </w:tcPr>
          <w:p w:rsidR="000E54F3" w:rsidRPr="007E6D44" w:rsidRDefault="007E6D44" w:rsidP="00513E45">
            <w:pPr>
              <w:jc w:val="center"/>
            </w:pPr>
            <w:r w:rsidRPr="007E6D44">
              <w:t>1</w:t>
            </w:r>
            <w:r w:rsidR="00513E45">
              <w:t>3</w:t>
            </w:r>
            <w:r w:rsidR="00772250">
              <w:t>0</w:t>
            </w:r>
          </w:p>
        </w:tc>
        <w:tc>
          <w:tcPr>
            <w:tcW w:w="704" w:type="pct"/>
            <w:noWrap/>
            <w:vAlign w:val="center"/>
            <w:hideMark/>
          </w:tcPr>
          <w:p w:rsidR="000E54F3" w:rsidRPr="007E6D44" w:rsidRDefault="007E6D44" w:rsidP="006C26F8">
            <w:pPr>
              <w:jc w:val="center"/>
            </w:pPr>
            <w:r w:rsidRPr="007E6D44">
              <w:t>18</w:t>
            </w:r>
          </w:p>
        </w:tc>
      </w:tr>
      <w:tr w:rsidR="000E54F3" w:rsidRPr="00501275" w:rsidTr="007E6D44">
        <w:trPr>
          <w:trHeight w:val="315"/>
          <w:tblHeader/>
        </w:trPr>
        <w:tc>
          <w:tcPr>
            <w:tcW w:w="342" w:type="pct"/>
            <w:shd w:val="clear" w:color="auto" w:fill="auto"/>
            <w:noWrap/>
            <w:vAlign w:val="center"/>
            <w:hideMark/>
          </w:tcPr>
          <w:p w:rsidR="000E54F3" w:rsidRPr="00501275" w:rsidRDefault="008C4F90" w:rsidP="00263C07">
            <w:pPr>
              <w:jc w:val="center"/>
              <w:rPr>
                <w:color w:val="000000"/>
              </w:rPr>
            </w:pPr>
            <w:r>
              <w:rPr>
                <w:color w:val="000000"/>
              </w:rPr>
              <w:t>1</w:t>
            </w:r>
            <w:r w:rsidR="00263C07">
              <w:rPr>
                <w:color w:val="000000"/>
              </w:rPr>
              <w:t>9</w:t>
            </w:r>
            <w:r>
              <w:rPr>
                <w:color w:val="000000"/>
              </w:rPr>
              <w:t>.</w:t>
            </w:r>
          </w:p>
        </w:tc>
        <w:tc>
          <w:tcPr>
            <w:tcW w:w="2228" w:type="pct"/>
            <w:shd w:val="clear" w:color="auto" w:fill="auto"/>
            <w:noWrap/>
            <w:vAlign w:val="center"/>
            <w:hideMark/>
          </w:tcPr>
          <w:p w:rsidR="000E54F3" w:rsidRPr="00823613" w:rsidRDefault="00823613" w:rsidP="006C26F8">
            <w:r w:rsidRPr="0009102A">
              <w:t>МБ</w:t>
            </w:r>
            <w:r>
              <w:t xml:space="preserve">ОУ «Средняя общеобразовательная </w:t>
            </w:r>
            <w:r w:rsidRPr="0009102A">
              <w:t>школа №5 Дошкольные группы</w:t>
            </w:r>
          </w:p>
        </w:tc>
        <w:tc>
          <w:tcPr>
            <w:tcW w:w="934" w:type="pct"/>
            <w:shd w:val="clear" w:color="auto" w:fill="auto"/>
            <w:noWrap/>
            <w:vAlign w:val="center"/>
            <w:hideMark/>
          </w:tcPr>
          <w:p w:rsidR="000E54F3" w:rsidRPr="004C6BB2" w:rsidRDefault="000E54F3" w:rsidP="00567A86">
            <w:pPr>
              <w:jc w:val="center"/>
            </w:pPr>
            <w:r w:rsidRPr="004C6BB2">
              <w:t xml:space="preserve">8 </w:t>
            </w:r>
            <w:r w:rsidR="00567A86" w:rsidRPr="004C6BB2">
              <w:t>400</w:t>
            </w:r>
          </w:p>
        </w:tc>
        <w:tc>
          <w:tcPr>
            <w:tcW w:w="792" w:type="pct"/>
            <w:shd w:val="clear" w:color="auto" w:fill="auto"/>
            <w:noWrap/>
            <w:vAlign w:val="center"/>
            <w:hideMark/>
          </w:tcPr>
          <w:p w:rsidR="000E54F3" w:rsidRPr="00C30A68" w:rsidRDefault="00772250" w:rsidP="006C26F8">
            <w:pPr>
              <w:jc w:val="center"/>
            </w:pPr>
            <w:r>
              <w:t>300</w:t>
            </w:r>
          </w:p>
        </w:tc>
        <w:tc>
          <w:tcPr>
            <w:tcW w:w="704" w:type="pct"/>
            <w:noWrap/>
            <w:vAlign w:val="center"/>
            <w:hideMark/>
          </w:tcPr>
          <w:p w:rsidR="000E54F3" w:rsidRPr="00C30A68" w:rsidRDefault="007E6D44" w:rsidP="006C26F8">
            <w:pPr>
              <w:jc w:val="center"/>
            </w:pPr>
            <w:r w:rsidRPr="00C30A68">
              <w:t>62</w:t>
            </w:r>
          </w:p>
        </w:tc>
      </w:tr>
      <w:tr w:rsidR="00823613" w:rsidRPr="00501275" w:rsidTr="007E6D44">
        <w:trPr>
          <w:trHeight w:val="315"/>
          <w:tblHeader/>
        </w:trPr>
        <w:tc>
          <w:tcPr>
            <w:tcW w:w="342" w:type="pct"/>
            <w:shd w:val="clear" w:color="auto" w:fill="auto"/>
            <w:noWrap/>
            <w:vAlign w:val="center"/>
          </w:tcPr>
          <w:p w:rsidR="00823613" w:rsidRPr="00501275" w:rsidRDefault="00263C07" w:rsidP="006C26F8">
            <w:pPr>
              <w:jc w:val="center"/>
              <w:rPr>
                <w:color w:val="000000"/>
              </w:rPr>
            </w:pPr>
            <w:r>
              <w:rPr>
                <w:color w:val="000000"/>
              </w:rPr>
              <w:t>20</w:t>
            </w:r>
            <w:r w:rsidR="008C4F90">
              <w:rPr>
                <w:color w:val="000000"/>
              </w:rPr>
              <w:t>.</w:t>
            </w:r>
          </w:p>
        </w:tc>
        <w:tc>
          <w:tcPr>
            <w:tcW w:w="2228" w:type="pct"/>
            <w:shd w:val="clear" w:color="auto" w:fill="auto"/>
            <w:noWrap/>
            <w:vAlign w:val="center"/>
          </w:tcPr>
          <w:p w:rsidR="00823613" w:rsidRPr="0009102A" w:rsidRDefault="00823613" w:rsidP="00772250">
            <w:r w:rsidRPr="0009102A">
              <w:t>МБОУ «Средняя общеобразовательная школа №</w:t>
            </w:r>
            <w:r w:rsidR="00772250">
              <w:t xml:space="preserve"> 4</w:t>
            </w:r>
            <w:r w:rsidRPr="0009102A">
              <w:t xml:space="preserve"> </w:t>
            </w:r>
            <w:r>
              <w:t>Дошкольные группы</w:t>
            </w:r>
          </w:p>
        </w:tc>
        <w:tc>
          <w:tcPr>
            <w:tcW w:w="934" w:type="pct"/>
            <w:shd w:val="clear" w:color="auto" w:fill="auto"/>
            <w:noWrap/>
            <w:vAlign w:val="center"/>
          </w:tcPr>
          <w:p w:rsidR="00823613" w:rsidRPr="004C6BB2" w:rsidRDefault="00567A86" w:rsidP="006C26F8">
            <w:pPr>
              <w:jc w:val="center"/>
            </w:pPr>
            <w:r w:rsidRPr="004C6BB2">
              <w:t>3249</w:t>
            </w:r>
          </w:p>
        </w:tc>
        <w:tc>
          <w:tcPr>
            <w:tcW w:w="792" w:type="pct"/>
            <w:shd w:val="clear" w:color="auto" w:fill="auto"/>
            <w:noWrap/>
            <w:vAlign w:val="center"/>
          </w:tcPr>
          <w:p w:rsidR="00823613" w:rsidRPr="00C30A68" w:rsidRDefault="007E6D44" w:rsidP="006C26F8">
            <w:pPr>
              <w:jc w:val="center"/>
            </w:pPr>
            <w:r w:rsidRPr="00C30A68">
              <w:t>60</w:t>
            </w:r>
          </w:p>
        </w:tc>
        <w:tc>
          <w:tcPr>
            <w:tcW w:w="704" w:type="pct"/>
            <w:noWrap/>
            <w:vAlign w:val="center"/>
          </w:tcPr>
          <w:p w:rsidR="00823613" w:rsidRPr="00C30A68" w:rsidRDefault="00772250" w:rsidP="006C26F8">
            <w:pPr>
              <w:jc w:val="center"/>
            </w:pPr>
            <w:r>
              <w:t>32</w:t>
            </w:r>
          </w:p>
        </w:tc>
      </w:tr>
      <w:tr w:rsidR="00823613" w:rsidRPr="00501275" w:rsidTr="007E6D44">
        <w:trPr>
          <w:trHeight w:val="315"/>
          <w:tblHeader/>
        </w:trPr>
        <w:tc>
          <w:tcPr>
            <w:tcW w:w="342" w:type="pct"/>
            <w:shd w:val="clear" w:color="auto" w:fill="auto"/>
            <w:noWrap/>
            <w:vAlign w:val="center"/>
          </w:tcPr>
          <w:p w:rsidR="00823613" w:rsidRPr="00501275" w:rsidRDefault="008C4F90" w:rsidP="00263C07">
            <w:pPr>
              <w:jc w:val="center"/>
              <w:rPr>
                <w:color w:val="000000"/>
              </w:rPr>
            </w:pPr>
            <w:r>
              <w:rPr>
                <w:color w:val="000000"/>
              </w:rPr>
              <w:t>2</w:t>
            </w:r>
            <w:r w:rsidR="00263C07">
              <w:rPr>
                <w:color w:val="000000"/>
              </w:rPr>
              <w:t>1</w:t>
            </w:r>
            <w:r>
              <w:rPr>
                <w:color w:val="000000"/>
              </w:rPr>
              <w:t>.</w:t>
            </w:r>
          </w:p>
        </w:tc>
        <w:tc>
          <w:tcPr>
            <w:tcW w:w="2228" w:type="pct"/>
            <w:shd w:val="clear" w:color="auto" w:fill="auto"/>
            <w:noWrap/>
            <w:vAlign w:val="center"/>
          </w:tcPr>
          <w:p w:rsidR="00823613" w:rsidRPr="0009102A" w:rsidRDefault="00823613" w:rsidP="006C26F8">
            <w:r w:rsidRPr="0009102A">
              <w:t xml:space="preserve">МБОУ «Средняя общеобразовательная школа № 6» </w:t>
            </w:r>
            <w:r>
              <w:t>Д</w:t>
            </w:r>
            <w:r w:rsidRPr="0009102A">
              <w:t xml:space="preserve">ошкольные группы </w:t>
            </w:r>
          </w:p>
        </w:tc>
        <w:tc>
          <w:tcPr>
            <w:tcW w:w="934" w:type="pct"/>
            <w:shd w:val="clear" w:color="auto" w:fill="auto"/>
            <w:noWrap/>
            <w:vAlign w:val="center"/>
          </w:tcPr>
          <w:p w:rsidR="00823613" w:rsidRPr="004C6BB2" w:rsidRDefault="003D68AA" w:rsidP="006C26F8">
            <w:pPr>
              <w:jc w:val="center"/>
            </w:pPr>
            <w:r w:rsidRPr="004C6BB2">
              <w:t>9445</w:t>
            </w:r>
          </w:p>
        </w:tc>
        <w:tc>
          <w:tcPr>
            <w:tcW w:w="792" w:type="pct"/>
            <w:shd w:val="clear" w:color="auto" w:fill="auto"/>
            <w:noWrap/>
            <w:vAlign w:val="center"/>
          </w:tcPr>
          <w:p w:rsidR="00823613" w:rsidRPr="00C30A68" w:rsidRDefault="00C30A68" w:rsidP="00772250">
            <w:pPr>
              <w:jc w:val="center"/>
            </w:pPr>
            <w:r w:rsidRPr="00C30A68">
              <w:t>3</w:t>
            </w:r>
            <w:r w:rsidR="00772250">
              <w:t>02</w:t>
            </w:r>
          </w:p>
        </w:tc>
        <w:tc>
          <w:tcPr>
            <w:tcW w:w="704" w:type="pct"/>
            <w:noWrap/>
            <w:vAlign w:val="center"/>
          </w:tcPr>
          <w:p w:rsidR="00823613" w:rsidRPr="00C30A68" w:rsidRDefault="00C30A68" w:rsidP="006C26F8">
            <w:pPr>
              <w:jc w:val="center"/>
            </w:pPr>
            <w:r w:rsidRPr="00C30A68">
              <w:t>12</w:t>
            </w:r>
          </w:p>
        </w:tc>
      </w:tr>
      <w:tr w:rsidR="002344D0" w:rsidRPr="00501275" w:rsidTr="007E6D44">
        <w:trPr>
          <w:trHeight w:val="315"/>
          <w:tblHeader/>
        </w:trPr>
        <w:tc>
          <w:tcPr>
            <w:tcW w:w="342" w:type="pct"/>
            <w:shd w:val="clear" w:color="auto" w:fill="auto"/>
            <w:noWrap/>
            <w:vAlign w:val="center"/>
          </w:tcPr>
          <w:p w:rsidR="002344D0" w:rsidRDefault="00263C07" w:rsidP="006C26F8">
            <w:pPr>
              <w:jc w:val="center"/>
              <w:rPr>
                <w:color w:val="000000"/>
              </w:rPr>
            </w:pPr>
            <w:r>
              <w:rPr>
                <w:color w:val="000000"/>
              </w:rPr>
              <w:t>22.</w:t>
            </w:r>
          </w:p>
        </w:tc>
        <w:tc>
          <w:tcPr>
            <w:tcW w:w="2228" w:type="pct"/>
            <w:shd w:val="clear" w:color="auto" w:fill="auto"/>
            <w:noWrap/>
            <w:vAlign w:val="center"/>
          </w:tcPr>
          <w:p w:rsidR="002344D0" w:rsidRPr="0009102A" w:rsidRDefault="002344D0" w:rsidP="006C26F8">
            <w:r>
              <w:t xml:space="preserve">Индивидуальный предприниматель </w:t>
            </w:r>
            <w:proofErr w:type="spellStart"/>
            <w:r>
              <w:t>Сушенцева</w:t>
            </w:r>
            <w:proofErr w:type="spellEnd"/>
            <w:r>
              <w:t xml:space="preserve"> Ольга Александровна</w:t>
            </w:r>
          </w:p>
        </w:tc>
        <w:tc>
          <w:tcPr>
            <w:tcW w:w="934" w:type="pct"/>
            <w:shd w:val="clear" w:color="auto" w:fill="auto"/>
            <w:noWrap/>
            <w:vAlign w:val="center"/>
          </w:tcPr>
          <w:p w:rsidR="002344D0" w:rsidRPr="004C6BB2" w:rsidRDefault="003D68AA" w:rsidP="006C26F8">
            <w:pPr>
              <w:jc w:val="center"/>
            </w:pPr>
            <w:r w:rsidRPr="004C6BB2">
              <w:t>1830</w:t>
            </w:r>
          </w:p>
        </w:tc>
        <w:tc>
          <w:tcPr>
            <w:tcW w:w="792" w:type="pct"/>
            <w:shd w:val="clear" w:color="auto" w:fill="auto"/>
            <w:noWrap/>
            <w:vAlign w:val="center"/>
          </w:tcPr>
          <w:p w:rsidR="002344D0" w:rsidRPr="002344D0" w:rsidRDefault="002344D0" w:rsidP="006C26F8">
            <w:pPr>
              <w:jc w:val="center"/>
            </w:pPr>
            <w:r w:rsidRPr="002344D0">
              <w:t>48</w:t>
            </w:r>
          </w:p>
        </w:tc>
        <w:tc>
          <w:tcPr>
            <w:tcW w:w="704" w:type="pct"/>
            <w:noWrap/>
            <w:vAlign w:val="center"/>
          </w:tcPr>
          <w:p w:rsidR="002344D0" w:rsidRPr="002344D0" w:rsidRDefault="002344D0" w:rsidP="006C26F8">
            <w:pPr>
              <w:jc w:val="center"/>
            </w:pPr>
            <w:r w:rsidRPr="002344D0">
              <w:t>0</w:t>
            </w:r>
          </w:p>
        </w:tc>
      </w:tr>
      <w:tr w:rsidR="002344D0" w:rsidRPr="00501275" w:rsidTr="007E6D44">
        <w:trPr>
          <w:trHeight w:val="315"/>
          <w:tblHeader/>
        </w:trPr>
        <w:tc>
          <w:tcPr>
            <w:tcW w:w="342" w:type="pct"/>
            <w:shd w:val="clear" w:color="auto" w:fill="auto"/>
            <w:noWrap/>
            <w:vAlign w:val="center"/>
          </w:tcPr>
          <w:p w:rsidR="002344D0" w:rsidRDefault="00263C07" w:rsidP="006C26F8">
            <w:pPr>
              <w:jc w:val="center"/>
              <w:rPr>
                <w:color w:val="000000"/>
              </w:rPr>
            </w:pPr>
            <w:r>
              <w:rPr>
                <w:color w:val="000000"/>
              </w:rPr>
              <w:t>23.</w:t>
            </w:r>
          </w:p>
        </w:tc>
        <w:tc>
          <w:tcPr>
            <w:tcW w:w="2228" w:type="pct"/>
            <w:shd w:val="clear" w:color="auto" w:fill="auto"/>
            <w:noWrap/>
            <w:vAlign w:val="center"/>
          </w:tcPr>
          <w:p w:rsidR="002344D0" w:rsidRPr="0009102A" w:rsidRDefault="007E6D44" w:rsidP="006C26F8">
            <w:r>
              <w:t>Индивидуальный предприниматель Третьякова Ирина Анатольевна</w:t>
            </w:r>
          </w:p>
        </w:tc>
        <w:tc>
          <w:tcPr>
            <w:tcW w:w="934" w:type="pct"/>
            <w:shd w:val="clear" w:color="auto" w:fill="auto"/>
            <w:noWrap/>
            <w:vAlign w:val="center"/>
          </w:tcPr>
          <w:p w:rsidR="002344D0" w:rsidRPr="004C6BB2" w:rsidRDefault="004C6BB2" w:rsidP="006C26F8">
            <w:pPr>
              <w:jc w:val="center"/>
            </w:pPr>
            <w:r w:rsidRPr="004C6BB2">
              <w:t>-</w:t>
            </w:r>
          </w:p>
        </w:tc>
        <w:tc>
          <w:tcPr>
            <w:tcW w:w="792" w:type="pct"/>
            <w:shd w:val="clear" w:color="auto" w:fill="auto"/>
            <w:noWrap/>
            <w:vAlign w:val="center"/>
          </w:tcPr>
          <w:p w:rsidR="002344D0" w:rsidRPr="007E6D44" w:rsidRDefault="007E6D44" w:rsidP="006C26F8">
            <w:pPr>
              <w:jc w:val="center"/>
            </w:pPr>
            <w:r w:rsidRPr="007E6D44">
              <w:t>18</w:t>
            </w:r>
          </w:p>
        </w:tc>
        <w:tc>
          <w:tcPr>
            <w:tcW w:w="704" w:type="pct"/>
            <w:noWrap/>
            <w:vAlign w:val="center"/>
          </w:tcPr>
          <w:p w:rsidR="002344D0" w:rsidRPr="007E6D44" w:rsidRDefault="007E6D44" w:rsidP="006C26F8">
            <w:pPr>
              <w:jc w:val="center"/>
            </w:pPr>
            <w:r w:rsidRPr="007E6D44">
              <w:t>32/40</w:t>
            </w:r>
          </w:p>
        </w:tc>
      </w:tr>
      <w:tr w:rsidR="000E54F3" w:rsidRPr="00501275" w:rsidTr="007E6D44">
        <w:trPr>
          <w:trHeight w:val="315"/>
          <w:tblHeader/>
        </w:trPr>
        <w:tc>
          <w:tcPr>
            <w:tcW w:w="342" w:type="pct"/>
            <w:shd w:val="clear" w:color="auto" w:fill="auto"/>
            <w:noWrap/>
            <w:vAlign w:val="center"/>
            <w:hideMark/>
          </w:tcPr>
          <w:p w:rsidR="000E54F3" w:rsidRPr="00501275" w:rsidRDefault="000E54F3" w:rsidP="006C26F8">
            <w:pPr>
              <w:rPr>
                <w:color w:val="000000"/>
              </w:rPr>
            </w:pPr>
            <w:r w:rsidRPr="00501275">
              <w:rPr>
                <w:color w:val="000000"/>
              </w:rPr>
              <w:t> </w:t>
            </w:r>
          </w:p>
        </w:tc>
        <w:tc>
          <w:tcPr>
            <w:tcW w:w="2228" w:type="pct"/>
            <w:shd w:val="clear" w:color="auto" w:fill="auto"/>
            <w:noWrap/>
            <w:vAlign w:val="center"/>
            <w:hideMark/>
          </w:tcPr>
          <w:p w:rsidR="000E54F3" w:rsidRPr="00501275" w:rsidRDefault="000E54F3" w:rsidP="006C26F8">
            <w:pPr>
              <w:rPr>
                <w:b/>
                <w:bCs/>
                <w:color w:val="000000"/>
              </w:rPr>
            </w:pPr>
            <w:r w:rsidRPr="00501275">
              <w:rPr>
                <w:b/>
                <w:bCs/>
                <w:color w:val="000000"/>
              </w:rPr>
              <w:t>Итого</w:t>
            </w:r>
          </w:p>
        </w:tc>
        <w:tc>
          <w:tcPr>
            <w:tcW w:w="934" w:type="pct"/>
            <w:shd w:val="clear" w:color="auto" w:fill="auto"/>
            <w:noWrap/>
            <w:vAlign w:val="center"/>
            <w:hideMark/>
          </w:tcPr>
          <w:p w:rsidR="000E54F3" w:rsidRPr="008C4F90" w:rsidRDefault="000E54F3" w:rsidP="006C26F8">
            <w:pPr>
              <w:jc w:val="center"/>
              <w:rPr>
                <w:b/>
                <w:bCs/>
                <w:color w:val="FF0000"/>
              </w:rPr>
            </w:pPr>
          </w:p>
        </w:tc>
        <w:tc>
          <w:tcPr>
            <w:tcW w:w="792" w:type="pct"/>
            <w:shd w:val="clear" w:color="auto" w:fill="auto"/>
            <w:noWrap/>
            <w:vAlign w:val="center"/>
            <w:hideMark/>
          </w:tcPr>
          <w:p w:rsidR="000E54F3" w:rsidRPr="00263C07" w:rsidRDefault="00772250" w:rsidP="006C26F8">
            <w:pPr>
              <w:jc w:val="center"/>
              <w:rPr>
                <w:b/>
                <w:bCs/>
              </w:rPr>
            </w:pPr>
            <w:r w:rsidRPr="00263C07">
              <w:rPr>
                <w:b/>
                <w:bCs/>
              </w:rPr>
              <w:t>2532</w:t>
            </w:r>
          </w:p>
        </w:tc>
        <w:tc>
          <w:tcPr>
            <w:tcW w:w="704" w:type="pct"/>
            <w:shd w:val="clear" w:color="auto" w:fill="auto"/>
            <w:noWrap/>
            <w:vAlign w:val="center"/>
            <w:hideMark/>
          </w:tcPr>
          <w:p w:rsidR="000E54F3" w:rsidRPr="008C4F90" w:rsidRDefault="000E54F3" w:rsidP="006C26F8">
            <w:pPr>
              <w:jc w:val="center"/>
              <w:rPr>
                <w:b/>
                <w:bCs/>
                <w:color w:val="FF0000"/>
                <w:highlight w:val="yellow"/>
              </w:rPr>
            </w:pPr>
          </w:p>
        </w:tc>
      </w:tr>
    </w:tbl>
    <w:p w:rsidR="00377DA1" w:rsidRPr="00FB181F" w:rsidRDefault="00377DA1" w:rsidP="00377DA1">
      <w:pPr>
        <w:jc w:val="both"/>
        <w:rPr>
          <w:sz w:val="18"/>
          <w:szCs w:val="18"/>
        </w:rPr>
      </w:pPr>
      <w:r w:rsidRPr="00FB181F">
        <w:rPr>
          <w:sz w:val="18"/>
          <w:szCs w:val="18"/>
        </w:rPr>
        <w:t>*     Площадь земельного участка без учета площади конюшни</w:t>
      </w:r>
    </w:p>
    <w:p w:rsidR="00377DA1" w:rsidRPr="00FB181F" w:rsidRDefault="00377DA1" w:rsidP="00377DA1">
      <w:pPr>
        <w:jc w:val="both"/>
        <w:rPr>
          <w:sz w:val="18"/>
          <w:szCs w:val="18"/>
        </w:rPr>
      </w:pPr>
      <w:r w:rsidRPr="00FB181F">
        <w:rPr>
          <w:sz w:val="18"/>
          <w:szCs w:val="18"/>
        </w:rPr>
        <w:t xml:space="preserve">** Площадь земельных участков без учета помещения </w:t>
      </w:r>
      <w:proofErr w:type="spellStart"/>
      <w:r w:rsidRPr="00FB181F">
        <w:rPr>
          <w:sz w:val="18"/>
          <w:szCs w:val="18"/>
        </w:rPr>
        <w:t>музыальной</w:t>
      </w:r>
      <w:proofErr w:type="spellEnd"/>
      <w:r w:rsidRPr="00FB181F">
        <w:rPr>
          <w:sz w:val="18"/>
          <w:szCs w:val="18"/>
        </w:rPr>
        <w:t xml:space="preserve"> школы на 1 этаже многоэтажного дома в Югорске-2 </w:t>
      </w:r>
    </w:p>
    <w:p w:rsidR="00BC1D8C" w:rsidRDefault="00377DA1" w:rsidP="0077374C">
      <w:pPr>
        <w:jc w:val="both"/>
        <w:rPr>
          <w:sz w:val="18"/>
          <w:szCs w:val="18"/>
        </w:rPr>
      </w:pPr>
      <w:r w:rsidRPr="00FB181F">
        <w:rPr>
          <w:sz w:val="18"/>
          <w:szCs w:val="18"/>
        </w:rPr>
        <w:t>**</w:t>
      </w:r>
      <w:r w:rsidR="0077374C" w:rsidRPr="00FB181F">
        <w:rPr>
          <w:sz w:val="18"/>
          <w:szCs w:val="18"/>
        </w:rPr>
        <w:t>*</w:t>
      </w:r>
      <w:proofErr w:type="spellStart"/>
      <w:r w:rsidRPr="00FB181F">
        <w:rPr>
          <w:sz w:val="18"/>
          <w:szCs w:val="18"/>
        </w:rPr>
        <w:t>П</w:t>
      </w:r>
      <w:r w:rsidR="0077374C" w:rsidRPr="00FB181F">
        <w:rPr>
          <w:sz w:val="18"/>
          <w:szCs w:val="18"/>
        </w:rPr>
        <w:t>окакзатель</w:t>
      </w:r>
      <w:proofErr w:type="spellEnd"/>
      <w:r w:rsidR="0077374C" w:rsidRPr="00FB181F">
        <w:rPr>
          <w:sz w:val="18"/>
          <w:szCs w:val="18"/>
        </w:rPr>
        <w:t xml:space="preserve"> проектной мощности объекта (место)/</w:t>
      </w:r>
      <w:r w:rsidR="008E5A8A" w:rsidRPr="00FB181F">
        <w:rPr>
          <w:sz w:val="18"/>
          <w:szCs w:val="18"/>
        </w:rPr>
        <w:t xml:space="preserve">фактическое </w:t>
      </w:r>
      <w:r w:rsidR="0077374C" w:rsidRPr="00FB181F">
        <w:rPr>
          <w:sz w:val="18"/>
          <w:szCs w:val="18"/>
        </w:rPr>
        <w:t>количество</w:t>
      </w:r>
      <w:r w:rsidR="008E5A8A" w:rsidRPr="00FB181F">
        <w:rPr>
          <w:sz w:val="18"/>
          <w:szCs w:val="18"/>
        </w:rPr>
        <w:t xml:space="preserve"> учащихся</w:t>
      </w:r>
    </w:p>
    <w:p w:rsidR="00FB181F" w:rsidRPr="00FB181F" w:rsidRDefault="00FB181F" w:rsidP="0077374C">
      <w:pPr>
        <w:jc w:val="both"/>
        <w:rPr>
          <w:sz w:val="18"/>
          <w:szCs w:val="18"/>
        </w:rPr>
      </w:pPr>
    </w:p>
    <w:p w:rsidR="00E9554F" w:rsidRDefault="00E9554F" w:rsidP="00497713">
      <w:pPr>
        <w:ind w:firstLine="567"/>
        <w:jc w:val="both"/>
      </w:pPr>
    </w:p>
    <w:p w:rsidR="00E9554F" w:rsidRPr="00501275" w:rsidRDefault="00E9554F" w:rsidP="00E9554F">
      <w:pPr>
        <w:jc w:val="center"/>
      </w:pPr>
      <w:r w:rsidRPr="00501275">
        <w:t>Технико-экономические параметры существующих объектов образования</w:t>
      </w:r>
    </w:p>
    <w:p w:rsidR="00E9554F" w:rsidRPr="00501275" w:rsidRDefault="00E9554F" w:rsidP="00E9554F">
      <w:pPr>
        <w:jc w:val="cente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394"/>
        <w:gridCol w:w="1842"/>
        <w:gridCol w:w="1562"/>
        <w:gridCol w:w="1388"/>
      </w:tblGrid>
      <w:tr w:rsidR="00E9554F" w:rsidRPr="00501275" w:rsidTr="00E9554F">
        <w:trPr>
          <w:tblHeader/>
        </w:trPr>
        <w:tc>
          <w:tcPr>
            <w:tcW w:w="342" w:type="pct"/>
            <w:shd w:val="clear" w:color="auto" w:fill="auto"/>
            <w:vAlign w:val="center"/>
            <w:hideMark/>
          </w:tcPr>
          <w:p w:rsidR="00E9554F" w:rsidRPr="00501275" w:rsidRDefault="00E9554F" w:rsidP="00E9554F">
            <w:pPr>
              <w:jc w:val="center"/>
              <w:rPr>
                <w:b/>
              </w:rPr>
            </w:pPr>
            <w:r w:rsidRPr="00501275">
              <w:rPr>
                <w:b/>
              </w:rPr>
              <w:t xml:space="preserve">№ </w:t>
            </w:r>
            <w:proofErr w:type="spellStart"/>
            <w:proofErr w:type="gramStart"/>
            <w:r w:rsidRPr="00501275">
              <w:rPr>
                <w:b/>
              </w:rPr>
              <w:t>п</w:t>
            </w:r>
            <w:proofErr w:type="spellEnd"/>
            <w:proofErr w:type="gramEnd"/>
            <w:r w:rsidRPr="00501275">
              <w:rPr>
                <w:b/>
              </w:rPr>
              <w:t>/</w:t>
            </w:r>
            <w:proofErr w:type="spellStart"/>
            <w:r w:rsidRPr="00501275">
              <w:rPr>
                <w:b/>
              </w:rPr>
              <w:t>п</w:t>
            </w:r>
            <w:proofErr w:type="spellEnd"/>
          </w:p>
        </w:tc>
        <w:tc>
          <w:tcPr>
            <w:tcW w:w="2228" w:type="pct"/>
            <w:shd w:val="clear" w:color="auto" w:fill="auto"/>
            <w:vAlign w:val="center"/>
            <w:hideMark/>
          </w:tcPr>
          <w:p w:rsidR="00E9554F" w:rsidRPr="00501275" w:rsidRDefault="00E9554F" w:rsidP="00E9554F">
            <w:pPr>
              <w:jc w:val="center"/>
              <w:rPr>
                <w:b/>
              </w:rPr>
            </w:pPr>
            <w:r w:rsidRPr="00501275">
              <w:rPr>
                <w:b/>
              </w:rPr>
              <w:t>Объекты образования</w:t>
            </w:r>
          </w:p>
        </w:tc>
        <w:tc>
          <w:tcPr>
            <w:tcW w:w="934" w:type="pct"/>
            <w:shd w:val="clear" w:color="auto" w:fill="auto"/>
            <w:vAlign w:val="center"/>
            <w:hideMark/>
          </w:tcPr>
          <w:p w:rsidR="00E9554F" w:rsidRPr="00501275" w:rsidRDefault="00E9554F" w:rsidP="00E9554F">
            <w:pPr>
              <w:jc w:val="center"/>
              <w:rPr>
                <w:b/>
              </w:rPr>
            </w:pPr>
            <w:r w:rsidRPr="00501275">
              <w:rPr>
                <w:b/>
              </w:rPr>
              <w:t>Площадь земельного участка,  кв. м</w:t>
            </w:r>
          </w:p>
        </w:tc>
        <w:tc>
          <w:tcPr>
            <w:tcW w:w="792" w:type="pct"/>
            <w:shd w:val="clear" w:color="auto" w:fill="auto"/>
            <w:vAlign w:val="center"/>
            <w:hideMark/>
          </w:tcPr>
          <w:p w:rsidR="00E9554F" w:rsidRPr="00501275" w:rsidRDefault="00E9554F" w:rsidP="00E9554F">
            <w:pPr>
              <w:jc w:val="center"/>
              <w:rPr>
                <w:b/>
              </w:rPr>
            </w:pPr>
            <w:r w:rsidRPr="00501275">
              <w:rPr>
                <w:b/>
              </w:rPr>
              <w:t xml:space="preserve">Проектная мощность, </w:t>
            </w:r>
          </w:p>
          <w:p w:rsidR="00E9554F" w:rsidRPr="00501275" w:rsidRDefault="00E9554F" w:rsidP="00E9554F">
            <w:pPr>
              <w:jc w:val="center"/>
              <w:rPr>
                <w:b/>
              </w:rPr>
            </w:pPr>
            <w:r w:rsidRPr="00501275">
              <w:rPr>
                <w:b/>
              </w:rPr>
              <w:t>место</w:t>
            </w:r>
          </w:p>
        </w:tc>
        <w:tc>
          <w:tcPr>
            <w:tcW w:w="704" w:type="pct"/>
            <w:shd w:val="clear" w:color="auto" w:fill="auto"/>
            <w:vAlign w:val="center"/>
            <w:hideMark/>
          </w:tcPr>
          <w:p w:rsidR="00E9554F" w:rsidRPr="00501275" w:rsidRDefault="00E9554F" w:rsidP="00E9554F">
            <w:pPr>
              <w:jc w:val="center"/>
              <w:rPr>
                <w:b/>
              </w:rPr>
            </w:pPr>
            <w:r w:rsidRPr="00501275">
              <w:rPr>
                <w:b/>
              </w:rPr>
              <w:t xml:space="preserve">Износ </w:t>
            </w:r>
            <w:proofErr w:type="spellStart"/>
            <w:r w:rsidRPr="00501275">
              <w:rPr>
                <w:b/>
              </w:rPr>
              <w:t>здания,%</w:t>
            </w:r>
            <w:proofErr w:type="spellEnd"/>
          </w:p>
        </w:tc>
      </w:tr>
      <w:tr w:rsidR="00E9554F" w:rsidRPr="00501275" w:rsidTr="00E9554F">
        <w:trPr>
          <w:tblHeader/>
        </w:trPr>
        <w:tc>
          <w:tcPr>
            <w:tcW w:w="342" w:type="pct"/>
            <w:shd w:val="clear" w:color="auto" w:fill="auto"/>
            <w:noWrap/>
            <w:vAlign w:val="center"/>
            <w:hideMark/>
          </w:tcPr>
          <w:p w:rsidR="00E9554F" w:rsidRPr="00501275" w:rsidRDefault="00E9554F" w:rsidP="00E9554F">
            <w:r w:rsidRPr="00501275">
              <w:t> </w:t>
            </w:r>
          </w:p>
        </w:tc>
        <w:tc>
          <w:tcPr>
            <w:tcW w:w="2228" w:type="pct"/>
            <w:shd w:val="clear" w:color="auto" w:fill="auto"/>
            <w:noWrap/>
            <w:vAlign w:val="center"/>
            <w:hideMark/>
          </w:tcPr>
          <w:p w:rsidR="00E9554F" w:rsidRPr="00501275" w:rsidRDefault="00E9554F" w:rsidP="00E9554F">
            <w:pPr>
              <w:rPr>
                <w:b/>
                <w:color w:val="FF0000"/>
              </w:rPr>
            </w:pPr>
            <w:r w:rsidRPr="00501275">
              <w:rPr>
                <w:b/>
              </w:rPr>
              <w:t xml:space="preserve">Школы </w:t>
            </w:r>
            <w:r w:rsidRPr="00501275">
              <w:rPr>
                <w:b/>
                <w:color w:val="FF0000"/>
              </w:rPr>
              <w:t xml:space="preserve"> </w:t>
            </w:r>
          </w:p>
        </w:tc>
        <w:tc>
          <w:tcPr>
            <w:tcW w:w="934" w:type="pct"/>
            <w:shd w:val="clear" w:color="auto" w:fill="auto"/>
            <w:noWrap/>
            <w:vAlign w:val="center"/>
            <w:hideMark/>
          </w:tcPr>
          <w:p w:rsidR="00E9554F" w:rsidRPr="00501275" w:rsidRDefault="00E9554F" w:rsidP="00E9554F">
            <w:r w:rsidRPr="00501275">
              <w:t> </w:t>
            </w:r>
          </w:p>
        </w:tc>
        <w:tc>
          <w:tcPr>
            <w:tcW w:w="792" w:type="pct"/>
            <w:shd w:val="clear" w:color="auto" w:fill="auto"/>
            <w:noWrap/>
            <w:vAlign w:val="center"/>
            <w:hideMark/>
          </w:tcPr>
          <w:p w:rsidR="00E9554F" w:rsidRPr="00501275" w:rsidRDefault="00E9554F" w:rsidP="00E9554F">
            <w:r w:rsidRPr="00501275">
              <w:t> </w:t>
            </w:r>
          </w:p>
        </w:tc>
        <w:tc>
          <w:tcPr>
            <w:tcW w:w="704" w:type="pct"/>
            <w:shd w:val="clear" w:color="auto" w:fill="auto"/>
            <w:noWrap/>
            <w:vAlign w:val="center"/>
            <w:hideMark/>
          </w:tcPr>
          <w:p w:rsidR="00E9554F" w:rsidRPr="00501275" w:rsidRDefault="00E9554F" w:rsidP="00E9554F">
            <w:r w:rsidRPr="00501275">
              <w:t> </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1.</w:t>
            </w:r>
          </w:p>
        </w:tc>
        <w:tc>
          <w:tcPr>
            <w:tcW w:w="2228" w:type="pct"/>
            <w:shd w:val="clear" w:color="auto" w:fill="auto"/>
            <w:noWrap/>
            <w:vAlign w:val="center"/>
            <w:hideMark/>
          </w:tcPr>
          <w:p w:rsidR="00E9554F" w:rsidRPr="00501275" w:rsidRDefault="00E9554F" w:rsidP="00E9554F">
            <w:r w:rsidRPr="0009102A">
              <w:t>М</w:t>
            </w:r>
            <w:r>
              <w:t xml:space="preserve">БОУ «Лицей им. Г.Ф. </w:t>
            </w:r>
            <w:proofErr w:type="spellStart"/>
            <w:r>
              <w:t>Атякшева</w:t>
            </w:r>
            <w:proofErr w:type="spellEnd"/>
            <w:r>
              <w:t>»</w:t>
            </w:r>
          </w:p>
        </w:tc>
        <w:tc>
          <w:tcPr>
            <w:tcW w:w="934" w:type="pct"/>
            <w:shd w:val="clear" w:color="auto" w:fill="auto"/>
            <w:noWrap/>
            <w:vAlign w:val="center"/>
            <w:hideMark/>
          </w:tcPr>
          <w:p w:rsidR="00E9554F" w:rsidRPr="008C4F90" w:rsidRDefault="00E9554F" w:rsidP="00E9554F">
            <w:pPr>
              <w:jc w:val="center"/>
            </w:pPr>
            <w:r w:rsidRPr="008C4F90">
              <w:t>18092</w:t>
            </w:r>
          </w:p>
        </w:tc>
        <w:tc>
          <w:tcPr>
            <w:tcW w:w="792" w:type="pct"/>
            <w:shd w:val="clear" w:color="auto" w:fill="auto"/>
            <w:noWrap/>
            <w:vAlign w:val="center"/>
            <w:hideMark/>
          </w:tcPr>
          <w:p w:rsidR="00E9554F" w:rsidRPr="00B863E1" w:rsidRDefault="00E9554F" w:rsidP="00E9554F">
            <w:pPr>
              <w:jc w:val="center"/>
            </w:pPr>
            <w:r>
              <w:t>800</w:t>
            </w:r>
          </w:p>
        </w:tc>
        <w:tc>
          <w:tcPr>
            <w:tcW w:w="704" w:type="pct"/>
            <w:noWrap/>
            <w:vAlign w:val="center"/>
            <w:hideMark/>
          </w:tcPr>
          <w:p w:rsidR="00E9554F" w:rsidRPr="00B863E1" w:rsidRDefault="00E9554F" w:rsidP="00E9554F">
            <w:pPr>
              <w:jc w:val="center"/>
            </w:pPr>
            <w:r w:rsidRPr="00B863E1">
              <w:t>21</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2.</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 2</w:t>
            </w:r>
          </w:p>
        </w:tc>
        <w:tc>
          <w:tcPr>
            <w:tcW w:w="934" w:type="pct"/>
            <w:shd w:val="clear" w:color="auto" w:fill="auto"/>
            <w:noWrap/>
            <w:vAlign w:val="center"/>
            <w:hideMark/>
          </w:tcPr>
          <w:p w:rsidR="00E9554F" w:rsidRPr="008C4F90" w:rsidRDefault="00E9554F" w:rsidP="00E9554F">
            <w:pPr>
              <w:jc w:val="center"/>
            </w:pPr>
            <w:r w:rsidRPr="008C4F90">
              <w:t>10000</w:t>
            </w:r>
          </w:p>
        </w:tc>
        <w:tc>
          <w:tcPr>
            <w:tcW w:w="792" w:type="pct"/>
            <w:shd w:val="clear" w:color="auto" w:fill="auto"/>
            <w:noWrap/>
            <w:vAlign w:val="center"/>
            <w:hideMark/>
          </w:tcPr>
          <w:p w:rsidR="00E9554F" w:rsidRPr="00B863E1" w:rsidRDefault="00E9554F" w:rsidP="00E9554F">
            <w:pPr>
              <w:jc w:val="center"/>
            </w:pPr>
            <w:r>
              <w:t>900</w:t>
            </w:r>
          </w:p>
        </w:tc>
        <w:tc>
          <w:tcPr>
            <w:tcW w:w="704" w:type="pct"/>
            <w:noWrap/>
            <w:vAlign w:val="center"/>
            <w:hideMark/>
          </w:tcPr>
          <w:p w:rsidR="00E9554F" w:rsidRPr="00B863E1" w:rsidRDefault="00E9554F" w:rsidP="00E9554F">
            <w:pPr>
              <w:jc w:val="center"/>
            </w:pPr>
            <w:r w:rsidRPr="00B863E1">
              <w:t>52</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3.</w:t>
            </w:r>
          </w:p>
        </w:tc>
        <w:tc>
          <w:tcPr>
            <w:tcW w:w="2228" w:type="pct"/>
            <w:shd w:val="clear" w:color="auto" w:fill="auto"/>
            <w:noWrap/>
            <w:vAlign w:val="center"/>
            <w:hideMark/>
          </w:tcPr>
          <w:p w:rsidR="00E9554F" w:rsidRPr="00501275" w:rsidRDefault="00E9554F" w:rsidP="00E9554F">
            <w:r w:rsidRPr="0009102A">
              <w:t>МБОУ «Гимназия»</w:t>
            </w:r>
          </w:p>
        </w:tc>
        <w:tc>
          <w:tcPr>
            <w:tcW w:w="934" w:type="pct"/>
            <w:shd w:val="clear" w:color="auto" w:fill="auto"/>
            <w:noWrap/>
            <w:vAlign w:val="center"/>
            <w:hideMark/>
          </w:tcPr>
          <w:p w:rsidR="00E9554F" w:rsidRPr="008C4F90" w:rsidRDefault="00E9554F" w:rsidP="00E9554F">
            <w:pPr>
              <w:jc w:val="center"/>
            </w:pPr>
            <w:r>
              <w:t>25400</w:t>
            </w:r>
          </w:p>
        </w:tc>
        <w:tc>
          <w:tcPr>
            <w:tcW w:w="792" w:type="pct"/>
            <w:shd w:val="clear" w:color="auto" w:fill="auto"/>
            <w:noWrap/>
            <w:vAlign w:val="center"/>
            <w:hideMark/>
          </w:tcPr>
          <w:p w:rsidR="00E9554F" w:rsidRPr="00B863E1" w:rsidRDefault="00E9554F" w:rsidP="00E9554F">
            <w:pPr>
              <w:jc w:val="center"/>
            </w:pPr>
            <w:r w:rsidRPr="00B863E1">
              <w:t>750</w:t>
            </w:r>
          </w:p>
        </w:tc>
        <w:tc>
          <w:tcPr>
            <w:tcW w:w="704" w:type="pct"/>
            <w:noWrap/>
            <w:vAlign w:val="center"/>
            <w:hideMark/>
          </w:tcPr>
          <w:p w:rsidR="00E9554F" w:rsidRPr="00B863E1" w:rsidRDefault="00E9554F" w:rsidP="00E9554F">
            <w:pPr>
              <w:jc w:val="center"/>
            </w:pPr>
            <w:r w:rsidRPr="00B863E1">
              <w:t>14</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4.</w:t>
            </w:r>
          </w:p>
        </w:tc>
        <w:tc>
          <w:tcPr>
            <w:tcW w:w="2228" w:type="pct"/>
            <w:shd w:val="clear" w:color="auto" w:fill="auto"/>
            <w:noWrap/>
            <w:vAlign w:val="center"/>
            <w:hideMark/>
          </w:tcPr>
          <w:p w:rsidR="00E9554F" w:rsidRPr="00501275" w:rsidRDefault="00E9554F" w:rsidP="00E9554F">
            <w:r w:rsidRPr="0009102A">
              <w:t>МБ</w:t>
            </w:r>
            <w:r>
              <w:t xml:space="preserve">ОУ «Средняя общеобразовательная </w:t>
            </w:r>
            <w:r w:rsidRPr="0009102A">
              <w:t>школа №</w:t>
            </w:r>
            <w:r>
              <w:t>4</w:t>
            </w:r>
            <w:r w:rsidRPr="0009102A">
              <w:t xml:space="preserve"> </w:t>
            </w:r>
          </w:p>
        </w:tc>
        <w:tc>
          <w:tcPr>
            <w:tcW w:w="934" w:type="pct"/>
            <w:shd w:val="clear" w:color="auto" w:fill="auto"/>
            <w:noWrap/>
            <w:vAlign w:val="center"/>
            <w:hideMark/>
          </w:tcPr>
          <w:p w:rsidR="00E9554F" w:rsidRPr="008C4F90" w:rsidRDefault="00E9554F" w:rsidP="00E9554F">
            <w:pPr>
              <w:jc w:val="center"/>
            </w:pPr>
            <w:r w:rsidRPr="008C4F90">
              <w:t>11363</w:t>
            </w:r>
          </w:p>
        </w:tc>
        <w:tc>
          <w:tcPr>
            <w:tcW w:w="792" w:type="pct"/>
            <w:shd w:val="clear" w:color="auto" w:fill="auto"/>
            <w:noWrap/>
            <w:vAlign w:val="center"/>
            <w:hideMark/>
          </w:tcPr>
          <w:p w:rsidR="00E9554F" w:rsidRPr="00B863E1" w:rsidRDefault="00E9554F" w:rsidP="00E9554F">
            <w:pPr>
              <w:jc w:val="center"/>
            </w:pPr>
            <w:r w:rsidRPr="00B863E1">
              <w:t>180</w:t>
            </w:r>
          </w:p>
        </w:tc>
        <w:tc>
          <w:tcPr>
            <w:tcW w:w="704" w:type="pct"/>
            <w:noWrap/>
            <w:vAlign w:val="center"/>
            <w:hideMark/>
          </w:tcPr>
          <w:p w:rsidR="00E9554F" w:rsidRPr="00B863E1" w:rsidRDefault="00E9554F" w:rsidP="00E9554F">
            <w:pPr>
              <w:jc w:val="center"/>
            </w:pPr>
            <w:r w:rsidRPr="00B863E1">
              <w:t>45</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5.</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№5</w:t>
            </w:r>
          </w:p>
        </w:tc>
        <w:tc>
          <w:tcPr>
            <w:tcW w:w="934" w:type="pct"/>
            <w:shd w:val="clear" w:color="auto" w:fill="auto"/>
            <w:noWrap/>
            <w:vAlign w:val="center"/>
            <w:hideMark/>
          </w:tcPr>
          <w:p w:rsidR="00E9554F" w:rsidRPr="008C4F90" w:rsidRDefault="00E9554F" w:rsidP="00E9554F">
            <w:pPr>
              <w:jc w:val="center"/>
            </w:pPr>
            <w:r w:rsidRPr="008C4F90">
              <w:t>27300</w:t>
            </w:r>
          </w:p>
        </w:tc>
        <w:tc>
          <w:tcPr>
            <w:tcW w:w="792" w:type="pct"/>
            <w:shd w:val="clear" w:color="auto" w:fill="auto"/>
            <w:noWrap/>
            <w:vAlign w:val="center"/>
            <w:hideMark/>
          </w:tcPr>
          <w:p w:rsidR="00E9554F" w:rsidRPr="00B863E1" w:rsidRDefault="00E9554F" w:rsidP="00E9554F">
            <w:pPr>
              <w:jc w:val="center"/>
            </w:pPr>
            <w:r w:rsidRPr="00B863E1">
              <w:t>750</w:t>
            </w:r>
          </w:p>
        </w:tc>
        <w:tc>
          <w:tcPr>
            <w:tcW w:w="704" w:type="pct"/>
            <w:noWrap/>
            <w:vAlign w:val="center"/>
            <w:hideMark/>
          </w:tcPr>
          <w:p w:rsidR="00E9554F" w:rsidRPr="00B863E1" w:rsidRDefault="00E9554F" w:rsidP="00E9554F">
            <w:pPr>
              <w:jc w:val="center"/>
            </w:pPr>
            <w:r w:rsidRPr="00B863E1">
              <w:t>64</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6.</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 6»</w:t>
            </w:r>
          </w:p>
        </w:tc>
        <w:tc>
          <w:tcPr>
            <w:tcW w:w="934" w:type="pct"/>
            <w:shd w:val="clear" w:color="auto" w:fill="auto"/>
            <w:noWrap/>
            <w:vAlign w:val="center"/>
            <w:hideMark/>
          </w:tcPr>
          <w:p w:rsidR="00E9554F" w:rsidRPr="008C4F90" w:rsidRDefault="00E9554F" w:rsidP="00E9554F">
            <w:pPr>
              <w:jc w:val="center"/>
            </w:pPr>
            <w:r w:rsidRPr="008C4F90">
              <w:t>14908</w:t>
            </w:r>
          </w:p>
        </w:tc>
        <w:tc>
          <w:tcPr>
            <w:tcW w:w="792" w:type="pct"/>
            <w:shd w:val="clear" w:color="auto" w:fill="auto"/>
            <w:noWrap/>
            <w:vAlign w:val="center"/>
            <w:hideMark/>
          </w:tcPr>
          <w:p w:rsidR="00E9554F" w:rsidRPr="00B863E1" w:rsidRDefault="00E9554F" w:rsidP="00E9554F">
            <w:pPr>
              <w:jc w:val="center"/>
            </w:pPr>
            <w:r w:rsidRPr="00B863E1">
              <w:t>600</w:t>
            </w:r>
          </w:p>
        </w:tc>
        <w:tc>
          <w:tcPr>
            <w:tcW w:w="704" w:type="pct"/>
            <w:noWrap/>
            <w:vAlign w:val="center"/>
            <w:hideMark/>
          </w:tcPr>
          <w:p w:rsidR="00E9554F" w:rsidRPr="00B863E1" w:rsidRDefault="00E9554F" w:rsidP="00E9554F">
            <w:pPr>
              <w:jc w:val="center"/>
            </w:pPr>
            <w:r w:rsidRPr="00B863E1">
              <w:t>2</w:t>
            </w:r>
          </w:p>
        </w:tc>
      </w:tr>
      <w:tr w:rsidR="00E9554F" w:rsidRPr="00501275" w:rsidTr="00E9554F">
        <w:trPr>
          <w:tblHeader/>
        </w:trPr>
        <w:tc>
          <w:tcPr>
            <w:tcW w:w="342" w:type="pct"/>
            <w:shd w:val="clear" w:color="auto" w:fill="auto"/>
            <w:noWrap/>
            <w:vAlign w:val="center"/>
          </w:tcPr>
          <w:p w:rsidR="00E9554F" w:rsidRPr="00501275" w:rsidRDefault="00E9554F" w:rsidP="00E9554F">
            <w:pPr>
              <w:jc w:val="center"/>
            </w:pPr>
            <w:r>
              <w:t>7</w:t>
            </w:r>
            <w:r w:rsidRPr="00501275">
              <w:t>.</w:t>
            </w:r>
          </w:p>
        </w:tc>
        <w:tc>
          <w:tcPr>
            <w:tcW w:w="2228" w:type="pct"/>
            <w:shd w:val="clear" w:color="auto" w:fill="auto"/>
            <w:noWrap/>
            <w:vAlign w:val="center"/>
          </w:tcPr>
          <w:p w:rsidR="00E9554F" w:rsidRPr="00501275" w:rsidRDefault="00E9554F" w:rsidP="00E9554F">
            <w:r>
              <w:t>Ч</w:t>
            </w:r>
            <w:r w:rsidRPr="002128E7">
              <w:t>астное общеобразовательное учреждение «Православная гимназия пр</w:t>
            </w:r>
            <w:r>
              <w:t>еподобного Сергия Радонежского»</w:t>
            </w:r>
          </w:p>
        </w:tc>
        <w:tc>
          <w:tcPr>
            <w:tcW w:w="934" w:type="pct"/>
            <w:shd w:val="clear" w:color="auto" w:fill="auto"/>
            <w:noWrap/>
            <w:vAlign w:val="center"/>
          </w:tcPr>
          <w:p w:rsidR="00E9554F" w:rsidRPr="008C4F90" w:rsidRDefault="00E9554F" w:rsidP="00E9554F">
            <w:pPr>
              <w:jc w:val="center"/>
            </w:pPr>
            <w:r w:rsidRPr="008C4F90">
              <w:t>935</w:t>
            </w:r>
          </w:p>
        </w:tc>
        <w:tc>
          <w:tcPr>
            <w:tcW w:w="792" w:type="pct"/>
            <w:shd w:val="clear" w:color="auto" w:fill="auto"/>
            <w:noWrap/>
            <w:vAlign w:val="center"/>
          </w:tcPr>
          <w:p w:rsidR="00E9554F" w:rsidRPr="00B863E1" w:rsidRDefault="00E9554F" w:rsidP="00E9554F">
            <w:pPr>
              <w:jc w:val="center"/>
            </w:pPr>
            <w:r w:rsidRPr="00B863E1">
              <w:t>96</w:t>
            </w:r>
          </w:p>
        </w:tc>
        <w:tc>
          <w:tcPr>
            <w:tcW w:w="704" w:type="pct"/>
            <w:noWrap/>
            <w:vAlign w:val="center"/>
          </w:tcPr>
          <w:p w:rsidR="00E9554F" w:rsidRPr="00B863E1" w:rsidRDefault="00E9554F" w:rsidP="00E9554F">
            <w:pPr>
              <w:jc w:val="center"/>
            </w:pPr>
            <w:r w:rsidRPr="00B863E1">
              <w:t>5</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Итого</w:t>
            </w:r>
          </w:p>
        </w:tc>
        <w:tc>
          <w:tcPr>
            <w:tcW w:w="934" w:type="pct"/>
            <w:shd w:val="clear" w:color="auto" w:fill="auto"/>
            <w:noWrap/>
            <w:vAlign w:val="center"/>
            <w:hideMark/>
          </w:tcPr>
          <w:p w:rsidR="00E9554F" w:rsidRPr="008C4F90" w:rsidRDefault="00E9554F" w:rsidP="00E9554F">
            <w:pPr>
              <w:jc w:val="center"/>
              <w:rPr>
                <w:b/>
                <w:color w:val="FF0000"/>
              </w:rPr>
            </w:pPr>
          </w:p>
        </w:tc>
        <w:tc>
          <w:tcPr>
            <w:tcW w:w="792" w:type="pct"/>
            <w:shd w:val="clear" w:color="auto" w:fill="auto"/>
            <w:noWrap/>
            <w:vAlign w:val="center"/>
            <w:hideMark/>
          </w:tcPr>
          <w:p w:rsidR="00E9554F" w:rsidRPr="00772250" w:rsidRDefault="00E9554F" w:rsidP="00E9554F">
            <w:pPr>
              <w:jc w:val="center"/>
              <w:rPr>
                <w:b/>
              </w:rPr>
            </w:pPr>
            <w:r w:rsidRPr="00772250">
              <w:rPr>
                <w:b/>
              </w:rPr>
              <w:t>4076</w:t>
            </w:r>
          </w:p>
        </w:tc>
        <w:tc>
          <w:tcPr>
            <w:tcW w:w="704" w:type="pct"/>
            <w:shd w:val="clear" w:color="auto" w:fill="auto"/>
            <w:noWrap/>
            <w:vAlign w:val="center"/>
            <w:hideMark/>
          </w:tcPr>
          <w:p w:rsidR="00E9554F" w:rsidRPr="008C4F90" w:rsidRDefault="00E9554F" w:rsidP="00E9554F">
            <w:pPr>
              <w:jc w:val="center"/>
              <w:rPr>
                <w:b/>
                <w:color w:val="FF0000"/>
                <w:highlight w:val="yellow"/>
              </w:rP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Дополнительное  образование детей</w:t>
            </w:r>
          </w:p>
        </w:tc>
        <w:tc>
          <w:tcPr>
            <w:tcW w:w="934" w:type="pct"/>
            <w:shd w:val="clear" w:color="auto" w:fill="auto"/>
            <w:noWrap/>
            <w:vAlign w:val="center"/>
            <w:hideMark/>
          </w:tcPr>
          <w:p w:rsidR="00E9554F" w:rsidRPr="008C4F90" w:rsidRDefault="00E9554F" w:rsidP="00E9554F">
            <w:pPr>
              <w:jc w:val="center"/>
              <w:rPr>
                <w:color w:val="FF0000"/>
              </w:rPr>
            </w:pPr>
          </w:p>
        </w:tc>
        <w:tc>
          <w:tcPr>
            <w:tcW w:w="792" w:type="pct"/>
            <w:shd w:val="clear" w:color="auto" w:fill="auto"/>
            <w:noWrap/>
            <w:vAlign w:val="center"/>
            <w:hideMark/>
          </w:tcPr>
          <w:p w:rsidR="00E9554F" w:rsidRPr="008C4F90" w:rsidRDefault="00E9554F" w:rsidP="00E9554F">
            <w:pPr>
              <w:jc w:val="center"/>
              <w:rPr>
                <w:color w:val="FF0000"/>
              </w:rPr>
            </w:pPr>
          </w:p>
        </w:tc>
        <w:tc>
          <w:tcPr>
            <w:tcW w:w="704" w:type="pct"/>
            <w:shd w:val="clear" w:color="auto" w:fill="auto"/>
            <w:noWrap/>
            <w:vAlign w:val="center"/>
            <w:hideMark/>
          </w:tcPr>
          <w:p w:rsidR="00E9554F" w:rsidRPr="008C4F90" w:rsidRDefault="00E9554F" w:rsidP="00E9554F">
            <w:pPr>
              <w:jc w:val="center"/>
              <w:rPr>
                <w:color w:val="FF0000"/>
                <w:highlight w:val="yellow"/>
              </w:rP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t>8</w:t>
            </w:r>
            <w:r w:rsidRPr="00501275">
              <w:t>.</w:t>
            </w:r>
          </w:p>
        </w:tc>
        <w:tc>
          <w:tcPr>
            <w:tcW w:w="2228" w:type="pct"/>
            <w:shd w:val="clear" w:color="auto" w:fill="auto"/>
            <w:noWrap/>
            <w:vAlign w:val="center"/>
            <w:hideMark/>
          </w:tcPr>
          <w:p w:rsidR="00E9554F" w:rsidRPr="00501275" w:rsidRDefault="00E9554F" w:rsidP="00E9554F">
            <w:r>
              <w:t>ДЮЦ «Прометей»</w:t>
            </w:r>
          </w:p>
        </w:tc>
        <w:tc>
          <w:tcPr>
            <w:tcW w:w="934" w:type="pct"/>
            <w:shd w:val="clear" w:color="auto" w:fill="auto"/>
            <w:noWrap/>
            <w:vAlign w:val="center"/>
            <w:hideMark/>
          </w:tcPr>
          <w:p w:rsidR="00E9554F" w:rsidRPr="00C70D1E" w:rsidRDefault="00E9554F" w:rsidP="00E9554F">
            <w:pPr>
              <w:jc w:val="center"/>
            </w:pPr>
            <w:r w:rsidRPr="00C70D1E">
              <w:t>952</w:t>
            </w:r>
            <w:r>
              <w:t>*</w:t>
            </w:r>
          </w:p>
        </w:tc>
        <w:tc>
          <w:tcPr>
            <w:tcW w:w="792" w:type="pct"/>
            <w:shd w:val="clear" w:color="auto" w:fill="auto"/>
            <w:noWrap/>
            <w:vAlign w:val="center"/>
            <w:hideMark/>
          </w:tcPr>
          <w:p w:rsidR="00E9554F" w:rsidRPr="00772250" w:rsidRDefault="00E9554F" w:rsidP="00E9554F">
            <w:pPr>
              <w:jc w:val="center"/>
              <w:rPr>
                <w:b/>
              </w:rPr>
            </w:pPr>
            <w:r w:rsidRPr="00772250">
              <w:rPr>
                <w:b/>
              </w:rPr>
              <w:t>280</w:t>
            </w:r>
            <w:r>
              <w:rPr>
                <w:b/>
              </w:rPr>
              <w:t>/1174***</w:t>
            </w:r>
          </w:p>
        </w:tc>
        <w:tc>
          <w:tcPr>
            <w:tcW w:w="704" w:type="pct"/>
            <w:shd w:val="clear" w:color="auto" w:fill="auto"/>
            <w:noWrap/>
            <w:vAlign w:val="center"/>
            <w:hideMark/>
          </w:tcPr>
          <w:p w:rsidR="00E9554F" w:rsidRPr="00C30A68" w:rsidRDefault="00E9554F" w:rsidP="00E9554F">
            <w:pPr>
              <w:jc w:val="center"/>
            </w:pPr>
            <w:r w:rsidRPr="00C30A68">
              <w:t>0</w:t>
            </w:r>
          </w:p>
        </w:tc>
      </w:tr>
      <w:tr w:rsidR="00E9554F" w:rsidRPr="00501275" w:rsidTr="00E9554F">
        <w:trPr>
          <w:tblHeader/>
        </w:trPr>
        <w:tc>
          <w:tcPr>
            <w:tcW w:w="342" w:type="pct"/>
            <w:shd w:val="clear" w:color="auto" w:fill="auto"/>
            <w:noWrap/>
            <w:vAlign w:val="center"/>
          </w:tcPr>
          <w:p w:rsidR="00E9554F" w:rsidRDefault="00E9554F" w:rsidP="00E9554F">
            <w:pPr>
              <w:jc w:val="center"/>
            </w:pPr>
            <w:r>
              <w:t>9.</w:t>
            </w:r>
          </w:p>
        </w:tc>
        <w:tc>
          <w:tcPr>
            <w:tcW w:w="2228" w:type="pct"/>
            <w:shd w:val="clear" w:color="auto" w:fill="auto"/>
            <w:noWrap/>
            <w:vAlign w:val="center"/>
          </w:tcPr>
          <w:p w:rsidR="00E9554F" w:rsidRDefault="00E9554F" w:rsidP="00E9554F">
            <w:r>
              <w:t>Детская школа искусств</w:t>
            </w:r>
          </w:p>
        </w:tc>
        <w:tc>
          <w:tcPr>
            <w:tcW w:w="934" w:type="pct"/>
            <w:shd w:val="clear" w:color="auto" w:fill="auto"/>
            <w:noWrap/>
            <w:vAlign w:val="center"/>
          </w:tcPr>
          <w:p w:rsidR="00E9554F" w:rsidRPr="00C70D1E" w:rsidRDefault="00E9554F" w:rsidP="00E9554F">
            <w:pPr>
              <w:jc w:val="center"/>
            </w:pPr>
            <w:r>
              <w:t>4081**</w:t>
            </w:r>
          </w:p>
        </w:tc>
        <w:tc>
          <w:tcPr>
            <w:tcW w:w="792" w:type="pct"/>
            <w:shd w:val="clear" w:color="auto" w:fill="auto"/>
            <w:noWrap/>
            <w:vAlign w:val="center"/>
          </w:tcPr>
          <w:p w:rsidR="00E9554F" w:rsidRPr="00772250" w:rsidRDefault="00E9554F" w:rsidP="00E9554F">
            <w:pPr>
              <w:jc w:val="center"/>
              <w:rPr>
                <w:b/>
              </w:rPr>
            </w:pPr>
            <w:r>
              <w:rPr>
                <w:b/>
              </w:rPr>
              <w:t>500/962***</w:t>
            </w:r>
          </w:p>
        </w:tc>
        <w:tc>
          <w:tcPr>
            <w:tcW w:w="704" w:type="pct"/>
            <w:shd w:val="clear" w:color="auto" w:fill="auto"/>
            <w:noWrap/>
            <w:vAlign w:val="center"/>
          </w:tcPr>
          <w:p w:rsidR="00E9554F" w:rsidRPr="00C30A68" w:rsidRDefault="00E9554F" w:rsidP="00E9554F">
            <w:pPr>
              <w:jc w:val="center"/>
            </w:pPr>
          </w:p>
        </w:tc>
      </w:tr>
      <w:tr w:rsidR="00E9554F" w:rsidRPr="00501275" w:rsidTr="00E9554F">
        <w:trPr>
          <w:tblHeader/>
        </w:trPr>
        <w:tc>
          <w:tcPr>
            <w:tcW w:w="342" w:type="pct"/>
            <w:shd w:val="clear" w:color="auto" w:fill="auto"/>
            <w:noWrap/>
            <w:vAlign w:val="center"/>
          </w:tcPr>
          <w:p w:rsidR="00E9554F" w:rsidRDefault="00E9554F" w:rsidP="00E9554F">
            <w:pPr>
              <w:jc w:val="center"/>
            </w:pPr>
            <w:r>
              <w:t>10.</w:t>
            </w:r>
          </w:p>
        </w:tc>
        <w:tc>
          <w:tcPr>
            <w:tcW w:w="2228" w:type="pct"/>
            <w:shd w:val="clear" w:color="auto" w:fill="auto"/>
            <w:noWrap/>
            <w:vAlign w:val="center"/>
          </w:tcPr>
          <w:p w:rsidR="00E9554F" w:rsidRDefault="00E9554F" w:rsidP="00E9554F">
            <w:r w:rsidRPr="00602D5E">
              <w:t>СДЮСШОР «Смена»</w:t>
            </w:r>
          </w:p>
        </w:tc>
        <w:tc>
          <w:tcPr>
            <w:tcW w:w="934" w:type="pct"/>
            <w:shd w:val="clear" w:color="auto" w:fill="auto"/>
            <w:noWrap/>
            <w:vAlign w:val="center"/>
          </w:tcPr>
          <w:p w:rsidR="00E9554F" w:rsidRPr="00C70D1E" w:rsidRDefault="00E9554F" w:rsidP="00E9554F">
            <w:pPr>
              <w:jc w:val="center"/>
            </w:pPr>
            <w:r>
              <w:t>2680</w:t>
            </w:r>
          </w:p>
        </w:tc>
        <w:tc>
          <w:tcPr>
            <w:tcW w:w="792" w:type="pct"/>
            <w:shd w:val="clear" w:color="auto" w:fill="auto"/>
            <w:noWrap/>
            <w:vAlign w:val="center"/>
          </w:tcPr>
          <w:p w:rsidR="00E9554F" w:rsidRDefault="00E9554F" w:rsidP="00E9554F">
            <w:pPr>
              <w:jc w:val="center"/>
              <w:rPr>
                <w:b/>
              </w:rPr>
            </w:pPr>
            <w:r>
              <w:rPr>
                <w:b/>
              </w:rPr>
              <w:t>50/740***</w:t>
            </w:r>
          </w:p>
        </w:tc>
        <w:tc>
          <w:tcPr>
            <w:tcW w:w="704" w:type="pct"/>
            <w:shd w:val="clear" w:color="auto" w:fill="auto"/>
            <w:noWrap/>
            <w:vAlign w:val="center"/>
          </w:tcPr>
          <w:p w:rsidR="00E9554F" w:rsidRPr="00C30A68" w:rsidRDefault="00E9554F" w:rsidP="00E9554F">
            <w:pPr>
              <w:jc w:val="center"/>
            </w:pPr>
            <w:r>
              <w:t>20</w:t>
            </w:r>
          </w:p>
        </w:tc>
      </w:tr>
      <w:tr w:rsidR="00E9554F" w:rsidRPr="00501275" w:rsidTr="00E9554F">
        <w:trPr>
          <w:tblHeader/>
        </w:trPr>
        <w:tc>
          <w:tcPr>
            <w:tcW w:w="342" w:type="pct"/>
            <w:shd w:val="clear" w:color="auto" w:fill="auto"/>
            <w:noWrap/>
            <w:vAlign w:val="center"/>
          </w:tcPr>
          <w:p w:rsidR="00E9554F" w:rsidRDefault="00E9554F" w:rsidP="00E9554F">
            <w:pPr>
              <w:jc w:val="center"/>
            </w:pPr>
          </w:p>
        </w:tc>
        <w:tc>
          <w:tcPr>
            <w:tcW w:w="2228" w:type="pct"/>
            <w:shd w:val="clear" w:color="auto" w:fill="auto"/>
            <w:noWrap/>
            <w:vAlign w:val="center"/>
          </w:tcPr>
          <w:p w:rsidR="00E9554F" w:rsidRPr="00A64053" w:rsidRDefault="00E9554F" w:rsidP="00E9554F">
            <w:pPr>
              <w:rPr>
                <w:b/>
              </w:rPr>
            </w:pPr>
            <w:r w:rsidRPr="00A64053">
              <w:rPr>
                <w:b/>
              </w:rPr>
              <w:t>Итого</w:t>
            </w:r>
          </w:p>
        </w:tc>
        <w:tc>
          <w:tcPr>
            <w:tcW w:w="934" w:type="pct"/>
            <w:shd w:val="clear" w:color="auto" w:fill="auto"/>
            <w:noWrap/>
            <w:vAlign w:val="center"/>
          </w:tcPr>
          <w:p w:rsidR="00E9554F" w:rsidRPr="00C70D1E" w:rsidRDefault="00E9554F" w:rsidP="00E9554F">
            <w:pPr>
              <w:jc w:val="center"/>
            </w:pPr>
          </w:p>
        </w:tc>
        <w:tc>
          <w:tcPr>
            <w:tcW w:w="792" w:type="pct"/>
            <w:shd w:val="clear" w:color="auto" w:fill="auto"/>
            <w:noWrap/>
            <w:vAlign w:val="center"/>
          </w:tcPr>
          <w:p w:rsidR="00E9554F" w:rsidRDefault="00E9554F" w:rsidP="00E9554F">
            <w:pPr>
              <w:jc w:val="center"/>
              <w:rPr>
                <w:b/>
              </w:rPr>
            </w:pPr>
            <w:r>
              <w:rPr>
                <w:b/>
              </w:rPr>
              <w:t>830/2876***</w:t>
            </w:r>
          </w:p>
        </w:tc>
        <w:tc>
          <w:tcPr>
            <w:tcW w:w="704" w:type="pct"/>
            <w:shd w:val="clear" w:color="auto" w:fill="auto"/>
            <w:noWrap/>
            <w:vAlign w:val="center"/>
          </w:tcPr>
          <w:p w:rsidR="00E9554F" w:rsidRPr="00C30A68" w:rsidRDefault="00E9554F" w:rsidP="00E9554F">
            <w:pPr>
              <w:jc w:val="cente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Дошкольные организации</w:t>
            </w:r>
          </w:p>
        </w:tc>
        <w:tc>
          <w:tcPr>
            <w:tcW w:w="934" w:type="pct"/>
            <w:shd w:val="clear" w:color="auto" w:fill="auto"/>
            <w:noWrap/>
            <w:vAlign w:val="center"/>
            <w:hideMark/>
          </w:tcPr>
          <w:p w:rsidR="00E9554F" w:rsidRPr="00C70D1E" w:rsidRDefault="00E9554F" w:rsidP="00E9554F">
            <w:pPr>
              <w:jc w:val="center"/>
            </w:pPr>
          </w:p>
        </w:tc>
        <w:tc>
          <w:tcPr>
            <w:tcW w:w="792" w:type="pct"/>
            <w:shd w:val="clear" w:color="auto" w:fill="auto"/>
            <w:noWrap/>
            <w:vAlign w:val="center"/>
            <w:hideMark/>
          </w:tcPr>
          <w:p w:rsidR="00E9554F" w:rsidRPr="008C4F90" w:rsidRDefault="00E9554F" w:rsidP="00E9554F">
            <w:pPr>
              <w:jc w:val="center"/>
              <w:rPr>
                <w:color w:val="FF0000"/>
              </w:rPr>
            </w:pPr>
          </w:p>
        </w:tc>
        <w:tc>
          <w:tcPr>
            <w:tcW w:w="704" w:type="pct"/>
            <w:shd w:val="clear" w:color="auto" w:fill="auto"/>
            <w:noWrap/>
            <w:vAlign w:val="center"/>
            <w:hideMark/>
          </w:tcPr>
          <w:p w:rsidR="00E9554F" w:rsidRPr="008C4F90" w:rsidRDefault="00E9554F" w:rsidP="00E9554F">
            <w:pPr>
              <w:jc w:val="center"/>
              <w:rPr>
                <w:color w:val="FF0000"/>
                <w:highlight w:val="yellow"/>
              </w:rPr>
            </w:pP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lastRenderedPageBreak/>
              <w:t>10</w:t>
            </w:r>
            <w:r>
              <w:rPr>
                <w:vanish/>
                <w:color w:val="000000"/>
              </w:rPr>
              <w:t>ЮЦ «Прометей»,пы</w:t>
            </w:r>
            <w:r>
              <w:rPr>
                <w:vanish/>
                <w:color w:val="000000"/>
              </w:rPr>
              <w:cr/>
              <w:t xml:space="preserve">разовательная </w:t>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sidRPr="00501275">
              <w:rPr>
                <w:color w:val="000000"/>
              </w:rPr>
              <w:t>.</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rsidRPr="0009102A">
              <w:t>«Снегурочка»</w:t>
            </w:r>
          </w:p>
        </w:tc>
        <w:tc>
          <w:tcPr>
            <w:tcW w:w="934" w:type="pct"/>
            <w:shd w:val="clear" w:color="auto" w:fill="auto"/>
            <w:noWrap/>
            <w:vAlign w:val="center"/>
            <w:hideMark/>
          </w:tcPr>
          <w:p w:rsidR="00E9554F" w:rsidRPr="00C70D1E" w:rsidRDefault="00E9554F" w:rsidP="00E9554F">
            <w:pPr>
              <w:jc w:val="center"/>
            </w:pPr>
            <w:r w:rsidRPr="00C70D1E">
              <w:t>13000</w:t>
            </w:r>
          </w:p>
        </w:tc>
        <w:tc>
          <w:tcPr>
            <w:tcW w:w="792" w:type="pct"/>
            <w:shd w:val="clear" w:color="auto" w:fill="auto"/>
            <w:noWrap/>
            <w:vAlign w:val="center"/>
            <w:hideMark/>
          </w:tcPr>
          <w:p w:rsidR="00E9554F" w:rsidRPr="002344D0" w:rsidRDefault="00E9554F" w:rsidP="00E9554F">
            <w:pPr>
              <w:jc w:val="center"/>
            </w:pPr>
            <w:r w:rsidRPr="002344D0">
              <w:t>315</w:t>
            </w:r>
          </w:p>
        </w:tc>
        <w:tc>
          <w:tcPr>
            <w:tcW w:w="704" w:type="pct"/>
            <w:noWrap/>
            <w:vAlign w:val="center"/>
            <w:hideMark/>
          </w:tcPr>
          <w:p w:rsidR="00E9554F" w:rsidRPr="002344D0" w:rsidRDefault="00E9554F" w:rsidP="00E9554F">
            <w:pPr>
              <w:jc w:val="center"/>
            </w:pPr>
            <w:r w:rsidRPr="002344D0">
              <w:t>32</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lastRenderedPageBreak/>
              <w:t>11.</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rsidRPr="0009102A">
              <w:t>«Золотой ключик»</w:t>
            </w:r>
          </w:p>
        </w:tc>
        <w:tc>
          <w:tcPr>
            <w:tcW w:w="934" w:type="pct"/>
            <w:shd w:val="clear" w:color="auto" w:fill="auto"/>
            <w:noWrap/>
            <w:vAlign w:val="center"/>
            <w:hideMark/>
          </w:tcPr>
          <w:p w:rsidR="00E9554F" w:rsidRPr="00C70D1E" w:rsidRDefault="00E9554F" w:rsidP="00E9554F">
            <w:pPr>
              <w:jc w:val="center"/>
            </w:pPr>
            <w:r w:rsidRPr="00C70D1E">
              <w:t>7100</w:t>
            </w:r>
          </w:p>
        </w:tc>
        <w:tc>
          <w:tcPr>
            <w:tcW w:w="792" w:type="pct"/>
            <w:shd w:val="clear" w:color="auto" w:fill="auto"/>
            <w:noWrap/>
            <w:vAlign w:val="center"/>
            <w:hideMark/>
          </w:tcPr>
          <w:p w:rsidR="00E9554F" w:rsidRPr="00557EDC" w:rsidRDefault="00E9554F" w:rsidP="00E9554F">
            <w:pPr>
              <w:jc w:val="center"/>
              <w:rPr>
                <w:color w:val="FF0000"/>
              </w:rPr>
            </w:pPr>
            <w:r w:rsidRPr="00557EDC">
              <w:rPr>
                <w:color w:val="FF0000"/>
              </w:rPr>
              <w:t>169</w:t>
            </w:r>
          </w:p>
        </w:tc>
        <w:tc>
          <w:tcPr>
            <w:tcW w:w="704" w:type="pct"/>
            <w:noWrap/>
            <w:vAlign w:val="center"/>
            <w:hideMark/>
          </w:tcPr>
          <w:p w:rsidR="00E9554F" w:rsidRPr="00671C5C" w:rsidRDefault="00E9554F" w:rsidP="00E9554F">
            <w:pPr>
              <w:jc w:val="center"/>
            </w:pPr>
            <w:r w:rsidRPr="00671C5C">
              <w:t>20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12.</w:t>
            </w:r>
          </w:p>
        </w:tc>
        <w:tc>
          <w:tcPr>
            <w:tcW w:w="2228" w:type="pct"/>
            <w:shd w:val="clear" w:color="auto" w:fill="auto"/>
            <w:noWrap/>
            <w:vAlign w:val="center"/>
            <w:hideMark/>
          </w:tcPr>
          <w:p w:rsidR="00E9554F" w:rsidRPr="005934A7" w:rsidRDefault="00E9554F" w:rsidP="00E9554F">
            <w:pPr>
              <w:jc w:val="both"/>
            </w:pPr>
            <w:r w:rsidRPr="00501275">
              <w:rPr>
                <w:color w:val="000000"/>
              </w:rPr>
              <w:t xml:space="preserve">МАДОУ </w:t>
            </w:r>
            <w:r>
              <w:t>«</w:t>
            </w:r>
            <w:proofErr w:type="spellStart"/>
            <w:r>
              <w:t>Гусельки</w:t>
            </w:r>
            <w:proofErr w:type="spellEnd"/>
            <w:r>
              <w:t>» Корпус 1</w:t>
            </w:r>
          </w:p>
        </w:tc>
        <w:tc>
          <w:tcPr>
            <w:tcW w:w="934" w:type="pct"/>
            <w:shd w:val="clear" w:color="auto" w:fill="auto"/>
            <w:noWrap/>
            <w:vAlign w:val="center"/>
            <w:hideMark/>
          </w:tcPr>
          <w:p w:rsidR="00E9554F" w:rsidRPr="004C6BB2" w:rsidRDefault="00E9554F" w:rsidP="00E9554F">
            <w:pPr>
              <w:jc w:val="center"/>
            </w:pPr>
            <w:r w:rsidRPr="004C6BB2">
              <w:t>10239</w:t>
            </w:r>
          </w:p>
        </w:tc>
        <w:tc>
          <w:tcPr>
            <w:tcW w:w="792" w:type="pct"/>
            <w:shd w:val="clear" w:color="auto" w:fill="auto"/>
            <w:noWrap/>
            <w:vAlign w:val="center"/>
            <w:hideMark/>
          </w:tcPr>
          <w:p w:rsidR="00E9554F" w:rsidRPr="002344D0" w:rsidRDefault="00E9554F" w:rsidP="00E9554F">
            <w:pPr>
              <w:jc w:val="center"/>
            </w:pPr>
            <w:r w:rsidRPr="002344D0">
              <w:t>150</w:t>
            </w:r>
          </w:p>
        </w:tc>
        <w:tc>
          <w:tcPr>
            <w:tcW w:w="704" w:type="pct"/>
            <w:noWrap/>
            <w:vAlign w:val="center"/>
            <w:hideMark/>
          </w:tcPr>
          <w:p w:rsidR="00E9554F" w:rsidRPr="002344D0" w:rsidRDefault="00E9554F" w:rsidP="00E9554F">
            <w:pPr>
              <w:jc w:val="center"/>
            </w:pPr>
            <w:r w:rsidRPr="002344D0">
              <w:t>17</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13.</w:t>
            </w:r>
          </w:p>
        </w:tc>
        <w:tc>
          <w:tcPr>
            <w:tcW w:w="2228" w:type="pct"/>
            <w:shd w:val="clear" w:color="auto" w:fill="auto"/>
            <w:noWrap/>
            <w:vAlign w:val="center"/>
            <w:hideMark/>
          </w:tcPr>
          <w:p w:rsidR="00E9554F" w:rsidRPr="005934A7" w:rsidRDefault="00E9554F" w:rsidP="00E9554F">
            <w:pPr>
              <w:jc w:val="both"/>
            </w:pPr>
            <w:r w:rsidRPr="00501275">
              <w:rPr>
                <w:color w:val="000000"/>
              </w:rPr>
              <w:t xml:space="preserve">МАДОУ </w:t>
            </w:r>
            <w:r>
              <w:t>«</w:t>
            </w:r>
            <w:proofErr w:type="spellStart"/>
            <w:r>
              <w:t>Гусельки</w:t>
            </w:r>
            <w:proofErr w:type="spellEnd"/>
            <w:r>
              <w:t>» Корпус 2</w:t>
            </w:r>
          </w:p>
        </w:tc>
        <w:tc>
          <w:tcPr>
            <w:tcW w:w="934" w:type="pct"/>
            <w:shd w:val="clear" w:color="auto" w:fill="auto"/>
            <w:noWrap/>
            <w:vAlign w:val="center"/>
            <w:hideMark/>
          </w:tcPr>
          <w:p w:rsidR="00E9554F" w:rsidRPr="004C6BB2" w:rsidRDefault="00E9554F" w:rsidP="00E9554F">
            <w:pPr>
              <w:jc w:val="center"/>
            </w:pPr>
            <w:r w:rsidRPr="004C6BB2">
              <w:t>12256</w:t>
            </w:r>
          </w:p>
        </w:tc>
        <w:tc>
          <w:tcPr>
            <w:tcW w:w="792" w:type="pct"/>
            <w:shd w:val="clear" w:color="auto" w:fill="auto"/>
            <w:noWrap/>
            <w:vAlign w:val="center"/>
            <w:hideMark/>
          </w:tcPr>
          <w:p w:rsidR="00E9554F" w:rsidRPr="002344D0" w:rsidRDefault="00E9554F" w:rsidP="00E9554F">
            <w:pPr>
              <w:jc w:val="center"/>
            </w:pPr>
            <w:r w:rsidRPr="002344D0">
              <w:t>300</w:t>
            </w:r>
          </w:p>
        </w:tc>
        <w:tc>
          <w:tcPr>
            <w:tcW w:w="704" w:type="pct"/>
            <w:noWrap/>
            <w:vAlign w:val="center"/>
            <w:hideMark/>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14.</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t>«Радуга» корпус 1</w:t>
            </w:r>
          </w:p>
        </w:tc>
        <w:tc>
          <w:tcPr>
            <w:tcW w:w="934" w:type="pct"/>
            <w:shd w:val="clear" w:color="auto" w:fill="auto"/>
            <w:noWrap/>
            <w:vAlign w:val="center"/>
            <w:hideMark/>
          </w:tcPr>
          <w:p w:rsidR="00E9554F" w:rsidRPr="004C6BB2" w:rsidRDefault="00E9554F" w:rsidP="00E9554F">
            <w:pPr>
              <w:jc w:val="center"/>
            </w:pPr>
            <w:r w:rsidRPr="004C6BB2">
              <w:t>9371</w:t>
            </w:r>
          </w:p>
        </w:tc>
        <w:tc>
          <w:tcPr>
            <w:tcW w:w="792" w:type="pct"/>
            <w:shd w:val="clear" w:color="auto" w:fill="auto"/>
            <w:noWrap/>
            <w:vAlign w:val="center"/>
            <w:hideMark/>
          </w:tcPr>
          <w:p w:rsidR="00E9554F" w:rsidRPr="00557EDC" w:rsidRDefault="00E9554F" w:rsidP="00E9554F">
            <w:pPr>
              <w:jc w:val="center"/>
              <w:rPr>
                <w:color w:val="FF0000"/>
              </w:rPr>
            </w:pPr>
            <w:r w:rsidRPr="00557EDC">
              <w:rPr>
                <w:color w:val="FF0000"/>
              </w:rPr>
              <w:t>274</w:t>
            </w:r>
          </w:p>
        </w:tc>
        <w:tc>
          <w:tcPr>
            <w:tcW w:w="704" w:type="pct"/>
            <w:noWrap/>
            <w:vAlign w:val="center"/>
            <w:hideMark/>
          </w:tcPr>
          <w:p w:rsidR="00E9554F" w:rsidRPr="002344D0" w:rsidRDefault="00E9554F" w:rsidP="00E9554F">
            <w:pPr>
              <w:jc w:val="center"/>
            </w:pPr>
            <w:r w:rsidRPr="002344D0">
              <w:t>11</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15.</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t>«Радуга» корпус 2</w:t>
            </w:r>
          </w:p>
        </w:tc>
        <w:tc>
          <w:tcPr>
            <w:tcW w:w="934" w:type="pct"/>
            <w:shd w:val="clear" w:color="auto" w:fill="auto"/>
            <w:noWrap/>
            <w:vAlign w:val="center"/>
            <w:hideMark/>
          </w:tcPr>
          <w:p w:rsidR="00E9554F" w:rsidRPr="004C6BB2" w:rsidRDefault="00E9554F" w:rsidP="00E9554F">
            <w:pPr>
              <w:jc w:val="center"/>
            </w:pPr>
            <w:r w:rsidRPr="004C6BB2">
              <w:t>10457</w:t>
            </w:r>
          </w:p>
        </w:tc>
        <w:tc>
          <w:tcPr>
            <w:tcW w:w="792" w:type="pct"/>
            <w:shd w:val="clear" w:color="auto" w:fill="auto"/>
            <w:noWrap/>
            <w:vAlign w:val="center"/>
            <w:hideMark/>
          </w:tcPr>
          <w:p w:rsidR="00E9554F" w:rsidRPr="00557EDC" w:rsidRDefault="00E9554F" w:rsidP="00E9554F">
            <w:pPr>
              <w:jc w:val="center"/>
              <w:rPr>
                <w:color w:val="FF0000"/>
              </w:rPr>
            </w:pPr>
            <w:r w:rsidRPr="00557EDC">
              <w:rPr>
                <w:color w:val="FF0000"/>
              </w:rPr>
              <w:t>170</w:t>
            </w:r>
          </w:p>
        </w:tc>
        <w:tc>
          <w:tcPr>
            <w:tcW w:w="704" w:type="pct"/>
            <w:noWrap/>
            <w:vAlign w:val="center"/>
            <w:hideMark/>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16.</w:t>
            </w:r>
          </w:p>
        </w:tc>
        <w:tc>
          <w:tcPr>
            <w:tcW w:w="2228" w:type="pct"/>
            <w:shd w:val="clear" w:color="auto" w:fill="auto"/>
            <w:noWrap/>
            <w:vAlign w:val="center"/>
            <w:hideMark/>
          </w:tcPr>
          <w:p w:rsidR="00E9554F" w:rsidRPr="00501275" w:rsidRDefault="00E9554F" w:rsidP="00E9554F">
            <w:pPr>
              <w:rPr>
                <w:color w:val="000000"/>
              </w:rPr>
            </w:pPr>
            <w:r w:rsidRPr="0009102A">
              <w:t xml:space="preserve">МБОУ «Лицей им. Г.Ф. </w:t>
            </w:r>
            <w:proofErr w:type="spellStart"/>
            <w:r w:rsidRPr="0009102A">
              <w:t>Атякшева</w:t>
            </w:r>
            <w:proofErr w:type="spellEnd"/>
            <w:r w:rsidRPr="0009102A">
              <w:t>»,  Дошкольные группы</w:t>
            </w:r>
          </w:p>
        </w:tc>
        <w:tc>
          <w:tcPr>
            <w:tcW w:w="934" w:type="pct"/>
            <w:shd w:val="clear" w:color="auto" w:fill="auto"/>
            <w:noWrap/>
            <w:vAlign w:val="center"/>
            <w:hideMark/>
          </w:tcPr>
          <w:p w:rsidR="00E9554F" w:rsidRPr="004C6BB2" w:rsidRDefault="00E9554F" w:rsidP="00E9554F">
            <w:pPr>
              <w:jc w:val="center"/>
            </w:pPr>
            <w:r w:rsidRPr="004C6BB2">
              <w:t>4534</w:t>
            </w:r>
          </w:p>
        </w:tc>
        <w:tc>
          <w:tcPr>
            <w:tcW w:w="792" w:type="pct"/>
            <w:shd w:val="clear" w:color="auto" w:fill="auto"/>
            <w:noWrap/>
            <w:vAlign w:val="center"/>
            <w:hideMark/>
          </w:tcPr>
          <w:p w:rsidR="00E9554F" w:rsidRPr="00557EDC" w:rsidRDefault="00E9554F" w:rsidP="00E9554F">
            <w:pPr>
              <w:jc w:val="center"/>
              <w:rPr>
                <w:color w:val="FF0000"/>
              </w:rPr>
            </w:pPr>
            <w:r w:rsidRPr="00557EDC">
              <w:rPr>
                <w:color w:val="FF0000"/>
              </w:rPr>
              <w:t>150</w:t>
            </w:r>
          </w:p>
        </w:tc>
        <w:tc>
          <w:tcPr>
            <w:tcW w:w="704" w:type="pct"/>
            <w:noWrap/>
            <w:vAlign w:val="center"/>
            <w:hideMark/>
          </w:tcPr>
          <w:p w:rsidR="00E9554F" w:rsidRPr="00C30A68" w:rsidRDefault="00E9554F" w:rsidP="00E9554F">
            <w:pPr>
              <w:jc w:val="center"/>
            </w:pPr>
            <w:r w:rsidRPr="00C30A68">
              <w:t>17</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17.</w:t>
            </w:r>
          </w:p>
        </w:tc>
        <w:tc>
          <w:tcPr>
            <w:tcW w:w="2228" w:type="pct"/>
            <w:shd w:val="clear" w:color="auto" w:fill="auto"/>
            <w:noWrap/>
            <w:vAlign w:val="center"/>
            <w:hideMark/>
          </w:tcPr>
          <w:p w:rsidR="00E9554F" w:rsidRPr="00501275" w:rsidRDefault="00E9554F" w:rsidP="00E9554F">
            <w:pPr>
              <w:rPr>
                <w:color w:val="000000"/>
              </w:rPr>
            </w:pPr>
            <w:r w:rsidRPr="0009102A">
              <w:t>МБОУ «Средняя общеобразовательная школа № 2</w:t>
            </w:r>
            <w:r>
              <w:t>,</w:t>
            </w:r>
            <w:r w:rsidRPr="0009102A">
              <w:t xml:space="preserve"> Дошкольные группы</w:t>
            </w:r>
          </w:p>
        </w:tc>
        <w:tc>
          <w:tcPr>
            <w:tcW w:w="934" w:type="pct"/>
            <w:shd w:val="clear" w:color="auto" w:fill="auto"/>
            <w:noWrap/>
            <w:vAlign w:val="center"/>
            <w:hideMark/>
          </w:tcPr>
          <w:p w:rsidR="00E9554F" w:rsidRPr="004C6BB2" w:rsidRDefault="00E9554F" w:rsidP="00E9554F">
            <w:pPr>
              <w:jc w:val="center"/>
            </w:pPr>
            <w:r w:rsidRPr="004C6BB2">
              <w:t>11700</w:t>
            </w:r>
          </w:p>
        </w:tc>
        <w:tc>
          <w:tcPr>
            <w:tcW w:w="792" w:type="pct"/>
            <w:shd w:val="clear" w:color="auto" w:fill="auto"/>
            <w:noWrap/>
            <w:vAlign w:val="center"/>
            <w:hideMark/>
          </w:tcPr>
          <w:p w:rsidR="00E9554F" w:rsidRPr="00557EDC" w:rsidRDefault="00E9554F" w:rsidP="00E9554F">
            <w:pPr>
              <w:jc w:val="center"/>
              <w:rPr>
                <w:color w:val="FF0000"/>
              </w:rPr>
            </w:pPr>
            <w:r w:rsidRPr="00557EDC">
              <w:rPr>
                <w:color w:val="FF0000"/>
              </w:rPr>
              <w:t>264</w:t>
            </w:r>
          </w:p>
        </w:tc>
        <w:tc>
          <w:tcPr>
            <w:tcW w:w="704" w:type="pct"/>
            <w:noWrap/>
            <w:vAlign w:val="center"/>
            <w:hideMark/>
          </w:tcPr>
          <w:p w:rsidR="00E9554F" w:rsidRPr="007E6D44" w:rsidRDefault="00E9554F" w:rsidP="00E9554F">
            <w:pPr>
              <w:jc w:val="center"/>
            </w:pPr>
            <w:r w:rsidRPr="007E6D44">
              <w:t>62</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18.</w:t>
            </w:r>
          </w:p>
        </w:tc>
        <w:tc>
          <w:tcPr>
            <w:tcW w:w="2228" w:type="pct"/>
            <w:shd w:val="clear" w:color="auto" w:fill="auto"/>
            <w:noWrap/>
            <w:vAlign w:val="center"/>
            <w:hideMark/>
          </w:tcPr>
          <w:p w:rsidR="00E9554F" w:rsidRPr="00823613" w:rsidRDefault="00E9554F" w:rsidP="00E9554F">
            <w:r w:rsidRPr="0009102A">
              <w:t>МБОУ «Гимназия»</w:t>
            </w:r>
            <w:r>
              <w:t>,</w:t>
            </w:r>
            <w:r w:rsidRPr="0009102A">
              <w:t xml:space="preserve"> </w:t>
            </w:r>
            <w:r>
              <w:t>Д</w:t>
            </w:r>
            <w:r w:rsidRPr="0009102A">
              <w:t>ошкольные группы</w:t>
            </w:r>
          </w:p>
        </w:tc>
        <w:tc>
          <w:tcPr>
            <w:tcW w:w="934" w:type="pct"/>
            <w:shd w:val="clear" w:color="auto" w:fill="auto"/>
            <w:noWrap/>
            <w:vAlign w:val="center"/>
            <w:hideMark/>
          </w:tcPr>
          <w:p w:rsidR="00E9554F" w:rsidRPr="004C6BB2" w:rsidRDefault="00E9554F" w:rsidP="00E9554F">
            <w:pPr>
              <w:jc w:val="center"/>
            </w:pPr>
            <w:r w:rsidRPr="004C6BB2">
              <w:t>4566</w:t>
            </w:r>
          </w:p>
        </w:tc>
        <w:tc>
          <w:tcPr>
            <w:tcW w:w="792" w:type="pct"/>
            <w:shd w:val="clear" w:color="auto" w:fill="auto"/>
            <w:noWrap/>
            <w:vAlign w:val="center"/>
            <w:hideMark/>
          </w:tcPr>
          <w:p w:rsidR="00E9554F" w:rsidRPr="00557EDC" w:rsidRDefault="00E9554F" w:rsidP="00E9554F">
            <w:pPr>
              <w:jc w:val="center"/>
              <w:rPr>
                <w:color w:val="FF0000"/>
              </w:rPr>
            </w:pPr>
            <w:r w:rsidRPr="00557EDC">
              <w:rPr>
                <w:color w:val="FF0000"/>
              </w:rPr>
              <w:t>125</w:t>
            </w:r>
          </w:p>
        </w:tc>
        <w:tc>
          <w:tcPr>
            <w:tcW w:w="704" w:type="pct"/>
            <w:noWrap/>
            <w:vAlign w:val="center"/>
            <w:hideMark/>
          </w:tcPr>
          <w:p w:rsidR="00E9554F" w:rsidRPr="007E6D44" w:rsidRDefault="00E9554F" w:rsidP="00E9554F">
            <w:pPr>
              <w:jc w:val="center"/>
            </w:pPr>
            <w:r w:rsidRPr="007E6D44">
              <w:t>18</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19.</w:t>
            </w:r>
          </w:p>
        </w:tc>
        <w:tc>
          <w:tcPr>
            <w:tcW w:w="2228" w:type="pct"/>
            <w:shd w:val="clear" w:color="auto" w:fill="auto"/>
            <w:noWrap/>
            <w:vAlign w:val="center"/>
            <w:hideMark/>
          </w:tcPr>
          <w:p w:rsidR="00E9554F" w:rsidRPr="00823613" w:rsidRDefault="00E9554F" w:rsidP="00E9554F">
            <w:r w:rsidRPr="0009102A">
              <w:t>МБ</w:t>
            </w:r>
            <w:r>
              <w:t xml:space="preserve">ОУ «Средняя общеобразовательная </w:t>
            </w:r>
            <w:r w:rsidRPr="0009102A">
              <w:t>школа №5 Дошкольные группы</w:t>
            </w:r>
          </w:p>
        </w:tc>
        <w:tc>
          <w:tcPr>
            <w:tcW w:w="934" w:type="pct"/>
            <w:shd w:val="clear" w:color="auto" w:fill="auto"/>
            <w:noWrap/>
            <w:vAlign w:val="center"/>
            <w:hideMark/>
          </w:tcPr>
          <w:p w:rsidR="00E9554F" w:rsidRPr="004C6BB2" w:rsidRDefault="00E9554F" w:rsidP="00E9554F">
            <w:pPr>
              <w:jc w:val="center"/>
            </w:pPr>
            <w:r w:rsidRPr="004C6BB2">
              <w:t>8 400</w:t>
            </w:r>
          </w:p>
        </w:tc>
        <w:tc>
          <w:tcPr>
            <w:tcW w:w="792" w:type="pct"/>
            <w:shd w:val="clear" w:color="auto" w:fill="auto"/>
            <w:noWrap/>
            <w:vAlign w:val="center"/>
            <w:hideMark/>
          </w:tcPr>
          <w:p w:rsidR="00E9554F" w:rsidRPr="00557EDC" w:rsidRDefault="00E9554F" w:rsidP="00E9554F">
            <w:pPr>
              <w:jc w:val="center"/>
              <w:rPr>
                <w:color w:val="FF0000"/>
              </w:rPr>
            </w:pPr>
            <w:r w:rsidRPr="00557EDC">
              <w:rPr>
                <w:color w:val="FF0000"/>
              </w:rPr>
              <w:t>220</w:t>
            </w:r>
          </w:p>
        </w:tc>
        <w:tc>
          <w:tcPr>
            <w:tcW w:w="704" w:type="pct"/>
            <w:noWrap/>
            <w:vAlign w:val="center"/>
            <w:hideMark/>
          </w:tcPr>
          <w:p w:rsidR="00E9554F" w:rsidRPr="00C30A68" w:rsidRDefault="00E9554F" w:rsidP="00E9554F">
            <w:pPr>
              <w:jc w:val="center"/>
            </w:pPr>
            <w:r w:rsidRPr="00C30A68">
              <w:t>62</w:t>
            </w:r>
          </w:p>
        </w:tc>
      </w:tr>
      <w:tr w:rsidR="00E9554F" w:rsidRPr="00501275" w:rsidTr="00E9554F">
        <w:trPr>
          <w:trHeight w:val="315"/>
          <w:tblHeader/>
        </w:trPr>
        <w:tc>
          <w:tcPr>
            <w:tcW w:w="342" w:type="pct"/>
            <w:shd w:val="clear" w:color="auto" w:fill="auto"/>
            <w:noWrap/>
            <w:vAlign w:val="center"/>
          </w:tcPr>
          <w:p w:rsidR="00E9554F" w:rsidRPr="00501275" w:rsidRDefault="00E9554F" w:rsidP="00E9554F">
            <w:pPr>
              <w:jc w:val="center"/>
              <w:rPr>
                <w:color w:val="000000"/>
              </w:rPr>
            </w:pPr>
            <w:r>
              <w:rPr>
                <w:color w:val="000000"/>
              </w:rPr>
              <w:t>20.</w:t>
            </w:r>
          </w:p>
        </w:tc>
        <w:tc>
          <w:tcPr>
            <w:tcW w:w="2228" w:type="pct"/>
            <w:shd w:val="clear" w:color="auto" w:fill="auto"/>
            <w:noWrap/>
            <w:vAlign w:val="center"/>
          </w:tcPr>
          <w:p w:rsidR="00E9554F" w:rsidRPr="0009102A" w:rsidRDefault="00E9554F" w:rsidP="00E9554F">
            <w:r w:rsidRPr="0009102A">
              <w:t>МБОУ «Средняя общеобразовательная школа №</w:t>
            </w:r>
            <w:r>
              <w:t xml:space="preserve"> 4</w:t>
            </w:r>
            <w:r w:rsidRPr="0009102A">
              <w:t xml:space="preserve"> </w:t>
            </w:r>
            <w:r>
              <w:t>Дошкольные группы</w:t>
            </w:r>
          </w:p>
        </w:tc>
        <w:tc>
          <w:tcPr>
            <w:tcW w:w="934" w:type="pct"/>
            <w:shd w:val="clear" w:color="auto" w:fill="auto"/>
            <w:noWrap/>
            <w:vAlign w:val="center"/>
          </w:tcPr>
          <w:p w:rsidR="00E9554F" w:rsidRPr="004C6BB2" w:rsidRDefault="00E9554F" w:rsidP="00E9554F">
            <w:pPr>
              <w:jc w:val="center"/>
            </w:pPr>
            <w:r w:rsidRPr="004C6BB2">
              <w:t>3249</w:t>
            </w:r>
          </w:p>
        </w:tc>
        <w:tc>
          <w:tcPr>
            <w:tcW w:w="792" w:type="pct"/>
            <w:shd w:val="clear" w:color="auto" w:fill="auto"/>
            <w:noWrap/>
            <w:vAlign w:val="center"/>
          </w:tcPr>
          <w:p w:rsidR="00E9554F" w:rsidRPr="00C30A68" w:rsidRDefault="00E9554F" w:rsidP="00E9554F">
            <w:pPr>
              <w:jc w:val="center"/>
            </w:pPr>
            <w:r w:rsidRPr="00C30A68">
              <w:t>60</w:t>
            </w:r>
          </w:p>
        </w:tc>
        <w:tc>
          <w:tcPr>
            <w:tcW w:w="704" w:type="pct"/>
            <w:noWrap/>
            <w:vAlign w:val="center"/>
          </w:tcPr>
          <w:p w:rsidR="00E9554F" w:rsidRPr="00C30A68" w:rsidRDefault="00E9554F" w:rsidP="00E9554F">
            <w:pPr>
              <w:jc w:val="center"/>
            </w:pPr>
            <w:r>
              <w:t>32</w:t>
            </w:r>
          </w:p>
        </w:tc>
      </w:tr>
      <w:tr w:rsidR="00E9554F" w:rsidRPr="00501275" w:rsidTr="00E9554F">
        <w:trPr>
          <w:trHeight w:val="315"/>
          <w:tblHeader/>
        </w:trPr>
        <w:tc>
          <w:tcPr>
            <w:tcW w:w="342" w:type="pct"/>
            <w:shd w:val="clear" w:color="auto" w:fill="auto"/>
            <w:noWrap/>
            <w:vAlign w:val="center"/>
          </w:tcPr>
          <w:p w:rsidR="00E9554F" w:rsidRPr="00501275" w:rsidRDefault="00E9554F" w:rsidP="00E9554F">
            <w:pPr>
              <w:jc w:val="center"/>
              <w:rPr>
                <w:color w:val="000000"/>
              </w:rPr>
            </w:pPr>
            <w:r>
              <w:rPr>
                <w:color w:val="000000"/>
              </w:rPr>
              <w:t>21.</w:t>
            </w:r>
          </w:p>
        </w:tc>
        <w:tc>
          <w:tcPr>
            <w:tcW w:w="2228" w:type="pct"/>
            <w:shd w:val="clear" w:color="auto" w:fill="auto"/>
            <w:noWrap/>
            <w:vAlign w:val="center"/>
          </w:tcPr>
          <w:p w:rsidR="00E9554F" w:rsidRPr="0009102A" w:rsidRDefault="00E9554F" w:rsidP="00E9554F">
            <w:r w:rsidRPr="0009102A">
              <w:t xml:space="preserve">МБОУ «Средняя общеобразовательная школа № 6» </w:t>
            </w:r>
            <w:r>
              <w:t>Д</w:t>
            </w:r>
            <w:r w:rsidRPr="0009102A">
              <w:t xml:space="preserve">ошкольные группы </w:t>
            </w:r>
          </w:p>
        </w:tc>
        <w:tc>
          <w:tcPr>
            <w:tcW w:w="934" w:type="pct"/>
            <w:shd w:val="clear" w:color="auto" w:fill="auto"/>
            <w:noWrap/>
            <w:vAlign w:val="center"/>
          </w:tcPr>
          <w:p w:rsidR="00E9554F" w:rsidRPr="004C6BB2" w:rsidRDefault="00E9554F" w:rsidP="00E9554F">
            <w:pPr>
              <w:jc w:val="center"/>
            </w:pPr>
            <w:r w:rsidRPr="004C6BB2">
              <w:t>9445</w:t>
            </w:r>
          </w:p>
        </w:tc>
        <w:tc>
          <w:tcPr>
            <w:tcW w:w="792" w:type="pct"/>
            <w:shd w:val="clear" w:color="auto" w:fill="auto"/>
            <w:noWrap/>
            <w:vAlign w:val="center"/>
          </w:tcPr>
          <w:p w:rsidR="00E9554F" w:rsidRPr="00557EDC" w:rsidRDefault="00E9554F" w:rsidP="00E9554F">
            <w:pPr>
              <w:jc w:val="center"/>
              <w:rPr>
                <w:color w:val="FF0000"/>
              </w:rPr>
            </w:pPr>
            <w:r w:rsidRPr="00557EDC">
              <w:rPr>
                <w:color w:val="FF0000"/>
              </w:rPr>
              <w:t>312</w:t>
            </w:r>
          </w:p>
        </w:tc>
        <w:tc>
          <w:tcPr>
            <w:tcW w:w="704" w:type="pct"/>
            <w:noWrap/>
            <w:vAlign w:val="center"/>
          </w:tcPr>
          <w:p w:rsidR="00E9554F" w:rsidRPr="00C30A68" w:rsidRDefault="00E9554F" w:rsidP="00E9554F">
            <w:pPr>
              <w:jc w:val="center"/>
            </w:pPr>
            <w:r w:rsidRPr="00C30A68">
              <w:t>12</w:t>
            </w:r>
          </w:p>
        </w:tc>
      </w:tr>
      <w:tr w:rsidR="00E9554F" w:rsidRPr="00501275" w:rsidTr="00E9554F">
        <w:trPr>
          <w:trHeight w:val="315"/>
          <w:tblHeader/>
        </w:trPr>
        <w:tc>
          <w:tcPr>
            <w:tcW w:w="342" w:type="pct"/>
            <w:shd w:val="clear" w:color="auto" w:fill="auto"/>
            <w:noWrap/>
            <w:vAlign w:val="center"/>
          </w:tcPr>
          <w:p w:rsidR="00E9554F" w:rsidRDefault="00E9554F" w:rsidP="00E9554F">
            <w:pPr>
              <w:jc w:val="center"/>
              <w:rPr>
                <w:color w:val="000000"/>
              </w:rPr>
            </w:pPr>
            <w:r>
              <w:rPr>
                <w:color w:val="000000"/>
              </w:rPr>
              <w:t>22.</w:t>
            </w:r>
          </w:p>
        </w:tc>
        <w:tc>
          <w:tcPr>
            <w:tcW w:w="2228" w:type="pct"/>
            <w:shd w:val="clear" w:color="auto" w:fill="auto"/>
            <w:noWrap/>
            <w:vAlign w:val="center"/>
          </w:tcPr>
          <w:p w:rsidR="00E9554F" w:rsidRPr="0009102A" w:rsidRDefault="00E9554F" w:rsidP="00E9554F">
            <w:r>
              <w:t xml:space="preserve">Индивидуальный предприниматель </w:t>
            </w:r>
            <w:proofErr w:type="spellStart"/>
            <w:r>
              <w:t>Сушенцева</w:t>
            </w:r>
            <w:proofErr w:type="spellEnd"/>
            <w:r>
              <w:t xml:space="preserve"> Ольга Александровна</w:t>
            </w:r>
          </w:p>
        </w:tc>
        <w:tc>
          <w:tcPr>
            <w:tcW w:w="934" w:type="pct"/>
            <w:shd w:val="clear" w:color="auto" w:fill="auto"/>
            <w:noWrap/>
            <w:vAlign w:val="center"/>
          </w:tcPr>
          <w:p w:rsidR="00E9554F" w:rsidRPr="004C6BB2" w:rsidRDefault="00E9554F" w:rsidP="00E9554F">
            <w:pPr>
              <w:jc w:val="center"/>
            </w:pPr>
            <w:r w:rsidRPr="004C6BB2">
              <w:t>1830</w:t>
            </w:r>
          </w:p>
        </w:tc>
        <w:tc>
          <w:tcPr>
            <w:tcW w:w="792" w:type="pct"/>
            <w:shd w:val="clear" w:color="auto" w:fill="auto"/>
            <w:noWrap/>
            <w:vAlign w:val="center"/>
          </w:tcPr>
          <w:p w:rsidR="00E9554F" w:rsidRPr="002344D0" w:rsidRDefault="00E9554F" w:rsidP="00E9554F">
            <w:pPr>
              <w:jc w:val="center"/>
            </w:pPr>
            <w:r w:rsidRPr="002344D0">
              <w:t>48</w:t>
            </w:r>
          </w:p>
        </w:tc>
        <w:tc>
          <w:tcPr>
            <w:tcW w:w="704" w:type="pct"/>
            <w:noWrap/>
            <w:vAlign w:val="center"/>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tcPr>
          <w:p w:rsidR="00E9554F" w:rsidRDefault="00E9554F" w:rsidP="00E9554F">
            <w:pPr>
              <w:jc w:val="center"/>
              <w:rPr>
                <w:color w:val="000000"/>
              </w:rPr>
            </w:pPr>
            <w:r>
              <w:rPr>
                <w:color w:val="000000"/>
              </w:rPr>
              <w:t>23.</w:t>
            </w:r>
          </w:p>
        </w:tc>
        <w:tc>
          <w:tcPr>
            <w:tcW w:w="2228" w:type="pct"/>
            <w:shd w:val="clear" w:color="auto" w:fill="auto"/>
            <w:noWrap/>
            <w:vAlign w:val="center"/>
          </w:tcPr>
          <w:p w:rsidR="00E9554F" w:rsidRPr="0009102A" w:rsidRDefault="00E9554F" w:rsidP="00E9554F">
            <w:r>
              <w:t>Индивидуальный предприниматель Третьякова Ирина Анатольевна</w:t>
            </w:r>
          </w:p>
        </w:tc>
        <w:tc>
          <w:tcPr>
            <w:tcW w:w="934" w:type="pct"/>
            <w:shd w:val="clear" w:color="auto" w:fill="auto"/>
            <w:noWrap/>
            <w:vAlign w:val="center"/>
          </w:tcPr>
          <w:p w:rsidR="00E9554F" w:rsidRPr="004C6BB2" w:rsidRDefault="00E9554F" w:rsidP="00E9554F">
            <w:pPr>
              <w:jc w:val="center"/>
            </w:pPr>
            <w:r w:rsidRPr="004C6BB2">
              <w:t>-</w:t>
            </w:r>
          </w:p>
        </w:tc>
        <w:tc>
          <w:tcPr>
            <w:tcW w:w="792" w:type="pct"/>
            <w:shd w:val="clear" w:color="auto" w:fill="auto"/>
            <w:noWrap/>
            <w:vAlign w:val="center"/>
          </w:tcPr>
          <w:p w:rsidR="00E9554F" w:rsidRPr="007E6D44" w:rsidRDefault="00E9554F" w:rsidP="00E9554F">
            <w:pPr>
              <w:jc w:val="center"/>
            </w:pPr>
            <w:r w:rsidRPr="007E6D44">
              <w:t>18</w:t>
            </w:r>
          </w:p>
        </w:tc>
        <w:tc>
          <w:tcPr>
            <w:tcW w:w="704" w:type="pct"/>
            <w:noWrap/>
            <w:vAlign w:val="center"/>
          </w:tcPr>
          <w:p w:rsidR="00E9554F" w:rsidRPr="007E6D44" w:rsidRDefault="00E9554F" w:rsidP="00E9554F">
            <w:pPr>
              <w:jc w:val="center"/>
            </w:pPr>
            <w:r w:rsidRPr="007E6D44">
              <w:t>32/40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rPr>
                <w:color w:val="000000"/>
              </w:rPr>
            </w:pPr>
            <w:r w:rsidRPr="00501275">
              <w:rPr>
                <w:color w:val="000000"/>
              </w:rPr>
              <w:t> </w:t>
            </w:r>
          </w:p>
        </w:tc>
        <w:tc>
          <w:tcPr>
            <w:tcW w:w="2228" w:type="pct"/>
            <w:shd w:val="clear" w:color="auto" w:fill="auto"/>
            <w:noWrap/>
            <w:vAlign w:val="center"/>
            <w:hideMark/>
          </w:tcPr>
          <w:p w:rsidR="00E9554F" w:rsidRPr="00501275" w:rsidRDefault="00E9554F" w:rsidP="00E9554F">
            <w:pPr>
              <w:rPr>
                <w:b/>
                <w:bCs/>
                <w:color w:val="000000"/>
              </w:rPr>
            </w:pPr>
            <w:r w:rsidRPr="00501275">
              <w:rPr>
                <w:b/>
                <w:bCs/>
                <w:color w:val="000000"/>
              </w:rPr>
              <w:t>Итого</w:t>
            </w:r>
          </w:p>
        </w:tc>
        <w:tc>
          <w:tcPr>
            <w:tcW w:w="934" w:type="pct"/>
            <w:shd w:val="clear" w:color="auto" w:fill="auto"/>
            <w:noWrap/>
            <w:vAlign w:val="center"/>
            <w:hideMark/>
          </w:tcPr>
          <w:p w:rsidR="00E9554F" w:rsidRPr="008C4F90" w:rsidRDefault="00E9554F" w:rsidP="00E9554F">
            <w:pPr>
              <w:jc w:val="center"/>
              <w:rPr>
                <w:b/>
                <w:bCs/>
                <w:color w:val="FF0000"/>
              </w:rPr>
            </w:pPr>
          </w:p>
        </w:tc>
        <w:tc>
          <w:tcPr>
            <w:tcW w:w="792" w:type="pct"/>
            <w:shd w:val="clear" w:color="auto" w:fill="auto"/>
            <w:noWrap/>
            <w:vAlign w:val="center"/>
            <w:hideMark/>
          </w:tcPr>
          <w:p w:rsidR="00E9554F" w:rsidRPr="009B3375" w:rsidRDefault="00E9554F" w:rsidP="00E9554F">
            <w:pPr>
              <w:jc w:val="center"/>
              <w:rPr>
                <w:b/>
                <w:bCs/>
                <w:color w:val="FF0000"/>
              </w:rPr>
            </w:pPr>
            <w:r w:rsidRPr="009B3375">
              <w:rPr>
                <w:b/>
                <w:bCs/>
                <w:color w:val="FF0000"/>
              </w:rPr>
              <w:t>2575</w:t>
            </w:r>
          </w:p>
        </w:tc>
        <w:tc>
          <w:tcPr>
            <w:tcW w:w="704" w:type="pct"/>
            <w:shd w:val="clear" w:color="auto" w:fill="auto"/>
            <w:noWrap/>
            <w:vAlign w:val="center"/>
            <w:hideMark/>
          </w:tcPr>
          <w:p w:rsidR="00E9554F" w:rsidRPr="008C4F90" w:rsidRDefault="00E9554F" w:rsidP="00E9554F">
            <w:pPr>
              <w:jc w:val="center"/>
              <w:rPr>
                <w:b/>
                <w:bCs/>
                <w:color w:val="FF0000"/>
                <w:highlight w:val="yellow"/>
              </w:rPr>
            </w:pPr>
          </w:p>
        </w:tc>
      </w:tr>
    </w:tbl>
    <w:p w:rsidR="00E9554F" w:rsidRPr="00FB181F" w:rsidRDefault="00E9554F" w:rsidP="00E9554F">
      <w:pPr>
        <w:jc w:val="both"/>
        <w:rPr>
          <w:sz w:val="18"/>
          <w:szCs w:val="18"/>
        </w:rPr>
      </w:pPr>
      <w:r w:rsidRPr="00FB181F">
        <w:rPr>
          <w:sz w:val="18"/>
          <w:szCs w:val="18"/>
        </w:rPr>
        <w:t>*     Площадь земельного участка без учета площади конюшни</w:t>
      </w:r>
    </w:p>
    <w:p w:rsidR="00E9554F" w:rsidRPr="00FB181F" w:rsidRDefault="00E9554F" w:rsidP="00E9554F">
      <w:pPr>
        <w:jc w:val="both"/>
        <w:rPr>
          <w:sz w:val="18"/>
          <w:szCs w:val="18"/>
        </w:rPr>
      </w:pPr>
      <w:r w:rsidRPr="00FB181F">
        <w:rPr>
          <w:sz w:val="18"/>
          <w:szCs w:val="18"/>
        </w:rPr>
        <w:t xml:space="preserve">** Площадь земельных участков без учета помещения </w:t>
      </w:r>
      <w:proofErr w:type="spellStart"/>
      <w:r w:rsidRPr="00FB181F">
        <w:rPr>
          <w:sz w:val="18"/>
          <w:szCs w:val="18"/>
        </w:rPr>
        <w:t>музыальной</w:t>
      </w:r>
      <w:proofErr w:type="spellEnd"/>
      <w:r w:rsidRPr="00FB181F">
        <w:rPr>
          <w:sz w:val="18"/>
          <w:szCs w:val="18"/>
        </w:rPr>
        <w:t xml:space="preserve"> школы на 1 этаже многоэтажного дома в Югорске-2 </w:t>
      </w:r>
    </w:p>
    <w:p w:rsidR="00E9554F" w:rsidRDefault="00E9554F" w:rsidP="00E9554F">
      <w:pPr>
        <w:jc w:val="both"/>
        <w:rPr>
          <w:sz w:val="18"/>
          <w:szCs w:val="18"/>
        </w:rPr>
      </w:pPr>
      <w:r w:rsidRPr="00FB181F">
        <w:rPr>
          <w:sz w:val="18"/>
          <w:szCs w:val="18"/>
        </w:rPr>
        <w:t>***</w:t>
      </w:r>
      <w:proofErr w:type="spellStart"/>
      <w:r w:rsidRPr="00FB181F">
        <w:rPr>
          <w:sz w:val="18"/>
          <w:szCs w:val="18"/>
        </w:rPr>
        <w:t>Покакзатель</w:t>
      </w:r>
      <w:proofErr w:type="spellEnd"/>
      <w:r w:rsidRPr="00FB181F">
        <w:rPr>
          <w:sz w:val="18"/>
          <w:szCs w:val="18"/>
        </w:rPr>
        <w:t xml:space="preserve"> проектной мощности объекта (место)/фактическое количество учащихся</w:t>
      </w:r>
    </w:p>
    <w:p w:rsidR="00E9554F" w:rsidRPr="00FB181F" w:rsidRDefault="00E9554F" w:rsidP="00E9554F">
      <w:pPr>
        <w:jc w:val="both"/>
        <w:rPr>
          <w:sz w:val="18"/>
          <w:szCs w:val="18"/>
        </w:rPr>
      </w:pPr>
    </w:p>
    <w:p w:rsidR="00A66D60" w:rsidRPr="00501275" w:rsidRDefault="00A66D60" w:rsidP="00497713">
      <w:pPr>
        <w:ind w:firstLine="567"/>
        <w:jc w:val="both"/>
      </w:pPr>
      <w:proofErr w:type="gramStart"/>
      <w:r w:rsidRPr="00501275">
        <w:t>Обеспеченность населения городского округа объектами дошкольного образования,  общеобразовательными организациями и объектами дополнительного образования детей по состоянию на 01.01.201</w:t>
      </w:r>
      <w:r w:rsidR="008C4F90">
        <w:t>7</w:t>
      </w:r>
      <w:r w:rsidRPr="00501275">
        <w:t xml:space="preserve"> рассчитана в соответствии с региональными нормативами минимально допустимого уровня обеспеченности объектами местного значения в области образования и просвещения градостроительного</w:t>
      </w:r>
      <w:r w:rsidR="00A01630" w:rsidRPr="00501275">
        <w:t xml:space="preserve"> </w:t>
      </w:r>
      <w:r w:rsidRPr="00501275">
        <w:t>проектирования</w:t>
      </w:r>
      <w:r w:rsidR="009C1CB6" w:rsidRPr="00501275">
        <w:t xml:space="preserve"> </w:t>
      </w:r>
      <w:r w:rsidRPr="00501275">
        <w:t>Ханты-Мансийского автономного округа – Югры, утв</w:t>
      </w:r>
      <w:r w:rsidR="009C1CB6" w:rsidRPr="00501275">
        <w:t>ержденными</w:t>
      </w:r>
      <w:r w:rsidRPr="00501275">
        <w:t xml:space="preserve"> постановлением Правительства ХМАО - Югры от 29.12.2014 №</w:t>
      </w:r>
      <w:r w:rsidR="008C4F90">
        <w:t xml:space="preserve"> </w:t>
      </w:r>
      <w:r w:rsidRPr="00501275">
        <w:t>534-п.</w:t>
      </w:r>
      <w:proofErr w:type="gramEnd"/>
    </w:p>
    <w:p w:rsidR="00A66D60" w:rsidRPr="00501275" w:rsidRDefault="00A66D60" w:rsidP="00A66D60">
      <w:pPr>
        <w:pStyle w:val="af1"/>
        <w:spacing w:after="0" w:line="240" w:lineRule="auto"/>
        <w:ind w:firstLine="567"/>
        <w:rPr>
          <w:rFonts w:ascii="Times New Roman" w:hAnsi="Times New Roman"/>
          <w:sz w:val="24"/>
          <w:szCs w:val="24"/>
        </w:rPr>
      </w:pPr>
      <w:r w:rsidRPr="00501275">
        <w:rPr>
          <w:rFonts w:ascii="Times New Roman" w:hAnsi="Times New Roman"/>
          <w:sz w:val="24"/>
          <w:szCs w:val="24"/>
        </w:rPr>
        <w:t>Анализ фактической мощности объектов к уровню нормативов по состоянию на 01.01.201</w:t>
      </w:r>
      <w:r w:rsidR="008C4F90">
        <w:rPr>
          <w:rFonts w:ascii="Times New Roman" w:hAnsi="Times New Roman"/>
          <w:sz w:val="24"/>
          <w:szCs w:val="24"/>
        </w:rPr>
        <w:t>7</w:t>
      </w:r>
      <w:r w:rsidRPr="00501275">
        <w:rPr>
          <w:rFonts w:ascii="Times New Roman" w:hAnsi="Times New Roman"/>
          <w:sz w:val="24"/>
          <w:szCs w:val="24"/>
        </w:rPr>
        <w:t xml:space="preserve"> показал наличие дефицита обеспеченности. Уровень обеспеченности в объектах образования  составил:</w:t>
      </w:r>
    </w:p>
    <w:p w:rsidR="00A66D60" w:rsidRPr="00263C07" w:rsidRDefault="00A66D60" w:rsidP="00A66D60">
      <w:pPr>
        <w:pStyle w:val="af1"/>
        <w:spacing w:after="0" w:line="240" w:lineRule="auto"/>
        <w:ind w:firstLine="567"/>
        <w:rPr>
          <w:rFonts w:ascii="Times New Roman" w:hAnsi="Times New Roman"/>
          <w:sz w:val="24"/>
          <w:szCs w:val="24"/>
        </w:rPr>
      </w:pPr>
      <w:r w:rsidRPr="00263C07">
        <w:rPr>
          <w:rFonts w:ascii="Times New Roman" w:hAnsi="Times New Roman"/>
          <w:sz w:val="24"/>
          <w:szCs w:val="24"/>
        </w:rPr>
        <w:t xml:space="preserve">- общеобразовательных организаций – </w:t>
      </w:r>
      <w:r w:rsidR="00772250" w:rsidRPr="00263C07">
        <w:rPr>
          <w:rFonts w:ascii="Times New Roman" w:hAnsi="Times New Roman"/>
          <w:sz w:val="24"/>
          <w:szCs w:val="24"/>
        </w:rPr>
        <w:t>67,9</w:t>
      </w:r>
      <w:r w:rsidR="008C4F90" w:rsidRPr="00263C07">
        <w:rPr>
          <w:rFonts w:ascii="Times New Roman" w:hAnsi="Times New Roman"/>
          <w:sz w:val="24"/>
          <w:szCs w:val="24"/>
        </w:rPr>
        <w:t xml:space="preserve"> </w:t>
      </w:r>
      <w:r w:rsidRPr="00263C07">
        <w:rPr>
          <w:rFonts w:ascii="Times New Roman" w:hAnsi="Times New Roman"/>
          <w:sz w:val="24"/>
          <w:szCs w:val="24"/>
        </w:rPr>
        <w:t>%;</w:t>
      </w:r>
    </w:p>
    <w:p w:rsidR="00A66D60" w:rsidRPr="00263C07" w:rsidRDefault="00A66D60" w:rsidP="00A66D60">
      <w:pPr>
        <w:pStyle w:val="af1"/>
        <w:spacing w:after="0" w:line="240" w:lineRule="auto"/>
        <w:ind w:firstLine="567"/>
        <w:rPr>
          <w:rFonts w:ascii="Times New Roman" w:hAnsi="Times New Roman"/>
          <w:sz w:val="24"/>
          <w:szCs w:val="24"/>
        </w:rPr>
      </w:pPr>
      <w:r w:rsidRPr="00263C07">
        <w:rPr>
          <w:rFonts w:ascii="Times New Roman" w:hAnsi="Times New Roman"/>
          <w:sz w:val="24"/>
          <w:szCs w:val="24"/>
        </w:rPr>
        <w:t xml:space="preserve">- дошкольных образовательных организаций – </w:t>
      </w:r>
      <w:r w:rsidR="00772250" w:rsidRPr="00263C07">
        <w:rPr>
          <w:rFonts w:ascii="Times New Roman" w:hAnsi="Times New Roman"/>
          <w:sz w:val="24"/>
          <w:szCs w:val="24"/>
        </w:rPr>
        <w:t>76</w:t>
      </w:r>
      <w:r w:rsidR="008C4F90" w:rsidRPr="00263C07">
        <w:rPr>
          <w:rFonts w:ascii="Times New Roman" w:hAnsi="Times New Roman"/>
          <w:sz w:val="24"/>
          <w:szCs w:val="24"/>
        </w:rPr>
        <w:t xml:space="preserve"> </w:t>
      </w:r>
      <w:r w:rsidRPr="00263C07">
        <w:rPr>
          <w:rFonts w:ascii="Times New Roman" w:hAnsi="Times New Roman"/>
          <w:sz w:val="24"/>
          <w:szCs w:val="24"/>
        </w:rPr>
        <w:t>%;</w:t>
      </w:r>
    </w:p>
    <w:p w:rsidR="00A66D60" w:rsidRPr="00263C07" w:rsidRDefault="00A66D60" w:rsidP="00A66D60">
      <w:pPr>
        <w:pStyle w:val="af1"/>
        <w:spacing w:after="0" w:line="240" w:lineRule="auto"/>
        <w:ind w:firstLine="567"/>
        <w:rPr>
          <w:rFonts w:ascii="Times New Roman" w:hAnsi="Times New Roman"/>
          <w:sz w:val="24"/>
          <w:szCs w:val="24"/>
        </w:rPr>
      </w:pPr>
      <w:r w:rsidRPr="00263C07">
        <w:rPr>
          <w:rFonts w:ascii="Times New Roman" w:hAnsi="Times New Roman"/>
          <w:sz w:val="24"/>
          <w:szCs w:val="24"/>
        </w:rPr>
        <w:t xml:space="preserve">- организаций дополнительного образования детей – </w:t>
      </w:r>
      <w:r w:rsidR="0077374C">
        <w:rPr>
          <w:rFonts w:ascii="Times New Roman" w:hAnsi="Times New Roman"/>
          <w:sz w:val="24"/>
          <w:szCs w:val="24"/>
        </w:rPr>
        <w:t>62</w:t>
      </w:r>
      <w:r w:rsidRPr="00263C07">
        <w:rPr>
          <w:rFonts w:ascii="Times New Roman" w:hAnsi="Times New Roman"/>
          <w:sz w:val="24"/>
          <w:szCs w:val="24"/>
        </w:rPr>
        <w:t xml:space="preserve">%. </w:t>
      </w:r>
    </w:p>
    <w:p w:rsidR="00BC1D8C" w:rsidRPr="00F93A9B" w:rsidRDefault="00BC1D8C" w:rsidP="00B17632">
      <w:pPr>
        <w:ind w:firstLine="567"/>
        <w:rPr>
          <w:b/>
        </w:rPr>
      </w:pPr>
    </w:p>
    <w:p w:rsidR="008C4F90" w:rsidRPr="008C4F90" w:rsidRDefault="00A66D60" w:rsidP="008C4F90">
      <w:pPr>
        <w:pStyle w:val="3"/>
        <w:numPr>
          <w:ilvl w:val="1"/>
          <w:numId w:val="3"/>
        </w:numPr>
        <w:spacing w:before="0" w:after="0"/>
        <w:ind w:left="0" w:firstLine="0"/>
        <w:jc w:val="center"/>
        <w:rPr>
          <w:rFonts w:ascii="Times New Roman" w:hAnsi="Times New Roman" w:cs="Times New Roman"/>
          <w:bCs w:val="0"/>
          <w:sz w:val="24"/>
          <w:szCs w:val="24"/>
          <w:lang w:val="ru-RU"/>
        </w:rPr>
      </w:pPr>
      <w:bookmarkStart w:id="13" w:name="_Toc216680038"/>
      <w:bookmarkStart w:id="14" w:name="_Toc465845815"/>
      <w:r w:rsidRPr="008C4F90">
        <w:rPr>
          <w:rFonts w:ascii="Times New Roman" w:hAnsi="Times New Roman" w:cs="Times New Roman"/>
          <w:bCs w:val="0"/>
          <w:sz w:val="24"/>
          <w:szCs w:val="24"/>
          <w:lang w:val="ru-RU"/>
        </w:rPr>
        <w:t>Культур</w:t>
      </w:r>
      <w:bookmarkEnd w:id="13"/>
      <w:r w:rsidRPr="008C4F90">
        <w:rPr>
          <w:rFonts w:ascii="Times New Roman" w:hAnsi="Times New Roman" w:cs="Times New Roman"/>
          <w:bCs w:val="0"/>
          <w:sz w:val="24"/>
          <w:szCs w:val="24"/>
          <w:lang w:val="ru-RU"/>
        </w:rPr>
        <w:t>а</w:t>
      </w:r>
      <w:bookmarkEnd w:id="14"/>
    </w:p>
    <w:p w:rsidR="008C4F90" w:rsidRDefault="008C4F90" w:rsidP="008C4F90">
      <w:pPr>
        <w:ind w:firstLine="567"/>
        <w:jc w:val="both"/>
      </w:pPr>
      <w: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ООО «Газпром трансгаз Югорск» (находится на реконструкции). Учреждения имеют в своем распоряжении 1 392 места в зрительных залах. </w:t>
      </w:r>
    </w:p>
    <w:p w:rsidR="008C4F90" w:rsidRDefault="008C4F90" w:rsidP="00E77FEA">
      <w:pPr>
        <w:ind w:firstLine="567"/>
        <w:jc w:val="both"/>
      </w:pPr>
      <w:r>
        <w:t xml:space="preserve">Распоряжением Министерства культуры Российской Федерации от 27.07.2016 № Р-948 изменена методика расчета обеспеченности населения услугами организаций культуры. В соответствии с указанным документом норматив обеспеченности учреждениями культуры клубного типа в населенном пункте с числом жителей до 100 тысяч человек составляет 1 сетевая единица на 20 тысяч человек. Согласно новой методике расчета обеспеченность учреждениями культуры клубного типа в </w:t>
      </w:r>
      <w:r w:rsidR="00E77FEA">
        <w:t>городе Югорске составляет 100%.</w:t>
      </w:r>
    </w:p>
    <w:p w:rsidR="008C4F90" w:rsidRDefault="008C4F90" w:rsidP="008C4F90">
      <w:pPr>
        <w:widowControl w:val="0"/>
        <w:tabs>
          <w:tab w:val="left" w:pos="1080"/>
        </w:tabs>
        <w:suppressAutoHyphens/>
        <w:ind w:firstLine="567"/>
        <w:jc w:val="both"/>
        <w:rPr>
          <w:kern w:val="2"/>
        </w:rPr>
      </w:pPr>
      <w:r>
        <w:rPr>
          <w:kern w:val="2"/>
        </w:rPr>
        <w:lastRenderedPageBreak/>
        <w:t>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w:t>
      </w:r>
      <w:proofErr w:type="spellStart"/>
      <w:r>
        <w:rPr>
          <w:kern w:val="2"/>
        </w:rPr>
        <w:t>Суеват</w:t>
      </w:r>
      <w:proofErr w:type="spellEnd"/>
      <w:r>
        <w:rPr>
          <w:kern w:val="2"/>
        </w:rPr>
        <w:t xml:space="preserve"> </w:t>
      </w:r>
      <w:proofErr w:type="spellStart"/>
      <w:r>
        <w:rPr>
          <w:kern w:val="2"/>
        </w:rPr>
        <w:t>Пауль</w:t>
      </w:r>
      <w:proofErr w:type="spellEnd"/>
      <w:r>
        <w:rPr>
          <w:kern w:val="2"/>
        </w:rPr>
        <w:t xml:space="preserve">», представляющую собой воссозданный комплекс традиционного мансийского поселка. </w:t>
      </w:r>
    </w:p>
    <w:p w:rsidR="008C4F90" w:rsidRDefault="008C4F90" w:rsidP="008C4F90">
      <w:pPr>
        <w:widowControl w:val="0"/>
        <w:tabs>
          <w:tab w:val="left" w:pos="1080"/>
        </w:tabs>
        <w:suppressAutoHyphens/>
        <w:ind w:firstLine="567"/>
        <w:jc w:val="both"/>
        <w:rPr>
          <w:kern w:val="2"/>
        </w:rPr>
      </w:pPr>
      <w:r>
        <w:rPr>
          <w:kern w:val="2"/>
        </w:rPr>
        <w:t>Обеспеченность музеями в соответствии с новыми нормативами составляет 100%.</w:t>
      </w:r>
    </w:p>
    <w:p w:rsidR="008C4F90" w:rsidRPr="008C4F90" w:rsidRDefault="008C4F90" w:rsidP="008C4F90">
      <w:pPr>
        <w:ind w:firstLine="567"/>
        <w:jc w:val="both"/>
        <w:rPr>
          <w:rFonts w:eastAsia="Arial"/>
        </w:rPr>
      </w:pPr>
      <w:r>
        <w:rPr>
          <w:rFonts w:eastAsia="Arial"/>
          <w:kern w:val="2"/>
        </w:rPr>
        <w:t xml:space="preserve">В состав МБУ </w:t>
      </w:r>
      <w:r>
        <w:t xml:space="preserve">«Централизованная библиотечная система г. Югорска» входят 2 библиотеки: Центральная городская библиотека и Центральная городская детская библиотека. </w:t>
      </w:r>
      <w:r>
        <w:rPr>
          <w:kern w:val="2"/>
        </w:rPr>
        <w:t>Обеспеченность библиотеками составляет 100%.</w:t>
      </w:r>
    </w:p>
    <w:p w:rsidR="00A66D60" w:rsidRPr="008C4F90" w:rsidRDefault="00A66D60" w:rsidP="008C4F90">
      <w:pPr>
        <w:ind w:firstLine="567"/>
        <w:jc w:val="both"/>
      </w:pPr>
      <w:r w:rsidRPr="008C4F90">
        <w:t>Обеспеченность населения городского округа объектами культуры по состоянию на 01.01.2016 рассчитана в соответствии с региональными нормативами градостроительного проектирования Ханты-Мансийского автономного округа - Югры, утвержденными постановлением Правительства ХМАО-Югры от 29.12.2014 №534-п.</w:t>
      </w:r>
    </w:p>
    <w:p w:rsidR="00A66D60" w:rsidRPr="008C4F90" w:rsidRDefault="00A66D60" w:rsidP="00A66D6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По состоянию на 01.01.201</w:t>
      </w:r>
      <w:r w:rsidR="008C4F90">
        <w:rPr>
          <w:rFonts w:ascii="Times New Roman" w:hAnsi="Times New Roman"/>
          <w:sz w:val="24"/>
          <w:szCs w:val="24"/>
        </w:rPr>
        <w:t>7</w:t>
      </w:r>
      <w:r w:rsidRPr="008C4F90">
        <w:rPr>
          <w:rFonts w:ascii="Times New Roman" w:hAnsi="Times New Roman"/>
          <w:sz w:val="24"/>
          <w:szCs w:val="24"/>
        </w:rPr>
        <w:t xml:space="preserve"> уровень обеспеченности населения городского округа</w:t>
      </w:r>
      <w:r w:rsidR="00E77FEA">
        <w:rPr>
          <w:rFonts w:ascii="Times New Roman" w:hAnsi="Times New Roman"/>
          <w:sz w:val="24"/>
          <w:szCs w:val="24"/>
        </w:rPr>
        <w:t xml:space="preserve"> город Югорск</w:t>
      </w:r>
      <w:r w:rsidRPr="008C4F90">
        <w:rPr>
          <w:rFonts w:ascii="Times New Roman" w:hAnsi="Times New Roman"/>
          <w:sz w:val="24"/>
          <w:szCs w:val="24"/>
        </w:rPr>
        <w:t xml:space="preserve"> объектами местного значения в области культурного развития составляет: </w:t>
      </w:r>
    </w:p>
    <w:p w:rsidR="00A66D60" w:rsidRPr="008C4F90" w:rsidRDefault="00A66D60" w:rsidP="00A66D60">
      <w:pPr>
        <w:pStyle w:val="af7"/>
        <w:ind w:left="0" w:firstLine="567"/>
        <w:rPr>
          <w:sz w:val="24"/>
          <w:szCs w:val="24"/>
        </w:rPr>
      </w:pPr>
      <w:r w:rsidRPr="008C4F90">
        <w:rPr>
          <w:sz w:val="24"/>
          <w:szCs w:val="24"/>
        </w:rPr>
        <w:t xml:space="preserve">- общедоступные библиотеки – </w:t>
      </w:r>
      <w:r w:rsidR="008C4F90">
        <w:rPr>
          <w:sz w:val="24"/>
          <w:szCs w:val="24"/>
        </w:rPr>
        <w:t>100</w:t>
      </w:r>
      <w:r w:rsidRPr="008C4F90">
        <w:rPr>
          <w:sz w:val="24"/>
          <w:szCs w:val="24"/>
        </w:rPr>
        <w:t>%;</w:t>
      </w:r>
    </w:p>
    <w:p w:rsidR="00A66D60" w:rsidRPr="008C4F90" w:rsidRDefault="00A66D60" w:rsidP="008C4F90">
      <w:pPr>
        <w:pStyle w:val="af7"/>
        <w:ind w:left="0" w:firstLine="567"/>
        <w:rPr>
          <w:sz w:val="24"/>
          <w:szCs w:val="24"/>
        </w:rPr>
      </w:pPr>
      <w:r w:rsidRPr="008C4F90">
        <w:rPr>
          <w:sz w:val="24"/>
          <w:szCs w:val="24"/>
        </w:rPr>
        <w:t xml:space="preserve">- детские библиотеки – </w:t>
      </w:r>
      <w:r w:rsidR="008C4F90">
        <w:rPr>
          <w:sz w:val="24"/>
          <w:szCs w:val="24"/>
        </w:rPr>
        <w:t>100%;</w:t>
      </w:r>
    </w:p>
    <w:p w:rsidR="00A66D60" w:rsidRPr="008C4F90" w:rsidRDefault="00A66D60" w:rsidP="00A66D60">
      <w:pPr>
        <w:pStyle w:val="af7"/>
        <w:ind w:left="0" w:firstLine="567"/>
        <w:rPr>
          <w:sz w:val="24"/>
          <w:szCs w:val="24"/>
        </w:rPr>
      </w:pPr>
      <w:r w:rsidRPr="008C4F90">
        <w:rPr>
          <w:sz w:val="24"/>
          <w:szCs w:val="24"/>
        </w:rPr>
        <w:t xml:space="preserve">- учреждения культуры клубного типа – </w:t>
      </w:r>
      <w:r w:rsidR="008C4F90">
        <w:rPr>
          <w:sz w:val="24"/>
          <w:szCs w:val="24"/>
        </w:rPr>
        <w:t>100</w:t>
      </w:r>
      <w:r w:rsidRPr="008C4F90">
        <w:rPr>
          <w:sz w:val="24"/>
          <w:szCs w:val="24"/>
        </w:rPr>
        <w:t xml:space="preserve">%; </w:t>
      </w:r>
    </w:p>
    <w:p w:rsidR="00A66D60" w:rsidRPr="008C4F90" w:rsidRDefault="00A66D60" w:rsidP="00A66D60">
      <w:pPr>
        <w:pStyle w:val="af7"/>
        <w:ind w:left="0" w:firstLine="567"/>
        <w:rPr>
          <w:sz w:val="24"/>
          <w:szCs w:val="24"/>
        </w:rPr>
      </w:pPr>
      <w:r w:rsidRPr="008C4F90">
        <w:rPr>
          <w:sz w:val="24"/>
          <w:szCs w:val="24"/>
        </w:rPr>
        <w:t xml:space="preserve">- музеи – </w:t>
      </w:r>
      <w:r w:rsidR="008C4F90">
        <w:rPr>
          <w:sz w:val="24"/>
          <w:szCs w:val="24"/>
        </w:rPr>
        <w:t>100</w:t>
      </w:r>
      <w:r w:rsidR="00C22957">
        <w:rPr>
          <w:sz w:val="24"/>
          <w:szCs w:val="24"/>
        </w:rPr>
        <w:t>%.</w:t>
      </w:r>
    </w:p>
    <w:p w:rsidR="0035224E" w:rsidRDefault="0035224E" w:rsidP="006C26F8">
      <w:pPr>
        <w:pStyle w:val="af6"/>
        <w:jc w:val="right"/>
        <w:rPr>
          <w:b w:val="0"/>
          <w:sz w:val="24"/>
          <w:szCs w:val="24"/>
          <w:lang w:val="ru-RU"/>
        </w:rPr>
      </w:pPr>
    </w:p>
    <w:p w:rsidR="00A66D60" w:rsidRPr="008C4F90" w:rsidRDefault="00A66D60" w:rsidP="006C26F8">
      <w:pPr>
        <w:pStyle w:val="af6"/>
        <w:jc w:val="right"/>
        <w:rPr>
          <w:b w:val="0"/>
          <w:sz w:val="24"/>
          <w:szCs w:val="24"/>
          <w:lang w:val="ru-RU"/>
        </w:rPr>
      </w:pPr>
      <w:r w:rsidRPr="008C4F90">
        <w:rPr>
          <w:b w:val="0"/>
          <w:sz w:val="24"/>
          <w:szCs w:val="24"/>
          <w:lang w:val="ru-RU"/>
        </w:rPr>
        <w:t xml:space="preserve">Таблица </w:t>
      </w:r>
      <w:r w:rsidR="00612C61" w:rsidRPr="008C4F90">
        <w:rPr>
          <w:b w:val="0"/>
          <w:sz w:val="24"/>
          <w:szCs w:val="24"/>
          <w:lang w:val="ru-RU"/>
        </w:rPr>
        <w:t>4</w:t>
      </w:r>
    </w:p>
    <w:p w:rsidR="00A66D60" w:rsidRPr="008C4F90" w:rsidRDefault="00A66D60" w:rsidP="006C26F8">
      <w:pPr>
        <w:jc w:val="center"/>
      </w:pPr>
      <w:r w:rsidRPr="008C4F90">
        <w:t>Технико-экономические параметры существующих объектов культуры</w:t>
      </w:r>
    </w:p>
    <w:p w:rsidR="006C26F8" w:rsidRPr="008C4F90" w:rsidRDefault="006C26F8" w:rsidP="006C26F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3027"/>
        <w:gridCol w:w="1325"/>
        <w:gridCol w:w="1936"/>
        <w:gridCol w:w="1045"/>
        <w:gridCol w:w="1884"/>
      </w:tblGrid>
      <w:tr w:rsidR="00612C61" w:rsidRPr="008C4F90" w:rsidTr="00AC4DA7">
        <w:trPr>
          <w:tblHeader/>
        </w:trPr>
        <w:tc>
          <w:tcPr>
            <w:tcW w:w="324" w:type="pct"/>
            <w:shd w:val="clear" w:color="auto" w:fill="auto"/>
            <w:hideMark/>
          </w:tcPr>
          <w:p w:rsidR="00612C61" w:rsidRPr="008C4F90" w:rsidRDefault="00612C61" w:rsidP="00612C61">
            <w:pPr>
              <w:jc w:val="center"/>
              <w:rPr>
                <w:b/>
              </w:rPr>
            </w:pPr>
            <w:bookmarkStart w:id="15" w:name="_Toc216680043"/>
            <w:bookmarkStart w:id="16" w:name="_Toc465845816"/>
            <w:r w:rsidRPr="008C4F90">
              <w:rPr>
                <w:b/>
              </w:rPr>
              <w:t xml:space="preserve">№ </w:t>
            </w:r>
            <w:proofErr w:type="gramStart"/>
            <w:r w:rsidRPr="008C4F90">
              <w:rPr>
                <w:b/>
              </w:rPr>
              <w:t>п</w:t>
            </w:r>
            <w:proofErr w:type="gramEnd"/>
            <w:r w:rsidRPr="008C4F90">
              <w:rPr>
                <w:b/>
              </w:rPr>
              <w:t>/п</w:t>
            </w:r>
          </w:p>
        </w:tc>
        <w:tc>
          <w:tcPr>
            <w:tcW w:w="1536" w:type="pct"/>
            <w:shd w:val="clear" w:color="auto" w:fill="auto"/>
            <w:hideMark/>
          </w:tcPr>
          <w:p w:rsidR="00612C61" w:rsidRPr="008C4F90" w:rsidRDefault="00612C61" w:rsidP="00612C61">
            <w:pPr>
              <w:jc w:val="center"/>
              <w:rPr>
                <w:b/>
              </w:rPr>
            </w:pPr>
            <w:r w:rsidRPr="008C4F90">
              <w:rPr>
                <w:b/>
              </w:rPr>
              <w:t>Вид объекта</w:t>
            </w:r>
          </w:p>
        </w:tc>
        <w:tc>
          <w:tcPr>
            <w:tcW w:w="672" w:type="pct"/>
            <w:shd w:val="clear" w:color="auto" w:fill="auto"/>
            <w:hideMark/>
          </w:tcPr>
          <w:p w:rsidR="00612C61" w:rsidRPr="008C4F90" w:rsidRDefault="00612C61" w:rsidP="006C26F8">
            <w:pPr>
              <w:ind w:left="-57" w:right="-57"/>
              <w:jc w:val="center"/>
              <w:rPr>
                <w:b/>
              </w:rPr>
            </w:pPr>
            <w:r w:rsidRPr="008C4F90">
              <w:rPr>
                <w:b/>
              </w:rPr>
              <w:t xml:space="preserve">Площадь земельного участка, </w:t>
            </w:r>
            <w:r w:rsidR="006C26F8" w:rsidRPr="008C4F90">
              <w:rPr>
                <w:b/>
              </w:rPr>
              <w:t>кв. м.</w:t>
            </w:r>
          </w:p>
        </w:tc>
        <w:tc>
          <w:tcPr>
            <w:tcW w:w="982" w:type="pct"/>
            <w:shd w:val="clear" w:color="auto" w:fill="auto"/>
            <w:hideMark/>
          </w:tcPr>
          <w:p w:rsidR="00612C61" w:rsidRPr="008C4F90" w:rsidRDefault="00612C61" w:rsidP="00C22957">
            <w:pPr>
              <w:ind w:left="-57" w:right="-57"/>
              <w:jc w:val="center"/>
              <w:rPr>
                <w:b/>
              </w:rPr>
            </w:pPr>
            <w:r w:rsidRPr="008C4F90">
              <w:rPr>
                <w:b/>
              </w:rPr>
              <w:t>Проектная мощность, ед. хранения/</w:t>
            </w:r>
            <w:r w:rsidR="00C22957">
              <w:rPr>
                <w:b/>
              </w:rPr>
              <w:t>объект</w:t>
            </w:r>
          </w:p>
        </w:tc>
        <w:tc>
          <w:tcPr>
            <w:tcW w:w="530" w:type="pct"/>
            <w:shd w:val="clear" w:color="auto" w:fill="auto"/>
            <w:hideMark/>
          </w:tcPr>
          <w:p w:rsidR="00612C61" w:rsidRPr="008C4F90" w:rsidRDefault="00612C61" w:rsidP="00612C61">
            <w:pPr>
              <w:jc w:val="center"/>
              <w:rPr>
                <w:b/>
              </w:rPr>
            </w:pPr>
            <w:r w:rsidRPr="008C4F90">
              <w:rPr>
                <w:b/>
              </w:rPr>
              <w:t>Износ здания, %</w:t>
            </w:r>
          </w:p>
        </w:tc>
        <w:tc>
          <w:tcPr>
            <w:tcW w:w="956" w:type="pct"/>
            <w:shd w:val="clear" w:color="auto" w:fill="auto"/>
            <w:hideMark/>
          </w:tcPr>
          <w:p w:rsidR="00612C61" w:rsidRPr="008C4F90" w:rsidRDefault="00612C61" w:rsidP="00612C61">
            <w:pPr>
              <w:jc w:val="center"/>
              <w:rPr>
                <w:b/>
              </w:rPr>
            </w:pPr>
            <w:r w:rsidRPr="008C4F90">
              <w:rPr>
                <w:b/>
              </w:rPr>
              <w:t>Год проведения капитального ремонта, реконструкции</w:t>
            </w:r>
          </w:p>
        </w:tc>
      </w:tr>
      <w:tr w:rsidR="00AC4DA7" w:rsidRPr="008C4F90" w:rsidTr="00AC4DA7">
        <w:trPr>
          <w:tblHeader/>
        </w:trPr>
        <w:tc>
          <w:tcPr>
            <w:tcW w:w="5000" w:type="pct"/>
            <w:gridSpan w:val="6"/>
            <w:shd w:val="clear" w:color="auto" w:fill="auto"/>
            <w:hideMark/>
          </w:tcPr>
          <w:p w:rsidR="00AC4DA7" w:rsidRPr="008C4F90" w:rsidRDefault="00AC4DA7" w:rsidP="00AC4DA7">
            <w:r w:rsidRPr="008C4F90">
              <w:rPr>
                <w:b/>
                <w:bCs/>
              </w:rPr>
              <w:t>Общедоступные библиотеки</w:t>
            </w:r>
          </w:p>
        </w:tc>
      </w:tr>
      <w:tr w:rsidR="00B6488A" w:rsidRPr="008C4F90" w:rsidTr="00AC4DA7">
        <w:trPr>
          <w:tblHeader/>
        </w:trPr>
        <w:tc>
          <w:tcPr>
            <w:tcW w:w="324" w:type="pct"/>
            <w:shd w:val="clear" w:color="auto" w:fill="auto"/>
          </w:tcPr>
          <w:p w:rsidR="00B6488A" w:rsidRPr="008C4F90" w:rsidRDefault="00B6488A" w:rsidP="00612C61">
            <w:pPr>
              <w:jc w:val="center"/>
            </w:pPr>
            <w:r w:rsidRPr="008C4F90">
              <w:t>1.</w:t>
            </w:r>
          </w:p>
        </w:tc>
        <w:tc>
          <w:tcPr>
            <w:tcW w:w="1536" w:type="pct"/>
            <w:shd w:val="clear" w:color="auto" w:fill="auto"/>
          </w:tcPr>
          <w:p w:rsidR="00B6488A" w:rsidRPr="008C4F90" w:rsidRDefault="00B6488A" w:rsidP="00612C61">
            <w:r w:rsidRPr="008C4F90">
              <w:t xml:space="preserve">Центральная городская </w:t>
            </w:r>
            <w:proofErr w:type="spellStart"/>
            <w:r w:rsidRPr="008C4F90">
              <w:t>библиотека</w:t>
            </w:r>
            <w:r>
              <w:t>им</w:t>
            </w:r>
            <w:proofErr w:type="spellEnd"/>
            <w:r>
              <w:t xml:space="preserve">. А. И. </w:t>
            </w:r>
            <w:proofErr w:type="spellStart"/>
            <w:r>
              <w:t>Харизовой</w:t>
            </w:r>
            <w:proofErr w:type="spellEnd"/>
          </w:p>
        </w:tc>
        <w:tc>
          <w:tcPr>
            <w:tcW w:w="672" w:type="pct"/>
            <w:shd w:val="clear" w:color="auto" w:fill="auto"/>
          </w:tcPr>
          <w:p w:rsidR="00B6488A" w:rsidRPr="008C4F90" w:rsidRDefault="00B6488A" w:rsidP="00612C61">
            <w:pPr>
              <w:jc w:val="center"/>
              <w:rPr>
                <w:color w:val="FF0000"/>
              </w:rPr>
            </w:pPr>
            <w:r w:rsidRPr="003334BD">
              <w:t>1550</w:t>
            </w:r>
          </w:p>
        </w:tc>
        <w:tc>
          <w:tcPr>
            <w:tcW w:w="982" w:type="pct"/>
            <w:shd w:val="clear" w:color="auto" w:fill="auto"/>
          </w:tcPr>
          <w:p w:rsidR="00B6488A" w:rsidRPr="00B6488A" w:rsidRDefault="00B6488A" w:rsidP="005725E8">
            <w:pPr>
              <w:jc w:val="center"/>
            </w:pPr>
            <w:r w:rsidRPr="00B6488A">
              <w:t>91 707</w:t>
            </w:r>
          </w:p>
        </w:tc>
        <w:tc>
          <w:tcPr>
            <w:tcW w:w="530" w:type="pct"/>
            <w:shd w:val="clear" w:color="auto" w:fill="auto"/>
          </w:tcPr>
          <w:p w:rsidR="00B6488A" w:rsidRPr="00B6488A" w:rsidRDefault="00B6488A" w:rsidP="005725E8">
            <w:pPr>
              <w:jc w:val="center"/>
            </w:pPr>
            <w:r w:rsidRPr="00B6488A">
              <w:t>21</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2012, </w:t>
            </w:r>
          </w:p>
          <w:p w:rsidR="00B6488A" w:rsidRPr="00B6488A" w:rsidRDefault="00B6488A" w:rsidP="005725E8">
            <w:pPr>
              <w:jc w:val="center"/>
            </w:pPr>
            <w:r w:rsidRPr="00B6488A">
              <w:t xml:space="preserve">реконструкция </w:t>
            </w:r>
          </w:p>
          <w:p w:rsidR="00B6488A" w:rsidRPr="00B6488A" w:rsidRDefault="00B6488A" w:rsidP="005725E8">
            <w:pPr>
              <w:jc w:val="center"/>
            </w:pPr>
            <w:r w:rsidRPr="00B6488A">
              <w:t xml:space="preserve">(капитальный ремонт) </w:t>
            </w:r>
          </w:p>
          <w:p w:rsidR="00B6488A" w:rsidRPr="00B6488A" w:rsidRDefault="00B6488A" w:rsidP="005725E8">
            <w:pPr>
              <w:jc w:val="center"/>
            </w:pPr>
            <w:r w:rsidRPr="00B6488A">
              <w:t xml:space="preserve">не производился </w:t>
            </w:r>
          </w:p>
        </w:tc>
      </w:tr>
      <w:tr w:rsidR="00AC4DA7" w:rsidRPr="008C4F90" w:rsidTr="00AC4DA7">
        <w:trPr>
          <w:tblHeader/>
        </w:trPr>
        <w:tc>
          <w:tcPr>
            <w:tcW w:w="5000" w:type="pct"/>
            <w:gridSpan w:val="6"/>
            <w:shd w:val="clear" w:color="auto" w:fill="auto"/>
            <w:hideMark/>
          </w:tcPr>
          <w:p w:rsidR="00AC4DA7" w:rsidRPr="008C4F90" w:rsidRDefault="00AC4DA7" w:rsidP="00AC4DA7">
            <w:pPr>
              <w:rPr>
                <w:color w:val="FF0000"/>
              </w:rPr>
            </w:pPr>
            <w:r w:rsidRPr="008C4F90">
              <w:rPr>
                <w:b/>
                <w:bCs/>
              </w:rPr>
              <w:t>Детские библиотеки</w:t>
            </w:r>
          </w:p>
        </w:tc>
      </w:tr>
      <w:tr w:rsidR="00B6488A" w:rsidRPr="008C4F90" w:rsidTr="00AC4DA7">
        <w:trPr>
          <w:tblHeader/>
        </w:trPr>
        <w:tc>
          <w:tcPr>
            <w:tcW w:w="324" w:type="pct"/>
            <w:shd w:val="clear" w:color="auto" w:fill="auto"/>
            <w:hideMark/>
          </w:tcPr>
          <w:p w:rsidR="00B6488A" w:rsidRPr="008C4F90" w:rsidRDefault="00B6488A" w:rsidP="00612C61">
            <w:pPr>
              <w:jc w:val="center"/>
            </w:pPr>
            <w:r>
              <w:t>2</w:t>
            </w:r>
            <w:r w:rsidRPr="008C4F90">
              <w:t>.</w:t>
            </w:r>
          </w:p>
        </w:tc>
        <w:tc>
          <w:tcPr>
            <w:tcW w:w="1536" w:type="pct"/>
            <w:shd w:val="clear" w:color="auto" w:fill="auto"/>
            <w:hideMark/>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Pr="008C4F90" w:rsidRDefault="00B6488A" w:rsidP="00B6488A">
            <w:r w:rsidRPr="00B6488A">
              <w:t>(Доп. отдел обслуживания №1, ул. Мира,63)</w:t>
            </w:r>
          </w:p>
        </w:tc>
        <w:tc>
          <w:tcPr>
            <w:tcW w:w="672" w:type="pct"/>
            <w:shd w:val="clear" w:color="auto" w:fill="auto"/>
            <w:hideMark/>
          </w:tcPr>
          <w:p w:rsidR="00B6488A" w:rsidRPr="008C4F90" w:rsidRDefault="00B6488A" w:rsidP="00612C61">
            <w:pPr>
              <w:jc w:val="center"/>
              <w:rPr>
                <w:color w:val="FF0000"/>
              </w:rPr>
            </w:pPr>
            <w:r>
              <w:t>-</w:t>
            </w:r>
          </w:p>
        </w:tc>
        <w:tc>
          <w:tcPr>
            <w:tcW w:w="982" w:type="pct"/>
            <w:shd w:val="clear" w:color="auto" w:fill="auto"/>
            <w:hideMark/>
          </w:tcPr>
          <w:p w:rsidR="00B6488A" w:rsidRPr="00B6488A" w:rsidRDefault="00B6488A" w:rsidP="005725E8">
            <w:pPr>
              <w:jc w:val="center"/>
            </w:pPr>
            <w:r w:rsidRPr="00B6488A">
              <w:t>28 702</w:t>
            </w:r>
          </w:p>
        </w:tc>
        <w:tc>
          <w:tcPr>
            <w:tcW w:w="530" w:type="pct"/>
            <w:shd w:val="clear" w:color="auto" w:fill="auto"/>
            <w:hideMark/>
          </w:tcPr>
          <w:p w:rsidR="00B6488A" w:rsidRPr="00B6488A" w:rsidRDefault="00B6488A" w:rsidP="005725E8">
            <w:pPr>
              <w:jc w:val="center"/>
            </w:pPr>
            <w:r w:rsidRPr="00B6488A">
              <w:t>100</w:t>
            </w:r>
          </w:p>
        </w:tc>
        <w:tc>
          <w:tcPr>
            <w:tcW w:w="956" w:type="pct"/>
            <w:shd w:val="clear" w:color="auto" w:fill="auto"/>
            <w:hideMark/>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1985, </w:t>
            </w:r>
          </w:p>
          <w:p w:rsidR="00B6488A" w:rsidRPr="00B6488A" w:rsidRDefault="00B6488A" w:rsidP="005725E8">
            <w:pPr>
              <w:jc w:val="center"/>
            </w:pPr>
            <w:r w:rsidRPr="00B6488A">
              <w:t>реконструкция (капитальный ремонт) не производился</w:t>
            </w:r>
          </w:p>
        </w:tc>
      </w:tr>
      <w:tr w:rsidR="00B6488A" w:rsidRPr="008C4F90" w:rsidTr="00AC4DA7">
        <w:trPr>
          <w:tblHeader/>
        </w:trPr>
        <w:tc>
          <w:tcPr>
            <w:tcW w:w="324" w:type="pct"/>
            <w:shd w:val="clear" w:color="auto" w:fill="auto"/>
          </w:tcPr>
          <w:p w:rsidR="00B6488A" w:rsidRDefault="00B6488A" w:rsidP="00612C61">
            <w:pPr>
              <w:jc w:val="center"/>
            </w:pPr>
            <w:r>
              <w:t>3.</w:t>
            </w:r>
          </w:p>
        </w:tc>
        <w:tc>
          <w:tcPr>
            <w:tcW w:w="1536" w:type="pct"/>
            <w:shd w:val="clear" w:color="auto" w:fill="auto"/>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Default="00B6488A" w:rsidP="00B6488A">
            <w:r w:rsidRPr="00B6488A">
              <w:t>(Доп. отдел обслуживания №2, ул</w:t>
            </w:r>
            <w:proofErr w:type="gramStart"/>
            <w:r w:rsidRPr="00B6488A">
              <w:t>.М</w:t>
            </w:r>
            <w:proofErr w:type="gramEnd"/>
            <w:r w:rsidRPr="00B6488A">
              <w:t>енделеева, 29А)</w:t>
            </w:r>
          </w:p>
        </w:tc>
        <w:tc>
          <w:tcPr>
            <w:tcW w:w="672" w:type="pct"/>
            <w:shd w:val="clear" w:color="auto" w:fill="auto"/>
          </w:tcPr>
          <w:p w:rsidR="00B6488A" w:rsidRPr="003334BD" w:rsidRDefault="00B6488A" w:rsidP="00612C61">
            <w:pPr>
              <w:jc w:val="center"/>
            </w:pPr>
            <w:r w:rsidRPr="00B6488A">
              <w:t>290</w:t>
            </w:r>
          </w:p>
        </w:tc>
        <w:tc>
          <w:tcPr>
            <w:tcW w:w="982" w:type="pct"/>
            <w:shd w:val="clear" w:color="auto" w:fill="auto"/>
          </w:tcPr>
          <w:p w:rsidR="00B6488A" w:rsidRPr="00B6488A" w:rsidRDefault="00B6488A" w:rsidP="005725E8">
            <w:pPr>
              <w:jc w:val="center"/>
            </w:pPr>
            <w:r w:rsidRPr="00B6488A">
              <w:t>23 666</w:t>
            </w:r>
          </w:p>
        </w:tc>
        <w:tc>
          <w:tcPr>
            <w:tcW w:w="530" w:type="pct"/>
            <w:shd w:val="clear" w:color="auto" w:fill="auto"/>
          </w:tcPr>
          <w:p w:rsidR="00B6488A" w:rsidRPr="00B6488A" w:rsidRDefault="00B6488A" w:rsidP="005725E8">
            <w:pPr>
              <w:jc w:val="center"/>
            </w:pPr>
            <w:r w:rsidRPr="00B6488A">
              <w:t>100</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1999, </w:t>
            </w:r>
          </w:p>
          <w:p w:rsidR="00B6488A" w:rsidRPr="00B6488A" w:rsidRDefault="00B6488A" w:rsidP="005725E8">
            <w:pPr>
              <w:jc w:val="center"/>
            </w:pPr>
            <w:r w:rsidRPr="00B6488A">
              <w:t>реконструкция (капитальный ремонт) не производился</w:t>
            </w:r>
          </w:p>
        </w:tc>
      </w:tr>
      <w:tr w:rsidR="00B6488A" w:rsidRPr="008C4F90" w:rsidTr="00AC4DA7">
        <w:trPr>
          <w:tblHeader/>
        </w:trPr>
        <w:tc>
          <w:tcPr>
            <w:tcW w:w="324" w:type="pct"/>
            <w:shd w:val="clear" w:color="auto" w:fill="auto"/>
          </w:tcPr>
          <w:p w:rsidR="00B6488A" w:rsidRDefault="00B6488A" w:rsidP="00612C61">
            <w:pPr>
              <w:jc w:val="center"/>
            </w:pPr>
            <w:r>
              <w:lastRenderedPageBreak/>
              <w:t>4.</w:t>
            </w:r>
          </w:p>
        </w:tc>
        <w:tc>
          <w:tcPr>
            <w:tcW w:w="1536" w:type="pct"/>
            <w:shd w:val="clear" w:color="auto" w:fill="auto"/>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Pr="00B6488A" w:rsidRDefault="00B6488A" w:rsidP="00B6488A">
            <w:pPr>
              <w:spacing w:line="23" w:lineRule="atLeast"/>
              <w:jc w:val="both"/>
            </w:pPr>
            <w:proofErr w:type="gramStart"/>
            <w:r w:rsidRPr="00B6488A">
              <w:t xml:space="preserve">(Доп. отдел обслуживания №3, </w:t>
            </w:r>
            <w:proofErr w:type="spellStart"/>
            <w:r w:rsidRPr="00B6488A">
              <w:t>мкр</w:t>
            </w:r>
            <w:proofErr w:type="spellEnd"/>
            <w:r w:rsidRPr="00B6488A">
              <w:t>.</w:t>
            </w:r>
            <w:proofErr w:type="gramEnd"/>
            <w:r w:rsidRPr="00B6488A">
              <w:t xml:space="preserve"> </w:t>
            </w:r>
            <w:proofErr w:type="gramStart"/>
            <w:r w:rsidRPr="00B6488A">
              <w:t>Югорск-2)</w:t>
            </w:r>
            <w:proofErr w:type="gramEnd"/>
          </w:p>
        </w:tc>
        <w:tc>
          <w:tcPr>
            <w:tcW w:w="672" w:type="pct"/>
            <w:shd w:val="clear" w:color="auto" w:fill="auto"/>
          </w:tcPr>
          <w:p w:rsidR="00B6488A" w:rsidRPr="00B6488A" w:rsidRDefault="00B6488A" w:rsidP="00612C61">
            <w:pPr>
              <w:jc w:val="center"/>
            </w:pPr>
          </w:p>
        </w:tc>
        <w:tc>
          <w:tcPr>
            <w:tcW w:w="982" w:type="pct"/>
            <w:shd w:val="clear" w:color="auto" w:fill="auto"/>
          </w:tcPr>
          <w:p w:rsidR="00B6488A" w:rsidRPr="00B6488A" w:rsidRDefault="00B6488A" w:rsidP="005725E8">
            <w:pPr>
              <w:jc w:val="center"/>
            </w:pPr>
            <w:r w:rsidRPr="00B6488A">
              <w:t>11 124</w:t>
            </w:r>
          </w:p>
        </w:tc>
        <w:tc>
          <w:tcPr>
            <w:tcW w:w="530" w:type="pct"/>
            <w:shd w:val="clear" w:color="auto" w:fill="auto"/>
          </w:tcPr>
          <w:p w:rsidR="00B6488A" w:rsidRPr="00B6488A" w:rsidRDefault="00B6488A" w:rsidP="005725E8">
            <w:pPr>
              <w:jc w:val="center"/>
            </w:pPr>
            <w:r w:rsidRPr="00B6488A">
              <w:t>100</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1967, </w:t>
            </w:r>
          </w:p>
          <w:p w:rsidR="00B6488A" w:rsidRPr="00B6488A" w:rsidRDefault="00B6488A" w:rsidP="005725E8">
            <w:pPr>
              <w:jc w:val="center"/>
            </w:pPr>
            <w:r w:rsidRPr="00B6488A">
              <w:t>реконструкция (капитальный ремонт) не производился</w:t>
            </w:r>
          </w:p>
        </w:tc>
      </w:tr>
      <w:tr w:rsidR="00612C61" w:rsidRPr="008C4F90" w:rsidTr="00AC4DA7">
        <w:trPr>
          <w:tblHeader/>
        </w:trPr>
        <w:tc>
          <w:tcPr>
            <w:tcW w:w="324" w:type="pct"/>
            <w:shd w:val="clear" w:color="auto" w:fill="auto"/>
            <w:hideMark/>
          </w:tcPr>
          <w:p w:rsidR="00612C61" w:rsidRPr="008C4F90" w:rsidRDefault="00612C61" w:rsidP="00612C61">
            <w:pPr>
              <w:jc w:val="center"/>
            </w:pPr>
          </w:p>
        </w:tc>
        <w:tc>
          <w:tcPr>
            <w:tcW w:w="1536" w:type="pct"/>
            <w:shd w:val="clear" w:color="auto" w:fill="auto"/>
            <w:hideMark/>
          </w:tcPr>
          <w:p w:rsidR="00612C61" w:rsidRPr="008C4F90" w:rsidRDefault="00612C61" w:rsidP="00612C61">
            <w:pPr>
              <w:rPr>
                <w:b/>
                <w:bCs/>
              </w:rPr>
            </w:pPr>
            <w:r w:rsidRPr="008C4F90">
              <w:rPr>
                <w:b/>
                <w:bCs/>
              </w:rPr>
              <w:t>Итого</w:t>
            </w:r>
          </w:p>
        </w:tc>
        <w:tc>
          <w:tcPr>
            <w:tcW w:w="672" w:type="pct"/>
            <w:shd w:val="clear" w:color="auto" w:fill="auto"/>
            <w:hideMark/>
          </w:tcPr>
          <w:p w:rsidR="00612C61" w:rsidRPr="008C4F90" w:rsidRDefault="00612C61" w:rsidP="00612C61">
            <w:pPr>
              <w:jc w:val="center"/>
              <w:rPr>
                <w:b/>
                <w:bCs/>
                <w:color w:val="FF0000"/>
              </w:rPr>
            </w:pPr>
          </w:p>
        </w:tc>
        <w:tc>
          <w:tcPr>
            <w:tcW w:w="982" w:type="pct"/>
            <w:shd w:val="clear" w:color="auto" w:fill="auto"/>
            <w:hideMark/>
          </w:tcPr>
          <w:p w:rsidR="00612C61" w:rsidRPr="004851BD" w:rsidRDefault="00884CDF" w:rsidP="00612C61">
            <w:pPr>
              <w:jc w:val="center"/>
              <w:rPr>
                <w:b/>
                <w:bCs/>
              </w:rPr>
            </w:pPr>
            <w:r w:rsidRPr="004851BD">
              <w:rPr>
                <w:b/>
                <w:bCs/>
              </w:rPr>
              <w:t>155199</w:t>
            </w:r>
          </w:p>
        </w:tc>
        <w:tc>
          <w:tcPr>
            <w:tcW w:w="530" w:type="pct"/>
            <w:shd w:val="clear" w:color="auto" w:fill="auto"/>
            <w:hideMark/>
          </w:tcPr>
          <w:p w:rsidR="00612C61" w:rsidRPr="008C4F90" w:rsidRDefault="00612C61" w:rsidP="00612C61">
            <w:pPr>
              <w:jc w:val="center"/>
              <w:rPr>
                <w:b/>
                <w:bCs/>
                <w:color w:val="FF0000"/>
              </w:rPr>
            </w:pPr>
          </w:p>
        </w:tc>
        <w:tc>
          <w:tcPr>
            <w:tcW w:w="956" w:type="pct"/>
            <w:shd w:val="clear" w:color="auto" w:fill="auto"/>
            <w:hideMark/>
          </w:tcPr>
          <w:p w:rsidR="00612C61" w:rsidRPr="008C4F90" w:rsidRDefault="00612C61" w:rsidP="00612C61">
            <w:pPr>
              <w:jc w:val="center"/>
              <w:rPr>
                <w:b/>
                <w:bCs/>
                <w:color w:val="FF0000"/>
              </w:rPr>
            </w:pPr>
          </w:p>
        </w:tc>
      </w:tr>
      <w:tr w:rsidR="00AC4DA7" w:rsidRPr="008C4F90" w:rsidTr="00AC4DA7">
        <w:trPr>
          <w:tblHeader/>
        </w:trPr>
        <w:tc>
          <w:tcPr>
            <w:tcW w:w="5000" w:type="pct"/>
            <w:gridSpan w:val="6"/>
            <w:shd w:val="clear" w:color="auto" w:fill="auto"/>
            <w:hideMark/>
          </w:tcPr>
          <w:p w:rsidR="00AC4DA7" w:rsidRPr="008C4F90" w:rsidRDefault="00AC4DA7" w:rsidP="00AC4DA7">
            <w:pPr>
              <w:rPr>
                <w:color w:val="FF0000"/>
              </w:rPr>
            </w:pPr>
            <w:r w:rsidRPr="008C4F90">
              <w:rPr>
                <w:b/>
                <w:bCs/>
              </w:rPr>
              <w:t>Музеи</w:t>
            </w:r>
          </w:p>
        </w:tc>
      </w:tr>
      <w:tr w:rsidR="00B6488A" w:rsidRPr="008C4F90" w:rsidTr="00AC4DA7">
        <w:trPr>
          <w:tblHeader/>
        </w:trPr>
        <w:tc>
          <w:tcPr>
            <w:tcW w:w="324" w:type="pct"/>
            <w:shd w:val="clear" w:color="auto" w:fill="auto"/>
          </w:tcPr>
          <w:p w:rsidR="00B6488A" w:rsidRPr="008C4F90" w:rsidRDefault="00B6488A" w:rsidP="00612C61">
            <w:pPr>
              <w:jc w:val="center"/>
            </w:pPr>
            <w:r w:rsidRPr="008C4F90">
              <w:t>1.</w:t>
            </w:r>
          </w:p>
        </w:tc>
        <w:tc>
          <w:tcPr>
            <w:tcW w:w="1536" w:type="pct"/>
            <w:shd w:val="clear" w:color="auto" w:fill="auto"/>
            <w:hideMark/>
          </w:tcPr>
          <w:p w:rsidR="00B6488A" w:rsidRPr="008C4F90" w:rsidRDefault="00B6488A" w:rsidP="00556C14">
            <w:r w:rsidRPr="00556C14">
              <w:t xml:space="preserve">Муниципальное бюджетное учреждение </w:t>
            </w:r>
            <w:r>
              <w:t>«</w:t>
            </w:r>
            <w:r w:rsidRPr="00556C14">
              <w:t>Музей истории и этнографии</w:t>
            </w:r>
            <w:r>
              <w:t>»</w:t>
            </w:r>
          </w:p>
        </w:tc>
        <w:tc>
          <w:tcPr>
            <w:tcW w:w="672" w:type="pct"/>
            <w:shd w:val="clear" w:color="auto" w:fill="auto"/>
            <w:hideMark/>
          </w:tcPr>
          <w:p w:rsidR="00B6488A" w:rsidRPr="008C4F90" w:rsidRDefault="00B6488A" w:rsidP="00612C61">
            <w:pPr>
              <w:jc w:val="center"/>
              <w:rPr>
                <w:color w:val="FF0000"/>
              </w:rPr>
            </w:pPr>
            <w:r w:rsidRPr="003334BD">
              <w:t>10807</w:t>
            </w:r>
          </w:p>
        </w:tc>
        <w:tc>
          <w:tcPr>
            <w:tcW w:w="982" w:type="pct"/>
            <w:shd w:val="clear" w:color="auto" w:fill="auto"/>
          </w:tcPr>
          <w:p w:rsidR="00B6488A" w:rsidRPr="00A633AE" w:rsidRDefault="00B6488A" w:rsidP="00612C61">
            <w:pPr>
              <w:jc w:val="center"/>
            </w:pPr>
            <w:r w:rsidRPr="00A633AE">
              <w:t>1</w:t>
            </w:r>
            <w:r>
              <w:t xml:space="preserve">                 (</w:t>
            </w:r>
            <w:r w:rsidRPr="00556C14">
              <w:t>34497</w:t>
            </w:r>
            <w:r>
              <w:t xml:space="preserve"> экспонатов)</w:t>
            </w:r>
          </w:p>
        </w:tc>
        <w:tc>
          <w:tcPr>
            <w:tcW w:w="530" w:type="pct"/>
            <w:shd w:val="clear" w:color="auto" w:fill="auto"/>
          </w:tcPr>
          <w:p w:rsidR="00B6488A" w:rsidRPr="00B6488A" w:rsidRDefault="00B6488A" w:rsidP="005725E8">
            <w:pPr>
              <w:jc w:val="center"/>
            </w:pPr>
            <w:r w:rsidRPr="00B6488A">
              <w:t>52,02</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2000, </w:t>
            </w:r>
          </w:p>
          <w:p w:rsidR="00B6488A" w:rsidRPr="00B6488A" w:rsidRDefault="00B6488A" w:rsidP="005725E8">
            <w:pPr>
              <w:jc w:val="center"/>
            </w:pPr>
            <w:r w:rsidRPr="00B6488A">
              <w:t>реконструкция (капитальный ремонт) не производился</w:t>
            </w:r>
          </w:p>
        </w:tc>
      </w:tr>
      <w:tr w:rsidR="008C4F90" w:rsidRPr="008C4F90" w:rsidTr="00AC4DA7">
        <w:trPr>
          <w:tblHeader/>
        </w:trPr>
        <w:tc>
          <w:tcPr>
            <w:tcW w:w="324" w:type="pct"/>
            <w:shd w:val="clear" w:color="auto" w:fill="auto"/>
          </w:tcPr>
          <w:p w:rsidR="008C4F90" w:rsidRPr="008C4F90" w:rsidRDefault="008C4F90" w:rsidP="00612C61">
            <w:pPr>
              <w:jc w:val="center"/>
            </w:pPr>
            <w:r>
              <w:t>2.</w:t>
            </w:r>
          </w:p>
        </w:tc>
        <w:tc>
          <w:tcPr>
            <w:tcW w:w="1536" w:type="pct"/>
            <w:shd w:val="clear" w:color="auto" w:fill="auto"/>
          </w:tcPr>
          <w:p w:rsidR="008C4F90" w:rsidRPr="006643CF" w:rsidRDefault="008C4F90" w:rsidP="00B74593">
            <w:r w:rsidRPr="006643CF">
              <w:t>«Музей под открытым небом «</w:t>
            </w:r>
            <w:proofErr w:type="spellStart"/>
            <w:r w:rsidRPr="006643CF">
              <w:t>Суеват</w:t>
            </w:r>
            <w:proofErr w:type="spellEnd"/>
            <w:r w:rsidRPr="006643CF">
              <w:t xml:space="preserve"> </w:t>
            </w:r>
            <w:proofErr w:type="spellStart"/>
            <w:r w:rsidRPr="006643CF">
              <w:t>пауль</w:t>
            </w:r>
            <w:proofErr w:type="spellEnd"/>
            <w:r w:rsidRPr="006643CF">
              <w:t>»</w:t>
            </w:r>
          </w:p>
        </w:tc>
        <w:tc>
          <w:tcPr>
            <w:tcW w:w="672" w:type="pct"/>
            <w:shd w:val="clear" w:color="auto" w:fill="auto"/>
          </w:tcPr>
          <w:p w:rsidR="008C4F90" w:rsidRPr="008C4F90" w:rsidRDefault="003334BD" w:rsidP="00612C61">
            <w:pPr>
              <w:jc w:val="center"/>
              <w:rPr>
                <w:color w:val="FF0000"/>
              </w:rPr>
            </w:pPr>
            <w:r w:rsidRPr="003334BD">
              <w:t>1 358 250</w:t>
            </w:r>
          </w:p>
        </w:tc>
        <w:tc>
          <w:tcPr>
            <w:tcW w:w="982" w:type="pct"/>
            <w:shd w:val="clear" w:color="auto" w:fill="auto"/>
          </w:tcPr>
          <w:p w:rsidR="008C4F90" w:rsidRPr="00A633AE" w:rsidRDefault="00C22957" w:rsidP="00612C61">
            <w:pPr>
              <w:jc w:val="center"/>
            </w:pPr>
            <w:r w:rsidRPr="00A633AE">
              <w:t>1</w:t>
            </w:r>
          </w:p>
        </w:tc>
        <w:tc>
          <w:tcPr>
            <w:tcW w:w="530" w:type="pct"/>
            <w:shd w:val="clear" w:color="auto" w:fill="auto"/>
          </w:tcPr>
          <w:p w:rsidR="008C4F90" w:rsidRPr="008C4F90" w:rsidRDefault="008C4F90" w:rsidP="00612C61">
            <w:pPr>
              <w:jc w:val="center"/>
              <w:rPr>
                <w:color w:val="FF0000"/>
              </w:rPr>
            </w:pPr>
          </w:p>
        </w:tc>
        <w:tc>
          <w:tcPr>
            <w:tcW w:w="956" w:type="pct"/>
            <w:shd w:val="clear" w:color="auto" w:fill="auto"/>
          </w:tcPr>
          <w:p w:rsidR="008C4F90" w:rsidRPr="008C4F90" w:rsidRDefault="008C4F90" w:rsidP="00612C61">
            <w:pPr>
              <w:jc w:val="center"/>
              <w:rPr>
                <w:color w:val="FF0000"/>
              </w:rPr>
            </w:pPr>
          </w:p>
        </w:tc>
      </w:tr>
      <w:tr w:rsidR="00A633AE" w:rsidRPr="008C4F90" w:rsidTr="00AC4DA7">
        <w:trPr>
          <w:tblHeader/>
        </w:trPr>
        <w:tc>
          <w:tcPr>
            <w:tcW w:w="324" w:type="pct"/>
            <w:shd w:val="clear" w:color="auto" w:fill="auto"/>
          </w:tcPr>
          <w:p w:rsidR="00A633AE" w:rsidRDefault="00A633AE" w:rsidP="00612C61">
            <w:pPr>
              <w:jc w:val="center"/>
            </w:pPr>
          </w:p>
        </w:tc>
        <w:tc>
          <w:tcPr>
            <w:tcW w:w="1536" w:type="pct"/>
            <w:shd w:val="clear" w:color="auto" w:fill="auto"/>
          </w:tcPr>
          <w:p w:rsidR="00A633AE" w:rsidRPr="00A633AE" w:rsidRDefault="00A633AE" w:rsidP="00B74593">
            <w:pPr>
              <w:rPr>
                <w:b/>
              </w:rPr>
            </w:pPr>
            <w:r w:rsidRPr="00A633AE">
              <w:rPr>
                <w:b/>
              </w:rPr>
              <w:t>Итого</w:t>
            </w:r>
          </w:p>
        </w:tc>
        <w:tc>
          <w:tcPr>
            <w:tcW w:w="672" w:type="pct"/>
            <w:shd w:val="clear" w:color="auto" w:fill="auto"/>
          </w:tcPr>
          <w:p w:rsidR="00A633AE" w:rsidRPr="008C4F90" w:rsidRDefault="00A633AE" w:rsidP="00612C61">
            <w:pPr>
              <w:jc w:val="center"/>
              <w:rPr>
                <w:color w:val="FF0000"/>
              </w:rPr>
            </w:pPr>
          </w:p>
        </w:tc>
        <w:tc>
          <w:tcPr>
            <w:tcW w:w="982" w:type="pct"/>
            <w:shd w:val="clear" w:color="auto" w:fill="auto"/>
          </w:tcPr>
          <w:p w:rsidR="00A633AE" w:rsidRPr="00A633AE" w:rsidRDefault="00A633AE" w:rsidP="00612C61">
            <w:pPr>
              <w:jc w:val="center"/>
            </w:pPr>
            <w:r w:rsidRPr="00A633AE">
              <w:t>2</w:t>
            </w:r>
          </w:p>
        </w:tc>
        <w:tc>
          <w:tcPr>
            <w:tcW w:w="530" w:type="pct"/>
            <w:shd w:val="clear" w:color="auto" w:fill="auto"/>
          </w:tcPr>
          <w:p w:rsidR="00A633AE" w:rsidRPr="008C4F90" w:rsidRDefault="00A633AE" w:rsidP="00612C61">
            <w:pPr>
              <w:jc w:val="center"/>
              <w:rPr>
                <w:color w:val="FF0000"/>
              </w:rPr>
            </w:pPr>
          </w:p>
        </w:tc>
        <w:tc>
          <w:tcPr>
            <w:tcW w:w="956" w:type="pct"/>
            <w:shd w:val="clear" w:color="auto" w:fill="auto"/>
          </w:tcPr>
          <w:p w:rsidR="00A633AE" w:rsidRPr="008C4F90" w:rsidRDefault="00A633AE" w:rsidP="00612C61">
            <w:pPr>
              <w:jc w:val="center"/>
              <w:rPr>
                <w:color w:val="FF0000"/>
              </w:rPr>
            </w:pPr>
          </w:p>
        </w:tc>
      </w:tr>
      <w:tr w:rsidR="00AC4DA7" w:rsidRPr="008C4F90" w:rsidTr="00AC4DA7">
        <w:trPr>
          <w:tblHeader/>
        </w:trPr>
        <w:tc>
          <w:tcPr>
            <w:tcW w:w="5000" w:type="pct"/>
            <w:gridSpan w:val="6"/>
            <w:shd w:val="clear" w:color="auto" w:fill="auto"/>
            <w:vAlign w:val="center"/>
            <w:hideMark/>
          </w:tcPr>
          <w:p w:rsidR="00AC4DA7" w:rsidRPr="008C4F90" w:rsidRDefault="00AC4DA7" w:rsidP="00AC4DA7">
            <w:pPr>
              <w:rPr>
                <w:color w:val="FF0000"/>
              </w:rPr>
            </w:pPr>
            <w:r w:rsidRPr="008C4F90">
              <w:rPr>
                <w:b/>
                <w:bCs/>
              </w:rPr>
              <w:t>Учреждения культуры клубного типа</w:t>
            </w:r>
          </w:p>
        </w:tc>
      </w:tr>
      <w:tr w:rsidR="00772432" w:rsidRPr="008C4F90" w:rsidTr="00AC4DA7">
        <w:trPr>
          <w:tblHeader/>
        </w:trPr>
        <w:tc>
          <w:tcPr>
            <w:tcW w:w="324" w:type="pct"/>
            <w:shd w:val="clear" w:color="auto" w:fill="auto"/>
            <w:hideMark/>
          </w:tcPr>
          <w:p w:rsidR="00772432" w:rsidRPr="008C4F90" w:rsidRDefault="00772432" w:rsidP="00612C61">
            <w:pPr>
              <w:jc w:val="center"/>
            </w:pPr>
            <w:r w:rsidRPr="008C4F90">
              <w:t>1.</w:t>
            </w:r>
          </w:p>
        </w:tc>
        <w:tc>
          <w:tcPr>
            <w:tcW w:w="1536" w:type="pct"/>
            <w:shd w:val="clear" w:color="auto" w:fill="auto"/>
            <w:vAlign w:val="center"/>
            <w:hideMark/>
          </w:tcPr>
          <w:p w:rsidR="00772432" w:rsidRPr="008C4F90" w:rsidRDefault="00772432" w:rsidP="00772432">
            <w:r w:rsidRPr="00640B92">
              <w:t xml:space="preserve">МАУ «Центр культуры «Югра-презент» </w:t>
            </w:r>
          </w:p>
        </w:tc>
        <w:tc>
          <w:tcPr>
            <w:tcW w:w="672" w:type="pct"/>
            <w:shd w:val="clear" w:color="auto" w:fill="auto"/>
            <w:hideMark/>
          </w:tcPr>
          <w:p w:rsidR="00772432" w:rsidRPr="008C4F90" w:rsidRDefault="00772432" w:rsidP="00612C61">
            <w:pPr>
              <w:jc w:val="center"/>
              <w:rPr>
                <w:color w:val="FF0000"/>
              </w:rPr>
            </w:pPr>
            <w:r w:rsidRPr="003334BD">
              <w:t>10502</w:t>
            </w:r>
          </w:p>
        </w:tc>
        <w:tc>
          <w:tcPr>
            <w:tcW w:w="982" w:type="pct"/>
            <w:shd w:val="clear" w:color="auto" w:fill="auto"/>
            <w:hideMark/>
          </w:tcPr>
          <w:p w:rsidR="00772432" w:rsidRPr="00772432" w:rsidRDefault="00772432" w:rsidP="005725E8">
            <w:pPr>
              <w:jc w:val="center"/>
            </w:pPr>
            <w:r w:rsidRPr="00772432">
              <w:t>645</w:t>
            </w:r>
          </w:p>
        </w:tc>
        <w:tc>
          <w:tcPr>
            <w:tcW w:w="530" w:type="pct"/>
            <w:shd w:val="clear" w:color="auto" w:fill="auto"/>
            <w:hideMark/>
          </w:tcPr>
          <w:p w:rsidR="00772432" w:rsidRPr="00772432" w:rsidRDefault="00772432" w:rsidP="005725E8">
            <w:pPr>
              <w:jc w:val="center"/>
            </w:pPr>
            <w:r w:rsidRPr="00772432">
              <w:t>38</w:t>
            </w:r>
          </w:p>
        </w:tc>
        <w:tc>
          <w:tcPr>
            <w:tcW w:w="956" w:type="pct"/>
            <w:shd w:val="clear" w:color="auto" w:fill="auto"/>
            <w:hideMark/>
          </w:tcPr>
          <w:p w:rsidR="00772432" w:rsidRPr="00772432" w:rsidRDefault="00772432" w:rsidP="005725E8">
            <w:pPr>
              <w:jc w:val="center"/>
            </w:pPr>
            <w:r w:rsidRPr="00772432">
              <w:t xml:space="preserve">Год ввода в эксплуатацию </w:t>
            </w:r>
          </w:p>
          <w:p w:rsidR="00772432" w:rsidRPr="00772432" w:rsidRDefault="00772432" w:rsidP="005725E8">
            <w:pPr>
              <w:jc w:val="center"/>
            </w:pPr>
            <w:r w:rsidRPr="00772432">
              <w:t xml:space="preserve">2004, </w:t>
            </w:r>
          </w:p>
          <w:p w:rsidR="00772432" w:rsidRPr="00772432" w:rsidRDefault="00772432" w:rsidP="005725E8">
            <w:pPr>
              <w:jc w:val="center"/>
            </w:pPr>
            <w:r w:rsidRPr="00772432">
              <w:t>реконструкция (капитальный ремонт) не производился</w:t>
            </w:r>
          </w:p>
        </w:tc>
      </w:tr>
      <w:tr w:rsidR="00772432" w:rsidRPr="008C4F90" w:rsidTr="00AC4DA7">
        <w:trPr>
          <w:tblHeader/>
        </w:trPr>
        <w:tc>
          <w:tcPr>
            <w:tcW w:w="324" w:type="pct"/>
            <w:shd w:val="clear" w:color="auto" w:fill="auto"/>
          </w:tcPr>
          <w:p w:rsidR="00772432" w:rsidRPr="008C4F90" w:rsidRDefault="00772432" w:rsidP="00612C61">
            <w:pPr>
              <w:jc w:val="center"/>
            </w:pPr>
          </w:p>
        </w:tc>
        <w:tc>
          <w:tcPr>
            <w:tcW w:w="1536" w:type="pct"/>
            <w:shd w:val="clear" w:color="auto" w:fill="auto"/>
            <w:vAlign w:val="center"/>
          </w:tcPr>
          <w:p w:rsidR="00772432" w:rsidRPr="00772432" w:rsidRDefault="00772432" w:rsidP="00772432">
            <w:pPr>
              <w:spacing w:line="23" w:lineRule="atLeast"/>
              <w:jc w:val="both"/>
            </w:pPr>
            <w:r w:rsidRPr="00772432">
              <w:t xml:space="preserve">Муниципальное автономное учреждение «Центр культуры «Югра-презент» </w:t>
            </w:r>
          </w:p>
          <w:p w:rsidR="00772432" w:rsidRPr="00772432" w:rsidRDefault="00772432" w:rsidP="00772432">
            <w:pPr>
              <w:spacing w:line="23" w:lineRule="atLeast"/>
              <w:jc w:val="both"/>
            </w:pPr>
            <w:proofErr w:type="gramStart"/>
            <w:r w:rsidRPr="00772432">
              <w:t xml:space="preserve">(Дом культуры «МиГ», </w:t>
            </w:r>
            <w:proofErr w:type="gramEnd"/>
          </w:p>
          <w:p w:rsidR="00772432" w:rsidRPr="00640B92" w:rsidRDefault="00772432" w:rsidP="00772432">
            <w:proofErr w:type="spellStart"/>
            <w:proofErr w:type="gramStart"/>
            <w:r w:rsidRPr="00772432">
              <w:t>мкр</w:t>
            </w:r>
            <w:proofErr w:type="spellEnd"/>
            <w:r w:rsidRPr="00772432">
              <w:t>. Югорск-2)</w:t>
            </w:r>
            <w:proofErr w:type="gramEnd"/>
          </w:p>
        </w:tc>
        <w:tc>
          <w:tcPr>
            <w:tcW w:w="672" w:type="pct"/>
            <w:shd w:val="clear" w:color="auto" w:fill="auto"/>
          </w:tcPr>
          <w:p w:rsidR="00772432" w:rsidRPr="003334BD" w:rsidRDefault="00772432" w:rsidP="00612C61">
            <w:pPr>
              <w:jc w:val="center"/>
            </w:pPr>
          </w:p>
        </w:tc>
        <w:tc>
          <w:tcPr>
            <w:tcW w:w="982" w:type="pct"/>
            <w:shd w:val="clear" w:color="auto" w:fill="auto"/>
          </w:tcPr>
          <w:p w:rsidR="00772432" w:rsidRPr="00772432" w:rsidRDefault="00772432" w:rsidP="005725E8">
            <w:pPr>
              <w:jc w:val="center"/>
            </w:pPr>
            <w:r w:rsidRPr="00772432">
              <w:t>180</w:t>
            </w:r>
          </w:p>
        </w:tc>
        <w:tc>
          <w:tcPr>
            <w:tcW w:w="530" w:type="pct"/>
            <w:shd w:val="clear" w:color="auto" w:fill="auto"/>
          </w:tcPr>
          <w:p w:rsidR="00772432" w:rsidRPr="00772432" w:rsidRDefault="00772432" w:rsidP="005725E8">
            <w:pPr>
              <w:jc w:val="center"/>
            </w:pPr>
            <w:r w:rsidRPr="00772432">
              <w:t>100</w:t>
            </w:r>
          </w:p>
        </w:tc>
        <w:tc>
          <w:tcPr>
            <w:tcW w:w="956" w:type="pct"/>
            <w:shd w:val="clear" w:color="auto" w:fill="auto"/>
          </w:tcPr>
          <w:p w:rsidR="00772432" w:rsidRPr="00772432" w:rsidRDefault="00772432" w:rsidP="005725E8">
            <w:pPr>
              <w:jc w:val="center"/>
            </w:pPr>
            <w:r w:rsidRPr="00772432">
              <w:t xml:space="preserve">Год ввода в эксплуатацию </w:t>
            </w:r>
          </w:p>
          <w:p w:rsidR="00772432" w:rsidRPr="00772432" w:rsidRDefault="00772432" w:rsidP="005725E8">
            <w:pPr>
              <w:jc w:val="center"/>
            </w:pPr>
            <w:r w:rsidRPr="00772432">
              <w:t>1969,</w:t>
            </w:r>
          </w:p>
          <w:p w:rsidR="00772432" w:rsidRPr="00772432" w:rsidRDefault="00772432" w:rsidP="005725E8">
            <w:pPr>
              <w:jc w:val="center"/>
            </w:pPr>
            <w:r w:rsidRPr="00772432">
              <w:t xml:space="preserve">реконструкция </w:t>
            </w:r>
          </w:p>
          <w:p w:rsidR="00772432" w:rsidRPr="00772432" w:rsidRDefault="00772432" w:rsidP="005725E8">
            <w:pPr>
              <w:jc w:val="center"/>
            </w:pPr>
            <w:r w:rsidRPr="00772432">
              <w:t>2003</w:t>
            </w:r>
          </w:p>
        </w:tc>
      </w:tr>
      <w:tr w:rsidR="00612C61" w:rsidRPr="008C4F90" w:rsidTr="00AC4DA7">
        <w:trPr>
          <w:tblHeader/>
        </w:trPr>
        <w:tc>
          <w:tcPr>
            <w:tcW w:w="324" w:type="pct"/>
            <w:shd w:val="clear" w:color="auto" w:fill="auto"/>
            <w:hideMark/>
          </w:tcPr>
          <w:p w:rsidR="00612C61" w:rsidRPr="008C4F90" w:rsidRDefault="00612C61" w:rsidP="00612C61">
            <w:pPr>
              <w:jc w:val="center"/>
            </w:pPr>
            <w:r w:rsidRPr="008C4F90">
              <w:t>2</w:t>
            </w:r>
            <w:r w:rsidR="00D45D7E" w:rsidRPr="008C4F90">
              <w:t>.</w:t>
            </w:r>
          </w:p>
        </w:tc>
        <w:tc>
          <w:tcPr>
            <w:tcW w:w="1536" w:type="pct"/>
            <w:shd w:val="clear" w:color="auto" w:fill="auto"/>
            <w:vAlign w:val="center"/>
            <w:hideMark/>
          </w:tcPr>
          <w:p w:rsidR="00612C61" w:rsidRPr="008C4F90" w:rsidRDefault="008C4F90" w:rsidP="00B74593">
            <w:r w:rsidRPr="00640B92">
              <w:t>Культурно-спортивный комплекс «Норд» ООО «Газпром трансгаз Югорск»</w:t>
            </w:r>
          </w:p>
        </w:tc>
        <w:tc>
          <w:tcPr>
            <w:tcW w:w="672" w:type="pct"/>
            <w:shd w:val="clear" w:color="auto" w:fill="auto"/>
            <w:hideMark/>
          </w:tcPr>
          <w:p w:rsidR="00612C61" w:rsidRPr="008C4F90" w:rsidRDefault="00AC4DA7" w:rsidP="00612C61">
            <w:pPr>
              <w:jc w:val="center"/>
              <w:rPr>
                <w:color w:val="FF0000"/>
              </w:rPr>
            </w:pPr>
            <w:r w:rsidRPr="003334BD">
              <w:t>2369</w:t>
            </w:r>
          </w:p>
        </w:tc>
        <w:tc>
          <w:tcPr>
            <w:tcW w:w="982" w:type="pct"/>
            <w:shd w:val="clear" w:color="auto" w:fill="auto"/>
            <w:hideMark/>
          </w:tcPr>
          <w:p w:rsidR="00612C61" w:rsidRPr="008C4F90" w:rsidRDefault="00C22957" w:rsidP="00612C61">
            <w:pPr>
              <w:jc w:val="center"/>
              <w:rPr>
                <w:color w:val="FF0000"/>
              </w:rPr>
            </w:pPr>
            <w:r w:rsidRPr="00884CDF">
              <w:t>1</w:t>
            </w:r>
            <w:r w:rsidR="00DC5A8F" w:rsidRPr="00884CDF">
              <w:t>(</w:t>
            </w:r>
            <w:r w:rsidR="00884CDF" w:rsidRPr="00884CDF">
              <w:t xml:space="preserve">572 </w:t>
            </w:r>
            <w:r w:rsidR="00DC5A8F" w:rsidRPr="00884CDF">
              <w:t>мест</w:t>
            </w:r>
            <w:r w:rsidR="00884CDF" w:rsidRPr="00884CDF">
              <w:t>а)</w:t>
            </w:r>
          </w:p>
        </w:tc>
        <w:tc>
          <w:tcPr>
            <w:tcW w:w="530" w:type="pct"/>
            <w:shd w:val="clear" w:color="auto" w:fill="auto"/>
            <w:hideMark/>
          </w:tcPr>
          <w:p w:rsidR="00612C61" w:rsidRPr="008C4F90" w:rsidRDefault="00612C61" w:rsidP="00612C61">
            <w:pPr>
              <w:jc w:val="center"/>
              <w:rPr>
                <w:color w:val="FF0000"/>
              </w:rPr>
            </w:pPr>
          </w:p>
        </w:tc>
        <w:tc>
          <w:tcPr>
            <w:tcW w:w="956" w:type="pct"/>
            <w:shd w:val="clear" w:color="auto" w:fill="auto"/>
            <w:hideMark/>
          </w:tcPr>
          <w:p w:rsidR="00612C61" w:rsidRPr="008C4F90" w:rsidRDefault="00884CDF" w:rsidP="00612C61">
            <w:pPr>
              <w:jc w:val="center"/>
              <w:rPr>
                <w:color w:val="FF0000"/>
              </w:rPr>
            </w:pPr>
            <w:r w:rsidRPr="00884CDF">
              <w:t>2015-2018</w:t>
            </w:r>
          </w:p>
        </w:tc>
      </w:tr>
      <w:tr w:rsidR="00612C61" w:rsidRPr="008C4F90" w:rsidTr="00AC4DA7">
        <w:trPr>
          <w:tblHeader/>
        </w:trPr>
        <w:tc>
          <w:tcPr>
            <w:tcW w:w="324" w:type="pct"/>
            <w:shd w:val="clear" w:color="auto" w:fill="auto"/>
            <w:noWrap/>
            <w:hideMark/>
          </w:tcPr>
          <w:p w:rsidR="00612C61" w:rsidRPr="008C4F90" w:rsidRDefault="00612C61" w:rsidP="00612C61">
            <w:pPr>
              <w:jc w:val="center"/>
            </w:pPr>
          </w:p>
        </w:tc>
        <w:tc>
          <w:tcPr>
            <w:tcW w:w="1536" w:type="pct"/>
            <w:shd w:val="clear" w:color="auto" w:fill="auto"/>
            <w:vAlign w:val="center"/>
            <w:hideMark/>
          </w:tcPr>
          <w:p w:rsidR="00612C61" w:rsidRPr="008C4F90" w:rsidRDefault="00612C61" w:rsidP="00B74593">
            <w:pPr>
              <w:rPr>
                <w:b/>
                <w:bCs/>
              </w:rPr>
            </w:pPr>
            <w:r w:rsidRPr="008C4F90">
              <w:rPr>
                <w:b/>
                <w:bCs/>
              </w:rPr>
              <w:t>Итого</w:t>
            </w:r>
          </w:p>
        </w:tc>
        <w:tc>
          <w:tcPr>
            <w:tcW w:w="672" w:type="pct"/>
            <w:shd w:val="clear" w:color="auto" w:fill="auto"/>
            <w:noWrap/>
            <w:hideMark/>
          </w:tcPr>
          <w:p w:rsidR="00612C61" w:rsidRPr="008C4F90" w:rsidRDefault="00612C61" w:rsidP="00612C61">
            <w:pPr>
              <w:jc w:val="center"/>
              <w:rPr>
                <w:b/>
                <w:bCs/>
                <w:color w:val="FF0000"/>
              </w:rPr>
            </w:pPr>
          </w:p>
        </w:tc>
        <w:tc>
          <w:tcPr>
            <w:tcW w:w="982" w:type="pct"/>
            <w:shd w:val="clear" w:color="auto" w:fill="auto"/>
            <w:noWrap/>
            <w:hideMark/>
          </w:tcPr>
          <w:p w:rsidR="00612C61" w:rsidRPr="008C4F90" w:rsidRDefault="00A633AE" w:rsidP="00612C61">
            <w:pPr>
              <w:jc w:val="center"/>
              <w:rPr>
                <w:b/>
                <w:bCs/>
                <w:color w:val="FF0000"/>
              </w:rPr>
            </w:pPr>
            <w:r w:rsidRPr="00A633AE">
              <w:rPr>
                <w:b/>
                <w:bCs/>
              </w:rPr>
              <w:t>2(</w:t>
            </w:r>
            <w:r w:rsidR="00884CDF" w:rsidRPr="00884CDF">
              <w:rPr>
                <w:b/>
                <w:bCs/>
              </w:rPr>
              <w:t>1397</w:t>
            </w:r>
            <w:r w:rsidR="00884CDF">
              <w:rPr>
                <w:b/>
                <w:bCs/>
              </w:rPr>
              <w:t xml:space="preserve"> мест</w:t>
            </w:r>
            <w:r w:rsidRPr="00A633AE">
              <w:rPr>
                <w:b/>
                <w:bCs/>
              </w:rPr>
              <w:t>)</w:t>
            </w:r>
          </w:p>
        </w:tc>
        <w:tc>
          <w:tcPr>
            <w:tcW w:w="530" w:type="pct"/>
            <w:shd w:val="clear" w:color="auto" w:fill="auto"/>
            <w:noWrap/>
            <w:hideMark/>
          </w:tcPr>
          <w:p w:rsidR="00612C61" w:rsidRPr="008C4F90" w:rsidRDefault="00612C61" w:rsidP="00612C61">
            <w:pPr>
              <w:jc w:val="center"/>
              <w:rPr>
                <w:b/>
                <w:bCs/>
              </w:rPr>
            </w:pPr>
          </w:p>
        </w:tc>
        <w:tc>
          <w:tcPr>
            <w:tcW w:w="956" w:type="pct"/>
            <w:shd w:val="clear" w:color="auto" w:fill="auto"/>
            <w:noWrap/>
            <w:hideMark/>
          </w:tcPr>
          <w:p w:rsidR="00612C61" w:rsidRPr="008C4F90" w:rsidRDefault="00612C61" w:rsidP="00612C61">
            <w:pPr>
              <w:jc w:val="center"/>
            </w:pPr>
          </w:p>
        </w:tc>
      </w:tr>
    </w:tbl>
    <w:p w:rsidR="00B52751" w:rsidRPr="008C4F90" w:rsidRDefault="00B52751" w:rsidP="00B52751">
      <w:pPr>
        <w:pStyle w:val="3"/>
        <w:spacing w:before="0" w:after="0"/>
        <w:rPr>
          <w:rFonts w:ascii="Times New Roman" w:hAnsi="Times New Roman" w:cs="Times New Roman"/>
          <w:bCs w:val="0"/>
          <w:sz w:val="24"/>
          <w:szCs w:val="24"/>
          <w:lang w:val="ru-RU"/>
        </w:rPr>
      </w:pPr>
    </w:p>
    <w:p w:rsidR="00B52751" w:rsidRPr="008C4F90" w:rsidRDefault="008C4F90" w:rsidP="008C4F90">
      <w:pPr>
        <w:pStyle w:val="3"/>
        <w:spacing w:before="0" w:after="0"/>
        <w:jc w:val="center"/>
        <w:rPr>
          <w:rFonts w:ascii="Times New Roman" w:hAnsi="Times New Roman" w:cs="Times New Roman"/>
          <w:bCs w:val="0"/>
          <w:sz w:val="24"/>
          <w:szCs w:val="24"/>
          <w:lang w:val="ru-RU"/>
        </w:rPr>
      </w:pPr>
      <w:r>
        <w:rPr>
          <w:rFonts w:ascii="Times New Roman" w:hAnsi="Times New Roman" w:cs="Times New Roman"/>
          <w:bCs w:val="0"/>
          <w:sz w:val="24"/>
          <w:szCs w:val="24"/>
          <w:lang w:val="ru-RU"/>
        </w:rPr>
        <w:t>2.</w:t>
      </w:r>
      <w:r w:rsidR="00B52751" w:rsidRPr="008C4F90">
        <w:rPr>
          <w:rFonts w:ascii="Times New Roman" w:hAnsi="Times New Roman" w:cs="Times New Roman"/>
          <w:bCs w:val="0"/>
          <w:sz w:val="24"/>
          <w:szCs w:val="24"/>
          <w:lang w:val="ru-RU"/>
        </w:rPr>
        <w:t>3. Физическая ку</w:t>
      </w:r>
      <w:r w:rsidR="00897AE4" w:rsidRPr="008C4F90">
        <w:rPr>
          <w:rFonts w:ascii="Times New Roman" w:hAnsi="Times New Roman" w:cs="Times New Roman"/>
          <w:bCs w:val="0"/>
          <w:sz w:val="24"/>
          <w:szCs w:val="24"/>
          <w:lang w:val="ru-RU"/>
        </w:rPr>
        <w:t xml:space="preserve">льтура </w:t>
      </w:r>
      <w:r w:rsidR="00B52751" w:rsidRPr="008C4F90">
        <w:rPr>
          <w:rFonts w:ascii="Times New Roman" w:hAnsi="Times New Roman" w:cs="Times New Roman"/>
          <w:bCs w:val="0"/>
          <w:sz w:val="24"/>
          <w:szCs w:val="24"/>
          <w:lang w:val="ru-RU"/>
        </w:rPr>
        <w:t>и массовый спорт</w:t>
      </w:r>
      <w:bookmarkEnd w:id="15"/>
      <w:bookmarkEnd w:id="16"/>
    </w:p>
    <w:p w:rsidR="00B52751" w:rsidRPr="008C4F90" w:rsidRDefault="00B52751"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Услуги физической культуры и массового спорта на территории городского округа оказывают </w:t>
      </w:r>
      <w:r w:rsidR="008C4F90" w:rsidRPr="008C4F90">
        <w:rPr>
          <w:rFonts w:ascii="Times New Roman" w:hAnsi="Times New Roman"/>
          <w:sz w:val="24"/>
          <w:szCs w:val="24"/>
        </w:rPr>
        <w:t>два муниципальными учреждениями, одним ведомственным учреждением культурно-спортивный комплекс «НОРД» ООО «Газпром трансгаз Югорск» и бюджетным учреждением Ханты-Мансийского автономного округа - Югры «Центр адаптивного спорта».</w:t>
      </w:r>
      <w:r w:rsidR="008C4F90">
        <w:rPr>
          <w:rFonts w:ascii="Times New Roman" w:hAnsi="Times New Roman"/>
          <w:sz w:val="24"/>
          <w:szCs w:val="24"/>
        </w:rPr>
        <w:t xml:space="preserve"> </w:t>
      </w:r>
      <w:r w:rsidRPr="008C4F90">
        <w:rPr>
          <w:rFonts w:ascii="Times New Roman" w:hAnsi="Times New Roman"/>
          <w:sz w:val="24"/>
          <w:szCs w:val="24"/>
        </w:rPr>
        <w:t>Организации оснащены следующими спортивными объектами:</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27</w:t>
      </w:r>
      <w:r w:rsidRPr="008C4F90">
        <w:rPr>
          <w:rFonts w:ascii="Times New Roman" w:hAnsi="Times New Roman"/>
          <w:sz w:val="24"/>
          <w:szCs w:val="24"/>
        </w:rPr>
        <w:t xml:space="preserve"> физкультурно-спортивных зала</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2 бассейн</w:t>
      </w:r>
      <w:r w:rsidR="008C4F90">
        <w:rPr>
          <w:rFonts w:ascii="Times New Roman" w:hAnsi="Times New Roman"/>
          <w:sz w:val="24"/>
          <w:szCs w:val="24"/>
        </w:rPr>
        <w:t>а</w:t>
      </w:r>
      <w:r w:rsidRPr="008C4F90">
        <w:rPr>
          <w:rFonts w:ascii="Times New Roman" w:hAnsi="Times New Roman"/>
          <w:sz w:val="24"/>
          <w:szCs w:val="24"/>
        </w:rPr>
        <w:t xml:space="preserve"> (с учетом общеобразовательных организаций города);</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- 1 стадион на 5 тысяч зрительских мест;</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sidRPr="008C4F90">
        <w:rPr>
          <w:rFonts w:ascii="Times New Roman" w:hAnsi="Times New Roman"/>
          <w:sz w:val="24"/>
          <w:szCs w:val="24"/>
        </w:rPr>
        <w:t>40</w:t>
      </w:r>
      <w:r w:rsidRPr="008C4F90">
        <w:rPr>
          <w:rFonts w:ascii="Times New Roman" w:hAnsi="Times New Roman"/>
          <w:sz w:val="24"/>
          <w:szCs w:val="24"/>
        </w:rPr>
        <w:t xml:space="preserve"> плоскостных сооружений</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sidRPr="00C70D1E">
        <w:rPr>
          <w:rFonts w:ascii="Times New Roman" w:hAnsi="Times New Roman"/>
          <w:sz w:val="24"/>
          <w:szCs w:val="24"/>
        </w:rPr>
        <w:t xml:space="preserve">4 </w:t>
      </w:r>
      <w:r w:rsidRPr="00C70D1E">
        <w:rPr>
          <w:rFonts w:ascii="Times New Roman" w:hAnsi="Times New Roman"/>
          <w:sz w:val="24"/>
          <w:szCs w:val="24"/>
        </w:rPr>
        <w:t>футбольных пол</w:t>
      </w:r>
      <w:r w:rsidR="008C4F90" w:rsidRPr="00C70D1E">
        <w:rPr>
          <w:rFonts w:ascii="Times New Roman" w:hAnsi="Times New Roman"/>
          <w:sz w:val="24"/>
          <w:szCs w:val="24"/>
        </w:rPr>
        <w:t>я</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2</w:t>
      </w:r>
      <w:r w:rsidRPr="008C4F90">
        <w:rPr>
          <w:rFonts w:ascii="Times New Roman" w:hAnsi="Times New Roman"/>
          <w:sz w:val="24"/>
          <w:szCs w:val="24"/>
        </w:rPr>
        <w:t xml:space="preserve"> лыжн</w:t>
      </w:r>
      <w:r w:rsidR="008C4F90">
        <w:rPr>
          <w:rFonts w:ascii="Times New Roman" w:hAnsi="Times New Roman"/>
          <w:sz w:val="24"/>
          <w:szCs w:val="24"/>
        </w:rPr>
        <w:t>ые</w:t>
      </w:r>
      <w:r w:rsidRPr="008C4F90">
        <w:rPr>
          <w:rFonts w:ascii="Times New Roman" w:hAnsi="Times New Roman"/>
          <w:sz w:val="24"/>
          <w:szCs w:val="24"/>
        </w:rPr>
        <w:t xml:space="preserve"> баз</w:t>
      </w:r>
      <w:r w:rsidR="008C4F90">
        <w:rPr>
          <w:rFonts w:ascii="Times New Roman" w:hAnsi="Times New Roman"/>
          <w:sz w:val="24"/>
          <w:szCs w:val="24"/>
        </w:rPr>
        <w:t>ы;</w:t>
      </w:r>
      <w:r w:rsidRPr="008C4F90">
        <w:rPr>
          <w:rFonts w:ascii="Times New Roman" w:hAnsi="Times New Roman"/>
          <w:sz w:val="24"/>
          <w:szCs w:val="24"/>
        </w:rPr>
        <w:t xml:space="preserve"> </w:t>
      </w:r>
    </w:p>
    <w:p w:rsidR="00D45D7E" w:rsidRPr="008C4F90" w:rsidRDefault="0005364E" w:rsidP="008C4F90">
      <w:pPr>
        <w:pStyle w:val="af1"/>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 -</w:t>
      </w:r>
      <w:r w:rsidR="00D45D7E" w:rsidRPr="008C4F90">
        <w:rPr>
          <w:rFonts w:ascii="Times New Roman" w:hAnsi="Times New Roman"/>
          <w:sz w:val="24"/>
          <w:szCs w:val="24"/>
        </w:rPr>
        <w:t>2 сооружения для стрелковых видов спорта</w:t>
      </w:r>
      <w:r w:rsidR="008C56CF" w:rsidRPr="008C4F90">
        <w:rPr>
          <w:rFonts w:ascii="Times New Roman" w:hAnsi="Times New Roman"/>
          <w:sz w:val="24"/>
          <w:szCs w:val="24"/>
        </w:rPr>
        <w:t xml:space="preserve"> (с учетом общеобразовательных организаций города)</w:t>
      </w:r>
      <w:r w:rsidR="00D45D7E"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 xml:space="preserve">1 </w:t>
      </w:r>
      <w:r w:rsidR="008C4F90">
        <w:rPr>
          <w:rFonts w:ascii="Times New Roman" w:hAnsi="Times New Roman"/>
          <w:color w:val="000000"/>
          <w:sz w:val="24"/>
          <w:szCs w:val="24"/>
        </w:rPr>
        <w:t>л</w:t>
      </w:r>
      <w:r w:rsidR="008C4F90" w:rsidRPr="008C4F90">
        <w:rPr>
          <w:rFonts w:ascii="Times New Roman" w:hAnsi="Times New Roman"/>
          <w:color w:val="000000"/>
          <w:sz w:val="24"/>
          <w:szCs w:val="24"/>
        </w:rPr>
        <w:t>едовый дворец</w:t>
      </w:r>
      <w:r w:rsidRPr="008C4F90">
        <w:rPr>
          <w:rFonts w:ascii="Times New Roman" w:hAnsi="Times New Roman"/>
          <w:sz w:val="24"/>
          <w:szCs w:val="24"/>
        </w:rPr>
        <w:t>.</w:t>
      </w:r>
    </w:p>
    <w:p w:rsidR="00B52751" w:rsidRPr="008C4F90" w:rsidRDefault="00B52751" w:rsidP="008C4F90">
      <w:pPr>
        <w:ind w:firstLine="567"/>
        <w:jc w:val="both"/>
      </w:pPr>
      <w:r w:rsidRPr="008C4F90">
        <w:t>Обеспеченность населения городского округа объектами физической культуры и массового спорта по состоянию на 01.01.201</w:t>
      </w:r>
      <w:r w:rsidR="008C4F90">
        <w:t>7</w:t>
      </w:r>
      <w:r w:rsidRPr="008C4F90">
        <w:t xml:space="preserve"> рассчитана в соответствии с региональными нормативами градостроительного проектирования Ханты-Мансийского автономного округа - Югры, утвержденного постановлением Правительства ХМАО - Югры от 29.12.2014 №534-п.</w:t>
      </w:r>
    </w:p>
    <w:p w:rsidR="00B52751" w:rsidRPr="0076512E" w:rsidRDefault="00B52751" w:rsidP="008C4F90">
      <w:pPr>
        <w:pStyle w:val="af1"/>
        <w:spacing w:after="0" w:line="240" w:lineRule="auto"/>
        <w:ind w:firstLine="567"/>
        <w:rPr>
          <w:rFonts w:ascii="Times New Roman" w:hAnsi="Times New Roman"/>
          <w:sz w:val="24"/>
          <w:szCs w:val="24"/>
        </w:rPr>
      </w:pPr>
      <w:r w:rsidRPr="000F32E0">
        <w:rPr>
          <w:rFonts w:ascii="Times New Roman" w:hAnsi="Times New Roman"/>
          <w:sz w:val="24"/>
          <w:szCs w:val="24"/>
        </w:rPr>
        <w:t xml:space="preserve">Проектная мощность действующих физкультурно-спортивных залов составляет </w:t>
      </w:r>
      <w:r w:rsidR="00486C7D">
        <w:rPr>
          <w:rFonts w:ascii="Times New Roman" w:hAnsi="Times New Roman"/>
          <w:sz w:val="24"/>
          <w:szCs w:val="24"/>
        </w:rPr>
        <w:t xml:space="preserve">       </w:t>
      </w:r>
      <w:r w:rsidR="000F32E0" w:rsidRPr="000F32E0">
        <w:rPr>
          <w:rFonts w:ascii="Times New Roman" w:hAnsi="Times New Roman"/>
          <w:sz w:val="24"/>
          <w:szCs w:val="24"/>
        </w:rPr>
        <w:t>1</w:t>
      </w:r>
      <w:r w:rsidR="00100E51">
        <w:rPr>
          <w:rFonts w:ascii="Times New Roman" w:hAnsi="Times New Roman"/>
          <w:sz w:val="24"/>
          <w:szCs w:val="24"/>
        </w:rPr>
        <w:t>0</w:t>
      </w:r>
      <w:r w:rsidR="000F32E0" w:rsidRPr="000F32E0">
        <w:rPr>
          <w:rFonts w:ascii="Times New Roman" w:hAnsi="Times New Roman"/>
          <w:sz w:val="24"/>
          <w:szCs w:val="24"/>
        </w:rPr>
        <w:t>,</w:t>
      </w:r>
      <w:r w:rsidR="00100E51">
        <w:rPr>
          <w:rFonts w:ascii="Times New Roman" w:hAnsi="Times New Roman"/>
          <w:sz w:val="24"/>
          <w:szCs w:val="24"/>
        </w:rPr>
        <w:t>7</w:t>
      </w:r>
      <w:r w:rsidRPr="000F32E0">
        <w:rPr>
          <w:rFonts w:ascii="Times New Roman" w:hAnsi="Times New Roman"/>
          <w:sz w:val="24"/>
          <w:szCs w:val="24"/>
        </w:rPr>
        <w:t xml:space="preserve"> тыс. кв. м площади пола. </w:t>
      </w:r>
      <w:r w:rsidRPr="0076512E">
        <w:rPr>
          <w:rFonts w:ascii="Times New Roman" w:hAnsi="Times New Roman"/>
          <w:sz w:val="24"/>
          <w:szCs w:val="24"/>
        </w:rPr>
        <w:t xml:space="preserve">Уровень обеспеченности физкультурно-спортивными залами – </w:t>
      </w:r>
      <w:r w:rsidR="00486C7D">
        <w:rPr>
          <w:rFonts w:ascii="Times New Roman" w:hAnsi="Times New Roman"/>
          <w:sz w:val="24"/>
          <w:szCs w:val="24"/>
        </w:rPr>
        <w:t xml:space="preserve">   82,4</w:t>
      </w:r>
      <w:r w:rsidR="0076512E" w:rsidRPr="0076512E">
        <w:rPr>
          <w:rFonts w:ascii="Times New Roman" w:hAnsi="Times New Roman"/>
          <w:sz w:val="24"/>
          <w:szCs w:val="24"/>
        </w:rPr>
        <w:t xml:space="preserve"> </w:t>
      </w:r>
      <w:r w:rsidRPr="0076512E">
        <w:rPr>
          <w:rFonts w:ascii="Times New Roman" w:hAnsi="Times New Roman"/>
          <w:sz w:val="24"/>
          <w:szCs w:val="24"/>
        </w:rPr>
        <w:t>%.</w:t>
      </w:r>
    </w:p>
    <w:p w:rsidR="00B52751" w:rsidRPr="0076512E" w:rsidRDefault="00B52751" w:rsidP="008C4F90">
      <w:pPr>
        <w:pStyle w:val="af1"/>
        <w:spacing w:after="0" w:line="240" w:lineRule="auto"/>
        <w:ind w:firstLine="567"/>
        <w:rPr>
          <w:rFonts w:ascii="Times New Roman" w:hAnsi="Times New Roman"/>
          <w:sz w:val="24"/>
          <w:szCs w:val="24"/>
        </w:rPr>
      </w:pPr>
      <w:r w:rsidRPr="0076512E">
        <w:rPr>
          <w:rFonts w:ascii="Times New Roman" w:hAnsi="Times New Roman"/>
          <w:sz w:val="24"/>
          <w:szCs w:val="24"/>
        </w:rPr>
        <w:t xml:space="preserve">Суммарная проектная мощность плавательных бассейнов составляет </w:t>
      </w:r>
      <w:r w:rsidR="000F32E0" w:rsidRPr="0076512E">
        <w:rPr>
          <w:rFonts w:ascii="Times New Roman" w:hAnsi="Times New Roman"/>
          <w:sz w:val="24"/>
          <w:szCs w:val="24"/>
        </w:rPr>
        <w:t>450</w:t>
      </w:r>
      <w:r w:rsidRPr="0076512E">
        <w:rPr>
          <w:rFonts w:ascii="Times New Roman" w:hAnsi="Times New Roman"/>
          <w:sz w:val="24"/>
          <w:szCs w:val="24"/>
        </w:rPr>
        <w:t xml:space="preserve"> кв. м зеркала воды. Уровень обеспеченности плавательными бассейнами составляет 1</w:t>
      </w:r>
      <w:r w:rsidR="0076512E" w:rsidRPr="0076512E">
        <w:rPr>
          <w:rFonts w:ascii="Times New Roman" w:hAnsi="Times New Roman"/>
          <w:sz w:val="24"/>
          <w:szCs w:val="24"/>
        </w:rPr>
        <w:t>6</w:t>
      </w:r>
      <w:r w:rsidRPr="0076512E">
        <w:rPr>
          <w:rFonts w:ascii="Times New Roman" w:hAnsi="Times New Roman"/>
          <w:sz w:val="24"/>
          <w:szCs w:val="24"/>
        </w:rPr>
        <w:t xml:space="preserve">,2%. </w:t>
      </w:r>
    </w:p>
    <w:p w:rsidR="00B52751" w:rsidRPr="0076512E" w:rsidRDefault="00B52751" w:rsidP="008C4F90">
      <w:pPr>
        <w:pStyle w:val="af1"/>
        <w:spacing w:after="0" w:line="240" w:lineRule="auto"/>
        <w:ind w:firstLine="567"/>
        <w:rPr>
          <w:rFonts w:ascii="Times New Roman" w:hAnsi="Times New Roman"/>
          <w:sz w:val="24"/>
          <w:szCs w:val="24"/>
        </w:rPr>
      </w:pPr>
      <w:r w:rsidRPr="0076512E">
        <w:rPr>
          <w:rFonts w:ascii="Times New Roman" w:hAnsi="Times New Roman"/>
          <w:sz w:val="24"/>
          <w:szCs w:val="24"/>
        </w:rPr>
        <w:t xml:space="preserve">Суммарная мощность плоскостных сооружений г. </w:t>
      </w:r>
      <w:r w:rsidR="00C5075C" w:rsidRPr="0076512E">
        <w:rPr>
          <w:rFonts w:ascii="Times New Roman" w:hAnsi="Times New Roman"/>
          <w:sz w:val="24"/>
          <w:szCs w:val="24"/>
        </w:rPr>
        <w:t>Югорска</w:t>
      </w:r>
      <w:r w:rsidRPr="0076512E">
        <w:rPr>
          <w:rFonts w:ascii="Times New Roman" w:hAnsi="Times New Roman"/>
          <w:sz w:val="24"/>
          <w:szCs w:val="24"/>
        </w:rPr>
        <w:t xml:space="preserve"> составляет </w:t>
      </w:r>
      <w:r w:rsidR="00486C7D">
        <w:rPr>
          <w:rFonts w:ascii="Times New Roman" w:hAnsi="Times New Roman"/>
          <w:sz w:val="24"/>
          <w:szCs w:val="24"/>
        </w:rPr>
        <w:t xml:space="preserve"> 39</w:t>
      </w:r>
      <w:r w:rsidR="00100E51">
        <w:rPr>
          <w:rFonts w:ascii="Times New Roman" w:hAnsi="Times New Roman"/>
          <w:sz w:val="24"/>
          <w:szCs w:val="24"/>
        </w:rPr>
        <w:t>,</w:t>
      </w:r>
      <w:r w:rsidR="00486C7D">
        <w:rPr>
          <w:rFonts w:ascii="Times New Roman" w:hAnsi="Times New Roman"/>
          <w:sz w:val="24"/>
          <w:szCs w:val="24"/>
        </w:rPr>
        <w:t>1</w:t>
      </w:r>
      <w:r w:rsidRPr="0076512E">
        <w:rPr>
          <w:rFonts w:ascii="Times New Roman" w:hAnsi="Times New Roman"/>
          <w:sz w:val="24"/>
          <w:szCs w:val="24"/>
        </w:rPr>
        <w:t xml:space="preserve"> тыс. кв. м. Уровень обеспеченности – </w:t>
      </w:r>
      <w:r w:rsidR="00486C7D">
        <w:rPr>
          <w:rFonts w:ascii="Times New Roman" w:hAnsi="Times New Roman"/>
          <w:sz w:val="24"/>
          <w:szCs w:val="24"/>
        </w:rPr>
        <w:t>54</w:t>
      </w:r>
      <w:r w:rsidRPr="0076512E">
        <w:rPr>
          <w:rFonts w:ascii="Times New Roman" w:hAnsi="Times New Roman"/>
          <w:sz w:val="24"/>
          <w:szCs w:val="24"/>
        </w:rPr>
        <w:t>%.</w:t>
      </w:r>
    </w:p>
    <w:p w:rsidR="00B52751" w:rsidRPr="008C4F90" w:rsidRDefault="00B52751"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Количество занимающихся физической культурой и спортом составляет </w:t>
      </w:r>
      <w:r w:rsidR="008C4F90" w:rsidRPr="008C4F90">
        <w:rPr>
          <w:rFonts w:ascii="Times New Roman" w:hAnsi="Times New Roman"/>
          <w:sz w:val="24"/>
          <w:szCs w:val="24"/>
          <w:lang w:eastAsia="ar-SA"/>
        </w:rPr>
        <w:t>14777</w:t>
      </w:r>
      <w:r w:rsidR="008C4F90" w:rsidRPr="008C4F90">
        <w:rPr>
          <w:sz w:val="28"/>
          <w:szCs w:val="28"/>
          <w:lang w:eastAsia="ar-SA"/>
        </w:rPr>
        <w:t xml:space="preserve"> </w:t>
      </w:r>
      <w:r w:rsidRPr="008C4F90">
        <w:rPr>
          <w:rFonts w:ascii="Times New Roman" w:hAnsi="Times New Roman"/>
          <w:sz w:val="24"/>
          <w:szCs w:val="24"/>
        </w:rPr>
        <w:t xml:space="preserve">жителей или </w:t>
      </w:r>
      <w:r w:rsidR="008C4F90" w:rsidRPr="008C4F90">
        <w:rPr>
          <w:rFonts w:ascii="Times New Roman" w:hAnsi="Times New Roman"/>
          <w:sz w:val="24"/>
          <w:szCs w:val="24"/>
        </w:rPr>
        <w:t>39</w:t>
      </w:r>
      <w:r w:rsidRPr="008C4F90">
        <w:rPr>
          <w:rFonts w:ascii="Times New Roman" w:hAnsi="Times New Roman"/>
          <w:sz w:val="24"/>
          <w:szCs w:val="24"/>
        </w:rPr>
        <w:t>,</w:t>
      </w:r>
      <w:r w:rsidR="008C4F90" w:rsidRPr="008C4F90">
        <w:rPr>
          <w:rFonts w:ascii="Times New Roman" w:hAnsi="Times New Roman"/>
          <w:sz w:val="24"/>
          <w:szCs w:val="24"/>
        </w:rPr>
        <w:t>7</w:t>
      </w:r>
      <w:r w:rsidRPr="008C4F90">
        <w:rPr>
          <w:rFonts w:ascii="Times New Roman" w:hAnsi="Times New Roman"/>
          <w:sz w:val="24"/>
          <w:szCs w:val="24"/>
        </w:rPr>
        <w:t xml:space="preserve">% от общей численности жителей города </w:t>
      </w:r>
      <w:r w:rsidR="00C5075C" w:rsidRPr="008C4F90">
        <w:rPr>
          <w:rFonts w:ascii="Times New Roman" w:hAnsi="Times New Roman"/>
          <w:sz w:val="24"/>
          <w:szCs w:val="24"/>
        </w:rPr>
        <w:t>Югорска</w:t>
      </w:r>
      <w:r w:rsidRPr="008C4F90">
        <w:rPr>
          <w:rFonts w:ascii="Times New Roman" w:hAnsi="Times New Roman"/>
          <w:sz w:val="24"/>
          <w:szCs w:val="24"/>
        </w:rPr>
        <w:t>. Такой низкий показатель частично обусловлен низкой обеспеченностью спортивными сооружениями.</w:t>
      </w:r>
    </w:p>
    <w:p w:rsidR="00B52751" w:rsidRPr="00C22957" w:rsidRDefault="00B52751" w:rsidP="008C4F90">
      <w:pPr>
        <w:ind w:firstLine="567"/>
        <w:jc w:val="both"/>
      </w:pPr>
      <w:r w:rsidRPr="00C22957">
        <w:t>В целом спортивные сооружения города находятся в удовлетвор</w:t>
      </w:r>
      <w:r w:rsidR="00C22957" w:rsidRPr="00C22957">
        <w:t>ительном техническом состоянии.</w:t>
      </w:r>
    </w:p>
    <w:p w:rsidR="008B431A" w:rsidRDefault="008B431A" w:rsidP="00980B0D">
      <w:pPr>
        <w:jc w:val="center"/>
      </w:pPr>
    </w:p>
    <w:p w:rsidR="00980B0D" w:rsidRPr="00FB181F" w:rsidRDefault="00980B0D" w:rsidP="00980B0D">
      <w:pPr>
        <w:jc w:val="center"/>
      </w:pPr>
      <w:r w:rsidRPr="00FB181F">
        <w:t>Технико-экономические параметры существующих объектов физической культуры и спорта</w:t>
      </w:r>
    </w:p>
    <w:p w:rsidR="00980B0D" w:rsidRDefault="00980B0D" w:rsidP="00980B0D">
      <w:pPr>
        <w:jc w:val="center"/>
      </w:pPr>
    </w:p>
    <w:p w:rsidR="008B431A" w:rsidRPr="008B431A" w:rsidRDefault="008B431A" w:rsidP="008B431A">
      <w:pPr>
        <w:pStyle w:val="af6"/>
        <w:jc w:val="right"/>
        <w:rPr>
          <w:b w:val="0"/>
          <w:sz w:val="24"/>
          <w:szCs w:val="24"/>
          <w:lang w:val="ru-RU"/>
        </w:rPr>
      </w:pPr>
      <w:r w:rsidRPr="008C4F90">
        <w:rPr>
          <w:b w:val="0"/>
          <w:sz w:val="24"/>
          <w:szCs w:val="24"/>
          <w:lang w:val="ru-RU"/>
        </w:rPr>
        <w:t xml:space="preserve">Таблица </w:t>
      </w:r>
      <w:r>
        <w:rPr>
          <w:b w:val="0"/>
          <w:sz w:val="24"/>
          <w:szCs w:val="24"/>
          <w:lang w:val="ru-RU"/>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8"/>
        <w:gridCol w:w="256"/>
        <w:gridCol w:w="4864"/>
        <w:gridCol w:w="1271"/>
        <w:gridCol w:w="1131"/>
        <w:gridCol w:w="8"/>
        <w:gridCol w:w="1790"/>
      </w:tblGrid>
      <w:tr w:rsidR="00E83559" w:rsidRPr="008C4F90" w:rsidTr="00854F5F">
        <w:trPr>
          <w:trHeight w:val="1887"/>
          <w:tblHeader/>
        </w:trPr>
        <w:tc>
          <w:tcPr>
            <w:tcW w:w="401" w:type="pct"/>
            <w:gridSpan w:val="3"/>
            <w:shd w:val="clear" w:color="auto" w:fill="auto"/>
            <w:hideMark/>
          </w:tcPr>
          <w:p w:rsidR="000A45BF" w:rsidRPr="000A45BF" w:rsidRDefault="000A45BF" w:rsidP="00B63823">
            <w:pPr>
              <w:jc w:val="center"/>
              <w:rPr>
                <w:b/>
                <w:sz w:val="22"/>
                <w:szCs w:val="22"/>
              </w:rPr>
            </w:pPr>
            <w:bookmarkStart w:id="17" w:name="_Toc465845817"/>
            <w:r w:rsidRPr="000A45BF">
              <w:rPr>
                <w:b/>
                <w:sz w:val="22"/>
                <w:szCs w:val="22"/>
              </w:rPr>
              <w:t xml:space="preserve">№ </w:t>
            </w:r>
            <w:proofErr w:type="gramStart"/>
            <w:r w:rsidRPr="000A45BF">
              <w:rPr>
                <w:b/>
                <w:sz w:val="22"/>
                <w:szCs w:val="22"/>
              </w:rPr>
              <w:t>п</w:t>
            </w:r>
            <w:proofErr w:type="gramEnd"/>
            <w:r w:rsidRPr="000A45BF">
              <w:rPr>
                <w:b/>
                <w:sz w:val="22"/>
                <w:szCs w:val="22"/>
              </w:rPr>
              <w:t>/п</w:t>
            </w:r>
          </w:p>
        </w:tc>
        <w:tc>
          <w:tcPr>
            <w:tcW w:w="2468" w:type="pct"/>
            <w:shd w:val="clear" w:color="auto" w:fill="auto"/>
            <w:hideMark/>
          </w:tcPr>
          <w:p w:rsidR="000A45BF" w:rsidRPr="000A45BF" w:rsidRDefault="000A45BF" w:rsidP="00B63823">
            <w:pPr>
              <w:jc w:val="center"/>
              <w:rPr>
                <w:b/>
                <w:sz w:val="22"/>
                <w:szCs w:val="22"/>
              </w:rPr>
            </w:pPr>
            <w:r w:rsidRPr="000A45BF">
              <w:rPr>
                <w:b/>
                <w:sz w:val="22"/>
                <w:szCs w:val="22"/>
              </w:rPr>
              <w:t>Вид объекта</w:t>
            </w:r>
          </w:p>
        </w:tc>
        <w:tc>
          <w:tcPr>
            <w:tcW w:w="645" w:type="pct"/>
            <w:shd w:val="clear" w:color="auto" w:fill="auto"/>
            <w:hideMark/>
          </w:tcPr>
          <w:p w:rsidR="000A45BF" w:rsidRPr="000A45BF" w:rsidRDefault="000A45BF" w:rsidP="00B63823">
            <w:pPr>
              <w:ind w:left="-57" w:right="-57"/>
              <w:jc w:val="center"/>
              <w:rPr>
                <w:b/>
                <w:sz w:val="22"/>
                <w:szCs w:val="22"/>
              </w:rPr>
            </w:pPr>
            <w:r w:rsidRPr="000A45BF">
              <w:rPr>
                <w:b/>
                <w:sz w:val="22"/>
                <w:szCs w:val="22"/>
              </w:rPr>
              <w:t>Проектная мощность,  площадь пола, зеркало воды, площадь</w:t>
            </w:r>
            <w:r>
              <w:rPr>
                <w:b/>
                <w:sz w:val="22"/>
                <w:szCs w:val="22"/>
              </w:rPr>
              <w:t xml:space="preserve"> кв</w:t>
            </w:r>
            <w:proofErr w:type="gramStart"/>
            <w:r>
              <w:rPr>
                <w:b/>
                <w:sz w:val="22"/>
                <w:szCs w:val="22"/>
              </w:rPr>
              <w:t>.м</w:t>
            </w:r>
            <w:proofErr w:type="gramEnd"/>
          </w:p>
        </w:tc>
        <w:tc>
          <w:tcPr>
            <w:tcW w:w="574" w:type="pct"/>
            <w:shd w:val="clear" w:color="auto" w:fill="auto"/>
            <w:hideMark/>
          </w:tcPr>
          <w:p w:rsidR="000A45BF" w:rsidRPr="000A45BF" w:rsidRDefault="000A45BF" w:rsidP="00B63823">
            <w:pPr>
              <w:jc w:val="center"/>
              <w:rPr>
                <w:b/>
                <w:sz w:val="22"/>
                <w:szCs w:val="22"/>
              </w:rPr>
            </w:pPr>
            <w:r w:rsidRPr="000A45BF">
              <w:rPr>
                <w:b/>
                <w:sz w:val="22"/>
                <w:szCs w:val="22"/>
              </w:rPr>
              <w:t>Износ здания, %</w:t>
            </w:r>
          </w:p>
        </w:tc>
        <w:tc>
          <w:tcPr>
            <w:tcW w:w="912" w:type="pct"/>
            <w:gridSpan w:val="2"/>
            <w:shd w:val="clear" w:color="auto" w:fill="auto"/>
            <w:hideMark/>
          </w:tcPr>
          <w:p w:rsidR="000A45BF" w:rsidRPr="000A45BF" w:rsidRDefault="000A45BF" w:rsidP="00B63823">
            <w:pPr>
              <w:jc w:val="center"/>
              <w:rPr>
                <w:b/>
                <w:sz w:val="22"/>
                <w:szCs w:val="22"/>
              </w:rPr>
            </w:pPr>
            <w:r w:rsidRPr="000A45BF">
              <w:rPr>
                <w:b/>
                <w:sz w:val="22"/>
                <w:szCs w:val="22"/>
              </w:rPr>
              <w:t>Год проведения капитального ремонта, реконструкции</w:t>
            </w:r>
          </w:p>
        </w:tc>
      </w:tr>
      <w:tr w:rsidR="00854F5F" w:rsidRPr="008C4F90" w:rsidTr="00854F5F">
        <w:trPr>
          <w:tblHeader/>
        </w:trPr>
        <w:tc>
          <w:tcPr>
            <w:tcW w:w="2869" w:type="pct"/>
            <w:gridSpan w:val="4"/>
            <w:shd w:val="clear" w:color="auto" w:fill="auto"/>
            <w:hideMark/>
          </w:tcPr>
          <w:p w:rsidR="000A45BF" w:rsidRPr="008C4F90" w:rsidRDefault="000A45BF" w:rsidP="00B63823">
            <w:pPr>
              <w:rPr>
                <w:b/>
                <w:bCs/>
              </w:rPr>
            </w:pPr>
            <w:r>
              <w:rPr>
                <w:b/>
                <w:bCs/>
              </w:rPr>
              <w:t>Спортивные залы</w:t>
            </w:r>
          </w:p>
        </w:tc>
        <w:tc>
          <w:tcPr>
            <w:tcW w:w="645" w:type="pct"/>
            <w:shd w:val="clear" w:color="auto" w:fill="auto"/>
            <w:hideMark/>
          </w:tcPr>
          <w:p w:rsidR="000A45BF" w:rsidRPr="008C4F90" w:rsidRDefault="000A45BF" w:rsidP="00B63823">
            <w:pPr>
              <w:jc w:val="center"/>
            </w:pPr>
          </w:p>
        </w:tc>
        <w:tc>
          <w:tcPr>
            <w:tcW w:w="574" w:type="pct"/>
            <w:shd w:val="clear" w:color="auto" w:fill="auto"/>
            <w:hideMark/>
          </w:tcPr>
          <w:p w:rsidR="000A45BF" w:rsidRPr="008C4F90" w:rsidRDefault="000A45BF" w:rsidP="00B63823">
            <w:pPr>
              <w:jc w:val="center"/>
            </w:pPr>
          </w:p>
        </w:tc>
        <w:tc>
          <w:tcPr>
            <w:tcW w:w="912" w:type="pct"/>
            <w:gridSpan w:val="2"/>
            <w:shd w:val="clear" w:color="auto" w:fill="auto"/>
            <w:hideMark/>
          </w:tcPr>
          <w:p w:rsidR="000A45BF" w:rsidRPr="008C4F90" w:rsidRDefault="000A45BF" w:rsidP="00B63823">
            <w:pPr>
              <w:jc w:val="center"/>
            </w:pPr>
          </w:p>
        </w:tc>
      </w:tr>
      <w:tr w:rsidR="0005364E" w:rsidRPr="008C4F90" w:rsidTr="00854F5F">
        <w:trPr>
          <w:tblHeader/>
        </w:trPr>
        <w:tc>
          <w:tcPr>
            <w:tcW w:w="267" w:type="pct"/>
            <w:shd w:val="clear" w:color="auto" w:fill="auto"/>
          </w:tcPr>
          <w:p w:rsidR="000A45BF" w:rsidRPr="008C4F90" w:rsidRDefault="000A45BF" w:rsidP="00B63823">
            <w:pPr>
              <w:jc w:val="center"/>
            </w:pPr>
            <w:r w:rsidRPr="008C4F90">
              <w:t>1.</w:t>
            </w:r>
          </w:p>
        </w:tc>
        <w:tc>
          <w:tcPr>
            <w:tcW w:w="2602" w:type="pct"/>
            <w:gridSpan w:val="3"/>
            <w:shd w:val="clear" w:color="auto" w:fill="auto"/>
          </w:tcPr>
          <w:p w:rsidR="000A45BF" w:rsidRPr="008C4F90" w:rsidRDefault="000A45BF" w:rsidP="00B63823">
            <w:r>
              <w:t>МБУ ДО СДЮСШОР «Смена»</w:t>
            </w:r>
          </w:p>
        </w:tc>
        <w:tc>
          <w:tcPr>
            <w:tcW w:w="645" w:type="pct"/>
            <w:shd w:val="clear" w:color="auto" w:fill="auto"/>
          </w:tcPr>
          <w:p w:rsidR="000A45BF" w:rsidRPr="008C4F90" w:rsidRDefault="000A45BF" w:rsidP="00B63823">
            <w:pPr>
              <w:jc w:val="center"/>
              <w:rPr>
                <w:color w:val="FF0000"/>
              </w:rPr>
            </w:pP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Pr="008C4F90" w:rsidRDefault="000A45BF" w:rsidP="00B63823">
            <w:pPr>
              <w:jc w:val="center"/>
            </w:pPr>
          </w:p>
        </w:tc>
        <w:tc>
          <w:tcPr>
            <w:tcW w:w="2602" w:type="pct"/>
            <w:gridSpan w:val="3"/>
            <w:shd w:val="clear" w:color="auto" w:fill="auto"/>
          </w:tcPr>
          <w:p w:rsidR="000A45BF" w:rsidRDefault="000A45BF" w:rsidP="00B63823">
            <w:r>
              <w:t>спортивный игровой зал</w:t>
            </w:r>
          </w:p>
        </w:tc>
        <w:tc>
          <w:tcPr>
            <w:tcW w:w="645" w:type="pct"/>
            <w:shd w:val="clear" w:color="auto" w:fill="auto"/>
          </w:tcPr>
          <w:p w:rsidR="000A45BF" w:rsidRPr="00AE593E" w:rsidRDefault="000A45BF" w:rsidP="00B63823">
            <w:pPr>
              <w:jc w:val="center"/>
            </w:pPr>
            <w:r w:rsidRPr="00AE593E">
              <w:t>1008</w:t>
            </w:r>
          </w:p>
        </w:tc>
        <w:tc>
          <w:tcPr>
            <w:tcW w:w="574" w:type="pct"/>
            <w:shd w:val="clear" w:color="auto" w:fill="auto"/>
          </w:tcPr>
          <w:p w:rsidR="000A45BF" w:rsidRPr="00DF58E2" w:rsidRDefault="00067026" w:rsidP="00B63823">
            <w:pPr>
              <w:jc w:val="center"/>
            </w:pPr>
            <w:r w:rsidRPr="00DF58E2">
              <w:t>20</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Pr="008C4F90" w:rsidRDefault="000A45BF" w:rsidP="00B63823">
            <w:pPr>
              <w:jc w:val="center"/>
            </w:pPr>
            <w:r>
              <w:t>2.</w:t>
            </w:r>
          </w:p>
        </w:tc>
        <w:tc>
          <w:tcPr>
            <w:tcW w:w="2602" w:type="pct"/>
            <w:gridSpan w:val="3"/>
            <w:shd w:val="clear" w:color="auto" w:fill="auto"/>
          </w:tcPr>
          <w:p w:rsidR="000A45BF" w:rsidRPr="008C4F90" w:rsidRDefault="000A45BF" w:rsidP="00B63823">
            <w:r>
              <w:t xml:space="preserve">МБОУ Лицей им. Г.Ф. </w:t>
            </w:r>
            <w:proofErr w:type="spellStart"/>
            <w:r>
              <w:t>Атякшева</w:t>
            </w:r>
            <w:proofErr w:type="spellEnd"/>
          </w:p>
        </w:tc>
        <w:tc>
          <w:tcPr>
            <w:tcW w:w="645" w:type="pct"/>
            <w:shd w:val="clear" w:color="auto" w:fill="auto"/>
          </w:tcPr>
          <w:p w:rsidR="000A45BF" w:rsidRPr="008C4F90" w:rsidRDefault="000A45BF" w:rsidP="00B63823">
            <w:pPr>
              <w:jc w:val="center"/>
              <w:rPr>
                <w:color w:val="FF0000"/>
              </w:rP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Pr="00AE593E" w:rsidRDefault="000A45BF" w:rsidP="00B63823">
            <w:pPr>
              <w:jc w:val="center"/>
            </w:pPr>
            <w:r w:rsidRPr="00AE593E">
              <w:t>288</w:t>
            </w:r>
          </w:p>
        </w:tc>
        <w:tc>
          <w:tcPr>
            <w:tcW w:w="574" w:type="pct"/>
            <w:shd w:val="clear" w:color="auto" w:fill="auto"/>
          </w:tcPr>
          <w:p w:rsidR="000A45BF" w:rsidRPr="00DF58E2" w:rsidRDefault="00E83559" w:rsidP="00B63823">
            <w:pPr>
              <w:jc w:val="center"/>
            </w:pPr>
            <w:r w:rsidRPr="00DF58E2">
              <w:t>21</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Pr="00AE593E" w:rsidRDefault="000A45BF" w:rsidP="00B63823">
            <w:pPr>
              <w:jc w:val="center"/>
            </w:pPr>
            <w:r>
              <w:t>288</w:t>
            </w:r>
          </w:p>
        </w:tc>
        <w:tc>
          <w:tcPr>
            <w:tcW w:w="574" w:type="pct"/>
            <w:shd w:val="clear" w:color="auto" w:fill="auto"/>
          </w:tcPr>
          <w:p w:rsidR="000A45BF" w:rsidRPr="00DF58E2" w:rsidRDefault="00E83559" w:rsidP="00B63823">
            <w:pPr>
              <w:jc w:val="center"/>
            </w:pPr>
            <w:r w:rsidRPr="00DF58E2">
              <w:t>0</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Pr="008C4F90" w:rsidRDefault="000A45BF" w:rsidP="00B63823">
            <w:pPr>
              <w:jc w:val="center"/>
            </w:pPr>
            <w:r>
              <w:t>3.</w:t>
            </w:r>
          </w:p>
        </w:tc>
        <w:tc>
          <w:tcPr>
            <w:tcW w:w="2602" w:type="pct"/>
            <w:gridSpan w:val="3"/>
            <w:shd w:val="clear" w:color="auto" w:fill="auto"/>
          </w:tcPr>
          <w:p w:rsidR="000A45BF" w:rsidRPr="008C4F90" w:rsidRDefault="000A45BF" w:rsidP="00B63823">
            <w:r>
              <w:t>МБОУ «Гимназия»</w:t>
            </w:r>
          </w:p>
        </w:tc>
        <w:tc>
          <w:tcPr>
            <w:tcW w:w="645" w:type="pct"/>
            <w:shd w:val="clear" w:color="auto" w:fill="auto"/>
          </w:tcPr>
          <w:p w:rsidR="000A45BF" w:rsidRPr="00AE593E"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14</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DF58E2" w:rsidRDefault="00E83559" w:rsidP="00B63823">
            <w:pPr>
              <w:jc w:val="center"/>
            </w:pPr>
            <w:r w:rsidRPr="00DF58E2">
              <w:t>14</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r>
              <w:t>4.</w:t>
            </w:r>
          </w:p>
        </w:tc>
        <w:tc>
          <w:tcPr>
            <w:tcW w:w="2602" w:type="pct"/>
            <w:gridSpan w:val="3"/>
            <w:shd w:val="clear" w:color="auto" w:fill="auto"/>
          </w:tcPr>
          <w:p w:rsidR="000A45BF" w:rsidRDefault="000A45BF" w:rsidP="00B63823">
            <w:r>
              <w:t>МБОУ СОШ № 2</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52</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52</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3</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52</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r>
              <w:t>5.</w:t>
            </w:r>
          </w:p>
        </w:tc>
        <w:tc>
          <w:tcPr>
            <w:tcW w:w="2602" w:type="pct"/>
            <w:gridSpan w:val="3"/>
            <w:shd w:val="clear" w:color="auto" w:fill="auto"/>
          </w:tcPr>
          <w:p w:rsidR="000A45BF" w:rsidRDefault="000A45BF" w:rsidP="00B63823">
            <w:r>
              <w:t>МБОУ СОШ № 4</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DF58E2" w:rsidRDefault="00E83559" w:rsidP="00B63823">
            <w:pPr>
              <w:jc w:val="center"/>
            </w:pPr>
            <w:r w:rsidRPr="00DF58E2">
              <w:t>45</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45</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r>
              <w:t>6.</w:t>
            </w:r>
          </w:p>
        </w:tc>
        <w:tc>
          <w:tcPr>
            <w:tcW w:w="2602" w:type="pct"/>
            <w:gridSpan w:val="3"/>
            <w:shd w:val="clear" w:color="auto" w:fill="auto"/>
          </w:tcPr>
          <w:p w:rsidR="000A45BF" w:rsidRDefault="000A45BF" w:rsidP="00B63823">
            <w:r>
              <w:t>МБОУ СОШ № 5</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64</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64</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r>
              <w:t>7.</w:t>
            </w:r>
          </w:p>
        </w:tc>
        <w:tc>
          <w:tcPr>
            <w:tcW w:w="2602" w:type="pct"/>
            <w:gridSpan w:val="3"/>
            <w:shd w:val="clear" w:color="auto" w:fill="auto"/>
          </w:tcPr>
          <w:p w:rsidR="000A45BF" w:rsidRDefault="000A45BF" w:rsidP="00B63823">
            <w:r>
              <w:t>Детский сад «Гусельки»</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216</w:t>
            </w:r>
          </w:p>
        </w:tc>
        <w:tc>
          <w:tcPr>
            <w:tcW w:w="574" w:type="pct"/>
            <w:shd w:val="clear" w:color="auto" w:fill="auto"/>
          </w:tcPr>
          <w:p w:rsidR="000A45BF" w:rsidRPr="00DF58E2" w:rsidRDefault="00E83559" w:rsidP="00B63823">
            <w:pPr>
              <w:jc w:val="center"/>
            </w:pPr>
            <w:r w:rsidRPr="00DF58E2">
              <w:t>0</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r>
              <w:lastRenderedPageBreak/>
              <w:t>8.</w:t>
            </w:r>
          </w:p>
        </w:tc>
        <w:tc>
          <w:tcPr>
            <w:tcW w:w="2602" w:type="pct"/>
            <w:gridSpan w:val="3"/>
            <w:shd w:val="clear" w:color="auto" w:fill="auto"/>
          </w:tcPr>
          <w:p w:rsidR="000A45BF" w:rsidRDefault="000A45BF" w:rsidP="00B63823">
            <w:r>
              <w:t>МБОУ СОШ № 6</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067026" w:rsidP="00B63823">
            <w:pPr>
              <w:jc w:val="center"/>
            </w:pPr>
            <w:r w:rsidRPr="00DF58E2">
              <w:t>2</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r>
              <w:t>9.</w:t>
            </w:r>
          </w:p>
        </w:tc>
        <w:tc>
          <w:tcPr>
            <w:tcW w:w="2602" w:type="pct"/>
            <w:gridSpan w:val="3"/>
            <w:shd w:val="clear" w:color="auto" w:fill="auto"/>
          </w:tcPr>
          <w:p w:rsidR="000A45BF" w:rsidRDefault="000A45BF" w:rsidP="00B63823">
            <w:r>
              <w:t>ЦК «Югра-Презент»</w:t>
            </w:r>
          </w:p>
        </w:tc>
        <w:tc>
          <w:tcPr>
            <w:tcW w:w="645" w:type="pct"/>
            <w:shd w:val="clear" w:color="auto" w:fill="auto"/>
          </w:tcPr>
          <w:p w:rsidR="000A45BF" w:rsidRDefault="000A45BF" w:rsidP="00B63823">
            <w:pPr>
              <w:jc w:val="center"/>
            </w:pP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r>
              <w:t>10.</w:t>
            </w:r>
          </w:p>
        </w:tc>
        <w:tc>
          <w:tcPr>
            <w:tcW w:w="2602" w:type="pct"/>
            <w:gridSpan w:val="3"/>
            <w:shd w:val="clear" w:color="auto" w:fill="auto"/>
          </w:tcPr>
          <w:p w:rsidR="000A45BF" w:rsidRDefault="000A45BF" w:rsidP="00B63823">
            <w:r>
              <w:t>КСК «Норд» ООО «Газпром трансгаз Югорск»</w:t>
            </w:r>
          </w:p>
        </w:tc>
        <w:tc>
          <w:tcPr>
            <w:tcW w:w="645" w:type="pct"/>
            <w:shd w:val="clear" w:color="auto" w:fill="auto"/>
          </w:tcPr>
          <w:p w:rsidR="000A45BF" w:rsidRDefault="000A45BF" w:rsidP="00B63823">
            <w:pPr>
              <w:jc w:val="center"/>
            </w:pP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№1 двор</w:t>
            </w:r>
            <w:r w:rsidR="000A45BF">
              <w:t>ца спорта «Юбилейный»</w:t>
            </w:r>
          </w:p>
        </w:tc>
        <w:tc>
          <w:tcPr>
            <w:tcW w:w="645" w:type="pct"/>
            <w:shd w:val="clear" w:color="auto" w:fill="auto"/>
          </w:tcPr>
          <w:p w:rsidR="000A45BF" w:rsidRDefault="000A45BF" w:rsidP="00B63823">
            <w:pPr>
              <w:jc w:val="center"/>
            </w:pPr>
            <w:r>
              <w:t>450</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универсальный спортивный зал дворец спорта «Юбилейный»</w:t>
            </w:r>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 2 двор</w:t>
            </w:r>
            <w:r w:rsidR="000A45BF">
              <w:t>ца спорта «Юбилейный»</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 3 двор</w:t>
            </w:r>
            <w:r w:rsidR="000A45BF">
              <w:t>ца спорта «Юбилейный»</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1 </w:t>
            </w:r>
            <w:r>
              <w:t xml:space="preserve">комплекса в 10 </w:t>
            </w:r>
            <w:proofErr w:type="spellStart"/>
            <w:r>
              <w:t>мкрн</w:t>
            </w:r>
            <w:proofErr w:type="spellEnd"/>
            <w:r>
              <w:t>.</w:t>
            </w:r>
          </w:p>
        </w:tc>
        <w:tc>
          <w:tcPr>
            <w:tcW w:w="645" w:type="pct"/>
            <w:shd w:val="clear" w:color="auto" w:fill="auto"/>
          </w:tcPr>
          <w:p w:rsidR="000A45BF" w:rsidRDefault="000A45BF" w:rsidP="00B63823">
            <w:pPr>
              <w:jc w:val="center"/>
            </w:pPr>
            <w:r>
              <w:t>450</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 2 </w:t>
            </w:r>
            <w:r>
              <w:t xml:space="preserve">комплекса в 10 </w:t>
            </w:r>
            <w:proofErr w:type="spellStart"/>
            <w:r>
              <w:t>мкрн</w:t>
            </w:r>
            <w:proofErr w:type="spellEnd"/>
            <w:r>
              <w:t>.</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СУ «</w:t>
            </w:r>
            <w:proofErr w:type="spellStart"/>
            <w:r>
              <w:t>Югорскгазавтоматика</w:t>
            </w:r>
            <w:proofErr w:type="spellEnd"/>
            <w:r>
              <w:t>»</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1 </w:t>
            </w:r>
            <w:r>
              <w:t xml:space="preserve">(спортивный клуб </w:t>
            </w:r>
            <w:proofErr w:type="spellStart"/>
            <w:r>
              <w:t>УМТСиК</w:t>
            </w:r>
            <w:proofErr w:type="spellEnd"/>
            <w:r>
              <w:t>)</w:t>
            </w:r>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2 </w:t>
            </w:r>
            <w:r>
              <w:t xml:space="preserve">(спортивный клуб </w:t>
            </w:r>
            <w:proofErr w:type="spellStart"/>
            <w:r>
              <w:t>УМТСиК</w:t>
            </w:r>
            <w:proofErr w:type="spellEnd"/>
            <w:r>
              <w:t>)</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proofErr w:type="spellStart"/>
            <w:r>
              <w:t>УЭЗиС</w:t>
            </w:r>
            <w:proofErr w:type="spellEnd"/>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5364E" w:rsidRDefault="0005364E" w:rsidP="00B63823">
            <w:pPr>
              <w:jc w:val="center"/>
            </w:pPr>
            <w:r>
              <w:t>11.</w:t>
            </w:r>
          </w:p>
        </w:tc>
        <w:tc>
          <w:tcPr>
            <w:tcW w:w="2602" w:type="pct"/>
            <w:gridSpan w:val="3"/>
            <w:shd w:val="clear" w:color="auto" w:fill="auto"/>
          </w:tcPr>
          <w:p w:rsidR="0005364E" w:rsidRDefault="0005364E" w:rsidP="00B63823">
            <w:r>
              <w:t>Центр</w:t>
            </w:r>
            <w:r w:rsidRPr="0005364E">
              <w:t xml:space="preserve"> адаптивного спорта</w:t>
            </w:r>
          </w:p>
        </w:tc>
        <w:tc>
          <w:tcPr>
            <w:tcW w:w="645" w:type="pct"/>
            <w:shd w:val="clear" w:color="auto" w:fill="auto"/>
          </w:tcPr>
          <w:p w:rsidR="0005364E" w:rsidRDefault="0005364E" w:rsidP="00B63823">
            <w:pPr>
              <w:jc w:val="center"/>
            </w:pP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Зал </w:t>
            </w:r>
            <w:proofErr w:type="spellStart"/>
            <w:r>
              <w:t>кардиотренажеров</w:t>
            </w:r>
            <w:proofErr w:type="spellEnd"/>
            <w:r>
              <w:t xml:space="preserve"> </w:t>
            </w:r>
          </w:p>
        </w:tc>
        <w:tc>
          <w:tcPr>
            <w:tcW w:w="645" w:type="pct"/>
            <w:shd w:val="clear" w:color="auto" w:fill="auto"/>
          </w:tcPr>
          <w:p w:rsidR="0005364E" w:rsidRPr="005A1255" w:rsidRDefault="0005364E" w:rsidP="00B63823">
            <w:pPr>
              <w:jc w:val="center"/>
              <w:rPr>
                <w:bCs/>
              </w:rPr>
            </w:pPr>
            <w:r w:rsidRPr="005A1255">
              <w:rPr>
                <w:bCs/>
              </w:rPr>
              <w:t>84</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Спортивный зал </w:t>
            </w:r>
          </w:p>
        </w:tc>
        <w:tc>
          <w:tcPr>
            <w:tcW w:w="645" w:type="pct"/>
            <w:shd w:val="clear" w:color="auto" w:fill="auto"/>
          </w:tcPr>
          <w:p w:rsidR="0005364E" w:rsidRPr="005A1255" w:rsidRDefault="0005364E" w:rsidP="00B63823">
            <w:pPr>
              <w:jc w:val="center"/>
              <w:rPr>
                <w:bCs/>
              </w:rPr>
            </w:pPr>
            <w:r w:rsidRPr="005A1255">
              <w:rPr>
                <w:bCs/>
              </w:rPr>
              <w:t>288</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Зал аэробики </w:t>
            </w:r>
          </w:p>
        </w:tc>
        <w:tc>
          <w:tcPr>
            <w:tcW w:w="645" w:type="pct"/>
            <w:shd w:val="clear" w:color="auto" w:fill="auto"/>
          </w:tcPr>
          <w:p w:rsidR="0005364E" w:rsidRPr="005A1255" w:rsidRDefault="0005364E" w:rsidP="00B63823">
            <w:pPr>
              <w:jc w:val="center"/>
              <w:rPr>
                <w:bCs/>
              </w:rPr>
            </w:pPr>
            <w:r w:rsidRPr="005A1255">
              <w:rPr>
                <w:bCs/>
              </w:rPr>
              <w:t>100</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r>
              <w:t>12.</w:t>
            </w:r>
          </w:p>
        </w:tc>
        <w:tc>
          <w:tcPr>
            <w:tcW w:w="2602" w:type="pct"/>
            <w:gridSpan w:val="3"/>
            <w:shd w:val="clear" w:color="auto" w:fill="auto"/>
            <w:vAlign w:val="center"/>
          </w:tcPr>
          <w:p w:rsidR="0005364E" w:rsidRDefault="0005364E" w:rsidP="00B63823">
            <w:r>
              <w:t>Теннисный корт</w:t>
            </w:r>
          </w:p>
        </w:tc>
        <w:tc>
          <w:tcPr>
            <w:tcW w:w="645" w:type="pct"/>
            <w:shd w:val="clear" w:color="auto" w:fill="auto"/>
          </w:tcPr>
          <w:p w:rsidR="0005364E" w:rsidRPr="005A1255" w:rsidRDefault="0005364E" w:rsidP="00B63823">
            <w:pPr>
              <w:jc w:val="center"/>
              <w:rPr>
                <w:bCs/>
              </w:rPr>
            </w:pPr>
            <w:r w:rsidRPr="005A1255">
              <w:rPr>
                <w:bCs/>
              </w:rPr>
              <w:t>420</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hideMark/>
          </w:tcPr>
          <w:p w:rsidR="0005364E" w:rsidRPr="008C4F90" w:rsidRDefault="0005364E" w:rsidP="00B63823">
            <w:pPr>
              <w:jc w:val="center"/>
            </w:pPr>
          </w:p>
        </w:tc>
        <w:tc>
          <w:tcPr>
            <w:tcW w:w="2602" w:type="pct"/>
            <w:gridSpan w:val="3"/>
            <w:shd w:val="clear" w:color="auto" w:fill="auto"/>
            <w:hideMark/>
          </w:tcPr>
          <w:p w:rsidR="0005364E" w:rsidRPr="008C4F90" w:rsidRDefault="0005364E" w:rsidP="00B63823">
            <w:pPr>
              <w:rPr>
                <w:b/>
                <w:bCs/>
              </w:rPr>
            </w:pPr>
            <w:r w:rsidRPr="008C4F90">
              <w:rPr>
                <w:b/>
                <w:bCs/>
              </w:rPr>
              <w:t>Итого</w:t>
            </w:r>
          </w:p>
        </w:tc>
        <w:tc>
          <w:tcPr>
            <w:tcW w:w="645" w:type="pct"/>
            <w:shd w:val="clear" w:color="auto" w:fill="auto"/>
            <w:hideMark/>
          </w:tcPr>
          <w:p w:rsidR="0005364E" w:rsidRPr="00AE593E" w:rsidRDefault="003334BD" w:rsidP="00B63823">
            <w:pPr>
              <w:jc w:val="center"/>
              <w:rPr>
                <w:b/>
                <w:bCs/>
              </w:rPr>
            </w:pPr>
            <w:r>
              <w:rPr>
                <w:b/>
                <w:bCs/>
              </w:rPr>
              <w:t>10720</w:t>
            </w:r>
          </w:p>
        </w:tc>
        <w:tc>
          <w:tcPr>
            <w:tcW w:w="574" w:type="pct"/>
            <w:shd w:val="clear" w:color="auto" w:fill="auto"/>
            <w:hideMark/>
          </w:tcPr>
          <w:p w:rsidR="0005364E" w:rsidRPr="008C4F90" w:rsidRDefault="0005364E" w:rsidP="00B63823">
            <w:pPr>
              <w:jc w:val="center"/>
              <w:rPr>
                <w:b/>
                <w:bCs/>
                <w:color w:val="FF0000"/>
              </w:rPr>
            </w:pPr>
          </w:p>
        </w:tc>
        <w:tc>
          <w:tcPr>
            <w:tcW w:w="912" w:type="pct"/>
            <w:gridSpan w:val="2"/>
            <w:shd w:val="clear" w:color="auto" w:fill="auto"/>
            <w:hideMark/>
          </w:tcPr>
          <w:p w:rsidR="0005364E" w:rsidRPr="008C4F90" w:rsidRDefault="0005364E" w:rsidP="00B63823">
            <w:pPr>
              <w:jc w:val="center"/>
              <w:rPr>
                <w:b/>
                <w:bCs/>
                <w:color w:val="FF0000"/>
              </w:rPr>
            </w:pPr>
          </w:p>
        </w:tc>
      </w:tr>
      <w:tr w:rsidR="00854F5F" w:rsidRPr="008C4F90" w:rsidTr="00854F5F">
        <w:trPr>
          <w:tblHeader/>
        </w:trPr>
        <w:tc>
          <w:tcPr>
            <w:tcW w:w="2869" w:type="pct"/>
            <w:gridSpan w:val="4"/>
            <w:shd w:val="clear" w:color="auto" w:fill="auto"/>
            <w:hideMark/>
          </w:tcPr>
          <w:p w:rsidR="0005364E" w:rsidRPr="008C4F90" w:rsidRDefault="0005364E" w:rsidP="00B63823">
            <w:pPr>
              <w:rPr>
                <w:b/>
                <w:bCs/>
              </w:rPr>
            </w:pPr>
            <w:r>
              <w:rPr>
                <w:b/>
                <w:bCs/>
              </w:rPr>
              <w:t>Бассейны</w:t>
            </w:r>
          </w:p>
        </w:tc>
        <w:tc>
          <w:tcPr>
            <w:tcW w:w="645" w:type="pct"/>
            <w:shd w:val="clear" w:color="auto" w:fill="auto"/>
            <w:hideMark/>
          </w:tcPr>
          <w:p w:rsidR="0005364E" w:rsidRPr="008C4F90" w:rsidRDefault="0005364E" w:rsidP="00B63823">
            <w:pPr>
              <w:jc w:val="center"/>
              <w:rPr>
                <w:color w:val="FF0000"/>
              </w:rPr>
            </w:pP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hideMark/>
          </w:tcPr>
          <w:p w:rsidR="0005364E" w:rsidRPr="008C4F90" w:rsidRDefault="0005364E" w:rsidP="00B63823">
            <w:pPr>
              <w:jc w:val="center"/>
            </w:pPr>
            <w:r w:rsidRPr="008C4F90">
              <w:t>1.</w:t>
            </w:r>
          </w:p>
        </w:tc>
        <w:tc>
          <w:tcPr>
            <w:tcW w:w="2602" w:type="pct"/>
            <w:gridSpan w:val="3"/>
            <w:shd w:val="clear" w:color="auto" w:fill="auto"/>
            <w:hideMark/>
          </w:tcPr>
          <w:p w:rsidR="0005364E" w:rsidRPr="008C4F90" w:rsidRDefault="0005364E" w:rsidP="00B63823">
            <w:r>
              <w:t>МБОУ СОШ № 6</w:t>
            </w:r>
          </w:p>
        </w:tc>
        <w:tc>
          <w:tcPr>
            <w:tcW w:w="645" w:type="pct"/>
            <w:shd w:val="clear" w:color="auto" w:fill="auto"/>
            <w:hideMark/>
          </w:tcPr>
          <w:p w:rsidR="0005364E" w:rsidRPr="001C0B9A" w:rsidRDefault="0005364E" w:rsidP="00B63823">
            <w:pPr>
              <w:jc w:val="center"/>
            </w:pPr>
            <w:r w:rsidRPr="001C0B9A">
              <w:t>150</w:t>
            </w: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r>
              <w:t>2.</w:t>
            </w:r>
          </w:p>
        </w:tc>
        <w:tc>
          <w:tcPr>
            <w:tcW w:w="2602" w:type="pct"/>
            <w:gridSpan w:val="3"/>
            <w:shd w:val="clear" w:color="auto" w:fill="auto"/>
          </w:tcPr>
          <w:p w:rsidR="0005364E" w:rsidRPr="008C4F90" w:rsidRDefault="0005364E" w:rsidP="00B63823">
            <w:r>
              <w:t>Дворец спорта «Юбилейный»</w:t>
            </w:r>
          </w:p>
        </w:tc>
        <w:tc>
          <w:tcPr>
            <w:tcW w:w="645" w:type="pct"/>
            <w:shd w:val="clear" w:color="auto" w:fill="auto"/>
          </w:tcPr>
          <w:p w:rsidR="0005364E" w:rsidRPr="001C0B9A" w:rsidRDefault="0005364E" w:rsidP="00B63823">
            <w:pPr>
              <w:jc w:val="center"/>
            </w:pPr>
            <w:r>
              <w:t>300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hideMark/>
          </w:tcPr>
          <w:p w:rsidR="0005364E" w:rsidRPr="008C4F90" w:rsidRDefault="0005364E" w:rsidP="00B63823">
            <w:pPr>
              <w:jc w:val="center"/>
            </w:pPr>
          </w:p>
        </w:tc>
        <w:tc>
          <w:tcPr>
            <w:tcW w:w="2602" w:type="pct"/>
            <w:gridSpan w:val="3"/>
            <w:shd w:val="clear" w:color="auto" w:fill="auto"/>
            <w:hideMark/>
          </w:tcPr>
          <w:p w:rsidR="0005364E" w:rsidRPr="008C4F90" w:rsidRDefault="0005364E" w:rsidP="00B63823">
            <w:pPr>
              <w:rPr>
                <w:b/>
                <w:bCs/>
              </w:rPr>
            </w:pPr>
            <w:r w:rsidRPr="008C4F90">
              <w:rPr>
                <w:b/>
                <w:bCs/>
              </w:rPr>
              <w:t>Итого</w:t>
            </w:r>
          </w:p>
        </w:tc>
        <w:tc>
          <w:tcPr>
            <w:tcW w:w="645" w:type="pct"/>
            <w:shd w:val="clear" w:color="auto" w:fill="auto"/>
            <w:hideMark/>
          </w:tcPr>
          <w:p w:rsidR="0005364E" w:rsidRPr="001C0B9A" w:rsidRDefault="0005364E" w:rsidP="00B63823">
            <w:pPr>
              <w:jc w:val="center"/>
              <w:rPr>
                <w:b/>
                <w:bCs/>
              </w:rPr>
            </w:pPr>
            <w:r w:rsidRPr="001C0B9A">
              <w:rPr>
                <w:b/>
                <w:bCs/>
              </w:rPr>
              <w:t>450</w:t>
            </w:r>
          </w:p>
        </w:tc>
        <w:tc>
          <w:tcPr>
            <w:tcW w:w="574" w:type="pct"/>
            <w:shd w:val="clear" w:color="auto" w:fill="auto"/>
            <w:hideMark/>
          </w:tcPr>
          <w:p w:rsidR="0005364E" w:rsidRPr="008C4F90" w:rsidRDefault="0005364E" w:rsidP="00B63823">
            <w:pPr>
              <w:jc w:val="center"/>
              <w:rPr>
                <w:b/>
                <w:bCs/>
                <w:color w:val="FF0000"/>
              </w:rPr>
            </w:pPr>
          </w:p>
        </w:tc>
        <w:tc>
          <w:tcPr>
            <w:tcW w:w="912" w:type="pct"/>
            <w:gridSpan w:val="2"/>
            <w:shd w:val="clear" w:color="auto" w:fill="auto"/>
            <w:hideMark/>
          </w:tcPr>
          <w:p w:rsidR="0005364E" w:rsidRPr="008C4F90" w:rsidRDefault="0005364E" w:rsidP="00B63823">
            <w:pPr>
              <w:jc w:val="center"/>
              <w:rPr>
                <w:b/>
                <w:bCs/>
                <w:color w:val="FF0000"/>
              </w:rPr>
            </w:pPr>
          </w:p>
        </w:tc>
      </w:tr>
      <w:tr w:rsidR="0005364E" w:rsidRPr="008C4F90" w:rsidTr="008B431A">
        <w:trPr>
          <w:tblHeader/>
        </w:trPr>
        <w:tc>
          <w:tcPr>
            <w:tcW w:w="5000" w:type="pct"/>
            <w:gridSpan w:val="8"/>
            <w:shd w:val="clear" w:color="auto" w:fill="auto"/>
          </w:tcPr>
          <w:p w:rsidR="0005364E" w:rsidRPr="008B431A" w:rsidRDefault="0005364E" w:rsidP="008B431A">
            <w:pPr>
              <w:rPr>
                <w:b/>
                <w:bCs/>
              </w:rPr>
            </w:pPr>
            <w:r w:rsidRPr="008B431A">
              <w:rPr>
                <w:b/>
                <w:bCs/>
              </w:rPr>
              <w:t>Стадион с трибунами</w:t>
            </w:r>
          </w:p>
        </w:tc>
      </w:tr>
      <w:tr w:rsidR="00E83559" w:rsidRPr="008C4F90" w:rsidTr="00E83559">
        <w:trPr>
          <w:tblHeader/>
        </w:trPr>
        <w:tc>
          <w:tcPr>
            <w:tcW w:w="267" w:type="pct"/>
            <w:shd w:val="clear" w:color="auto" w:fill="auto"/>
          </w:tcPr>
          <w:p w:rsidR="00E83559" w:rsidRPr="008C4F90" w:rsidRDefault="00E83559" w:rsidP="00B63823">
            <w:pPr>
              <w:jc w:val="center"/>
            </w:pPr>
            <w:r>
              <w:t>1</w:t>
            </w:r>
          </w:p>
        </w:tc>
        <w:tc>
          <w:tcPr>
            <w:tcW w:w="2602" w:type="pct"/>
            <w:gridSpan w:val="3"/>
            <w:shd w:val="clear" w:color="auto" w:fill="auto"/>
          </w:tcPr>
          <w:p w:rsidR="00E83559" w:rsidRPr="001C0B9A" w:rsidRDefault="00E83559" w:rsidP="00B63823">
            <w:pPr>
              <w:rPr>
                <w:bCs/>
              </w:rPr>
            </w:pPr>
            <w:r w:rsidRPr="001C0B9A">
              <w:rPr>
                <w:bCs/>
              </w:rPr>
              <w:t>КСК «Норд»</w:t>
            </w:r>
            <w:r w:rsidRPr="008B431A">
              <w:t xml:space="preserve"> </w:t>
            </w:r>
            <w:r w:rsidRPr="008B431A">
              <w:rPr>
                <w:bCs/>
              </w:rPr>
              <w:t>ООО «Газпром трансгаз Югорск»</w:t>
            </w:r>
          </w:p>
        </w:tc>
        <w:tc>
          <w:tcPr>
            <w:tcW w:w="645" w:type="pct"/>
            <w:shd w:val="clear" w:color="auto" w:fill="auto"/>
          </w:tcPr>
          <w:p w:rsidR="00E83559" w:rsidRPr="001C0B9A" w:rsidRDefault="00E83559" w:rsidP="00B63823">
            <w:pPr>
              <w:jc w:val="center"/>
              <w:rPr>
                <w:bCs/>
              </w:rPr>
            </w:pPr>
            <w:r w:rsidRPr="001C0B9A">
              <w:rPr>
                <w:bCs/>
              </w:rPr>
              <w:t>14 256</w:t>
            </w:r>
          </w:p>
        </w:tc>
        <w:tc>
          <w:tcPr>
            <w:tcW w:w="578" w:type="pct"/>
            <w:gridSpan w:val="2"/>
            <w:shd w:val="clear" w:color="auto" w:fill="auto"/>
          </w:tcPr>
          <w:p w:rsidR="00E83559" w:rsidRPr="001C0B9A" w:rsidRDefault="00E83559" w:rsidP="00B63823">
            <w:pPr>
              <w:jc w:val="center"/>
              <w:rPr>
                <w:b/>
                <w:bCs/>
              </w:rPr>
            </w:pPr>
          </w:p>
        </w:tc>
        <w:tc>
          <w:tcPr>
            <w:tcW w:w="908" w:type="pct"/>
            <w:shd w:val="clear" w:color="auto" w:fill="auto"/>
          </w:tcPr>
          <w:p w:rsidR="00E83559" w:rsidRPr="001C0B9A" w:rsidRDefault="00E83559" w:rsidP="00B63823">
            <w:pPr>
              <w:jc w:val="center"/>
              <w:rPr>
                <w:b/>
                <w:bCs/>
              </w:rPr>
            </w:pPr>
          </w:p>
        </w:tc>
      </w:tr>
      <w:tr w:rsidR="00E83559" w:rsidRPr="008C4F90" w:rsidTr="00E83559">
        <w:trPr>
          <w:tblHeader/>
        </w:trPr>
        <w:tc>
          <w:tcPr>
            <w:tcW w:w="267" w:type="pct"/>
            <w:shd w:val="clear" w:color="auto" w:fill="auto"/>
          </w:tcPr>
          <w:p w:rsidR="00E83559" w:rsidRDefault="00E83559" w:rsidP="00B63823">
            <w:pPr>
              <w:jc w:val="center"/>
            </w:pPr>
          </w:p>
        </w:tc>
        <w:tc>
          <w:tcPr>
            <w:tcW w:w="2602" w:type="pct"/>
            <w:gridSpan w:val="3"/>
            <w:shd w:val="clear" w:color="auto" w:fill="auto"/>
          </w:tcPr>
          <w:p w:rsidR="00E83559" w:rsidRPr="008C4F90" w:rsidRDefault="00E83559" w:rsidP="00B63823">
            <w:pPr>
              <w:rPr>
                <w:b/>
                <w:bCs/>
              </w:rPr>
            </w:pPr>
            <w:r>
              <w:rPr>
                <w:b/>
                <w:bCs/>
              </w:rPr>
              <w:t>Итого</w:t>
            </w:r>
          </w:p>
        </w:tc>
        <w:tc>
          <w:tcPr>
            <w:tcW w:w="645" w:type="pct"/>
            <w:shd w:val="clear" w:color="auto" w:fill="auto"/>
          </w:tcPr>
          <w:p w:rsidR="00E83559" w:rsidRPr="001C0B9A" w:rsidRDefault="00E83559" w:rsidP="00B63823">
            <w:pPr>
              <w:jc w:val="center"/>
              <w:rPr>
                <w:b/>
                <w:bCs/>
              </w:rPr>
            </w:pPr>
            <w:r w:rsidRPr="001C0B9A">
              <w:rPr>
                <w:b/>
                <w:bCs/>
              </w:rPr>
              <w:t>14 256</w:t>
            </w:r>
          </w:p>
        </w:tc>
        <w:tc>
          <w:tcPr>
            <w:tcW w:w="578" w:type="pct"/>
            <w:gridSpan w:val="2"/>
            <w:shd w:val="clear" w:color="auto" w:fill="auto"/>
          </w:tcPr>
          <w:p w:rsidR="00E83559" w:rsidRPr="008C4F90" w:rsidRDefault="00E83559" w:rsidP="00B63823">
            <w:pPr>
              <w:jc w:val="center"/>
              <w:rPr>
                <w:b/>
                <w:bCs/>
                <w:color w:val="FF0000"/>
              </w:rPr>
            </w:pPr>
          </w:p>
        </w:tc>
        <w:tc>
          <w:tcPr>
            <w:tcW w:w="908" w:type="pct"/>
            <w:shd w:val="clear" w:color="auto" w:fill="auto"/>
          </w:tcPr>
          <w:p w:rsidR="00E83559" w:rsidRPr="008C4F90" w:rsidRDefault="00E83559" w:rsidP="00B63823">
            <w:pPr>
              <w:jc w:val="center"/>
              <w:rPr>
                <w:b/>
                <w:bCs/>
                <w:color w:val="FF0000"/>
              </w:rPr>
            </w:pPr>
          </w:p>
        </w:tc>
      </w:tr>
      <w:tr w:rsidR="00E83559" w:rsidRPr="008C4F90" w:rsidTr="00E83559">
        <w:trPr>
          <w:tblHeader/>
        </w:trPr>
        <w:tc>
          <w:tcPr>
            <w:tcW w:w="5000" w:type="pct"/>
            <w:gridSpan w:val="8"/>
            <w:shd w:val="clear" w:color="auto" w:fill="auto"/>
            <w:hideMark/>
          </w:tcPr>
          <w:p w:rsidR="00E83559" w:rsidRPr="008C4F90" w:rsidRDefault="00E83559" w:rsidP="00E83559">
            <w:pPr>
              <w:rPr>
                <w:color w:val="FF0000"/>
              </w:rPr>
            </w:pPr>
            <w:r>
              <w:rPr>
                <w:b/>
                <w:bCs/>
              </w:rPr>
              <w:t>Лыжные базы</w:t>
            </w:r>
          </w:p>
        </w:tc>
      </w:tr>
      <w:tr w:rsidR="00854F5F" w:rsidRPr="008C4F90" w:rsidTr="00854F5F">
        <w:trPr>
          <w:tblHeader/>
        </w:trPr>
        <w:tc>
          <w:tcPr>
            <w:tcW w:w="267" w:type="pct"/>
            <w:shd w:val="clear" w:color="auto" w:fill="auto"/>
          </w:tcPr>
          <w:p w:rsidR="0005364E" w:rsidRPr="008C4F90" w:rsidRDefault="0005364E" w:rsidP="00B63823">
            <w:pPr>
              <w:jc w:val="center"/>
            </w:pPr>
            <w:r w:rsidRPr="008C4F90">
              <w:t>1.</w:t>
            </w:r>
          </w:p>
        </w:tc>
        <w:tc>
          <w:tcPr>
            <w:tcW w:w="2602" w:type="pct"/>
            <w:gridSpan w:val="3"/>
            <w:shd w:val="clear" w:color="auto" w:fill="auto"/>
            <w:hideMark/>
          </w:tcPr>
          <w:p w:rsidR="0005364E" w:rsidRPr="008C4F90" w:rsidRDefault="0005364E" w:rsidP="00B63823">
            <w:r>
              <w:t>МБОУ «Гимназия»</w:t>
            </w:r>
          </w:p>
        </w:tc>
        <w:tc>
          <w:tcPr>
            <w:tcW w:w="645" w:type="pct"/>
            <w:shd w:val="clear" w:color="auto" w:fill="auto"/>
          </w:tcPr>
          <w:p w:rsidR="0005364E" w:rsidRPr="00D910E8" w:rsidRDefault="0005364E" w:rsidP="00B63823">
            <w:pPr>
              <w:jc w:val="center"/>
            </w:pPr>
            <w:r w:rsidRPr="00D910E8">
              <w:t>4 000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r>
              <w:t>2.</w:t>
            </w:r>
          </w:p>
        </w:tc>
        <w:tc>
          <w:tcPr>
            <w:tcW w:w="2602" w:type="pct"/>
            <w:gridSpan w:val="3"/>
            <w:shd w:val="clear" w:color="auto" w:fill="auto"/>
          </w:tcPr>
          <w:p w:rsidR="0005364E" w:rsidRPr="006643CF" w:rsidRDefault="0005364E" w:rsidP="00B63823">
            <w:r>
              <w:t>КСК «Норд»</w:t>
            </w:r>
          </w:p>
        </w:tc>
        <w:tc>
          <w:tcPr>
            <w:tcW w:w="645" w:type="pct"/>
            <w:shd w:val="clear" w:color="auto" w:fill="auto"/>
          </w:tcPr>
          <w:p w:rsidR="0005364E" w:rsidRPr="00D910E8" w:rsidRDefault="0005364E" w:rsidP="00B63823">
            <w:pPr>
              <w:jc w:val="center"/>
            </w:pPr>
            <w:r w:rsidRPr="00D910E8">
              <w:t>80 000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tcPr>
          <w:p w:rsidR="0005364E" w:rsidRPr="00980B0D" w:rsidRDefault="0005364E" w:rsidP="00B63823">
            <w:pPr>
              <w:rPr>
                <w:b/>
              </w:rPr>
            </w:pPr>
            <w:r w:rsidRPr="00980B0D">
              <w:rPr>
                <w:b/>
              </w:rPr>
              <w:t>Итого</w:t>
            </w:r>
          </w:p>
        </w:tc>
        <w:tc>
          <w:tcPr>
            <w:tcW w:w="645" w:type="pct"/>
            <w:shd w:val="clear" w:color="auto" w:fill="auto"/>
          </w:tcPr>
          <w:p w:rsidR="0005364E" w:rsidRPr="00D910E8" w:rsidRDefault="0005364E" w:rsidP="00B63823">
            <w:pPr>
              <w:jc w:val="center"/>
              <w:rPr>
                <w:b/>
              </w:rPr>
            </w:pPr>
            <w:r w:rsidRPr="00D910E8">
              <w:rPr>
                <w:b/>
              </w:rPr>
              <w:t>84 000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05364E" w:rsidRPr="008C4F90" w:rsidTr="0005364E">
        <w:trPr>
          <w:tblHeader/>
        </w:trPr>
        <w:tc>
          <w:tcPr>
            <w:tcW w:w="5000" w:type="pct"/>
            <w:gridSpan w:val="8"/>
            <w:shd w:val="clear" w:color="auto" w:fill="auto"/>
          </w:tcPr>
          <w:p w:rsidR="0005364E" w:rsidRPr="008C4F90" w:rsidRDefault="0005364E" w:rsidP="0005364E">
            <w:pPr>
              <w:rPr>
                <w:color w:val="FF0000"/>
              </w:rPr>
            </w:pPr>
            <w:r>
              <w:rPr>
                <w:b/>
              </w:rPr>
              <w:t>С</w:t>
            </w:r>
            <w:r w:rsidRPr="0005364E">
              <w:rPr>
                <w:b/>
              </w:rPr>
              <w:t>ооружения для стрелковых видов спорта</w:t>
            </w:r>
          </w:p>
        </w:tc>
      </w:tr>
      <w:tr w:rsidR="00854F5F" w:rsidRPr="008C4F90" w:rsidTr="00854F5F">
        <w:trPr>
          <w:tblHeader/>
        </w:trPr>
        <w:tc>
          <w:tcPr>
            <w:tcW w:w="267" w:type="pct"/>
            <w:shd w:val="clear" w:color="auto" w:fill="auto"/>
          </w:tcPr>
          <w:p w:rsidR="0005364E" w:rsidRPr="008C4F90" w:rsidRDefault="0005364E" w:rsidP="00B63823">
            <w:pPr>
              <w:jc w:val="center"/>
            </w:pPr>
            <w:r>
              <w:t>1.</w:t>
            </w:r>
          </w:p>
        </w:tc>
        <w:tc>
          <w:tcPr>
            <w:tcW w:w="2602" w:type="pct"/>
            <w:gridSpan w:val="3"/>
            <w:shd w:val="clear" w:color="auto" w:fill="auto"/>
            <w:vAlign w:val="center"/>
          </w:tcPr>
          <w:p w:rsidR="0005364E" w:rsidRDefault="0005364E" w:rsidP="00B63823">
            <w:r>
              <w:t>Тир МБОУ СОШ № 2</w:t>
            </w:r>
          </w:p>
        </w:tc>
        <w:tc>
          <w:tcPr>
            <w:tcW w:w="645" w:type="pct"/>
            <w:shd w:val="clear" w:color="auto" w:fill="auto"/>
          </w:tcPr>
          <w:p w:rsidR="0005364E" w:rsidRPr="001B4885" w:rsidRDefault="0005364E" w:rsidP="00B63823">
            <w:pPr>
              <w:jc w:val="center"/>
              <w:rPr>
                <w:bCs/>
              </w:rPr>
            </w:pPr>
            <w:r w:rsidRPr="001B4885">
              <w:rPr>
                <w:bCs/>
              </w:rPr>
              <w:t>120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Default="0005364E" w:rsidP="00B63823">
            <w:pPr>
              <w:jc w:val="center"/>
            </w:pPr>
            <w:r>
              <w:t>2.</w:t>
            </w:r>
          </w:p>
        </w:tc>
        <w:tc>
          <w:tcPr>
            <w:tcW w:w="2602" w:type="pct"/>
            <w:gridSpan w:val="3"/>
            <w:shd w:val="clear" w:color="auto" w:fill="auto"/>
            <w:vAlign w:val="center"/>
          </w:tcPr>
          <w:p w:rsidR="0005364E" w:rsidRDefault="0005364E" w:rsidP="00B63823">
            <w:r w:rsidRPr="001B4885">
              <w:t>Тир дворца спорта «Юбилейный»</w:t>
            </w:r>
          </w:p>
        </w:tc>
        <w:tc>
          <w:tcPr>
            <w:tcW w:w="645" w:type="pct"/>
            <w:shd w:val="clear" w:color="auto" w:fill="auto"/>
          </w:tcPr>
          <w:p w:rsidR="0005364E" w:rsidRPr="001B4885" w:rsidRDefault="0005364E" w:rsidP="00B63823">
            <w:pPr>
              <w:jc w:val="center"/>
              <w:rPr>
                <w:bCs/>
              </w:rPr>
            </w:pPr>
            <w:r>
              <w:rPr>
                <w:bCs/>
              </w:rPr>
              <w:t>448</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p>
        </w:tc>
        <w:tc>
          <w:tcPr>
            <w:tcW w:w="2602" w:type="pct"/>
            <w:gridSpan w:val="3"/>
            <w:shd w:val="clear" w:color="auto" w:fill="auto"/>
            <w:vAlign w:val="center"/>
          </w:tcPr>
          <w:p w:rsidR="0005364E" w:rsidRPr="00980B0D" w:rsidRDefault="0005364E" w:rsidP="00B63823">
            <w:pPr>
              <w:rPr>
                <w:b/>
              </w:rPr>
            </w:pPr>
            <w:r w:rsidRPr="00980B0D">
              <w:rPr>
                <w:b/>
              </w:rPr>
              <w:t>Итого</w:t>
            </w:r>
          </w:p>
        </w:tc>
        <w:tc>
          <w:tcPr>
            <w:tcW w:w="645" w:type="pct"/>
            <w:shd w:val="clear" w:color="auto" w:fill="auto"/>
          </w:tcPr>
          <w:p w:rsidR="0005364E" w:rsidRPr="001B4885" w:rsidRDefault="0005364E" w:rsidP="00B63823">
            <w:pPr>
              <w:jc w:val="center"/>
              <w:rPr>
                <w:b/>
                <w:bCs/>
              </w:rPr>
            </w:pPr>
            <w:r w:rsidRPr="001B4885">
              <w:rPr>
                <w:b/>
                <w:bCs/>
              </w:rPr>
              <w:t>568</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869" w:type="pct"/>
            <w:gridSpan w:val="4"/>
            <w:shd w:val="clear" w:color="auto" w:fill="auto"/>
            <w:hideMark/>
          </w:tcPr>
          <w:p w:rsidR="0005364E" w:rsidRPr="008C4F90" w:rsidRDefault="0005364E" w:rsidP="00B63823">
            <w:pPr>
              <w:rPr>
                <w:b/>
                <w:bCs/>
              </w:rPr>
            </w:pPr>
            <w:r>
              <w:rPr>
                <w:b/>
                <w:bCs/>
              </w:rPr>
              <w:t>Ледовый дворец</w:t>
            </w:r>
          </w:p>
        </w:tc>
        <w:tc>
          <w:tcPr>
            <w:tcW w:w="645" w:type="pct"/>
            <w:shd w:val="clear" w:color="auto" w:fill="auto"/>
            <w:hideMark/>
          </w:tcPr>
          <w:p w:rsidR="0005364E" w:rsidRPr="008C4F90" w:rsidRDefault="0005364E" w:rsidP="00B63823">
            <w:pPr>
              <w:jc w:val="center"/>
              <w:rPr>
                <w:color w:val="FF0000"/>
              </w:rPr>
            </w:pP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71" w:type="pct"/>
            <w:gridSpan w:val="2"/>
            <w:shd w:val="clear" w:color="auto" w:fill="auto"/>
          </w:tcPr>
          <w:p w:rsidR="0005364E" w:rsidRPr="00980B0D" w:rsidRDefault="0005364E" w:rsidP="00B63823">
            <w:pPr>
              <w:jc w:val="center"/>
              <w:rPr>
                <w:bCs/>
              </w:rPr>
            </w:pPr>
            <w:r w:rsidRPr="00980B0D">
              <w:rPr>
                <w:bCs/>
              </w:rPr>
              <w:t>1.</w:t>
            </w:r>
          </w:p>
        </w:tc>
        <w:tc>
          <w:tcPr>
            <w:tcW w:w="2598" w:type="pct"/>
            <w:gridSpan w:val="2"/>
            <w:shd w:val="clear" w:color="auto" w:fill="auto"/>
          </w:tcPr>
          <w:p w:rsidR="0005364E" w:rsidRPr="00D910E8" w:rsidRDefault="0005364E" w:rsidP="00B63823">
            <w:pPr>
              <w:rPr>
                <w:bCs/>
              </w:rPr>
            </w:pPr>
            <w:r w:rsidRPr="00D910E8">
              <w:rPr>
                <w:bCs/>
              </w:rPr>
              <w:t>КСК «Норд»</w:t>
            </w:r>
            <w:r w:rsidRPr="008B431A">
              <w:t xml:space="preserve"> </w:t>
            </w:r>
            <w:r w:rsidRPr="008B431A">
              <w:rPr>
                <w:bCs/>
              </w:rPr>
              <w:t>ООО «Газпром трансгаз Югорск»</w:t>
            </w:r>
          </w:p>
        </w:tc>
        <w:tc>
          <w:tcPr>
            <w:tcW w:w="645" w:type="pct"/>
            <w:shd w:val="clear" w:color="auto" w:fill="auto"/>
          </w:tcPr>
          <w:p w:rsidR="0005364E" w:rsidRPr="00D910E8" w:rsidRDefault="0005364E" w:rsidP="00B63823">
            <w:pPr>
              <w:jc w:val="center"/>
            </w:pPr>
            <w:r>
              <w:t>1 512</w:t>
            </w:r>
          </w:p>
        </w:tc>
        <w:tc>
          <w:tcPr>
            <w:tcW w:w="574" w:type="pct"/>
            <w:shd w:val="clear" w:color="auto" w:fill="auto"/>
          </w:tcPr>
          <w:p w:rsidR="0005364E" w:rsidRPr="00D910E8" w:rsidRDefault="0005364E" w:rsidP="00B63823">
            <w:pPr>
              <w:jc w:val="center"/>
            </w:pPr>
          </w:p>
        </w:tc>
        <w:tc>
          <w:tcPr>
            <w:tcW w:w="912" w:type="pct"/>
            <w:gridSpan w:val="2"/>
            <w:shd w:val="clear" w:color="auto" w:fill="auto"/>
          </w:tcPr>
          <w:p w:rsidR="0005364E" w:rsidRPr="00D910E8" w:rsidRDefault="0005364E" w:rsidP="00B63823">
            <w:pPr>
              <w:jc w:val="center"/>
            </w:pPr>
          </w:p>
        </w:tc>
      </w:tr>
      <w:tr w:rsidR="00854F5F" w:rsidRPr="008C4F90" w:rsidTr="00854F5F">
        <w:trPr>
          <w:tblHeader/>
        </w:trPr>
        <w:tc>
          <w:tcPr>
            <w:tcW w:w="271" w:type="pct"/>
            <w:gridSpan w:val="2"/>
            <w:shd w:val="clear" w:color="auto" w:fill="auto"/>
          </w:tcPr>
          <w:p w:rsidR="0005364E" w:rsidRDefault="0005364E" w:rsidP="00B63823">
            <w:pPr>
              <w:rPr>
                <w:b/>
                <w:bCs/>
              </w:rPr>
            </w:pPr>
          </w:p>
        </w:tc>
        <w:tc>
          <w:tcPr>
            <w:tcW w:w="2598" w:type="pct"/>
            <w:gridSpan w:val="2"/>
            <w:shd w:val="clear" w:color="auto" w:fill="auto"/>
          </w:tcPr>
          <w:p w:rsidR="0005364E" w:rsidRDefault="0005364E" w:rsidP="00B63823">
            <w:pPr>
              <w:rPr>
                <w:b/>
                <w:bCs/>
              </w:rPr>
            </w:pPr>
            <w:r>
              <w:rPr>
                <w:b/>
                <w:bCs/>
              </w:rPr>
              <w:t>Итого</w:t>
            </w:r>
          </w:p>
        </w:tc>
        <w:tc>
          <w:tcPr>
            <w:tcW w:w="645" w:type="pct"/>
            <w:shd w:val="clear" w:color="auto" w:fill="auto"/>
          </w:tcPr>
          <w:p w:rsidR="0005364E" w:rsidRPr="00D910E8" w:rsidRDefault="0005364E" w:rsidP="00B63823">
            <w:pPr>
              <w:jc w:val="center"/>
              <w:rPr>
                <w:b/>
              </w:rPr>
            </w:pPr>
            <w:r w:rsidRPr="00D910E8">
              <w:rPr>
                <w:b/>
              </w:rPr>
              <w:t>1 512</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5000" w:type="pct"/>
            <w:gridSpan w:val="8"/>
            <w:shd w:val="clear" w:color="auto" w:fill="auto"/>
          </w:tcPr>
          <w:p w:rsidR="00854F5F" w:rsidRPr="008C4F90" w:rsidRDefault="00854F5F" w:rsidP="00854F5F">
            <w:pPr>
              <w:rPr>
                <w:color w:val="FF0000"/>
              </w:rPr>
            </w:pPr>
            <w:r>
              <w:rPr>
                <w:b/>
                <w:bCs/>
              </w:rPr>
              <w:t>Бильярд</w:t>
            </w:r>
          </w:p>
        </w:tc>
      </w:tr>
      <w:tr w:rsidR="00854F5F" w:rsidRPr="008C4F90" w:rsidTr="00854F5F">
        <w:trPr>
          <w:tblHeader/>
        </w:trPr>
        <w:tc>
          <w:tcPr>
            <w:tcW w:w="271" w:type="pct"/>
            <w:gridSpan w:val="2"/>
            <w:shd w:val="clear" w:color="auto" w:fill="auto"/>
          </w:tcPr>
          <w:p w:rsidR="00854F5F" w:rsidRDefault="00854F5F" w:rsidP="00B63823">
            <w:pPr>
              <w:jc w:val="center"/>
            </w:pPr>
            <w:r>
              <w:t>1.</w:t>
            </w:r>
          </w:p>
        </w:tc>
        <w:tc>
          <w:tcPr>
            <w:tcW w:w="2598" w:type="pct"/>
            <w:gridSpan w:val="2"/>
            <w:shd w:val="clear" w:color="auto" w:fill="auto"/>
            <w:vAlign w:val="center"/>
          </w:tcPr>
          <w:p w:rsidR="00854F5F" w:rsidRPr="001B4885" w:rsidRDefault="00854F5F" w:rsidP="00B63823">
            <w:r>
              <w:t xml:space="preserve">Бильярдный зал (спортивный клуб </w:t>
            </w:r>
            <w:proofErr w:type="spellStart"/>
            <w:r>
              <w:t>УМТСиК</w:t>
            </w:r>
            <w:proofErr w:type="spellEnd"/>
            <w:r>
              <w:t>)</w:t>
            </w:r>
          </w:p>
        </w:tc>
        <w:tc>
          <w:tcPr>
            <w:tcW w:w="645" w:type="pct"/>
            <w:shd w:val="clear" w:color="auto" w:fill="auto"/>
          </w:tcPr>
          <w:p w:rsidR="00854F5F" w:rsidRDefault="00854F5F" w:rsidP="00B63823">
            <w:pPr>
              <w:jc w:val="center"/>
              <w:rPr>
                <w:bCs/>
              </w:rPr>
            </w:pPr>
            <w:r>
              <w:rPr>
                <w:bCs/>
              </w:rPr>
              <w:t>94</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2.</w:t>
            </w:r>
          </w:p>
        </w:tc>
        <w:tc>
          <w:tcPr>
            <w:tcW w:w="2598" w:type="pct"/>
            <w:gridSpan w:val="2"/>
            <w:shd w:val="clear" w:color="auto" w:fill="auto"/>
            <w:vAlign w:val="center"/>
          </w:tcPr>
          <w:p w:rsidR="00854F5F" w:rsidRDefault="00854F5F" w:rsidP="00B63823">
            <w:r>
              <w:t>Бильярдный центр</w:t>
            </w:r>
          </w:p>
        </w:tc>
        <w:tc>
          <w:tcPr>
            <w:tcW w:w="645" w:type="pct"/>
            <w:shd w:val="clear" w:color="auto" w:fill="auto"/>
          </w:tcPr>
          <w:p w:rsidR="00854F5F" w:rsidRDefault="00854F5F" w:rsidP="00B63823">
            <w:pPr>
              <w:jc w:val="center"/>
              <w:rPr>
                <w:bCs/>
              </w:rPr>
            </w:pPr>
            <w:r>
              <w:rPr>
                <w:bCs/>
              </w:rPr>
              <w:t>150</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rPr>
                <w:b/>
                <w:bCs/>
              </w:rPr>
            </w:pPr>
          </w:p>
        </w:tc>
        <w:tc>
          <w:tcPr>
            <w:tcW w:w="2598" w:type="pct"/>
            <w:gridSpan w:val="2"/>
            <w:shd w:val="clear" w:color="auto" w:fill="auto"/>
          </w:tcPr>
          <w:p w:rsidR="00854F5F" w:rsidRDefault="00854F5F" w:rsidP="00B63823">
            <w:pPr>
              <w:rPr>
                <w:b/>
                <w:bCs/>
              </w:rPr>
            </w:pPr>
            <w:r>
              <w:rPr>
                <w:b/>
                <w:bCs/>
              </w:rPr>
              <w:t>Итого</w:t>
            </w:r>
          </w:p>
        </w:tc>
        <w:tc>
          <w:tcPr>
            <w:tcW w:w="645" w:type="pct"/>
            <w:shd w:val="clear" w:color="auto" w:fill="auto"/>
          </w:tcPr>
          <w:p w:rsidR="00854F5F" w:rsidRPr="00D910E8" w:rsidRDefault="00854F5F" w:rsidP="00B63823">
            <w:pPr>
              <w:jc w:val="center"/>
              <w:rPr>
                <w:b/>
              </w:rPr>
            </w:pPr>
            <w:r>
              <w:rPr>
                <w:b/>
              </w:rPr>
              <w:t>244</w:t>
            </w:r>
          </w:p>
        </w:tc>
        <w:tc>
          <w:tcPr>
            <w:tcW w:w="574" w:type="pct"/>
            <w:shd w:val="clear" w:color="auto" w:fill="auto"/>
          </w:tcPr>
          <w:p w:rsidR="00854F5F" w:rsidRPr="008C4F90" w:rsidRDefault="00854F5F" w:rsidP="00B63823">
            <w:pPr>
              <w:jc w:val="center"/>
              <w:rPr>
                <w:color w:val="FF0000"/>
              </w:rPr>
            </w:pPr>
          </w:p>
        </w:tc>
        <w:tc>
          <w:tcPr>
            <w:tcW w:w="912" w:type="pct"/>
            <w:gridSpan w:val="2"/>
            <w:shd w:val="clear" w:color="auto" w:fill="auto"/>
          </w:tcPr>
          <w:p w:rsidR="00854F5F" w:rsidRPr="008C4F90" w:rsidRDefault="00854F5F" w:rsidP="00B63823">
            <w:pPr>
              <w:jc w:val="center"/>
              <w:rPr>
                <w:color w:val="FF0000"/>
              </w:rPr>
            </w:pPr>
          </w:p>
        </w:tc>
      </w:tr>
      <w:tr w:rsidR="00854F5F" w:rsidRPr="008C4F90" w:rsidTr="00854F5F">
        <w:trPr>
          <w:tblHeader/>
        </w:trPr>
        <w:tc>
          <w:tcPr>
            <w:tcW w:w="5000" w:type="pct"/>
            <w:gridSpan w:val="8"/>
            <w:shd w:val="clear" w:color="auto" w:fill="auto"/>
          </w:tcPr>
          <w:p w:rsidR="00854F5F" w:rsidRPr="00854F5F" w:rsidRDefault="00854F5F" w:rsidP="00854F5F">
            <w:pPr>
              <w:rPr>
                <w:b/>
              </w:rPr>
            </w:pPr>
            <w:r w:rsidRPr="00854F5F">
              <w:rPr>
                <w:b/>
              </w:rPr>
              <w:t>Боулинг</w:t>
            </w:r>
          </w:p>
        </w:tc>
      </w:tr>
      <w:tr w:rsidR="00854F5F" w:rsidRPr="008C4F90" w:rsidTr="00B63823">
        <w:trPr>
          <w:tblHeader/>
        </w:trPr>
        <w:tc>
          <w:tcPr>
            <w:tcW w:w="271" w:type="pct"/>
            <w:gridSpan w:val="2"/>
            <w:shd w:val="clear" w:color="auto" w:fill="auto"/>
          </w:tcPr>
          <w:p w:rsidR="00854F5F" w:rsidRDefault="00854F5F" w:rsidP="00B63823">
            <w:pPr>
              <w:jc w:val="center"/>
            </w:pPr>
            <w:r>
              <w:t>1.</w:t>
            </w:r>
          </w:p>
        </w:tc>
        <w:tc>
          <w:tcPr>
            <w:tcW w:w="2598" w:type="pct"/>
            <w:gridSpan w:val="2"/>
            <w:shd w:val="clear" w:color="auto" w:fill="auto"/>
            <w:vAlign w:val="center"/>
          </w:tcPr>
          <w:p w:rsidR="00854F5F" w:rsidRDefault="00854F5F" w:rsidP="00B63823">
            <w:r>
              <w:t>Боулинг ООО «Селена»</w:t>
            </w:r>
          </w:p>
        </w:tc>
        <w:tc>
          <w:tcPr>
            <w:tcW w:w="645" w:type="pct"/>
            <w:shd w:val="clear" w:color="auto" w:fill="auto"/>
          </w:tcPr>
          <w:p w:rsidR="00854F5F" w:rsidRDefault="00854F5F" w:rsidP="00B63823">
            <w:pPr>
              <w:jc w:val="center"/>
              <w:rPr>
                <w:bCs/>
              </w:rPr>
            </w:pPr>
            <w:r>
              <w:rPr>
                <w:bCs/>
              </w:rPr>
              <w:t>160</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rPr>
                <w:b/>
                <w:bCs/>
              </w:rPr>
            </w:pPr>
          </w:p>
        </w:tc>
        <w:tc>
          <w:tcPr>
            <w:tcW w:w="2598" w:type="pct"/>
            <w:gridSpan w:val="2"/>
            <w:shd w:val="clear" w:color="auto" w:fill="auto"/>
          </w:tcPr>
          <w:p w:rsidR="00854F5F" w:rsidRDefault="00854F5F" w:rsidP="00B63823">
            <w:pPr>
              <w:rPr>
                <w:b/>
                <w:bCs/>
              </w:rPr>
            </w:pPr>
            <w:r>
              <w:rPr>
                <w:b/>
                <w:bCs/>
              </w:rPr>
              <w:t>Итого</w:t>
            </w:r>
          </w:p>
        </w:tc>
        <w:tc>
          <w:tcPr>
            <w:tcW w:w="645" w:type="pct"/>
            <w:shd w:val="clear" w:color="auto" w:fill="auto"/>
          </w:tcPr>
          <w:p w:rsidR="00854F5F" w:rsidRPr="00854F5F" w:rsidRDefault="00854F5F" w:rsidP="00B63823">
            <w:pPr>
              <w:jc w:val="center"/>
              <w:rPr>
                <w:b/>
              </w:rPr>
            </w:pPr>
            <w:r w:rsidRPr="00854F5F">
              <w:rPr>
                <w:b/>
                <w:bCs/>
              </w:rPr>
              <w:t>160</w:t>
            </w:r>
          </w:p>
        </w:tc>
        <w:tc>
          <w:tcPr>
            <w:tcW w:w="574" w:type="pct"/>
            <w:shd w:val="clear" w:color="auto" w:fill="auto"/>
          </w:tcPr>
          <w:p w:rsidR="00854F5F" w:rsidRPr="008C4F90" w:rsidRDefault="00854F5F" w:rsidP="00B63823">
            <w:pPr>
              <w:jc w:val="center"/>
              <w:rPr>
                <w:color w:val="FF0000"/>
              </w:rPr>
            </w:pPr>
          </w:p>
        </w:tc>
        <w:tc>
          <w:tcPr>
            <w:tcW w:w="912" w:type="pct"/>
            <w:gridSpan w:val="2"/>
            <w:shd w:val="clear" w:color="auto" w:fill="auto"/>
          </w:tcPr>
          <w:p w:rsidR="00854F5F" w:rsidRPr="008C4F90" w:rsidRDefault="00854F5F" w:rsidP="00B63823">
            <w:pPr>
              <w:jc w:val="center"/>
              <w:rPr>
                <w:color w:val="FF0000"/>
              </w:rPr>
            </w:pPr>
          </w:p>
        </w:tc>
      </w:tr>
      <w:tr w:rsidR="00854F5F" w:rsidRPr="008C4F90" w:rsidTr="00854F5F">
        <w:trPr>
          <w:tblHeader/>
        </w:trPr>
        <w:tc>
          <w:tcPr>
            <w:tcW w:w="2869" w:type="pct"/>
            <w:gridSpan w:val="4"/>
            <w:shd w:val="clear" w:color="auto" w:fill="auto"/>
            <w:vAlign w:val="center"/>
            <w:hideMark/>
          </w:tcPr>
          <w:p w:rsidR="00854F5F" w:rsidRPr="00980B0D" w:rsidRDefault="00854F5F" w:rsidP="00B63823">
            <w:pPr>
              <w:rPr>
                <w:b/>
                <w:bCs/>
              </w:rPr>
            </w:pPr>
            <w:r w:rsidRPr="00980B0D">
              <w:rPr>
                <w:b/>
              </w:rPr>
              <w:t>Плоскостные сооружения</w:t>
            </w:r>
          </w:p>
        </w:tc>
        <w:tc>
          <w:tcPr>
            <w:tcW w:w="645" w:type="pct"/>
            <w:shd w:val="clear" w:color="auto" w:fill="auto"/>
            <w:hideMark/>
          </w:tcPr>
          <w:p w:rsidR="00854F5F" w:rsidRPr="008C4F90" w:rsidRDefault="00854F5F" w:rsidP="00B63823">
            <w:pPr>
              <w:jc w:val="center"/>
              <w:rPr>
                <w:color w:val="FF0000"/>
              </w:rPr>
            </w:pPr>
          </w:p>
        </w:tc>
        <w:tc>
          <w:tcPr>
            <w:tcW w:w="574" w:type="pct"/>
            <w:shd w:val="clear" w:color="auto" w:fill="auto"/>
            <w:hideMark/>
          </w:tcPr>
          <w:p w:rsidR="00854F5F" w:rsidRPr="008C4F90" w:rsidRDefault="00854F5F" w:rsidP="00B63823">
            <w:pPr>
              <w:jc w:val="center"/>
              <w:rPr>
                <w:color w:val="FF0000"/>
              </w:rPr>
            </w:pPr>
          </w:p>
        </w:tc>
        <w:tc>
          <w:tcPr>
            <w:tcW w:w="912" w:type="pct"/>
            <w:gridSpan w:val="2"/>
            <w:shd w:val="clear" w:color="auto" w:fill="auto"/>
            <w:hideMark/>
          </w:tcPr>
          <w:p w:rsidR="00854F5F" w:rsidRPr="008C4F90" w:rsidRDefault="00854F5F" w:rsidP="00B63823">
            <w:pPr>
              <w:jc w:val="center"/>
              <w:rPr>
                <w:color w:val="FF0000"/>
              </w:rPr>
            </w:pPr>
          </w:p>
        </w:tc>
      </w:tr>
      <w:tr w:rsidR="00854F5F" w:rsidRPr="008C4F90" w:rsidTr="00854F5F">
        <w:trPr>
          <w:tblHeader/>
        </w:trPr>
        <w:tc>
          <w:tcPr>
            <w:tcW w:w="271" w:type="pct"/>
            <w:gridSpan w:val="2"/>
            <w:shd w:val="clear" w:color="auto" w:fill="auto"/>
            <w:hideMark/>
          </w:tcPr>
          <w:p w:rsidR="00854F5F" w:rsidRPr="008C4F90" w:rsidRDefault="00854F5F" w:rsidP="00B63823">
            <w:pPr>
              <w:jc w:val="center"/>
            </w:pPr>
            <w:r w:rsidRPr="008C4F90">
              <w:t>1.</w:t>
            </w:r>
          </w:p>
        </w:tc>
        <w:tc>
          <w:tcPr>
            <w:tcW w:w="2598" w:type="pct"/>
            <w:gridSpan w:val="2"/>
            <w:shd w:val="clear" w:color="auto" w:fill="auto"/>
            <w:hideMark/>
          </w:tcPr>
          <w:p w:rsidR="00854F5F" w:rsidRPr="008C4F90" w:rsidRDefault="00854F5F" w:rsidP="00B63823">
            <w:r>
              <w:t>МБУ ДО СДЮСШОР «Смена»</w:t>
            </w:r>
          </w:p>
        </w:tc>
        <w:tc>
          <w:tcPr>
            <w:tcW w:w="645" w:type="pct"/>
            <w:shd w:val="clear" w:color="auto" w:fill="auto"/>
            <w:hideMark/>
          </w:tcPr>
          <w:p w:rsidR="00854F5F" w:rsidRPr="00D910E8" w:rsidRDefault="00854F5F" w:rsidP="00B63823">
            <w:pPr>
              <w:jc w:val="center"/>
            </w:pPr>
          </w:p>
        </w:tc>
        <w:tc>
          <w:tcPr>
            <w:tcW w:w="574" w:type="pct"/>
            <w:shd w:val="clear" w:color="auto" w:fill="auto"/>
            <w:hideMark/>
          </w:tcPr>
          <w:p w:rsidR="00854F5F" w:rsidRPr="00D910E8" w:rsidRDefault="00854F5F" w:rsidP="00B63823">
            <w:pPr>
              <w:jc w:val="center"/>
            </w:pPr>
          </w:p>
        </w:tc>
        <w:tc>
          <w:tcPr>
            <w:tcW w:w="912" w:type="pct"/>
            <w:gridSpan w:val="2"/>
            <w:shd w:val="clear" w:color="auto" w:fill="auto"/>
            <w:hideMark/>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спортивная площадка</w:t>
            </w:r>
          </w:p>
        </w:tc>
        <w:tc>
          <w:tcPr>
            <w:tcW w:w="645" w:type="pct"/>
            <w:shd w:val="clear" w:color="auto" w:fill="auto"/>
          </w:tcPr>
          <w:p w:rsidR="00854F5F" w:rsidRPr="00D910E8" w:rsidRDefault="00854F5F" w:rsidP="00B63823">
            <w:pPr>
              <w:jc w:val="center"/>
            </w:pPr>
            <w:r>
              <w:t>1 350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hideMark/>
          </w:tcPr>
          <w:p w:rsidR="00854F5F" w:rsidRPr="008C4F90" w:rsidRDefault="00854F5F" w:rsidP="00B63823">
            <w:pPr>
              <w:jc w:val="center"/>
            </w:pPr>
            <w:r w:rsidRPr="008C4F90">
              <w:t>2.</w:t>
            </w:r>
          </w:p>
        </w:tc>
        <w:tc>
          <w:tcPr>
            <w:tcW w:w="2598" w:type="pct"/>
            <w:gridSpan w:val="2"/>
            <w:shd w:val="clear" w:color="auto" w:fill="auto"/>
            <w:hideMark/>
          </w:tcPr>
          <w:p w:rsidR="00854F5F" w:rsidRPr="008C4F90" w:rsidRDefault="00854F5F" w:rsidP="00B63823">
            <w:r>
              <w:t xml:space="preserve">МБОУ Лицей им. Г.Ф. </w:t>
            </w:r>
            <w:proofErr w:type="spellStart"/>
            <w:r>
              <w:t>Атякшева</w:t>
            </w:r>
            <w:proofErr w:type="spellEnd"/>
          </w:p>
        </w:tc>
        <w:tc>
          <w:tcPr>
            <w:tcW w:w="645" w:type="pct"/>
            <w:shd w:val="clear" w:color="auto" w:fill="auto"/>
            <w:hideMark/>
          </w:tcPr>
          <w:p w:rsidR="00854F5F" w:rsidRPr="00D910E8" w:rsidRDefault="00854F5F" w:rsidP="00B63823">
            <w:pPr>
              <w:jc w:val="center"/>
            </w:pPr>
          </w:p>
        </w:tc>
        <w:tc>
          <w:tcPr>
            <w:tcW w:w="574" w:type="pct"/>
            <w:shd w:val="clear" w:color="auto" w:fill="auto"/>
            <w:hideMark/>
          </w:tcPr>
          <w:p w:rsidR="00854F5F" w:rsidRPr="00D910E8" w:rsidRDefault="00854F5F" w:rsidP="00B63823">
            <w:pPr>
              <w:jc w:val="center"/>
            </w:pPr>
          </w:p>
        </w:tc>
        <w:tc>
          <w:tcPr>
            <w:tcW w:w="912" w:type="pct"/>
            <w:gridSpan w:val="2"/>
            <w:shd w:val="clear" w:color="auto" w:fill="auto"/>
            <w:hideMark/>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футбольное поле</w:t>
            </w:r>
          </w:p>
        </w:tc>
        <w:tc>
          <w:tcPr>
            <w:tcW w:w="645" w:type="pct"/>
            <w:shd w:val="clear" w:color="auto" w:fill="auto"/>
          </w:tcPr>
          <w:p w:rsidR="00854F5F" w:rsidRPr="00D910E8" w:rsidRDefault="00854F5F" w:rsidP="00B63823">
            <w:pPr>
              <w:jc w:val="center"/>
            </w:pPr>
            <w:r>
              <w:t>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спортивная площадка</w:t>
            </w:r>
          </w:p>
        </w:tc>
        <w:tc>
          <w:tcPr>
            <w:tcW w:w="645" w:type="pct"/>
            <w:shd w:val="clear" w:color="auto" w:fill="auto"/>
          </w:tcPr>
          <w:p w:rsidR="00854F5F" w:rsidRPr="00D910E8" w:rsidRDefault="00854F5F" w:rsidP="00B63823">
            <w:pPr>
              <w:jc w:val="center"/>
            </w:pPr>
            <w:r>
              <w:t>416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r>
              <w:t>3.</w:t>
            </w:r>
          </w:p>
        </w:tc>
        <w:tc>
          <w:tcPr>
            <w:tcW w:w="2598" w:type="pct"/>
            <w:gridSpan w:val="2"/>
            <w:shd w:val="clear" w:color="auto" w:fill="auto"/>
          </w:tcPr>
          <w:p w:rsidR="00854F5F" w:rsidRPr="008C4F90" w:rsidRDefault="00854F5F" w:rsidP="00B63823">
            <w:r>
              <w:t>МБОУ «Гимназия»</w:t>
            </w:r>
          </w:p>
        </w:tc>
        <w:tc>
          <w:tcPr>
            <w:tcW w:w="645" w:type="pct"/>
            <w:shd w:val="clear" w:color="auto" w:fill="auto"/>
          </w:tcPr>
          <w:p w:rsidR="00854F5F" w:rsidRPr="00D910E8"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Pr="00D910E8"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мини стадион (баскетбольная площадка)</w:t>
            </w:r>
          </w:p>
        </w:tc>
        <w:tc>
          <w:tcPr>
            <w:tcW w:w="645" w:type="pct"/>
            <w:shd w:val="clear" w:color="auto" w:fill="auto"/>
          </w:tcPr>
          <w:p w:rsidR="00854F5F" w:rsidRPr="00D910E8"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мини стадион (волейбольная площадка)</w:t>
            </w:r>
          </w:p>
        </w:tc>
        <w:tc>
          <w:tcPr>
            <w:tcW w:w="645" w:type="pct"/>
            <w:shd w:val="clear" w:color="auto" w:fill="auto"/>
          </w:tcPr>
          <w:p w:rsidR="00854F5F" w:rsidRPr="00D910E8" w:rsidRDefault="00854F5F" w:rsidP="00B63823">
            <w:pPr>
              <w:jc w:val="center"/>
            </w:pPr>
            <w:r>
              <w:t>162</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турниковый комплекс</w:t>
            </w:r>
          </w:p>
        </w:tc>
        <w:tc>
          <w:tcPr>
            <w:tcW w:w="645" w:type="pct"/>
            <w:shd w:val="clear" w:color="auto" w:fill="auto"/>
          </w:tcPr>
          <w:p w:rsidR="00854F5F" w:rsidRPr="00D910E8"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комплекс уличных тренажеров</w:t>
            </w:r>
          </w:p>
        </w:tc>
        <w:tc>
          <w:tcPr>
            <w:tcW w:w="645" w:type="pct"/>
            <w:shd w:val="clear" w:color="auto" w:fill="auto"/>
          </w:tcPr>
          <w:p w:rsidR="00854F5F" w:rsidRPr="00D910E8"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r>
              <w:t>4.</w:t>
            </w:r>
          </w:p>
        </w:tc>
        <w:tc>
          <w:tcPr>
            <w:tcW w:w="2598" w:type="pct"/>
            <w:gridSpan w:val="2"/>
            <w:shd w:val="clear" w:color="auto" w:fill="auto"/>
          </w:tcPr>
          <w:p w:rsidR="00854F5F" w:rsidRDefault="00854F5F" w:rsidP="00B63823">
            <w:r>
              <w:t>МБОУ СОШ № 2</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(баскетбольная площадка)</w:t>
            </w:r>
          </w:p>
        </w:tc>
        <w:tc>
          <w:tcPr>
            <w:tcW w:w="645" w:type="pct"/>
            <w:shd w:val="clear" w:color="auto" w:fill="auto"/>
          </w:tcPr>
          <w:p w:rsidR="00854F5F" w:rsidRDefault="00854F5F" w:rsidP="00B63823">
            <w:pPr>
              <w:jc w:val="center"/>
            </w:pPr>
            <w:r>
              <w:t>390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(баскетбольная площадка)</w:t>
            </w:r>
          </w:p>
        </w:tc>
        <w:tc>
          <w:tcPr>
            <w:tcW w:w="645" w:type="pct"/>
            <w:shd w:val="clear" w:color="auto" w:fill="auto"/>
          </w:tcPr>
          <w:p w:rsidR="00854F5F" w:rsidRDefault="00854F5F" w:rsidP="00B63823">
            <w:pPr>
              <w:jc w:val="center"/>
            </w:pPr>
            <w:r>
              <w:t>390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w:t>
            </w:r>
            <w:r>
              <w:t>футбольное поле</w:t>
            </w:r>
            <w:r w:rsidRPr="00361602">
              <w:t>)</w:t>
            </w:r>
          </w:p>
        </w:tc>
        <w:tc>
          <w:tcPr>
            <w:tcW w:w="645" w:type="pct"/>
            <w:shd w:val="clear" w:color="auto" w:fill="auto"/>
          </w:tcPr>
          <w:p w:rsidR="00854F5F" w:rsidRDefault="00854F5F" w:rsidP="00B63823">
            <w:pPr>
              <w:jc w:val="center"/>
            </w:pPr>
            <w:r>
              <w:t>1 456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w:t>
            </w:r>
            <w:r>
              <w:t>теннисный корт</w:t>
            </w:r>
            <w:r w:rsidRPr="00361602">
              <w:t>)</w:t>
            </w:r>
          </w:p>
        </w:tc>
        <w:tc>
          <w:tcPr>
            <w:tcW w:w="645" w:type="pct"/>
            <w:shd w:val="clear" w:color="auto" w:fill="auto"/>
          </w:tcPr>
          <w:p w:rsidR="00854F5F" w:rsidRDefault="00854F5F" w:rsidP="00B63823">
            <w:pPr>
              <w:jc w:val="center"/>
            </w:pPr>
            <w:r>
              <w:t>448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5.</w:t>
            </w:r>
          </w:p>
        </w:tc>
        <w:tc>
          <w:tcPr>
            <w:tcW w:w="2598" w:type="pct"/>
            <w:gridSpan w:val="2"/>
            <w:shd w:val="clear" w:color="auto" w:fill="auto"/>
          </w:tcPr>
          <w:p w:rsidR="00854F5F" w:rsidRDefault="00854F5F" w:rsidP="00B63823">
            <w:r>
              <w:t>МБОУ СОШ № 4</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баскетбольная площадка</w:t>
            </w:r>
          </w:p>
        </w:tc>
        <w:tc>
          <w:tcPr>
            <w:tcW w:w="645" w:type="pct"/>
            <w:shd w:val="clear" w:color="auto" w:fill="auto"/>
          </w:tcPr>
          <w:p w:rsidR="00854F5F" w:rsidRDefault="00854F5F" w:rsidP="00B63823">
            <w:pPr>
              <w:jc w:val="center"/>
            </w:pPr>
            <w:r>
              <w:t>504</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6.</w:t>
            </w:r>
          </w:p>
        </w:tc>
        <w:tc>
          <w:tcPr>
            <w:tcW w:w="2598" w:type="pct"/>
            <w:gridSpan w:val="2"/>
            <w:shd w:val="clear" w:color="auto" w:fill="auto"/>
          </w:tcPr>
          <w:p w:rsidR="00854F5F" w:rsidRDefault="00854F5F" w:rsidP="00B63823">
            <w:r>
              <w:t>МБОУ СОШ № 5</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7.</w:t>
            </w:r>
          </w:p>
        </w:tc>
        <w:tc>
          <w:tcPr>
            <w:tcW w:w="2598" w:type="pct"/>
            <w:gridSpan w:val="2"/>
            <w:shd w:val="clear" w:color="auto" w:fill="auto"/>
          </w:tcPr>
          <w:p w:rsidR="00854F5F" w:rsidRDefault="00854F5F" w:rsidP="00B63823">
            <w:r>
              <w:t>МБОУ СОШ № 6</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Default="00854F5F" w:rsidP="00B63823">
            <w:pPr>
              <w:jc w:val="center"/>
            </w:pPr>
            <w:r>
              <w:t>840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(баскетбольная площадка)</w:t>
            </w:r>
          </w:p>
        </w:tc>
        <w:tc>
          <w:tcPr>
            <w:tcW w:w="645" w:type="pct"/>
            <w:shd w:val="clear" w:color="auto" w:fill="auto"/>
          </w:tcPr>
          <w:p w:rsidR="00854F5F" w:rsidRDefault="00854F5F" w:rsidP="00B63823">
            <w:pPr>
              <w:jc w:val="center"/>
            </w:pPr>
            <w:r>
              <w:t>336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8.</w:t>
            </w:r>
          </w:p>
        </w:tc>
        <w:tc>
          <w:tcPr>
            <w:tcW w:w="2598" w:type="pct"/>
            <w:gridSpan w:val="2"/>
            <w:shd w:val="clear" w:color="auto" w:fill="auto"/>
          </w:tcPr>
          <w:p w:rsidR="00854F5F" w:rsidRDefault="00854F5F" w:rsidP="00B63823">
            <w:r>
              <w:t>Хоккейный корт в Югорске-2</w:t>
            </w:r>
          </w:p>
        </w:tc>
        <w:tc>
          <w:tcPr>
            <w:tcW w:w="645" w:type="pct"/>
            <w:shd w:val="clear" w:color="auto" w:fill="auto"/>
          </w:tcPr>
          <w:p w:rsidR="00854F5F" w:rsidRDefault="00854F5F" w:rsidP="00B63823">
            <w:pPr>
              <w:jc w:val="center"/>
            </w:pPr>
            <w:r>
              <w:t>880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9.</w:t>
            </w:r>
          </w:p>
        </w:tc>
        <w:tc>
          <w:tcPr>
            <w:tcW w:w="2598" w:type="pct"/>
            <w:gridSpan w:val="2"/>
            <w:shd w:val="clear" w:color="auto" w:fill="auto"/>
          </w:tcPr>
          <w:p w:rsidR="00854F5F" w:rsidRDefault="00854F5F" w:rsidP="00B63823">
            <w:r>
              <w:t>КСК «Норд»</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баскетбольная площадка</w:t>
            </w:r>
          </w:p>
        </w:tc>
        <w:tc>
          <w:tcPr>
            <w:tcW w:w="645" w:type="pct"/>
            <w:shd w:val="clear" w:color="auto" w:fill="auto"/>
          </w:tcPr>
          <w:p w:rsidR="00854F5F" w:rsidRDefault="00854F5F" w:rsidP="00B63823">
            <w:pPr>
              <w:jc w:val="center"/>
            </w:pPr>
            <w:r>
              <w:t>448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футбольное поле на лыжном стадионе</w:t>
            </w:r>
          </w:p>
        </w:tc>
        <w:tc>
          <w:tcPr>
            <w:tcW w:w="645" w:type="pct"/>
            <w:shd w:val="clear" w:color="auto" w:fill="auto"/>
          </w:tcPr>
          <w:p w:rsidR="00854F5F" w:rsidRDefault="00854F5F" w:rsidP="00B63823">
            <w:pPr>
              <w:jc w:val="center"/>
            </w:pPr>
            <w:r>
              <w:t>600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 xml:space="preserve"> </w:t>
            </w:r>
            <w:proofErr w:type="spellStart"/>
            <w:r>
              <w:t>лыжероллерная</w:t>
            </w:r>
            <w:proofErr w:type="spellEnd"/>
            <w:r>
              <w:t xml:space="preserve"> трасса на УСБ</w:t>
            </w:r>
          </w:p>
        </w:tc>
        <w:tc>
          <w:tcPr>
            <w:tcW w:w="645" w:type="pct"/>
            <w:shd w:val="clear" w:color="auto" w:fill="auto"/>
          </w:tcPr>
          <w:p w:rsidR="00854F5F" w:rsidRDefault="00854F5F" w:rsidP="00B63823">
            <w:pPr>
              <w:jc w:val="center"/>
            </w:pPr>
            <w:r>
              <w:t>4 000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комплекс уличных тренажеров (лыжный стадион)</w:t>
            </w:r>
          </w:p>
        </w:tc>
        <w:tc>
          <w:tcPr>
            <w:tcW w:w="645" w:type="pct"/>
            <w:shd w:val="clear" w:color="auto" w:fill="auto"/>
          </w:tcPr>
          <w:p w:rsidR="00854F5F"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10.</w:t>
            </w:r>
          </w:p>
        </w:tc>
        <w:tc>
          <w:tcPr>
            <w:tcW w:w="2598" w:type="pct"/>
            <w:gridSpan w:val="2"/>
            <w:shd w:val="clear" w:color="auto" w:fill="auto"/>
          </w:tcPr>
          <w:p w:rsidR="00854F5F" w:rsidRDefault="00854F5F" w:rsidP="00B63823">
            <w:r>
              <w:t>Городские дворовые площадки</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баскетбольная площадка (ул. Ленина 39)</w:t>
            </w:r>
          </w:p>
        </w:tc>
        <w:tc>
          <w:tcPr>
            <w:tcW w:w="645" w:type="pct"/>
            <w:shd w:val="clear" w:color="auto" w:fill="auto"/>
          </w:tcPr>
          <w:p w:rsidR="00854F5F" w:rsidRDefault="00854F5F" w:rsidP="00B63823">
            <w:pPr>
              <w:jc w:val="center"/>
            </w:pPr>
            <w:r>
              <w:t>336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Газовиков 6</w:t>
            </w:r>
          </w:p>
        </w:tc>
        <w:tc>
          <w:tcPr>
            <w:tcW w:w="645" w:type="pct"/>
            <w:shd w:val="clear" w:color="auto" w:fill="auto"/>
          </w:tcPr>
          <w:p w:rsidR="00854F5F" w:rsidRDefault="00854F5F" w:rsidP="00B63823">
            <w:pPr>
              <w:jc w:val="center"/>
            </w:pPr>
            <w:r>
              <w:t>416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Никольская</w:t>
            </w:r>
          </w:p>
        </w:tc>
        <w:tc>
          <w:tcPr>
            <w:tcW w:w="645" w:type="pct"/>
            <w:shd w:val="clear" w:color="auto" w:fill="auto"/>
          </w:tcPr>
          <w:p w:rsidR="00854F5F" w:rsidRDefault="00854F5F" w:rsidP="00B63823">
            <w:pPr>
              <w:jc w:val="center"/>
            </w:pPr>
            <w:r>
              <w:t>162</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Монтажников 3а</w:t>
            </w:r>
          </w:p>
        </w:tc>
        <w:tc>
          <w:tcPr>
            <w:tcW w:w="645" w:type="pct"/>
            <w:shd w:val="clear" w:color="auto" w:fill="auto"/>
          </w:tcPr>
          <w:p w:rsidR="00854F5F"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Заводская</w:t>
            </w:r>
          </w:p>
        </w:tc>
        <w:tc>
          <w:tcPr>
            <w:tcW w:w="645" w:type="pct"/>
            <w:shd w:val="clear" w:color="auto" w:fill="auto"/>
          </w:tcPr>
          <w:p w:rsidR="00854F5F"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 xml:space="preserve">спортивная площадка по ул. </w:t>
            </w:r>
            <w:proofErr w:type="spellStart"/>
            <w:r>
              <w:t>Остравская</w:t>
            </w:r>
            <w:proofErr w:type="spellEnd"/>
          </w:p>
        </w:tc>
        <w:tc>
          <w:tcPr>
            <w:tcW w:w="645" w:type="pct"/>
            <w:shd w:val="clear" w:color="auto" w:fill="auto"/>
          </w:tcPr>
          <w:p w:rsidR="00854F5F" w:rsidRDefault="00854F5F" w:rsidP="00B63823">
            <w:pPr>
              <w:jc w:val="center"/>
            </w:pPr>
            <w:r>
              <w:t>540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 xml:space="preserve">спортивная площадка по ул. Железнодорожная </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Лесозаготовителей</w:t>
            </w:r>
          </w:p>
        </w:tc>
        <w:tc>
          <w:tcPr>
            <w:tcW w:w="645" w:type="pct"/>
            <w:shd w:val="clear" w:color="auto" w:fill="auto"/>
          </w:tcPr>
          <w:p w:rsidR="00854F5F" w:rsidRDefault="00854F5F" w:rsidP="00B63823">
            <w:pPr>
              <w:jc w:val="center"/>
            </w:pPr>
            <w:r>
              <w:t>288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Буряка</w:t>
            </w:r>
          </w:p>
        </w:tc>
        <w:tc>
          <w:tcPr>
            <w:tcW w:w="645" w:type="pct"/>
            <w:shd w:val="clear" w:color="auto" w:fill="auto"/>
          </w:tcPr>
          <w:p w:rsidR="00854F5F"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хоккейный корт по ул. Менделеева</w:t>
            </w:r>
          </w:p>
        </w:tc>
        <w:tc>
          <w:tcPr>
            <w:tcW w:w="645" w:type="pct"/>
            <w:shd w:val="clear" w:color="auto" w:fill="auto"/>
          </w:tcPr>
          <w:p w:rsidR="00854F5F" w:rsidRDefault="00854F5F" w:rsidP="00B63823">
            <w:pPr>
              <w:jc w:val="center"/>
            </w:pPr>
            <w:r>
              <w:t>540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Чкалова</w:t>
            </w:r>
          </w:p>
        </w:tc>
        <w:tc>
          <w:tcPr>
            <w:tcW w:w="645" w:type="pct"/>
            <w:shd w:val="clear" w:color="auto" w:fill="auto"/>
          </w:tcPr>
          <w:p w:rsidR="00854F5F" w:rsidRDefault="00854F5F" w:rsidP="00B63823">
            <w:pPr>
              <w:jc w:val="center"/>
            </w:pPr>
            <w:r>
              <w:t>600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комплекс уличных тренажеров по ул. Газовиков</w:t>
            </w:r>
          </w:p>
        </w:tc>
        <w:tc>
          <w:tcPr>
            <w:tcW w:w="645" w:type="pct"/>
            <w:shd w:val="clear" w:color="auto" w:fill="auto"/>
          </w:tcPr>
          <w:p w:rsidR="00854F5F"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в Югорске-2</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по ул. Менделеева 6</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по ул. Чкалова 7</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Калинина</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noWrap/>
            <w:hideMark/>
          </w:tcPr>
          <w:p w:rsidR="00854F5F" w:rsidRPr="008C4F90" w:rsidRDefault="00854F5F" w:rsidP="00B63823">
            <w:pPr>
              <w:jc w:val="center"/>
            </w:pPr>
          </w:p>
        </w:tc>
        <w:tc>
          <w:tcPr>
            <w:tcW w:w="2598" w:type="pct"/>
            <w:gridSpan w:val="2"/>
            <w:shd w:val="clear" w:color="auto" w:fill="auto"/>
            <w:vAlign w:val="center"/>
            <w:hideMark/>
          </w:tcPr>
          <w:p w:rsidR="00854F5F" w:rsidRPr="008C4F90" w:rsidRDefault="00854F5F" w:rsidP="00B63823">
            <w:pPr>
              <w:rPr>
                <w:b/>
                <w:bCs/>
              </w:rPr>
            </w:pPr>
            <w:r w:rsidRPr="008C4F90">
              <w:rPr>
                <w:b/>
                <w:bCs/>
              </w:rPr>
              <w:t>Итого</w:t>
            </w:r>
          </w:p>
        </w:tc>
        <w:tc>
          <w:tcPr>
            <w:tcW w:w="645" w:type="pct"/>
            <w:shd w:val="clear" w:color="auto" w:fill="auto"/>
            <w:noWrap/>
            <w:hideMark/>
          </w:tcPr>
          <w:p w:rsidR="00854F5F" w:rsidRPr="001B4885" w:rsidRDefault="00854F5F" w:rsidP="00100E51">
            <w:pPr>
              <w:jc w:val="center"/>
              <w:rPr>
                <w:b/>
                <w:bCs/>
              </w:rPr>
            </w:pPr>
            <w:r w:rsidRPr="001B4885">
              <w:rPr>
                <w:b/>
                <w:bCs/>
              </w:rPr>
              <w:t xml:space="preserve">24 </w:t>
            </w:r>
            <w:r w:rsidR="00100E51">
              <w:rPr>
                <w:b/>
                <w:bCs/>
              </w:rPr>
              <w:t>8</w:t>
            </w:r>
            <w:r w:rsidRPr="001B4885">
              <w:rPr>
                <w:b/>
                <w:bCs/>
              </w:rPr>
              <w:t>62</w:t>
            </w:r>
          </w:p>
        </w:tc>
        <w:tc>
          <w:tcPr>
            <w:tcW w:w="574" w:type="pct"/>
            <w:shd w:val="clear" w:color="auto" w:fill="auto"/>
            <w:noWrap/>
            <w:hideMark/>
          </w:tcPr>
          <w:p w:rsidR="00854F5F" w:rsidRPr="008C4F90" w:rsidRDefault="00854F5F" w:rsidP="00B63823">
            <w:pPr>
              <w:jc w:val="center"/>
              <w:rPr>
                <w:b/>
                <w:bCs/>
              </w:rPr>
            </w:pPr>
          </w:p>
        </w:tc>
        <w:tc>
          <w:tcPr>
            <w:tcW w:w="912" w:type="pct"/>
            <w:gridSpan w:val="2"/>
            <w:shd w:val="clear" w:color="auto" w:fill="auto"/>
            <w:noWrap/>
            <w:hideMark/>
          </w:tcPr>
          <w:p w:rsidR="00854F5F" w:rsidRPr="008C4F90" w:rsidRDefault="00854F5F" w:rsidP="00B63823">
            <w:pPr>
              <w:jc w:val="center"/>
            </w:pPr>
          </w:p>
        </w:tc>
      </w:tr>
      <w:tr w:rsidR="00E83559" w:rsidRPr="008C4F90" w:rsidTr="00E83559">
        <w:trPr>
          <w:tblHeader/>
        </w:trPr>
        <w:tc>
          <w:tcPr>
            <w:tcW w:w="5000" w:type="pct"/>
            <w:gridSpan w:val="8"/>
            <w:shd w:val="clear" w:color="auto" w:fill="auto"/>
            <w:noWrap/>
          </w:tcPr>
          <w:p w:rsidR="00E83559" w:rsidRPr="00E83559" w:rsidRDefault="00E83559" w:rsidP="00E83559">
            <w:pPr>
              <w:rPr>
                <w:b/>
              </w:rPr>
            </w:pPr>
            <w:r w:rsidRPr="00E83559">
              <w:rPr>
                <w:b/>
              </w:rPr>
              <w:t>Другие спортивные сооружения</w:t>
            </w:r>
          </w:p>
        </w:tc>
      </w:tr>
      <w:tr w:rsidR="00854F5F" w:rsidRPr="008C4F90" w:rsidTr="00854F5F">
        <w:trPr>
          <w:tblHeader/>
        </w:trPr>
        <w:tc>
          <w:tcPr>
            <w:tcW w:w="271" w:type="pct"/>
            <w:gridSpan w:val="2"/>
            <w:shd w:val="clear" w:color="auto" w:fill="auto"/>
            <w:noWrap/>
          </w:tcPr>
          <w:p w:rsidR="00854F5F" w:rsidRPr="008C4F90" w:rsidRDefault="00854F5F" w:rsidP="00B63823">
            <w:pPr>
              <w:jc w:val="center"/>
            </w:pPr>
            <w:r>
              <w:t>1.</w:t>
            </w:r>
          </w:p>
        </w:tc>
        <w:tc>
          <w:tcPr>
            <w:tcW w:w="2598" w:type="pct"/>
            <w:gridSpan w:val="2"/>
            <w:shd w:val="clear" w:color="auto" w:fill="auto"/>
            <w:vAlign w:val="center"/>
          </w:tcPr>
          <w:p w:rsidR="00854F5F" w:rsidRPr="001B4885" w:rsidRDefault="00854F5F" w:rsidP="00B63823">
            <w:r w:rsidRPr="001B4885">
              <w:t>Роллер парк</w:t>
            </w:r>
          </w:p>
        </w:tc>
        <w:tc>
          <w:tcPr>
            <w:tcW w:w="645" w:type="pct"/>
            <w:shd w:val="clear" w:color="auto" w:fill="auto"/>
            <w:noWrap/>
          </w:tcPr>
          <w:p w:rsidR="00854F5F" w:rsidRPr="001B4885" w:rsidRDefault="00854F5F" w:rsidP="00B63823">
            <w:pPr>
              <w:jc w:val="center"/>
              <w:rPr>
                <w:bCs/>
              </w:rPr>
            </w:pPr>
            <w:r>
              <w:rPr>
                <w:bCs/>
              </w:rPr>
              <w:t>600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E83559" w:rsidP="00B63823">
            <w:pPr>
              <w:jc w:val="center"/>
            </w:pPr>
            <w:r>
              <w:t>2</w:t>
            </w:r>
            <w:r w:rsidR="00854F5F">
              <w:t>.</w:t>
            </w:r>
          </w:p>
        </w:tc>
        <w:tc>
          <w:tcPr>
            <w:tcW w:w="2598" w:type="pct"/>
            <w:gridSpan w:val="2"/>
            <w:shd w:val="clear" w:color="auto" w:fill="auto"/>
            <w:vAlign w:val="center"/>
          </w:tcPr>
          <w:p w:rsidR="00854F5F" w:rsidRDefault="00854F5F" w:rsidP="00B63823">
            <w:proofErr w:type="spellStart"/>
            <w:r>
              <w:t>Мото</w:t>
            </w:r>
            <w:proofErr w:type="spellEnd"/>
            <w:r>
              <w:t xml:space="preserve"> трасса</w:t>
            </w:r>
          </w:p>
        </w:tc>
        <w:tc>
          <w:tcPr>
            <w:tcW w:w="645" w:type="pct"/>
            <w:shd w:val="clear" w:color="auto" w:fill="auto"/>
            <w:noWrap/>
          </w:tcPr>
          <w:p w:rsidR="00854F5F" w:rsidRDefault="00854F5F" w:rsidP="00B63823">
            <w:pPr>
              <w:jc w:val="center"/>
              <w:rPr>
                <w:bCs/>
              </w:rPr>
            </w:pPr>
            <w:r>
              <w:rPr>
                <w:bCs/>
              </w:rPr>
              <w:t>13 200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E83559" w:rsidP="00B63823">
            <w:pPr>
              <w:jc w:val="center"/>
            </w:pPr>
            <w:r>
              <w:t>3</w:t>
            </w:r>
            <w:r w:rsidR="00854F5F">
              <w:t>.</w:t>
            </w:r>
          </w:p>
        </w:tc>
        <w:tc>
          <w:tcPr>
            <w:tcW w:w="2598" w:type="pct"/>
            <w:gridSpan w:val="2"/>
            <w:shd w:val="clear" w:color="auto" w:fill="auto"/>
            <w:vAlign w:val="center"/>
          </w:tcPr>
          <w:p w:rsidR="00854F5F" w:rsidRDefault="00854F5F" w:rsidP="00B63823">
            <w:r>
              <w:t>Тропа здоровья</w:t>
            </w:r>
          </w:p>
        </w:tc>
        <w:tc>
          <w:tcPr>
            <w:tcW w:w="645" w:type="pct"/>
            <w:shd w:val="clear" w:color="auto" w:fill="auto"/>
            <w:noWrap/>
          </w:tcPr>
          <w:p w:rsidR="00854F5F" w:rsidRDefault="00854F5F" w:rsidP="00B63823">
            <w:pPr>
              <w:jc w:val="center"/>
              <w:rPr>
                <w:bCs/>
              </w:rPr>
            </w:pPr>
            <w:r>
              <w:rPr>
                <w:bCs/>
              </w:rPr>
              <w:t>5 000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854F5F" w:rsidP="00B63823">
            <w:pPr>
              <w:jc w:val="center"/>
            </w:pPr>
          </w:p>
        </w:tc>
        <w:tc>
          <w:tcPr>
            <w:tcW w:w="2598" w:type="pct"/>
            <w:gridSpan w:val="2"/>
            <w:shd w:val="clear" w:color="auto" w:fill="auto"/>
            <w:vAlign w:val="center"/>
          </w:tcPr>
          <w:p w:rsidR="00854F5F" w:rsidRPr="001F0DF7" w:rsidRDefault="00854F5F" w:rsidP="00B63823">
            <w:pPr>
              <w:rPr>
                <w:b/>
              </w:rPr>
            </w:pPr>
            <w:r w:rsidRPr="001F0DF7">
              <w:rPr>
                <w:b/>
              </w:rPr>
              <w:t>Итого</w:t>
            </w:r>
          </w:p>
        </w:tc>
        <w:tc>
          <w:tcPr>
            <w:tcW w:w="645" w:type="pct"/>
            <w:shd w:val="clear" w:color="auto" w:fill="auto"/>
            <w:noWrap/>
          </w:tcPr>
          <w:p w:rsidR="00854F5F" w:rsidRPr="001F0DF7" w:rsidRDefault="000F32E0" w:rsidP="00B63823">
            <w:pPr>
              <w:jc w:val="center"/>
              <w:rPr>
                <w:b/>
                <w:bCs/>
              </w:rPr>
            </w:pPr>
            <w:r>
              <w:rPr>
                <w:b/>
                <w:bCs/>
              </w:rPr>
              <w:t>18800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bl>
    <w:p w:rsidR="00B52751" w:rsidRPr="008C4F90" w:rsidRDefault="00B52751" w:rsidP="00204BA5">
      <w:pPr>
        <w:pStyle w:val="3"/>
        <w:spacing w:before="0" w:after="0"/>
        <w:rPr>
          <w:rFonts w:ascii="Times New Roman" w:hAnsi="Times New Roman" w:cs="Times New Roman"/>
          <w:bCs w:val="0"/>
          <w:sz w:val="24"/>
          <w:szCs w:val="24"/>
          <w:lang w:val="ru-RU"/>
        </w:rPr>
      </w:pPr>
    </w:p>
    <w:p w:rsidR="00B52751" w:rsidRDefault="00B52751" w:rsidP="00E256FE">
      <w:pPr>
        <w:pStyle w:val="3"/>
        <w:numPr>
          <w:ilvl w:val="1"/>
          <w:numId w:val="3"/>
        </w:numPr>
        <w:spacing w:before="0" w:after="0"/>
        <w:ind w:left="0" w:firstLine="0"/>
        <w:jc w:val="center"/>
        <w:rPr>
          <w:rFonts w:ascii="Times New Roman" w:hAnsi="Times New Roman" w:cs="Times New Roman"/>
          <w:bCs w:val="0"/>
          <w:sz w:val="24"/>
          <w:szCs w:val="24"/>
          <w:lang w:val="ru-RU"/>
        </w:rPr>
      </w:pPr>
      <w:r w:rsidRPr="008C4F90">
        <w:rPr>
          <w:rFonts w:ascii="Times New Roman" w:hAnsi="Times New Roman" w:cs="Times New Roman"/>
          <w:bCs w:val="0"/>
          <w:sz w:val="24"/>
          <w:szCs w:val="24"/>
          <w:lang w:val="ru-RU"/>
        </w:rPr>
        <w:t>Здравоохранение</w:t>
      </w:r>
      <w:bookmarkEnd w:id="17"/>
    </w:p>
    <w:p w:rsidR="00E256FE" w:rsidRPr="00E256FE" w:rsidRDefault="00E256FE" w:rsidP="00E256FE"/>
    <w:p w:rsidR="008C4F90" w:rsidRDefault="008C4F90" w:rsidP="008B4A39">
      <w:pPr>
        <w:shd w:val="clear" w:color="auto" w:fill="FFFFFF"/>
        <w:ind w:firstLine="567"/>
        <w:jc w:val="both"/>
      </w:pPr>
      <w:r w:rsidRPr="00A510AC">
        <w:t>Здравоохранение в городе Югорске представлено бюджетным учреждением Ханты – Мансийского автономного округа – Югры «Югорска</w:t>
      </w:r>
      <w:r>
        <w:t xml:space="preserve">я городская больница», </w:t>
      </w:r>
      <w:r w:rsidRPr="00A510AC">
        <w:t>ведомственным учреждением - санаторий-профилакторий ООО «Газпром трансгаз Югорск», бюджетным учреждением Ханты – Мансийского автономного округа – Югры «Советский психоневрологический диспансер» Югорский филиал,  индивидуальными предпринимателями, оказывающими населению медиц</w:t>
      </w:r>
      <w:r>
        <w:t>инскую помощь.</w:t>
      </w:r>
      <w:r w:rsidRPr="00D711C9">
        <w:t xml:space="preserve"> </w:t>
      </w:r>
    </w:p>
    <w:p w:rsidR="00B52751" w:rsidRPr="008B4A39" w:rsidRDefault="00B52751" w:rsidP="008B4A39">
      <w:pPr>
        <w:pStyle w:val="af1"/>
        <w:spacing w:after="0" w:line="240" w:lineRule="auto"/>
        <w:ind w:firstLine="567"/>
        <w:rPr>
          <w:rFonts w:ascii="Times New Roman" w:hAnsi="Times New Roman"/>
          <w:sz w:val="24"/>
          <w:szCs w:val="24"/>
        </w:rPr>
      </w:pPr>
      <w:proofErr w:type="gramStart"/>
      <w:r w:rsidRPr="008C4F90">
        <w:rPr>
          <w:rFonts w:ascii="Times New Roman" w:hAnsi="Times New Roman"/>
          <w:sz w:val="24"/>
          <w:szCs w:val="24"/>
        </w:rPr>
        <w:t xml:space="preserve">В соответствии с распоряжением Правительства Ханты-Мансийского автономного округа-Югры от 22.12.2012 №762-рп </w:t>
      </w:r>
      <w:r w:rsidR="0024436F" w:rsidRPr="008C4F90">
        <w:rPr>
          <w:rFonts w:ascii="Times New Roman" w:hAnsi="Times New Roman"/>
          <w:sz w:val="24"/>
          <w:szCs w:val="24"/>
        </w:rPr>
        <w:t>«</w:t>
      </w:r>
      <w:r w:rsidRPr="008C4F90">
        <w:rPr>
          <w:rFonts w:ascii="Times New Roman" w:hAnsi="Times New Roman"/>
          <w:sz w:val="24"/>
          <w:szCs w:val="24"/>
        </w:rPr>
        <w:t xml:space="preserve">О принятии в 2013 году в государственную собственность Ханты-Мансийского автономного округа </w:t>
      </w:r>
      <w:r w:rsidR="00085746" w:rsidRPr="008C4F90">
        <w:rPr>
          <w:rFonts w:ascii="Times New Roman" w:hAnsi="Times New Roman"/>
          <w:sz w:val="24"/>
          <w:szCs w:val="24"/>
        </w:rPr>
        <w:t>-</w:t>
      </w:r>
      <w:r w:rsidRPr="008C4F90">
        <w:rPr>
          <w:rFonts w:ascii="Times New Roman" w:hAnsi="Times New Roman"/>
          <w:sz w:val="24"/>
          <w:szCs w:val="24"/>
        </w:rPr>
        <w:t xml:space="preserve"> Югры медицинских организаций муниципальной системы здравоохранения Ханты-Мансийского автономного округа </w:t>
      </w:r>
      <w:r w:rsidR="00085746" w:rsidRPr="008C4F90">
        <w:rPr>
          <w:rFonts w:ascii="Times New Roman" w:hAnsi="Times New Roman"/>
          <w:sz w:val="24"/>
          <w:szCs w:val="24"/>
        </w:rPr>
        <w:t>-</w:t>
      </w:r>
      <w:r w:rsidRPr="008C4F90">
        <w:rPr>
          <w:rFonts w:ascii="Times New Roman" w:hAnsi="Times New Roman"/>
          <w:sz w:val="24"/>
          <w:szCs w:val="24"/>
        </w:rPr>
        <w:t xml:space="preserve"> Югры</w:t>
      </w:r>
      <w:r w:rsidR="0024436F" w:rsidRPr="008C4F90">
        <w:rPr>
          <w:rFonts w:ascii="Times New Roman" w:hAnsi="Times New Roman"/>
          <w:sz w:val="24"/>
          <w:szCs w:val="24"/>
        </w:rPr>
        <w:t>»</w:t>
      </w:r>
      <w:r w:rsidRPr="008C4F90">
        <w:rPr>
          <w:rFonts w:ascii="Times New Roman" w:hAnsi="Times New Roman"/>
          <w:sz w:val="24"/>
          <w:szCs w:val="24"/>
        </w:rPr>
        <w:t xml:space="preserve">, с 01.01.2014 организация медицинской помощи на территории Ханты-Мансийского автономного округа </w:t>
      </w:r>
      <w:r w:rsidR="00A86874" w:rsidRPr="008C4F90">
        <w:rPr>
          <w:rFonts w:ascii="Times New Roman" w:hAnsi="Times New Roman"/>
          <w:sz w:val="24"/>
          <w:szCs w:val="24"/>
        </w:rPr>
        <w:t>-</w:t>
      </w:r>
      <w:r w:rsidRPr="008C4F90">
        <w:rPr>
          <w:rFonts w:ascii="Times New Roman" w:hAnsi="Times New Roman"/>
          <w:sz w:val="24"/>
          <w:szCs w:val="24"/>
        </w:rPr>
        <w:t xml:space="preserve"> Югры относится к полномочиям органов исполнительной власти автономного округа.</w:t>
      </w:r>
      <w:proofErr w:type="gramEnd"/>
      <w:r w:rsidRPr="008C4F90">
        <w:rPr>
          <w:rFonts w:ascii="Times New Roman" w:hAnsi="Times New Roman"/>
          <w:sz w:val="24"/>
          <w:szCs w:val="24"/>
        </w:rPr>
        <w:t xml:space="preserve"> Программа содержит только </w:t>
      </w:r>
      <w:r w:rsidR="008B4A39">
        <w:rPr>
          <w:rFonts w:ascii="Times New Roman" w:hAnsi="Times New Roman"/>
          <w:sz w:val="24"/>
          <w:szCs w:val="24"/>
        </w:rPr>
        <w:t xml:space="preserve">перечень объектов регионального </w:t>
      </w:r>
      <w:r w:rsidRPr="008C4F90">
        <w:rPr>
          <w:rFonts w:ascii="Times New Roman" w:hAnsi="Times New Roman"/>
          <w:sz w:val="24"/>
          <w:szCs w:val="24"/>
        </w:rPr>
        <w:t>значения, планируемых к строительству на территории городского округа</w:t>
      </w:r>
      <w:r w:rsidRPr="00F93A9B">
        <w:rPr>
          <w:rFonts w:ascii="Times New Roman" w:hAnsi="Times New Roman"/>
          <w:sz w:val="28"/>
          <w:szCs w:val="28"/>
        </w:rPr>
        <w:t xml:space="preserve">. </w:t>
      </w:r>
    </w:p>
    <w:p w:rsidR="00A86874" w:rsidRPr="00553619" w:rsidRDefault="00A86874" w:rsidP="00C3264F">
      <w:pPr>
        <w:pStyle w:val="af1"/>
        <w:ind w:firstLine="567"/>
        <w:rPr>
          <w:rFonts w:ascii="Times New Roman" w:hAnsi="Times New Roman"/>
          <w:color w:val="000000"/>
          <w:sz w:val="28"/>
          <w:szCs w:val="28"/>
        </w:rPr>
      </w:pPr>
    </w:p>
    <w:p w:rsidR="00A86874" w:rsidRPr="008C4F90" w:rsidRDefault="00130B98" w:rsidP="00A86874">
      <w:pPr>
        <w:pStyle w:val="2"/>
        <w:tabs>
          <w:tab w:val="left" w:pos="567"/>
          <w:tab w:val="left" w:pos="4200"/>
        </w:tabs>
        <w:spacing w:before="0" w:after="0"/>
        <w:jc w:val="center"/>
        <w:rPr>
          <w:rFonts w:ascii="Times New Roman" w:hAnsi="Times New Roman"/>
          <w:bCs w:val="0"/>
          <w:i w:val="0"/>
          <w:sz w:val="24"/>
          <w:szCs w:val="24"/>
        </w:rPr>
      </w:pPr>
      <w:bookmarkStart w:id="18" w:name="_Toc465845818"/>
      <w:r w:rsidRPr="008C4F90">
        <w:rPr>
          <w:rFonts w:ascii="Times New Roman" w:hAnsi="Times New Roman"/>
          <w:bCs w:val="0"/>
          <w:i w:val="0"/>
          <w:sz w:val="24"/>
          <w:szCs w:val="24"/>
        </w:rPr>
        <w:t>3.</w:t>
      </w:r>
      <w:r w:rsidR="00A86874" w:rsidRPr="008C4F90">
        <w:rPr>
          <w:rFonts w:ascii="Times New Roman" w:hAnsi="Times New Roman"/>
          <w:bCs w:val="0"/>
          <w:i w:val="0"/>
          <w:sz w:val="24"/>
          <w:szCs w:val="24"/>
        </w:rPr>
        <w:t xml:space="preserve"> Прогнозируемый спрос на услуги социальной инфраструктуры</w:t>
      </w:r>
    </w:p>
    <w:p w:rsidR="00A86874" w:rsidRPr="008C4F90" w:rsidRDefault="00A86874" w:rsidP="00FB181F">
      <w:pPr>
        <w:pStyle w:val="2"/>
        <w:tabs>
          <w:tab w:val="left" w:pos="567"/>
          <w:tab w:val="left" w:pos="4200"/>
        </w:tabs>
        <w:spacing w:before="0" w:after="0"/>
        <w:jc w:val="center"/>
        <w:rPr>
          <w:rFonts w:ascii="Times New Roman" w:hAnsi="Times New Roman"/>
          <w:bCs w:val="0"/>
          <w:i w:val="0"/>
          <w:sz w:val="24"/>
          <w:szCs w:val="24"/>
        </w:rPr>
      </w:pPr>
      <w:r w:rsidRPr="008C4F90">
        <w:rPr>
          <w:rFonts w:ascii="Times New Roman" w:hAnsi="Times New Roman"/>
          <w:bCs w:val="0"/>
          <w:i w:val="0"/>
          <w:sz w:val="24"/>
          <w:szCs w:val="24"/>
        </w:rPr>
        <w:t>(в соответствии с прогнозом изменения численности и половозрастного состава населения) в областях</w:t>
      </w:r>
      <w:r w:rsidR="00FB181F">
        <w:rPr>
          <w:rFonts w:ascii="Times New Roman" w:hAnsi="Times New Roman"/>
          <w:bCs w:val="0"/>
          <w:i w:val="0"/>
          <w:sz w:val="24"/>
          <w:szCs w:val="24"/>
        </w:rPr>
        <w:t xml:space="preserve"> образования, здравоохранения, </w:t>
      </w:r>
      <w:r w:rsidRPr="008C4F90">
        <w:rPr>
          <w:rFonts w:ascii="Times New Roman" w:hAnsi="Times New Roman"/>
          <w:bCs w:val="0"/>
          <w:i w:val="0"/>
          <w:sz w:val="24"/>
          <w:szCs w:val="24"/>
        </w:rPr>
        <w:t>физической культуры и массового спорта, культуры с учетом объема планируемого жилищного строительства в соответствии с выданными разрешениями на строитель</w:t>
      </w:r>
      <w:r w:rsidR="00FB181F">
        <w:rPr>
          <w:rFonts w:ascii="Times New Roman" w:hAnsi="Times New Roman"/>
          <w:bCs w:val="0"/>
          <w:i w:val="0"/>
          <w:sz w:val="24"/>
          <w:szCs w:val="24"/>
        </w:rPr>
        <w:t xml:space="preserve">ство и прогнозируемого выбытия </w:t>
      </w:r>
      <w:r w:rsidRPr="008C4F90">
        <w:rPr>
          <w:rFonts w:ascii="Times New Roman" w:hAnsi="Times New Roman"/>
          <w:bCs w:val="0"/>
          <w:i w:val="0"/>
          <w:sz w:val="24"/>
          <w:szCs w:val="24"/>
        </w:rPr>
        <w:t>из эксплуатации объектов социальной инфраструктуры</w:t>
      </w:r>
      <w:bookmarkEnd w:id="18"/>
    </w:p>
    <w:p w:rsidR="00A86874" w:rsidRPr="00A86874" w:rsidRDefault="00A86874" w:rsidP="00A86874">
      <w:pPr>
        <w:ind w:firstLine="709"/>
        <w:jc w:val="both"/>
        <w:rPr>
          <w:b/>
          <w:sz w:val="28"/>
          <w:szCs w:val="28"/>
        </w:rPr>
      </w:pPr>
    </w:p>
    <w:p w:rsidR="00A86874" w:rsidRPr="008C4F90" w:rsidRDefault="00A86874" w:rsidP="00A86874">
      <w:pPr>
        <w:ind w:firstLine="567"/>
        <w:jc w:val="both"/>
      </w:pPr>
      <w:r w:rsidRPr="008C4F90">
        <w:t>Прогнозируемый спрос на услуги социальной инфраструктуры в областях образования,</w:t>
      </w:r>
      <w:r w:rsidR="007279E3" w:rsidRPr="008C4F90">
        <w:t xml:space="preserve"> </w:t>
      </w:r>
      <w:r w:rsidRPr="008C4F90">
        <w:t>физической культуры и массового спорта, культуры сформирован:</w:t>
      </w:r>
    </w:p>
    <w:p w:rsidR="00A86874" w:rsidRPr="008C4F90" w:rsidRDefault="00A86874" w:rsidP="00A86874">
      <w:pPr>
        <w:pStyle w:val="ad"/>
        <w:tabs>
          <w:tab w:val="left" w:pos="993"/>
        </w:tabs>
        <w:ind w:left="0" w:firstLine="567"/>
        <w:jc w:val="both"/>
        <w:rPr>
          <w:sz w:val="24"/>
          <w:szCs w:val="24"/>
        </w:rPr>
      </w:pPr>
      <w:r w:rsidRPr="008C4F90">
        <w:rPr>
          <w:sz w:val="24"/>
          <w:szCs w:val="24"/>
        </w:rPr>
        <w:t>- в соответствии с прогнозом изменения численности и половозрастного состава населения;</w:t>
      </w:r>
    </w:p>
    <w:p w:rsidR="00A86874" w:rsidRPr="008C4F90" w:rsidRDefault="00A86874" w:rsidP="00A86874">
      <w:pPr>
        <w:pStyle w:val="ad"/>
        <w:tabs>
          <w:tab w:val="left" w:pos="993"/>
        </w:tabs>
        <w:ind w:left="0" w:firstLine="567"/>
        <w:jc w:val="both"/>
        <w:rPr>
          <w:sz w:val="24"/>
          <w:szCs w:val="24"/>
        </w:rPr>
      </w:pPr>
      <w:r w:rsidRPr="008C4F90">
        <w:rPr>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A86874" w:rsidRPr="008C4F90" w:rsidRDefault="00A86874" w:rsidP="00A86874">
      <w:pPr>
        <w:pStyle w:val="ad"/>
        <w:tabs>
          <w:tab w:val="left" w:pos="993"/>
        </w:tabs>
        <w:ind w:left="0" w:firstLine="567"/>
        <w:jc w:val="both"/>
        <w:rPr>
          <w:sz w:val="24"/>
          <w:szCs w:val="24"/>
        </w:rPr>
      </w:pPr>
      <w:r w:rsidRPr="008C4F90">
        <w:rPr>
          <w:sz w:val="24"/>
          <w:szCs w:val="24"/>
        </w:rPr>
        <w:t>- с учетом значений расчетных показателей минимально допустимого уровня обеспеченности объектами местного значения, утв. постановлением Правительства ХМАО - Югры от 29.12.2014 №</w:t>
      </w:r>
      <w:r w:rsidR="008B4A39">
        <w:rPr>
          <w:sz w:val="24"/>
          <w:szCs w:val="24"/>
        </w:rPr>
        <w:t xml:space="preserve"> </w:t>
      </w:r>
      <w:r w:rsidRPr="008C4F90">
        <w:rPr>
          <w:sz w:val="24"/>
          <w:szCs w:val="24"/>
        </w:rPr>
        <w:t xml:space="preserve">534-п </w:t>
      </w:r>
      <w:r w:rsidR="0024436F" w:rsidRPr="008C4F90">
        <w:rPr>
          <w:sz w:val="24"/>
          <w:szCs w:val="24"/>
        </w:rPr>
        <w:t>«</w:t>
      </w:r>
      <w:r w:rsidRPr="008C4F90">
        <w:rPr>
          <w:sz w:val="24"/>
          <w:szCs w:val="24"/>
        </w:rPr>
        <w:t>Региональные нормативы градостроительного проектирования Ханты-</w:t>
      </w:r>
      <w:r w:rsidR="00CC2EBB" w:rsidRPr="008C4F90">
        <w:rPr>
          <w:sz w:val="24"/>
          <w:szCs w:val="24"/>
        </w:rPr>
        <w:t>М</w:t>
      </w:r>
      <w:r w:rsidRPr="008C4F90">
        <w:rPr>
          <w:sz w:val="24"/>
          <w:szCs w:val="24"/>
        </w:rPr>
        <w:t>ансийского автономного округа -</w:t>
      </w:r>
      <w:r w:rsidR="008B4A39">
        <w:rPr>
          <w:sz w:val="24"/>
          <w:szCs w:val="24"/>
        </w:rPr>
        <w:t xml:space="preserve"> </w:t>
      </w:r>
      <w:r w:rsidRPr="008C4F90">
        <w:rPr>
          <w:sz w:val="24"/>
          <w:szCs w:val="24"/>
        </w:rPr>
        <w:t>Югры</w:t>
      </w:r>
      <w:r w:rsidR="0024436F" w:rsidRPr="008C4F90">
        <w:rPr>
          <w:sz w:val="24"/>
          <w:szCs w:val="24"/>
        </w:rPr>
        <w:t>»</w:t>
      </w:r>
      <w:r w:rsidRPr="008C4F90">
        <w:rPr>
          <w:sz w:val="24"/>
          <w:szCs w:val="24"/>
        </w:rPr>
        <w:t>.</w:t>
      </w:r>
    </w:p>
    <w:p w:rsidR="00A86874" w:rsidRPr="008C4F90" w:rsidRDefault="00A86874" w:rsidP="00A86874">
      <w:pPr>
        <w:pStyle w:val="Pro-Gramma"/>
        <w:spacing w:before="0" w:line="240" w:lineRule="auto"/>
        <w:ind w:left="0" w:firstLine="567"/>
        <w:rPr>
          <w:rFonts w:ascii="Times New Roman" w:hAnsi="Times New Roman"/>
        </w:rPr>
      </w:pPr>
      <w:r w:rsidRPr="008C4F90">
        <w:rPr>
          <w:rFonts w:ascii="Times New Roman" w:hAnsi="Times New Roman"/>
        </w:rPr>
        <w:t>Спрос на услуги социальной</w:t>
      </w:r>
      <w:r w:rsidR="00CC2EBB" w:rsidRPr="008C4F90">
        <w:rPr>
          <w:rFonts w:ascii="Times New Roman" w:hAnsi="Times New Roman"/>
        </w:rPr>
        <w:t xml:space="preserve"> инфраструктуры спрогнозирован </w:t>
      </w:r>
      <w:r w:rsidRPr="008C4F90">
        <w:rPr>
          <w:rFonts w:ascii="Times New Roman" w:hAnsi="Times New Roman"/>
        </w:rPr>
        <w:t xml:space="preserve">по категориям получателей и целевым группам населения, на которую направлена конкретная муниципальная услуга, и с учетом того, что каждая из входящих в перечень услуг потенциально может предоставляться как бюджетным учреждением, так и негосударственной организацией или автономным учреждением. </w:t>
      </w:r>
    </w:p>
    <w:p w:rsidR="00A86874" w:rsidRPr="008C4F90" w:rsidRDefault="00A86874" w:rsidP="00A86874">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Обеспечение населения в услугах организаций социальной инфраструктуры в перспективе возможно посредством строительства новых современных зданий </w:t>
      </w:r>
      <w:r w:rsidRPr="008C4F90">
        <w:rPr>
          <w:rFonts w:ascii="Times New Roman" w:hAnsi="Times New Roman"/>
          <w:sz w:val="24"/>
          <w:szCs w:val="24"/>
        </w:rPr>
        <w:lastRenderedPageBreak/>
        <w:t xml:space="preserve">образовательных организаций, спортивных сооружений и учреждений культуры, в том числе  в новых микрорайонах г. </w:t>
      </w:r>
      <w:r w:rsidR="00C5075C" w:rsidRPr="008C4F90">
        <w:rPr>
          <w:rFonts w:ascii="Times New Roman" w:hAnsi="Times New Roman"/>
          <w:sz w:val="24"/>
          <w:szCs w:val="24"/>
        </w:rPr>
        <w:t>Югорска</w:t>
      </w:r>
      <w:r w:rsidRPr="008C4F90">
        <w:rPr>
          <w:rFonts w:ascii="Times New Roman" w:hAnsi="Times New Roman"/>
          <w:sz w:val="24"/>
          <w:szCs w:val="24"/>
        </w:rPr>
        <w:t>.</w:t>
      </w:r>
    </w:p>
    <w:p w:rsidR="00897AE4" w:rsidRPr="00F93A9B" w:rsidRDefault="00897AE4" w:rsidP="00A86874">
      <w:pPr>
        <w:pStyle w:val="af1"/>
        <w:spacing w:after="0" w:line="240" w:lineRule="auto"/>
        <w:ind w:firstLine="567"/>
        <w:rPr>
          <w:rFonts w:ascii="Times New Roman" w:hAnsi="Times New Roman"/>
          <w:sz w:val="28"/>
          <w:szCs w:val="28"/>
        </w:rPr>
      </w:pPr>
    </w:p>
    <w:p w:rsidR="00CC2EBB" w:rsidRPr="008C4F90" w:rsidRDefault="008C4F90" w:rsidP="008C4F90">
      <w:pPr>
        <w:pStyle w:val="3"/>
        <w:spacing w:before="0" w:after="0"/>
        <w:jc w:val="center"/>
        <w:rPr>
          <w:rFonts w:ascii="Times New Roman" w:hAnsi="Times New Roman" w:cs="Times New Roman"/>
          <w:bCs w:val="0"/>
          <w:sz w:val="24"/>
          <w:szCs w:val="24"/>
          <w:lang w:val="ru-RU"/>
        </w:rPr>
      </w:pPr>
      <w:bookmarkStart w:id="19" w:name="_Toc465845819"/>
      <w:r>
        <w:rPr>
          <w:rFonts w:ascii="Times New Roman" w:hAnsi="Times New Roman" w:cs="Times New Roman"/>
          <w:bCs w:val="0"/>
          <w:sz w:val="24"/>
          <w:szCs w:val="24"/>
          <w:lang w:val="ru-RU"/>
        </w:rPr>
        <w:t>3.</w:t>
      </w:r>
      <w:r w:rsidR="0002746D" w:rsidRPr="008C4F90">
        <w:rPr>
          <w:rFonts w:ascii="Times New Roman" w:hAnsi="Times New Roman" w:cs="Times New Roman"/>
          <w:bCs w:val="0"/>
          <w:sz w:val="24"/>
          <w:szCs w:val="24"/>
          <w:lang w:val="ru-RU"/>
        </w:rPr>
        <w:t>1.</w:t>
      </w:r>
      <w:r w:rsidR="00130B98" w:rsidRPr="008C4F90">
        <w:rPr>
          <w:rFonts w:ascii="Times New Roman" w:hAnsi="Times New Roman" w:cs="Times New Roman"/>
          <w:bCs w:val="0"/>
          <w:sz w:val="24"/>
          <w:szCs w:val="24"/>
          <w:lang w:val="ru-RU"/>
        </w:rPr>
        <w:t xml:space="preserve"> </w:t>
      </w:r>
      <w:r w:rsidR="0002746D" w:rsidRPr="008C4F90">
        <w:rPr>
          <w:rFonts w:ascii="Times New Roman" w:hAnsi="Times New Roman" w:cs="Times New Roman"/>
          <w:bCs w:val="0"/>
          <w:sz w:val="24"/>
          <w:szCs w:val="24"/>
          <w:lang w:val="ru-RU"/>
        </w:rPr>
        <w:t xml:space="preserve"> </w:t>
      </w:r>
      <w:r w:rsidR="00CC2EBB" w:rsidRPr="008C4F90">
        <w:rPr>
          <w:rFonts w:ascii="Times New Roman" w:hAnsi="Times New Roman" w:cs="Times New Roman"/>
          <w:bCs w:val="0"/>
          <w:sz w:val="24"/>
          <w:szCs w:val="24"/>
          <w:lang w:val="ru-RU"/>
        </w:rPr>
        <w:t>Прогноз социально-экономического и градостроительного развития городского округа</w:t>
      </w:r>
      <w:bookmarkEnd w:id="19"/>
    </w:p>
    <w:p w:rsidR="00897AE4" w:rsidRPr="008C4F90" w:rsidRDefault="00897AE4" w:rsidP="00130B98"/>
    <w:p w:rsidR="00E24E95" w:rsidRPr="00E24E95" w:rsidRDefault="009534DF" w:rsidP="00E24E95">
      <w:pPr>
        <w:pStyle w:val="af1"/>
        <w:spacing w:after="0" w:line="240" w:lineRule="auto"/>
        <w:ind w:firstLine="567"/>
        <w:rPr>
          <w:rFonts w:ascii="Times New Roman" w:hAnsi="Times New Roman"/>
          <w:color w:val="FF0000"/>
          <w:sz w:val="24"/>
          <w:szCs w:val="24"/>
        </w:rPr>
      </w:pPr>
      <w:r w:rsidRPr="008B48AE">
        <w:rPr>
          <w:rFonts w:ascii="Times New Roman" w:hAnsi="Times New Roman"/>
          <w:sz w:val="24"/>
          <w:szCs w:val="24"/>
        </w:rPr>
        <w:t xml:space="preserve">Генеральным планом города </w:t>
      </w:r>
      <w:r w:rsidR="00C5075C" w:rsidRPr="008B48AE">
        <w:rPr>
          <w:rFonts w:ascii="Times New Roman" w:hAnsi="Times New Roman"/>
          <w:sz w:val="24"/>
          <w:szCs w:val="24"/>
        </w:rPr>
        <w:t>Югорска</w:t>
      </w:r>
      <w:r w:rsidRPr="008B48AE">
        <w:rPr>
          <w:rFonts w:ascii="Times New Roman" w:hAnsi="Times New Roman"/>
          <w:sz w:val="24"/>
          <w:szCs w:val="24"/>
        </w:rPr>
        <w:t xml:space="preserve"> на период до 2035 г</w:t>
      </w:r>
      <w:r w:rsidR="007279E3" w:rsidRPr="008B48AE">
        <w:rPr>
          <w:rFonts w:ascii="Times New Roman" w:hAnsi="Times New Roman"/>
          <w:sz w:val="24"/>
          <w:szCs w:val="24"/>
        </w:rPr>
        <w:t>ода</w:t>
      </w:r>
      <w:r w:rsidRPr="008B48AE">
        <w:rPr>
          <w:rFonts w:ascii="Times New Roman" w:hAnsi="Times New Roman"/>
          <w:sz w:val="24"/>
          <w:szCs w:val="24"/>
        </w:rPr>
        <w:t xml:space="preserve"> строительство жилищного фонда спрогнозировано в объеме </w:t>
      </w:r>
      <w:r w:rsidR="008B48AE" w:rsidRPr="008B48AE">
        <w:rPr>
          <w:rFonts w:ascii="Times New Roman" w:hAnsi="Times New Roman"/>
          <w:sz w:val="24"/>
          <w:szCs w:val="24"/>
        </w:rPr>
        <w:t>1506,1 тыс</w:t>
      </w:r>
      <w:r w:rsidR="007279E3" w:rsidRPr="008B48AE">
        <w:rPr>
          <w:rFonts w:ascii="Times New Roman" w:hAnsi="Times New Roman"/>
          <w:sz w:val="24"/>
          <w:szCs w:val="24"/>
        </w:rPr>
        <w:t>.</w:t>
      </w:r>
      <w:r w:rsidRPr="008B48AE">
        <w:rPr>
          <w:rFonts w:ascii="Times New Roman" w:hAnsi="Times New Roman"/>
          <w:sz w:val="24"/>
          <w:szCs w:val="24"/>
        </w:rPr>
        <w:t xml:space="preserve"> кв.</w:t>
      </w:r>
      <w:r w:rsidR="007279E3" w:rsidRPr="008B48AE">
        <w:rPr>
          <w:rFonts w:ascii="Times New Roman" w:hAnsi="Times New Roman"/>
          <w:sz w:val="24"/>
          <w:szCs w:val="24"/>
        </w:rPr>
        <w:t xml:space="preserve"> </w:t>
      </w:r>
      <w:r w:rsidRPr="008B48AE">
        <w:rPr>
          <w:rFonts w:ascii="Times New Roman" w:hAnsi="Times New Roman"/>
          <w:sz w:val="24"/>
          <w:szCs w:val="24"/>
        </w:rPr>
        <w:t xml:space="preserve">м с учетом прогнозной численности населения </w:t>
      </w:r>
      <w:r w:rsidR="008B48AE" w:rsidRPr="008B48AE">
        <w:rPr>
          <w:rFonts w:ascii="Times New Roman" w:hAnsi="Times New Roman"/>
          <w:sz w:val="24"/>
          <w:szCs w:val="24"/>
        </w:rPr>
        <w:t xml:space="preserve">47066 </w:t>
      </w:r>
      <w:r w:rsidRPr="008B48AE">
        <w:rPr>
          <w:rFonts w:ascii="Times New Roman" w:hAnsi="Times New Roman"/>
          <w:sz w:val="24"/>
          <w:szCs w:val="24"/>
        </w:rPr>
        <w:t>человек.</w:t>
      </w:r>
      <w:r w:rsidRPr="008C4F90">
        <w:rPr>
          <w:rFonts w:ascii="Times New Roman" w:hAnsi="Times New Roman"/>
          <w:color w:val="FF0000"/>
          <w:sz w:val="24"/>
          <w:szCs w:val="24"/>
        </w:rPr>
        <w:t xml:space="preserve"> </w:t>
      </w:r>
      <w:r w:rsidRPr="008B48AE">
        <w:rPr>
          <w:rFonts w:ascii="Times New Roman" w:hAnsi="Times New Roman"/>
          <w:sz w:val="24"/>
          <w:szCs w:val="24"/>
        </w:rPr>
        <w:t>Уровень средней жилищной обеспеченности для проектируемого жилищного фонда принят в соответствии со схемой территориального планирования Ханты-Мансийского автономного округа - Югры на уровне 3</w:t>
      </w:r>
      <w:r w:rsidR="008B48AE">
        <w:rPr>
          <w:rFonts w:ascii="Times New Roman" w:hAnsi="Times New Roman"/>
          <w:sz w:val="24"/>
          <w:szCs w:val="24"/>
        </w:rPr>
        <w:t>2</w:t>
      </w:r>
      <w:r w:rsidRPr="008B48AE">
        <w:rPr>
          <w:rFonts w:ascii="Times New Roman" w:hAnsi="Times New Roman"/>
          <w:sz w:val="24"/>
          <w:szCs w:val="24"/>
        </w:rPr>
        <w:t xml:space="preserve"> кв. м площади жилых помещений на человека. </w:t>
      </w:r>
      <w:r w:rsidRPr="00E24E95">
        <w:rPr>
          <w:rFonts w:ascii="Times New Roman" w:hAnsi="Times New Roman"/>
          <w:sz w:val="24"/>
          <w:szCs w:val="24"/>
        </w:rPr>
        <w:t xml:space="preserve">Генеральным планом города </w:t>
      </w:r>
      <w:r w:rsidR="00C5075C" w:rsidRPr="00E24E95">
        <w:rPr>
          <w:rFonts w:ascii="Times New Roman" w:hAnsi="Times New Roman"/>
          <w:sz w:val="24"/>
          <w:szCs w:val="24"/>
        </w:rPr>
        <w:t>Югорска</w:t>
      </w:r>
      <w:r w:rsidRPr="00E24E95">
        <w:rPr>
          <w:rFonts w:ascii="Times New Roman" w:hAnsi="Times New Roman"/>
          <w:sz w:val="24"/>
          <w:szCs w:val="24"/>
        </w:rPr>
        <w:t xml:space="preserve">  предусматривается</w:t>
      </w:r>
      <w:r w:rsidR="00E24E95" w:rsidRPr="00E24E95">
        <w:rPr>
          <w:rFonts w:ascii="Times New Roman" w:hAnsi="Times New Roman"/>
          <w:sz w:val="24"/>
          <w:szCs w:val="24"/>
        </w:rPr>
        <w:t xml:space="preserve"> освоение свободных от застройки территорий и реконструкция застроенных территорий в целях жилищного строительства и размещения объектов общественно-делового назначения, которое предполагает:</w:t>
      </w:r>
      <w:r w:rsidR="00E24E95" w:rsidRPr="00E24E95">
        <w:rPr>
          <w:rFonts w:ascii="Times New Roman" w:hAnsi="Times New Roman"/>
          <w:color w:val="FF0000"/>
          <w:sz w:val="24"/>
          <w:szCs w:val="24"/>
        </w:rPr>
        <w:t xml:space="preserve"> </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развитие юго-восточного направления района Югорск в целях размещения усадебной жилой застройки с общественно-деловым центром локального типа;</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формирование в восточной части района Югорск территории для размещения нового микрорайона секционной застройки;</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xml:space="preserve">- преобразование части северной промышленной зоны, в границах улиц Славянская, Торговая, Попова, пер. </w:t>
      </w:r>
      <w:proofErr w:type="gramStart"/>
      <w:r w:rsidRPr="00E24E95">
        <w:rPr>
          <w:rFonts w:ascii="Times New Roman" w:hAnsi="Times New Roman"/>
          <w:sz w:val="24"/>
          <w:szCs w:val="24"/>
        </w:rPr>
        <w:t>Северный</w:t>
      </w:r>
      <w:proofErr w:type="gramEnd"/>
      <w:r w:rsidRPr="00E24E95">
        <w:rPr>
          <w:rFonts w:ascii="Times New Roman" w:hAnsi="Times New Roman"/>
          <w:sz w:val="24"/>
          <w:szCs w:val="24"/>
        </w:rPr>
        <w:t xml:space="preserve">, в общественно-деловую зону; </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расширение существующих и создание новых рекреационных зон, предназначенных для развития активных и экстремальных видов спорта и для обеспечения отдыха населения, в том числе: одной зоны на месте существующей лыжной базы района Югорск, двух – на территории района Югорск-2;</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строительство музейно-туристического комплекса «Ворота в Югру» на территории района Югорск -2;</w:t>
      </w:r>
    </w:p>
    <w:p w:rsidR="009534DF"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резервирование в районе Югорск-2 территории для размещения центра медицины катастроф регионального значения с вертолетной площадкой.</w:t>
      </w:r>
    </w:p>
    <w:p w:rsidR="009534DF" w:rsidRPr="008C4F90" w:rsidRDefault="009534DF" w:rsidP="009534DF">
      <w:pPr>
        <w:pStyle w:val="af1"/>
        <w:spacing w:after="0" w:line="240" w:lineRule="auto"/>
        <w:ind w:firstLine="567"/>
        <w:rPr>
          <w:rFonts w:ascii="Times New Roman" w:hAnsi="Times New Roman"/>
          <w:sz w:val="24"/>
          <w:szCs w:val="24"/>
        </w:rPr>
      </w:pPr>
      <w:proofErr w:type="gramStart"/>
      <w:r w:rsidRPr="008C4F90">
        <w:rPr>
          <w:rFonts w:ascii="Times New Roman" w:hAnsi="Times New Roman"/>
          <w:sz w:val="24"/>
          <w:szCs w:val="24"/>
        </w:rPr>
        <w:t>В первой очереди генерального плана (до 2020 года включительно) запланирована м</w:t>
      </w:r>
      <w:r w:rsidR="00E24E95">
        <w:rPr>
          <w:rFonts w:ascii="Times New Roman" w:hAnsi="Times New Roman"/>
          <w:sz w:val="24"/>
          <w:szCs w:val="24"/>
        </w:rPr>
        <w:t>ало</w:t>
      </w:r>
      <w:r w:rsidRPr="008C4F90">
        <w:rPr>
          <w:rFonts w:ascii="Times New Roman" w:hAnsi="Times New Roman"/>
          <w:sz w:val="24"/>
          <w:szCs w:val="24"/>
        </w:rPr>
        <w:t xml:space="preserve">этажная жилая застройка </w:t>
      </w:r>
      <w:r w:rsidRPr="009D406D">
        <w:rPr>
          <w:rFonts w:ascii="Times New Roman" w:hAnsi="Times New Roman"/>
          <w:sz w:val="24"/>
          <w:szCs w:val="24"/>
        </w:rPr>
        <w:t xml:space="preserve">в районе ул. </w:t>
      </w:r>
      <w:r w:rsidR="00E24E95" w:rsidRPr="009D406D">
        <w:rPr>
          <w:rFonts w:ascii="Times New Roman" w:hAnsi="Times New Roman"/>
          <w:sz w:val="24"/>
          <w:szCs w:val="24"/>
        </w:rPr>
        <w:t xml:space="preserve">Садовая – Вавилова – Менделеева - </w:t>
      </w:r>
      <w:r w:rsidRPr="009D406D">
        <w:rPr>
          <w:rFonts w:ascii="Times New Roman" w:hAnsi="Times New Roman"/>
          <w:sz w:val="24"/>
          <w:szCs w:val="24"/>
        </w:rPr>
        <w:t xml:space="preserve">(порядка </w:t>
      </w:r>
      <w:r w:rsidR="0035224E" w:rsidRPr="0035224E">
        <w:rPr>
          <w:rFonts w:ascii="Times New Roman" w:hAnsi="Times New Roman"/>
          <w:sz w:val="24"/>
          <w:szCs w:val="24"/>
        </w:rPr>
        <w:t>35</w:t>
      </w:r>
      <w:r w:rsidRPr="009D406D">
        <w:rPr>
          <w:rFonts w:ascii="Times New Roman" w:hAnsi="Times New Roman"/>
          <w:sz w:val="24"/>
          <w:szCs w:val="24"/>
        </w:rPr>
        <w:t xml:space="preserve"> тыс. кв. м жилых помещений), а также м</w:t>
      </w:r>
      <w:r w:rsidR="00ED6758" w:rsidRPr="009D406D">
        <w:rPr>
          <w:rFonts w:ascii="Times New Roman" w:hAnsi="Times New Roman"/>
          <w:sz w:val="24"/>
          <w:szCs w:val="24"/>
        </w:rPr>
        <w:t>ногоэтажная жилая застройка в районе улиц Мира – Монтажников – Спортивная - Энтузиастов</w:t>
      </w:r>
      <w:r w:rsidRPr="009D406D">
        <w:rPr>
          <w:rFonts w:ascii="Times New Roman" w:hAnsi="Times New Roman"/>
          <w:sz w:val="24"/>
          <w:szCs w:val="24"/>
        </w:rPr>
        <w:t xml:space="preserve"> (порядка </w:t>
      </w:r>
      <w:r w:rsidR="009D406D" w:rsidRPr="009D406D">
        <w:rPr>
          <w:rFonts w:ascii="Times New Roman" w:hAnsi="Times New Roman"/>
          <w:sz w:val="24"/>
          <w:szCs w:val="24"/>
        </w:rPr>
        <w:t>25,619</w:t>
      </w:r>
      <w:r w:rsidR="00167DA3" w:rsidRPr="009D406D">
        <w:rPr>
          <w:rFonts w:ascii="Times New Roman" w:hAnsi="Times New Roman"/>
          <w:sz w:val="24"/>
          <w:szCs w:val="24"/>
        </w:rPr>
        <w:t xml:space="preserve"> тыс. кв. м жилых помещений).</w:t>
      </w:r>
      <w:proofErr w:type="gramEnd"/>
    </w:p>
    <w:p w:rsidR="009534DF" w:rsidRPr="008C4F90" w:rsidRDefault="009534DF" w:rsidP="009534DF">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Рост жилищного строительства и демографическая ситуация требует от органов местного самоуправления принятия мер для удовлетворения потребности населения в объектах социальной инфраструктуры местного значения в сфере дошкольного и общего школьного образования, культуры, спорта. </w:t>
      </w:r>
    </w:p>
    <w:p w:rsidR="009534DF" w:rsidRPr="008C4F90" w:rsidRDefault="009534DF" w:rsidP="009534DF">
      <w:pPr>
        <w:pStyle w:val="af1"/>
        <w:spacing w:after="0" w:line="240" w:lineRule="auto"/>
        <w:ind w:firstLine="567"/>
        <w:rPr>
          <w:rFonts w:ascii="Times New Roman" w:hAnsi="Times New Roman"/>
          <w:sz w:val="24"/>
          <w:szCs w:val="24"/>
        </w:rPr>
      </w:pPr>
      <w:proofErr w:type="gramStart"/>
      <w:r w:rsidRPr="008C4F90">
        <w:rPr>
          <w:rFonts w:ascii="Times New Roman" w:hAnsi="Times New Roman"/>
          <w:sz w:val="24"/>
          <w:szCs w:val="24"/>
        </w:rPr>
        <w:t xml:space="preserve">Демографическая ситуация по городскому округу город </w:t>
      </w:r>
      <w:r w:rsidR="008C4F90">
        <w:rPr>
          <w:rFonts w:ascii="Times New Roman" w:hAnsi="Times New Roman"/>
          <w:sz w:val="24"/>
          <w:szCs w:val="24"/>
        </w:rPr>
        <w:t>Югорск</w:t>
      </w:r>
      <w:r w:rsidRPr="008C4F90">
        <w:rPr>
          <w:rFonts w:ascii="Times New Roman" w:hAnsi="Times New Roman"/>
          <w:sz w:val="24"/>
          <w:szCs w:val="24"/>
        </w:rPr>
        <w:t xml:space="preserve">  спрогнозирована с учетом нового строительства и в соответствии с параметрами Стратегии социально-экономического развития города </w:t>
      </w:r>
      <w:r w:rsidR="00C5075C" w:rsidRPr="008C4F90">
        <w:rPr>
          <w:rFonts w:ascii="Times New Roman" w:hAnsi="Times New Roman"/>
          <w:sz w:val="24"/>
          <w:szCs w:val="24"/>
        </w:rPr>
        <w:t>Югорска</w:t>
      </w:r>
      <w:r w:rsidRPr="008C4F90">
        <w:rPr>
          <w:rFonts w:ascii="Times New Roman" w:hAnsi="Times New Roman"/>
          <w:sz w:val="24"/>
          <w:szCs w:val="24"/>
        </w:rPr>
        <w:t xml:space="preserve"> до 2020 года и на период до 2030 года по возрастной структуре населения, предусмотренной постановлением Правительства Ханты-Мансийского автономного округа -</w:t>
      </w:r>
      <w:r w:rsidR="00497713" w:rsidRPr="008C4F90">
        <w:rPr>
          <w:rFonts w:ascii="Times New Roman" w:hAnsi="Times New Roman"/>
          <w:sz w:val="24"/>
          <w:szCs w:val="24"/>
        </w:rPr>
        <w:t xml:space="preserve"> </w:t>
      </w:r>
      <w:r w:rsidRPr="008C4F90">
        <w:rPr>
          <w:rFonts w:ascii="Times New Roman" w:hAnsi="Times New Roman"/>
          <w:sz w:val="24"/>
          <w:szCs w:val="24"/>
        </w:rPr>
        <w:t xml:space="preserve">Югры от 29.12.2014 №534-п </w:t>
      </w:r>
      <w:r w:rsidR="0024436F" w:rsidRPr="008C4F90">
        <w:rPr>
          <w:rFonts w:ascii="Times New Roman" w:hAnsi="Times New Roman"/>
          <w:sz w:val="24"/>
          <w:szCs w:val="24"/>
        </w:rPr>
        <w:t>«</w:t>
      </w:r>
      <w:r w:rsidRPr="008C4F90">
        <w:rPr>
          <w:rFonts w:ascii="Times New Roman" w:hAnsi="Times New Roman"/>
          <w:sz w:val="24"/>
          <w:szCs w:val="24"/>
        </w:rPr>
        <w:t>Региональные нормативы градостроительного проектирования Ханты-Мансийского автономного округа</w:t>
      </w:r>
      <w:r w:rsidR="00497713" w:rsidRPr="008C4F90">
        <w:rPr>
          <w:rFonts w:ascii="Times New Roman" w:hAnsi="Times New Roman"/>
          <w:sz w:val="24"/>
          <w:szCs w:val="24"/>
        </w:rPr>
        <w:t xml:space="preserve"> </w:t>
      </w:r>
      <w:r w:rsidRPr="008C4F90">
        <w:rPr>
          <w:rFonts w:ascii="Times New Roman" w:hAnsi="Times New Roman"/>
          <w:sz w:val="24"/>
          <w:szCs w:val="24"/>
        </w:rPr>
        <w:t>-</w:t>
      </w:r>
      <w:r w:rsidR="00497713" w:rsidRPr="008C4F90">
        <w:rPr>
          <w:rFonts w:ascii="Times New Roman" w:hAnsi="Times New Roman"/>
          <w:sz w:val="24"/>
          <w:szCs w:val="24"/>
        </w:rPr>
        <w:t xml:space="preserve"> </w:t>
      </w:r>
      <w:r w:rsidRPr="008C4F90">
        <w:rPr>
          <w:rFonts w:ascii="Times New Roman" w:hAnsi="Times New Roman"/>
          <w:sz w:val="24"/>
          <w:szCs w:val="24"/>
        </w:rPr>
        <w:t>Югры</w:t>
      </w:r>
      <w:r w:rsidR="0024436F" w:rsidRPr="008C4F90">
        <w:rPr>
          <w:rFonts w:ascii="Times New Roman" w:hAnsi="Times New Roman"/>
          <w:sz w:val="24"/>
          <w:szCs w:val="24"/>
        </w:rPr>
        <w:t>»</w:t>
      </w:r>
      <w:r w:rsidRPr="008C4F90">
        <w:rPr>
          <w:rFonts w:ascii="Times New Roman" w:hAnsi="Times New Roman"/>
          <w:sz w:val="24"/>
          <w:szCs w:val="24"/>
        </w:rPr>
        <w:t xml:space="preserve"> (табл</w:t>
      </w:r>
      <w:r w:rsidR="007279E3" w:rsidRPr="008C4F90">
        <w:rPr>
          <w:rFonts w:ascii="Times New Roman" w:hAnsi="Times New Roman"/>
          <w:sz w:val="24"/>
          <w:szCs w:val="24"/>
        </w:rPr>
        <w:t xml:space="preserve">ица </w:t>
      </w:r>
      <w:r w:rsidR="00FB181F">
        <w:rPr>
          <w:rFonts w:ascii="Times New Roman" w:hAnsi="Times New Roman"/>
          <w:sz w:val="24"/>
          <w:szCs w:val="24"/>
        </w:rPr>
        <w:t>6</w:t>
      </w:r>
      <w:r w:rsidR="007279E3" w:rsidRPr="008C4F90">
        <w:rPr>
          <w:rFonts w:ascii="Times New Roman" w:hAnsi="Times New Roman"/>
          <w:sz w:val="24"/>
          <w:szCs w:val="24"/>
        </w:rPr>
        <w:t>).</w:t>
      </w:r>
      <w:proofErr w:type="gramEnd"/>
    </w:p>
    <w:p w:rsidR="009534DF" w:rsidRPr="008C4F90" w:rsidRDefault="009534DF" w:rsidP="007279E3">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Прогнозирование произведено с учетом сложившегося уровня рождаемости и смертности в г. </w:t>
      </w:r>
      <w:r w:rsidR="008C4F90">
        <w:rPr>
          <w:rFonts w:ascii="Times New Roman" w:hAnsi="Times New Roman"/>
          <w:sz w:val="24"/>
          <w:szCs w:val="24"/>
        </w:rPr>
        <w:t>Югорске</w:t>
      </w:r>
      <w:r w:rsidRPr="008C4F90">
        <w:rPr>
          <w:rFonts w:ascii="Times New Roman" w:hAnsi="Times New Roman"/>
          <w:sz w:val="24"/>
          <w:szCs w:val="24"/>
        </w:rPr>
        <w:t xml:space="preserve">, численности женщин в возрасте от 15 до 49 лет,  коэффициента рождаемости данной категорией женщин. </w:t>
      </w:r>
    </w:p>
    <w:p w:rsidR="009534DF" w:rsidRPr="008C4F90" w:rsidRDefault="009534DF" w:rsidP="007279E3">
      <w:pPr>
        <w:ind w:firstLine="567"/>
        <w:jc w:val="both"/>
      </w:pPr>
      <w:r w:rsidRPr="008C4F90">
        <w:t>Прогноз численности детей по возрастным группам произведен методом передвижки возрастов, который представляет собой вероятность того, что с наступлением следующего года ребенок перейдет в следующую возрастную группу, с учетом коэффициентов дожития по возрастным группам детей, сложившимся в целом по ХМАО</w:t>
      </w:r>
      <w:r w:rsidR="00497713" w:rsidRPr="008C4F90">
        <w:t xml:space="preserve"> </w:t>
      </w:r>
      <w:r w:rsidRPr="008C4F90">
        <w:t>-</w:t>
      </w:r>
      <w:r w:rsidR="00497713" w:rsidRPr="008C4F90">
        <w:t xml:space="preserve"> </w:t>
      </w:r>
      <w:r w:rsidRPr="008C4F90">
        <w:t>Югре за 201</w:t>
      </w:r>
      <w:r w:rsidR="008B4A39">
        <w:t>6</w:t>
      </w:r>
      <w:r w:rsidRPr="008C4F90">
        <w:t xml:space="preserve"> год.</w:t>
      </w:r>
    </w:p>
    <w:p w:rsidR="00497713" w:rsidRPr="008C4F90" w:rsidRDefault="00497713" w:rsidP="009534DF">
      <w:pPr>
        <w:ind w:firstLine="567"/>
      </w:pPr>
    </w:p>
    <w:p w:rsidR="00497713" w:rsidRDefault="00497713" w:rsidP="009534DF">
      <w:pPr>
        <w:ind w:firstLine="567"/>
        <w:sectPr w:rsidR="00497713" w:rsidSect="00DA672F">
          <w:headerReference w:type="default" r:id="rId10"/>
          <w:headerReference w:type="first" r:id="rId11"/>
          <w:pgSz w:w="11905" w:h="16838"/>
          <w:pgMar w:top="1109" w:right="565" w:bottom="1134" w:left="1701" w:header="560" w:footer="0" w:gutter="0"/>
          <w:pgNumType w:start="1"/>
          <w:cols w:space="720"/>
          <w:titlePg/>
          <w:docGrid w:linePitch="326"/>
        </w:sectPr>
      </w:pPr>
    </w:p>
    <w:p w:rsidR="00497713" w:rsidRPr="005A1BCC" w:rsidRDefault="00497713" w:rsidP="00497713">
      <w:pPr>
        <w:pStyle w:val="af6"/>
        <w:jc w:val="right"/>
        <w:rPr>
          <w:b w:val="0"/>
          <w:sz w:val="28"/>
          <w:szCs w:val="28"/>
          <w:lang w:val="ru-RU"/>
        </w:rPr>
      </w:pPr>
      <w:r w:rsidRPr="00497713">
        <w:rPr>
          <w:b w:val="0"/>
          <w:sz w:val="28"/>
          <w:szCs w:val="28"/>
          <w:lang w:val="ru-RU"/>
        </w:rPr>
        <w:lastRenderedPageBreak/>
        <w:t xml:space="preserve">Таблица </w:t>
      </w:r>
      <w:r w:rsidR="00FB181F">
        <w:rPr>
          <w:b w:val="0"/>
          <w:sz w:val="28"/>
          <w:szCs w:val="28"/>
          <w:lang w:val="ru-RU"/>
        </w:rPr>
        <w:t>6</w:t>
      </w:r>
    </w:p>
    <w:p w:rsidR="00497713" w:rsidRPr="008C4F90" w:rsidRDefault="00497713" w:rsidP="00497713">
      <w:pPr>
        <w:tabs>
          <w:tab w:val="left" w:pos="993"/>
        </w:tabs>
        <w:jc w:val="center"/>
      </w:pPr>
      <w:r w:rsidRPr="008C4F90">
        <w:t xml:space="preserve">Демографический прогноз по городскому округу город </w:t>
      </w:r>
      <w:r w:rsidR="008C4F90">
        <w:t>Югорск</w:t>
      </w:r>
      <w:r w:rsidRPr="008C4F90">
        <w:t xml:space="preserve"> на период 201</w:t>
      </w:r>
      <w:r w:rsidR="00CD376B">
        <w:t>7</w:t>
      </w:r>
      <w:r w:rsidRPr="008C4F90">
        <w:t>-2035 годы</w:t>
      </w:r>
    </w:p>
    <w:p w:rsidR="00497713" w:rsidRPr="008C4F90" w:rsidRDefault="006C63E0" w:rsidP="006C63E0">
      <w:pPr>
        <w:tabs>
          <w:tab w:val="left" w:pos="993"/>
        </w:tabs>
        <w:jc w:val="right"/>
      </w:pPr>
      <w:r w:rsidRPr="008C4F90">
        <w:t>человек</w:t>
      </w:r>
    </w:p>
    <w:tbl>
      <w:tblPr>
        <w:tblW w:w="4826" w:type="pct"/>
        <w:tblInd w:w="534" w:type="dxa"/>
        <w:tblLook w:val="04A0"/>
      </w:tblPr>
      <w:tblGrid>
        <w:gridCol w:w="5168"/>
        <w:gridCol w:w="1396"/>
        <w:gridCol w:w="1396"/>
        <w:gridCol w:w="1254"/>
        <w:gridCol w:w="1254"/>
        <w:gridCol w:w="1248"/>
        <w:gridCol w:w="1325"/>
        <w:gridCol w:w="1778"/>
      </w:tblGrid>
      <w:tr w:rsidR="009D406D" w:rsidRPr="008C4F90" w:rsidTr="009D406D">
        <w:trPr>
          <w:trHeight w:val="1260"/>
        </w:trPr>
        <w:tc>
          <w:tcPr>
            <w:tcW w:w="1744" w:type="pct"/>
            <w:tcBorders>
              <w:top w:val="single" w:sz="4" w:space="0" w:color="auto"/>
              <w:left w:val="single" w:sz="4" w:space="0" w:color="auto"/>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Показатели</w:t>
            </w:r>
          </w:p>
        </w:tc>
        <w:tc>
          <w:tcPr>
            <w:tcW w:w="47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01.01.2017 </w:t>
            </w:r>
          </w:p>
        </w:tc>
        <w:tc>
          <w:tcPr>
            <w:tcW w:w="47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01.01.2018 </w:t>
            </w:r>
          </w:p>
        </w:tc>
        <w:tc>
          <w:tcPr>
            <w:tcW w:w="423"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01.01.2019 </w:t>
            </w:r>
          </w:p>
        </w:tc>
        <w:tc>
          <w:tcPr>
            <w:tcW w:w="423"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01.01.2020 </w:t>
            </w:r>
          </w:p>
        </w:tc>
        <w:tc>
          <w:tcPr>
            <w:tcW w:w="42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01.01.2021 </w:t>
            </w:r>
          </w:p>
        </w:tc>
        <w:tc>
          <w:tcPr>
            <w:tcW w:w="447" w:type="pct"/>
            <w:tcBorders>
              <w:top w:val="single" w:sz="4" w:space="0" w:color="auto"/>
              <w:left w:val="nil"/>
              <w:bottom w:val="single" w:sz="4" w:space="0" w:color="auto"/>
              <w:right w:val="single" w:sz="4" w:space="0" w:color="auto"/>
            </w:tcBorders>
          </w:tcPr>
          <w:p w:rsidR="009D406D" w:rsidRPr="008C4F90" w:rsidRDefault="009D406D" w:rsidP="009D406D">
            <w:pPr>
              <w:ind w:left="-57" w:right="-57"/>
              <w:jc w:val="center"/>
              <w:rPr>
                <w:b/>
              </w:rPr>
            </w:pPr>
            <w:r w:rsidRPr="008C4F90">
              <w:rPr>
                <w:b/>
              </w:rPr>
              <w:t>01.01.202</w:t>
            </w:r>
            <w:r>
              <w:rPr>
                <w:b/>
              </w:rPr>
              <w:t>2</w:t>
            </w: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2035 год </w:t>
            </w:r>
          </w:p>
          <w:p w:rsidR="009D406D" w:rsidRPr="008C4F90" w:rsidRDefault="009D406D" w:rsidP="006C63E0">
            <w:pPr>
              <w:ind w:left="-57" w:right="-57"/>
              <w:jc w:val="center"/>
              <w:rPr>
                <w:b/>
              </w:rPr>
            </w:pPr>
            <w:r w:rsidRPr="008C4F90">
              <w:rPr>
                <w:b/>
              </w:rPr>
              <w:t>(по структуре населения из генерального плана)</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населения, в том числе:</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37150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37563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37988</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38423</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38868</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39316</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48067</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в возрасте от 0 до 7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4724</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4773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4824</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4862</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4901</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4905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5758</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5 до 18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6898</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7160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7450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7755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8079</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8342</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12693</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в возрасте от 7 до 16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4974</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5176</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5435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5635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5922</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6110</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9231</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16 до 18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1140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1143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1219</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1285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1440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1536</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2922</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 до 15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8151</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8400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8615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8822</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9031</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9229</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12520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15 до 24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3475</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3537</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3695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3848</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4064</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4257</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7813</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xml:space="preserve">Число </w:t>
            </w:r>
            <w:proofErr w:type="gramStart"/>
            <w:r w:rsidRPr="009D406D">
              <w:t>родившихся</w:t>
            </w:r>
            <w:proofErr w:type="gramEnd"/>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556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570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575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580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585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590</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620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xml:space="preserve">Число </w:t>
            </w:r>
            <w:proofErr w:type="gramStart"/>
            <w:r w:rsidRPr="009D406D">
              <w:t>умерших</w:t>
            </w:r>
            <w:proofErr w:type="gramEnd"/>
            <w:r w:rsidRPr="009D406D">
              <w:t xml:space="preserve"> </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260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267</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265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240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Общий прирост</w:t>
            </w:r>
            <w:proofErr w:type="gramStart"/>
            <w:r w:rsidRPr="009D406D">
              <w:t xml:space="preserve"> (- </w:t>
            </w:r>
            <w:proofErr w:type="gramEnd"/>
            <w:r w:rsidRPr="009D406D">
              <w:t>снижение)</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416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413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425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435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445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448</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817</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естественный прирост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296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303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305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310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315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325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380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миграционный прирост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130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123</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437</w:t>
            </w:r>
          </w:p>
        </w:tc>
      </w:tr>
    </w:tbl>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Default="00497713" w:rsidP="00497713">
      <w:pPr>
        <w:tabs>
          <w:tab w:val="left" w:pos="993"/>
        </w:tabs>
        <w:jc w:val="center"/>
        <w:rPr>
          <w:b/>
        </w:rPr>
        <w:sectPr w:rsidR="00497713" w:rsidSect="005A0327">
          <w:pgSz w:w="16838" w:h="11905" w:orient="landscape"/>
          <w:pgMar w:top="1132" w:right="567" w:bottom="567" w:left="1134" w:header="568" w:footer="0" w:gutter="0"/>
          <w:cols w:space="720"/>
          <w:titlePg/>
          <w:docGrid w:linePitch="326"/>
        </w:sectPr>
      </w:pPr>
    </w:p>
    <w:p w:rsidR="00E211D4" w:rsidRPr="008C4F90" w:rsidRDefault="008C4F90" w:rsidP="008C4F90">
      <w:pPr>
        <w:pStyle w:val="3"/>
        <w:tabs>
          <w:tab w:val="left" w:pos="851"/>
          <w:tab w:val="left" w:pos="1134"/>
        </w:tabs>
        <w:spacing w:before="0" w:after="0"/>
        <w:jc w:val="center"/>
        <w:rPr>
          <w:rFonts w:ascii="Times New Roman" w:hAnsi="Times New Roman" w:cs="Times New Roman"/>
          <w:bCs w:val="0"/>
          <w:sz w:val="24"/>
          <w:szCs w:val="24"/>
          <w:lang w:val="ru-RU"/>
        </w:rPr>
      </w:pPr>
      <w:bookmarkStart w:id="20" w:name="_Toc465845820"/>
      <w:r w:rsidRPr="008C4F90">
        <w:rPr>
          <w:rFonts w:ascii="Times New Roman" w:hAnsi="Times New Roman" w:cs="Times New Roman"/>
          <w:bCs w:val="0"/>
          <w:sz w:val="24"/>
          <w:szCs w:val="24"/>
          <w:lang w:val="ru-RU"/>
        </w:rPr>
        <w:lastRenderedPageBreak/>
        <w:t>3.</w:t>
      </w:r>
      <w:r w:rsidR="00897AE4" w:rsidRPr="008C4F90">
        <w:rPr>
          <w:rFonts w:ascii="Times New Roman" w:hAnsi="Times New Roman" w:cs="Times New Roman"/>
          <w:bCs w:val="0"/>
          <w:sz w:val="24"/>
          <w:szCs w:val="24"/>
          <w:lang w:val="ru-RU"/>
        </w:rPr>
        <w:t xml:space="preserve">2. </w:t>
      </w:r>
      <w:r w:rsidR="00E211D4" w:rsidRPr="008C4F90">
        <w:rPr>
          <w:rFonts w:ascii="Times New Roman" w:hAnsi="Times New Roman" w:cs="Times New Roman"/>
          <w:bCs w:val="0"/>
          <w:sz w:val="24"/>
          <w:szCs w:val="24"/>
          <w:lang w:val="ru-RU"/>
        </w:rPr>
        <w:t>Образование</w:t>
      </w:r>
      <w:bookmarkEnd w:id="20"/>
    </w:p>
    <w:p w:rsidR="00E211D4" w:rsidRPr="008C4F90" w:rsidRDefault="00E211D4" w:rsidP="00E211D4">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w:t>
      </w:r>
      <w:r w:rsidR="00897AE4" w:rsidRPr="008C4F90">
        <w:t xml:space="preserve"> -</w:t>
      </w:r>
      <w:r w:rsidRPr="008C4F90">
        <w:t xml:space="preserve"> 2035</w:t>
      </w:r>
      <w:r w:rsidR="00897AE4" w:rsidRPr="008C4F90">
        <w:t xml:space="preserve"> </w:t>
      </w:r>
      <w:r w:rsidRPr="008C4F90">
        <w:t>годы:</w:t>
      </w:r>
    </w:p>
    <w:p w:rsidR="00E211D4" w:rsidRPr="008C4F90" w:rsidRDefault="00E211D4" w:rsidP="00E211D4">
      <w:pPr>
        <w:ind w:firstLine="567"/>
        <w:jc w:val="both"/>
      </w:pPr>
      <w:r w:rsidRPr="008C4F90">
        <w:t>- прогноз численности  детей в возрасте от 7 до 16 лет;</w:t>
      </w:r>
    </w:p>
    <w:p w:rsidR="00E211D4" w:rsidRPr="008C4F90" w:rsidRDefault="00E211D4" w:rsidP="00E211D4">
      <w:pPr>
        <w:ind w:firstLine="567"/>
        <w:jc w:val="both"/>
      </w:pPr>
      <w:r w:rsidRPr="008C4F90">
        <w:t>- прогноз численности детей в возрасте от 16 до 18 лет;</w:t>
      </w:r>
    </w:p>
    <w:p w:rsidR="00E211D4" w:rsidRPr="008C4F90" w:rsidRDefault="00E211D4" w:rsidP="00E211D4">
      <w:pPr>
        <w:ind w:firstLine="567"/>
        <w:jc w:val="both"/>
      </w:pPr>
      <w:r w:rsidRPr="008C4F90">
        <w:t>- прогноз численности детей в возрасте от 0 до 7 лет;</w:t>
      </w:r>
    </w:p>
    <w:p w:rsidR="00E211D4" w:rsidRPr="008C4F90" w:rsidRDefault="00E211D4" w:rsidP="00E211D4">
      <w:pPr>
        <w:ind w:firstLine="567"/>
        <w:jc w:val="both"/>
      </w:pPr>
      <w:r w:rsidRPr="008C4F90">
        <w:t>- прогноз численности детей в возрасте от 5 до 18 лет;</w:t>
      </w:r>
    </w:p>
    <w:p w:rsidR="00E211D4" w:rsidRPr="008C4F90" w:rsidRDefault="00E211D4" w:rsidP="00E211D4">
      <w:pPr>
        <w:ind w:firstLine="567"/>
        <w:jc w:val="both"/>
      </w:pPr>
      <w:r w:rsidRPr="008C4F90">
        <w:t>- проектная мощность действующих объектов.</w:t>
      </w:r>
    </w:p>
    <w:p w:rsidR="00E211D4" w:rsidRPr="008C4F90" w:rsidRDefault="00E211D4" w:rsidP="00E211D4">
      <w:pPr>
        <w:ind w:firstLine="567"/>
        <w:jc w:val="both"/>
      </w:pPr>
      <w:r w:rsidRPr="008C4F90">
        <w:t>Государстве</w:t>
      </w:r>
      <w:r w:rsidR="00897AE4" w:rsidRPr="008C4F90">
        <w:t>нной программой от 09.10.2013 №</w:t>
      </w:r>
      <w:r w:rsidRPr="008C4F90">
        <w:t xml:space="preserve">413-п </w:t>
      </w:r>
      <w:r w:rsidR="0024436F" w:rsidRPr="008C4F90">
        <w:t>«</w:t>
      </w:r>
      <w:r w:rsidRPr="008C4F90">
        <w:t xml:space="preserve">Развитие образования </w:t>
      </w:r>
      <w:proofErr w:type="gramStart"/>
      <w:r w:rsidRPr="008C4F90">
        <w:t>в</w:t>
      </w:r>
      <w:proofErr w:type="gramEnd"/>
      <w:r w:rsidRPr="008C4F90">
        <w:t xml:space="preserve"> </w:t>
      </w:r>
      <w:proofErr w:type="gramStart"/>
      <w:r w:rsidRPr="008C4F90">
        <w:t>Ханты-Мансийском</w:t>
      </w:r>
      <w:proofErr w:type="gramEnd"/>
      <w:r w:rsidRPr="008C4F90">
        <w:t xml:space="preserve"> автономном округе на 2016-2020 годы</w:t>
      </w:r>
      <w:r w:rsidR="0024436F" w:rsidRPr="008C4F90">
        <w:t>»</w:t>
      </w:r>
      <w:r w:rsidRPr="008C4F90">
        <w:t xml:space="preserve"> Правительством ХМАО - Югры поставлены следующие цели:</w:t>
      </w:r>
    </w:p>
    <w:p w:rsidR="001B0246" w:rsidRPr="001B0246" w:rsidRDefault="001B0246" w:rsidP="001B0246">
      <w:pPr>
        <w:ind w:firstLine="567"/>
        <w:jc w:val="both"/>
      </w:pPr>
      <w:r w:rsidRPr="001B0246">
        <w:t xml:space="preserve">- в дошкольном образовании обеспечение доступности дошкольных образовательных организаций для детей дошкольного возраста на уровне 100%; </w:t>
      </w:r>
    </w:p>
    <w:p w:rsidR="001B0246" w:rsidRPr="001B0246" w:rsidRDefault="001B0246" w:rsidP="001B0246">
      <w:pPr>
        <w:ind w:firstLine="567"/>
        <w:jc w:val="both"/>
      </w:pPr>
      <w:r w:rsidRPr="001B0246">
        <w:t>- к 2021 году – ликвидация второй смены обучения на уровне начальной и старшей школ (1-4, 10-11(12) классы) и удержание существующего односменного режима обучения;</w:t>
      </w:r>
    </w:p>
    <w:p w:rsidR="001B0246" w:rsidRPr="001B0246" w:rsidRDefault="001B0246" w:rsidP="001B0246">
      <w:pPr>
        <w:ind w:firstLine="567"/>
        <w:jc w:val="both"/>
      </w:pPr>
      <w:r w:rsidRPr="001B0246">
        <w:t>- к 2024 году перевод средней школы (5-9 классы) на обучение в одну смену;</w:t>
      </w:r>
    </w:p>
    <w:p w:rsidR="001B0246" w:rsidRPr="001B0246" w:rsidRDefault="001B0246" w:rsidP="001B0246">
      <w:pPr>
        <w:ind w:firstLine="567"/>
        <w:jc w:val="both"/>
      </w:pPr>
      <w:r w:rsidRPr="001B0246">
        <w:t>- к 2025 году - перевод 100% обучающихся из зданий школ с износом 50% и более в новые школы.</w:t>
      </w:r>
    </w:p>
    <w:p w:rsidR="00E211D4" w:rsidRPr="008C4F90" w:rsidRDefault="00E211D4" w:rsidP="00E211D4">
      <w:pPr>
        <w:ind w:firstLine="567"/>
        <w:jc w:val="both"/>
      </w:pPr>
      <w:r w:rsidRPr="008C4F90">
        <w:t xml:space="preserve">Минимально допустимая численность детей городского округа город </w:t>
      </w:r>
      <w:r w:rsidR="00051A6E">
        <w:t>Югорск</w:t>
      </w:r>
      <w:r w:rsidRPr="008C4F90">
        <w:t xml:space="preserve"> в возрасте от 0 до 7 лет, необходимость обеспечения которых в услугах дошкольных образовательных организаций, численность детей школьного возраста по минимально допустимому уровню обеспеченности общеобразовательными объектами, а также объектами дополнительного образования детей представлены в таблице </w:t>
      </w:r>
      <w:r w:rsidR="00FB181F">
        <w:t>7</w:t>
      </w:r>
      <w:r w:rsidRPr="008C4F90">
        <w:t>.</w:t>
      </w:r>
    </w:p>
    <w:p w:rsidR="00E211D4" w:rsidRPr="008C4F90" w:rsidRDefault="00E211D4" w:rsidP="00E211D4">
      <w:pPr>
        <w:ind w:firstLine="567"/>
        <w:jc w:val="both"/>
      </w:pPr>
      <w:r w:rsidRPr="008C4F90">
        <w:t>На первом этапе реализации Программы в соответствии с графиком ввода в эксплуатацию законченных строительством объектов (табл</w:t>
      </w:r>
      <w:r w:rsidR="00130B98" w:rsidRPr="008C4F90">
        <w:t xml:space="preserve">ица </w:t>
      </w:r>
      <w:r w:rsidR="0065278E">
        <w:t>1</w:t>
      </w:r>
      <w:r w:rsidR="0001707C">
        <w:t>2</w:t>
      </w:r>
      <w:r w:rsidRPr="008C4F90">
        <w:t>), прогнозируется увеличение объемов услуг в сфере образования, в том числе:</w:t>
      </w:r>
    </w:p>
    <w:p w:rsidR="00E211D4" w:rsidRPr="008C4F90" w:rsidRDefault="00E211D4" w:rsidP="00E211D4">
      <w:pPr>
        <w:jc w:val="both"/>
      </w:pPr>
      <w:r w:rsidRPr="008C4F90">
        <w:t xml:space="preserve">общеобразовательных организаций – </w:t>
      </w:r>
      <w:r w:rsidR="002377F7" w:rsidRPr="002377F7">
        <w:t>1730</w:t>
      </w:r>
      <w:r w:rsidRPr="008C4F90">
        <w:t xml:space="preserve"> учащихся, в том числе:</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180</w:t>
      </w:r>
      <w:r w:rsidRPr="002377F7">
        <w:rPr>
          <w:sz w:val="24"/>
          <w:szCs w:val="24"/>
        </w:rPr>
        <w:t xml:space="preserve"> – 201</w:t>
      </w:r>
      <w:r w:rsidR="00051A6E" w:rsidRPr="002377F7">
        <w:rPr>
          <w:sz w:val="24"/>
          <w:szCs w:val="24"/>
        </w:rPr>
        <w:t>9</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- 900 – 20</w:t>
      </w:r>
      <w:r w:rsidR="00051A6E" w:rsidRPr="002377F7">
        <w:rPr>
          <w:sz w:val="24"/>
          <w:szCs w:val="24"/>
        </w:rPr>
        <w:t>2</w:t>
      </w:r>
      <w:r w:rsidR="002377F7" w:rsidRPr="002377F7">
        <w:rPr>
          <w:sz w:val="24"/>
          <w:szCs w:val="24"/>
        </w:rPr>
        <w:t>1</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xml:space="preserve">- </w:t>
      </w:r>
      <w:r w:rsidR="002377F7" w:rsidRPr="002377F7">
        <w:rPr>
          <w:sz w:val="24"/>
          <w:szCs w:val="24"/>
        </w:rPr>
        <w:t>650</w:t>
      </w:r>
      <w:r w:rsidRPr="002377F7">
        <w:rPr>
          <w:sz w:val="24"/>
          <w:szCs w:val="24"/>
        </w:rPr>
        <w:t xml:space="preserve"> –</w:t>
      </w:r>
      <w:r w:rsidR="002377F7" w:rsidRPr="002377F7">
        <w:rPr>
          <w:sz w:val="24"/>
          <w:szCs w:val="24"/>
        </w:rPr>
        <w:t xml:space="preserve"> </w:t>
      </w:r>
      <w:r w:rsidRPr="002377F7">
        <w:rPr>
          <w:sz w:val="24"/>
          <w:szCs w:val="24"/>
        </w:rPr>
        <w:t>202</w:t>
      </w:r>
      <w:r w:rsidR="001B0246">
        <w:rPr>
          <w:sz w:val="24"/>
          <w:szCs w:val="24"/>
        </w:rPr>
        <w:t>4</w:t>
      </w:r>
      <w:r w:rsidRPr="002377F7">
        <w:rPr>
          <w:sz w:val="24"/>
          <w:szCs w:val="24"/>
        </w:rPr>
        <w:t xml:space="preserve"> год,</w:t>
      </w:r>
    </w:p>
    <w:p w:rsidR="00E211D4" w:rsidRPr="008C4F90" w:rsidRDefault="00E211D4" w:rsidP="00E211D4">
      <w:pPr>
        <w:jc w:val="both"/>
      </w:pPr>
      <w:r w:rsidRPr="008C4F90">
        <w:t>дошкольных образовательных организаций</w:t>
      </w:r>
      <w:r w:rsidR="00897AE4" w:rsidRPr="008C4F90">
        <w:t xml:space="preserve"> –  </w:t>
      </w:r>
      <w:r w:rsidR="00051A6E">
        <w:t>480</w:t>
      </w:r>
      <w:r w:rsidR="00897AE4" w:rsidRPr="008C4F90">
        <w:t xml:space="preserve"> мест, в т.ч.</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300</w:t>
      </w:r>
      <w:r w:rsidRPr="002377F7">
        <w:rPr>
          <w:sz w:val="24"/>
          <w:szCs w:val="24"/>
        </w:rPr>
        <w:t xml:space="preserve"> мест – 201</w:t>
      </w:r>
      <w:r w:rsidR="00051A6E" w:rsidRPr="002377F7">
        <w:rPr>
          <w:sz w:val="24"/>
          <w:szCs w:val="24"/>
        </w:rPr>
        <w:t>8</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180</w:t>
      </w:r>
      <w:r w:rsidRPr="002377F7">
        <w:rPr>
          <w:sz w:val="24"/>
          <w:szCs w:val="24"/>
        </w:rPr>
        <w:t xml:space="preserve"> мест – 202</w:t>
      </w:r>
      <w:r w:rsidR="00051A6E" w:rsidRPr="002377F7">
        <w:rPr>
          <w:sz w:val="24"/>
          <w:szCs w:val="24"/>
        </w:rPr>
        <w:t>1 год</w:t>
      </w:r>
      <w:r w:rsidR="002377F7">
        <w:rPr>
          <w:sz w:val="24"/>
          <w:szCs w:val="24"/>
        </w:rPr>
        <w:t>.</w:t>
      </w:r>
    </w:p>
    <w:p w:rsidR="00E211D4" w:rsidRPr="008C4F90" w:rsidRDefault="00E211D4" w:rsidP="00E211D4">
      <w:pPr>
        <w:ind w:firstLine="567"/>
        <w:jc w:val="both"/>
      </w:pPr>
      <w:r w:rsidRPr="008C4F90">
        <w:t>На втором этапе реализации Программы увеличение услуг в сфере образования прогнозируется в следующих объемах:</w:t>
      </w:r>
    </w:p>
    <w:p w:rsidR="00E211D4" w:rsidRPr="00EA7C19" w:rsidRDefault="00E211D4" w:rsidP="00E211D4">
      <w:pPr>
        <w:ind w:firstLine="567"/>
        <w:jc w:val="both"/>
      </w:pPr>
      <w:r w:rsidRPr="00EA7C19">
        <w:t xml:space="preserve">- </w:t>
      </w:r>
      <w:r w:rsidR="00AB2BD4" w:rsidRPr="00D77A4D">
        <w:t>1020</w:t>
      </w:r>
      <w:r w:rsidRPr="00EA7C19">
        <w:t xml:space="preserve"> – в сфере дошкольного образования;</w:t>
      </w:r>
    </w:p>
    <w:p w:rsidR="00E211D4" w:rsidRPr="00EA7C19" w:rsidRDefault="00E211D4" w:rsidP="00E211D4">
      <w:pPr>
        <w:ind w:firstLine="567"/>
        <w:jc w:val="both"/>
      </w:pPr>
      <w:r w:rsidRPr="00EA7C19">
        <w:t xml:space="preserve">- </w:t>
      </w:r>
      <w:r w:rsidR="00EA7C19" w:rsidRPr="00EA7C19">
        <w:t>1447</w:t>
      </w:r>
      <w:r w:rsidRPr="00EA7C19">
        <w:t xml:space="preserve"> – в сфере общего образования;</w:t>
      </w:r>
    </w:p>
    <w:p w:rsidR="00E211D4" w:rsidRPr="004B3938" w:rsidRDefault="00E211D4" w:rsidP="00E211D4">
      <w:pPr>
        <w:ind w:firstLine="567"/>
        <w:jc w:val="both"/>
      </w:pPr>
      <w:r w:rsidRPr="004B3938">
        <w:t xml:space="preserve">- </w:t>
      </w:r>
      <w:r w:rsidR="00AB2BD4">
        <w:t>900</w:t>
      </w:r>
      <w:r w:rsidRPr="004B3938">
        <w:t xml:space="preserve"> – в сфере дополнительного образования детей (в соответствии </w:t>
      </w:r>
      <w:r w:rsidR="00FE4CBE" w:rsidRPr="004B3938">
        <w:t>со</w:t>
      </w:r>
      <w:r w:rsidRPr="004B3938">
        <w:t xml:space="preserve"> ст</w:t>
      </w:r>
      <w:r w:rsidR="00FE4CBE" w:rsidRPr="004B3938">
        <w:t>атьями</w:t>
      </w:r>
      <w:r w:rsidRPr="004B3938">
        <w:t xml:space="preserve"> 38.1, 69.1, 158 Бюджетного кодекса Российской Федерации ведомственная принадлежность объектов дополнительного образования закреплена за управлением культуры и управлением по физической культуре и спорту г. </w:t>
      </w:r>
      <w:r w:rsidR="00C5075C" w:rsidRPr="004B3938">
        <w:t>Югорска</w:t>
      </w:r>
      <w:r w:rsidRPr="004B3938">
        <w:t>).</w:t>
      </w:r>
    </w:p>
    <w:p w:rsidR="00FE4CBE" w:rsidRPr="008C4F90" w:rsidRDefault="00FE4CBE" w:rsidP="00130B98">
      <w:pPr>
        <w:jc w:val="both"/>
        <w:sectPr w:rsidR="00FE4CBE" w:rsidRPr="008C4F90" w:rsidSect="005A0327">
          <w:pgSz w:w="11905" w:h="16838"/>
          <w:pgMar w:top="1072" w:right="567" w:bottom="1134" w:left="1701" w:header="567" w:footer="0" w:gutter="0"/>
          <w:cols w:space="720"/>
          <w:titlePg/>
          <w:docGrid w:linePitch="326"/>
        </w:sectPr>
      </w:pPr>
    </w:p>
    <w:p w:rsidR="00FE4CBE" w:rsidRPr="008C4F90" w:rsidRDefault="00FE4CBE" w:rsidP="00FE4CBE">
      <w:pPr>
        <w:pStyle w:val="af6"/>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7</w:t>
      </w:r>
    </w:p>
    <w:p w:rsidR="00FE4CBE" w:rsidRPr="008C4F90" w:rsidRDefault="00FE4CBE" w:rsidP="00FE4CBE">
      <w:pPr>
        <w:jc w:val="center"/>
      </w:pPr>
      <w:r w:rsidRPr="008C4F90">
        <w:t xml:space="preserve">Предельное значение расчетного показателя минимально допустимого уровня обеспеченности объектами </w:t>
      </w:r>
    </w:p>
    <w:p w:rsidR="00FE4CBE" w:rsidRPr="008C4F90" w:rsidRDefault="00FE4CBE" w:rsidP="00FE4CBE">
      <w:pPr>
        <w:jc w:val="center"/>
      </w:pPr>
      <w:r w:rsidRPr="008C4F90">
        <w:t>в области образования за 201</w:t>
      </w:r>
      <w:r w:rsidR="00D84762">
        <w:t>7</w:t>
      </w:r>
      <w:r w:rsidRPr="008C4F90">
        <w:t xml:space="preserve"> </w:t>
      </w:r>
      <w:r w:rsidR="00D84762">
        <w:t>год</w:t>
      </w:r>
      <w:r w:rsidRPr="008C4F90">
        <w:t xml:space="preserve"> и плановый период 201</w:t>
      </w:r>
      <w:r w:rsidR="00D84762">
        <w:t>8</w:t>
      </w:r>
      <w:r w:rsidRPr="008C4F90">
        <w:t>-2035 годы</w:t>
      </w:r>
    </w:p>
    <w:p w:rsidR="00FE4CBE" w:rsidRPr="008C4F90" w:rsidRDefault="00FE4CBE" w:rsidP="00FE4CBE">
      <w:pPr>
        <w:jc w:val="center"/>
        <w:rPr>
          <w:b/>
        </w:rPr>
      </w:pPr>
    </w:p>
    <w:tbl>
      <w:tblPr>
        <w:tblW w:w="478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642"/>
        <w:gridCol w:w="1603"/>
        <w:gridCol w:w="1133"/>
        <w:gridCol w:w="1101"/>
        <w:gridCol w:w="1168"/>
        <w:gridCol w:w="1133"/>
        <w:gridCol w:w="1136"/>
        <w:gridCol w:w="1027"/>
        <w:gridCol w:w="106"/>
        <w:gridCol w:w="1068"/>
      </w:tblGrid>
      <w:tr w:rsidR="00AE0A30" w:rsidRPr="008C4F90" w:rsidTr="006F3772">
        <w:tc>
          <w:tcPr>
            <w:tcW w:w="191" w:type="pct"/>
            <w:vMerge w:val="restart"/>
            <w:shd w:val="clear" w:color="auto" w:fill="auto"/>
            <w:noWrap/>
            <w:hideMark/>
          </w:tcPr>
          <w:p w:rsidR="00AE0A30" w:rsidRPr="008C4F90" w:rsidRDefault="00AE0A30" w:rsidP="00FE4CBE">
            <w:pPr>
              <w:jc w:val="center"/>
              <w:rPr>
                <w:b/>
              </w:rPr>
            </w:pPr>
            <w:r w:rsidRPr="008C4F90">
              <w:rPr>
                <w:b/>
              </w:rPr>
              <w:t>№</w:t>
            </w:r>
          </w:p>
          <w:p w:rsidR="00AE0A30" w:rsidRPr="008C4F90" w:rsidRDefault="00AE0A30" w:rsidP="00FE4CBE">
            <w:pPr>
              <w:jc w:val="center"/>
              <w:rPr>
                <w:b/>
              </w:rPr>
            </w:pPr>
            <w:proofErr w:type="gramStart"/>
            <w:r w:rsidRPr="008C4F90">
              <w:rPr>
                <w:b/>
              </w:rPr>
              <w:t>п</w:t>
            </w:r>
            <w:proofErr w:type="gramEnd"/>
            <w:r w:rsidRPr="008C4F90">
              <w:rPr>
                <w:b/>
              </w:rPr>
              <w:t>/п</w:t>
            </w:r>
          </w:p>
        </w:tc>
        <w:tc>
          <w:tcPr>
            <w:tcW w:w="1581" w:type="pct"/>
            <w:vMerge w:val="restart"/>
            <w:shd w:val="clear" w:color="auto" w:fill="auto"/>
            <w:noWrap/>
            <w:hideMark/>
          </w:tcPr>
          <w:p w:rsidR="00AE0A30" w:rsidRPr="008C4F90" w:rsidRDefault="00AE0A30" w:rsidP="00FE4CBE">
            <w:pPr>
              <w:jc w:val="center"/>
              <w:rPr>
                <w:b/>
                <w:bCs/>
              </w:rPr>
            </w:pPr>
            <w:r w:rsidRPr="008C4F90">
              <w:rPr>
                <w:b/>
                <w:bCs/>
              </w:rPr>
              <w:t>Показатели</w:t>
            </w:r>
          </w:p>
        </w:tc>
        <w:tc>
          <w:tcPr>
            <w:tcW w:w="546" w:type="pct"/>
            <w:vMerge w:val="restart"/>
            <w:shd w:val="clear" w:color="auto" w:fill="auto"/>
            <w:hideMark/>
          </w:tcPr>
          <w:p w:rsidR="00AE0A30" w:rsidRPr="008C4F90" w:rsidRDefault="006F3772" w:rsidP="00FE4CBE">
            <w:pPr>
              <w:ind w:hanging="4"/>
              <w:jc w:val="center"/>
              <w:rPr>
                <w:b/>
                <w:bCs/>
              </w:rPr>
            </w:pPr>
            <w:r>
              <w:rPr>
                <w:b/>
              </w:rPr>
              <w:t>Норматив</w:t>
            </w:r>
          </w:p>
        </w:tc>
        <w:tc>
          <w:tcPr>
            <w:tcW w:w="2682" w:type="pct"/>
            <w:gridSpan w:val="8"/>
          </w:tcPr>
          <w:p w:rsidR="00AE0A30" w:rsidRPr="008C4F90" w:rsidRDefault="00AE0A30" w:rsidP="00FE4CBE">
            <w:pPr>
              <w:jc w:val="center"/>
              <w:rPr>
                <w:b/>
                <w:bCs/>
              </w:rPr>
            </w:pPr>
            <w:r w:rsidRPr="008C4F90">
              <w:rPr>
                <w:b/>
                <w:bCs/>
              </w:rPr>
              <w:t>Плановый период</w:t>
            </w:r>
          </w:p>
        </w:tc>
      </w:tr>
      <w:tr w:rsidR="006F3772" w:rsidRPr="008C4F90" w:rsidTr="006F3772">
        <w:tc>
          <w:tcPr>
            <w:tcW w:w="191" w:type="pct"/>
            <w:vMerge/>
            <w:shd w:val="clear" w:color="auto" w:fill="auto"/>
            <w:noWrap/>
            <w:hideMark/>
          </w:tcPr>
          <w:p w:rsidR="00AE0A30" w:rsidRPr="00AE0A30" w:rsidRDefault="00AE0A30" w:rsidP="00FE4CBE">
            <w:pPr>
              <w:jc w:val="center"/>
              <w:rPr>
                <w:sz w:val="22"/>
                <w:szCs w:val="22"/>
              </w:rPr>
            </w:pPr>
          </w:p>
        </w:tc>
        <w:tc>
          <w:tcPr>
            <w:tcW w:w="1581" w:type="pct"/>
            <w:vMerge/>
            <w:shd w:val="clear" w:color="auto" w:fill="auto"/>
            <w:noWrap/>
            <w:hideMark/>
          </w:tcPr>
          <w:p w:rsidR="00AE0A30" w:rsidRPr="00AE0A30" w:rsidRDefault="00AE0A30" w:rsidP="00FE4CBE">
            <w:pPr>
              <w:rPr>
                <w:b/>
                <w:bCs/>
                <w:sz w:val="22"/>
                <w:szCs w:val="22"/>
              </w:rPr>
            </w:pPr>
          </w:p>
        </w:tc>
        <w:tc>
          <w:tcPr>
            <w:tcW w:w="546" w:type="pct"/>
            <w:vMerge/>
            <w:shd w:val="clear" w:color="auto" w:fill="auto"/>
            <w:hideMark/>
          </w:tcPr>
          <w:p w:rsidR="00AE0A30" w:rsidRPr="00AE0A30" w:rsidRDefault="00AE0A30" w:rsidP="00FE4CBE">
            <w:pPr>
              <w:jc w:val="center"/>
              <w:rPr>
                <w:sz w:val="22"/>
                <w:szCs w:val="22"/>
              </w:rPr>
            </w:pPr>
          </w:p>
        </w:tc>
        <w:tc>
          <w:tcPr>
            <w:tcW w:w="386" w:type="pct"/>
            <w:shd w:val="clear" w:color="auto" w:fill="auto"/>
            <w:hideMark/>
          </w:tcPr>
          <w:p w:rsidR="00AE0A30" w:rsidRPr="00AE0A30" w:rsidRDefault="00AE0A30" w:rsidP="00AE0A30">
            <w:pPr>
              <w:jc w:val="center"/>
              <w:rPr>
                <w:b/>
                <w:bCs/>
                <w:sz w:val="22"/>
                <w:szCs w:val="22"/>
              </w:rPr>
            </w:pPr>
            <w:r w:rsidRPr="00AE0A30">
              <w:rPr>
                <w:b/>
                <w:bCs/>
                <w:sz w:val="22"/>
                <w:szCs w:val="22"/>
              </w:rPr>
              <w:t>2017 год</w:t>
            </w:r>
          </w:p>
        </w:tc>
        <w:tc>
          <w:tcPr>
            <w:tcW w:w="375" w:type="pct"/>
            <w:shd w:val="clear" w:color="auto" w:fill="auto"/>
            <w:hideMark/>
          </w:tcPr>
          <w:p w:rsidR="00AE0A30" w:rsidRPr="00AE0A30" w:rsidRDefault="00AE0A30" w:rsidP="00AE0A30">
            <w:pPr>
              <w:jc w:val="center"/>
              <w:rPr>
                <w:b/>
                <w:bCs/>
                <w:sz w:val="22"/>
                <w:szCs w:val="22"/>
              </w:rPr>
            </w:pPr>
            <w:r w:rsidRPr="00AE0A30">
              <w:rPr>
                <w:b/>
                <w:bCs/>
                <w:sz w:val="22"/>
                <w:szCs w:val="22"/>
              </w:rPr>
              <w:t>2018 год</w:t>
            </w:r>
          </w:p>
        </w:tc>
        <w:tc>
          <w:tcPr>
            <w:tcW w:w="398" w:type="pct"/>
            <w:shd w:val="clear" w:color="auto" w:fill="auto"/>
            <w:hideMark/>
          </w:tcPr>
          <w:p w:rsidR="00AE0A30" w:rsidRPr="00AE0A30" w:rsidRDefault="00AE0A30" w:rsidP="00AE0A30">
            <w:pPr>
              <w:jc w:val="center"/>
              <w:rPr>
                <w:b/>
                <w:bCs/>
                <w:sz w:val="22"/>
                <w:szCs w:val="22"/>
              </w:rPr>
            </w:pPr>
            <w:r w:rsidRPr="00AE0A30">
              <w:rPr>
                <w:b/>
                <w:bCs/>
                <w:sz w:val="22"/>
                <w:szCs w:val="22"/>
              </w:rPr>
              <w:t>2019 год</w:t>
            </w:r>
          </w:p>
        </w:tc>
        <w:tc>
          <w:tcPr>
            <w:tcW w:w="386" w:type="pct"/>
            <w:shd w:val="clear" w:color="auto" w:fill="auto"/>
            <w:hideMark/>
          </w:tcPr>
          <w:p w:rsidR="00AE0A30" w:rsidRPr="00AE0A30" w:rsidRDefault="00AE0A30" w:rsidP="00AE0A30">
            <w:pPr>
              <w:jc w:val="center"/>
              <w:rPr>
                <w:b/>
                <w:bCs/>
                <w:sz w:val="22"/>
                <w:szCs w:val="22"/>
              </w:rPr>
            </w:pPr>
            <w:r w:rsidRPr="00AE0A30">
              <w:rPr>
                <w:b/>
                <w:bCs/>
                <w:sz w:val="22"/>
                <w:szCs w:val="22"/>
              </w:rPr>
              <w:t>2020 год</w:t>
            </w:r>
          </w:p>
        </w:tc>
        <w:tc>
          <w:tcPr>
            <w:tcW w:w="387" w:type="pct"/>
            <w:shd w:val="clear" w:color="auto" w:fill="auto"/>
            <w:hideMark/>
          </w:tcPr>
          <w:p w:rsidR="00AE0A30" w:rsidRPr="00AE0A30" w:rsidRDefault="00AE0A30" w:rsidP="00AE0A30">
            <w:pPr>
              <w:jc w:val="center"/>
              <w:rPr>
                <w:b/>
                <w:bCs/>
                <w:sz w:val="22"/>
                <w:szCs w:val="22"/>
              </w:rPr>
            </w:pPr>
            <w:r w:rsidRPr="00AE0A30">
              <w:rPr>
                <w:b/>
                <w:bCs/>
                <w:sz w:val="22"/>
                <w:szCs w:val="22"/>
              </w:rPr>
              <w:t>2021 год</w:t>
            </w:r>
          </w:p>
        </w:tc>
        <w:tc>
          <w:tcPr>
            <w:tcW w:w="386" w:type="pct"/>
            <w:gridSpan w:val="2"/>
          </w:tcPr>
          <w:p w:rsidR="00AE0A30" w:rsidRPr="00AE0A30" w:rsidRDefault="00AE0A30" w:rsidP="00AE0A30">
            <w:pPr>
              <w:jc w:val="center"/>
              <w:rPr>
                <w:b/>
                <w:bCs/>
                <w:sz w:val="22"/>
                <w:szCs w:val="22"/>
              </w:rPr>
            </w:pPr>
            <w:r w:rsidRPr="00AE0A30">
              <w:rPr>
                <w:b/>
                <w:bCs/>
                <w:sz w:val="22"/>
                <w:szCs w:val="22"/>
              </w:rPr>
              <w:t>2022 год</w:t>
            </w:r>
          </w:p>
        </w:tc>
        <w:tc>
          <w:tcPr>
            <w:tcW w:w="364" w:type="pct"/>
            <w:shd w:val="clear" w:color="auto" w:fill="auto"/>
            <w:hideMark/>
          </w:tcPr>
          <w:p w:rsidR="00AE0A30" w:rsidRPr="00AE0A30" w:rsidRDefault="00AE0A30" w:rsidP="00AE0A30">
            <w:pPr>
              <w:jc w:val="center"/>
              <w:rPr>
                <w:b/>
                <w:bCs/>
                <w:sz w:val="22"/>
                <w:szCs w:val="22"/>
              </w:rPr>
            </w:pPr>
            <w:r w:rsidRPr="00AE0A30">
              <w:rPr>
                <w:b/>
                <w:bCs/>
                <w:sz w:val="22"/>
                <w:szCs w:val="22"/>
              </w:rPr>
              <w:t>2035 год</w:t>
            </w:r>
          </w:p>
        </w:tc>
      </w:tr>
      <w:tr w:rsidR="00AE0A30" w:rsidRPr="008C4F90" w:rsidTr="006F3772">
        <w:tc>
          <w:tcPr>
            <w:tcW w:w="191" w:type="pct"/>
            <w:shd w:val="clear" w:color="auto" w:fill="auto"/>
            <w:noWrap/>
          </w:tcPr>
          <w:p w:rsidR="00AE0A30" w:rsidRPr="00AE0A30" w:rsidRDefault="00AE0A30" w:rsidP="00FE4CBE">
            <w:pPr>
              <w:jc w:val="center"/>
              <w:rPr>
                <w:sz w:val="22"/>
                <w:szCs w:val="22"/>
              </w:rPr>
            </w:pPr>
            <w:r w:rsidRPr="00AE0A30">
              <w:rPr>
                <w:sz w:val="22"/>
                <w:szCs w:val="22"/>
              </w:rPr>
              <w:t>1.</w:t>
            </w:r>
          </w:p>
        </w:tc>
        <w:tc>
          <w:tcPr>
            <w:tcW w:w="1581" w:type="pct"/>
            <w:shd w:val="clear" w:color="auto" w:fill="auto"/>
            <w:noWrap/>
          </w:tcPr>
          <w:p w:rsidR="00AE0A30" w:rsidRPr="00AE0A30" w:rsidRDefault="00AE0A30" w:rsidP="00FE4CBE">
            <w:pPr>
              <w:rPr>
                <w:b/>
                <w:bCs/>
                <w:sz w:val="22"/>
                <w:szCs w:val="22"/>
              </w:rPr>
            </w:pPr>
            <w:r w:rsidRPr="00AE0A30">
              <w:rPr>
                <w:b/>
                <w:bCs/>
                <w:sz w:val="22"/>
                <w:szCs w:val="22"/>
              </w:rPr>
              <w:t>Дошкольные образовательные организации</w:t>
            </w:r>
          </w:p>
        </w:tc>
        <w:tc>
          <w:tcPr>
            <w:tcW w:w="3228" w:type="pct"/>
            <w:gridSpan w:val="9"/>
            <w:shd w:val="clear" w:color="auto" w:fill="auto"/>
          </w:tcPr>
          <w:p w:rsidR="00AE0A30" w:rsidRPr="00AE0A30" w:rsidRDefault="00AE0A30" w:rsidP="00AE0A30">
            <w:pPr>
              <w:jc w:val="center"/>
              <w:rPr>
                <w:b/>
                <w:bCs/>
                <w:sz w:val="22"/>
                <w:szCs w:val="22"/>
              </w:rPr>
            </w:pPr>
          </w:p>
        </w:tc>
      </w:tr>
      <w:tr w:rsidR="006F3772"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1.1.</w:t>
            </w:r>
          </w:p>
        </w:tc>
        <w:tc>
          <w:tcPr>
            <w:tcW w:w="1581" w:type="pct"/>
            <w:shd w:val="clear" w:color="auto" w:fill="auto"/>
            <w:noWrap/>
            <w:hideMark/>
          </w:tcPr>
          <w:p w:rsidR="00AE0A30" w:rsidRPr="00AE0A30" w:rsidRDefault="00AE0A30" w:rsidP="00FE4CBE">
            <w:pPr>
              <w:rPr>
                <w:bCs/>
                <w:sz w:val="22"/>
                <w:szCs w:val="22"/>
              </w:rPr>
            </w:pPr>
            <w:r w:rsidRPr="00AE0A30">
              <w:rPr>
                <w:bCs/>
                <w:sz w:val="22"/>
                <w:szCs w:val="22"/>
              </w:rPr>
              <w:t>Численность воспитанников детских садов</w:t>
            </w:r>
          </w:p>
        </w:tc>
        <w:tc>
          <w:tcPr>
            <w:tcW w:w="546" w:type="pct"/>
            <w:shd w:val="clear" w:color="auto" w:fill="auto"/>
            <w:hideMark/>
          </w:tcPr>
          <w:p w:rsidR="00AE0A30" w:rsidRPr="006F3772" w:rsidRDefault="006F3772" w:rsidP="00FE4CBE">
            <w:pPr>
              <w:jc w:val="center"/>
              <w:rPr>
                <w:sz w:val="22"/>
                <w:szCs w:val="22"/>
              </w:rPr>
            </w:pPr>
            <w:r w:rsidRPr="006F3772">
              <w:rPr>
                <w:spacing w:val="2"/>
                <w:sz w:val="22"/>
                <w:szCs w:val="22"/>
                <w:shd w:val="clear" w:color="auto" w:fill="FFFFFF"/>
              </w:rPr>
              <w:t>70% охват детей в возрасте от 0 до 7 лет или 70 мест на 100 детей</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3307</w:t>
            </w:r>
          </w:p>
        </w:tc>
        <w:tc>
          <w:tcPr>
            <w:tcW w:w="375" w:type="pct"/>
            <w:shd w:val="clear" w:color="auto" w:fill="auto"/>
            <w:hideMark/>
          </w:tcPr>
          <w:p w:rsidR="00AE0A30" w:rsidRPr="00AE0A30" w:rsidRDefault="00AE0A30" w:rsidP="00FE4CBE">
            <w:pPr>
              <w:jc w:val="center"/>
              <w:rPr>
                <w:sz w:val="22"/>
                <w:szCs w:val="22"/>
              </w:rPr>
            </w:pPr>
            <w:r w:rsidRPr="00AE0A30">
              <w:rPr>
                <w:sz w:val="22"/>
                <w:szCs w:val="22"/>
              </w:rPr>
              <w:t>3341</w:t>
            </w:r>
          </w:p>
        </w:tc>
        <w:tc>
          <w:tcPr>
            <w:tcW w:w="398" w:type="pct"/>
            <w:shd w:val="clear" w:color="auto" w:fill="auto"/>
            <w:hideMark/>
          </w:tcPr>
          <w:p w:rsidR="00AE0A30" w:rsidRPr="00AE0A30" w:rsidRDefault="00AE0A30" w:rsidP="00FE4CBE">
            <w:pPr>
              <w:jc w:val="center"/>
              <w:rPr>
                <w:sz w:val="22"/>
                <w:szCs w:val="22"/>
              </w:rPr>
            </w:pPr>
            <w:r w:rsidRPr="00AE0A30">
              <w:rPr>
                <w:sz w:val="22"/>
                <w:szCs w:val="22"/>
              </w:rPr>
              <w:t>3377</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3403</w:t>
            </w:r>
          </w:p>
        </w:tc>
        <w:tc>
          <w:tcPr>
            <w:tcW w:w="387" w:type="pct"/>
            <w:shd w:val="clear" w:color="auto" w:fill="auto"/>
            <w:hideMark/>
          </w:tcPr>
          <w:p w:rsidR="00AE0A30" w:rsidRPr="00AE0A30" w:rsidRDefault="00AE0A30" w:rsidP="00FE4CBE">
            <w:pPr>
              <w:jc w:val="center"/>
              <w:rPr>
                <w:sz w:val="22"/>
                <w:szCs w:val="22"/>
              </w:rPr>
            </w:pPr>
            <w:r>
              <w:rPr>
                <w:sz w:val="22"/>
                <w:szCs w:val="22"/>
              </w:rPr>
              <w:t>3431</w:t>
            </w:r>
          </w:p>
        </w:tc>
        <w:tc>
          <w:tcPr>
            <w:tcW w:w="350" w:type="pct"/>
          </w:tcPr>
          <w:p w:rsidR="00AE0A30" w:rsidRPr="00AE0A30" w:rsidRDefault="00AE0A30" w:rsidP="00FE4CBE">
            <w:pPr>
              <w:jc w:val="center"/>
              <w:rPr>
                <w:sz w:val="22"/>
                <w:szCs w:val="22"/>
              </w:rPr>
            </w:pPr>
            <w:r>
              <w:rPr>
                <w:sz w:val="22"/>
                <w:szCs w:val="22"/>
              </w:rPr>
              <w:t>3434</w:t>
            </w:r>
          </w:p>
        </w:tc>
        <w:tc>
          <w:tcPr>
            <w:tcW w:w="400" w:type="pct"/>
            <w:gridSpan w:val="2"/>
            <w:shd w:val="clear" w:color="auto" w:fill="auto"/>
            <w:hideMark/>
          </w:tcPr>
          <w:p w:rsidR="00AE0A30" w:rsidRPr="00AE0A30" w:rsidRDefault="00AE0A30" w:rsidP="00FE4CBE">
            <w:pPr>
              <w:jc w:val="center"/>
              <w:rPr>
                <w:sz w:val="22"/>
                <w:szCs w:val="22"/>
              </w:rPr>
            </w:pPr>
            <w:r>
              <w:rPr>
                <w:sz w:val="22"/>
                <w:szCs w:val="22"/>
              </w:rPr>
              <w:t>4031</w:t>
            </w:r>
          </w:p>
        </w:tc>
      </w:tr>
      <w:tr w:rsidR="00AE0A30"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2.</w:t>
            </w:r>
          </w:p>
        </w:tc>
        <w:tc>
          <w:tcPr>
            <w:tcW w:w="4809" w:type="pct"/>
            <w:gridSpan w:val="10"/>
            <w:shd w:val="clear" w:color="auto" w:fill="auto"/>
            <w:hideMark/>
          </w:tcPr>
          <w:p w:rsidR="00AE0A30" w:rsidRPr="00AE0A30" w:rsidRDefault="00AE0A30" w:rsidP="00AE0A30">
            <w:pPr>
              <w:rPr>
                <w:sz w:val="22"/>
                <w:szCs w:val="22"/>
              </w:rPr>
            </w:pPr>
            <w:r w:rsidRPr="00AE0A30">
              <w:rPr>
                <w:b/>
                <w:bCs/>
                <w:sz w:val="22"/>
                <w:szCs w:val="22"/>
              </w:rPr>
              <w:t>Общеобразовательные организации</w:t>
            </w:r>
          </w:p>
        </w:tc>
      </w:tr>
      <w:tr w:rsidR="006F3772"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2.1.</w:t>
            </w:r>
          </w:p>
        </w:tc>
        <w:tc>
          <w:tcPr>
            <w:tcW w:w="1581" w:type="pct"/>
            <w:shd w:val="clear" w:color="auto" w:fill="auto"/>
            <w:hideMark/>
          </w:tcPr>
          <w:p w:rsidR="00AE0A30" w:rsidRPr="00AE0A30" w:rsidRDefault="00AE0A30" w:rsidP="00FE4CBE">
            <w:pPr>
              <w:rPr>
                <w:sz w:val="22"/>
                <w:szCs w:val="22"/>
              </w:rPr>
            </w:pPr>
            <w:r w:rsidRPr="00AE0A30">
              <w:rPr>
                <w:sz w:val="22"/>
                <w:szCs w:val="22"/>
              </w:rPr>
              <w:t>Численность учащихся общеобразовательных школ</w:t>
            </w:r>
          </w:p>
        </w:tc>
        <w:tc>
          <w:tcPr>
            <w:tcW w:w="546" w:type="pct"/>
            <w:shd w:val="clear" w:color="auto" w:fill="auto"/>
            <w:hideMark/>
          </w:tcPr>
          <w:p w:rsidR="00AE0A30" w:rsidRPr="006F3772" w:rsidRDefault="006F3772" w:rsidP="00FE4CBE">
            <w:pPr>
              <w:jc w:val="center"/>
              <w:rPr>
                <w:sz w:val="22"/>
                <w:szCs w:val="22"/>
              </w:rPr>
            </w:pPr>
            <w:r w:rsidRPr="006F3772">
              <w:rPr>
                <w:spacing w:val="2"/>
                <w:sz w:val="22"/>
                <w:szCs w:val="22"/>
                <w:shd w:val="clear" w:color="auto" w:fill="FFFFFF"/>
              </w:rPr>
              <w:t>100% охват детей в возрасте от 7 до 16 лет начальным и основным общим образованием, 90% охват детей в возрасте от 16 до 18 лет средним общим образованием</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6003</w:t>
            </w:r>
          </w:p>
        </w:tc>
        <w:tc>
          <w:tcPr>
            <w:tcW w:w="375" w:type="pct"/>
            <w:shd w:val="clear" w:color="auto" w:fill="auto"/>
            <w:hideMark/>
          </w:tcPr>
          <w:p w:rsidR="00AE0A30" w:rsidRPr="00AE0A30" w:rsidRDefault="00AE0A30" w:rsidP="00FE4CBE">
            <w:pPr>
              <w:jc w:val="center"/>
              <w:rPr>
                <w:sz w:val="22"/>
                <w:szCs w:val="22"/>
              </w:rPr>
            </w:pPr>
            <w:r w:rsidRPr="00AE0A30">
              <w:rPr>
                <w:sz w:val="22"/>
                <w:szCs w:val="22"/>
              </w:rPr>
              <w:t>6205</w:t>
            </w:r>
          </w:p>
        </w:tc>
        <w:tc>
          <w:tcPr>
            <w:tcW w:w="398" w:type="pct"/>
            <w:shd w:val="clear" w:color="auto" w:fill="auto"/>
            <w:hideMark/>
          </w:tcPr>
          <w:p w:rsidR="00AE0A30" w:rsidRPr="00AE0A30" w:rsidRDefault="00AE0A30" w:rsidP="00FE4CBE">
            <w:pPr>
              <w:jc w:val="center"/>
              <w:rPr>
                <w:sz w:val="22"/>
                <w:szCs w:val="22"/>
              </w:rPr>
            </w:pPr>
            <w:r w:rsidRPr="00AE0A30">
              <w:rPr>
                <w:sz w:val="22"/>
                <w:szCs w:val="22"/>
              </w:rPr>
              <w:t>6532</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6792</w:t>
            </w:r>
          </w:p>
        </w:tc>
        <w:tc>
          <w:tcPr>
            <w:tcW w:w="387" w:type="pct"/>
            <w:shd w:val="clear" w:color="auto" w:fill="auto"/>
            <w:hideMark/>
          </w:tcPr>
          <w:p w:rsidR="00AE0A30" w:rsidRPr="00AE0A30" w:rsidRDefault="00AE0A30" w:rsidP="00FE4CBE">
            <w:pPr>
              <w:jc w:val="center"/>
              <w:rPr>
                <w:sz w:val="22"/>
                <w:szCs w:val="22"/>
              </w:rPr>
            </w:pPr>
            <w:r w:rsidRPr="00AE0A30">
              <w:rPr>
                <w:sz w:val="22"/>
                <w:szCs w:val="22"/>
              </w:rPr>
              <w:t>7218</w:t>
            </w:r>
          </w:p>
        </w:tc>
        <w:tc>
          <w:tcPr>
            <w:tcW w:w="350" w:type="pct"/>
          </w:tcPr>
          <w:p w:rsidR="00AE0A30" w:rsidRPr="00AE0A30" w:rsidRDefault="00AE0A30" w:rsidP="00FE4CBE">
            <w:pPr>
              <w:jc w:val="center"/>
              <w:rPr>
                <w:sz w:val="22"/>
                <w:szCs w:val="22"/>
              </w:rPr>
            </w:pPr>
            <w:r>
              <w:rPr>
                <w:sz w:val="22"/>
                <w:szCs w:val="22"/>
              </w:rPr>
              <w:t>7492</w:t>
            </w:r>
          </w:p>
        </w:tc>
        <w:tc>
          <w:tcPr>
            <w:tcW w:w="400" w:type="pct"/>
            <w:gridSpan w:val="2"/>
            <w:shd w:val="clear" w:color="auto" w:fill="auto"/>
            <w:hideMark/>
          </w:tcPr>
          <w:p w:rsidR="00AE0A30" w:rsidRPr="00AE0A30" w:rsidRDefault="00AE0A30" w:rsidP="00FE4CBE">
            <w:pPr>
              <w:jc w:val="center"/>
              <w:rPr>
                <w:sz w:val="22"/>
                <w:szCs w:val="22"/>
              </w:rPr>
            </w:pPr>
            <w:r w:rsidRPr="00AE0A30">
              <w:rPr>
                <w:sz w:val="22"/>
                <w:szCs w:val="22"/>
              </w:rPr>
              <w:t>11861</w:t>
            </w:r>
          </w:p>
        </w:tc>
      </w:tr>
      <w:tr w:rsidR="006F3772" w:rsidRPr="008C4F90" w:rsidTr="006F3772">
        <w:tc>
          <w:tcPr>
            <w:tcW w:w="191" w:type="pct"/>
            <w:shd w:val="clear" w:color="auto" w:fill="auto"/>
            <w:noWrap/>
          </w:tcPr>
          <w:p w:rsidR="00AE0A30" w:rsidRPr="00AE0A30" w:rsidRDefault="00AE0A30" w:rsidP="00FE4CBE">
            <w:pPr>
              <w:jc w:val="center"/>
              <w:rPr>
                <w:sz w:val="22"/>
                <w:szCs w:val="22"/>
              </w:rPr>
            </w:pPr>
            <w:r w:rsidRPr="00AE0A30">
              <w:rPr>
                <w:sz w:val="22"/>
                <w:szCs w:val="22"/>
              </w:rPr>
              <w:t>3.</w:t>
            </w:r>
          </w:p>
        </w:tc>
        <w:tc>
          <w:tcPr>
            <w:tcW w:w="1581" w:type="pct"/>
            <w:shd w:val="clear" w:color="auto" w:fill="auto"/>
          </w:tcPr>
          <w:p w:rsidR="00AE0A30" w:rsidRPr="00AE0A30" w:rsidRDefault="00AE0A30" w:rsidP="00FE4CBE">
            <w:pPr>
              <w:rPr>
                <w:sz w:val="22"/>
                <w:szCs w:val="22"/>
              </w:rPr>
            </w:pPr>
            <w:r w:rsidRPr="00AE0A30">
              <w:rPr>
                <w:sz w:val="22"/>
                <w:szCs w:val="22"/>
              </w:rPr>
              <w:t>Численность учащихся, получающих дополнительное образование</w:t>
            </w:r>
          </w:p>
        </w:tc>
        <w:tc>
          <w:tcPr>
            <w:tcW w:w="546" w:type="pct"/>
            <w:shd w:val="clear" w:color="auto" w:fill="auto"/>
          </w:tcPr>
          <w:p w:rsidR="00AE0A30" w:rsidRPr="006F3772" w:rsidRDefault="006F3772" w:rsidP="00FE4CBE">
            <w:pPr>
              <w:jc w:val="center"/>
              <w:rPr>
                <w:sz w:val="22"/>
                <w:szCs w:val="22"/>
              </w:rPr>
            </w:pPr>
            <w:r w:rsidRPr="006F3772">
              <w:rPr>
                <w:spacing w:val="2"/>
                <w:sz w:val="22"/>
                <w:szCs w:val="22"/>
                <w:shd w:val="clear" w:color="auto" w:fill="FFFFFF"/>
              </w:rPr>
              <w:t>67% охват от общего числа детей в возрасте от 5 до 18 лет</w:t>
            </w:r>
          </w:p>
        </w:tc>
        <w:tc>
          <w:tcPr>
            <w:tcW w:w="386" w:type="pct"/>
            <w:shd w:val="clear" w:color="auto" w:fill="auto"/>
          </w:tcPr>
          <w:p w:rsidR="00AE0A30" w:rsidRPr="00AE0A30" w:rsidRDefault="00AE0A30" w:rsidP="00FE4CBE">
            <w:pPr>
              <w:jc w:val="center"/>
              <w:rPr>
                <w:sz w:val="22"/>
                <w:szCs w:val="22"/>
              </w:rPr>
            </w:pPr>
            <w:r w:rsidRPr="00AE0A30">
              <w:rPr>
                <w:sz w:val="22"/>
                <w:szCs w:val="22"/>
              </w:rPr>
              <w:t>4622</w:t>
            </w:r>
          </w:p>
        </w:tc>
        <w:tc>
          <w:tcPr>
            <w:tcW w:w="375" w:type="pct"/>
            <w:shd w:val="clear" w:color="auto" w:fill="auto"/>
          </w:tcPr>
          <w:p w:rsidR="00AE0A30" w:rsidRPr="00AE0A30" w:rsidRDefault="00AE0A30" w:rsidP="00FE4CBE">
            <w:pPr>
              <w:jc w:val="center"/>
              <w:rPr>
                <w:sz w:val="22"/>
                <w:szCs w:val="22"/>
              </w:rPr>
            </w:pPr>
            <w:r w:rsidRPr="00AE0A30">
              <w:rPr>
                <w:sz w:val="22"/>
                <w:szCs w:val="22"/>
              </w:rPr>
              <w:t>4797</w:t>
            </w:r>
          </w:p>
        </w:tc>
        <w:tc>
          <w:tcPr>
            <w:tcW w:w="398" w:type="pct"/>
            <w:shd w:val="clear" w:color="auto" w:fill="auto"/>
          </w:tcPr>
          <w:p w:rsidR="00AE0A30" w:rsidRPr="00AE0A30" w:rsidRDefault="00AE0A30" w:rsidP="00FE4CBE">
            <w:pPr>
              <w:jc w:val="center"/>
              <w:rPr>
                <w:sz w:val="22"/>
                <w:szCs w:val="22"/>
              </w:rPr>
            </w:pPr>
            <w:r w:rsidRPr="00AE0A30">
              <w:rPr>
                <w:sz w:val="22"/>
                <w:szCs w:val="22"/>
              </w:rPr>
              <w:t>4992</w:t>
            </w:r>
          </w:p>
        </w:tc>
        <w:tc>
          <w:tcPr>
            <w:tcW w:w="386" w:type="pct"/>
            <w:shd w:val="clear" w:color="auto" w:fill="auto"/>
          </w:tcPr>
          <w:p w:rsidR="00AE0A30" w:rsidRPr="00AE0A30" w:rsidRDefault="00AE0A30" w:rsidP="00FE4CBE">
            <w:pPr>
              <w:jc w:val="center"/>
              <w:rPr>
                <w:sz w:val="22"/>
                <w:szCs w:val="22"/>
              </w:rPr>
            </w:pPr>
            <w:r w:rsidRPr="00AE0A30">
              <w:rPr>
                <w:sz w:val="22"/>
                <w:szCs w:val="22"/>
              </w:rPr>
              <w:t>5196</w:t>
            </w:r>
          </w:p>
        </w:tc>
        <w:tc>
          <w:tcPr>
            <w:tcW w:w="387" w:type="pct"/>
            <w:shd w:val="clear" w:color="auto" w:fill="auto"/>
          </w:tcPr>
          <w:p w:rsidR="00AE0A30" w:rsidRPr="00AE0A30" w:rsidRDefault="00AE0A30" w:rsidP="00FE4CBE">
            <w:pPr>
              <w:jc w:val="center"/>
              <w:rPr>
                <w:sz w:val="22"/>
                <w:szCs w:val="22"/>
              </w:rPr>
            </w:pPr>
            <w:r w:rsidRPr="00AE0A30">
              <w:rPr>
                <w:sz w:val="22"/>
                <w:szCs w:val="22"/>
              </w:rPr>
              <w:t>5413</w:t>
            </w:r>
          </w:p>
        </w:tc>
        <w:tc>
          <w:tcPr>
            <w:tcW w:w="350" w:type="pct"/>
          </w:tcPr>
          <w:p w:rsidR="00AE0A30" w:rsidRPr="00AE0A30" w:rsidRDefault="00AE0A30" w:rsidP="00FE4CBE">
            <w:pPr>
              <w:jc w:val="center"/>
              <w:rPr>
                <w:sz w:val="22"/>
                <w:szCs w:val="22"/>
              </w:rPr>
            </w:pPr>
            <w:r>
              <w:rPr>
                <w:sz w:val="22"/>
                <w:szCs w:val="22"/>
              </w:rPr>
              <w:t>5589</w:t>
            </w:r>
          </w:p>
        </w:tc>
        <w:tc>
          <w:tcPr>
            <w:tcW w:w="400" w:type="pct"/>
            <w:gridSpan w:val="2"/>
            <w:shd w:val="clear" w:color="auto" w:fill="auto"/>
          </w:tcPr>
          <w:p w:rsidR="00AE0A30" w:rsidRPr="00AE0A30" w:rsidRDefault="00AE0A30" w:rsidP="00FE4CBE">
            <w:pPr>
              <w:jc w:val="center"/>
              <w:rPr>
                <w:sz w:val="22"/>
                <w:szCs w:val="22"/>
              </w:rPr>
            </w:pPr>
            <w:r w:rsidRPr="00AE0A30">
              <w:rPr>
                <w:sz w:val="22"/>
                <w:szCs w:val="22"/>
              </w:rPr>
              <w:t>8504</w:t>
            </w:r>
          </w:p>
        </w:tc>
      </w:tr>
    </w:tbl>
    <w:p w:rsidR="006F3772" w:rsidRDefault="006F3772" w:rsidP="006F3772">
      <w:pPr>
        <w:rPr>
          <w:bCs/>
        </w:rPr>
      </w:pPr>
    </w:p>
    <w:p w:rsidR="00FE4CBE" w:rsidRPr="008C4F90" w:rsidRDefault="00FE4CBE" w:rsidP="00FE4CBE">
      <w:pPr>
        <w:jc w:val="center"/>
      </w:pPr>
    </w:p>
    <w:p w:rsidR="00FE4CBE" w:rsidRPr="008C4F90" w:rsidRDefault="00FE4CBE" w:rsidP="00FE4CBE">
      <w:pPr>
        <w:jc w:val="center"/>
        <w:rPr>
          <w:b/>
        </w:rPr>
      </w:pPr>
    </w:p>
    <w:p w:rsidR="00FE4CBE" w:rsidRPr="008C4F90" w:rsidRDefault="00FE4CBE" w:rsidP="00FE4CBE">
      <w:pPr>
        <w:pStyle w:val="af1"/>
        <w:spacing w:after="0" w:line="240" w:lineRule="auto"/>
        <w:rPr>
          <w:rFonts w:ascii="Times New Roman" w:hAnsi="Times New Roman"/>
          <w:sz w:val="24"/>
          <w:szCs w:val="24"/>
        </w:rPr>
      </w:pPr>
    </w:p>
    <w:p w:rsidR="000952E5" w:rsidRDefault="000952E5" w:rsidP="005661BF">
      <w:pPr>
        <w:rPr>
          <w:b/>
        </w:rPr>
      </w:pPr>
    </w:p>
    <w:p w:rsidR="000952E5" w:rsidRDefault="000952E5" w:rsidP="00130B98">
      <w:pPr>
        <w:rPr>
          <w:b/>
        </w:rPr>
        <w:sectPr w:rsidR="000952E5" w:rsidSect="00FF13FF">
          <w:pgSz w:w="16838" w:h="11905" w:orient="landscape"/>
          <w:pgMar w:top="1124" w:right="567" w:bottom="567" w:left="1134" w:header="567" w:footer="0" w:gutter="0"/>
          <w:cols w:space="720"/>
          <w:titlePg/>
          <w:docGrid w:linePitch="326"/>
        </w:sectPr>
      </w:pPr>
    </w:p>
    <w:p w:rsidR="000952E5" w:rsidRPr="008C4F90" w:rsidRDefault="008C4F90" w:rsidP="008C4F90">
      <w:pPr>
        <w:pStyle w:val="3"/>
        <w:spacing w:before="0" w:after="0"/>
        <w:jc w:val="center"/>
        <w:rPr>
          <w:rFonts w:ascii="Times New Roman" w:hAnsi="Times New Roman" w:cs="Times New Roman"/>
          <w:bCs w:val="0"/>
          <w:sz w:val="24"/>
          <w:szCs w:val="24"/>
          <w:lang w:val="ru-RU"/>
        </w:rPr>
      </w:pPr>
      <w:bookmarkStart w:id="21" w:name="_Toc465845821"/>
      <w:r w:rsidRPr="008C4F90">
        <w:rPr>
          <w:rFonts w:ascii="Times New Roman" w:hAnsi="Times New Roman" w:cs="Times New Roman"/>
          <w:bCs w:val="0"/>
          <w:sz w:val="24"/>
          <w:szCs w:val="24"/>
          <w:lang w:val="ru-RU"/>
        </w:rPr>
        <w:lastRenderedPageBreak/>
        <w:t>3.</w:t>
      </w:r>
      <w:r w:rsidR="000952E5" w:rsidRPr="008C4F90">
        <w:rPr>
          <w:rFonts w:ascii="Times New Roman" w:hAnsi="Times New Roman" w:cs="Times New Roman"/>
          <w:bCs w:val="0"/>
          <w:sz w:val="24"/>
          <w:szCs w:val="24"/>
          <w:lang w:val="ru-RU"/>
        </w:rPr>
        <w:t>3. Физическая культура и массовый спорт</w:t>
      </w:r>
      <w:bookmarkEnd w:id="21"/>
    </w:p>
    <w:p w:rsidR="000952E5" w:rsidRPr="008C4F90" w:rsidRDefault="000952E5" w:rsidP="00EB486B">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2017 - 2035 годы:</w:t>
      </w:r>
    </w:p>
    <w:p w:rsidR="000952E5" w:rsidRPr="008C4F90" w:rsidRDefault="000952E5" w:rsidP="00EB486B">
      <w:pPr>
        <w:ind w:firstLine="567"/>
        <w:jc w:val="both"/>
      </w:pPr>
      <w:r w:rsidRPr="008C4F90">
        <w:t>- прогноз общей численности населения;</w:t>
      </w:r>
    </w:p>
    <w:p w:rsidR="000952E5" w:rsidRPr="008C4F90" w:rsidRDefault="000952E5" w:rsidP="00EB486B">
      <w:pPr>
        <w:ind w:firstLine="567"/>
        <w:jc w:val="both"/>
      </w:pPr>
      <w:r w:rsidRPr="008C4F90">
        <w:t>- проектная мощность действующих объектов.</w:t>
      </w:r>
    </w:p>
    <w:p w:rsidR="000952E5" w:rsidRPr="008C4F90" w:rsidRDefault="000952E5" w:rsidP="00EB486B">
      <w:pPr>
        <w:ind w:firstLine="567"/>
        <w:jc w:val="both"/>
        <w:rPr>
          <w:lang w:eastAsia="en-US"/>
        </w:rPr>
      </w:pPr>
      <w:r w:rsidRPr="008C4F90">
        <w:rPr>
          <w:lang w:eastAsia="en-US"/>
        </w:rPr>
        <w:t xml:space="preserve">Основные полномочия органов местного самоуправления в области физической культуры и спорта отражены в Федеральном законе </w:t>
      </w:r>
      <w:r w:rsidRPr="008C4F90">
        <w:t xml:space="preserve">от 06.10.2003 №131-ФЗ </w:t>
      </w:r>
      <w:r w:rsidR="0024436F" w:rsidRPr="008C4F90">
        <w:t>«</w:t>
      </w:r>
      <w:r w:rsidRPr="008C4F90">
        <w:t>Об общих принципах организации местного самоуправления в Российской Федерации</w:t>
      </w:r>
      <w:r w:rsidR="0024436F" w:rsidRPr="008C4F90">
        <w:t>»</w:t>
      </w:r>
      <w:r w:rsidRPr="008C4F90">
        <w:t xml:space="preserve"> и Федеральном законе от 04.12.2007 №329-ФЗ </w:t>
      </w:r>
      <w:r w:rsidR="0024436F" w:rsidRPr="008C4F90">
        <w:t>«</w:t>
      </w:r>
      <w:r w:rsidRPr="008C4F90">
        <w:t>О физической культуре и спорте в Российской Федерации</w:t>
      </w:r>
      <w:r w:rsidR="0024436F" w:rsidRPr="008C4F90">
        <w:t>»</w:t>
      </w:r>
      <w:r w:rsidRPr="008C4F90">
        <w:t>. К вопросам местного значения относится о</w:t>
      </w:r>
      <w:r w:rsidRPr="008C4F90">
        <w:rPr>
          <w:lang w:eastAsia="en-US"/>
        </w:rPr>
        <w:t>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952E5" w:rsidRPr="008C4F90" w:rsidRDefault="000952E5" w:rsidP="00EB486B">
      <w:pPr>
        <w:ind w:firstLine="567"/>
        <w:jc w:val="both"/>
        <w:rPr>
          <w:lang w:eastAsia="en-US"/>
        </w:rPr>
      </w:pPr>
      <w:proofErr w:type="gramStart"/>
      <w:r w:rsidRPr="008C4F90">
        <w:rPr>
          <w:lang w:eastAsia="en-US"/>
        </w:rPr>
        <w:t xml:space="preserve">За счет строительства новых спортивных объектов, создания сети спортивных клубов по месту жительства, в том числе на плоскостных спортивных сооружениях, на период реализации </w:t>
      </w:r>
      <w:r w:rsidRPr="008C4F90">
        <w:t xml:space="preserve">Программы предусмотрено увеличение численности </w:t>
      </w:r>
      <w:r w:rsidRPr="008C4F90">
        <w:rPr>
          <w:lang w:eastAsia="en-US"/>
        </w:rPr>
        <w:t xml:space="preserve">занимающихся спортивно-оздоровительной деятельностью в городе </w:t>
      </w:r>
      <w:r w:rsidR="00903676">
        <w:rPr>
          <w:lang w:eastAsia="en-US"/>
        </w:rPr>
        <w:t>Югорске</w:t>
      </w:r>
      <w:r w:rsidRPr="008C4F90">
        <w:rPr>
          <w:lang w:eastAsia="en-US"/>
        </w:rPr>
        <w:t xml:space="preserve">  </w:t>
      </w:r>
      <w:r w:rsidRPr="00F97C1B">
        <w:rPr>
          <w:lang w:eastAsia="en-US"/>
        </w:rPr>
        <w:t xml:space="preserve">с </w:t>
      </w:r>
      <w:r w:rsidR="00F97C1B" w:rsidRPr="00F97C1B">
        <w:t xml:space="preserve">14777 </w:t>
      </w:r>
      <w:r w:rsidRPr="00F97C1B">
        <w:rPr>
          <w:lang w:eastAsia="en-US"/>
        </w:rPr>
        <w:t>человек в 201</w:t>
      </w:r>
      <w:r w:rsidR="00F97C1B" w:rsidRPr="00F97C1B">
        <w:rPr>
          <w:lang w:eastAsia="en-US"/>
        </w:rPr>
        <w:t>6</w:t>
      </w:r>
      <w:r w:rsidRPr="00F97C1B">
        <w:rPr>
          <w:lang w:eastAsia="en-US"/>
        </w:rPr>
        <w:t xml:space="preserve"> году до </w:t>
      </w:r>
      <w:r w:rsidR="001329F1">
        <w:t>17993</w:t>
      </w:r>
      <w:r w:rsidR="00F97C1B" w:rsidRPr="00F97C1B">
        <w:t xml:space="preserve"> </w:t>
      </w:r>
      <w:r w:rsidRPr="00F97C1B">
        <w:rPr>
          <w:lang w:eastAsia="en-US"/>
        </w:rPr>
        <w:t>человек в 202</w:t>
      </w:r>
      <w:r w:rsidR="00F97C1B" w:rsidRPr="00F97C1B">
        <w:rPr>
          <w:lang w:eastAsia="en-US"/>
        </w:rPr>
        <w:t>2</w:t>
      </w:r>
      <w:r w:rsidRPr="00F97C1B">
        <w:rPr>
          <w:lang w:eastAsia="en-US"/>
        </w:rPr>
        <w:t xml:space="preserve"> год</w:t>
      </w:r>
      <w:r w:rsidR="00E256FE" w:rsidRPr="00F97C1B">
        <w:rPr>
          <w:lang w:eastAsia="en-US"/>
        </w:rPr>
        <w:t xml:space="preserve">у и </w:t>
      </w:r>
      <w:r w:rsidR="001329F1">
        <w:t>23115</w:t>
      </w:r>
      <w:r w:rsidR="00F97C1B" w:rsidRPr="00F97C1B">
        <w:t xml:space="preserve"> </w:t>
      </w:r>
      <w:r w:rsidR="00E256FE" w:rsidRPr="00F97C1B">
        <w:rPr>
          <w:lang w:eastAsia="en-US"/>
        </w:rPr>
        <w:t xml:space="preserve">человек в 2035 году </w:t>
      </w:r>
      <w:r w:rsidRPr="00F97C1B">
        <w:rPr>
          <w:lang w:eastAsia="en-US"/>
        </w:rPr>
        <w:t xml:space="preserve"> (табл</w:t>
      </w:r>
      <w:r w:rsidR="0002746D" w:rsidRPr="00F97C1B">
        <w:rPr>
          <w:lang w:eastAsia="en-US"/>
        </w:rPr>
        <w:t xml:space="preserve">ица </w:t>
      </w:r>
      <w:r w:rsidR="00FB181F">
        <w:rPr>
          <w:lang w:eastAsia="en-US"/>
        </w:rPr>
        <w:t>8</w:t>
      </w:r>
      <w:r w:rsidR="0002746D" w:rsidRPr="00F97C1B">
        <w:rPr>
          <w:lang w:eastAsia="en-US"/>
        </w:rPr>
        <w:t>)</w:t>
      </w:r>
      <w:r w:rsidR="00E256FE" w:rsidRPr="00F97C1B">
        <w:rPr>
          <w:lang w:eastAsia="en-US"/>
        </w:rPr>
        <w:t>.</w:t>
      </w:r>
      <w:proofErr w:type="gramEnd"/>
    </w:p>
    <w:p w:rsidR="000952E5" w:rsidRPr="008C4F90" w:rsidRDefault="000952E5" w:rsidP="00EB486B">
      <w:pPr>
        <w:ind w:firstLine="567"/>
        <w:jc w:val="both"/>
        <w:rPr>
          <w:lang w:eastAsia="en-US"/>
        </w:rPr>
      </w:pPr>
      <w:r w:rsidRPr="008C4F90">
        <w:rPr>
          <w:lang w:eastAsia="en-US"/>
        </w:rPr>
        <w:t>На первом этапе реализации Программы в соответствии с государственной программой, утв</w:t>
      </w:r>
      <w:r w:rsidR="00396376" w:rsidRPr="008C4F90">
        <w:rPr>
          <w:lang w:eastAsia="en-US"/>
        </w:rPr>
        <w:t>ержденной</w:t>
      </w:r>
      <w:r w:rsidRPr="008C4F90">
        <w:rPr>
          <w:lang w:eastAsia="en-US"/>
        </w:rPr>
        <w:t xml:space="preserve"> постановлением Правительства</w:t>
      </w:r>
      <w:r w:rsidR="00396376" w:rsidRPr="008C4F90">
        <w:rPr>
          <w:lang w:eastAsia="en-US"/>
        </w:rPr>
        <w:t xml:space="preserve"> ХМАО-Югры от 09.10.2013 № 422-</w:t>
      </w:r>
      <w:r w:rsidRPr="008C4F90">
        <w:rPr>
          <w:lang w:eastAsia="en-US"/>
        </w:rPr>
        <w:t xml:space="preserve">п </w:t>
      </w:r>
      <w:r w:rsidR="0024436F" w:rsidRPr="008C4F90">
        <w:rPr>
          <w:lang w:eastAsia="en-US"/>
        </w:rPr>
        <w:t>«</w:t>
      </w:r>
      <w:r w:rsidRPr="008C4F90">
        <w:rPr>
          <w:lang w:eastAsia="en-US"/>
        </w:rPr>
        <w:t>Развитие физической культуры и спорта в Ханты-Мансийском автономном округе на 201</w:t>
      </w:r>
      <w:r w:rsidR="008A7D01">
        <w:rPr>
          <w:lang w:eastAsia="en-US"/>
        </w:rPr>
        <w:t xml:space="preserve">6-2020 </w:t>
      </w:r>
      <w:r w:rsidRPr="008C4F90">
        <w:rPr>
          <w:lang w:eastAsia="en-US"/>
        </w:rPr>
        <w:t>годы</w:t>
      </w:r>
      <w:r w:rsidR="0024436F" w:rsidRPr="008C4F90">
        <w:rPr>
          <w:lang w:eastAsia="en-US"/>
        </w:rPr>
        <w:t>»</w:t>
      </w:r>
      <w:r w:rsidRPr="008C4F90">
        <w:rPr>
          <w:lang w:eastAsia="en-US"/>
        </w:rPr>
        <w:t xml:space="preserve"> </w:t>
      </w:r>
      <w:r w:rsidRPr="00F97C1B">
        <w:rPr>
          <w:lang w:eastAsia="en-US"/>
        </w:rPr>
        <w:t xml:space="preserve">прогнозируется увеличение доли населения, систематически занимающегося спортом, с </w:t>
      </w:r>
      <w:r w:rsidR="001329F1">
        <w:t>39</w:t>
      </w:r>
      <w:r w:rsidR="00F97C1B" w:rsidRPr="00F97C1B">
        <w:t>,</w:t>
      </w:r>
      <w:r w:rsidR="001329F1">
        <w:t>9</w:t>
      </w:r>
      <w:r w:rsidR="00F97C1B" w:rsidRPr="00F97C1B">
        <w:t xml:space="preserve"> </w:t>
      </w:r>
      <w:r w:rsidRPr="00F97C1B">
        <w:rPr>
          <w:lang w:eastAsia="en-US"/>
        </w:rPr>
        <w:t>% в 201</w:t>
      </w:r>
      <w:r w:rsidR="00F97C1B" w:rsidRPr="00F97C1B">
        <w:rPr>
          <w:lang w:eastAsia="en-US"/>
        </w:rPr>
        <w:t>6</w:t>
      </w:r>
      <w:r w:rsidRPr="00F97C1B">
        <w:rPr>
          <w:lang w:eastAsia="en-US"/>
        </w:rPr>
        <w:t xml:space="preserve"> до </w:t>
      </w:r>
      <w:r w:rsidR="001329F1">
        <w:t>45</w:t>
      </w:r>
      <w:r w:rsidR="00F97C1B" w:rsidRPr="00F97C1B">
        <w:t>,</w:t>
      </w:r>
      <w:r w:rsidR="001329F1">
        <w:t>5</w:t>
      </w:r>
      <w:r w:rsidR="00F97C1B" w:rsidRPr="00F97C1B">
        <w:t xml:space="preserve"> </w:t>
      </w:r>
      <w:r w:rsidRPr="00F97C1B">
        <w:rPr>
          <w:lang w:eastAsia="en-US"/>
        </w:rPr>
        <w:t xml:space="preserve">% </w:t>
      </w:r>
      <w:proofErr w:type="gramStart"/>
      <w:r w:rsidRPr="00F97C1B">
        <w:rPr>
          <w:lang w:eastAsia="en-US"/>
        </w:rPr>
        <w:t>в</w:t>
      </w:r>
      <w:proofErr w:type="gramEnd"/>
      <w:r w:rsidRPr="00F97C1B">
        <w:rPr>
          <w:lang w:eastAsia="en-US"/>
        </w:rPr>
        <w:t xml:space="preserve"> 202</w:t>
      </w:r>
      <w:r w:rsidR="00F97C1B" w:rsidRPr="00F97C1B">
        <w:rPr>
          <w:lang w:eastAsia="en-US"/>
        </w:rPr>
        <w:t>2</w:t>
      </w:r>
      <w:r w:rsidR="008B4A39">
        <w:rPr>
          <w:lang w:eastAsia="en-US"/>
        </w:rPr>
        <w:t xml:space="preserve"> и</w:t>
      </w:r>
      <w:r w:rsidR="00FF13FF" w:rsidRPr="00F97C1B">
        <w:rPr>
          <w:lang w:eastAsia="en-US"/>
        </w:rPr>
        <w:t xml:space="preserve"> </w:t>
      </w:r>
      <w:r w:rsidR="001329F1">
        <w:t>48,5</w:t>
      </w:r>
      <w:r w:rsidR="00F97C1B" w:rsidRPr="00F97C1B">
        <w:t xml:space="preserve"> </w:t>
      </w:r>
      <w:r w:rsidR="00FF13FF" w:rsidRPr="00F97C1B">
        <w:rPr>
          <w:lang w:eastAsia="en-US"/>
        </w:rPr>
        <w:t>% в 2035</w:t>
      </w:r>
      <w:r w:rsidRPr="00F97C1B">
        <w:rPr>
          <w:lang w:eastAsia="en-US"/>
        </w:rPr>
        <w:t>г</w:t>
      </w:r>
      <w:r w:rsidR="00BF2E76">
        <w:rPr>
          <w:lang w:eastAsia="en-US"/>
        </w:rPr>
        <w:t>оду</w:t>
      </w:r>
      <w:r w:rsidRPr="00F97C1B">
        <w:rPr>
          <w:lang w:eastAsia="en-US"/>
        </w:rPr>
        <w:t>.</w:t>
      </w:r>
      <w:r w:rsidRPr="008C4F90">
        <w:rPr>
          <w:lang w:eastAsia="en-US"/>
        </w:rPr>
        <w:t xml:space="preserve"> </w:t>
      </w:r>
    </w:p>
    <w:p w:rsidR="000952E5" w:rsidRPr="008C4F90" w:rsidRDefault="000952E5" w:rsidP="00EB486B">
      <w:pPr>
        <w:ind w:firstLine="567"/>
        <w:jc w:val="both"/>
        <w:rPr>
          <w:lang w:eastAsia="en-US"/>
        </w:rPr>
      </w:pPr>
      <w:r w:rsidRPr="008C4F90">
        <w:rPr>
          <w:lang w:eastAsia="en-US"/>
        </w:rPr>
        <w:t xml:space="preserve">На период реализации Программы мощность действующих и вводимых объектов не достигнет предельного значения расчетного показателя минимальной обеспеченности объектами физической культуры и спорта. </w:t>
      </w:r>
    </w:p>
    <w:p w:rsidR="000952E5" w:rsidRPr="008C4F90" w:rsidRDefault="000952E5" w:rsidP="00EB486B">
      <w:pPr>
        <w:ind w:firstLine="567"/>
        <w:jc w:val="both"/>
        <w:rPr>
          <w:lang w:eastAsia="en-US"/>
        </w:rPr>
      </w:pPr>
      <w:r w:rsidRPr="008C4F90">
        <w:rPr>
          <w:lang w:eastAsia="en-US"/>
        </w:rPr>
        <w:t>Прогноз минимальной обеспеченности объектами физической культуры и спорта для оказания услуг</w:t>
      </w:r>
      <w:r w:rsidR="008A661C" w:rsidRPr="008C4F90">
        <w:rPr>
          <w:lang w:eastAsia="en-US"/>
        </w:rPr>
        <w:t xml:space="preserve"> </w:t>
      </w:r>
      <w:r w:rsidRPr="008C4F90">
        <w:rPr>
          <w:lang w:eastAsia="en-US"/>
        </w:rPr>
        <w:t>представлен в табл</w:t>
      </w:r>
      <w:r w:rsidR="008A661C" w:rsidRPr="008C4F90">
        <w:rPr>
          <w:lang w:eastAsia="en-US"/>
        </w:rPr>
        <w:t xml:space="preserve">ице </w:t>
      </w:r>
      <w:r w:rsidR="00FB181F">
        <w:rPr>
          <w:lang w:eastAsia="en-US"/>
        </w:rPr>
        <w:t>9</w:t>
      </w:r>
      <w:r w:rsidRPr="008C4F90">
        <w:rPr>
          <w:lang w:eastAsia="en-US"/>
        </w:rPr>
        <w:t>.</w:t>
      </w:r>
    </w:p>
    <w:p w:rsidR="008A661C" w:rsidRPr="008C4F90" w:rsidRDefault="008A661C" w:rsidP="00EB486B">
      <w:pPr>
        <w:pStyle w:val="af6"/>
        <w:ind w:firstLine="567"/>
        <w:jc w:val="right"/>
        <w:rPr>
          <w:b w:val="0"/>
          <w:sz w:val="24"/>
          <w:szCs w:val="24"/>
          <w:lang w:val="ru-RU"/>
        </w:rPr>
      </w:pPr>
      <w:r w:rsidRPr="008C4F90">
        <w:rPr>
          <w:b w:val="0"/>
          <w:sz w:val="24"/>
          <w:szCs w:val="24"/>
          <w:lang w:val="ru-RU"/>
        </w:rPr>
        <w:t xml:space="preserve">Таблица </w:t>
      </w:r>
      <w:r w:rsidR="00FB181F">
        <w:rPr>
          <w:b w:val="0"/>
          <w:sz w:val="24"/>
          <w:szCs w:val="24"/>
          <w:lang w:val="ru-RU"/>
        </w:rPr>
        <w:t>8</w:t>
      </w:r>
    </w:p>
    <w:p w:rsidR="008A661C" w:rsidRPr="008C4F90" w:rsidRDefault="008A661C" w:rsidP="00EB486B">
      <w:pPr>
        <w:ind w:firstLine="567"/>
        <w:jc w:val="center"/>
      </w:pPr>
      <w:r w:rsidRPr="008C4F90">
        <w:t>Показатели для оценки прогнозируемого спроса на услуги физической культурой и спорт</w:t>
      </w:r>
      <w:r w:rsidR="005A0327" w:rsidRPr="008C4F90">
        <w:t>а</w:t>
      </w:r>
      <w:r w:rsidRPr="008C4F90">
        <w:t xml:space="preserve"> за 201</w:t>
      </w:r>
      <w:r w:rsidR="00E256FE">
        <w:t>6</w:t>
      </w:r>
      <w:r w:rsidRPr="008C4F90">
        <w:t>-201</w:t>
      </w:r>
      <w:r w:rsidR="00E256FE">
        <w:t>7</w:t>
      </w:r>
      <w:r w:rsidRPr="008C4F90">
        <w:t xml:space="preserve"> г</w:t>
      </w:r>
      <w:r w:rsidR="005A0327" w:rsidRPr="008C4F90">
        <w:t>оды</w:t>
      </w:r>
      <w:r w:rsidRPr="008C4F90">
        <w:t xml:space="preserve"> и плановый период 201</w:t>
      </w:r>
      <w:r w:rsidR="00E256FE">
        <w:t>8</w:t>
      </w:r>
      <w:r w:rsidRPr="008C4F90">
        <w:t>-2035 годы</w:t>
      </w:r>
    </w:p>
    <w:p w:rsidR="00FF13FF" w:rsidRPr="008C4F90" w:rsidRDefault="00FF13FF" w:rsidP="008A661C">
      <w:pPr>
        <w:ind w:firstLine="567"/>
        <w:jc w:val="cente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47"/>
        <w:gridCol w:w="702"/>
        <w:gridCol w:w="851"/>
        <w:gridCol w:w="992"/>
        <w:gridCol w:w="855"/>
        <w:gridCol w:w="708"/>
        <w:gridCol w:w="851"/>
        <w:gridCol w:w="851"/>
        <w:gridCol w:w="708"/>
        <w:gridCol w:w="704"/>
      </w:tblGrid>
      <w:tr w:rsidR="00FF13FF" w:rsidRPr="008C4F90" w:rsidTr="00CD376B">
        <w:tc>
          <w:tcPr>
            <w:tcW w:w="364" w:type="pct"/>
            <w:shd w:val="clear" w:color="auto" w:fill="auto"/>
            <w:noWrap/>
            <w:hideMark/>
          </w:tcPr>
          <w:p w:rsidR="00FF13FF" w:rsidRPr="008C4F90" w:rsidRDefault="00FF13FF" w:rsidP="00FF13FF">
            <w:pPr>
              <w:jc w:val="center"/>
              <w:rPr>
                <w:b/>
              </w:rPr>
            </w:pPr>
            <w:r w:rsidRPr="008C4F90">
              <w:rPr>
                <w:b/>
              </w:rPr>
              <w:t xml:space="preserve">№ </w:t>
            </w:r>
            <w:proofErr w:type="gramStart"/>
            <w:r w:rsidRPr="008C4F90">
              <w:rPr>
                <w:b/>
              </w:rPr>
              <w:t>п</w:t>
            </w:r>
            <w:proofErr w:type="gramEnd"/>
            <w:r w:rsidRPr="008C4F90">
              <w:rPr>
                <w:b/>
              </w:rPr>
              <w:t>/п</w:t>
            </w:r>
          </w:p>
        </w:tc>
        <w:tc>
          <w:tcPr>
            <w:tcW w:w="944" w:type="pct"/>
            <w:shd w:val="clear" w:color="auto" w:fill="auto"/>
            <w:noWrap/>
            <w:hideMark/>
          </w:tcPr>
          <w:p w:rsidR="00FF13FF" w:rsidRPr="008C4F90" w:rsidRDefault="00FF13FF" w:rsidP="00FF13FF">
            <w:pPr>
              <w:jc w:val="center"/>
              <w:rPr>
                <w:b/>
                <w:bCs/>
              </w:rPr>
            </w:pPr>
            <w:r w:rsidRPr="008C4F90">
              <w:rPr>
                <w:b/>
                <w:bCs/>
              </w:rPr>
              <w:t>Показатели</w:t>
            </w:r>
          </w:p>
        </w:tc>
        <w:tc>
          <w:tcPr>
            <w:tcW w:w="359" w:type="pct"/>
            <w:shd w:val="clear" w:color="auto" w:fill="auto"/>
            <w:hideMark/>
          </w:tcPr>
          <w:p w:rsidR="00FF13FF" w:rsidRPr="008C4F90" w:rsidRDefault="00FF13FF" w:rsidP="00FF13FF">
            <w:pPr>
              <w:jc w:val="center"/>
              <w:rPr>
                <w:b/>
                <w:bCs/>
              </w:rPr>
            </w:pPr>
            <w:r w:rsidRPr="008C4F90">
              <w:rPr>
                <w:b/>
                <w:bCs/>
              </w:rPr>
              <w:t>Ед. изм.</w:t>
            </w:r>
          </w:p>
        </w:tc>
        <w:tc>
          <w:tcPr>
            <w:tcW w:w="942" w:type="pct"/>
            <w:gridSpan w:val="2"/>
            <w:shd w:val="clear" w:color="auto" w:fill="auto"/>
            <w:hideMark/>
          </w:tcPr>
          <w:p w:rsidR="00FF13FF" w:rsidRPr="008C4F90" w:rsidRDefault="00FF13FF" w:rsidP="00FF13FF">
            <w:pPr>
              <w:jc w:val="center"/>
              <w:rPr>
                <w:b/>
                <w:bCs/>
              </w:rPr>
            </w:pPr>
            <w:r w:rsidRPr="008C4F90">
              <w:rPr>
                <w:b/>
                <w:bCs/>
              </w:rPr>
              <w:t xml:space="preserve">Отчетный </w:t>
            </w:r>
          </w:p>
          <w:p w:rsidR="00FF13FF" w:rsidRPr="008C4F90" w:rsidRDefault="00FF13FF" w:rsidP="00FF13FF">
            <w:pPr>
              <w:jc w:val="center"/>
              <w:rPr>
                <w:b/>
                <w:bCs/>
              </w:rPr>
            </w:pPr>
            <w:r w:rsidRPr="008C4F90">
              <w:rPr>
                <w:b/>
                <w:bCs/>
              </w:rPr>
              <w:t>период</w:t>
            </w:r>
          </w:p>
        </w:tc>
        <w:tc>
          <w:tcPr>
            <w:tcW w:w="2391" w:type="pct"/>
            <w:gridSpan w:val="6"/>
            <w:shd w:val="clear" w:color="auto" w:fill="auto"/>
          </w:tcPr>
          <w:p w:rsidR="00FF13FF" w:rsidRPr="008C4F90" w:rsidRDefault="00FF13FF" w:rsidP="00FF13FF">
            <w:pPr>
              <w:jc w:val="center"/>
              <w:rPr>
                <w:b/>
                <w:bCs/>
              </w:rPr>
            </w:pPr>
            <w:r w:rsidRPr="008C4F90">
              <w:rPr>
                <w:b/>
                <w:bCs/>
              </w:rPr>
              <w:t>Плановый период</w:t>
            </w:r>
          </w:p>
        </w:tc>
      </w:tr>
      <w:tr w:rsidR="00EB486B" w:rsidRPr="008C4F90" w:rsidTr="00CD376B">
        <w:tc>
          <w:tcPr>
            <w:tcW w:w="364" w:type="pct"/>
            <w:shd w:val="clear" w:color="auto" w:fill="auto"/>
            <w:noWrap/>
            <w:hideMark/>
          </w:tcPr>
          <w:p w:rsidR="00FF13FF" w:rsidRPr="008C4F90" w:rsidRDefault="00FF13FF" w:rsidP="00FF13FF">
            <w:pPr>
              <w:jc w:val="center"/>
            </w:pPr>
            <w:r w:rsidRPr="008C4F90">
              <w:t>1.</w:t>
            </w:r>
          </w:p>
        </w:tc>
        <w:tc>
          <w:tcPr>
            <w:tcW w:w="944" w:type="pct"/>
            <w:shd w:val="clear" w:color="auto" w:fill="auto"/>
            <w:hideMark/>
          </w:tcPr>
          <w:p w:rsidR="00FF13FF" w:rsidRPr="008C4F90" w:rsidRDefault="00FF13FF" w:rsidP="006C26F8">
            <w:pPr>
              <w:jc w:val="both"/>
              <w:rPr>
                <w:b/>
                <w:bCs/>
              </w:rPr>
            </w:pPr>
            <w:r w:rsidRPr="008C4F90">
              <w:rPr>
                <w:b/>
                <w:bCs/>
              </w:rPr>
              <w:t>Организации физической культуры и спорта</w:t>
            </w:r>
          </w:p>
        </w:tc>
        <w:tc>
          <w:tcPr>
            <w:tcW w:w="359" w:type="pct"/>
            <w:shd w:val="clear" w:color="auto" w:fill="auto"/>
            <w:hideMark/>
          </w:tcPr>
          <w:p w:rsidR="00FF13FF" w:rsidRPr="008C4F90" w:rsidRDefault="00FF13FF" w:rsidP="00FF13FF">
            <w:pPr>
              <w:jc w:val="center"/>
            </w:pPr>
          </w:p>
        </w:tc>
        <w:tc>
          <w:tcPr>
            <w:tcW w:w="435" w:type="pct"/>
            <w:shd w:val="clear" w:color="auto" w:fill="auto"/>
            <w:hideMark/>
          </w:tcPr>
          <w:p w:rsidR="00A30E0C" w:rsidRPr="008C4F90" w:rsidRDefault="00FF13FF" w:rsidP="00FF13FF">
            <w:pPr>
              <w:jc w:val="center"/>
              <w:rPr>
                <w:b/>
                <w:bCs/>
              </w:rPr>
            </w:pPr>
            <w:r w:rsidRPr="008C4F90">
              <w:rPr>
                <w:b/>
                <w:bCs/>
              </w:rPr>
              <w:t>201</w:t>
            </w:r>
            <w:r w:rsidR="00903676">
              <w:rPr>
                <w:b/>
                <w:bCs/>
              </w:rPr>
              <w:t>6</w:t>
            </w:r>
          </w:p>
          <w:p w:rsidR="00FF13FF" w:rsidRPr="008C4F90" w:rsidRDefault="00A30E0C" w:rsidP="00FF13FF">
            <w:pPr>
              <w:jc w:val="center"/>
              <w:rPr>
                <w:b/>
                <w:bCs/>
              </w:rPr>
            </w:pPr>
            <w:r w:rsidRPr="008C4F90">
              <w:rPr>
                <w:b/>
                <w:bCs/>
              </w:rPr>
              <w:t>год</w:t>
            </w:r>
            <w:r w:rsidR="00FF13FF" w:rsidRPr="008C4F90">
              <w:rPr>
                <w:b/>
                <w:bCs/>
              </w:rPr>
              <w:t>, факт</w:t>
            </w:r>
          </w:p>
        </w:tc>
        <w:tc>
          <w:tcPr>
            <w:tcW w:w="507" w:type="pct"/>
            <w:shd w:val="clear" w:color="auto" w:fill="auto"/>
            <w:hideMark/>
          </w:tcPr>
          <w:p w:rsidR="00FF13FF" w:rsidRPr="008C4F90" w:rsidRDefault="00FF13FF" w:rsidP="00903676">
            <w:pPr>
              <w:ind w:left="-57" w:right="-57"/>
              <w:jc w:val="center"/>
              <w:rPr>
                <w:b/>
                <w:bCs/>
              </w:rPr>
            </w:pPr>
            <w:r w:rsidRPr="008C4F90">
              <w:rPr>
                <w:b/>
                <w:bCs/>
              </w:rPr>
              <w:t>201</w:t>
            </w:r>
            <w:r w:rsidR="00903676">
              <w:rPr>
                <w:b/>
                <w:bCs/>
              </w:rPr>
              <w:t>7</w:t>
            </w:r>
            <w:r w:rsidRPr="008C4F90">
              <w:rPr>
                <w:b/>
                <w:bCs/>
              </w:rPr>
              <w:t xml:space="preserve"> г</w:t>
            </w:r>
            <w:r w:rsidR="00A30E0C" w:rsidRPr="008C4F90">
              <w:rPr>
                <w:b/>
                <w:bCs/>
              </w:rPr>
              <w:t>од</w:t>
            </w:r>
            <w:r w:rsidRPr="008C4F90">
              <w:rPr>
                <w:b/>
                <w:bCs/>
              </w:rPr>
              <w:t>, оценка</w:t>
            </w:r>
          </w:p>
        </w:tc>
        <w:tc>
          <w:tcPr>
            <w:tcW w:w="437" w:type="pct"/>
            <w:shd w:val="clear" w:color="auto" w:fill="auto"/>
            <w:hideMark/>
          </w:tcPr>
          <w:p w:rsidR="00FF13FF" w:rsidRPr="008C4F90" w:rsidRDefault="00FF13FF" w:rsidP="00903676">
            <w:pPr>
              <w:ind w:left="-113" w:right="-57"/>
              <w:jc w:val="center"/>
              <w:rPr>
                <w:b/>
                <w:bCs/>
              </w:rPr>
            </w:pPr>
            <w:r w:rsidRPr="008C4F90">
              <w:rPr>
                <w:b/>
                <w:bCs/>
              </w:rPr>
              <w:t>201</w:t>
            </w:r>
            <w:r w:rsidR="00903676">
              <w:rPr>
                <w:b/>
                <w:bCs/>
              </w:rPr>
              <w:t>8</w:t>
            </w:r>
            <w:r w:rsidRPr="008C4F90">
              <w:rPr>
                <w:b/>
                <w:bCs/>
              </w:rPr>
              <w:t xml:space="preserve"> г</w:t>
            </w:r>
            <w:r w:rsidR="00396376" w:rsidRPr="008C4F90">
              <w:rPr>
                <w:b/>
                <w:bCs/>
              </w:rPr>
              <w:t>од</w:t>
            </w:r>
          </w:p>
        </w:tc>
        <w:tc>
          <w:tcPr>
            <w:tcW w:w="362" w:type="pct"/>
            <w:shd w:val="clear" w:color="auto" w:fill="auto"/>
            <w:hideMark/>
          </w:tcPr>
          <w:p w:rsidR="00FF13FF" w:rsidRPr="008C4F90" w:rsidRDefault="00FF13FF" w:rsidP="00903676">
            <w:pPr>
              <w:ind w:left="-57" w:right="-57"/>
              <w:jc w:val="center"/>
              <w:rPr>
                <w:b/>
                <w:bCs/>
              </w:rPr>
            </w:pPr>
            <w:r w:rsidRPr="008C4F90">
              <w:rPr>
                <w:b/>
                <w:bCs/>
              </w:rPr>
              <w:t>201</w:t>
            </w:r>
            <w:r w:rsidR="00903676">
              <w:rPr>
                <w:b/>
                <w:bCs/>
              </w:rPr>
              <w:t>9</w:t>
            </w:r>
            <w:r w:rsidRPr="008C4F90">
              <w:rPr>
                <w:b/>
                <w:bCs/>
              </w:rPr>
              <w:t xml:space="preserve"> г</w:t>
            </w:r>
            <w:r w:rsidR="00396376" w:rsidRPr="008C4F90">
              <w:rPr>
                <w:b/>
                <w:bCs/>
              </w:rPr>
              <w:t>од</w:t>
            </w:r>
          </w:p>
        </w:tc>
        <w:tc>
          <w:tcPr>
            <w:tcW w:w="435" w:type="pct"/>
            <w:shd w:val="clear" w:color="auto" w:fill="auto"/>
            <w:hideMark/>
          </w:tcPr>
          <w:p w:rsidR="00FF13FF" w:rsidRPr="008C4F90" w:rsidRDefault="00FF13FF" w:rsidP="00903676">
            <w:pPr>
              <w:ind w:left="-57" w:right="-57"/>
              <w:jc w:val="center"/>
              <w:rPr>
                <w:b/>
                <w:bCs/>
              </w:rPr>
            </w:pPr>
            <w:r w:rsidRPr="008C4F90">
              <w:rPr>
                <w:b/>
                <w:bCs/>
              </w:rPr>
              <w:t>20</w:t>
            </w:r>
            <w:r w:rsidR="00903676">
              <w:rPr>
                <w:b/>
                <w:bCs/>
              </w:rPr>
              <w:t>20</w:t>
            </w:r>
            <w:r w:rsidRPr="008C4F90">
              <w:rPr>
                <w:b/>
                <w:bCs/>
              </w:rPr>
              <w:t xml:space="preserve"> г</w:t>
            </w:r>
            <w:r w:rsidR="00396376" w:rsidRPr="008C4F90">
              <w:rPr>
                <w:b/>
                <w:bCs/>
              </w:rPr>
              <w:t>од</w:t>
            </w:r>
          </w:p>
        </w:tc>
        <w:tc>
          <w:tcPr>
            <w:tcW w:w="435" w:type="pct"/>
            <w:shd w:val="clear" w:color="auto" w:fill="auto"/>
            <w:hideMark/>
          </w:tcPr>
          <w:p w:rsidR="00FF13FF" w:rsidRPr="008C4F90" w:rsidRDefault="00FF13FF" w:rsidP="00903676">
            <w:pPr>
              <w:ind w:left="-57" w:right="-57"/>
              <w:jc w:val="center"/>
              <w:rPr>
                <w:b/>
                <w:bCs/>
              </w:rPr>
            </w:pPr>
            <w:r w:rsidRPr="008C4F90">
              <w:rPr>
                <w:b/>
                <w:bCs/>
              </w:rPr>
              <w:t>202</w:t>
            </w:r>
            <w:r w:rsidR="00903676">
              <w:rPr>
                <w:b/>
                <w:bCs/>
              </w:rPr>
              <w:t>1</w:t>
            </w:r>
            <w:r w:rsidRPr="008C4F90">
              <w:rPr>
                <w:b/>
                <w:bCs/>
              </w:rPr>
              <w:t xml:space="preserve"> г</w:t>
            </w:r>
            <w:r w:rsidR="00396376" w:rsidRPr="008C4F90">
              <w:rPr>
                <w:b/>
                <w:bCs/>
              </w:rPr>
              <w:t>од</w:t>
            </w:r>
          </w:p>
        </w:tc>
        <w:tc>
          <w:tcPr>
            <w:tcW w:w="362" w:type="pct"/>
            <w:shd w:val="clear" w:color="auto" w:fill="auto"/>
            <w:hideMark/>
          </w:tcPr>
          <w:p w:rsidR="00FF13FF" w:rsidRPr="008C4F90" w:rsidRDefault="00FF13FF" w:rsidP="00903676">
            <w:pPr>
              <w:ind w:left="-57" w:right="-57"/>
              <w:jc w:val="center"/>
              <w:rPr>
                <w:b/>
                <w:bCs/>
              </w:rPr>
            </w:pPr>
            <w:r w:rsidRPr="008C4F90">
              <w:rPr>
                <w:b/>
                <w:bCs/>
              </w:rPr>
              <w:t>202</w:t>
            </w:r>
            <w:r w:rsidR="00903676">
              <w:rPr>
                <w:b/>
                <w:bCs/>
              </w:rPr>
              <w:t>2</w:t>
            </w:r>
            <w:r w:rsidRPr="008C4F90">
              <w:rPr>
                <w:b/>
                <w:bCs/>
              </w:rPr>
              <w:t xml:space="preserve"> г</w:t>
            </w:r>
            <w:r w:rsidR="00396376" w:rsidRPr="008C4F90">
              <w:rPr>
                <w:b/>
                <w:bCs/>
              </w:rPr>
              <w:t>од</w:t>
            </w:r>
          </w:p>
        </w:tc>
        <w:tc>
          <w:tcPr>
            <w:tcW w:w="360" w:type="pct"/>
            <w:shd w:val="clear" w:color="auto" w:fill="auto"/>
            <w:hideMark/>
          </w:tcPr>
          <w:p w:rsidR="00FF13FF" w:rsidRPr="008C4F90" w:rsidRDefault="00FF13FF" w:rsidP="00396376">
            <w:pPr>
              <w:ind w:left="-57" w:right="-57"/>
              <w:jc w:val="center"/>
              <w:rPr>
                <w:b/>
                <w:bCs/>
              </w:rPr>
            </w:pPr>
            <w:r w:rsidRPr="008C4F90">
              <w:rPr>
                <w:b/>
                <w:bCs/>
              </w:rPr>
              <w:t>2035 г</w:t>
            </w:r>
            <w:r w:rsidR="00396376" w:rsidRPr="008C4F90">
              <w:rPr>
                <w:b/>
                <w:bCs/>
              </w:rPr>
              <w:t>од</w:t>
            </w:r>
          </w:p>
        </w:tc>
      </w:tr>
      <w:tr w:rsidR="00EB486B" w:rsidRPr="008C4F90" w:rsidTr="00CD376B">
        <w:tc>
          <w:tcPr>
            <w:tcW w:w="364" w:type="pct"/>
            <w:shd w:val="clear" w:color="auto" w:fill="auto"/>
            <w:noWrap/>
            <w:hideMark/>
          </w:tcPr>
          <w:p w:rsidR="00FF13FF" w:rsidRPr="008C4F90" w:rsidRDefault="00FF13FF" w:rsidP="00FF13FF">
            <w:pPr>
              <w:jc w:val="center"/>
            </w:pPr>
            <w:r w:rsidRPr="008C4F90">
              <w:t>1.1.</w:t>
            </w:r>
          </w:p>
        </w:tc>
        <w:tc>
          <w:tcPr>
            <w:tcW w:w="944" w:type="pct"/>
            <w:shd w:val="clear" w:color="auto" w:fill="auto"/>
            <w:hideMark/>
          </w:tcPr>
          <w:p w:rsidR="00FF13FF" w:rsidRPr="008C4F90" w:rsidRDefault="00FF13FF" w:rsidP="006C26F8">
            <w:pPr>
              <w:jc w:val="both"/>
            </w:pPr>
            <w:r w:rsidRPr="008C4F90">
              <w:t>Доля населения, систематически занимающегося спортом</w:t>
            </w:r>
          </w:p>
        </w:tc>
        <w:tc>
          <w:tcPr>
            <w:tcW w:w="359" w:type="pct"/>
            <w:shd w:val="clear" w:color="auto" w:fill="auto"/>
            <w:noWrap/>
            <w:hideMark/>
          </w:tcPr>
          <w:p w:rsidR="00FF13FF" w:rsidRPr="008C4F90" w:rsidRDefault="00FF13FF" w:rsidP="00FF13FF">
            <w:pPr>
              <w:jc w:val="center"/>
            </w:pPr>
            <w:r w:rsidRPr="008C4F90">
              <w:t>%</w:t>
            </w:r>
          </w:p>
        </w:tc>
        <w:tc>
          <w:tcPr>
            <w:tcW w:w="435" w:type="pct"/>
            <w:shd w:val="clear" w:color="auto" w:fill="auto"/>
            <w:noWrap/>
          </w:tcPr>
          <w:p w:rsidR="00FF13FF" w:rsidRPr="008C4F90" w:rsidRDefault="007F64F9" w:rsidP="007F64F9">
            <w:pPr>
              <w:jc w:val="center"/>
            </w:pPr>
            <w:r>
              <w:t>39</w:t>
            </w:r>
            <w:r w:rsidR="00E256FE">
              <w:t>,</w:t>
            </w:r>
            <w:r>
              <w:t>9</w:t>
            </w:r>
          </w:p>
        </w:tc>
        <w:tc>
          <w:tcPr>
            <w:tcW w:w="507" w:type="pct"/>
            <w:shd w:val="clear" w:color="auto" w:fill="auto"/>
            <w:noWrap/>
          </w:tcPr>
          <w:p w:rsidR="00FF13FF" w:rsidRPr="00CD376B" w:rsidRDefault="007F64F9" w:rsidP="00FF13FF">
            <w:pPr>
              <w:jc w:val="center"/>
            </w:pPr>
            <w:r>
              <w:t>41</w:t>
            </w:r>
            <w:r w:rsidR="00E256FE" w:rsidRPr="00CD376B">
              <w:t>,9</w:t>
            </w:r>
          </w:p>
        </w:tc>
        <w:tc>
          <w:tcPr>
            <w:tcW w:w="437" w:type="pct"/>
            <w:shd w:val="clear" w:color="auto" w:fill="auto"/>
            <w:noWrap/>
          </w:tcPr>
          <w:p w:rsidR="00FF13FF" w:rsidRPr="00CD376B" w:rsidRDefault="007F64F9" w:rsidP="007F64F9">
            <w:pPr>
              <w:jc w:val="center"/>
            </w:pPr>
            <w:r>
              <w:t>42</w:t>
            </w:r>
            <w:r w:rsidR="00E256FE" w:rsidRPr="00CD376B">
              <w:t>,</w:t>
            </w:r>
            <w:r>
              <w:t>9</w:t>
            </w:r>
          </w:p>
        </w:tc>
        <w:tc>
          <w:tcPr>
            <w:tcW w:w="362" w:type="pct"/>
            <w:shd w:val="clear" w:color="auto" w:fill="auto"/>
            <w:noWrap/>
          </w:tcPr>
          <w:p w:rsidR="00FF13FF" w:rsidRPr="00CD376B" w:rsidRDefault="00E256FE" w:rsidP="00D00958">
            <w:pPr>
              <w:jc w:val="center"/>
            </w:pPr>
            <w:r w:rsidRPr="00CD376B">
              <w:t>4</w:t>
            </w:r>
            <w:r w:rsidR="00D00958">
              <w:t>3</w:t>
            </w:r>
            <w:r w:rsidRPr="00CD376B">
              <w:t>,</w:t>
            </w:r>
            <w:r w:rsidR="007F64F9">
              <w:t>9</w:t>
            </w:r>
          </w:p>
        </w:tc>
        <w:tc>
          <w:tcPr>
            <w:tcW w:w="435" w:type="pct"/>
            <w:shd w:val="clear" w:color="auto" w:fill="auto"/>
            <w:noWrap/>
          </w:tcPr>
          <w:p w:rsidR="00FF13FF" w:rsidRPr="00CA2C54" w:rsidRDefault="007F64F9" w:rsidP="007F64F9">
            <w:pPr>
              <w:jc w:val="center"/>
            </w:pPr>
            <w:r>
              <w:t>44</w:t>
            </w:r>
            <w:r w:rsidR="00D00958" w:rsidRPr="00CA2C54">
              <w:t>,</w:t>
            </w:r>
            <w:r>
              <w:t>5</w:t>
            </w:r>
          </w:p>
        </w:tc>
        <w:tc>
          <w:tcPr>
            <w:tcW w:w="435" w:type="pct"/>
            <w:shd w:val="clear" w:color="auto" w:fill="auto"/>
            <w:noWrap/>
          </w:tcPr>
          <w:p w:rsidR="00FF13FF" w:rsidRPr="00CA2C54" w:rsidRDefault="00CD376B" w:rsidP="007F64F9">
            <w:pPr>
              <w:jc w:val="center"/>
            </w:pPr>
            <w:r w:rsidRPr="00CA2C54">
              <w:t>4</w:t>
            </w:r>
            <w:r w:rsidR="007F64F9">
              <w:t>5</w:t>
            </w:r>
            <w:r w:rsidRPr="00CA2C54">
              <w:t>,</w:t>
            </w:r>
            <w:r w:rsidR="007F64F9">
              <w:t>0</w:t>
            </w:r>
          </w:p>
        </w:tc>
        <w:tc>
          <w:tcPr>
            <w:tcW w:w="362" w:type="pct"/>
            <w:shd w:val="clear" w:color="auto" w:fill="auto"/>
            <w:noWrap/>
            <w:hideMark/>
          </w:tcPr>
          <w:p w:rsidR="00FF13FF" w:rsidRPr="00CA2C54" w:rsidRDefault="00CD376B" w:rsidP="007F64F9">
            <w:pPr>
              <w:jc w:val="center"/>
            </w:pPr>
            <w:r w:rsidRPr="00CA2C54">
              <w:t>4</w:t>
            </w:r>
            <w:r w:rsidR="007F64F9">
              <w:t>5</w:t>
            </w:r>
            <w:r w:rsidRPr="00CA2C54">
              <w:t>,</w:t>
            </w:r>
            <w:r w:rsidR="007F64F9">
              <w:t>5</w:t>
            </w:r>
          </w:p>
        </w:tc>
        <w:tc>
          <w:tcPr>
            <w:tcW w:w="360" w:type="pct"/>
            <w:shd w:val="clear" w:color="auto" w:fill="auto"/>
            <w:noWrap/>
            <w:hideMark/>
          </w:tcPr>
          <w:p w:rsidR="00FF13FF" w:rsidRPr="00CA2C54" w:rsidRDefault="00FF13FF" w:rsidP="00D00958">
            <w:pPr>
              <w:jc w:val="center"/>
            </w:pPr>
            <w:r w:rsidRPr="00CA2C54">
              <w:t>4</w:t>
            </w:r>
            <w:r w:rsidR="007F64F9">
              <w:t>8,5</w:t>
            </w:r>
          </w:p>
        </w:tc>
      </w:tr>
      <w:tr w:rsidR="00CD376B" w:rsidRPr="008C4F90" w:rsidTr="00CD376B">
        <w:tc>
          <w:tcPr>
            <w:tcW w:w="364" w:type="pct"/>
            <w:shd w:val="clear" w:color="auto" w:fill="auto"/>
            <w:noWrap/>
            <w:hideMark/>
          </w:tcPr>
          <w:p w:rsidR="00CD376B" w:rsidRPr="008C4F90" w:rsidRDefault="00CD376B" w:rsidP="00FF13FF">
            <w:pPr>
              <w:jc w:val="center"/>
            </w:pPr>
            <w:r w:rsidRPr="008C4F90">
              <w:t>1.2.</w:t>
            </w:r>
          </w:p>
        </w:tc>
        <w:tc>
          <w:tcPr>
            <w:tcW w:w="944" w:type="pct"/>
            <w:shd w:val="clear" w:color="auto" w:fill="auto"/>
            <w:hideMark/>
          </w:tcPr>
          <w:p w:rsidR="00CD376B" w:rsidRPr="008C4F90" w:rsidRDefault="00CD376B" w:rsidP="006C26F8">
            <w:pPr>
              <w:jc w:val="both"/>
            </w:pPr>
            <w:r w:rsidRPr="008C4F90">
              <w:t>Численность лиц, систематически занимающихся физической культурой и спортом</w:t>
            </w:r>
          </w:p>
        </w:tc>
        <w:tc>
          <w:tcPr>
            <w:tcW w:w="359" w:type="pct"/>
            <w:shd w:val="clear" w:color="auto" w:fill="auto"/>
            <w:noWrap/>
            <w:hideMark/>
          </w:tcPr>
          <w:p w:rsidR="00CD376B" w:rsidRPr="008C4F90" w:rsidRDefault="00CD376B" w:rsidP="00FF13FF">
            <w:pPr>
              <w:jc w:val="center"/>
            </w:pPr>
            <w:r w:rsidRPr="008C4F90">
              <w:t>чел.</w:t>
            </w:r>
          </w:p>
        </w:tc>
        <w:tc>
          <w:tcPr>
            <w:tcW w:w="435" w:type="pct"/>
            <w:shd w:val="clear" w:color="auto" w:fill="auto"/>
            <w:noWrap/>
            <w:hideMark/>
          </w:tcPr>
          <w:p w:rsidR="00CD376B" w:rsidRPr="008C4F90" w:rsidRDefault="00CD376B" w:rsidP="00FF13FF">
            <w:pPr>
              <w:ind w:left="-57" w:right="-57"/>
              <w:jc w:val="center"/>
            </w:pPr>
            <w:r>
              <w:t>14777</w:t>
            </w:r>
          </w:p>
        </w:tc>
        <w:tc>
          <w:tcPr>
            <w:tcW w:w="507" w:type="pct"/>
            <w:shd w:val="clear" w:color="auto" w:fill="auto"/>
            <w:noWrap/>
          </w:tcPr>
          <w:p w:rsidR="00CD376B" w:rsidRPr="00CD376B" w:rsidRDefault="007F64F9" w:rsidP="00CD376B">
            <w:pPr>
              <w:jc w:val="center"/>
            </w:pPr>
            <w:r>
              <w:t>15652</w:t>
            </w:r>
          </w:p>
        </w:tc>
        <w:tc>
          <w:tcPr>
            <w:tcW w:w="437" w:type="pct"/>
            <w:shd w:val="clear" w:color="auto" w:fill="auto"/>
            <w:noWrap/>
          </w:tcPr>
          <w:p w:rsidR="00CD376B" w:rsidRPr="00CD376B" w:rsidRDefault="00CD376B" w:rsidP="007F64F9">
            <w:pPr>
              <w:jc w:val="center"/>
            </w:pPr>
            <w:r w:rsidRPr="00CD376B">
              <w:t>16</w:t>
            </w:r>
            <w:r w:rsidR="007F64F9">
              <w:t>205</w:t>
            </w:r>
          </w:p>
        </w:tc>
        <w:tc>
          <w:tcPr>
            <w:tcW w:w="362" w:type="pct"/>
            <w:shd w:val="clear" w:color="auto" w:fill="auto"/>
            <w:noWrap/>
          </w:tcPr>
          <w:p w:rsidR="00CD376B" w:rsidRPr="00CD376B" w:rsidRDefault="00CD376B" w:rsidP="00CA2C54">
            <w:pPr>
              <w:ind w:left="-57" w:right="-57"/>
              <w:jc w:val="center"/>
            </w:pPr>
            <w:r w:rsidRPr="00CD376B">
              <w:t>16</w:t>
            </w:r>
            <w:r w:rsidR="007F64F9">
              <w:t>672</w:t>
            </w:r>
          </w:p>
        </w:tc>
        <w:tc>
          <w:tcPr>
            <w:tcW w:w="435" w:type="pct"/>
            <w:shd w:val="clear" w:color="auto" w:fill="auto"/>
            <w:noWrap/>
          </w:tcPr>
          <w:p w:rsidR="00CD376B" w:rsidRPr="00CA2C54" w:rsidRDefault="007F64F9" w:rsidP="007F64F9">
            <w:pPr>
              <w:ind w:left="-113" w:right="-57"/>
              <w:jc w:val="center"/>
            </w:pPr>
            <w:r>
              <w:t>1719</w:t>
            </w:r>
            <w:r w:rsidR="00CA2C54" w:rsidRPr="00CA2C54">
              <w:t>7</w:t>
            </w:r>
          </w:p>
        </w:tc>
        <w:tc>
          <w:tcPr>
            <w:tcW w:w="435" w:type="pct"/>
            <w:shd w:val="clear" w:color="auto" w:fill="auto"/>
            <w:noWrap/>
          </w:tcPr>
          <w:p w:rsidR="00CD376B" w:rsidRPr="00CA2C54" w:rsidRDefault="007F64F9" w:rsidP="007F64F9">
            <w:pPr>
              <w:jc w:val="center"/>
            </w:pPr>
            <w:r>
              <w:t>17591</w:t>
            </w:r>
          </w:p>
        </w:tc>
        <w:tc>
          <w:tcPr>
            <w:tcW w:w="362" w:type="pct"/>
            <w:shd w:val="clear" w:color="auto" w:fill="auto"/>
            <w:noWrap/>
            <w:hideMark/>
          </w:tcPr>
          <w:p w:rsidR="00CD376B" w:rsidRPr="00CA2C54" w:rsidRDefault="007F64F9" w:rsidP="00FF13FF">
            <w:pPr>
              <w:ind w:left="-57" w:right="-57"/>
              <w:jc w:val="center"/>
            </w:pPr>
            <w:r>
              <w:t>17993</w:t>
            </w:r>
          </w:p>
        </w:tc>
        <w:tc>
          <w:tcPr>
            <w:tcW w:w="360" w:type="pct"/>
            <w:shd w:val="clear" w:color="auto" w:fill="auto"/>
            <w:noWrap/>
            <w:hideMark/>
          </w:tcPr>
          <w:p w:rsidR="00CD376B" w:rsidRPr="00CA2C54" w:rsidRDefault="001329F1" w:rsidP="00FF13FF">
            <w:pPr>
              <w:ind w:left="-57" w:right="-57"/>
              <w:jc w:val="center"/>
            </w:pPr>
            <w:r>
              <w:t>23115</w:t>
            </w:r>
          </w:p>
        </w:tc>
      </w:tr>
    </w:tbl>
    <w:p w:rsidR="00EB486B" w:rsidRPr="008C4F90" w:rsidRDefault="00EB486B" w:rsidP="008C4F90">
      <w:pPr>
        <w:pStyle w:val="af6"/>
        <w:rPr>
          <w:b w:val="0"/>
          <w:sz w:val="24"/>
          <w:szCs w:val="24"/>
          <w:lang w:val="ru-RU"/>
        </w:rPr>
      </w:pPr>
    </w:p>
    <w:p w:rsidR="00EB486B" w:rsidRPr="008C4F90" w:rsidRDefault="00EB486B" w:rsidP="005A0327">
      <w:pPr>
        <w:pStyle w:val="af6"/>
        <w:jc w:val="right"/>
        <w:rPr>
          <w:b w:val="0"/>
          <w:sz w:val="24"/>
          <w:szCs w:val="24"/>
          <w:lang w:val="ru-RU"/>
        </w:rPr>
        <w:sectPr w:rsidR="00EB486B" w:rsidRPr="008C4F90" w:rsidSect="00EB486B">
          <w:pgSz w:w="11906" w:h="16838" w:code="9"/>
          <w:pgMar w:top="1134" w:right="567" w:bottom="1134" w:left="1701" w:header="567" w:footer="567" w:gutter="0"/>
          <w:cols w:space="708"/>
          <w:docGrid w:linePitch="360"/>
        </w:sectPr>
      </w:pPr>
    </w:p>
    <w:p w:rsidR="005A0327" w:rsidRPr="008C4F90" w:rsidRDefault="005A0327" w:rsidP="005A0327">
      <w:pPr>
        <w:pStyle w:val="af6"/>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9</w:t>
      </w:r>
    </w:p>
    <w:p w:rsidR="00EB486B" w:rsidRPr="008C4F90" w:rsidRDefault="005A0327" w:rsidP="00EB486B">
      <w:pPr>
        <w:jc w:val="center"/>
        <w:rPr>
          <w:lang w:eastAsia="en-US"/>
        </w:rPr>
      </w:pPr>
      <w:r w:rsidRPr="008C4F90">
        <w:t xml:space="preserve">Прогнозные значения </w:t>
      </w:r>
      <w:r w:rsidRPr="008C4F90">
        <w:rPr>
          <w:lang w:eastAsia="en-US"/>
        </w:rPr>
        <w:t xml:space="preserve">расчетного показателя минимальной обеспеченности </w:t>
      </w:r>
    </w:p>
    <w:p w:rsidR="005A0327" w:rsidRPr="008C4F90" w:rsidRDefault="005A0327" w:rsidP="00EB486B">
      <w:pPr>
        <w:jc w:val="center"/>
        <w:rPr>
          <w:lang w:eastAsia="en-US"/>
        </w:rPr>
      </w:pPr>
      <w:r w:rsidRPr="008C4F90">
        <w:rPr>
          <w:lang w:eastAsia="en-US"/>
        </w:rPr>
        <w:t xml:space="preserve">объектами физической культуры и спорта по городу </w:t>
      </w:r>
      <w:proofErr w:type="spellStart"/>
      <w:r w:rsidR="00903676">
        <w:rPr>
          <w:lang w:eastAsia="en-US"/>
        </w:rPr>
        <w:t>Югорску</w:t>
      </w:r>
      <w:proofErr w:type="spellEnd"/>
    </w:p>
    <w:p w:rsidR="005A0327" w:rsidRPr="008C4F90" w:rsidRDefault="005A0327" w:rsidP="005A0327">
      <w:pPr>
        <w:jc w:val="center"/>
      </w:pPr>
    </w:p>
    <w:tbl>
      <w:tblPr>
        <w:tblW w:w="5225" w:type="pct"/>
        <w:tblInd w:w="-34" w:type="dxa"/>
        <w:tblLayout w:type="fixed"/>
        <w:tblLook w:val="04A0"/>
      </w:tblPr>
      <w:tblGrid>
        <w:gridCol w:w="709"/>
        <w:gridCol w:w="3116"/>
        <w:gridCol w:w="1700"/>
        <w:gridCol w:w="1418"/>
        <w:gridCol w:w="1421"/>
        <w:gridCol w:w="1418"/>
        <w:gridCol w:w="1418"/>
        <w:gridCol w:w="1418"/>
        <w:gridCol w:w="1418"/>
        <w:gridCol w:w="1415"/>
      </w:tblGrid>
      <w:tr w:rsidR="00B54E1C" w:rsidRPr="008C4F90" w:rsidTr="00B54E1C">
        <w:tc>
          <w:tcPr>
            <w:tcW w:w="229" w:type="pct"/>
            <w:vMerge w:val="restart"/>
            <w:tcBorders>
              <w:top w:val="single" w:sz="4" w:space="0" w:color="auto"/>
              <w:left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 xml:space="preserve">№ </w:t>
            </w:r>
            <w:proofErr w:type="gramStart"/>
            <w:r w:rsidRPr="008C4F90">
              <w:rPr>
                <w:b/>
              </w:rPr>
              <w:t>п</w:t>
            </w:r>
            <w:proofErr w:type="gramEnd"/>
            <w:r w:rsidRPr="008C4F90">
              <w:rPr>
                <w:b/>
              </w:rPr>
              <w:t>/п</w:t>
            </w:r>
          </w:p>
        </w:tc>
        <w:tc>
          <w:tcPr>
            <w:tcW w:w="1008" w:type="pct"/>
            <w:vMerge w:val="restart"/>
            <w:tcBorders>
              <w:top w:val="single" w:sz="4" w:space="0" w:color="auto"/>
              <w:left w:val="nil"/>
              <w:right w:val="single" w:sz="4" w:space="0" w:color="auto"/>
            </w:tcBorders>
            <w:shd w:val="clear" w:color="auto" w:fill="auto"/>
            <w:hideMark/>
          </w:tcPr>
          <w:p w:rsidR="00CA2C54" w:rsidRPr="008C4F90" w:rsidRDefault="00CA2C54" w:rsidP="00EB486B">
            <w:pPr>
              <w:jc w:val="center"/>
              <w:rPr>
                <w:b/>
              </w:rPr>
            </w:pPr>
            <w:r w:rsidRPr="008C4F90">
              <w:rPr>
                <w:b/>
              </w:rPr>
              <w:t>Наименование нормируемого показателя, единица измерения</w:t>
            </w:r>
          </w:p>
        </w:tc>
        <w:tc>
          <w:tcPr>
            <w:tcW w:w="550" w:type="pct"/>
            <w:vMerge w:val="restart"/>
            <w:tcBorders>
              <w:top w:val="single" w:sz="4" w:space="0" w:color="auto"/>
              <w:left w:val="nil"/>
              <w:right w:val="single" w:sz="4" w:space="0" w:color="auto"/>
            </w:tcBorders>
            <w:shd w:val="clear" w:color="auto" w:fill="auto"/>
            <w:hideMark/>
          </w:tcPr>
          <w:p w:rsidR="00CA2C54" w:rsidRPr="008C4F90" w:rsidRDefault="00CA2C54" w:rsidP="00EB486B">
            <w:pPr>
              <w:jc w:val="center"/>
              <w:rPr>
                <w:b/>
              </w:rPr>
            </w:pPr>
            <w:r w:rsidRPr="008C4F90">
              <w:rPr>
                <w:b/>
              </w:rPr>
              <w:t>Норматив</w:t>
            </w:r>
          </w:p>
          <w:p w:rsidR="00CA2C54" w:rsidRPr="008C4F90" w:rsidRDefault="00CA2C54" w:rsidP="00EB486B">
            <w:pPr>
              <w:jc w:val="center"/>
              <w:rPr>
                <w:b/>
              </w:rPr>
            </w:pP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60"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tcPr>
          <w:p w:rsidR="00CA2C54" w:rsidRPr="008C4F90" w:rsidRDefault="00B54E1C" w:rsidP="00EB486B">
            <w:pPr>
              <w:jc w:val="center"/>
              <w:rPr>
                <w:b/>
              </w:rPr>
            </w:pPr>
            <w:r w:rsidRPr="008C4F90">
              <w:rPr>
                <w:b/>
              </w:rPr>
              <w:t>Требуемая мощность</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r>
      <w:tr w:rsidR="00B54E1C" w:rsidRPr="008C4F90" w:rsidTr="00B54E1C">
        <w:tc>
          <w:tcPr>
            <w:tcW w:w="229" w:type="pct"/>
            <w:vMerge/>
            <w:tcBorders>
              <w:left w:val="single" w:sz="4" w:space="0" w:color="auto"/>
              <w:bottom w:val="single" w:sz="4" w:space="0" w:color="auto"/>
              <w:right w:val="single" w:sz="4" w:space="0" w:color="auto"/>
            </w:tcBorders>
            <w:shd w:val="clear" w:color="auto" w:fill="auto"/>
            <w:noWrap/>
          </w:tcPr>
          <w:p w:rsidR="00CA2C54" w:rsidRPr="008C4F90" w:rsidRDefault="00CA2C54" w:rsidP="00EB486B">
            <w:pPr>
              <w:jc w:val="center"/>
            </w:pPr>
          </w:p>
        </w:tc>
        <w:tc>
          <w:tcPr>
            <w:tcW w:w="1008" w:type="pct"/>
            <w:vMerge/>
            <w:tcBorders>
              <w:left w:val="nil"/>
              <w:bottom w:val="single" w:sz="4" w:space="0" w:color="auto"/>
              <w:right w:val="single" w:sz="4" w:space="0" w:color="auto"/>
            </w:tcBorders>
            <w:shd w:val="clear" w:color="auto" w:fill="auto"/>
          </w:tcPr>
          <w:p w:rsidR="00CA2C54" w:rsidRPr="008C4F90" w:rsidRDefault="00CA2C54" w:rsidP="00EB486B">
            <w:pPr>
              <w:jc w:val="center"/>
            </w:pPr>
          </w:p>
        </w:tc>
        <w:tc>
          <w:tcPr>
            <w:tcW w:w="550" w:type="pct"/>
            <w:vMerge/>
            <w:tcBorders>
              <w:left w:val="nil"/>
              <w:bottom w:val="single" w:sz="4" w:space="0" w:color="auto"/>
              <w:right w:val="single" w:sz="4" w:space="0" w:color="auto"/>
            </w:tcBorders>
            <w:shd w:val="clear" w:color="auto" w:fill="auto"/>
            <w:hideMark/>
          </w:tcPr>
          <w:p w:rsidR="00CA2C54" w:rsidRPr="008C4F90" w:rsidRDefault="00CA2C54" w:rsidP="00EB486B">
            <w:pPr>
              <w:jc w:val="center"/>
            </w:pP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2017 год</w:t>
            </w:r>
          </w:p>
        </w:tc>
        <w:tc>
          <w:tcPr>
            <w:tcW w:w="460"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2018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2019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2020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2021 год</w:t>
            </w:r>
          </w:p>
        </w:tc>
        <w:tc>
          <w:tcPr>
            <w:tcW w:w="459" w:type="pct"/>
            <w:tcBorders>
              <w:top w:val="single" w:sz="4" w:space="0" w:color="auto"/>
              <w:left w:val="nil"/>
              <w:bottom w:val="single" w:sz="4" w:space="0" w:color="auto"/>
              <w:right w:val="single" w:sz="4" w:space="0" w:color="auto"/>
            </w:tcBorders>
          </w:tcPr>
          <w:p w:rsidR="00CA2C54" w:rsidRPr="008C4F90" w:rsidRDefault="00B54E1C" w:rsidP="00B54E1C">
            <w:pPr>
              <w:jc w:val="center"/>
              <w:rPr>
                <w:b/>
              </w:rPr>
            </w:pPr>
            <w:r w:rsidRPr="008C4F90">
              <w:rPr>
                <w:b/>
              </w:rPr>
              <w:t>202</w:t>
            </w:r>
            <w:r>
              <w:rPr>
                <w:b/>
              </w:rPr>
              <w:t>2</w:t>
            </w:r>
            <w:r w:rsidRPr="008C4F90">
              <w:rPr>
                <w:b/>
              </w:rPr>
              <w:t xml:space="preserve"> год</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2035 год</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auto" w:fill="auto"/>
            <w:noWrap/>
            <w:vAlign w:val="bottom"/>
            <w:hideMark/>
          </w:tcPr>
          <w:p w:rsidR="00CA2C54" w:rsidRPr="008C4F90" w:rsidRDefault="00CA2C54" w:rsidP="006E2349">
            <w:r w:rsidRPr="008C4F90">
              <w:t> </w:t>
            </w:r>
          </w:p>
        </w:tc>
        <w:tc>
          <w:tcPr>
            <w:tcW w:w="1008"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pPr>
              <w:rPr>
                <w:b/>
              </w:rPr>
            </w:pPr>
            <w:r w:rsidRPr="008C4F90">
              <w:rPr>
                <w:b/>
              </w:rPr>
              <w:t xml:space="preserve">Спортивные объекты </w:t>
            </w:r>
          </w:p>
          <w:p w:rsidR="00CA2C54" w:rsidRPr="008C4F90" w:rsidRDefault="00CA2C54" w:rsidP="006E2349">
            <w:pPr>
              <w:rPr>
                <w:b/>
              </w:rPr>
            </w:pPr>
            <w:r w:rsidRPr="008C4F90">
              <w:rPr>
                <w:b/>
              </w:rPr>
              <w:t>и сооружения</w:t>
            </w:r>
          </w:p>
        </w:tc>
        <w:tc>
          <w:tcPr>
            <w:tcW w:w="550"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60"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tcPr>
          <w:p w:rsidR="00CA2C54" w:rsidRPr="008C4F90" w:rsidRDefault="00CA2C54" w:rsidP="006E2349"/>
        </w:tc>
        <w:tc>
          <w:tcPr>
            <w:tcW w:w="458" w:type="pct"/>
            <w:tcBorders>
              <w:top w:val="nil"/>
              <w:left w:val="single" w:sz="4" w:space="0" w:color="auto"/>
              <w:bottom w:val="single" w:sz="4" w:space="0" w:color="auto"/>
              <w:right w:val="single" w:sz="4" w:space="0" w:color="auto"/>
            </w:tcBorders>
            <w:shd w:val="clear" w:color="auto" w:fill="auto"/>
            <w:vAlign w:val="center"/>
            <w:hideMark/>
          </w:tcPr>
          <w:p w:rsidR="00CA2C54" w:rsidRPr="008C4F90" w:rsidRDefault="00CA2C54" w:rsidP="006E2349">
            <w:r w:rsidRPr="008C4F90">
              <w:t> </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1.</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 xml:space="preserve">Плавательные бассейны, </w:t>
            </w:r>
          </w:p>
          <w:p w:rsidR="00CA2C54" w:rsidRPr="008C4F90" w:rsidRDefault="00CA2C54" w:rsidP="006E2349">
            <w:r w:rsidRPr="008C4F90">
              <w:t>кв. м. зеркала воды</w:t>
            </w:r>
          </w:p>
        </w:tc>
        <w:tc>
          <w:tcPr>
            <w:tcW w:w="550" w:type="pct"/>
            <w:tcBorders>
              <w:top w:val="nil"/>
              <w:left w:val="nil"/>
              <w:bottom w:val="single" w:sz="4" w:space="0" w:color="auto"/>
              <w:right w:val="single" w:sz="4" w:space="0" w:color="auto"/>
            </w:tcBorders>
            <w:shd w:val="clear" w:color="auto" w:fill="auto"/>
            <w:hideMark/>
          </w:tcPr>
          <w:p w:rsidR="00CA2C54" w:rsidRPr="008C4F90" w:rsidRDefault="00CA2C54" w:rsidP="00EB486B">
            <w:pPr>
              <w:jc w:val="center"/>
            </w:pPr>
            <w:r w:rsidRPr="008C4F90">
              <w:t xml:space="preserve">75 на 1 тыс. </w:t>
            </w:r>
          </w:p>
          <w:p w:rsidR="00CA2C54" w:rsidRPr="008C4F90" w:rsidRDefault="00CA2C54" w:rsidP="00EB486B">
            <w:pPr>
              <w:jc w:val="center"/>
            </w:pPr>
            <w:r w:rsidRPr="008C4F90">
              <w:t>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2786</w:t>
            </w:r>
          </w:p>
        </w:tc>
        <w:tc>
          <w:tcPr>
            <w:tcW w:w="460"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2817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2849</w:t>
            </w:r>
          </w:p>
        </w:tc>
        <w:tc>
          <w:tcPr>
            <w:tcW w:w="459" w:type="pct"/>
            <w:tcBorders>
              <w:top w:val="nil"/>
              <w:left w:val="nil"/>
              <w:bottom w:val="single" w:sz="4" w:space="0" w:color="auto"/>
              <w:right w:val="single" w:sz="4" w:space="0" w:color="auto"/>
            </w:tcBorders>
            <w:shd w:val="clear" w:color="auto" w:fill="auto"/>
            <w:hideMark/>
          </w:tcPr>
          <w:p w:rsidR="00CA2C54" w:rsidRPr="00926DC5" w:rsidRDefault="00926DC5" w:rsidP="00F86500">
            <w:pPr>
              <w:jc w:val="center"/>
            </w:pPr>
            <w:r w:rsidRPr="00926DC5">
              <w:t>2882</w:t>
            </w:r>
          </w:p>
        </w:tc>
        <w:tc>
          <w:tcPr>
            <w:tcW w:w="459" w:type="pct"/>
            <w:tcBorders>
              <w:top w:val="nil"/>
              <w:left w:val="nil"/>
              <w:bottom w:val="single" w:sz="4" w:space="0" w:color="auto"/>
              <w:right w:val="single" w:sz="4" w:space="0" w:color="auto"/>
            </w:tcBorders>
            <w:shd w:val="clear" w:color="auto" w:fill="auto"/>
            <w:hideMark/>
          </w:tcPr>
          <w:p w:rsidR="00CA2C54" w:rsidRPr="00926DC5" w:rsidRDefault="00926DC5" w:rsidP="00926DC5">
            <w:pPr>
              <w:tabs>
                <w:tab w:val="left" w:pos="301"/>
                <w:tab w:val="center" w:pos="601"/>
              </w:tabs>
            </w:pPr>
            <w:r w:rsidRPr="00926DC5">
              <w:tab/>
            </w:r>
            <w:r w:rsidRPr="00926DC5">
              <w:tab/>
              <w:t>2915</w:t>
            </w:r>
          </w:p>
        </w:tc>
        <w:tc>
          <w:tcPr>
            <w:tcW w:w="459" w:type="pct"/>
            <w:tcBorders>
              <w:top w:val="nil"/>
              <w:left w:val="nil"/>
              <w:bottom w:val="single" w:sz="4" w:space="0" w:color="auto"/>
              <w:right w:val="single" w:sz="4" w:space="0" w:color="auto"/>
            </w:tcBorders>
          </w:tcPr>
          <w:p w:rsidR="00CA2C54" w:rsidRPr="00F97C1B" w:rsidRDefault="00B54E1C" w:rsidP="00F86500">
            <w:pPr>
              <w:jc w:val="center"/>
            </w:pPr>
            <w:r w:rsidRPr="00F97C1B">
              <w:t>2949</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B54E1C" w:rsidP="00F86500">
            <w:pPr>
              <w:jc w:val="center"/>
            </w:pPr>
            <w:r w:rsidRPr="00F97C1B">
              <w:t>3605</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2.</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Физкультурно-спортивные залы, кв. м площади пола</w:t>
            </w:r>
          </w:p>
        </w:tc>
        <w:tc>
          <w:tcPr>
            <w:tcW w:w="550" w:type="pct"/>
            <w:tcBorders>
              <w:top w:val="nil"/>
              <w:left w:val="nil"/>
              <w:bottom w:val="single" w:sz="4" w:space="0" w:color="auto"/>
              <w:right w:val="single" w:sz="4" w:space="0" w:color="auto"/>
            </w:tcBorders>
            <w:shd w:val="clear" w:color="000000" w:fill="FFFFFF"/>
            <w:hideMark/>
          </w:tcPr>
          <w:p w:rsidR="00CA2C54" w:rsidRPr="008C4F90" w:rsidRDefault="00CA2C54" w:rsidP="00EB486B">
            <w:pPr>
              <w:jc w:val="center"/>
            </w:pPr>
            <w:r w:rsidRPr="008C4F90">
              <w:t>350 на 1 тыс. 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002</w:t>
            </w:r>
          </w:p>
        </w:tc>
        <w:tc>
          <w:tcPr>
            <w:tcW w:w="460"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147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296</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448</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604</w:t>
            </w:r>
          </w:p>
        </w:tc>
        <w:tc>
          <w:tcPr>
            <w:tcW w:w="459" w:type="pct"/>
            <w:tcBorders>
              <w:top w:val="nil"/>
              <w:left w:val="nil"/>
              <w:bottom w:val="single" w:sz="4" w:space="0" w:color="auto"/>
              <w:right w:val="single" w:sz="4" w:space="0" w:color="auto"/>
            </w:tcBorders>
          </w:tcPr>
          <w:p w:rsidR="00CA2C54" w:rsidRPr="00F97C1B" w:rsidRDefault="00B54E1C" w:rsidP="00B54E1C">
            <w:pPr>
              <w:jc w:val="center"/>
            </w:pPr>
            <w:r w:rsidRPr="00F97C1B">
              <w:t>13</w:t>
            </w:r>
            <w:r w:rsidR="00F97C1B" w:rsidRPr="00F97C1B">
              <w:t xml:space="preserve"> </w:t>
            </w:r>
            <w:r w:rsidRPr="00F97C1B">
              <w:t>761</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B54E1C" w:rsidP="00F86500">
            <w:pPr>
              <w:jc w:val="center"/>
            </w:pPr>
            <w:r w:rsidRPr="00F97C1B">
              <w:t>16</w:t>
            </w:r>
            <w:r w:rsidR="00F97C1B" w:rsidRPr="00F97C1B">
              <w:t xml:space="preserve"> </w:t>
            </w:r>
            <w:r w:rsidRPr="00F97C1B">
              <w:t>823</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3.</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 xml:space="preserve">Плоскостные сооружения, </w:t>
            </w:r>
          </w:p>
          <w:p w:rsidR="00CA2C54" w:rsidRPr="008C4F90" w:rsidRDefault="00CA2C54" w:rsidP="006E2349">
            <w:r w:rsidRPr="008C4F90">
              <w:t>кв. м.</w:t>
            </w:r>
          </w:p>
        </w:tc>
        <w:tc>
          <w:tcPr>
            <w:tcW w:w="550" w:type="pct"/>
            <w:tcBorders>
              <w:top w:val="nil"/>
              <w:left w:val="nil"/>
              <w:bottom w:val="single" w:sz="4" w:space="0" w:color="auto"/>
              <w:right w:val="single" w:sz="4" w:space="0" w:color="auto"/>
            </w:tcBorders>
            <w:shd w:val="clear" w:color="000000" w:fill="FFFFFF"/>
            <w:hideMark/>
          </w:tcPr>
          <w:p w:rsidR="00CA2C54" w:rsidRPr="008C4F90" w:rsidRDefault="00CA2C54" w:rsidP="00EB486B">
            <w:pPr>
              <w:jc w:val="center"/>
            </w:pPr>
            <w:r w:rsidRPr="008C4F90">
              <w:t>1950 на 1 тыс. 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72</w:t>
            </w:r>
            <w:r w:rsidR="00F97C1B" w:rsidRPr="00F97C1B">
              <w:t xml:space="preserve"> </w:t>
            </w:r>
            <w:r w:rsidRPr="00F97C1B">
              <w:t>442</w:t>
            </w:r>
          </w:p>
        </w:tc>
        <w:tc>
          <w:tcPr>
            <w:tcW w:w="460" w:type="pct"/>
            <w:tcBorders>
              <w:top w:val="nil"/>
              <w:left w:val="nil"/>
              <w:bottom w:val="single" w:sz="4" w:space="0" w:color="auto"/>
              <w:right w:val="single" w:sz="4" w:space="0" w:color="auto"/>
            </w:tcBorders>
            <w:shd w:val="clear" w:color="auto" w:fill="auto"/>
            <w:hideMark/>
          </w:tcPr>
          <w:p w:rsidR="00CA2C54" w:rsidRPr="00F97C1B" w:rsidRDefault="00B54E1C" w:rsidP="00B54E1C">
            <w:pPr>
              <w:jc w:val="center"/>
            </w:pPr>
            <w:r w:rsidRPr="00F97C1B">
              <w:t>73</w:t>
            </w:r>
            <w:r w:rsidR="00F97C1B" w:rsidRPr="00F97C1B">
              <w:t xml:space="preserve"> </w:t>
            </w:r>
            <w:r w:rsidRPr="00F97C1B">
              <w:t>248</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74 077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74 925</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75 792</w:t>
            </w:r>
          </w:p>
        </w:tc>
        <w:tc>
          <w:tcPr>
            <w:tcW w:w="459" w:type="pct"/>
            <w:tcBorders>
              <w:top w:val="nil"/>
              <w:left w:val="nil"/>
              <w:bottom w:val="single" w:sz="4" w:space="0" w:color="auto"/>
              <w:right w:val="single" w:sz="4" w:space="0" w:color="auto"/>
            </w:tcBorders>
          </w:tcPr>
          <w:p w:rsidR="00CA2C54" w:rsidRPr="00F97C1B" w:rsidRDefault="00F97C1B" w:rsidP="00F86500">
            <w:pPr>
              <w:jc w:val="center"/>
            </w:pPr>
            <w:r w:rsidRPr="00F97C1B">
              <w:t>76 666</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F97C1B" w:rsidP="00F86500">
            <w:pPr>
              <w:jc w:val="center"/>
            </w:pPr>
            <w:r w:rsidRPr="00F97C1B">
              <w:t>93 731</w:t>
            </w:r>
          </w:p>
        </w:tc>
      </w:tr>
    </w:tbl>
    <w:p w:rsidR="005A0327" w:rsidRPr="008C4F90" w:rsidRDefault="005A0327"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1B1D46" w:rsidRDefault="001B1D46" w:rsidP="00EB486B">
      <w:pPr>
        <w:pStyle w:val="3"/>
        <w:numPr>
          <w:ilvl w:val="0"/>
          <w:numId w:val="20"/>
        </w:numPr>
        <w:spacing w:before="0" w:after="0"/>
        <w:rPr>
          <w:rFonts w:ascii="Times New Roman" w:hAnsi="Times New Roman" w:cs="Times New Roman"/>
          <w:bCs w:val="0"/>
          <w:sz w:val="28"/>
          <w:szCs w:val="28"/>
          <w:lang w:val="ru-RU"/>
        </w:rPr>
        <w:sectPr w:rsidR="001B1D46" w:rsidSect="00EB486B">
          <w:pgSz w:w="16838" w:h="11906" w:orient="landscape" w:code="9"/>
          <w:pgMar w:top="1132" w:right="1134" w:bottom="567" w:left="1134" w:header="567" w:footer="567" w:gutter="0"/>
          <w:cols w:space="708"/>
          <w:docGrid w:linePitch="360"/>
        </w:sectPr>
      </w:pPr>
      <w:bookmarkStart w:id="22" w:name="_Toc465845822"/>
    </w:p>
    <w:p w:rsidR="00EB486B" w:rsidRPr="008C4F90" w:rsidRDefault="008C4F90" w:rsidP="008C4F90">
      <w:pPr>
        <w:pStyle w:val="3"/>
        <w:tabs>
          <w:tab w:val="left" w:pos="1418"/>
        </w:tabs>
        <w:spacing w:before="0" w:after="0"/>
        <w:jc w:val="center"/>
        <w:rPr>
          <w:rFonts w:ascii="Times New Roman" w:hAnsi="Times New Roman" w:cs="Times New Roman"/>
          <w:bCs w:val="0"/>
          <w:sz w:val="24"/>
          <w:szCs w:val="24"/>
          <w:lang w:val="ru-RU"/>
        </w:rPr>
      </w:pPr>
      <w:r>
        <w:rPr>
          <w:rFonts w:ascii="Times New Roman" w:hAnsi="Times New Roman" w:cs="Times New Roman"/>
          <w:bCs w:val="0"/>
          <w:sz w:val="24"/>
          <w:szCs w:val="24"/>
          <w:lang w:val="ru-RU"/>
        </w:rPr>
        <w:lastRenderedPageBreak/>
        <w:t>3.</w:t>
      </w:r>
      <w:r w:rsidR="00FF78FF" w:rsidRPr="008C4F90">
        <w:rPr>
          <w:rFonts w:ascii="Times New Roman" w:hAnsi="Times New Roman" w:cs="Times New Roman"/>
          <w:bCs w:val="0"/>
          <w:sz w:val="24"/>
          <w:szCs w:val="24"/>
          <w:lang w:val="ru-RU"/>
        </w:rPr>
        <w:t xml:space="preserve">4. </w:t>
      </w:r>
      <w:r w:rsidR="00EB486B" w:rsidRPr="008C4F90">
        <w:rPr>
          <w:rFonts w:ascii="Times New Roman" w:hAnsi="Times New Roman" w:cs="Times New Roman"/>
          <w:bCs w:val="0"/>
          <w:sz w:val="24"/>
          <w:szCs w:val="24"/>
          <w:lang w:val="ru-RU"/>
        </w:rPr>
        <w:t>Культура</w:t>
      </w:r>
      <w:bookmarkEnd w:id="22"/>
    </w:p>
    <w:p w:rsidR="00EB486B" w:rsidRPr="008C4F90" w:rsidRDefault="00EB486B" w:rsidP="00F67DEF">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 </w:t>
      </w:r>
      <w:r w:rsidR="00F67DEF" w:rsidRPr="008C4F90">
        <w:t>-</w:t>
      </w:r>
      <w:r w:rsidRPr="008C4F90">
        <w:t xml:space="preserve"> 2035 годы:</w:t>
      </w:r>
    </w:p>
    <w:p w:rsidR="00EB486B" w:rsidRPr="008C4F90" w:rsidRDefault="00EB486B" w:rsidP="00F67DEF">
      <w:pPr>
        <w:ind w:firstLine="567"/>
        <w:jc w:val="both"/>
      </w:pPr>
      <w:r w:rsidRPr="008C4F90">
        <w:t>- прогноз общей численности населения;</w:t>
      </w:r>
    </w:p>
    <w:p w:rsidR="00EB486B" w:rsidRPr="008C4F90" w:rsidRDefault="00EB486B" w:rsidP="00F67DEF">
      <w:pPr>
        <w:ind w:firstLine="567"/>
        <w:jc w:val="both"/>
      </w:pPr>
      <w:r w:rsidRPr="008C4F90">
        <w:t>- прогноз численности детей в возрасте от 1 до 15 лет;</w:t>
      </w:r>
    </w:p>
    <w:p w:rsidR="00EB486B" w:rsidRPr="008C4F90" w:rsidRDefault="00EB486B" w:rsidP="00F67DEF">
      <w:pPr>
        <w:ind w:firstLine="567"/>
        <w:jc w:val="both"/>
      </w:pPr>
      <w:r w:rsidRPr="008C4F90">
        <w:t>- прогноз численности подростков в возрасте от 15 до 24 лет</w:t>
      </w:r>
      <w:r w:rsidR="00463B98" w:rsidRPr="008C4F90">
        <w:t>;</w:t>
      </w:r>
    </w:p>
    <w:p w:rsidR="00EB486B" w:rsidRPr="008C4F90" w:rsidRDefault="00EB486B" w:rsidP="00F67DEF">
      <w:pPr>
        <w:ind w:firstLine="567"/>
        <w:jc w:val="both"/>
      </w:pPr>
      <w:r w:rsidRPr="008C4F90">
        <w:t>- количество действующих объектов.</w:t>
      </w:r>
    </w:p>
    <w:p w:rsidR="00EB486B" w:rsidRPr="0061102C" w:rsidRDefault="00EB486B" w:rsidP="0061102C">
      <w:pPr>
        <w:ind w:firstLine="709"/>
        <w:jc w:val="both"/>
        <w:rPr>
          <w:rFonts w:eastAsia="Calibri"/>
        </w:rPr>
      </w:pPr>
      <w:r w:rsidRPr="00B6488A">
        <w:t xml:space="preserve">На период 2017-2035 годы прогнозируется прирост выданных экземпляров книг с </w:t>
      </w:r>
      <w:r w:rsidR="0061102C" w:rsidRPr="00B6488A">
        <w:rPr>
          <w:rFonts w:eastAsia="Arial"/>
          <w:kern w:val="2"/>
        </w:rPr>
        <w:t>214,131</w:t>
      </w:r>
      <w:r w:rsidR="00F1629B" w:rsidRPr="00B6488A">
        <w:rPr>
          <w:rFonts w:eastAsia="Arial"/>
          <w:kern w:val="2"/>
          <w:sz w:val="22"/>
          <w:szCs w:val="22"/>
        </w:rPr>
        <w:t xml:space="preserve"> </w:t>
      </w:r>
      <w:r w:rsidRPr="00B6488A">
        <w:t>тыс. ед</w:t>
      </w:r>
      <w:r w:rsidR="00F67DEF" w:rsidRPr="00B6488A">
        <w:t xml:space="preserve">иниц </w:t>
      </w:r>
      <w:r w:rsidRPr="00B6488A">
        <w:t>в 2016 г</w:t>
      </w:r>
      <w:r w:rsidR="00F67DEF" w:rsidRPr="00B6488A">
        <w:t>оду</w:t>
      </w:r>
      <w:r w:rsidRPr="00B6488A">
        <w:t xml:space="preserve"> </w:t>
      </w:r>
      <w:r w:rsidR="00B6488A" w:rsidRPr="00B6488A">
        <w:t>до 222 тыс. единиц в 2035 году.</w:t>
      </w:r>
      <w:r w:rsidRPr="00B6488A">
        <w:t xml:space="preserve"> </w:t>
      </w:r>
      <w:r w:rsidRPr="0016331B">
        <w:t xml:space="preserve">Прирост числа зарегистрированных пользователей библиотеками прогнозируется с </w:t>
      </w:r>
      <w:r w:rsidR="0016331B" w:rsidRPr="0016331B">
        <w:rPr>
          <w:rFonts w:eastAsia="Arial"/>
          <w:kern w:val="2"/>
        </w:rPr>
        <w:t>12,514</w:t>
      </w:r>
      <w:r w:rsidRPr="0016331B">
        <w:t xml:space="preserve"> тыс. чел</w:t>
      </w:r>
      <w:r w:rsidR="00463B98" w:rsidRPr="0016331B">
        <w:t>овек</w:t>
      </w:r>
      <w:r w:rsidRPr="0016331B">
        <w:t xml:space="preserve"> в 2016 г</w:t>
      </w:r>
      <w:r w:rsidR="00F67DEF" w:rsidRPr="0016331B">
        <w:t xml:space="preserve">оду </w:t>
      </w:r>
      <w:r w:rsidR="00B6488A">
        <w:t>до</w:t>
      </w:r>
      <w:r w:rsidR="00B6488A" w:rsidRPr="00B6488A">
        <w:t xml:space="preserve"> 13,5 тыс. человек в 2035 году. </w:t>
      </w:r>
      <w:r w:rsidRPr="00B6488A">
        <w:t xml:space="preserve">Прирост числа участников социокультурных мероприятий прогнозируется с </w:t>
      </w:r>
      <w:r w:rsidR="00DC5A8F" w:rsidRPr="00B6488A">
        <w:t>155</w:t>
      </w:r>
      <w:r w:rsidRPr="00B6488A">
        <w:t>,</w:t>
      </w:r>
      <w:r w:rsidR="00DC5A8F" w:rsidRPr="00B6488A">
        <w:t>8</w:t>
      </w:r>
      <w:r w:rsidRPr="00B6488A">
        <w:t xml:space="preserve"> тыс. чел</w:t>
      </w:r>
      <w:r w:rsidR="00F67DEF" w:rsidRPr="00B6488A">
        <w:t>овек</w:t>
      </w:r>
      <w:r w:rsidRPr="00B6488A">
        <w:t xml:space="preserve"> в 2016 г</w:t>
      </w:r>
      <w:r w:rsidR="00F67DEF" w:rsidRPr="00B6488A">
        <w:t>ода</w:t>
      </w:r>
      <w:r w:rsidRPr="00B6488A">
        <w:t xml:space="preserve"> до </w:t>
      </w:r>
      <w:r w:rsidR="00DC5A8F" w:rsidRPr="00B6488A">
        <w:t>200</w:t>
      </w:r>
      <w:r w:rsidRPr="00B6488A">
        <w:t xml:space="preserve"> тыс. че</w:t>
      </w:r>
      <w:r w:rsidR="00F67DEF" w:rsidRPr="00B6488A">
        <w:t xml:space="preserve">ловек </w:t>
      </w:r>
      <w:r w:rsidRPr="00B6488A">
        <w:t>в 2035 г</w:t>
      </w:r>
      <w:r w:rsidR="00F67DEF" w:rsidRPr="00B6488A">
        <w:t>оду</w:t>
      </w:r>
      <w:r w:rsidRPr="00B6488A">
        <w:t xml:space="preserve">. </w:t>
      </w:r>
      <w:r w:rsidR="0061102C">
        <w:rPr>
          <w:rFonts w:eastAsia="Calibri"/>
        </w:rPr>
        <w:t xml:space="preserve">В прогнозном периоде планируется сохранить количество участников, занимающихся в клубных формированиях </w:t>
      </w:r>
      <w:r w:rsidRPr="0061102C">
        <w:t>(табл</w:t>
      </w:r>
      <w:r w:rsidR="00463B98" w:rsidRPr="0061102C">
        <w:t>ица</w:t>
      </w:r>
      <w:r w:rsidRPr="0061102C">
        <w:t xml:space="preserve"> </w:t>
      </w:r>
      <w:r w:rsidR="00FB181F">
        <w:t>10</w:t>
      </w:r>
      <w:r w:rsidRPr="0061102C">
        <w:t>)</w:t>
      </w:r>
      <w:r w:rsidR="00297322" w:rsidRPr="0061102C">
        <w:t>.</w:t>
      </w:r>
    </w:p>
    <w:p w:rsidR="00EB486B" w:rsidRPr="008C4F90" w:rsidRDefault="00EB486B" w:rsidP="00F67DEF">
      <w:pPr>
        <w:widowControl w:val="0"/>
        <w:autoSpaceDE w:val="0"/>
        <w:autoSpaceDN w:val="0"/>
        <w:ind w:firstLine="567"/>
        <w:jc w:val="both"/>
      </w:pPr>
      <w:r w:rsidRPr="008C4F90">
        <w:t>Прогноз расчетного показателя минимально допустимого уровня обеспеченности объектами культуры и искусства для оказания муниципальных услуг представлен в табл</w:t>
      </w:r>
      <w:r w:rsidR="00F67DEF" w:rsidRPr="008C4F90">
        <w:t>ице</w:t>
      </w:r>
      <w:r w:rsidRPr="008C4F90">
        <w:t xml:space="preserve"> 1</w:t>
      </w:r>
      <w:r w:rsidR="00FB181F">
        <w:t>1</w:t>
      </w:r>
      <w:r w:rsidRPr="008C4F90">
        <w:t xml:space="preserve">. </w:t>
      </w:r>
    </w:p>
    <w:p w:rsidR="00EB486B" w:rsidRPr="008C4F90" w:rsidRDefault="00EB486B" w:rsidP="00EB486B">
      <w:pPr>
        <w:widowControl w:val="0"/>
        <w:autoSpaceDE w:val="0"/>
        <w:autoSpaceDN w:val="0"/>
        <w:ind w:firstLine="539"/>
        <w:jc w:val="both"/>
      </w:pPr>
      <w:r w:rsidRPr="008C4F90">
        <w:t xml:space="preserve">Предоставление услуг в отрасли культуры на территории городского округа город </w:t>
      </w:r>
      <w:r w:rsidR="00297322">
        <w:t>Югорск</w:t>
      </w:r>
      <w:r w:rsidRPr="008C4F90">
        <w:t xml:space="preserve"> осуществляется в условиях </w:t>
      </w:r>
      <w:proofErr w:type="spellStart"/>
      <w:r w:rsidR="0065278E">
        <w:t>неоходимой</w:t>
      </w:r>
      <w:proofErr w:type="spellEnd"/>
      <w:r w:rsidRPr="008C4F90">
        <w:t xml:space="preserve"> инфраструктурной обеспеченности. </w:t>
      </w:r>
      <w:proofErr w:type="spellStart"/>
      <w:r w:rsidR="0065278E">
        <w:t>Неоходимо</w:t>
      </w:r>
      <w:proofErr w:type="spellEnd"/>
      <w:r w:rsidR="0065278E">
        <w:t xml:space="preserve"> строительство концертного зала.</w:t>
      </w: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sectPr w:rsidR="002A027C" w:rsidRPr="008C4F90" w:rsidSect="001B1D46">
          <w:pgSz w:w="11906" w:h="16838" w:code="9"/>
          <w:pgMar w:top="1134" w:right="567" w:bottom="1134" w:left="1701" w:header="567" w:footer="567" w:gutter="0"/>
          <w:cols w:space="708"/>
          <w:docGrid w:linePitch="360"/>
        </w:sectPr>
      </w:pPr>
    </w:p>
    <w:p w:rsidR="00F67DEF" w:rsidRPr="008C4F90" w:rsidRDefault="00F67DEF" w:rsidP="00D166DF">
      <w:pPr>
        <w:pStyle w:val="af6"/>
        <w:ind w:right="-598"/>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10</w:t>
      </w:r>
    </w:p>
    <w:p w:rsidR="00A5087D" w:rsidRPr="008C4F90" w:rsidRDefault="00F67DEF" w:rsidP="00F67DEF">
      <w:pPr>
        <w:jc w:val="center"/>
      </w:pPr>
      <w:r w:rsidRPr="008C4F90">
        <w:t>Показатели для оценки прогнозируемого спроса на услуги культуры за 201</w:t>
      </w:r>
      <w:r w:rsidR="004E1CD7">
        <w:t>6</w:t>
      </w:r>
      <w:r w:rsidRPr="008C4F90">
        <w:t>-201</w:t>
      </w:r>
      <w:r w:rsidR="004E1CD7">
        <w:t>7</w:t>
      </w:r>
      <w:r w:rsidRPr="008C4F90">
        <w:t xml:space="preserve"> г</w:t>
      </w:r>
      <w:r w:rsidR="00A5087D" w:rsidRPr="008C4F90">
        <w:t>оды</w:t>
      </w:r>
      <w:r w:rsidRPr="008C4F90">
        <w:t xml:space="preserve"> </w:t>
      </w:r>
    </w:p>
    <w:p w:rsidR="00F67DEF" w:rsidRPr="008C4F90" w:rsidRDefault="00F67DEF" w:rsidP="00F67DEF">
      <w:pPr>
        <w:jc w:val="center"/>
      </w:pPr>
      <w:r w:rsidRPr="008C4F90">
        <w:t>и плановый период 201</w:t>
      </w:r>
      <w:r w:rsidR="004E1CD7">
        <w:t>8</w:t>
      </w:r>
      <w:r w:rsidRPr="008C4F90">
        <w:t>-2035 годы</w:t>
      </w:r>
    </w:p>
    <w:p w:rsidR="00F67DEF" w:rsidRPr="008C4F90" w:rsidRDefault="00F67DEF" w:rsidP="00F67DEF">
      <w:pPr>
        <w:jc w:val="cente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2775"/>
        <w:gridCol w:w="1133"/>
        <w:gridCol w:w="1432"/>
        <w:gridCol w:w="1397"/>
        <w:gridCol w:w="1136"/>
        <w:gridCol w:w="1136"/>
        <w:gridCol w:w="1138"/>
        <w:gridCol w:w="1133"/>
        <w:gridCol w:w="1133"/>
        <w:gridCol w:w="1138"/>
      </w:tblGrid>
      <w:tr w:rsidR="0061102C" w:rsidRPr="008C4F90" w:rsidTr="0061102C">
        <w:trPr>
          <w:jc w:val="center"/>
        </w:trPr>
        <w:tc>
          <w:tcPr>
            <w:tcW w:w="239" w:type="pct"/>
            <w:vMerge w:val="restart"/>
            <w:shd w:val="clear" w:color="auto" w:fill="auto"/>
            <w:noWrap/>
            <w:hideMark/>
          </w:tcPr>
          <w:p w:rsidR="00F67DEF" w:rsidRPr="00ED3E41" w:rsidRDefault="00F67DEF" w:rsidP="002A027C">
            <w:pPr>
              <w:jc w:val="center"/>
              <w:rPr>
                <w:b/>
                <w:sz w:val="22"/>
                <w:szCs w:val="22"/>
              </w:rPr>
            </w:pPr>
            <w:r w:rsidRPr="00ED3E41">
              <w:rPr>
                <w:b/>
                <w:sz w:val="22"/>
                <w:szCs w:val="22"/>
              </w:rPr>
              <w:t xml:space="preserve">№ </w:t>
            </w:r>
            <w:proofErr w:type="gramStart"/>
            <w:r w:rsidRPr="00ED3E41">
              <w:rPr>
                <w:b/>
                <w:sz w:val="22"/>
                <w:szCs w:val="22"/>
              </w:rPr>
              <w:t>п</w:t>
            </w:r>
            <w:proofErr w:type="gramEnd"/>
            <w:r w:rsidRPr="00ED3E41">
              <w:rPr>
                <w:b/>
                <w:sz w:val="22"/>
                <w:szCs w:val="22"/>
              </w:rPr>
              <w:t>/п</w:t>
            </w:r>
          </w:p>
        </w:tc>
        <w:tc>
          <w:tcPr>
            <w:tcW w:w="975" w:type="pct"/>
            <w:vMerge w:val="restart"/>
            <w:shd w:val="clear" w:color="auto" w:fill="auto"/>
            <w:noWrap/>
            <w:hideMark/>
          </w:tcPr>
          <w:p w:rsidR="00F67DEF" w:rsidRPr="00ED3E41" w:rsidRDefault="00F67DEF" w:rsidP="002A027C">
            <w:pPr>
              <w:jc w:val="center"/>
              <w:rPr>
                <w:b/>
                <w:bCs/>
                <w:sz w:val="22"/>
                <w:szCs w:val="22"/>
              </w:rPr>
            </w:pPr>
            <w:r w:rsidRPr="00ED3E41">
              <w:rPr>
                <w:b/>
                <w:bCs/>
                <w:sz w:val="22"/>
                <w:szCs w:val="22"/>
              </w:rPr>
              <w:t>Показатели</w:t>
            </w:r>
          </w:p>
        </w:tc>
        <w:tc>
          <w:tcPr>
            <w:tcW w:w="398" w:type="pct"/>
            <w:vMerge w:val="restart"/>
            <w:shd w:val="clear" w:color="auto" w:fill="auto"/>
            <w:hideMark/>
          </w:tcPr>
          <w:p w:rsidR="00F67DEF" w:rsidRPr="00ED3E41" w:rsidRDefault="00F67DEF" w:rsidP="002A027C">
            <w:pPr>
              <w:jc w:val="center"/>
              <w:rPr>
                <w:b/>
                <w:bCs/>
                <w:sz w:val="22"/>
                <w:szCs w:val="22"/>
              </w:rPr>
            </w:pPr>
            <w:r w:rsidRPr="00ED3E41">
              <w:rPr>
                <w:b/>
                <w:bCs/>
                <w:sz w:val="22"/>
                <w:szCs w:val="22"/>
              </w:rPr>
              <w:t>Ед. изм.</w:t>
            </w:r>
          </w:p>
          <w:p w:rsidR="00F67DEF" w:rsidRPr="00ED3E41" w:rsidRDefault="00F67DEF" w:rsidP="002A027C">
            <w:pPr>
              <w:jc w:val="center"/>
              <w:rPr>
                <w:b/>
                <w:bCs/>
                <w:sz w:val="22"/>
                <w:szCs w:val="22"/>
              </w:rPr>
            </w:pPr>
          </w:p>
        </w:tc>
        <w:tc>
          <w:tcPr>
            <w:tcW w:w="994" w:type="pct"/>
            <w:gridSpan w:val="2"/>
            <w:shd w:val="clear" w:color="auto" w:fill="auto"/>
            <w:hideMark/>
          </w:tcPr>
          <w:p w:rsidR="002A027C" w:rsidRPr="00ED3E41" w:rsidRDefault="00F67DEF" w:rsidP="002A027C">
            <w:pPr>
              <w:jc w:val="center"/>
              <w:rPr>
                <w:b/>
                <w:bCs/>
                <w:sz w:val="22"/>
                <w:szCs w:val="22"/>
              </w:rPr>
            </w:pPr>
            <w:r w:rsidRPr="00ED3E41">
              <w:rPr>
                <w:b/>
                <w:bCs/>
                <w:sz w:val="22"/>
                <w:szCs w:val="22"/>
              </w:rPr>
              <w:t xml:space="preserve">Отчетный </w:t>
            </w:r>
          </w:p>
          <w:p w:rsidR="00F67DEF" w:rsidRPr="00ED3E41" w:rsidRDefault="00F67DEF" w:rsidP="002A027C">
            <w:pPr>
              <w:jc w:val="center"/>
              <w:rPr>
                <w:b/>
                <w:bCs/>
                <w:sz w:val="22"/>
                <w:szCs w:val="22"/>
              </w:rPr>
            </w:pPr>
            <w:r w:rsidRPr="00ED3E41">
              <w:rPr>
                <w:b/>
                <w:bCs/>
                <w:sz w:val="22"/>
                <w:szCs w:val="22"/>
              </w:rPr>
              <w:t>период</w:t>
            </w:r>
          </w:p>
        </w:tc>
        <w:tc>
          <w:tcPr>
            <w:tcW w:w="2394" w:type="pct"/>
            <w:gridSpan w:val="6"/>
            <w:shd w:val="clear" w:color="auto" w:fill="auto"/>
            <w:hideMark/>
          </w:tcPr>
          <w:p w:rsidR="00F67DEF" w:rsidRPr="00ED3E41" w:rsidRDefault="00F67DEF" w:rsidP="002A027C">
            <w:pPr>
              <w:jc w:val="center"/>
              <w:rPr>
                <w:b/>
                <w:bCs/>
                <w:sz w:val="22"/>
                <w:szCs w:val="22"/>
              </w:rPr>
            </w:pPr>
            <w:r w:rsidRPr="00ED3E41">
              <w:rPr>
                <w:b/>
                <w:bCs/>
                <w:sz w:val="22"/>
                <w:szCs w:val="22"/>
              </w:rPr>
              <w:t>Плановый период</w:t>
            </w:r>
          </w:p>
        </w:tc>
      </w:tr>
      <w:tr w:rsidR="00ED3E41" w:rsidRPr="008C4F90" w:rsidTr="0061102C">
        <w:trPr>
          <w:jc w:val="center"/>
        </w:trPr>
        <w:tc>
          <w:tcPr>
            <w:tcW w:w="239" w:type="pct"/>
            <w:vMerge/>
            <w:shd w:val="clear" w:color="auto" w:fill="auto"/>
            <w:noWrap/>
            <w:hideMark/>
          </w:tcPr>
          <w:p w:rsidR="00F67DEF" w:rsidRPr="00ED3E41" w:rsidRDefault="00F67DEF" w:rsidP="002A027C">
            <w:pPr>
              <w:jc w:val="center"/>
              <w:rPr>
                <w:b/>
                <w:sz w:val="22"/>
                <w:szCs w:val="22"/>
              </w:rPr>
            </w:pPr>
          </w:p>
        </w:tc>
        <w:tc>
          <w:tcPr>
            <w:tcW w:w="975" w:type="pct"/>
            <w:vMerge/>
            <w:shd w:val="clear" w:color="auto" w:fill="auto"/>
            <w:noWrap/>
            <w:hideMark/>
          </w:tcPr>
          <w:p w:rsidR="00F67DEF" w:rsidRPr="00ED3E41" w:rsidRDefault="00F67DEF" w:rsidP="002A027C">
            <w:pPr>
              <w:jc w:val="center"/>
              <w:rPr>
                <w:b/>
                <w:bCs/>
                <w:sz w:val="22"/>
                <w:szCs w:val="22"/>
              </w:rPr>
            </w:pPr>
          </w:p>
        </w:tc>
        <w:tc>
          <w:tcPr>
            <w:tcW w:w="398" w:type="pct"/>
            <w:vMerge/>
            <w:shd w:val="clear" w:color="auto" w:fill="auto"/>
            <w:hideMark/>
          </w:tcPr>
          <w:p w:rsidR="00F67DEF" w:rsidRPr="00ED3E41" w:rsidRDefault="00F67DEF" w:rsidP="002A027C">
            <w:pPr>
              <w:jc w:val="center"/>
              <w:rPr>
                <w:b/>
                <w:sz w:val="22"/>
                <w:szCs w:val="22"/>
              </w:rPr>
            </w:pPr>
          </w:p>
        </w:tc>
        <w:tc>
          <w:tcPr>
            <w:tcW w:w="503" w:type="pct"/>
            <w:shd w:val="clear" w:color="auto" w:fill="auto"/>
            <w:hideMark/>
          </w:tcPr>
          <w:p w:rsidR="00F67DEF" w:rsidRPr="00ED3E41" w:rsidRDefault="00F67DEF" w:rsidP="006F3772">
            <w:pPr>
              <w:jc w:val="center"/>
              <w:rPr>
                <w:b/>
                <w:bCs/>
                <w:sz w:val="22"/>
                <w:szCs w:val="22"/>
              </w:rPr>
            </w:pPr>
            <w:r w:rsidRPr="00ED3E41">
              <w:rPr>
                <w:b/>
                <w:bCs/>
                <w:sz w:val="22"/>
                <w:szCs w:val="22"/>
              </w:rPr>
              <w:t>201</w:t>
            </w:r>
            <w:r w:rsidR="006F3772" w:rsidRPr="00ED3E41">
              <w:rPr>
                <w:b/>
                <w:bCs/>
                <w:sz w:val="22"/>
                <w:szCs w:val="22"/>
              </w:rPr>
              <w:t>6</w:t>
            </w:r>
            <w:r w:rsidRPr="00ED3E41">
              <w:rPr>
                <w:b/>
                <w:bCs/>
                <w:sz w:val="22"/>
                <w:szCs w:val="22"/>
              </w:rPr>
              <w:t xml:space="preserve"> г</w:t>
            </w:r>
            <w:r w:rsidR="002A027C" w:rsidRPr="00ED3E41">
              <w:rPr>
                <w:b/>
                <w:bCs/>
                <w:sz w:val="22"/>
                <w:szCs w:val="22"/>
              </w:rPr>
              <w:t>од</w:t>
            </w:r>
            <w:r w:rsidRPr="00ED3E41">
              <w:rPr>
                <w:b/>
                <w:bCs/>
                <w:sz w:val="22"/>
                <w:szCs w:val="22"/>
              </w:rPr>
              <w:t>, факт</w:t>
            </w:r>
          </w:p>
        </w:tc>
        <w:tc>
          <w:tcPr>
            <w:tcW w:w="491"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201</w:t>
            </w:r>
            <w:r w:rsidR="006F3772" w:rsidRPr="00ED3E41">
              <w:rPr>
                <w:b/>
                <w:bCs/>
                <w:sz w:val="22"/>
                <w:szCs w:val="22"/>
              </w:rPr>
              <w:t>7</w:t>
            </w:r>
            <w:r w:rsidRPr="00ED3E41">
              <w:rPr>
                <w:b/>
                <w:bCs/>
                <w:sz w:val="22"/>
                <w:szCs w:val="22"/>
              </w:rPr>
              <w:t>г</w:t>
            </w:r>
            <w:r w:rsidR="002A027C" w:rsidRPr="00ED3E41">
              <w:rPr>
                <w:b/>
                <w:bCs/>
                <w:sz w:val="22"/>
                <w:szCs w:val="22"/>
              </w:rPr>
              <w:t>од</w:t>
            </w:r>
            <w:r w:rsidRPr="00ED3E41">
              <w:rPr>
                <w:b/>
                <w:bCs/>
                <w:sz w:val="22"/>
                <w:szCs w:val="22"/>
              </w:rPr>
              <w:t>, оценка</w:t>
            </w:r>
          </w:p>
        </w:tc>
        <w:tc>
          <w:tcPr>
            <w:tcW w:w="399"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201</w:t>
            </w:r>
            <w:r w:rsidR="006F3772" w:rsidRPr="00ED3E41">
              <w:rPr>
                <w:b/>
                <w:bCs/>
                <w:sz w:val="22"/>
                <w:szCs w:val="22"/>
              </w:rPr>
              <w:t>8</w:t>
            </w:r>
            <w:r w:rsidRPr="00ED3E41">
              <w:rPr>
                <w:b/>
                <w:bCs/>
                <w:sz w:val="22"/>
                <w:szCs w:val="22"/>
              </w:rPr>
              <w:t xml:space="preserve"> </w:t>
            </w:r>
            <w:r w:rsidR="002A027C" w:rsidRPr="00ED3E41">
              <w:rPr>
                <w:b/>
                <w:bCs/>
                <w:sz w:val="22"/>
                <w:szCs w:val="22"/>
              </w:rPr>
              <w:t>год</w:t>
            </w:r>
          </w:p>
        </w:tc>
        <w:tc>
          <w:tcPr>
            <w:tcW w:w="399" w:type="pct"/>
            <w:shd w:val="clear" w:color="auto" w:fill="auto"/>
            <w:hideMark/>
          </w:tcPr>
          <w:p w:rsidR="00F67DEF" w:rsidRPr="00ED3E41" w:rsidRDefault="00F67DEF" w:rsidP="0061102C">
            <w:pPr>
              <w:ind w:left="-57" w:right="-57"/>
              <w:jc w:val="center"/>
              <w:rPr>
                <w:b/>
                <w:bCs/>
                <w:sz w:val="22"/>
                <w:szCs w:val="22"/>
              </w:rPr>
            </w:pPr>
            <w:r w:rsidRPr="00ED3E41">
              <w:rPr>
                <w:b/>
                <w:bCs/>
                <w:sz w:val="22"/>
                <w:szCs w:val="22"/>
              </w:rPr>
              <w:t>201</w:t>
            </w:r>
            <w:r w:rsidR="0061102C">
              <w:rPr>
                <w:b/>
                <w:bCs/>
                <w:sz w:val="22"/>
                <w:szCs w:val="22"/>
              </w:rPr>
              <w:t>9</w:t>
            </w:r>
            <w:r w:rsidRPr="00ED3E41">
              <w:rPr>
                <w:b/>
                <w:bCs/>
                <w:sz w:val="22"/>
                <w:szCs w:val="22"/>
              </w:rPr>
              <w:t xml:space="preserve"> </w:t>
            </w:r>
            <w:r w:rsidR="002A027C" w:rsidRPr="00ED3E41">
              <w:rPr>
                <w:b/>
                <w:bCs/>
                <w:sz w:val="22"/>
                <w:szCs w:val="22"/>
              </w:rPr>
              <w:t>год</w:t>
            </w:r>
          </w:p>
        </w:tc>
        <w:tc>
          <w:tcPr>
            <w:tcW w:w="400"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w:t>
            </w:r>
            <w:r w:rsidR="006F3772" w:rsidRPr="00ED3E41">
              <w:rPr>
                <w:b/>
                <w:bCs/>
                <w:sz w:val="22"/>
                <w:szCs w:val="22"/>
              </w:rPr>
              <w:t>20</w:t>
            </w:r>
            <w:r w:rsidRPr="00ED3E41">
              <w:rPr>
                <w:b/>
                <w:bCs/>
                <w:sz w:val="22"/>
                <w:szCs w:val="22"/>
              </w:rPr>
              <w:t xml:space="preserve"> г</w:t>
            </w:r>
            <w:r w:rsidR="002A027C" w:rsidRPr="00ED3E41">
              <w:rPr>
                <w:b/>
                <w:bCs/>
                <w:sz w:val="22"/>
                <w:szCs w:val="22"/>
              </w:rPr>
              <w:t>од</w:t>
            </w:r>
          </w:p>
        </w:tc>
        <w:tc>
          <w:tcPr>
            <w:tcW w:w="398"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202</w:t>
            </w:r>
            <w:r w:rsidR="006F3772" w:rsidRPr="00ED3E41">
              <w:rPr>
                <w:b/>
                <w:bCs/>
                <w:sz w:val="22"/>
                <w:szCs w:val="22"/>
              </w:rPr>
              <w:t>1</w:t>
            </w:r>
            <w:r w:rsidRPr="00ED3E41">
              <w:rPr>
                <w:b/>
                <w:bCs/>
                <w:sz w:val="22"/>
                <w:szCs w:val="22"/>
              </w:rPr>
              <w:t xml:space="preserve"> </w:t>
            </w:r>
            <w:r w:rsidR="002A027C" w:rsidRPr="00ED3E41">
              <w:rPr>
                <w:b/>
                <w:bCs/>
                <w:sz w:val="22"/>
                <w:szCs w:val="22"/>
              </w:rPr>
              <w:t>год</w:t>
            </w:r>
          </w:p>
        </w:tc>
        <w:tc>
          <w:tcPr>
            <w:tcW w:w="398"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202</w:t>
            </w:r>
            <w:r w:rsidR="006F3772" w:rsidRPr="00ED3E41">
              <w:rPr>
                <w:b/>
                <w:bCs/>
                <w:sz w:val="22"/>
                <w:szCs w:val="22"/>
              </w:rPr>
              <w:t>2</w:t>
            </w:r>
            <w:r w:rsidRPr="00ED3E41">
              <w:rPr>
                <w:b/>
                <w:bCs/>
                <w:sz w:val="22"/>
                <w:szCs w:val="22"/>
              </w:rPr>
              <w:t xml:space="preserve"> </w:t>
            </w:r>
            <w:r w:rsidR="002A027C" w:rsidRPr="00ED3E41">
              <w:rPr>
                <w:b/>
                <w:bCs/>
                <w:sz w:val="22"/>
                <w:szCs w:val="22"/>
              </w:rPr>
              <w:t>год</w:t>
            </w:r>
          </w:p>
        </w:tc>
        <w:tc>
          <w:tcPr>
            <w:tcW w:w="400" w:type="pct"/>
            <w:shd w:val="clear" w:color="auto" w:fill="auto"/>
            <w:hideMark/>
          </w:tcPr>
          <w:p w:rsidR="00F67DEF" w:rsidRPr="00ED3E41" w:rsidRDefault="00F67DEF" w:rsidP="002A027C">
            <w:pPr>
              <w:ind w:left="-57" w:right="-57"/>
              <w:jc w:val="center"/>
              <w:rPr>
                <w:b/>
                <w:bCs/>
                <w:sz w:val="22"/>
                <w:szCs w:val="22"/>
              </w:rPr>
            </w:pPr>
            <w:r w:rsidRPr="00ED3E41">
              <w:rPr>
                <w:b/>
                <w:bCs/>
                <w:sz w:val="22"/>
                <w:szCs w:val="22"/>
              </w:rPr>
              <w:t>2035 г</w:t>
            </w:r>
            <w:r w:rsidR="002A027C" w:rsidRPr="00ED3E41">
              <w:rPr>
                <w:b/>
                <w:bCs/>
                <w:sz w:val="22"/>
                <w:szCs w:val="22"/>
              </w:rPr>
              <w:t>од</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w:t>
            </w:r>
            <w:r w:rsidR="002A027C" w:rsidRPr="00ED3E41">
              <w:rPr>
                <w:sz w:val="22"/>
                <w:szCs w:val="22"/>
              </w:rPr>
              <w:t>.</w:t>
            </w:r>
          </w:p>
        </w:tc>
        <w:tc>
          <w:tcPr>
            <w:tcW w:w="975" w:type="pct"/>
            <w:shd w:val="clear" w:color="auto" w:fill="auto"/>
            <w:hideMark/>
          </w:tcPr>
          <w:p w:rsidR="00F67DEF" w:rsidRPr="00ED3E41" w:rsidRDefault="00F67DEF" w:rsidP="002A027C">
            <w:pPr>
              <w:rPr>
                <w:b/>
                <w:bCs/>
                <w:sz w:val="22"/>
                <w:szCs w:val="22"/>
              </w:rPr>
            </w:pPr>
            <w:r w:rsidRPr="00ED3E41">
              <w:rPr>
                <w:b/>
                <w:bCs/>
                <w:sz w:val="22"/>
                <w:szCs w:val="22"/>
              </w:rPr>
              <w:t>Организации культуры</w:t>
            </w:r>
          </w:p>
        </w:tc>
        <w:tc>
          <w:tcPr>
            <w:tcW w:w="398"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503"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491"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399"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9"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400"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8"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8"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400" w:type="pct"/>
            <w:shd w:val="clear" w:color="auto" w:fill="auto"/>
            <w:vAlign w:val="center"/>
            <w:hideMark/>
          </w:tcPr>
          <w:p w:rsidR="00F67DEF" w:rsidRPr="00ED3E41" w:rsidRDefault="00F67DEF" w:rsidP="006E2349">
            <w:pPr>
              <w:rPr>
                <w:sz w:val="22"/>
                <w:szCs w:val="22"/>
              </w:rPr>
            </w:pPr>
            <w:r w:rsidRPr="00ED3E41">
              <w:rPr>
                <w:sz w:val="22"/>
                <w:szCs w:val="22"/>
              </w:rPr>
              <w:t> </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1.1</w:t>
            </w:r>
            <w:r w:rsidR="002A027C" w:rsidRPr="00ED3E41">
              <w:rPr>
                <w:sz w:val="22"/>
                <w:szCs w:val="22"/>
              </w:rPr>
              <w:t>.</w:t>
            </w:r>
          </w:p>
        </w:tc>
        <w:tc>
          <w:tcPr>
            <w:tcW w:w="975" w:type="pct"/>
            <w:shd w:val="clear" w:color="auto" w:fill="auto"/>
            <w:vAlign w:val="bottom"/>
            <w:hideMark/>
          </w:tcPr>
          <w:p w:rsidR="00F67DEF" w:rsidRPr="00ED3E41" w:rsidRDefault="00F67DEF" w:rsidP="006E2349">
            <w:pPr>
              <w:rPr>
                <w:sz w:val="22"/>
                <w:szCs w:val="22"/>
              </w:rPr>
            </w:pPr>
            <w:r w:rsidRPr="00ED3E41">
              <w:rPr>
                <w:sz w:val="22"/>
                <w:szCs w:val="22"/>
              </w:rPr>
              <w:t xml:space="preserve">Библиотечный фонд </w:t>
            </w:r>
          </w:p>
        </w:tc>
        <w:tc>
          <w:tcPr>
            <w:tcW w:w="398" w:type="pct"/>
            <w:shd w:val="clear" w:color="auto" w:fill="auto"/>
            <w:vAlign w:val="center"/>
            <w:hideMark/>
          </w:tcPr>
          <w:p w:rsidR="00F67DEF" w:rsidRPr="00ED3E41" w:rsidRDefault="00F67DEF" w:rsidP="006E2349">
            <w:pPr>
              <w:ind w:left="-57" w:right="-57"/>
              <w:jc w:val="center"/>
              <w:rPr>
                <w:sz w:val="22"/>
                <w:szCs w:val="22"/>
              </w:rPr>
            </w:pPr>
            <w:r w:rsidRPr="00ED3E41">
              <w:rPr>
                <w:sz w:val="22"/>
                <w:szCs w:val="22"/>
              </w:rPr>
              <w:t>экз.</w:t>
            </w:r>
          </w:p>
        </w:tc>
        <w:tc>
          <w:tcPr>
            <w:tcW w:w="503" w:type="pct"/>
            <w:shd w:val="clear" w:color="auto" w:fill="auto"/>
            <w:vAlign w:val="center"/>
            <w:hideMark/>
          </w:tcPr>
          <w:p w:rsidR="00F67DEF" w:rsidRPr="00ED3E41" w:rsidRDefault="00ED3E41" w:rsidP="006E2349">
            <w:pPr>
              <w:jc w:val="center"/>
              <w:rPr>
                <w:color w:val="FF0000"/>
                <w:sz w:val="22"/>
                <w:szCs w:val="22"/>
              </w:rPr>
            </w:pPr>
            <w:r w:rsidRPr="00ED3E41">
              <w:rPr>
                <w:rFonts w:eastAsia="Arial"/>
                <w:kern w:val="2"/>
                <w:sz w:val="22"/>
                <w:szCs w:val="22"/>
              </w:rPr>
              <w:t xml:space="preserve">155 </w:t>
            </w:r>
            <w:r w:rsidR="00755407" w:rsidRPr="00ED3E41">
              <w:rPr>
                <w:rFonts w:eastAsia="Arial"/>
                <w:kern w:val="2"/>
                <w:sz w:val="22"/>
                <w:szCs w:val="22"/>
              </w:rPr>
              <w:t>199</w:t>
            </w:r>
          </w:p>
        </w:tc>
        <w:tc>
          <w:tcPr>
            <w:tcW w:w="491" w:type="pct"/>
            <w:shd w:val="clear" w:color="auto" w:fill="auto"/>
            <w:vAlign w:val="center"/>
            <w:hideMark/>
          </w:tcPr>
          <w:p w:rsidR="00F67DEF" w:rsidRPr="0061102C" w:rsidRDefault="0061102C" w:rsidP="0061102C">
            <w:pPr>
              <w:jc w:val="center"/>
              <w:rPr>
                <w:sz w:val="22"/>
                <w:szCs w:val="22"/>
              </w:rPr>
            </w:pPr>
            <w:r w:rsidRPr="0061102C">
              <w:rPr>
                <w:sz w:val="22"/>
                <w:szCs w:val="22"/>
              </w:rPr>
              <w:t>155227</w:t>
            </w:r>
          </w:p>
        </w:tc>
        <w:tc>
          <w:tcPr>
            <w:tcW w:w="399" w:type="pct"/>
            <w:shd w:val="clear" w:color="auto" w:fill="auto"/>
            <w:vAlign w:val="center"/>
            <w:hideMark/>
          </w:tcPr>
          <w:p w:rsidR="00F67DEF" w:rsidRPr="0061102C" w:rsidRDefault="0061102C" w:rsidP="0061102C">
            <w:pPr>
              <w:ind w:left="-57" w:right="-57"/>
              <w:jc w:val="center"/>
              <w:rPr>
                <w:sz w:val="22"/>
                <w:szCs w:val="22"/>
              </w:rPr>
            </w:pPr>
            <w:r w:rsidRPr="0061102C">
              <w:rPr>
                <w:sz w:val="22"/>
                <w:szCs w:val="22"/>
              </w:rPr>
              <w:t>156262</w:t>
            </w:r>
          </w:p>
        </w:tc>
        <w:tc>
          <w:tcPr>
            <w:tcW w:w="399"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158030</w:t>
            </w:r>
          </w:p>
        </w:tc>
        <w:tc>
          <w:tcPr>
            <w:tcW w:w="400"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159840</w:t>
            </w:r>
          </w:p>
        </w:tc>
        <w:tc>
          <w:tcPr>
            <w:tcW w:w="398"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161690</w:t>
            </w:r>
          </w:p>
        </w:tc>
        <w:tc>
          <w:tcPr>
            <w:tcW w:w="398" w:type="pct"/>
            <w:shd w:val="clear" w:color="auto" w:fill="auto"/>
            <w:vAlign w:val="center"/>
            <w:hideMark/>
          </w:tcPr>
          <w:p w:rsidR="00F67DEF" w:rsidRPr="0061102C" w:rsidRDefault="00ED3E41" w:rsidP="006E2349">
            <w:pPr>
              <w:jc w:val="center"/>
              <w:rPr>
                <w:sz w:val="22"/>
                <w:szCs w:val="22"/>
              </w:rPr>
            </w:pPr>
            <w:r w:rsidRPr="0061102C">
              <w:rPr>
                <w:sz w:val="22"/>
                <w:szCs w:val="22"/>
              </w:rPr>
              <w:t>163 555</w:t>
            </w:r>
          </w:p>
        </w:tc>
        <w:tc>
          <w:tcPr>
            <w:tcW w:w="400" w:type="pct"/>
            <w:shd w:val="clear" w:color="auto" w:fill="auto"/>
            <w:vAlign w:val="center"/>
            <w:hideMark/>
          </w:tcPr>
          <w:p w:rsidR="00F67DEF" w:rsidRPr="0061102C" w:rsidRDefault="00ED3E41" w:rsidP="006E2349">
            <w:pPr>
              <w:jc w:val="center"/>
              <w:rPr>
                <w:sz w:val="22"/>
                <w:szCs w:val="22"/>
              </w:rPr>
            </w:pPr>
            <w:r w:rsidRPr="0061102C">
              <w:rPr>
                <w:sz w:val="22"/>
                <w:szCs w:val="22"/>
              </w:rPr>
              <w:t>199 960</w:t>
            </w:r>
          </w:p>
        </w:tc>
      </w:tr>
      <w:tr w:rsidR="0061102C" w:rsidRPr="008C4F90" w:rsidTr="0061102C">
        <w:trPr>
          <w:jc w:val="center"/>
        </w:trPr>
        <w:tc>
          <w:tcPr>
            <w:tcW w:w="239" w:type="pct"/>
            <w:shd w:val="clear" w:color="auto" w:fill="auto"/>
            <w:noWrap/>
            <w:hideMark/>
          </w:tcPr>
          <w:p w:rsidR="0061102C" w:rsidRPr="00ED3E41" w:rsidRDefault="0061102C" w:rsidP="002A027C">
            <w:pPr>
              <w:jc w:val="center"/>
              <w:rPr>
                <w:sz w:val="22"/>
                <w:szCs w:val="22"/>
              </w:rPr>
            </w:pPr>
            <w:r w:rsidRPr="00ED3E41">
              <w:rPr>
                <w:sz w:val="22"/>
                <w:szCs w:val="22"/>
              </w:rPr>
              <w:t>1.2.</w:t>
            </w:r>
          </w:p>
        </w:tc>
        <w:tc>
          <w:tcPr>
            <w:tcW w:w="975" w:type="pct"/>
            <w:shd w:val="clear" w:color="auto" w:fill="auto"/>
            <w:vAlign w:val="bottom"/>
            <w:hideMark/>
          </w:tcPr>
          <w:p w:rsidR="0061102C" w:rsidRPr="00ED3E41" w:rsidRDefault="0061102C" w:rsidP="006E2349">
            <w:pPr>
              <w:rPr>
                <w:sz w:val="22"/>
                <w:szCs w:val="22"/>
              </w:rPr>
            </w:pPr>
            <w:r w:rsidRPr="00ED3E41">
              <w:rPr>
                <w:sz w:val="22"/>
                <w:szCs w:val="22"/>
              </w:rPr>
              <w:t xml:space="preserve">Число участников социокультурных мероприятий </w:t>
            </w:r>
          </w:p>
        </w:tc>
        <w:tc>
          <w:tcPr>
            <w:tcW w:w="398" w:type="pct"/>
            <w:shd w:val="clear" w:color="auto" w:fill="auto"/>
            <w:vAlign w:val="center"/>
            <w:hideMark/>
          </w:tcPr>
          <w:p w:rsidR="0061102C" w:rsidRPr="00ED3E41" w:rsidRDefault="0061102C" w:rsidP="006E2349">
            <w:pPr>
              <w:ind w:left="-57" w:right="-57"/>
              <w:jc w:val="center"/>
              <w:rPr>
                <w:sz w:val="22"/>
                <w:szCs w:val="22"/>
              </w:rPr>
            </w:pPr>
            <w:r w:rsidRPr="00ED3E41">
              <w:rPr>
                <w:sz w:val="22"/>
                <w:szCs w:val="22"/>
              </w:rPr>
              <w:t>чел.</w:t>
            </w:r>
          </w:p>
        </w:tc>
        <w:tc>
          <w:tcPr>
            <w:tcW w:w="503" w:type="pct"/>
            <w:shd w:val="clear" w:color="auto" w:fill="auto"/>
            <w:vAlign w:val="center"/>
            <w:hideMark/>
          </w:tcPr>
          <w:p w:rsidR="0061102C" w:rsidRPr="00ED3E41" w:rsidRDefault="00DC5A8F" w:rsidP="006E2349">
            <w:pPr>
              <w:jc w:val="center"/>
              <w:rPr>
                <w:color w:val="FF0000"/>
                <w:sz w:val="22"/>
                <w:szCs w:val="22"/>
              </w:rPr>
            </w:pPr>
            <w:r>
              <w:rPr>
                <w:sz w:val="22"/>
                <w:szCs w:val="22"/>
              </w:rPr>
              <w:t xml:space="preserve">155 </w:t>
            </w:r>
            <w:r w:rsidR="0061102C" w:rsidRPr="00ED3E41">
              <w:rPr>
                <w:sz w:val="22"/>
                <w:szCs w:val="22"/>
              </w:rPr>
              <w:t>816</w:t>
            </w:r>
          </w:p>
        </w:tc>
        <w:tc>
          <w:tcPr>
            <w:tcW w:w="491"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9"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9"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400"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8"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8"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400" w:type="pct"/>
            <w:shd w:val="clear" w:color="auto" w:fill="auto"/>
            <w:vAlign w:val="center"/>
            <w:hideMark/>
          </w:tcPr>
          <w:p w:rsidR="0061102C" w:rsidRDefault="00DC5A8F">
            <w:r>
              <w:rPr>
                <w:sz w:val="22"/>
                <w:szCs w:val="22"/>
              </w:rPr>
              <w:t>200 000</w:t>
            </w:r>
          </w:p>
        </w:tc>
      </w:tr>
      <w:tr w:rsidR="0061102C" w:rsidRPr="008C4F90" w:rsidTr="0061102C">
        <w:trPr>
          <w:jc w:val="center"/>
        </w:trPr>
        <w:tc>
          <w:tcPr>
            <w:tcW w:w="239" w:type="pct"/>
            <w:shd w:val="clear" w:color="auto" w:fill="auto"/>
            <w:noWrap/>
            <w:hideMark/>
          </w:tcPr>
          <w:p w:rsidR="0061102C" w:rsidRPr="00ED3E41" w:rsidRDefault="0061102C" w:rsidP="002A027C">
            <w:pPr>
              <w:jc w:val="center"/>
              <w:rPr>
                <w:sz w:val="22"/>
                <w:szCs w:val="22"/>
              </w:rPr>
            </w:pPr>
            <w:r w:rsidRPr="00ED3E41">
              <w:rPr>
                <w:sz w:val="22"/>
                <w:szCs w:val="22"/>
              </w:rPr>
              <w:t>1.3.</w:t>
            </w:r>
          </w:p>
        </w:tc>
        <w:tc>
          <w:tcPr>
            <w:tcW w:w="975" w:type="pct"/>
            <w:shd w:val="clear" w:color="auto" w:fill="auto"/>
            <w:vAlign w:val="bottom"/>
            <w:hideMark/>
          </w:tcPr>
          <w:p w:rsidR="0061102C" w:rsidRPr="00ED3E41" w:rsidRDefault="0061102C" w:rsidP="006E2349">
            <w:pPr>
              <w:rPr>
                <w:sz w:val="22"/>
                <w:szCs w:val="22"/>
              </w:rPr>
            </w:pPr>
            <w:r w:rsidRPr="00ED3E41">
              <w:rPr>
                <w:sz w:val="22"/>
                <w:szCs w:val="22"/>
              </w:rPr>
              <w:t xml:space="preserve">Число участников клубных формирований </w:t>
            </w:r>
          </w:p>
          <w:p w:rsidR="0061102C" w:rsidRPr="00ED3E41" w:rsidRDefault="0061102C" w:rsidP="006E2349">
            <w:pPr>
              <w:rPr>
                <w:sz w:val="22"/>
                <w:szCs w:val="22"/>
              </w:rPr>
            </w:pPr>
            <w:r w:rsidRPr="00ED3E41">
              <w:rPr>
                <w:sz w:val="22"/>
                <w:szCs w:val="22"/>
              </w:rPr>
              <w:t xml:space="preserve">(КДУ, библиотеки и музей) </w:t>
            </w:r>
          </w:p>
        </w:tc>
        <w:tc>
          <w:tcPr>
            <w:tcW w:w="398" w:type="pct"/>
            <w:shd w:val="clear" w:color="auto" w:fill="auto"/>
            <w:vAlign w:val="center"/>
            <w:hideMark/>
          </w:tcPr>
          <w:p w:rsidR="0061102C" w:rsidRPr="00ED3E41" w:rsidRDefault="0061102C" w:rsidP="006E2349">
            <w:pPr>
              <w:ind w:left="-57" w:right="-57"/>
              <w:jc w:val="center"/>
              <w:rPr>
                <w:sz w:val="22"/>
                <w:szCs w:val="22"/>
              </w:rPr>
            </w:pPr>
            <w:r w:rsidRPr="00ED3E41">
              <w:rPr>
                <w:sz w:val="22"/>
                <w:szCs w:val="22"/>
              </w:rPr>
              <w:t>тыс. чел.</w:t>
            </w:r>
          </w:p>
        </w:tc>
        <w:tc>
          <w:tcPr>
            <w:tcW w:w="503" w:type="pct"/>
            <w:shd w:val="clear" w:color="auto" w:fill="auto"/>
            <w:vAlign w:val="center"/>
          </w:tcPr>
          <w:p w:rsidR="0061102C" w:rsidRPr="00ED3E41" w:rsidRDefault="0061102C" w:rsidP="0061102C">
            <w:pPr>
              <w:ind w:left="-57" w:right="-57"/>
              <w:jc w:val="center"/>
              <w:rPr>
                <w:color w:val="FF0000"/>
                <w:sz w:val="22"/>
                <w:szCs w:val="22"/>
              </w:rPr>
            </w:pPr>
            <w:r w:rsidRPr="00ED3E41">
              <w:rPr>
                <w:rFonts w:eastAsia="Lucida Sans Unicode"/>
                <w:bCs/>
                <w:sz w:val="22"/>
                <w:szCs w:val="22"/>
                <w:lang w:eastAsia="en-US" w:bidi="en-US"/>
              </w:rPr>
              <w:t>1,283</w:t>
            </w:r>
          </w:p>
        </w:tc>
        <w:tc>
          <w:tcPr>
            <w:tcW w:w="491" w:type="pct"/>
            <w:shd w:val="clear" w:color="auto" w:fill="auto"/>
            <w:vAlign w:val="center"/>
          </w:tcPr>
          <w:p w:rsidR="0061102C" w:rsidRPr="00ED3E41" w:rsidRDefault="0061102C" w:rsidP="0061102C">
            <w:pPr>
              <w:ind w:left="-57" w:right="-57"/>
              <w:jc w:val="center"/>
              <w:rPr>
                <w:color w:val="FF0000"/>
                <w:sz w:val="22"/>
                <w:szCs w:val="22"/>
              </w:rPr>
            </w:pPr>
            <w:r w:rsidRPr="00ED3E41">
              <w:rPr>
                <w:rFonts w:eastAsia="Lucida Sans Unicode"/>
                <w:bCs/>
                <w:sz w:val="22"/>
                <w:szCs w:val="22"/>
                <w:lang w:eastAsia="en-US" w:bidi="en-US"/>
              </w:rPr>
              <w:t>1,283</w:t>
            </w:r>
          </w:p>
        </w:tc>
        <w:tc>
          <w:tcPr>
            <w:tcW w:w="399"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9"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400"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8"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8"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400"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1.4</w:t>
            </w:r>
            <w:r w:rsidR="002A027C" w:rsidRPr="00ED3E41">
              <w:rPr>
                <w:sz w:val="22"/>
                <w:szCs w:val="22"/>
              </w:rPr>
              <w:t>.</w:t>
            </w:r>
          </w:p>
        </w:tc>
        <w:tc>
          <w:tcPr>
            <w:tcW w:w="975" w:type="pct"/>
            <w:shd w:val="clear" w:color="auto" w:fill="auto"/>
            <w:vAlign w:val="bottom"/>
            <w:hideMark/>
          </w:tcPr>
          <w:p w:rsidR="00F67DEF" w:rsidRPr="00ED3E41" w:rsidRDefault="00F67DEF" w:rsidP="006E2349">
            <w:pPr>
              <w:rPr>
                <w:sz w:val="22"/>
                <w:szCs w:val="22"/>
              </w:rPr>
            </w:pPr>
            <w:r w:rsidRPr="00ED3E41">
              <w:rPr>
                <w:sz w:val="22"/>
                <w:szCs w:val="22"/>
              </w:rPr>
              <w:t xml:space="preserve">Число зарегистрированных пользователей библиотеками </w:t>
            </w:r>
          </w:p>
        </w:tc>
        <w:tc>
          <w:tcPr>
            <w:tcW w:w="398" w:type="pct"/>
            <w:shd w:val="clear" w:color="auto" w:fill="auto"/>
            <w:vAlign w:val="center"/>
            <w:hideMark/>
          </w:tcPr>
          <w:p w:rsidR="00F67DEF" w:rsidRPr="00ED3E41" w:rsidRDefault="00F67DEF" w:rsidP="006E2349">
            <w:pPr>
              <w:ind w:left="-57" w:right="-57"/>
              <w:jc w:val="center"/>
              <w:rPr>
                <w:sz w:val="22"/>
                <w:szCs w:val="22"/>
              </w:rPr>
            </w:pPr>
            <w:r w:rsidRPr="00ED3E41">
              <w:rPr>
                <w:sz w:val="22"/>
                <w:szCs w:val="22"/>
              </w:rPr>
              <w:t>тыс. чел.</w:t>
            </w:r>
          </w:p>
        </w:tc>
        <w:tc>
          <w:tcPr>
            <w:tcW w:w="503" w:type="pct"/>
            <w:shd w:val="clear" w:color="auto" w:fill="auto"/>
            <w:vAlign w:val="center"/>
          </w:tcPr>
          <w:p w:rsidR="00F67DEF" w:rsidRPr="00ED3E41" w:rsidRDefault="00755407" w:rsidP="00297322">
            <w:pPr>
              <w:ind w:left="-57" w:right="-57"/>
              <w:jc w:val="center"/>
              <w:rPr>
                <w:color w:val="FF0000"/>
                <w:sz w:val="22"/>
                <w:szCs w:val="22"/>
              </w:rPr>
            </w:pPr>
            <w:r w:rsidRPr="00ED3E41">
              <w:rPr>
                <w:rFonts w:eastAsia="Arial"/>
                <w:kern w:val="2"/>
                <w:sz w:val="22"/>
                <w:szCs w:val="22"/>
              </w:rPr>
              <w:t>12,514</w:t>
            </w:r>
          </w:p>
        </w:tc>
        <w:tc>
          <w:tcPr>
            <w:tcW w:w="491"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12,52</w:t>
            </w:r>
          </w:p>
        </w:tc>
        <w:tc>
          <w:tcPr>
            <w:tcW w:w="399" w:type="pct"/>
            <w:shd w:val="clear" w:color="auto" w:fill="auto"/>
            <w:vAlign w:val="center"/>
          </w:tcPr>
          <w:p w:rsidR="00F67DEF" w:rsidRPr="00ED3E41" w:rsidRDefault="00D72599" w:rsidP="00D72599">
            <w:pPr>
              <w:ind w:left="-57" w:right="-57"/>
              <w:jc w:val="center"/>
              <w:rPr>
                <w:sz w:val="22"/>
                <w:szCs w:val="22"/>
              </w:rPr>
            </w:pPr>
            <w:r w:rsidRPr="00ED3E41">
              <w:rPr>
                <w:sz w:val="22"/>
                <w:szCs w:val="22"/>
              </w:rPr>
              <w:t>12,54</w:t>
            </w:r>
          </w:p>
        </w:tc>
        <w:tc>
          <w:tcPr>
            <w:tcW w:w="399"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12,56</w:t>
            </w:r>
          </w:p>
        </w:tc>
        <w:tc>
          <w:tcPr>
            <w:tcW w:w="400"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12,57</w:t>
            </w:r>
          </w:p>
        </w:tc>
        <w:tc>
          <w:tcPr>
            <w:tcW w:w="398"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12,58</w:t>
            </w:r>
          </w:p>
        </w:tc>
        <w:tc>
          <w:tcPr>
            <w:tcW w:w="398"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12,6</w:t>
            </w:r>
          </w:p>
        </w:tc>
        <w:tc>
          <w:tcPr>
            <w:tcW w:w="400"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12,86</w:t>
            </w:r>
          </w:p>
        </w:tc>
      </w:tr>
      <w:tr w:rsidR="00846DE9" w:rsidRPr="008C4F90" w:rsidTr="0061102C">
        <w:trPr>
          <w:jc w:val="center"/>
        </w:trPr>
        <w:tc>
          <w:tcPr>
            <w:tcW w:w="239" w:type="pct"/>
            <w:shd w:val="clear" w:color="auto" w:fill="auto"/>
            <w:noWrap/>
            <w:hideMark/>
          </w:tcPr>
          <w:p w:rsidR="00846DE9" w:rsidRPr="00ED3E41" w:rsidRDefault="00846DE9" w:rsidP="002A027C">
            <w:pPr>
              <w:jc w:val="center"/>
              <w:rPr>
                <w:sz w:val="22"/>
                <w:szCs w:val="22"/>
              </w:rPr>
            </w:pPr>
            <w:r w:rsidRPr="00ED3E41">
              <w:rPr>
                <w:sz w:val="22"/>
                <w:szCs w:val="22"/>
              </w:rPr>
              <w:t>1.5.</w:t>
            </w:r>
          </w:p>
        </w:tc>
        <w:tc>
          <w:tcPr>
            <w:tcW w:w="975" w:type="pct"/>
            <w:shd w:val="clear" w:color="auto" w:fill="auto"/>
            <w:vAlign w:val="bottom"/>
            <w:hideMark/>
          </w:tcPr>
          <w:p w:rsidR="00846DE9" w:rsidRPr="00ED3E41" w:rsidRDefault="00846DE9" w:rsidP="006E2349">
            <w:pPr>
              <w:rPr>
                <w:sz w:val="22"/>
                <w:szCs w:val="22"/>
              </w:rPr>
            </w:pPr>
            <w:r w:rsidRPr="00ED3E41">
              <w:rPr>
                <w:sz w:val="22"/>
                <w:szCs w:val="22"/>
              </w:rPr>
              <w:t xml:space="preserve">Выдано экземпляров книг </w:t>
            </w:r>
          </w:p>
        </w:tc>
        <w:tc>
          <w:tcPr>
            <w:tcW w:w="398" w:type="pct"/>
            <w:shd w:val="clear" w:color="auto" w:fill="auto"/>
            <w:vAlign w:val="center"/>
            <w:hideMark/>
          </w:tcPr>
          <w:p w:rsidR="00846DE9" w:rsidRPr="002A027C" w:rsidRDefault="00846DE9" w:rsidP="005725E8">
            <w:pPr>
              <w:ind w:left="-57" w:right="-57"/>
              <w:jc w:val="center"/>
            </w:pPr>
            <w:r w:rsidRPr="002A027C">
              <w:t>ед.</w:t>
            </w:r>
          </w:p>
        </w:tc>
        <w:tc>
          <w:tcPr>
            <w:tcW w:w="503"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215 000</w:t>
            </w:r>
          </w:p>
        </w:tc>
        <w:tc>
          <w:tcPr>
            <w:tcW w:w="491"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216 000</w:t>
            </w:r>
          </w:p>
        </w:tc>
        <w:tc>
          <w:tcPr>
            <w:tcW w:w="399"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216 500</w:t>
            </w:r>
          </w:p>
        </w:tc>
        <w:tc>
          <w:tcPr>
            <w:tcW w:w="399"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217 000</w:t>
            </w:r>
          </w:p>
        </w:tc>
        <w:tc>
          <w:tcPr>
            <w:tcW w:w="400"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217 500</w:t>
            </w:r>
          </w:p>
        </w:tc>
        <w:tc>
          <w:tcPr>
            <w:tcW w:w="398"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220 000</w:t>
            </w:r>
          </w:p>
        </w:tc>
        <w:tc>
          <w:tcPr>
            <w:tcW w:w="398"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222 000</w:t>
            </w:r>
          </w:p>
        </w:tc>
        <w:tc>
          <w:tcPr>
            <w:tcW w:w="400"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222 000</w:t>
            </w:r>
          </w:p>
        </w:tc>
      </w:tr>
    </w:tbl>
    <w:p w:rsidR="00F67DEF" w:rsidRPr="008C4F90" w:rsidRDefault="00F67DEF" w:rsidP="00F67DEF">
      <w:pPr>
        <w:jc w:val="center"/>
        <w:rPr>
          <w:b/>
          <w:bCs/>
        </w:rPr>
      </w:pPr>
    </w:p>
    <w:p w:rsidR="00A5087D" w:rsidRPr="008C4F90" w:rsidRDefault="00A5087D" w:rsidP="00D166DF">
      <w:pPr>
        <w:pStyle w:val="af6"/>
        <w:ind w:right="-598"/>
        <w:jc w:val="right"/>
        <w:rPr>
          <w:b w:val="0"/>
          <w:sz w:val="24"/>
          <w:szCs w:val="24"/>
          <w:lang w:val="ru-RU"/>
        </w:rPr>
      </w:pPr>
      <w:r w:rsidRPr="008C4F90">
        <w:rPr>
          <w:b w:val="0"/>
          <w:sz w:val="24"/>
          <w:szCs w:val="24"/>
          <w:lang w:val="ru-RU"/>
        </w:rPr>
        <w:t xml:space="preserve">Таблица </w:t>
      </w:r>
      <w:r w:rsidR="00F86500" w:rsidRPr="008C4F90">
        <w:rPr>
          <w:b w:val="0"/>
          <w:sz w:val="24"/>
          <w:szCs w:val="24"/>
          <w:lang w:val="ru-RU"/>
        </w:rPr>
        <w:t>1</w:t>
      </w:r>
      <w:r w:rsidR="00FB181F">
        <w:rPr>
          <w:b w:val="0"/>
          <w:sz w:val="24"/>
          <w:szCs w:val="24"/>
          <w:lang w:val="ru-RU"/>
        </w:rPr>
        <w:t>1</w:t>
      </w:r>
    </w:p>
    <w:p w:rsidR="00A5087D" w:rsidRPr="008C4F90" w:rsidRDefault="00A5087D" w:rsidP="00130B98">
      <w:pPr>
        <w:jc w:val="center"/>
      </w:pPr>
      <w:r w:rsidRPr="008C4F90">
        <w:t>Прогноз расчетного показателя минимально допустимого уровня обеспеченности объектами культуры и искусства</w:t>
      </w:r>
    </w:p>
    <w:p w:rsidR="00A5087D" w:rsidRPr="008C4F90" w:rsidRDefault="00A5087D" w:rsidP="00A5087D">
      <w:pPr>
        <w:jc w:val="cente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3870"/>
        <w:gridCol w:w="2372"/>
        <w:gridCol w:w="938"/>
        <w:gridCol w:w="1041"/>
        <w:gridCol w:w="890"/>
        <w:gridCol w:w="1089"/>
        <w:gridCol w:w="992"/>
        <w:gridCol w:w="990"/>
        <w:gridCol w:w="1064"/>
      </w:tblGrid>
      <w:tr w:rsidR="005661BF" w:rsidRPr="008C4F90" w:rsidTr="0061102C">
        <w:tc>
          <w:tcPr>
            <w:tcW w:w="342" w:type="pct"/>
            <w:shd w:val="clear" w:color="auto" w:fill="auto"/>
            <w:hideMark/>
          </w:tcPr>
          <w:p w:rsidR="005661BF" w:rsidRPr="008C4F90" w:rsidRDefault="005661BF" w:rsidP="00A5087D">
            <w:pPr>
              <w:jc w:val="center"/>
              <w:rPr>
                <w:b/>
              </w:rPr>
            </w:pPr>
            <w:r w:rsidRPr="008C4F90">
              <w:rPr>
                <w:b/>
              </w:rPr>
              <w:t xml:space="preserve">№ </w:t>
            </w:r>
            <w:proofErr w:type="gramStart"/>
            <w:r w:rsidRPr="008C4F90">
              <w:rPr>
                <w:b/>
              </w:rPr>
              <w:t>п</w:t>
            </w:r>
            <w:proofErr w:type="gramEnd"/>
            <w:r w:rsidRPr="008C4F90">
              <w:rPr>
                <w:b/>
              </w:rPr>
              <w:t>/п</w:t>
            </w:r>
          </w:p>
        </w:tc>
        <w:tc>
          <w:tcPr>
            <w:tcW w:w="1361" w:type="pct"/>
            <w:shd w:val="clear" w:color="auto" w:fill="auto"/>
            <w:hideMark/>
          </w:tcPr>
          <w:p w:rsidR="005661BF" w:rsidRPr="008C4F90" w:rsidRDefault="005661BF" w:rsidP="00A5087D">
            <w:pPr>
              <w:jc w:val="center"/>
              <w:rPr>
                <w:b/>
              </w:rPr>
            </w:pPr>
            <w:r w:rsidRPr="008C4F90">
              <w:rPr>
                <w:b/>
              </w:rPr>
              <w:t>Наименование нормируемого показателя, единица измерения</w:t>
            </w:r>
          </w:p>
        </w:tc>
        <w:tc>
          <w:tcPr>
            <w:tcW w:w="834" w:type="pct"/>
            <w:shd w:val="clear" w:color="auto" w:fill="auto"/>
            <w:hideMark/>
          </w:tcPr>
          <w:p w:rsidR="005661BF" w:rsidRPr="008C4F90" w:rsidRDefault="005661BF" w:rsidP="00A5087D">
            <w:pPr>
              <w:jc w:val="center"/>
              <w:rPr>
                <w:b/>
              </w:rPr>
            </w:pPr>
            <w:r w:rsidRPr="008C4F90">
              <w:rPr>
                <w:b/>
              </w:rPr>
              <w:t>Норматив</w:t>
            </w:r>
          </w:p>
        </w:tc>
        <w:tc>
          <w:tcPr>
            <w:tcW w:w="330" w:type="pct"/>
            <w:shd w:val="clear" w:color="auto" w:fill="auto"/>
          </w:tcPr>
          <w:p w:rsidR="005661BF" w:rsidRPr="008C4F90" w:rsidRDefault="005661BF" w:rsidP="00A5087D">
            <w:pPr>
              <w:jc w:val="center"/>
              <w:rPr>
                <w:b/>
              </w:rPr>
            </w:pPr>
            <w:r w:rsidRPr="008C4F90">
              <w:rPr>
                <w:b/>
              </w:rPr>
              <w:t>2017 год</w:t>
            </w:r>
          </w:p>
        </w:tc>
        <w:tc>
          <w:tcPr>
            <w:tcW w:w="366" w:type="pct"/>
            <w:shd w:val="clear" w:color="auto" w:fill="auto"/>
          </w:tcPr>
          <w:p w:rsidR="005661BF" w:rsidRPr="008C4F90" w:rsidRDefault="005661BF" w:rsidP="00A5087D">
            <w:pPr>
              <w:jc w:val="center"/>
              <w:rPr>
                <w:b/>
              </w:rPr>
            </w:pPr>
            <w:r w:rsidRPr="008C4F90">
              <w:rPr>
                <w:b/>
              </w:rPr>
              <w:t>2018 год</w:t>
            </w:r>
          </w:p>
        </w:tc>
        <w:tc>
          <w:tcPr>
            <w:tcW w:w="313" w:type="pct"/>
            <w:shd w:val="clear" w:color="auto" w:fill="auto"/>
          </w:tcPr>
          <w:p w:rsidR="005661BF" w:rsidRPr="008C4F90" w:rsidRDefault="005661BF" w:rsidP="00A5087D">
            <w:pPr>
              <w:jc w:val="center"/>
              <w:rPr>
                <w:b/>
              </w:rPr>
            </w:pPr>
            <w:r w:rsidRPr="008C4F90">
              <w:rPr>
                <w:b/>
              </w:rPr>
              <w:t xml:space="preserve">2019 </w:t>
            </w:r>
          </w:p>
          <w:p w:rsidR="005661BF" w:rsidRPr="008C4F90" w:rsidRDefault="005661BF" w:rsidP="00A5087D">
            <w:pPr>
              <w:jc w:val="center"/>
              <w:rPr>
                <w:b/>
              </w:rPr>
            </w:pPr>
            <w:r w:rsidRPr="008C4F90">
              <w:rPr>
                <w:b/>
              </w:rPr>
              <w:t>год</w:t>
            </w:r>
          </w:p>
        </w:tc>
        <w:tc>
          <w:tcPr>
            <w:tcW w:w="383" w:type="pct"/>
            <w:shd w:val="clear" w:color="auto" w:fill="auto"/>
          </w:tcPr>
          <w:p w:rsidR="005661BF" w:rsidRPr="008C4F90" w:rsidRDefault="005661BF" w:rsidP="00A5087D">
            <w:pPr>
              <w:jc w:val="center"/>
              <w:rPr>
                <w:b/>
              </w:rPr>
            </w:pPr>
            <w:r w:rsidRPr="008C4F90">
              <w:rPr>
                <w:b/>
              </w:rPr>
              <w:t>2020 год</w:t>
            </w:r>
          </w:p>
        </w:tc>
        <w:tc>
          <w:tcPr>
            <w:tcW w:w="349" w:type="pct"/>
            <w:shd w:val="clear" w:color="auto" w:fill="auto"/>
          </w:tcPr>
          <w:p w:rsidR="005661BF" w:rsidRPr="008C4F90" w:rsidRDefault="005661BF" w:rsidP="00A5087D">
            <w:pPr>
              <w:jc w:val="center"/>
              <w:rPr>
                <w:b/>
              </w:rPr>
            </w:pPr>
            <w:r w:rsidRPr="008C4F90">
              <w:rPr>
                <w:b/>
              </w:rPr>
              <w:t>2021 год</w:t>
            </w:r>
          </w:p>
        </w:tc>
        <w:tc>
          <w:tcPr>
            <w:tcW w:w="348" w:type="pct"/>
          </w:tcPr>
          <w:p w:rsidR="005661BF" w:rsidRPr="008C4F90" w:rsidRDefault="005661BF" w:rsidP="005661BF">
            <w:pPr>
              <w:jc w:val="center"/>
              <w:rPr>
                <w:b/>
              </w:rPr>
            </w:pPr>
            <w:r w:rsidRPr="008C4F90">
              <w:rPr>
                <w:b/>
              </w:rPr>
              <w:t>202</w:t>
            </w:r>
            <w:r>
              <w:rPr>
                <w:b/>
              </w:rPr>
              <w:t>2</w:t>
            </w:r>
            <w:r w:rsidRPr="008C4F90">
              <w:rPr>
                <w:b/>
              </w:rPr>
              <w:t xml:space="preserve"> год</w:t>
            </w:r>
          </w:p>
        </w:tc>
        <w:tc>
          <w:tcPr>
            <w:tcW w:w="374" w:type="pct"/>
            <w:shd w:val="clear" w:color="auto" w:fill="auto"/>
          </w:tcPr>
          <w:p w:rsidR="005661BF" w:rsidRPr="008C4F90" w:rsidRDefault="005661BF" w:rsidP="00A5087D">
            <w:pPr>
              <w:jc w:val="center"/>
              <w:rPr>
                <w:b/>
              </w:rPr>
            </w:pPr>
            <w:r w:rsidRPr="008C4F90">
              <w:rPr>
                <w:b/>
              </w:rPr>
              <w:t>2035 год</w:t>
            </w:r>
          </w:p>
        </w:tc>
      </w:tr>
      <w:tr w:rsidR="005661BF" w:rsidRPr="008C4F90" w:rsidTr="0061102C">
        <w:tc>
          <w:tcPr>
            <w:tcW w:w="342" w:type="pct"/>
            <w:shd w:val="clear" w:color="auto" w:fill="auto"/>
            <w:noWrap/>
            <w:hideMark/>
          </w:tcPr>
          <w:p w:rsidR="005661BF" w:rsidRPr="008C4F90" w:rsidRDefault="005661BF" w:rsidP="00A5087D">
            <w:pPr>
              <w:jc w:val="center"/>
            </w:pPr>
          </w:p>
        </w:tc>
        <w:tc>
          <w:tcPr>
            <w:tcW w:w="1361" w:type="pct"/>
            <w:shd w:val="clear" w:color="auto" w:fill="auto"/>
            <w:hideMark/>
          </w:tcPr>
          <w:p w:rsidR="005661BF" w:rsidRPr="008C4F90" w:rsidRDefault="005661BF" w:rsidP="00A5087D">
            <w:pPr>
              <w:jc w:val="center"/>
              <w:rPr>
                <w:b/>
              </w:rPr>
            </w:pPr>
            <w:r w:rsidRPr="008C4F90">
              <w:rPr>
                <w:b/>
              </w:rPr>
              <w:t>Объекты культуры и искусства</w:t>
            </w:r>
          </w:p>
        </w:tc>
        <w:tc>
          <w:tcPr>
            <w:tcW w:w="834" w:type="pct"/>
            <w:shd w:val="clear" w:color="auto" w:fill="auto"/>
            <w:hideMark/>
          </w:tcPr>
          <w:p w:rsidR="005661BF" w:rsidRPr="008C4F90" w:rsidRDefault="005661BF" w:rsidP="00A5087D">
            <w:pPr>
              <w:jc w:val="center"/>
            </w:pPr>
          </w:p>
        </w:tc>
        <w:tc>
          <w:tcPr>
            <w:tcW w:w="330" w:type="pct"/>
            <w:shd w:val="clear" w:color="auto" w:fill="auto"/>
            <w:hideMark/>
          </w:tcPr>
          <w:p w:rsidR="005661BF" w:rsidRPr="008C4F90" w:rsidRDefault="005661BF" w:rsidP="00A5087D">
            <w:pPr>
              <w:jc w:val="center"/>
            </w:pPr>
          </w:p>
        </w:tc>
        <w:tc>
          <w:tcPr>
            <w:tcW w:w="366" w:type="pct"/>
            <w:shd w:val="clear" w:color="auto" w:fill="auto"/>
            <w:hideMark/>
          </w:tcPr>
          <w:p w:rsidR="005661BF" w:rsidRPr="008C4F90" w:rsidRDefault="005661BF" w:rsidP="00A5087D">
            <w:pPr>
              <w:jc w:val="center"/>
            </w:pPr>
          </w:p>
        </w:tc>
        <w:tc>
          <w:tcPr>
            <w:tcW w:w="313" w:type="pct"/>
            <w:shd w:val="clear" w:color="auto" w:fill="auto"/>
            <w:hideMark/>
          </w:tcPr>
          <w:p w:rsidR="005661BF" w:rsidRPr="008C4F90" w:rsidRDefault="005661BF" w:rsidP="00A5087D">
            <w:pPr>
              <w:jc w:val="center"/>
            </w:pPr>
          </w:p>
        </w:tc>
        <w:tc>
          <w:tcPr>
            <w:tcW w:w="383" w:type="pct"/>
            <w:shd w:val="clear" w:color="auto" w:fill="auto"/>
            <w:hideMark/>
          </w:tcPr>
          <w:p w:rsidR="005661BF" w:rsidRPr="008C4F90" w:rsidRDefault="005661BF" w:rsidP="00A5087D">
            <w:pPr>
              <w:jc w:val="center"/>
            </w:pPr>
          </w:p>
        </w:tc>
        <w:tc>
          <w:tcPr>
            <w:tcW w:w="349" w:type="pct"/>
            <w:shd w:val="clear" w:color="auto" w:fill="auto"/>
            <w:hideMark/>
          </w:tcPr>
          <w:p w:rsidR="005661BF" w:rsidRPr="008C4F90" w:rsidRDefault="005661BF" w:rsidP="00A5087D">
            <w:pPr>
              <w:jc w:val="center"/>
            </w:pPr>
          </w:p>
        </w:tc>
        <w:tc>
          <w:tcPr>
            <w:tcW w:w="348" w:type="pct"/>
          </w:tcPr>
          <w:p w:rsidR="005661BF" w:rsidRPr="008C4F90" w:rsidRDefault="005661BF" w:rsidP="00A5087D">
            <w:pPr>
              <w:jc w:val="center"/>
            </w:pPr>
          </w:p>
        </w:tc>
        <w:tc>
          <w:tcPr>
            <w:tcW w:w="374" w:type="pct"/>
            <w:shd w:val="clear" w:color="auto" w:fill="auto"/>
            <w:hideMark/>
          </w:tcPr>
          <w:p w:rsidR="005661BF" w:rsidRPr="008C4F90" w:rsidRDefault="005661BF" w:rsidP="00A5087D">
            <w:pPr>
              <w:jc w:val="center"/>
            </w:pPr>
          </w:p>
        </w:tc>
      </w:tr>
      <w:tr w:rsidR="005661BF" w:rsidRPr="008C4F90" w:rsidTr="0061102C">
        <w:tc>
          <w:tcPr>
            <w:tcW w:w="342" w:type="pct"/>
            <w:shd w:val="clear" w:color="000000" w:fill="FFFFFF"/>
            <w:hideMark/>
          </w:tcPr>
          <w:p w:rsidR="005661BF" w:rsidRPr="008C4F90" w:rsidRDefault="005661BF" w:rsidP="00A30E0C">
            <w:pPr>
              <w:ind w:right="-115"/>
              <w:jc w:val="center"/>
            </w:pPr>
            <w:r w:rsidRPr="008C4F90">
              <w:t>1.</w:t>
            </w:r>
          </w:p>
        </w:tc>
        <w:tc>
          <w:tcPr>
            <w:tcW w:w="1361" w:type="pct"/>
            <w:shd w:val="clear" w:color="000000" w:fill="FFFFFF"/>
            <w:hideMark/>
          </w:tcPr>
          <w:p w:rsidR="005661BF" w:rsidRPr="008C4F90" w:rsidRDefault="005661BF" w:rsidP="004E1CD7">
            <w:r w:rsidRPr="008C4F90">
              <w:t>Учре</w:t>
            </w:r>
            <w:r w:rsidR="004E1CD7">
              <w:t>ждения культуры клубного типа</w:t>
            </w:r>
          </w:p>
        </w:tc>
        <w:tc>
          <w:tcPr>
            <w:tcW w:w="834" w:type="pct"/>
            <w:shd w:val="clear" w:color="auto" w:fill="auto"/>
            <w:hideMark/>
          </w:tcPr>
          <w:p w:rsidR="005661BF" w:rsidRPr="005661BF" w:rsidRDefault="00755407" w:rsidP="00A5087D">
            <w:pPr>
              <w:rPr>
                <w:color w:val="FF0000"/>
              </w:rPr>
            </w:pPr>
            <w:r>
              <w:rPr>
                <w:rFonts w:eastAsia="Arial Unicode MS"/>
                <w:kern w:val="2"/>
                <w:lang w:eastAsia="en-US"/>
              </w:rPr>
              <w:t>в населенном пункте с числом жителей до 100 тысяч человек составляет 1 сетевая единица на 20 тысяч человек</w:t>
            </w:r>
          </w:p>
        </w:tc>
        <w:tc>
          <w:tcPr>
            <w:tcW w:w="330" w:type="pct"/>
            <w:shd w:val="clear" w:color="auto" w:fill="auto"/>
            <w:hideMark/>
          </w:tcPr>
          <w:p w:rsidR="005661BF" w:rsidRPr="004E1CD7" w:rsidRDefault="004E1CD7" w:rsidP="00A5087D">
            <w:pPr>
              <w:jc w:val="center"/>
            </w:pPr>
            <w:r w:rsidRPr="004E1CD7">
              <w:t>2</w:t>
            </w:r>
          </w:p>
        </w:tc>
        <w:tc>
          <w:tcPr>
            <w:tcW w:w="366" w:type="pct"/>
            <w:shd w:val="clear" w:color="auto" w:fill="auto"/>
            <w:hideMark/>
          </w:tcPr>
          <w:p w:rsidR="005661BF" w:rsidRPr="004E1CD7" w:rsidRDefault="004E1CD7" w:rsidP="00A5087D">
            <w:pPr>
              <w:jc w:val="center"/>
            </w:pPr>
            <w:r w:rsidRPr="004E1CD7">
              <w:t>2</w:t>
            </w:r>
          </w:p>
        </w:tc>
        <w:tc>
          <w:tcPr>
            <w:tcW w:w="313" w:type="pct"/>
            <w:shd w:val="clear" w:color="auto" w:fill="auto"/>
            <w:hideMark/>
          </w:tcPr>
          <w:p w:rsidR="005661BF" w:rsidRPr="004E1CD7" w:rsidRDefault="004E1CD7" w:rsidP="00A5087D">
            <w:pPr>
              <w:jc w:val="center"/>
            </w:pPr>
            <w:r w:rsidRPr="004E1CD7">
              <w:t>2</w:t>
            </w:r>
          </w:p>
        </w:tc>
        <w:tc>
          <w:tcPr>
            <w:tcW w:w="383" w:type="pct"/>
            <w:shd w:val="clear" w:color="auto" w:fill="auto"/>
            <w:hideMark/>
          </w:tcPr>
          <w:p w:rsidR="005661BF" w:rsidRPr="004E1CD7" w:rsidRDefault="004E1CD7" w:rsidP="00A5087D">
            <w:pPr>
              <w:jc w:val="center"/>
            </w:pPr>
            <w:r w:rsidRPr="004E1CD7">
              <w:t>2</w:t>
            </w:r>
          </w:p>
        </w:tc>
        <w:tc>
          <w:tcPr>
            <w:tcW w:w="349" w:type="pct"/>
            <w:shd w:val="clear" w:color="auto" w:fill="auto"/>
            <w:hideMark/>
          </w:tcPr>
          <w:p w:rsidR="005661BF" w:rsidRPr="004E1CD7" w:rsidRDefault="004E1CD7" w:rsidP="00A5087D">
            <w:pPr>
              <w:jc w:val="center"/>
            </w:pPr>
            <w:r w:rsidRPr="004E1CD7">
              <w:t>2</w:t>
            </w:r>
          </w:p>
        </w:tc>
        <w:tc>
          <w:tcPr>
            <w:tcW w:w="348" w:type="pct"/>
          </w:tcPr>
          <w:p w:rsidR="005661BF" w:rsidRPr="004E1CD7" w:rsidRDefault="004E1CD7" w:rsidP="00A5087D">
            <w:pPr>
              <w:jc w:val="center"/>
            </w:pPr>
            <w:r w:rsidRPr="004E1CD7">
              <w:t>2</w:t>
            </w:r>
          </w:p>
        </w:tc>
        <w:tc>
          <w:tcPr>
            <w:tcW w:w="374" w:type="pct"/>
            <w:shd w:val="clear" w:color="auto" w:fill="auto"/>
            <w:hideMark/>
          </w:tcPr>
          <w:p w:rsidR="005661BF" w:rsidRPr="004E1CD7" w:rsidRDefault="004E1CD7" w:rsidP="00A5087D">
            <w:pPr>
              <w:jc w:val="center"/>
            </w:pPr>
            <w:r w:rsidRPr="004E1CD7">
              <w:t>3</w:t>
            </w:r>
          </w:p>
        </w:tc>
      </w:tr>
      <w:tr w:rsidR="005661BF" w:rsidRPr="008C4F90" w:rsidTr="0061102C">
        <w:tc>
          <w:tcPr>
            <w:tcW w:w="342" w:type="pct"/>
            <w:shd w:val="clear" w:color="000000" w:fill="FFFFFF"/>
            <w:hideMark/>
          </w:tcPr>
          <w:p w:rsidR="005661BF" w:rsidRPr="008C4F90" w:rsidRDefault="005661BF" w:rsidP="00A30E0C">
            <w:pPr>
              <w:ind w:right="-115"/>
              <w:jc w:val="center"/>
            </w:pPr>
            <w:r w:rsidRPr="008C4F90">
              <w:t>2.</w:t>
            </w:r>
          </w:p>
        </w:tc>
        <w:tc>
          <w:tcPr>
            <w:tcW w:w="1361" w:type="pct"/>
            <w:shd w:val="clear" w:color="000000" w:fill="FFFFFF"/>
            <w:hideMark/>
          </w:tcPr>
          <w:p w:rsidR="005661BF" w:rsidRPr="008C4F90" w:rsidRDefault="005661BF" w:rsidP="00A30E0C">
            <w:r w:rsidRPr="008C4F90">
              <w:t>Библиотеки, объект</w:t>
            </w:r>
          </w:p>
        </w:tc>
        <w:tc>
          <w:tcPr>
            <w:tcW w:w="834" w:type="pct"/>
            <w:shd w:val="clear" w:color="auto" w:fill="auto"/>
            <w:hideMark/>
          </w:tcPr>
          <w:p w:rsidR="005661BF" w:rsidRPr="005661BF" w:rsidRDefault="005661BF" w:rsidP="00A5087D">
            <w:pPr>
              <w:rPr>
                <w:color w:val="FF0000"/>
              </w:rPr>
            </w:pPr>
          </w:p>
        </w:tc>
        <w:tc>
          <w:tcPr>
            <w:tcW w:w="330" w:type="pct"/>
            <w:shd w:val="clear" w:color="auto" w:fill="auto"/>
            <w:hideMark/>
          </w:tcPr>
          <w:p w:rsidR="005661BF" w:rsidRPr="005661BF" w:rsidRDefault="005661BF" w:rsidP="00A5087D">
            <w:pPr>
              <w:jc w:val="center"/>
              <w:rPr>
                <w:color w:val="FF0000"/>
              </w:rPr>
            </w:pPr>
          </w:p>
        </w:tc>
        <w:tc>
          <w:tcPr>
            <w:tcW w:w="366" w:type="pct"/>
            <w:shd w:val="clear" w:color="auto" w:fill="auto"/>
            <w:hideMark/>
          </w:tcPr>
          <w:p w:rsidR="005661BF" w:rsidRPr="005661BF" w:rsidRDefault="005661BF" w:rsidP="00A5087D">
            <w:pPr>
              <w:jc w:val="center"/>
              <w:rPr>
                <w:color w:val="FF0000"/>
              </w:rPr>
            </w:pPr>
          </w:p>
        </w:tc>
        <w:tc>
          <w:tcPr>
            <w:tcW w:w="313" w:type="pct"/>
            <w:shd w:val="clear" w:color="auto" w:fill="auto"/>
            <w:hideMark/>
          </w:tcPr>
          <w:p w:rsidR="005661BF" w:rsidRPr="005661BF" w:rsidRDefault="005661BF" w:rsidP="00A5087D">
            <w:pPr>
              <w:jc w:val="center"/>
              <w:rPr>
                <w:color w:val="FF0000"/>
              </w:rPr>
            </w:pPr>
          </w:p>
        </w:tc>
        <w:tc>
          <w:tcPr>
            <w:tcW w:w="383" w:type="pct"/>
            <w:shd w:val="clear" w:color="auto" w:fill="auto"/>
            <w:hideMark/>
          </w:tcPr>
          <w:p w:rsidR="005661BF" w:rsidRPr="005661BF" w:rsidRDefault="005661BF" w:rsidP="00A5087D">
            <w:pPr>
              <w:jc w:val="center"/>
              <w:rPr>
                <w:color w:val="FF0000"/>
              </w:rPr>
            </w:pPr>
          </w:p>
        </w:tc>
        <w:tc>
          <w:tcPr>
            <w:tcW w:w="349" w:type="pct"/>
            <w:shd w:val="clear" w:color="auto" w:fill="auto"/>
            <w:hideMark/>
          </w:tcPr>
          <w:p w:rsidR="005661BF" w:rsidRPr="005661BF" w:rsidRDefault="005661BF" w:rsidP="00A5087D">
            <w:pPr>
              <w:jc w:val="center"/>
              <w:rPr>
                <w:color w:val="FF0000"/>
              </w:rPr>
            </w:pPr>
          </w:p>
        </w:tc>
        <w:tc>
          <w:tcPr>
            <w:tcW w:w="348" w:type="pct"/>
          </w:tcPr>
          <w:p w:rsidR="005661BF" w:rsidRPr="005661BF" w:rsidRDefault="005661BF" w:rsidP="00A5087D">
            <w:pPr>
              <w:jc w:val="center"/>
              <w:rPr>
                <w:color w:val="FF0000"/>
              </w:rPr>
            </w:pPr>
          </w:p>
        </w:tc>
        <w:tc>
          <w:tcPr>
            <w:tcW w:w="374" w:type="pct"/>
            <w:shd w:val="clear" w:color="auto" w:fill="auto"/>
            <w:hideMark/>
          </w:tcPr>
          <w:p w:rsidR="005661BF" w:rsidRPr="005661BF" w:rsidRDefault="005661BF" w:rsidP="00A5087D">
            <w:pPr>
              <w:jc w:val="center"/>
              <w:rPr>
                <w:color w:val="FF0000"/>
              </w:rPr>
            </w:pPr>
          </w:p>
        </w:tc>
      </w:tr>
      <w:tr w:rsidR="005661BF" w:rsidRPr="008C4F90" w:rsidTr="0061102C">
        <w:tc>
          <w:tcPr>
            <w:tcW w:w="342" w:type="pct"/>
            <w:shd w:val="clear" w:color="000000" w:fill="FFFFFF"/>
            <w:hideMark/>
          </w:tcPr>
          <w:p w:rsidR="005661BF" w:rsidRPr="008C4F90" w:rsidRDefault="005661BF" w:rsidP="00A30E0C">
            <w:pPr>
              <w:ind w:right="-115"/>
              <w:jc w:val="center"/>
            </w:pPr>
          </w:p>
        </w:tc>
        <w:tc>
          <w:tcPr>
            <w:tcW w:w="1361" w:type="pct"/>
            <w:shd w:val="clear" w:color="000000" w:fill="FFFFFF"/>
            <w:hideMark/>
          </w:tcPr>
          <w:p w:rsidR="005661BF" w:rsidRPr="008C4F90" w:rsidRDefault="00F1629B" w:rsidP="00A30E0C">
            <w:r>
              <w:t>О</w:t>
            </w:r>
            <w:r w:rsidR="005661BF" w:rsidRPr="008C4F90">
              <w:t>бщедоступные</w:t>
            </w:r>
          </w:p>
        </w:tc>
        <w:tc>
          <w:tcPr>
            <w:tcW w:w="834" w:type="pct"/>
            <w:shd w:val="clear" w:color="auto" w:fill="auto"/>
            <w:hideMark/>
          </w:tcPr>
          <w:p w:rsidR="005661BF" w:rsidRPr="00F1629B" w:rsidRDefault="005661BF" w:rsidP="00F1629B">
            <w:r w:rsidRPr="00F1629B">
              <w:t xml:space="preserve">1 на </w:t>
            </w:r>
            <w:r w:rsidR="00F1629B" w:rsidRPr="00F1629B">
              <w:t>25</w:t>
            </w:r>
            <w:r w:rsidRPr="00F1629B">
              <w:t xml:space="preserve"> тыс. человек</w:t>
            </w:r>
          </w:p>
        </w:tc>
        <w:tc>
          <w:tcPr>
            <w:tcW w:w="330" w:type="pct"/>
            <w:shd w:val="clear" w:color="auto" w:fill="auto"/>
            <w:hideMark/>
          </w:tcPr>
          <w:p w:rsidR="005661BF" w:rsidRPr="0065278E" w:rsidRDefault="0065278E" w:rsidP="00A5087D">
            <w:pPr>
              <w:jc w:val="center"/>
            </w:pPr>
            <w:r w:rsidRPr="0065278E">
              <w:t>1</w:t>
            </w:r>
          </w:p>
        </w:tc>
        <w:tc>
          <w:tcPr>
            <w:tcW w:w="366" w:type="pct"/>
            <w:shd w:val="clear" w:color="auto" w:fill="auto"/>
            <w:hideMark/>
          </w:tcPr>
          <w:p w:rsidR="005661BF" w:rsidRPr="0065278E" w:rsidRDefault="0065278E" w:rsidP="00A5087D">
            <w:pPr>
              <w:jc w:val="center"/>
            </w:pPr>
            <w:r w:rsidRPr="0065278E">
              <w:t>1</w:t>
            </w:r>
          </w:p>
        </w:tc>
        <w:tc>
          <w:tcPr>
            <w:tcW w:w="313" w:type="pct"/>
            <w:shd w:val="clear" w:color="auto" w:fill="auto"/>
            <w:hideMark/>
          </w:tcPr>
          <w:p w:rsidR="005661BF" w:rsidRPr="0065278E" w:rsidRDefault="0065278E" w:rsidP="00A5087D">
            <w:pPr>
              <w:jc w:val="center"/>
            </w:pPr>
            <w:r w:rsidRPr="0065278E">
              <w:t>1</w:t>
            </w:r>
          </w:p>
        </w:tc>
        <w:tc>
          <w:tcPr>
            <w:tcW w:w="383" w:type="pct"/>
            <w:shd w:val="clear" w:color="auto" w:fill="auto"/>
            <w:hideMark/>
          </w:tcPr>
          <w:p w:rsidR="005661BF" w:rsidRPr="0065278E" w:rsidRDefault="0065278E" w:rsidP="00A5087D">
            <w:pPr>
              <w:jc w:val="center"/>
            </w:pPr>
            <w:r w:rsidRPr="0065278E">
              <w:t>1</w:t>
            </w:r>
          </w:p>
        </w:tc>
        <w:tc>
          <w:tcPr>
            <w:tcW w:w="349" w:type="pct"/>
            <w:shd w:val="clear" w:color="auto" w:fill="auto"/>
            <w:hideMark/>
          </w:tcPr>
          <w:p w:rsidR="005661BF" w:rsidRPr="0065278E" w:rsidRDefault="0065278E" w:rsidP="00A5087D">
            <w:pPr>
              <w:jc w:val="center"/>
            </w:pPr>
            <w:r w:rsidRPr="0065278E">
              <w:t>1</w:t>
            </w:r>
          </w:p>
        </w:tc>
        <w:tc>
          <w:tcPr>
            <w:tcW w:w="348" w:type="pct"/>
          </w:tcPr>
          <w:p w:rsidR="005661BF" w:rsidRPr="0065278E" w:rsidRDefault="0065278E" w:rsidP="00A5087D">
            <w:pPr>
              <w:jc w:val="center"/>
            </w:pPr>
            <w:r w:rsidRPr="0065278E">
              <w:t>1</w:t>
            </w:r>
          </w:p>
        </w:tc>
        <w:tc>
          <w:tcPr>
            <w:tcW w:w="374" w:type="pct"/>
            <w:shd w:val="clear" w:color="auto" w:fill="auto"/>
            <w:hideMark/>
          </w:tcPr>
          <w:p w:rsidR="005661BF" w:rsidRPr="0065278E" w:rsidRDefault="0065278E" w:rsidP="00A5087D">
            <w:pPr>
              <w:jc w:val="center"/>
            </w:pPr>
            <w:r w:rsidRPr="0065278E">
              <w:t>1</w:t>
            </w:r>
          </w:p>
        </w:tc>
      </w:tr>
      <w:tr w:rsidR="005661BF" w:rsidRPr="008C4F90" w:rsidTr="0061102C">
        <w:tc>
          <w:tcPr>
            <w:tcW w:w="342" w:type="pct"/>
            <w:shd w:val="clear" w:color="000000" w:fill="FFFFFF"/>
            <w:hideMark/>
          </w:tcPr>
          <w:p w:rsidR="005661BF" w:rsidRPr="008C4F90" w:rsidRDefault="005661BF" w:rsidP="00A30E0C">
            <w:pPr>
              <w:ind w:right="-115"/>
              <w:jc w:val="center"/>
            </w:pPr>
          </w:p>
        </w:tc>
        <w:tc>
          <w:tcPr>
            <w:tcW w:w="1361" w:type="pct"/>
            <w:shd w:val="clear" w:color="000000" w:fill="FFFFFF"/>
            <w:hideMark/>
          </w:tcPr>
          <w:p w:rsidR="005661BF" w:rsidRPr="008C4F90" w:rsidRDefault="00F1629B" w:rsidP="00A30E0C">
            <w:r>
              <w:t>Д</w:t>
            </w:r>
            <w:r w:rsidR="005661BF" w:rsidRPr="008C4F90">
              <w:t>етские</w:t>
            </w:r>
          </w:p>
        </w:tc>
        <w:tc>
          <w:tcPr>
            <w:tcW w:w="834" w:type="pct"/>
            <w:shd w:val="clear" w:color="auto" w:fill="auto"/>
            <w:hideMark/>
          </w:tcPr>
          <w:p w:rsidR="005661BF" w:rsidRPr="00F1629B" w:rsidRDefault="005661BF" w:rsidP="00F1629B">
            <w:r w:rsidRPr="00F1629B">
              <w:t xml:space="preserve">1 на </w:t>
            </w:r>
            <w:r w:rsidR="00F1629B" w:rsidRPr="00F1629B">
              <w:t xml:space="preserve">15 тыс. детей </w:t>
            </w:r>
            <w:r w:rsidRPr="00F1629B">
              <w:t>до 1</w:t>
            </w:r>
            <w:r w:rsidR="00F1629B" w:rsidRPr="00F1629B">
              <w:t>4</w:t>
            </w:r>
            <w:r w:rsidRPr="00F1629B">
              <w:t xml:space="preserve"> лет</w:t>
            </w:r>
          </w:p>
        </w:tc>
        <w:tc>
          <w:tcPr>
            <w:tcW w:w="330" w:type="pct"/>
            <w:shd w:val="clear" w:color="auto" w:fill="auto"/>
            <w:hideMark/>
          </w:tcPr>
          <w:p w:rsidR="005661BF" w:rsidRPr="0065278E" w:rsidRDefault="0065278E" w:rsidP="00A5087D">
            <w:pPr>
              <w:jc w:val="center"/>
            </w:pPr>
            <w:r w:rsidRPr="0065278E">
              <w:t>1</w:t>
            </w:r>
          </w:p>
        </w:tc>
        <w:tc>
          <w:tcPr>
            <w:tcW w:w="366" w:type="pct"/>
            <w:shd w:val="clear" w:color="auto" w:fill="auto"/>
            <w:hideMark/>
          </w:tcPr>
          <w:p w:rsidR="005661BF" w:rsidRPr="0065278E" w:rsidRDefault="0065278E" w:rsidP="00A5087D">
            <w:pPr>
              <w:jc w:val="center"/>
            </w:pPr>
            <w:r w:rsidRPr="0065278E">
              <w:t>1</w:t>
            </w:r>
          </w:p>
        </w:tc>
        <w:tc>
          <w:tcPr>
            <w:tcW w:w="313" w:type="pct"/>
            <w:shd w:val="clear" w:color="auto" w:fill="auto"/>
            <w:hideMark/>
          </w:tcPr>
          <w:p w:rsidR="005661BF" w:rsidRPr="0065278E" w:rsidRDefault="0065278E" w:rsidP="00A5087D">
            <w:pPr>
              <w:jc w:val="center"/>
            </w:pPr>
            <w:r w:rsidRPr="0065278E">
              <w:t>1</w:t>
            </w:r>
          </w:p>
        </w:tc>
        <w:tc>
          <w:tcPr>
            <w:tcW w:w="383" w:type="pct"/>
            <w:shd w:val="clear" w:color="auto" w:fill="auto"/>
            <w:hideMark/>
          </w:tcPr>
          <w:p w:rsidR="005661BF" w:rsidRPr="0065278E" w:rsidRDefault="0065278E" w:rsidP="00A5087D">
            <w:pPr>
              <w:jc w:val="center"/>
            </w:pPr>
            <w:r w:rsidRPr="0065278E">
              <w:t>1</w:t>
            </w:r>
          </w:p>
        </w:tc>
        <w:tc>
          <w:tcPr>
            <w:tcW w:w="349" w:type="pct"/>
            <w:shd w:val="clear" w:color="auto" w:fill="auto"/>
            <w:hideMark/>
          </w:tcPr>
          <w:p w:rsidR="005661BF" w:rsidRPr="0065278E" w:rsidRDefault="0065278E" w:rsidP="00A5087D">
            <w:pPr>
              <w:jc w:val="center"/>
            </w:pPr>
            <w:r w:rsidRPr="0065278E">
              <w:t>1</w:t>
            </w:r>
          </w:p>
        </w:tc>
        <w:tc>
          <w:tcPr>
            <w:tcW w:w="348" w:type="pct"/>
          </w:tcPr>
          <w:p w:rsidR="005661BF" w:rsidRPr="0065278E" w:rsidRDefault="0065278E" w:rsidP="00A5087D">
            <w:pPr>
              <w:jc w:val="center"/>
            </w:pPr>
            <w:r w:rsidRPr="0065278E">
              <w:t>1</w:t>
            </w:r>
          </w:p>
        </w:tc>
        <w:tc>
          <w:tcPr>
            <w:tcW w:w="374" w:type="pct"/>
            <w:shd w:val="clear" w:color="auto" w:fill="auto"/>
            <w:hideMark/>
          </w:tcPr>
          <w:p w:rsidR="005661BF" w:rsidRPr="0065278E" w:rsidRDefault="0065278E" w:rsidP="00A5087D">
            <w:pPr>
              <w:jc w:val="center"/>
            </w:pPr>
            <w:r w:rsidRPr="0065278E">
              <w:t>1</w:t>
            </w:r>
          </w:p>
        </w:tc>
      </w:tr>
      <w:tr w:rsidR="005661BF" w:rsidRPr="008C4F90" w:rsidTr="0061102C">
        <w:tc>
          <w:tcPr>
            <w:tcW w:w="342" w:type="pct"/>
            <w:shd w:val="clear" w:color="000000" w:fill="FFFFFF"/>
            <w:hideMark/>
          </w:tcPr>
          <w:p w:rsidR="005661BF" w:rsidRPr="008C4F90" w:rsidRDefault="005661BF" w:rsidP="00A30E0C">
            <w:pPr>
              <w:ind w:right="-115"/>
              <w:jc w:val="center"/>
            </w:pPr>
            <w:r>
              <w:t>3</w:t>
            </w:r>
            <w:r w:rsidRPr="008C4F90">
              <w:t>.</w:t>
            </w:r>
          </w:p>
        </w:tc>
        <w:tc>
          <w:tcPr>
            <w:tcW w:w="1361" w:type="pct"/>
            <w:shd w:val="clear" w:color="000000" w:fill="FFFFFF"/>
            <w:hideMark/>
          </w:tcPr>
          <w:p w:rsidR="005661BF" w:rsidRPr="008C4F90" w:rsidRDefault="005661BF" w:rsidP="00A30E0C">
            <w:r w:rsidRPr="008C4F90">
              <w:t>Музеи, объект</w:t>
            </w:r>
          </w:p>
        </w:tc>
        <w:tc>
          <w:tcPr>
            <w:tcW w:w="834" w:type="pct"/>
            <w:shd w:val="clear" w:color="auto" w:fill="auto"/>
            <w:hideMark/>
          </w:tcPr>
          <w:p w:rsidR="005661BF" w:rsidRPr="005661BF" w:rsidRDefault="005661BF" w:rsidP="006F3772">
            <w:pPr>
              <w:rPr>
                <w:color w:val="FF0000"/>
              </w:rPr>
            </w:pPr>
          </w:p>
        </w:tc>
        <w:tc>
          <w:tcPr>
            <w:tcW w:w="330" w:type="pct"/>
            <w:shd w:val="clear" w:color="auto" w:fill="auto"/>
            <w:hideMark/>
          </w:tcPr>
          <w:p w:rsidR="005661BF" w:rsidRPr="0065278E" w:rsidRDefault="005661BF" w:rsidP="00A5087D">
            <w:pPr>
              <w:jc w:val="center"/>
            </w:pPr>
          </w:p>
        </w:tc>
        <w:tc>
          <w:tcPr>
            <w:tcW w:w="366" w:type="pct"/>
            <w:shd w:val="clear" w:color="auto" w:fill="auto"/>
            <w:hideMark/>
          </w:tcPr>
          <w:p w:rsidR="005661BF" w:rsidRPr="0065278E" w:rsidRDefault="005661BF" w:rsidP="00A5087D">
            <w:pPr>
              <w:jc w:val="center"/>
            </w:pPr>
          </w:p>
        </w:tc>
        <w:tc>
          <w:tcPr>
            <w:tcW w:w="313" w:type="pct"/>
            <w:shd w:val="clear" w:color="auto" w:fill="auto"/>
            <w:hideMark/>
          </w:tcPr>
          <w:p w:rsidR="005661BF" w:rsidRPr="0065278E" w:rsidRDefault="005661BF" w:rsidP="00A5087D">
            <w:pPr>
              <w:jc w:val="center"/>
            </w:pPr>
          </w:p>
        </w:tc>
        <w:tc>
          <w:tcPr>
            <w:tcW w:w="383" w:type="pct"/>
            <w:shd w:val="clear" w:color="auto" w:fill="auto"/>
            <w:hideMark/>
          </w:tcPr>
          <w:p w:rsidR="005661BF" w:rsidRPr="0065278E" w:rsidRDefault="005661BF" w:rsidP="00A5087D">
            <w:pPr>
              <w:jc w:val="center"/>
            </w:pPr>
          </w:p>
        </w:tc>
        <w:tc>
          <w:tcPr>
            <w:tcW w:w="349" w:type="pct"/>
            <w:shd w:val="clear" w:color="auto" w:fill="auto"/>
            <w:hideMark/>
          </w:tcPr>
          <w:p w:rsidR="005661BF" w:rsidRPr="0065278E" w:rsidRDefault="005661BF" w:rsidP="00A5087D">
            <w:pPr>
              <w:jc w:val="center"/>
            </w:pPr>
          </w:p>
        </w:tc>
        <w:tc>
          <w:tcPr>
            <w:tcW w:w="348" w:type="pct"/>
          </w:tcPr>
          <w:p w:rsidR="005661BF" w:rsidRPr="0065278E" w:rsidRDefault="005661BF" w:rsidP="00A5087D">
            <w:pPr>
              <w:jc w:val="center"/>
            </w:pPr>
          </w:p>
        </w:tc>
        <w:tc>
          <w:tcPr>
            <w:tcW w:w="374" w:type="pct"/>
            <w:shd w:val="clear" w:color="auto" w:fill="auto"/>
            <w:hideMark/>
          </w:tcPr>
          <w:p w:rsidR="005661BF" w:rsidRPr="0065278E" w:rsidRDefault="005661BF" w:rsidP="00A5087D">
            <w:pPr>
              <w:jc w:val="center"/>
            </w:pP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Pr="008C4F90" w:rsidRDefault="00D74A89" w:rsidP="00A30E0C">
            <w:r>
              <w:t>Краеведческий</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Default="00D74A89" w:rsidP="00A30E0C">
            <w:r>
              <w:t>Тематический</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4.</w:t>
            </w:r>
          </w:p>
        </w:tc>
        <w:tc>
          <w:tcPr>
            <w:tcW w:w="1361" w:type="pct"/>
            <w:shd w:val="clear" w:color="000000" w:fill="FFFFFF"/>
          </w:tcPr>
          <w:p w:rsidR="00D74A89" w:rsidRDefault="00D74A89" w:rsidP="00A30E0C">
            <w:r>
              <w:t>Концертный зал</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Default="00D74A89" w:rsidP="00A30E0C">
            <w:r>
              <w:t>Концертный творческий коллектив</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5.</w:t>
            </w:r>
          </w:p>
        </w:tc>
        <w:tc>
          <w:tcPr>
            <w:tcW w:w="1361" w:type="pct"/>
            <w:shd w:val="clear" w:color="000000" w:fill="FFFFFF"/>
          </w:tcPr>
          <w:p w:rsidR="00D74A89" w:rsidRDefault="00D74A89" w:rsidP="00A30E0C">
            <w:r>
              <w:t>Парк культуры и отдыха</w:t>
            </w:r>
          </w:p>
        </w:tc>
        <w:tc>
          <w:tcPr>
            <w:tcW w:w="834" w:type="pct"/>
            <w:shd w:val="clear" w:color="auto" w:fill="auto"/>
          </w:tcPr>
          <w:p w:rsidR="00D74A89" w:rsidRPr="00D74A89" w:rsidRDefault="00D74A89" w:rsidP="00D74A89">
            <w:r w:rsidRPr="00D74A89">
              <w:t>1 на 30 тыс. чел.</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6.</w:t>
            </w:r>
          </w:p>
        </w:tc>
        <w:tc>
          <w:tcPr>
            <w:tcW w:w="1361" w:type="pct"/>
            <w:shd w:val="clear" w:color="000000" w:fill="FFFFFF"/>
          </w:tcPr>
          <w:p w:rsidR="00D74A89" w:rsidRDefault="00D74A89" w:rsidP="00A30E0C">
            <w:r>
              <w:t>Кинозал</w:t>
            </w:r>
          </w:p>
        </w:tc>
        <w:tc>
          <w:tcPr>
            <w:tcW w:w="834" w:type="pct"/>
            <w:shd w:val="clear" w:color="auto" w:fill="auto"/>
          </w:tcPr>
          <w:p w:rsidR="00D74A89" w:rsidRPr="00D74A89" w:rsidRDefault="00D74A89" w:rsidP="00D74A89">
            <w:r w:rsidRPr="00D74A89">
              <w:t>1 на 15 тыс. чел.</w:t>
            </w:r>
          </w:p>
        </w:tc>
        <w:tc>
          <w:tcPr>
            <w:tcW w:w="330" w:type="pct"/>
            <w:shd w:val="clear" w:color="auto" w:fill="auto"/>
          </w:tcPr>
          <w:p w:rsidR="00D74A89" w:rsidRPr="0065278E" w:rsidRDefault="00D74A89" w:rsidP="00A5087D">
            <w:pPr>
              <w:jc w:val="center"/>
            </w:pPr>
            <w:r w:rsidRPr="0065278E">
              <w:t>2</w:t>
            </w:r>
          </w:p>
        </w:tc>
        <w:tc>
          <w:tcPr>
            <w:tcW w:w="366" w:type="pct"/>
            <w:shd w:val="clear" w:color="auto" w:fill="auto"/>
          </w:tcPr>
          <w:p w:rsidR="00D74A89" w:rsidRPr="0065278E" w:rsidRDefault="00D74A89" w:rsidP="00A5087D">
            <w:pPr>
              <w:jc w:val="center"/>
            </w:pPr>
            <w:r w:rsidRPr="0065278E">
              <w:t>2</w:t>
            </w:r>
          </w:p>
        </w:tc>
        <w:tc>
          <w:tcPr>
            <w:tcW w:w="313" w:type="pct"/>
            <w:shd w:val="clear" w:color="auto" w:fill="auto"/>
          </w:tcPr>
          <w:p w:rsidR="00D74A89" w:rsidRPr="0065278E" w:rsidRDefault="00D74A89" w:rsidP="00A5087D">
            <w:pPr>
              <w:jc w:val="center"/>
            </w:pPr>
            <w:r w:rsidRPr="0065278E">
              <w:t>2</w:t>
            </w:r>
          </w:p>
        </w:tc>
        <w:tc>
          <w:tcPr>
            <w:tcW w:w="383" w:type="pct"/>
            <w:shd w:val="clear" w:color="auto" w:fill="auto"/>
          </w:tcPr>
          <w:p w:rsidR="00D74A89" w:rsidRPr="0065278E" w:rsidRDefault="00D74A89" w:rsidP="00A5087D">
            <w:pPr>
              <w:jc w:val="center"/>
            </w:pPr>
            <w:r w:rsidRPr="0065278E">
              <w:t>2</w:t>
            </w:r>
          </w:p>
        </w:tc>
        <w:tc>
          <w:tcPr>
            <w:tcW w:w="349" w:type="pct"/>
            <w:shd w:val="clear" w:color="auto" w:fill="auto"/>
          </w:tcPr>
          <w:p w:rsidR="00D74A89" w:rsidRPr="0065278E" w:rsidRDefault="00D74A89" w:rsidP="00A5087D">
            <w:pPr>
              <w:jc w:val="center"/>
            </w:pPr>
            <w:r w:rsidRPr="0065278E">
              <w:t>2</w:t>
            </w:r>
          </w:p>
        </w:tc>
        <w:tc>
          <w:tcPr>
            <w:tcW w:w="348" w:type="pct"/>
          </w:tcPr>
          <w:p w:rsidR="00D74A89" w:rsidRPr="0065278E" w:rsidRDefault="00D74A89" w:rsidP="00A5087D">
            <w:pPr>
              <w:jc w:val="center"/>
            </w:pPr>
            <w:r w:rsidRPr="0065278E">
              <w:t>2</w:t>
            </w:r>
          </w:p>
        </w:tc>
        <w:tc>
          <w:tcPr>
            <w:tcW w:w="374" w:type="pct"/>
            <w:shd w:val="clear" w:color="auto" w:fill="auto"/>
          </w:tcPr>
          <w:p w:rsidR="00D74A89" w:rsidRPr="0065278E" w:rsidRDefault="00D74A89" w:rsidP="00A5087D">
            <w:pPr>
              <w:jc w:val="center"/>
            </w:pPr>
            <w:r w:rsidRPr="0065278E">
              <w:t>3</w:t>
            </w:r>
          </w:p>
        </w:tc>
      </w:tr>
    </w:tbl>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5661BF" w:rsidRDefault="005661BF" w:rsidP="00A5087D"/>
    <w:p w:rsidR="005661BF" w:rsidRPr="005661BF" w:rsidRDefault="005661BF" w:rsidP="005661BF">
      <w:pPr>
        <w:jc w:val="center"/>
        <w:rPr>
          <w:bCs/>
        </w:rPr>
      </w:pPr>
      <w:r w:rsidRPr="008C4F90">
        <w:rPr>
          <w:bCs/>
        </w:rPr>
        <w:lastRenderedPageBreak/>
        <w:t>График ввода в эксплуатацию и сноса объ</w:t>
      </w:r>
      <w:r>
        <w:rPr>
          <w:bCs/>
        </w:rPr>
        <w:t>ектов социальной инфраструктуры</w:t>
      </w:r>
    </w:p>
    <w:p w:rsidR="005661BF" w:rsidRPr="008C4F90" w:rsidRDefault="005661BF" w:rsidP="005661BF">
      <w:pPr>
        <w:pStyle w:val="af6"/>
        <w:ind w:right="-598"/>
        <w:jc w:val="right"/>
        <w:rPr>
          <w:b w:val="0"/>
          <w:sz w:val="24"/>
          <w:szCs w:val="24"/>
          <w:lang w:val="ru-RU"/>
        </w:rPr>
      </w:pPr>
      <w:r w:rsidRPr="008C4F90">
        <w:rPr>
          <w:b w:val="0"/>
          <w:sz w:val="24"/>
          <w:szCs w:val="24"/>
          <w:lang w:val="ru-RU"/>
        </w:rPr>
        <w:t>Таблица 1</w:t>
      </w:r>
      <w:r w:rsidR="00FB181F">
        <w:rPr>
          <w:b w:val="0"/>
          <w:sz w:val="24"/>
          <w:szCs w:val="24"/>
          <w:lang w:val="ru-RU"/>
        </w:rPr>
        <w:t>2</w:t>
      </w:r>
    </w:p>
    <w:tbl>
      <w:tblPr>
        <w:tblW w:w="478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4632"/>
        <w:gridCol w:w="1368"/>
        <w:gridCol w:w="905"/>
        <w:gridCol w:w="826"/>
        <w:gridCol w:w="52"/>
        <w:gridCol w:w="769"/>
        <w:gridCol w:w="106"/>
        <w:gridCol w:w="718"/>
        <w:gridCol w:w="174"/>
        <w:gridCol w:w="650"/>
        <w:gridCol w:w="231"/>
        <w:gridCol w:w="1123"/>
        <w:gridCol w:w="122"/>
        <w:gridCol w:w="1286"/>
      </w:tblGrid>
      <w:tr w:rsidR="005661BF" w:rsidRPr="008C4F90" w:rsidTr="00D72599">
        <w:trPr>
          <w:trHeight w:val="276"/>
          <w:tblHeader/>
        </w:trPr>
        <w:tc>
          <w:tcPr>
            <w:tcW w:w="232" w:type="pct"/>
            <w:vMerge w:val="restart"/>
            <w:shd w:val="clear" w:color="auto" w:fill="auto"/>
            <w:hideMark/>
          </w:tcPr>
          <w:p w:rsidR="005661BF" w:rsidRPr="008C4F90" w:rsidRDefault="005661BF" w:rsidP="007F6BFB">
            <w:pPr>
              <w:jc w:val="center"/>
              <w:rPr>
                <w:b/>
              </w:rPr>
            </w:pPr>
            <w:r w:rsidRPr="008C4F90">
              <w:rPr>
                <w:b/>
              </w:rPr>
              <w:t xml:space="preserve">№ </w:t>
            </w:r>
            <w:proofErr w:type="gramStart"/>
            <w:r w:rsidRPr="008C4F90">
              <w:rPr>
                <w:b/>
              </w:rPr>
              <w:t>п</w:t>
            </w:r>
            <w:proofErr w:type="gramEnd"/>
            <w:r w:rsidRPr="008C4F90">
              <w:rPr>
                <w:b/>
              </w:rPr>
              <w:t>/п</w:t>
            </w:r>
          </w:p>
        </w:tc>
        <w:tc>
          <w:tcPr>
            <w:tcW w:w="1704" w:type="pct"/>
            <w:vMerge w:val="restart"/>
            <w:shd w:val="clear" w:color="auto" w:fill="auto"/>
            <w:hideMark/>
          </w:tcPr>
          <w:p w:rsidR="005661BF" w:rsidRPr="008C4F90" w:rsidRDefault="005661BF" w:rsidP="007F6BFB">
            <w:pPr>
              <w:jc w:val="center"/>
              <w:rPr>
                <w:b/>
              </w:rPr>
            </w:pPr>
            <w:r w:rsidRPr="008C4F90">
              <w:rPr>
                <w:b/>
              </w:rPr>
              <w:t>Объекты социальной инфраструктуры</w:t>
            </w:r>
          </w:p>
        </w:tc>
        <w:tc>
          <w:tcPr>
            <w:tcW w:w="503" w:type="pct"/>
            <w:vMerge w:val="restart"/>
            <w:shd w:val="clear" w:color="auto" w:fill="auto"/>
            <w:hideMark/>
          </w:tcPr>
          <w:p w:rsidR="005661BF" w:rsidRPr="008C4F90" w:rsidRDefault="005661BF" w:rsidP="007F6BFB">
            <w:pPr>
              <w:jc w:val="center"/>
              <w:rPr>
                <w:b/>
              </w:rPr>
            </w:pPr>
            <w:r w:rsidRPr="008C4F90">
              <w:rPr>
                <w:b/>
              </w:rPr>
              <w:t>Единица измерения</w:t>
            </w:r>
          </w:p>
        </w:tc>
        <w:tc>
          <w:tcPr>
            <w:tcW w:w="2561" w:type="pct"/>
            <w:gridSpan w:val="12"/>
            <w:vMerge w:val="restart"/>
            <w:shd w:val="clear" w:color="auto" w:fill="auto"/>
            <w:hideMark/>
          </w:tcPr>
          <w:p w:rsidR="005661BF" w:rsidRPr="008C4F90" w:rsidRDefault="005661BF" w:rsidP="007F6BFB">
            <w:pPr>
              <w:jc w:val="center"/>
              <w:rPr>
                <w:b/>
              </w:rPr>
            </w:pPr>
            <w:r w:rsidRPr="008C4F90">
              <w:rPr>
                <w:b/>
              </w:rPr>
              <w:t>Значения показателя по годам</w:t>
            </w:r>
          </w:p>
        </w:tc>
      </w:tr>
      <w:tr w:rsidR="005661BF" w:rsidRPr="008C4F90" w:rsidTr="00D72599">
        <w:trPr>
          <w:trHeight w:val="276"/>
          <w:tblHeader/>
        </w:trPr>
        <w:tc>
          <w:tcPr>
            <w:tcW w:w="232" w:type="pct"/>
            <w:vMerge/>
            <w:hideMark/>
          </w:tcPr>
          <w:p w:rsidR="005661BF" w:rsidRPr="008C4F90" w:rsidRDefault="005661BF" w:rsidP="007F6BFB">
            <w:pPr>
              <w:jc w:val="center"/>
              <w:rPr>
                <w:b/>
              </w:rPr>
            </w:pPr>
          </w:p>
        </w:tc>
        <w:tc>
          <w:tcPr>
            <w:tcW w:w="1704" w:type="pct"/>
            <w:vMerge/>
            <w:hideMark/>
          </w:tcPr>
          <w:p w:rsidR="005661BF" w:rsidRPr="008C4F90" w:rsidRDefault="005661BF" w:rsidP="007F6BFB">
            <w:pPr>
              <w:jc w:val="center"/>
              <w:rPr>
                <w:b/>
              </w:rPr>
            </w:pPr>
          </w:p>
        </w:tc>
        <w:tc>
          <w:tcPr>
            <w:tcW w:w="503" w:type="pct"/>
            <w:vMerge/>
            <w:hideMark/>
          </w:tcPr>
          <w:p w:rsidR="005661BF" w:rsidRPr="008C4F90" w:rsidRDefault="005661BF" w:rsidP="007F6BFB">
            <w:pPr>
              <w:jc w:val="center"/>
              <w:rPr>
                <w:b/>
              </w:rPr>
            </w:pPr>
          </w:p>
        </w:tc>
        <w:tc>
          <w:tcPr>
            <w:tcW w:w="2561" w:type="pct"/>
            <w:gridSpan w:val="12"/>
            <w:vMerge/>
            <w:hideMark/>
          </w:tcPr>
          <w:p w:rsidR="005661BF" w:rsidRPr="008C4F90" w:rsidRDefault="005661BF" w:rsidP="007F6BFB">
            <w:pPr>
              <w:jc w:val="center"/>
              <w:rPr>
                <w:b/>
              </w:rPr>
            </w:pPr>
          </w:p>
        </w:tc>
      </w:tr>
      <w:tr w:rsidR="005661BF" w:rsidRPr="008C4F90" w:rsidTr="00D72599">
        <w:trPr>
          <w:tblHeader/>
        </w:trPr>
        <w:tc>
          <w:tcPr>
            <w:tcW w:w="232" w:type="pct"/>
            <w:vMerge/>
            <w:hideMark/>
          </w:tcPr>
          <w:p w:rsidR="005661BF" w:rsidRPr="008C4F90" w:rsidRDefault="005661BF" w:rsidP="007F6BFB">
            <w:pPr>
              <w:jc w:val="center"/>
              <w:rPr>
                <w:b/>
              </w:rPr>
            </w:pPr>
          </w:p>
        </w:tc>
        <w:tc>
          <w:tcPr>
            <w:tcW w:w="1704" w:type="pct"/>
            <w:vMerge/>
            <w:hideMark/>
          </w:tcPr>
          <w:p w:rsidR="005661BF" w:rsidRPr="008C4F90" w:rsidRDefault="005661BF" w:rsidP="007F6BFB">
            <w:pPr>
              <w:jc w:val="center"/>
              <w:rPr>
                <w:b/>
              </w:rPr>
            </w:pPr>
          </w:p>
        </w:tc>
        <w:tc>
          <w:tcPr>
            <w:tcW w:w="503" w:type="pct"/>
            <w:vMerge/>
            <w:hideMark/>
          </w:tcPr>
          <w:p w:rsidR="005661BF" w:rsidRPr="008C4F90" w:rsidRDefault="005661BF" w:rsidP="007F6BFB">
            <w:pPr>
              <w:jc w:val="center"/>
              <w:rPr>
                <w:b/>
              </w:rPr>
            </w:pPr>
          </w:p>
        </w:tc>
        <w:tc>
          <w:tcPr>
            <w:tcW w:w="333" w:type="pct"/>
            <w:shd w:val="clear" w:color="auto" w:fill="auto"/>
            <w:hideMark/>
          </w:tcPr>
          <w:p w:rsidR="005661BF" w:rsidRPr="008C4F90" w:rsidRDefault="005661BF" w:rsidP="007F6BFB">
            <w:pPr>
              <w:jc w:val="center"/>
              <w:rPr>
                <w:b/>
              </w:rPr>
            </w:pPr>
            <w:r w:rsidRPr="008C4F90">
              <w:rPr>
                <w:b/>
              </w:rPr>
              <w:t>2017 год</w:t>
            </w:r>
          </w:p>
        </w:tc>
        <w:tc>
          <w:tcPr>
            <w:tcW w:w="304" w:type="pct"/>
            <w:shd w:val="clear" w:color="auto" w:fill="auto"/>
            <w:hideMark/>
          </w:tcPr>
          <w:p w:rsidR="005661BF" w:rsidRPr="008C4F90" w:rsidRDefault="005661BF" w:rsidP="007F6BFB">
            <w:pPr>
              <w:jc w:val="center"/>
              <w:rPr>
                <w:b/>
              </w:rPr>
            </w:pPr>
            <w:r w:rsidRPr="008C4F90">
              <w:rPr>
                <w:b/>
              </w:rPr>
              <w:t>2018 год</w:t>
            </w:r>
          </w:p>
        </w:tc>
        <w:tc>
          <w:tcPr>
            <w:tcW w:w="302" w:type="pct"/>
            <w:gridSpan w:val="2"/>
            <w:shd w:val="clear" w:color="auto" w:fill="auto"/>
            <w:hideMark/>
          </w:tcPr>
          <w:p w:rsidR="005661BF" w:rsidRPr="008C4F90" w:rsidRDefault="005661BF" w:rsidP="007F6BFB">
            <w:pPr>
              <w:jc w:val="center"/>
              <w:rPr>
                <w:b/>
              </w:rPr>
            </w:pPr>
            <w:r w:rsidRPr="008C4F90">
              <w:rPr>
                <w:b/>
              </w:rPr>
              <w:t>2019 год</w:t>
            </w:r>
          </w:p>
        </w:tc>
        <w:tc>
          <w:tcPr>
            <w:tcW w:w="303" w:type="pct"/>
            <w:gridSpan w:val="2"/>
            <w:shd w:val="clear" w:color="auto" w:fill="auto"/>
            <w:hideMark/>
          </w:tcPr>
          <w:p w:rsidR="005661BF" w:rsidRPr="008C4F90" w:rsidRDefault="005661BF" w:rsidP="007F6BFB">
            <w:pPr>
              <w:jc w:val="center"/>
              <w:rPr>
                <w:b/>
              </w:rPr>
            </w:pPr>
            <w:r w:rsidRPr="008C4F90">
              <w:rPr>
                <w:b/>
              </w:rPr>
              <w:t>2020 год</w:t>
            </w:r>
          </w:p>
        </w:tc>
        <w:tc>
          <w:tcPr>
            <w:tcW w:w="303" w:type="pct"/>
            <w:gridSpan w:val="2"/>
            <w:shd w:val="clear" w:color="auto" w:fill="auto"/>
            <w:hideMark/>
          </w:tcPr>
          <w:p w:rsidR="005661BF" w:rsidRPr="008C4F90" w:rsidRDefault="005661BF" w:rsidP="007F6BFB">
            <w:pPr>
              <w:ind w:left="-57" w:right="-57"/>
              <w:jc w:val="center"/>
              <w:rPr>
                <w:b/>
              </w:rPr>
            </w:pPr>
            <w:r w:rsidRPr="008C4F90">
              <w:rPr>
                <w:b/>
              </w:rPr>
              <w:t>2021 год</w:t>
            </w:r>
          </w:p>
        </w:tc>
        <w:tc>
          <w:tcPr>
            <w:tcW w:w="498" w:type="pct"/>
            <w:gridSpan w:val="2"/>
            <w:shd w:val="clear" w:color="auto" w:fill="auto"/>
            <w:hideMark/>
          </w:tcPr>
          <w:p w:rsidR="005661BF" w:rsidRPr="008C4F90" w:rsidRDefault="005661BF" w:rsidP="007F6BFB">
            <w:pPr>
              <w:ind w:left="-57" w:right="-57"/>
              <w:jc w:val="center"/>
              <w:rPr>
                <w:b/>
              </w:rPr>
            </w:pPr>
            <w:r w:rsidRPr="008C4F90">
              <w:rPr>
                <w:b/>
              </w:rPr>
              <w:t>2022-2035 годы</w:t>
            </w:r>
          </w:p>
        </w:tc>
        <w:tc>
          <w:tcPr>
            <w:tcW w:w="518" w:type="pct"/>
            <w:gridSpan w:val="2"/>
            <w:shd w:val="clear" w:color="auto" w:fill="auto"/>
            <w:hideMark/>
          </w:tcPr>
          <w:p w:rsidR="005661BF" w:rsidRPr="008C4F90" w:rsidRDefault="005661BF" w:rsidP="007F6BFB">
            <w:pPr>
              <w:ind w:left="-57" w:right="-57"/>
              <w:jc w:val="center"/>
              <w:rPr>
                <w:b/>
              </w:rPr>
            </w:pPr>
            <w:r w:rsidRPr="008C4F90">
              <w:rPr>
                <w:b/>
              </w:rPr>
              <w:t xml:space="preserve">2017-2035 </w:t>
            </w:r>
          </w:p>
          <w:p w:rsidR="005661BF" w:rsidRPr="008C4F90" w:rsidRDefault="005661BF" w:rsidP="007F6BFB">
            <w:pPr>
              <w:ind w:left="-57" w:right="-57"/>
              <w:jc w:val="center"/>
              <w:rPr>
                <w:b/>
              </w:rPr>
            </w:pPr>
            <w:r w:rsidRPr="008C4F90">
              <w:rPr>
                <w:b/>
              </w:rPr>
              <w:t>годы</w:t>
            </w:r>
          </w:p>
        </w:tc>
      </w:tr>
      <w:tr w:rsidR="005661BF" w:rsidRPr="008C4F90" w:rsidTr="007F6BFB">
        <w:trPr>
          <w:tblHeader/>
        </w:trPr>
        <w:tc>
          <w:tcPr>
            <w:tcW w:w="5000" w:type="pct"/>
            <w:gridSpan w:val="15"/>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предоставления основного, общего, дошкольного</w:t>
            </w:r>
            <w:r w:rsidR="00481F69">
              <w:rPr>
                <w:b/>
              </w:rPr>
              <w:t xml:space="preserve"> </w:t>
            </w:r>
            <w:r w:rsidRPr="008C4F90">
              <w:rPr>
                <w:b/>
              </w:rPr>
              <w:t>и дополнительного образования</w:t>
            </w:r>
          </w:p>
        </w:tc>
      </w:tr>
      <w:tr w:rsidR="005661BF" w:rsidRPr="008C4F90" w:rsidTr="00D72599">
        <w:trPr>
          <w:tblHeader/>
        </w:trPr>
        <w:tc>
          <w:tcPr>
            <w:tcW w:w="232" w:type="pct"/>
            <w:shd w:val="clear" w:color="auto" w:fill="auto"/>
            <w:hideMark/>
          </w:tcPr>
          <w:p w:rsidR="005661BF" w:rsidRPr="008C4F90" w:rsidRDefault="005661BF" w:rsidP="007F6BFB">
            <w:pPr>
              <w:jc w:val="center"/>
            </w:pPr>
            <w:r w:rsidRPr="008C4F90">
              <w:t>1.</w:t>
            </w:r>
          </w:p>
        </w:tc>
        <w:tc>
          <w:tcPr>
            <w:tcW w:w="1704" w:type="pct"/>
            <w:shd w:val="clear" w:color="auto" w:fill="auto"/>
            <w:hideMark/>
          </w:tcPr>
          <w:p w:rsidR="005661BF" w:rsidRPr="008C4F90" w:rsidRDefault="005661BF" w:rsidP="007F6BFB">
            <w:r w:rsidRPr="008C4F90">
              <w:t>Ввод объектов дошкольного образования</w:t>
            </w:r>
          </w:p>
        </w:tc>
        <w:tc>
          <w:tcPr>
            <w:tcW w:w="503" w:type="pct"/>
            <w:shd w:val="clear" w:color="auto" w:fill="auto"/>
            <w:hideMark/>
          </w:tcPr>
          <w:p w:rsidR="005661BF" w:rsidRPr="008C4F90" w:rsidRDefault="005661BF" w:rsidP="007F6BFB">
            <w:pPr>
              <w:jc w:val="center"/>
            </w:pPr>
            <w:r w:rsidRPr="008C4F90">
              <w:t>место</w:t>
            </w:r>
          </w:p>
        </w:tc>
        <w:tc>
          <w:tcPr>
            <w:tcW w:w="333" w:type="pct"/>
            <w:shd w:val="clear" w:color="auto" w:fill="auto"/>
            <w:hideMark/>
          </w:tcPr>
          <w:p w:rsidR="005661BF" w:rsidRPr="008C4F90" w:rsidRDefault="005661BF" w:rsidP="007F6BFB">
            <w:pPr>
              <w:jc w:val="center"/>
            </w:pPr>
          </w:p>
        </w:tc>
        <w:tc>
          <w:tcPr>
            <w:tcW w:w="304" w:type="pct"/>
            <w:shd w:val="clear" w:color="auto" w:fill="auto"/>
            <w:hideMark/>
          </w:tcPr>
          <w:p w:rsidR="005661BF" w:rsidRPr="008C4F90" w:rsidRDefault="005661BF" w:rsidP="007F6BFB">
            <w:pPr>
              <w:jc w:val="center"/>
              <w:rPr>
                <w:color w:val="000000"/>
              </w:rPr>
            </w:pPr>
            <w:r>
              <w:rPr>
                <w:color w:val="000000"/>
              </w:rPr>
              <w:t>300</w:t>
            </w:r>
          </w:p>
        </w:tc>
        <w:tc>
          <w:tcPr>
            <w:tcW w:w="302" w:type="pct"/>
            <w:gridSpan w:val="2"/>
            <w:shd w:val="clear" w:color="auto" w:fill="auto"/>
            <w:hideMark/>
          </w:tcPr>
          <w:p w:rsidR="005661BF" w:rsidRPr="008C4F90" w:rsidRDefault="005661BF" w:rsidP="007F6BFB">
            <w:pPr>
              <w:jc w:val="center"/>
              <w:rPr>
                <w:color w:val="000000"/>
              </w:rPr>
            </w:pPr>
          </w:p>
        </w:tc>
        <w:tc>
          <w:tcPr>
            <w:tcW w:w="303" w:type="pct"/>
            <w:gridSpan w:val="2"/>
            <w:shd w:val="clear" w:color="auto" w:fill="auto"/>
            <w:hideMark/>
          </w:tcPr>
          <w:p w:rsidR="005661BF" w:rsidRPr="008C4F90" w:rsidRDefault="005661BF" w:rsidP="007F6BFB">
            <w:pPr>
              <w:jc w:val="center"/>
              <w:rPr>
                <w:color w:val="000000"/>
              </w:rPr>
            </w:pPr>
          </w:p>
        </w:tc>
        <w:tc>
          <w:tcPr>
            <w:tcW w:w="303" w:type="pct"/>
            <w:gridSpan w:val="2"/>
            <w:shd w:val="clear" w:color="auto" w:fill="auto"/>
            <w:hideMark/>
          </w:tcPr>
          <w:p w:rsidR="005661BF" w:rsidRPr="008C4F90" w:rsidRDefault="005661BF" w:rsidP="007F6BFB">
            <w:pPr>
              <w:jc w:val="center"/>
              <w:rPr>
                <w:color w:val="000000"/>
              </w:rPr>
            </w:pPr>
            <w:r>
              <w:rPr>
                <w:color w:val="000000"/>
              </w:rPr>
              <w:t>180</w:t>
            </w:r>
          </w:p>
        </w:tc>
        <w:tc>
          <w:tcPr>
            <w:tcW w:w="498" w:type="pct"/>
            <w:gridSpan w:val="2"/>
            <w:shd w:val="clear" w:color="auto" w:fill="auto"/>
            <w:hideMark/>
          </w:tcPr>
          <w:p w:rsidR="005661BF" w:rsidRPr="00D77A4D" w:rsidRDefault="00D77A4D" w:rsidP="007F6BFB">
            <w:pPr>
              <w:jc w:val="center"/>
            </w:pPr>
            <w:r w:rsidRPr="00D77A4D">
              <w:t>1020</w:t>
            </w:r>
          </w:p>
        </w:tc>
        <w:tc>
          <w:tcPr>
            <w:tcW w:w="518" w:type="pct"/>
            <w:gridSpan w:val="2"/>
            <w:shd w:val="clear" w:color="auto" w:fill="auto"/>
            <w:hideMark/>
          </w:tcPr>
          <w:p w:rsidR="005661BF" w:rsidRPr="00D77A4D" w:rsidRDefault="00D77A4D" w:rsidP="007F6BFB">
            <w:pPr>
              <w:jc w:val="center"/>
            </w:pPr>
            <w:r w:rsidRPr="00D77A4D">
              <w:t>1500</w:t>
            </w:r>
          </w:p>
        </w:tc>
      </w:tr>
      <w:tr w:rsidR="005661BF" w:rsidRPr="008C4F90" w:rsidTr="00D72599">
        <w:trPr>
          <w:tblHeader/>
        </w:trPr>
        <w:tc>
          <w:tcPr>
            <w:tcW w:w="232" w:type="pct"/>
            <w:shd w:val="clear" w:color="auto" w:fill="auto"/>
            <w:hideMark/>
          </w:tcPr>
          <w:p w:rsidR="005661BF" w:rsidRPr="008C4F90" w:rsidRDefault="005661BF" w:rsidP="007F6BFB">
            <w:pPr>
              <w:jc w:val="center"/>
            </w:pPr>
            <w:r w:rsidRPr="008C4F90">
              <w:t>2.</w:t>
            </w:r>
          </w:p>
        </w:tc>
        <w:tc>
          <w:tcPr>
            <w:tcW w:w="1704" w:type="pct"/>
            <w:shd w:val="clear" w:color="auto" w:fill="auto"/>
            <w:hideMark/>
          </w:tcPr>
          <w:p w:rsidR="005661BF" w:rsidRPr="008C4F90" w:rsidRDefault="005661BF" w:rsidP="007F6BFB">
            <w:r w:rsidRPr="008C4F90">
              <w:t>Ввод в эксплуатацию объектов общего образования</w:t>
            </w:r>
          </w:p>
        </w:tc>
        <w:tc>
          <w:tcPr>
            <w:tcW w:w="503" w:type="pct"/>
            <w:shd w:val="clear" w:color="auto" w:fill="auto"/>
            <w:hideMark/>
          </w:tcPr>
          <w:p w:rsidR="005661BF" w:rsidRPr="008C4F90" w:rsidRDefault="00B63823" w:rsidP="007F6BFB">
            <w:pPr>
              <w:jc w:val="center"/>
            </w:pPr>
            <w:r>
              <w:t>учащихся</w:t>
            </w:r>
          </w:p>
        </w:tc>
        <w:tc>
          <w:tcPr>
            <w:tcW w:w="333" w:type="pct"/>
            <w:shd w:val="clear" w:color="auto" w:fill="auto"/>
            <w:hideMark/>
          </w:tcPr>
          <w:p w:rsidR="005661BF" w:rsidRPr="008C4F90" w:rsidRDefault="005661BF" w:rsidP="007F6BFB">
            <w:pPr>
              <w:jc w:val="center"/>
            </w:pPr>
          </w:p>
        </w:tc>
        <w:tc>
          <w:tcPr>
            <w:tcW w:w="304" w:type="pct"/>
            <w:shd w:val="clear" w:color="auto" w:fill="auto"/>
            <w:hideMark/>
          </w:tcPr>
          <w:p w:rsidR="005661BF" w:rsidRPr="008C4F90" w:rsidRDefault="005661BF" w:rsidP="007F6BFB">
            <w:pPr>
              <w:jc w:val="center"/>
              <w:rPr>
                <w:color w:val="000000"/>
              </w:rPr>
            </w:pPr>
          </w:p>
        </w:tc>
        <w:tc>
          <w:tcPr>
            <w:tcW w:w="302" w:type="pct"/>
            <w:gridSpan w:val="2"/>
            <w:shd w:val="clear" w:color="auto" w:fill="auto"/>
            <w:hideMark/>
          </w:tcPr>
          <w:p w:rsidR="005661BF" w:rsidRPr="008C4F90" w:rsidRDefault="005661BF" w:rsidP="007F6BFB">
            <w:pPr>
              <w:jc w:val="center"/>
              <w:rPr>
                <w:color w:val="000000"/>
              </w:rPr>
            </w:pPr>
            <w:r>
              <w:rPr>
                <w:color w:val="000000"/>
              </w:rPr>
              <w:t>180</w:t>
            </w:r>
          </w:p>
        </w:tc>
        <w:tc>
          <w:tcPr>
            <w:tcW w:w="303" w:type="pct"/>
            <w:gridSpan w:val="2"/>
            <w:shd w:val="clear" w:color="auto" w:fill="auto"/>
            <w:hideMark/>
          </w:tcPr>
          <w:p w:rsidR="005661BF" w:rsidRPr="008C4F90" w:rsidRDefault="005661BF" w:rsidP="007F6BFB">
            <w:pPr>
              <w:jc w:val="center"/>
              <w:rPr>
                <w:color w:val="000000"/>
              </w:rPr>
            </w:pPr>
          </w:p>
        </w:tc>
        <w:tc>
          <w:tcPr>
            <w:tcW w:w="303" w:type="pct"/>
            <w:gridSpan w:val="2"/>
            <w:shd w:val="clear" w:color="auto" w:fill="auto"/>
            <w:hideMark/>
          </w:tcPr>
          <w:p w:rsidR="005661BF" w:rsidRPr="008C4F90" w:rsidRDefault="005661BF" w:rsidP="007F6BFB">
            <w:pPr>
              <w:jc w:val="center"/>
              <w:rPr>
                <w:color w:val="000000"/>
              </w:rPr>
            </w:pPr>
            <w:r>
              <w:rPr>
                <w:color w:val="000000"/>
              </w:rPr>
              <w:t>900</w:t>
            </w:r>
          </w:p>
        </w:tc>
        <w:tc>
          <w:tcPr>
            <w:tcW w:w="498" w:type="pct"/>
            <w:gridSpan w:val="2"/>
            <w:shd w:val="clear" w:color="auto" w:fill="auto"/>
            <w:hideMark/>
          </w:tcPr>
          <w:p w:rsidR="005661BF" w:rsidRPr="00B63823" w:rsidRDefault="00B63823" w:rsidP="007F6BFB">
            <w:pPr>
              <w:jc w:val="center"/>
            </w:pPr>
            <w:r w:rsidRPr="00B63823">
              <w:t>1447</w:t>
            </w:r>
          </w:p>
        </w:tc>
        <w:tc>
          <w:tcPr>
            <w:tcW w:w="518" w:type="pct"/>
            <w:gridSpan w:val="2"/>
            <w:shd w:val="clear" w:color="auto" w:fill="auto"/>
            <w:hideMark/>
          </w:tcPr>
          <w:p w:rsidR="005661BF" w:rsidRPr="00B63823" w:rsidRDefault="00773003" w:rsidP="007F6BFB">
            <w:pPr>
              <w:jc w:val="center"/>
            </w:pPr>
            <w:r>
              <w:t>3176</w:t>
            </w:r>
          </w:p>
        </w:tc>
      </w:tr>
      <w:tr w:rsidR="005661BF" w:rsidRPr="008C4F90" w:rsidTr="00D72599">
        <w:trPr>
          <w:tblHeader/>
        </w:trPr>
        <w:tc>
          <w:tcPr>
            <w:tcW w:w="232" w:type="pct"/>
            <w:shd w:val="clear" w:color="auto" w:fill="auto"/>
            <w:hideMark/>
          </w:tcPr>
          <w:p w:rsidR="005661BF" w:rsidRPr="008C4F90" w:rsidRDefault="005661BF" w:rsidP="007F6BFB">
            <w:pPr>
              <w:jc w:val="center"/>
            </w:pPr>
            <w:r w:rsidRPr="008C4F90">
              <w:t>3.</w:t>
            </w:r>
          </w:p>
        </w:tc>
        <w:tc>
          <w:tcPr>
            <w:tcW w:w="1704" w:type="pct"/>
            <w:shd w:val="clear" w:color="auto" w:fill="auto"/>
            <w:hideMark/>
          </w:tcPr>
          <w:p w:rsidR="005661BF" w:rsidRPr="008C4F90" w:rsidRDefault="005661BF" w:rsidP="007F6BFB">
            <w:r w:rsidRPr="008C4F90">
              <w:t>Ввод объектов дополнительного образования детей (ведомственная принадлежность данных объектов закреплена за управлением культуры и управлением по физической культуре и спорту)</w:t>
            </w:r>
          </w:p>
        </w:tc>
        <w:tc>
          <w:tcPr>
            <w:tcW w:w="503" w:type="pct"/>
            <w:shd w:val="clear" w:color="auto" w:fill="auto"/>
            <w:hideMark/>
          </w:tcPr>
          <w:p w:rsidR="005661BF" w:rsidRPr="008C4F90" w:rsidRDefault="005661BF" w:rsidP="007F6BFB">
            <w:pPr>
              <w:jc w:val="center"/>
            </w:pPr>
            <w:r w:rsidRPr="008C4F90">
              <w:t>место</w:t>
            </w:r>
          </w:p>
        </w:tc>
        <w:tc>
          <w:tcPr>
            <w:tcW w:w="333" w:type="pct"/>
            <w:shd w:val="clear" w:color="auto" w:fill="auto"/>
            <w:hideMark/>
          </w:tcPr>
          <w:p w:rsidR="005661BF" w:rsidRPr="008C4F90" w:rsidRDefault="005661BF" w:rsidP="007F6BFB">
            <w:pPr>
              <w:jc w:val="center"/>
            </w:pPr>
          </w:p>
        </w:tc>
        <w:tc>
          <w:tcPr>
            <w:tcW w:w="304" w:type="pct"/>
            <w:shd w:val="clear" w:color="auto" w:fill="auto"/>
            <w:hideMark/>
          </w:tcPr>
          <w:p w:rsidR="005661BF" w:rsidRPr="008C4F90" w:rsidRDefault="005661BF" w:rsidP="007F6BFB">
            <w:pPr>
              <w:jc w:val="center"/>
            </w:pPr>
          </w:p>
        </w:tc>
        <w:tc>
          <w:tcPr>
            <w:tcW w:w="302" w:type="pct"/>
            <w:gridSpan w:val="2"/>
            <w:shd w:val="clear" w:color="auto" w:fill="auto"/>
            <w:hideMark/>
          </w:tcPr>
          <w:p w:rsidR="005661BF" w:rsidRPr="008C4F90" w:rsidRDefault="005661BF" w:rsidP="007F6BFB">
            <w:pPr>
              <w:jc w:val="center"/>
            </w:pPr>
          </w:p>
        </w:tc>
        <w:tc>
          <w:tcPr>
            <w:tcW w:w="303" w:type="pct"/>
            <w:gridSpan w:val="2"/>
            <w:shd w:val="clear" w:color="auto" w:fill="auto"/>
            <w:hideMark/>
          </w:tcPr>
          <w:p w:rsidR="005661BF" w:rsidRPr="008C4F90" w:rsidRDefault="005661BF" w:rsidP="007F6BFB">
            <w:pPr>
              <w:jc w:val="center"/>
            </w:pPr>
          </w:p>
        </w:tc>
        <w:tc>
          <w:tcPr>
            <w:tcW w:w="303" w:type="pct"/>
            <w:gridSpan w:val="2"/>
            <w:shd w:val="clear" w:color="auto" w:fill="auto"/>
            <w:hideMark/>
          </w:tcPr>
          <w:p w:rsidR="005661BF" w:rsidRPr="008C4F90" w:rsidRDefault="005661BF" w:rsidP="007F6BFB">
            <w:pPr>
              <w:jc w:val="center"/>
            </w:pPr>
          </w:p>
        </w:tc>
        <w:tc>
          <w:tcPr>
            <w:tcW w:w="498" w:type="pct"/>
            <w:gridSpan w:val="2"/>
            <w:shd w:val="clear" w:color="auto" w:fill="auto"/>
            <w:hideMark/>
          </w:tcPr>
          <w:p w:rsidR="005661BF" w:rsidRPr="00B63823" w:rsidRDefault="002107AF" w:rsidP="00773003">
            <w:pPr>
              <w:jc w:val="center"/>
            </w:pPr>
            <w:r w:rsidRPr="002107AF">
              <w:t>1100</w:t>
            </w:r>
          </w:p>
        </w:tc>
        <w:tc>
          <w:tcPr>
            <w:tcW w:w="518" w:type="pct"/>
            <w:gridSpan w:val="2"/>
            <w:shd w:val="clear" w:color="auto" w:fill="auto"/>
            <w:hideMark/>
          </w:tcPr>
          <w:p w:rsidR="005661BF" w:rsidRPr="00B63823" w:rsidRDefault="00773003" w:rsidP="00C33CF5">
            <w:pPr>
              <w:jc w:val="center"/>
            </w:pPr>
            <w:r>
              <w:t>1100</w:t>
            </w:r>
          </w:p>
        </w:tc>
      </w:tr>
      <w:tr w:rsidR="005661BF" w:rsidRPr="008C4F90" w:rsidTr="007F6BFB">
        <w:trPr>
          <w:tblHeader/>
        </w:trPr>
        <w:tc>
          <w:tcPr>
            <w:tcW w:w="5000" w:type="pct"/>
            <w:gridSpan w:val="15"/>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65278E" w:rsidRPr="008C4F90" w:rsidTr="00D72599">
        <w:trPr>
          <w:tblHeader/>
        </w:trPr>
        <w:tc>
          <w:tcPr>
            <w:tcW w:w="232" w:type="pct"/>
            <w:shd w:val="clear" w:color="auto" w:fill="auto"/>
          </w:tcPr>
          <w:p w:rsidR="0065278E" w:rsidRPr="008C4F90" w:rsidRDefault="0065278E" w:rsidP="007F6BFB">
            <w:pPr>
              <w:jc w:val="center"/>
            </w:pPr>
            <w:r>
              <w:t>4.</w:t>
            </w:r>
          </w:p>
        </w:tc>
        <w:tc>
          <w:tcPr>
            <w:tcW w:w="1704" w:type="pct"/>
            <w:shd w:val="clear" w:color="auto" w:fill="auto"/>
          </w:tcPr>
          <w:p w:rsidR="0065278E" w:rsidRPr="008C4F90" w:rsidRDefault="0065278E" w:rsidP="007F6BFB">
            <w:r w:rsidRPr="008C4F90">
              <w:t>Ввод в эксплуатацию объектов культуры (музей</w:t>
            </w:r>
            <w:r>
              <w:t>но-туристический комплекс «Ворота в Югру</w:t>
            </w:r>
            <w:r w:rsidRPr="008C4F90">
              <w:t>)</w:t>
            </w:r>
          </w:p>
        </w:tc>
        <w:tc>
          <w:tcPr>
            <w:tcW w:w="503" w:type="pct"/>
            <w:shd w:val="clear" w:color="auto" w:fill="auto"/>
          </w:tcPr>
          <w:p w:rsidR="0065278E" w:rsidRPr="008C4F90" w:rsidRDefault="00B63823" w:rsidP="007F6BFB">
            <w:pPr>
              <w:jc w:val="center"/>
            </w:pPr>
            <w:r w:rsidRPr="008C4F90">
              <w:t>объект</w:t>
            </w:r>
          </w:p>
        </w:tc>
        <w:tc>
          <w:tcPr>
            <w:tcW w:w="333" w:type="pct"/>
            <w:shd w:val="clear" w:color="auto" w:fill="auto"/>
          </w:tcPr>
          <w:p w:rsidR="0065278E" w:rsidRPr="008C4F90" w:rsidRDefault="0065278E" w:rsidP="007F6BFB">
            <w:pPr>
              <w:jc w:val="center"/>
            </w:pPr>
          </w:p>
        </w:tc>
        <w:tc>
          <w:tcPr>
            <w:tcW w:w="323" w:type="pct"/>
            <w:gridSpan w:val="2"/>
            <w:shd w:val="clear" w:color="auto" w:fill="auto"/>
          </w:tcPr>
          <w:p w:rsidR="0065278E" w:rsidRPr="008C4F90" w:rsidRDefault="0065278E" w:rsidP="007F6BFB">
            <w:pPr>
              <w:jc w:val="center"/>
            </w:pPr>
          </w:p>
        </w:tc>
        <w:tc>
          <w:tcPr>
            <w:tcW w:w="322" w:type="pct"/>
            <w:gridSpan w:val="2"/>
            <w:shd w:val="clear" w:color="auto" w:fill="auto"/>
          </w:tcPr>
          <w:p w:rsidR="0065278E" w:rsidRPr="008C4F90" w:rsidRDefault="0065278E" w:rsidP="007F6BFB">
            <w:pPr>
              <w:jc w:val="center"/>
            </w:pPr>
          </w:p>
        </w:tc>
        <w:tc>
          <w:tcPr>
            <w:tcW w:w="328" w:type="pct"/>
            <w:gridSpan w:val="2"/>
            <w:shd w:val="clear" w:color="auto" w:fill="auto"/>
          </w:tcPr>
          <w:p w:rsidR="0065278E" w:rsidRPr="008C4F90" w:rsidRDefault="0065278E" w:rsidP="007F6BFB">
            <w:pPr>
              <w:jc w:val="center"/>
            </w:pPr>
          </w:p>
        </w:tc>
        <w:tc>
          <w:tcPr>
            <w:tcW w:w="324" w:type="pct"/>
            <w:gridSpan w:val="2"/>
            <w:shd w:val="clear" w:color="auto" w:fill="auto"/>
          </w:tcPr>
          <w:p w:rsidR="0065278E" w:rsidRPr="008C4F90" w:rsidRDefault="0065278E" w:rsidP="007F6BFB">
            <w:pPr>
              <w:jc w:val="center"/>
            </w:pPr>
          </w:p>
        </w:tc>
        <w:tc>
          <w:tcPr>
            <w:tcW w:w="458" w:type="pct"/>
            <w:gridSpan w:val="2"/>
            <w:shd w:val="clear" w:color="auto" w:fill="auto"/>
          </w:tcPr>
          <w:p w:rsidR="0065278E" w:rsidRPr="008C4F90" w:rsidRDefault="00B63823" w:rsidP="007F6BFB">
            <w:pPr>
              <w:jc w:val="center"/>
            </w:pPr>
            <w:r>
              <w:t>1</w:t>
            </w:r>
          </w:p>
        </w:tc>
        <w:tc>
          <w:tcPr>
            <w:tcW w:w="473" w:type="pct"/>
            <w:shd w:val="clear" w:color="auto" w:fill="auto"/>
          </w:tcPr>
          <w:p w:rsidR="0065278E" w:rsidRPr="008C4F90" w:rsidRDefault="00B63823" w:rsidP="007F6BFB">
            <w:pPr>
              <w:jc w:val="center"/>
            </w:pPr>
            <w:r>
              <w:t>1</w:t>
            </w:r>
          </w:p>
        </w:tc>
      </w:tr>
      <w:tr w:rsidR="005661BF" w:rsidRPr="008C4F90" w:rsidTr="00D72599">
        <w:trPr>
          <w:tblHeader/>
        </w:trPr>
        <w:tc>
          <w:tcPr>
            <w:tcW w:w="232" w:type="pct"/>
            <w:shd w:val="clear" w:color="auto" w:fill="auto"/>
            <w:hideMark/>
          </w:tcPr>
          <w:p w:rsidR="005661BF" w:rsidRPr="008C4F90" w:rsidRDefault="005661BF" w:rsidP="007F6BFB">
            <w:pPr>
              <w:jc w:val="center"/>
            </w:pPr>
            <w:r w:rsidRPr="008C4F90">
              <w:t>5.</w:t>
            </w:r>
          </w:p>
        </w:tc>
        <w:tc>
          <w:tcPr>
            <w:tcW w:w="1704" w:type="pct"/>
            <w:shd w:val="clear" w:color="auto" w:fill="auto"/>
            <w:hideMark/>
          </w:tcPr>
          <w:p w:rsidR="005661BF" w:rsidRPr="008C4F90" w:rsidRDefault="00B63823" w:rsidP="007F6BFB">
            <w:r w:rsidRPr="00DC6560">
              <w:t>Реконструкция здания информационного культурно-технического центра «НОРД»</w:t>
            </w:r>
            <w:r>
              <w:t xml:space="preserve"> ООО «Газпром </w:t>
            </w:r>
            <w:proofErr w:type="spellStart"/>
            <w:r>
              <w:t>трасгаз</w:t>
            </w:r>
            <w:proofErr w:type="spellEnd"/>
            <w:r>
              <w:t xml:space="preserve"> Югорск»</w:t>
            </w:r>
          </w:p>
        </w:tc>
        <w:tc>
          <w:tcPr>
            <w:tcW w:w="503" w:type="pct"/>
            <w:shd w:val="clear" w:color="auto" w:fill="auto"/>
            <w:hideMark/>
          </w:tcPr>
          <w:p w:rsidR="005661BF" w:rsidRPr="008C4F90" w:rsidRDefault="005661BF" w:rsidP="007F6BFB">
            <w:pPr>
              <w:jc w:val="center"/>
            </w:pPr>
            <w:r w:rsidRPr="008C4F90">
              <w:t>объект</w:t>
            </w:r>
          </w:p>
        </w:tc>
        <w:tc>
          <w:tcPr>
            <w:tcW w:w="333" w:type="pct"/>
            <w:shd w:val="clear" w:color="auto" w:fill="auto"/>
            <w:hideMark/>
          </w:tcPr>
          <w:p w:rsidR="005661BF" w:rsidRPr="008C4F90" w:rsidRDefault="005661BF" w:rsidP="007F6BFB">
            <w:pPr>
              <w:jc w:val="center"/>
            </w:pPr>
          </w:p>
        </w:tc>
        <w:tc>
          <w:tcPr>
            <w:tcW w:w="323" w:type="pct"/>
            <w:gridSpan w:val="2"/>
            <w:shd w:val="clear" w:color="auto" w:fill="auto"/>
            <w:hideMark/>
          </w:tcPr>
          <w:p w:rsidR="005661BF" w:rsidRPr="008C4F90" w:rsidRDefault="005661BF" w:rsidP="007F6BFB">
            <w:pPr>
              <w:jc w:val="center"/>
            </w:pPr>
          </w:p>
        </w:tc>
        <w:tc>
          <w:tcPr>
            <w:tcW w:w="322" w:type="pct"/>
            <w:gridSpan w:val="2"/>
            <w:shd w:val="clear" w:color="auto" w:fill="auto"/>
            <w:hideMark/>
          </w:tcPr>
          <w:p w:rsidR="005661BF" w:rsidRPr="008C4F90" w:rsidRDefault="005661BF" w:rsidP="007F6BFB">
            <w:pPr>
              <w:jc w:val="center"/>
            </w:pPr>
          </w:p>
        </w:tc>
        <w:tc>
          <w:tcPr>
            <w:tcW w:w="328" w:type="pct"/>
            <w:gridSpan w:val="2"/>
            <w:shd w:val="clear" w:color="auto" w:fill="auto"/>
            <w:hideMark/>
          </w:tcPr>
          <w:p w:rsidR="005661BF" w:rsidRPr="008C4F90" w:rsidRDefault="005661BF" w:rsidP="007F6BFB">
            <w:pPr>
              <w:jc w:val="center"/>
            </w:pPr>
          </w:p>
        </w:tc>
        <w:tc>
          <w:tcPr>
            <w:tcW w:w="324" w:type="pct"/>
            <w:gridSpan w:val="2"/>
            <w:shd w:val="clear" w:color="auto" w:fill="auto"/>
            <w:hideMark/>
          </w:tcPr>
          <w:p w:rsidR="005661BF" w:rsidRPr="008C4F90" w:rsidRDefault="005661BF" w:rsidP="007F6BFB">
            <w:pPr>
              <w:jc w:val="center"/>
            </w:pPr>
          </w:p>
        </w:tc>
        <w:tc>
          <w:tcPr>
            <w:tcW w:w="458" w:type="pct"/>
            <w:gridSpan w:val="2"/>
            <w:shd w:val="clear" w:color="auto" w:fill="auto"/>
            <w:hideMark/>
          </w:tcPr>
          <w:p w:rsidR="005661BF" w:rsidRPr="008C4F90" w:rsidRDefault="0065278E" w:rsidP="007F6BFB">
            <w:pPr>
              <w:jc w:val="center"/>
            </w:pPr>
            <w:r>
              <w:t>1</w:t>
            </w:r>
          </w:p>
        </w:tc>
        <w:tc>
          <w:tcPr>
            <w:tcW w:w="473" w:type="pct"/>
            <w:shd w:val="clear" w:color="auto" w:fill="auto"/>
            <w:hideMark/>
          </w:tcPr>
          <w:p w:rsidR="005661BF" w:rsidRPr="008C4F90" w:rsidRDefault="0065278E" w:rsidP="007F6BFB">
            <w:pPr>
              <w:jc w:val="center"/>
            </w:pPr>
            <w:r>
              <w:t>1</w:t>
            </w:r>
          </w:p>
        </w:tc>
      </w:tr>
      <w:tr w:rsidR="00773003" w:rsidRPr="008C4F90" w:rsidTr="00D72599">
        <w:trPr>
          <w:tblHeader/>
        </w:trPr>
        <w:tc>
          <w:tcPr>
            <w:tcW w:w="232" w:type="pct"/>
            <w:shd w:val="clear" w:color="auto" w:fill="auto"/>
          </w:tcPr>
          <w:p w:rsidR="00773003" w:rsidRPr="008C4F90" w:rsidRDefault="002107AF" w:rsidP="007F6BFB">
            <w:pPr>
              <w:jc w:val="center"/>
            </w:pPr>
            <w:r>
              <w:t>6</w:t>
            </w:r>
            <w:r w:rsidR="00773003">
              <w:t>.</w:t>
            </w:r>
          </w:p>
        </w:tc>
        <w:tc>
          <w:tcPr>
            <w:tcW w:w="1704" w:type="pct"/>
            <w:shd w:val="clear" w:color="auto" w:fill="auto"/>
          </w:tcPr>
          <w:p w:rsidR="00773003" w:rsidRPr="00DC6560" w:rsidRDefault="002107AF" w:rsidP="007F6BFB">
            <w:r w:rsidRPr="002107AF">
              <w:t>Учреждение клубного типа</w:t>
            </w:r>
          </w:p>
        </w:tc>
        <w:tc>
          <w:tcPr>
            <w:tcW w:w="503" w:type="pct"/>
            <w:shd w:val="clear" w:color="auto" w:fill="auto"/>
          </w:tcPr>
          <w:p w:rsidR="00773003" w:rsidRPr="008C4F90" w:rsidRDefault="002107AF" w:rsidP="007F6BFB">
            <w:pPr>
              <w:jc w:val="center"/>
            </w:pPr>
            <w:r w:rsidRPr="008C4F90">
              <w:t>объект</w:t>
            </w:r>
          </w:p>
        </w:tc>
        <w:tc>
          <w:tcPr>
            <w:tcW w:w="333" w:type="pct"/>
            <w:shd w:val="clear" w:color="auto" w:fill="auto"/>
          </w:tcPr>
          <w:p w:rsidR="00773003" w:rsidRPr="008C4F90" w:rsidRDefault="00773003" w:rsidP="007F6BFB">
            <w:pPr>
              <w:jc w:val="center"/>
            </w:pPr>
          </w:p>
        </w:tc>
        <w:tc>
          <w:tcPr>
            <w:tcW w:w="323" w:type="pct"/>
            <w:gridSpan w:val="2"/>
            <w:shd w:val="clear" w:color="auto" w:fill="auto"/>
          </w:tcPr>
          <w:p w:rsidR="00773003" w:rsidRPr="008C4F90" w:rsidRDefault="00773003" w:rsidP="007F6BFB">
            <w:pPr>
              <w:jc w:val="center"/>
            </w:pPr>
          </w:p>
        </w:tc>
        <w:tc>
          <w:tcPr>
            <w:tcW w:w="322" w:type="pct"/>
            <w:gridSpan w:val="2"/>
            <w:shd w:val="clear" w:color="auto" w:fill="auto"/>
          </w:tcPr>
          <w:p w:rsidR="00773003" w:rsidRPr="008C4F90" w:rsidRDefault="00773003" w:rsidP="007F6BFB">
            <w:pPr>
              <w:jc w:val="center"/>
            </w:pPr>
          </w:p>
        </w:tc>
        <w:tc>
          <w:tcPr>
            <w:tcW w:w="328" w:type="pct"/>
            <w:gridSpan w:val="2"/>
            <w:shd w:val="clear" w:color="auto" w:fill="auto"/>
          </w:tcPr>
          <w:p w:rsidR="00773003" w:rsidRPr="008C4F90" w:rsidRDefault="00773003" w:rsidP="007F6BFB">
            <w:pPr>
              <w:jc w:val="center"/>
            </w:pPr>
          </w:p>
        </w:tc>
        <w:tc>
          <w:tcPr>
            <w:tcW w:w="324" w:type="pct"/>
            <w:gridSpan w:val="2"/>
            <w:shd w:val="clear" w:color="auto" w:fill="auto"/>
          </w:tcPr>
          <w:p w:rsidR="00773003" w:rsidRPr="008C4F90" w:rsidRDefault="00773003" w:rsidP="007F6BFB">
            <w:pPr>
              <w:jc w:val="center"/>
            </w:pPr>
          </w:p>
        </w:tc>
        <w:tc>
          <w:tcPr>
            <w:tcW w:w="458" w:type="pct"/>
            <w:gridSpan w:val="2"/>
            <w:shd w:val="clear" w:color="auto" w:fill="auto"/>
          </w:tcPr>
          <w:p w:rsidR="00773003" w:rsidRDefault="00773003" w:rsidP="007F6BFB">
            <w:pPr>
              <w:jc w:val="center"/>
            </w:pPr>
            <w:r>
              <w:t>2</w:t>
            </w:r>
          </w:p>
        </w:tc>
        <w:tc>
          <w:tcPr>
            <w:tcW w:w="473" w:type="pct"/>
            <w:shd w:val="clear" w:color="auto" w:fill="auto"/>
          </w:tcPr>
          <w:p w:rsidR="00773003" w:rsidRDefault="00773003" w:rsidP="007F6BFB">
            <w:pPr>
              <w:jc w:val="center"/>
            </w:pPr>
            <w:r>
              <w:t>2</w:t>
            </w:r>
          </w:p>
        </w:tc>
      </w:tr>
      <w:tr w:rsidR="005661BF" w:rsidRPr="008C4F90" w:rsidTr="007F6BFB">
        <w:trPr>
          <w:tblHeader/>
        </w:trPr>
        <w:tc>
          <w:tcPr>
            <w:tcW w:w="5000" w:type="pct"/>
            <w:gridSpan w:val="15"/>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5661BF" w:rsidRPr="008C4F90" w:rsidTr="00D72599">
        <w:trPr>
          <w:tblHeader/>
        </w:trPr>
        <w:tc>
          <w:tcPr>
            <w:tcW w:w="232" w:type="pct"/>
            <w:shd w:val="clear" w:color="auto" w:fill="auto"/>
            <w:hideMark/>
          </w:tcPr>
          <w:p w:rsidR="005661BF" w:rsidRPr="008C4F90" w:rsidRDefault="002107AF" w:rsidP="007F6BFB">
            <w:pPr>
              <w:jc w:val="center"/>
            </w:pPr>
            <w:r>
              <w:t>7</w:t>
            </w:r>
            <w:r w:rsidR="005661BF" w:rsidRPr="008C4F90">
              <w:t>.</w:t>
            </w:r>
          </w:p>
        </w:tc>
        <w:tc>
          <w:tcPr>
            <w:tcW w:w="1704" w:type="pct"/>
            <w:shd w:val="clear" w:color="auto" w:fill="auto"/>
            <w:hideMark/>
          </w:tcPr>
          <w:p w:rsidR="005661BF" w:rsidRPr="008C4F90" w:rsidRDefault="005661BF" w:rsidP="007F6BFB">
            <w:r w:rsidRPr="008C4F90">
              <w:t>Ввод в эксплуатацию плавательных бассейнов</w:t>
            </w:r>
          </w:p>
        </w:tc>
        <w:tc>
          <w:tcPr>
            <w:tcW w:w="503" w:type="pct"/>
            <w:shd w:val="clear" w:color="auto" w:fill="auto"/>
            <w:hideMark/>
          </w:tcPr>
          <w:p w:rsidR="005661BF" w:rsidRPr="008C4F90" w:rsidRDefault="005661BF" w:rsidP="007F6BFB">
            <w:pPr>
              <w:ind w:left="-57" w:right="-57"/>
              <w:jc w:val="center"/>
            </w:pPr>
            <w:r w:rsidRPr="008C4F90">
              <w:t>кв. м. зеркала воды</w:t>
            </w:r>
          </w:p>
        </w:tc>
        <w:tc>
          <w:tcPr>
            <w:tcW w:w="333" w:type="pct"/>
            <w:shd w:val="clear" w:color="auto" w:fill="auto"/>
            <w:hideMark/>
          </w:tcPr>
          <w:p w:rsidR="005661BF" w:rsidRPr="008C4F90" w:rsidRDefault="007E1D27" w:rsidP="007F6BFB">
            <w:pPr>
              <w:jc w:val="center"/>
            </w:pPr>
            <w:r>
              <w:t>1402</w:t>
            </w:r>
          </w:p>
        </w:tc>
        <w:tc>
          <w:tcPr>
            <w:tcW w:w="323" w:type="pct"/>
            <w:gridSpan w:val="2"/>
            <w:shd w:val="clear" w:color="auto" w:fill="auto"/>
            <w:hideMark/>
          </w:tcPr>
          <w:p w:rsidR="005661BF" w:rsidRPr="008C4F90" w:rsidRDefault="005661BF" w:rsidP="007F6BFB">
            <w:pPr>
              <w:jc w:val="center"/>
            </w:pPr>
          </w:p>
        </w:tc>
        <w:tc>
          <w:tcPr>
            <w:tcW w:w="322" w:type="pct"/>
            <w:gridSpan w:val="2"/>
            <w:shd w:val="clear" w:color="auto" w:fill="auto"/>
            <w:hideMark/>
          </w:tcPr>
          <w:p w:rsidR="005661BF" w:rsidRPr="008C4F90" w:rsidRDefault="005661BF" w:rsidP="007F6BFB">
            <w:pPr>
              <w:jc w:val="center"/>
            </w:pPr>
          </w:p>
        </w:tc>
        <w:tc>
          <w:tcPr>
            <w:tcW w:w="328" w:type="pct"/>
            <w:gridSpan w:val="2"/>
            <w:shd w:val="clear" w:color="auto" w:fill="auto"/>
            <w:hideMark/>
          </w:tcPr>
          <w:p w:rsidR="005661BF" w:rsidRPr="008C4F90" w:rsidRDefault="005661BF" w:rsidP="007F6BFB">
            <w:pPr>
              <w:jc w:val="center"/>
            </w:pPr>
          </w:p>
        </w:tc>
        <w:tc>
          <w:tcPr>
            <w:tcW w:w="324" w:type="pct"/>
            <w:gridSpan w:val="2"/>
            <w:shd w:val="clear" w:color="auto" w:fill="auto"/>
            <w:hideMark/>
          </w:tcPr>
          <w:p w:rsidR="005661BF" w:rsidRPr="008C4F90" w:rsidRDefault="005661BF" w:rsidP="007F6BFB">
            <w:pPr>
              <w:jc w:val="center"/>
            </w:pPr>
          </w:p>
        </w:tc>
        <w:tc>
          <w:tcPr>
            <w:tcW w:w="458" w:type="pct"/>
            <w:gridSpan w:val="2"/>
            <w:shd w:val="clear" w:color="auto" w:fill="auto"/>
            <w:hideMark/>
          </w:tcPr>
          <w:p w:rsidR="005661BF" w:rsidRPr="008C4F90" w:rsidRDefault="00EA7C19" w:rsidP="007F6BFB">
            <w:pPr>
              <w:jc w:val="center"/>
            </w:pPr>
            <w:r>
              <w:t>1250</w:t>
            </w:r>
          </w:p>
        </w:tc>
        <w:tc>
          <w:tcPr>
            <w:tcW w:w="473" w:type="pct"/>
            <w:shd w:val="clear" w:color="auto" w:fill="auto"/>
            <w:hideMark/>
          </w:tcPr>
          <w:p w:rsidR="005661BF" w:rsidRPr="008C4F90" w:rsidRDefault="00773003" w:rsidP="007F6BFB">
            <w:pPr>
              <w:jc w:val="center"/>
            </w:pPr>
            <w:r>
              <w:t>2652</w:t>
            </w:r>
          </w:p>
        </w:tc>
      </w:tr>
      <w:tr w:rsidR="005661BF" w:rsidRPr="008C4F90" w:rsidTr="00D72599">
        <w:trPr>
          <w:tblHeader/>
        </w:trPr>
        <w:tc>
          <w:tcPr>
            <w:tcW w:w="232" w:type="pct"/>
            <w:shd w:val="clear" w:color="auto" w:fill="auto"/>
            <w:hideMark/>
          </w:tcPr>
          <w:p w:rsidR="005661BF" w:rsidRPr="008C4F90" w:rsidRDefault="002107AF" w:rsidP="007F6BFB">
            <w:pPr>
              <w:jc w:val="center"/>
            </w:pPr>
            <w:r>
              <w:t>8</w:t>
            </w:r>
            <w:r w:rsidR="005661BF" w:rsidRPr="008C4F90">
              <w:t>.</w:t>
            </w:r>
          </w:p>
        </w:tc>
        <w:tc>
          <w:tcPr>
            <w:tcW w:w="1704" w:type="pct"/>
            <w:shd w:val="clear" w:color="auto" w:fill="auto"/>
            <w:hideMark/>
          </w:tcPr>
          <w:p w:rsidR="005661BF" w:rsidRPr="008C4F90" w:rsidRDefault="005661BF" w:rsidP="007F6BFB">
            <w:r w:rsidRPr="008C4F90">
              <w:t>Ввод в эксплуатацию физкультурно-спортивных залов</w:t>
            </w:r>
          </w:p>
        </w:tc>
        <w:tc>
          <w:tcPr>
            <w:tcW w:w="503" w:type="pct"/>
            <w:shd w:val="clear" w:color="auto" w:fill="auto"/>
            <w:hideMark/>
          </w:tcPr>
          <w:p w:rsidR="005661BF" w:rsidRPr="008C4F90" w:rsidRDefault="005661BF" w:rsidP="007F6BFB">
            <w:pPr>
              <w:ind w:left="-113" w:right="-113"/>
              <w:jc w:val="center"/>
            </w:pPr>
            <w:r w:rsidRPr="008C4F90">
              <w:t>кв. м. площади пола</w:t>
            </w:r>
          </w:p>
        </w:tc>
        <w:tc>
          <w:tcPr>
            <w:tcW w:w="333" w:type="pct"/>
            <w:shd w:val="clear" w:color="auto" w:fill="auto"/>
            <w:hideMark/>
          </w:tcPr>
          <w:p w:rsidR="005661BF" w:rsidRPr="008C4F90" w:rsidRDefault="007E1D27" w:rsidP="007E1D27">
            <w:pPr>
              <w:jc w:val="center"/>
            </w:pPr>
            <w:r>
              <w:t>6678</w:t>
            </w:r>
          </w:p>
        </w:tc>
        <w:tc>
          <w:tcPr>
            <w:tcW w:w="323" w:type="pct"/>
            <w:gridSpan w:val="2"/>
            <w:shd w:val="clear" w:color="auto" w:fill="auto"/>
            <w:hideMark/>
          </w:tcPr>
          <w:p w:rsidR="005661BF" w:rsidRPr="008C4F90" w:rsidRDefault="005661BF" w:rsidP="007F6BFB">
            <w:pPr>
              <w:jc w:val="center"/>
            </w:pPr>
          </w:p>
        </w:tc>
        <w:tc>
          <w:tcPr>
            <w:tcW w:w="322" w:type="pct"/>
            <w:gridSpan w:val="2"/>
            <w:shd w:val="clear" w:color="auto" w:fill="auto"/>
            <w:hideMark/>
          </w:tcPr>
          <w:p w:rsidR="005661BF" w:rsidRPr="008C4F90" w:rsidRDefault="005661BF" w:rsidP="007F6BFB">
            <w:pPr>
              <w:jc w:val="center"/>
            </w:pPr>
          </w:p>
        </w:tc>
        <w:tc>
          <w:tcPr>
            <w:tcW w:w="328" w:type="pct"/>
            <w:gridSpan w:val="2"/>
            <w:shd w:val="clear" w:color="auto" w:fill="auto"/>
            <w:noWrap/>
            <w:hideMark/>
          </w:tcPr>
          <w:p w:rsidR="005661BF" w:rsidRPr="008C4F90" w:rsidRDefault="005661BF" w:rsidP="007F6BFB">
            <w:pPr>
              <w:jc w:val="center"/>
            </w:pPr>
          </w:p>
        </w:tc>
        <w:tc>
          <w:tcPr>
            <w:tcW w:w="324" w:type="pct"/>
            <w:gridSpan w:val="2"/>
            <w:shd w:val="clear" w:color="auto" w:fill="auto"/>
            <w:hideMark/>
          </w:tcPr>
          <w:p w:rsidR="005661BF" w:rsidRPr="008C4F90" w:rsidRDefault="005661BF" w:rsidP="000F32E0">
            <w:pPr>
              <w:jc w:val="center"/>
            </w:pPr>
          </w:p>
        </w:tc>
        <w:tc>
          <w:tcPr>
            <w:tcW w:w="458" w:type="pct"/>
            <w:gridSpan w:val="2"/>
            <w:shd w:val="clear" w:color="auto" w:fill="auto"/>
            <w:hideMark/>
          </w:tcPr>
          <w:p w:rsidR="005661BF" w:rsidRPr="00DC5A8F" w:rsidRDefault="00773003" w:rsidP="000F32E0">
            <w:pPr>
              <w:jc w:val="center"/>
            </w:pPr>
            <w:r>
              <w:t>650</w:t>
            </w:r>
          </w:p>
        </w:tc>
        <w:tc>
          <w:tcPr>
            <w:tcW w:w="473" w:type="pct"/>
            <w:shd w:val="clear" w:color="auto" w:fill="auto"/>
            <w:hideMark/>
          </w:tcPr>
          <w:p w:rsidR="005661BF" w:rsidRPr="00DC5A8F" w:rsidRDefault="00773003" w:rsidP="000F32E0">
            <w:pPr>
              <w:jc w:val="center"/>
            </w:pPr>
            <w:r>
              <w:t>7328</w:t>
            </w:r>
          </w:p>
        </w:tc>
      </w:tr>
      <w:tr w:rsidR="005661BF" w:rsidRPr="008C4F90" w:rsidTr="00D72599">
        <w:trPr>
          <w:tblHeader/>
        </w:trPr>
        <w:tc>
          <w:tcPr>
            <w:tcW w:w="232" w:type="pct"/>
            <w:shd w:val="clear" w:color="auto" w:fill="auto"/>
            <w:noWrap/>
            <w:hideMark/>
          </w:tcPr>
          <w:p w:rsidR="005661BF" w:rsidRPr="008C4F90" w:rsidRDefault="002107AF" w:rsidP="007F6BFB">
            <w:pPr>
              <w:jc w:val="center"/>
            </w:pPr>
            <w:r>
              <w:t>9</w:t>
            </w:r>
            <w:r w:rsidR="005661BF" w:rsidRPr="008C4F90">
              <w:t>.</w:t>
            </w:r>
          </w:p>
        </w:tc>
        <w:tc>
          <w:tcPr>
            <w:tcW w:w="1704" w:type="pct"/>
            <w:shd w:val="clear" w:color="auto" w:fill="auto"/>
            <w:hideMark/>
          </w:tcPr>
          <w:p w:rsidR="005661BF" w:rsidRPr="008C4F90" w:rsidRDefault="005661BF" w:rsidP="007F6BFB">
            <w:r w:rsidRPr="008C4F90">
              <w:t>Ввод в эксплуатацию плоскостных сооружений</w:t>
            </w:r>
          </w:p>
        </w:tc>
        <w:tc>
          <w:tcPr>
            <w:tcW w:w="503" w:type="pct"/>
            <w:shd w:val="clear" w:color="auto" w:fill="auto"/>
            <w:hideMark/>
          </w:tcPr>
          <w:p w:rsidR="005661BF" w:rsidRPr="008C4F90" w:rsidRDefault="005661BF" w:rsidP="007F6BFB">
            <w:pPr>
              <w:jc w:val="center"/>
            </w:pPr>
            <w:r w:rsidRPr="008C4F90">
              <w:t>кв. м.</w:t>
            </w:r>
          </w:p>
        </w:tc>
        <w:tc>
          <w:tcPr>
            <w:tcW w:w="333" w:type="pct"/>
            <w:shd w:val="clear" w:color="auto" w:fill="auto"/>
            <w:noWrap/>
            <w:hideMark/>
          </w:tcPr>
          <w:p w:rsidR="005661BF" w:rsidRPr="008C4F90" w:rsidRDefault="005661BF" w:rsidP="007F6BFB">
            <w:pPr>
              <w:jc w:val="center"/>
            </w:pPr>
          </w:p>
        </w:tc>
        <w:tc>
          <w:tcPr>
            <w:tcW w:w="323" w:type="pct"/>
            <w:gridSpan w:val="2"/>
            <w:shd w:val="clear" w:color="auto" w:fill="auto"/>
            <w:noWrap/>
            <w:hideMark/>
          </w:tcPr>
          <w:p w:rsidR="005661BF" w:rsidRPr="008C4F90" w:rsidRDefault="0037358D" w:rsidP="007F6BFB">
            <w:pPr>
              <w:jc w:val="center"/>
            </w:pPr>
            <w:r>
              <w:t>21674</w:t>
            </w:r>
          </w:p>
        </w:tc>
        <w:tc>
          <w:tcPr>
            <w:tcW w:w="322" w:type="pct"/>
            <w:gridSpan w:val="2"/>
            <w:shd w:val="clear" w:color="auto" w:fill="auto"/>
            <w:noWrap/>
            <w:hideMark/>
          </w:tcPr>
          <w:p w:rsidR="005661BF" w:rsidRPr="008C4F90" w:rsidRDefault="005661BF" w:rsidP="007F6BFB">
            <w:pPr>
              <w:jc w:val="center"/>
            </w:pPr>
          </w:p>
        </w:tc>
        <w:tc>
          <w:tcPr>
            <w:tcW w:w="328" w:type="pct"/>
            <w:gridSpan w:val="2"/>
            <w:shd w:val="clear" w:color="auto" w:fill="auto"/>
            <w:noWrap/>
            <w:hideMark/>
          </w:tcPr>
          <w:p w:rsidR="005661BF" w:rsidRPr="008C4F90" w:rsidRDefault="005661BF" w:rsidP="007F6BFB">
            <w:pPr>
              <w:jc w:val="center"/>
            </w:pPr>
          </w:p>
        </w:tc>
        <w:tc>
          <w:tcPr>
            <w:tcW w:w="324" w:type="pct"/>
            <w:gridSpan w:val="2"/>
            <w:shd w:val="clear" w:color="auto" w:fill="auto"/>
            <w:noWrap/>
            <w:hideMark/>
          </w:tcPr>
          <w:p w:rsidR="005661BF" w:rsidRPr="008C4F90" w:rsidRDefault="005661BF" w:rsidP="007F6BFB">
            <w:pPr>
              <w:jc w:val="center"/>
            </w:pPr>
          </w:p>
        </w:tc>
        <w:tc>
          <w:tcPr>
            <w:tcW w:w="458" w:type="pct"/>
            <w:gridSpan w:val="2"/>
            <w:shd w:val="clear" w:color="auto" w:fill="auto"/>
            <w:noWrap/>
            <w:hideMark/>
          </w:tcPr>
          <w:p w:rsidR="005661BF" w:rsidRPr="002107AF" w:rsidRDefault="002107AF" w:rsidP="000368B9">
            <w:pPr>
              <w:jc w:val="center"/>
              <w:rPr>
                <w:color w:val="FF0000"/>
              </w:rPr>
            </w:pPr>
            <w:r w:rsidRPr="002107AF">
              <w:t>13618</w:t>
            </w:r>
          </w:p>
        </w:tc>
        <w:tc>
          <w:tcPr>
            <w:tcW w:w="473" w:type="pct"/>
            <w:shd w:val="clear" w:color="auto" w:fill="auto"/>
            <w:hideMark/>
          </w:tcPr>
          <w:p w:rsidR="005661BF" w:rsidRPr="0037358D" w:rsidRDefault="00773003" w:rsidP="000368B9">
            <w:pPr>
              <w:jc w:val="center"/>
              <w:rPr>
                <w:color w:val="FF0000"/>
              </w:rPr>
            </w:pPr>
            <w:r>
              <w:t>35292</w:t>
            </w:r>
          </w:p>
        </w:tc>
      </w:tr>
    </w:tbl>
    <w:p w:rsidR="005661BF" w:rsidRDefault="005661BF" w:rsidP="00A5087D">
      <w:pPr>
        <w:sectPr w:rsidR="005661BF" w:rsidSect="00130B98">
          <w:pgSz w:w="16838" w:h="11906" w:orient="landscape" w:code="9"/>
          <w:pgMar w:top="1134" w:right="1134" w:bottom="567" w:left="1701" w:header="568" w:footer="567" w:gutter="0"/>
          <w:cols w:space="708"/>
          <w:docGrid w:linePitch="360"/>
        </w:sectPr>
      </w:pPr>
    </w:p>
    <w:p w:rsidR="002F7810" w:rsidRDefault="00251436" w:rsidP="00251436">
      <w:pPr>
        <w:pStyle w:val="2"/>
        <w:tabs>
          <w:tab w:val="left" w:pos="993"/>
          <w:tab w:val="left" w:pos="4200"/>
        </w:tabs>
        <w:spacing w:before="0" w:after="0"/>
        <w:ind w:left="360"/>
        <w:jc w:val="center"/>
        <w:rPr>
          <w:rFonts w:ascii="Times New Roman" w:hAnsi="Times New Roman"/>
          <w:bCs w:val="0"/>
          <w:i w:val="0"/>
          <w:sz w:val="24"/>
          <w:szCs w:val="24"/>
        </w:rPr>
      </w:pPr>
      <w:bookmarkStart w:id="23" w:name="_Toc465845823"/>
      <w:r w:rsidRPr="00251436">
        <w:rPr>
          <w:rFonts w:ascii="Times New Roman" w:hAnsi="Times New Roman"/>
          <w:bCs w:val="0"/>
          <w:i w:val="0"/>
          <w:iCs w:val="0"/>
          <w:sz w:val="24"/>
          <w:szCs w:val="24"/>
        </w:rPr>
        <w:lastRenderedPageBreak/>
        <w:t>4.</w:t>
      </w:r>
      <w:r>
        <w:rPr>
          <w:rFonts w:ascii="Times New Roman" w:hAnsi="Times New Roman"/>
          <w:bCs w:val="0"/>
          <w:i w:val="0"/>
          <w:sz w:val="24"/>
          <w:szCs w:val="24"/>
        </w:rPr>
        <w:t xml:space="preserve">  </w:t>
      </w:r>
      <w:r w:rsidR="002F7810" w:rsidRPr="002F7810">
        <w:rPr>
          <w:rFonts w:ascii="Times New Roman" w:hAnsi="Times New Roman"/>
          <w:bCs w:val="0"/>
          <w:i w:val="0"/>
          <w:sz w:val="24"/>
          <w:szCs w:val="24"/>
        </w:rPr>
        <w:t>Оценка нормативной правовой базы, необходимой для функционирования и развития социальной инфраструктуры  города</w:t>
      </w:r>
      <w:bookmarkEnd w:id="23"/>
    </w:p>
    <w:p w:rsidR="002F7810" w:rsidRPr="002F7810" w:rsidRDefault="002F7810" w:rsidP="002F7810"/>
    <w:p w:rsidR="002F7810" w:rsidRPr="002F7810" w:rsidRDefault="002F7810" w:rsidP="002F7810">
      <w:pPr>
        <w:ind w:firstLine="567"/>
        <w:jc w:val="both"/>
      </w:pPr>
      <w:r w:rsidRPr="002F7810">
        <w:t>Функционирование объектов социальной инфраструктуры города Югорска регламентируется уставами организаций, а также законами, принятыми на федеральном, региональном уровне, нормативными актами органов местного самоуправления города Югорска:</w:t>
      </w:r>
    </w:p>
    <w:p w:rsidR="002F7810" w:rsidRPr="002F7810" w:rsidRDefault="002F7810" w:rsidP="002F7810">
      <w:pPr>
        <w:ind w:firstLine="567"/>
        <w:jc w:val="both"/>
      </w:pPr>
      <w:r w:rsidRPr="002F7810">
        <w:t>- Федеральный закон от 29.12.2012 № 273-ФЗ «Об образовании в Российской Федерации»;</w:t>
      </w:r>
    </w:p>
    <w:p w:rsidR="002F7810" w:rsidRPr="002F7810" w:rsidRDefault="002F7810" w:rsidP="002F7810">
      <w:pPr>
        <w:ind w:firstLine="567"/>
        <w:jc w:val="both"/>
      </w:pPr>
      <w:r w:rsidRPr="002F7810">
        <w:t>- Федеральный закон от 04.12.2007 № 329-ФЗ  «О физической культуре и спорте в Российской Федерации»;</w:t>
      </w:r>
    </w:p>
    <w:p w:rsidR="002F7810" w:rsidRPr="002F7810" w:rsidRDefault="002F7810" w:rsidP="002F7810">
      <w:pPr>
        <w:ind w:firstLine="567"/>
        <w:jc w:val="both"/>
      </w:pPr>
      <w:r w:rsidRPr="002F7810">
        <w:t>- Федеральный закон от 21.11.2011 № 323-ФЗ «Об основах охраны здоровья граждан в Российской Федерации»;</w:t>
      </w:r>
    </w:p>
    <w:p w:rsidR="002F7810" w:rsidRPr="002F7810" w:rsidRDefault="002F7810" w:rsidP="002F7810">
      <w:pPr>
        <w:ind w:firstLine="567"/>
        <w:jc w:val="both"/>
      </w:pPr>
      <w:r w:rsidRPr="002F7810">
        <w:t>- Федеральный закон от 17.07.1999 № 178-ФЗ «О государственной социальной помощи»;</w:t>
      </w:r>
    </w:p>
    <w:p w:rsidR="002F7810" w:rsidRPr="002F7810" w:rsidRDefault="002F7810" w:rsidP="002F7810">
      <w:pPr>
        <w:ind w:firstLine="567"/>
        <w:jc w:val="both"/>
      </w:pPr>
      <w:r w:rsidRPr="002F7810">
        <w:t>- закон Российской Федерации от 09.10.1992 № 3612-1 «Основы законодательства Российской Федерации о культуре».</w:t>
      </w:r>
    </w:p>
    <w:p w:rsidR="002F7810" w:rsidRPr="002F7810" w:rsidRDefault="002F7810" w:rsidP="002F7810">
      <w:pPr>
        <w:ind w:firstLine="567"/>
        <w:jc w:val="both"/>
      </w:pPr>
      <w:proofErr w:type="gramStart"/>
      <w:r w:rsidRPr="002F7810">
        <w:t>Развитие социальной инфраструктуры основывается на параметрах Стратегии социально-экономического развития города Югорска до 2020 года и на период до 2030 года, нормативах градостроительного проектирования города Югорска, генеральном плане города Югорска, а также Схеме территориального планирования Ханты-Мансийского автономного округа - Югры, определяющей вид, назначение объектов регионального значения в сфере образования, здравоохранения, спорта, культуры, социального обслуживания, планируемых для размещения на территории ХМАО - Югры.</w:t>
      </w:r>
      <w:proofErr w:type="gramEnd"/>
    </w:p>
    <w:p w:rsidR="002F7810" w:rsidRPr="002F7810" w:rsidRDefault="002F7810" w:rsidP="002F7810">
      <w:pPr>
        <w:ind w:firstLine="567"/>
        <w:jc w:val="both"/>
      </w:pPr>
      <w:proofErr w:type="gramStart"/>
      <w:r w:rsidRPr="002F7810">
        <w:t xml:space="preserve">В соответствии с Федеральным </w:t>
      </w:r>
      <w:hyperlink r:id="rId12" w:history="1">
        <w:r w:rsidRPr="002F7810">
          <w:t>закон</w:t>
        </w:r>
      </w:hyperlink>
      <w:r w:rsidRPr="002F7810">
        <w:t>ом от 05.05.2014 № 131-ФЗ «О внесении изменений в Градостроительный кодекс Российской Федерации» введена новая глава 3.1 «Нормативы градостроительного проектирования», в которой предусмотрено, что местные нормативы градостроительного проектирования должны содержать показатели минимально допустимого уровня обеспеченности населения объектами регионального и местного значения, а также показатели максимально допустимого уровня территориальной доступности таких объектов для населения муниципального образования.</w:t>
      </w:r>
      <w:proofErr w:type="gramEnd"/>
    </w:p>
    <w:p w:rsidR="002F7810" w:rsidRPr="002F7810" w:rsidRDefault="002F7810" w:rsidP="002F7810">
      <w:pPr>
        <w:ind w:firstLine="567"/>
        <w:jc w:val="both"/>
      </w:pPr>
      <w:r w:rsidRPr="002F7810">
        <w:t xml:space="preserve">В соответствии со статьей 24 Градостроительного кодекса Российской Федерации подготовка проекта генерального плана осуществляется в соответствии с требованиями </w:t>
      </w:r>
      <w:hyperlink r:id="rId13" w:history="1">
        <w:r w:rsidRPr="002F7810">
          <w:t>статьи 9</w:t>
        </w:r>
      </w:hyperlink>
      <w:r w:rsidRPr="002F7810">
        <w:t xml:space="preserve"> Градостроительного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2F7810" w:rsidRPr="002F7810" w:rsidRDefault="002F7810" w:rsidP="002F7810">
      <w:pPr>
        <w:ind w:firstLine="567"/>
        <w:jc w:val="both"/>
      </w:pPr>
      <w:r w:rsidRPr="002F7810">
        <w:t xml:space="preserve">Мероприятия по развитию системы объектов социальной инфраструктуры, предусмотренные генеральным планом города, спрогнозированы по нормативам постановления Правительства ХМАО - Югры от 29.12.2014 № 534-п. </w:t>
      </w:r>
    </w:p>
    <w:p w:rsidR="002F7810" w:rsidRPr="002F7810" w:rsidRDefault="002F7810" w:rsidP="002F7810">
      <w:pPr>
        <w:ind w:firstLine="567"/>
        <w:jc w:val="both"/>
        <w:rPr>
          <w:lang w:eastAsia="ar-SA"/>
        </w:rPr>
      </w:pPr>
      <w:r w:rsidRPr="002F7810">
        <w:rPr>
          <w:lang w:eastAsia="ar-SA"/>
        </w:rPr>
        <w:t xml:space="preserve">Местные нормативы градостроительного проектирования города Югорска, </w:t>
      </w:r>
      <w:r w:rsidRPr="002F7810">
        <w:t>утвержденные решением Думы города Югорска от 18.12.2014 № 90, т.е. позднее даты утверждения генеральн</w:t>
      </w:r>
      <w:r>
        <w:t>ого</w:t>
      </w:r>
      <w:r w:rsidRPr="002F7810">
        <w:t xml:space="preserve"> план</w:t>
      </w:r>
      <w:r>
        <w:t>а</w:t>
      </w:r>
      <w:r w:rsidRPr="002F7810">
        <w:t xml:space="preserve"> города Югорска, </w:t>
      </w:r>
      <w:r w:rsidRPr="002F7810">
        <w:rPr>
          <w:lang w:eastAsia="ar-SA"/>
        </w:rPr>
        <w:t>направлены на решение следующих основных задач:</w:t>
      </w:r>
    </w:p>
    <w:p w:rsidR="002F7810" w:rsidRPr="002F7810" w:rsidRDefault="002F7810" w:rsidP="002F7810">
      <w:pPr>
        <w:ind w:firstLine="567"/>
        <w:jc w:val="both"/>
        <w:rPr>
          <w:lang w:eastAsia="en-US"/>
        </w:rPr>
      </w:pPr>
      <w:r w:rsidRPr="002F7810">
        <w:rPr>
          <w:lang w:eastAsia="en-US"/>
        </w:rPr>
        <w:t>- установление расчетных показателей, применение которых необходимо при разработке или корректировке градостроительной документации;</w:t>
      </w:r>
    </w:p>
    <w:p w:rsidR="002F7810" w:rsidRPr="002F7810" w:rsidRDefault="002F7810" w:rsidP="002F7810">
      <w:pPr>
        <w:ind w:firstLine="567"/>
        <w:jc w:val="both"/>
        <w:rPr>
          <w:lang w:eastAsia="en-US"/>
        </w:rPr>
      </w:pPr>
      <w:r w:rsidRPr="002F7810">
        <w:rPr>
          <w:lang w:eastAsia="en-US"/>
        </w:rPr>
        <w:t xml:space="preserve">-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w:t>
      </w:r>
      <w:r w:rsidRPr="002F7810">
        <w:rPr>
          <w:lang w:eastAsia="ar-SA"/>
        </w:rPr>
        <w:t>социально-экономического развития</w:t>
      </w:r>
      <w:r w:rsidRPr="002F7810">
        <w:rPr>
          <w:lang w:eastAsia="en-US"/>
        </w:rPr>
        <w:t xml:space="preserve">; </w:t>
      </w:r>
    </w:p>
    <w:p w:rsidR="002F7810" w:rsidRPr="002F7810" w:rsidRDefault="002F7810" w:rsidP="002F7810">
      <w:pPr>
        <w:ind w:firstLine="567"/>
        <w:jc w:val="both"/>
        <w:rPr>
          <w:lang w:eastAsia="en-US"/>
        </w:rPr>
      </w:pPr>
      <w:r w:rsidRPr="002F7810">
        <w:rPr>
          <w:lang w:eastAsia="en-US"/>
        </w:rPr>
        <w:t xml:space="preserve">- обеспечение постоянного </w:t>
      </w:r>
      <w:proofErr w:type="gramStart"/>
      <w:r w:rsidRPr="002F7810">
        <w:rPr>
          <w:lang w:eastAsia="en-US"/>
        </w:rPr>
        <w:t>контроля за</w:t>
      </w:r>
      <w:proofErr w:type="gramEnd"/>
      <w:r w:rsidRPr="002F7810">
        <w:rPr>
          <w:lang w:eastAsia="en-US"/>
        </w:rPr>
        <w:t xml:space="preserve"> соответствием решений градостроительной документации, изменяющимся социально-экономическим условиям на территории городского округа.</w:t>
      </w:r>
    </w:p>
    <w:p w:rsidR="002F7810" w:rsidRPr="002F7810" w:rsidRDefault="002F7810" w:rsidP="002F7810">
      <w:pPr>
        <w:ind w:firstLine="567"/>
        <w:jc w:val="both"/>
        <w:rPr>
          <w:spacing w:val="3"/>
        </w:rPr>
      </w:pPr>
      <w:r w:rsidRPr="0016331B">
        <w:lastRenderedPageBreak/>
        <w:t xml:space="preserve">В целях привлечения инвестиций, принят Закон от 31.03.2012 № 33-оз «О государственной поддержке инвестиционной деятельности </w:t>
      </w:r>
      <w:proofErr w:type="gramStart"/>
      <w:r w:rsidRPr="0016331B">
        <w:t>в</w:t>
      </w:r>
      <w:proofErr w:type="gramEnd"/>
      <w:r w:rsidRPr="0016331B">
        <w:t xml:space="preserve"> </w:t>
      </w:r>
      <w:proofErr w:type="gramStart"/>
      <w:r w:rsidRPr="0016331B">
        <w:t>Ханты-Мансийском</w:t>
      </w:r>
      <w:proofErr w:type="gramEnd"/>
      <w:r w:rsidRPr="0016331B">
        <w:t xml:space="preserve"> автономном округе - Югре», определяющий формы и методы государственной поддержки инвестиционной деятельности. </w:t>
      </w:r>
      <w:proofErr w:type="gramStart"/>
      <w:r w:rsidRPr="0016331B">
        <w:t>Поддержка комплексной застройки осуществляется в рамках отбираемых на конкурсной основе проектов, в соответствии с р</w:t>
      </w:r>
      <w:r w:rsidRPr="0016331B">
        <w:rPr>
          <w:spacing w:val="3"/>
        </w:rPr>
        <w:t>аспоряжением Правительства Ханты-Мансийского автономного округа - Югры от 6 декабря 2013 года № 630-рп «О предоставлении субсидий из бюджета Ханты-Мансийского автономного округа - Югры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w:t>
      </w:r>
      <w:proofErr w:type="gramEnd"/>
    </w:p>
    <w:p w:rsidR="002F7810" w:rsidRPr="002F7810" w:rsidRDefault="002F7810" w:rsidP="002F7810">
      <w:pPr>
        <w:ind w:firstLine="567"/>
        <w:jc w:val="both"/>
        <w:rPr>
          <w:spacing w:val="3"/>
        </w:rPr>
      </w:pPr>
      <w:r w:rsidRPr="002F7810">
        <w:rPr>
          <w:spacing w:val="3"/>
        </w:rPr>
        <w:t xml:space="preserve">В муниципальном образовании город Югорск принят  комплекс нормативных правовых актов, устанавливающих основные направления инвестиционной политики муниципального образования и развития малого и среднего предпринимательства, включая муниципальные правовые </w:t>
      </w:r>
      <w:proofErr w:type="gramStart"/>
      <w:r w:rsidRPr="002F7810">
        <w:rPr>
          <w:spacing w:val="3"/>
        </w:rPr>
        <w:t>акты</w:t>
      </w:r>
      <w:proofErr w:type="gramEnd"/>
      <w:r w:rsidRPr="002F7810">
        <w:rPr>
          <w:spacing w:val="3"/>
        </w:rPr>
        <w:t xml:space="preserve"> устанавливающие налоговые льготы для инвесторов, определяющие финансовую и имущественную формы поддержки малого и среднего предпринимательства.</w:t>
      </w:r>
    </w:p>
    <w:p w:rsidR="001572F6" w:rsidRPr="008C4F90" w:rsidRDefault="001572F6" w:rsidP="008C4F90">
      <w:pPr>
        <w:jc w:val="both"/>
        <w:rPr>
          <w:spacing w:val="3"/>
        </w:rPr>
      </w:pPr>
    </w:p>
    <w:p w:rsidR="001572F6" w:rsidRPr="008C4F90" w:rsidRDefault="008C4F90" w:rsidP="001572F6">
      <w:pPr>
        <w:pStyle w:val="1"/>
        <w:tabs>
          <w:tab w:val="left" w:pos="426"/>
        </w:tabs>
        <w:rPr>
          <w:sz w:val="24"/>
          <w:szCs w:val="24"/>
          <w:lang w:val="ru-RU"/>
        </w:rPr>
      </w:pPr>
      <w:bookmarkStart w:id="24" w:name="_Toc465845824"/>
      <w:r w:rsidRPr="008C4F90">
        <w:rPr>
          <w:sz w:val="24"/>
          <w:szCs w:val="24"/>
          <w:lang w:val="ru-RU"/>
        </w:rPr>
        <w:t>5</w:t>
      </w:r>
      <w:r w:rsidR="001572F6" w:rsidRPr="008C4F90">
        <w:rPr>
          <w:sz w:val="24"/>
          <w:szCs w:val="24"/>
          <w:lang w:val="ru-RU"/>
        </w:rPr>
        <w:t xml:space="preserve">. </w:t>
      </w:r>
      <w:r w:rsidR="00CA72DA" w:rsidRPr="008C4F90">
        <w:rPr>
          <w:sz w:val="24"/>
          <w:szCs w:val="24"/>
          <w:lang w:val="ru-RU"/>
        </w:rPr>
        <w:t>Перечень мероприятий (инвестиционных проектов)</w:t>
      </w:r>
    </w:p>
    <w:p w:rsidR="001572F6" w:rsidRPr="008C4F90" w:rsidRDefault="00CA72DA" w:rsidP="001572F6">
      <w:pPr>
        <w:pStyle w:val="1"/>
        <w:tabs>
          <w:tab w:val="left" w:pos="426"/>
        </w:tabs>
        <w:rPr>
          <w:sz w:val="24"/>
          <w:szCs w:val="24"/>
          <w:lang w:val="ru-RU"/>
        </w:rPr>
      </w:pPr>
      <w:r w:rsidRPr="008C4F90">
        <w:rPr>
          <w:sz w:val="24"/>
          <w:szCs w:val="24"/>
          <w:lang w:val="ru-RU"/>
        </w:rPr>
        <w:t>по проектированию, строительству и реконструкции</w:t>
      </w:r>
    </w:p>
    <w:p w:rsidR="00CA72DA" w:rsidRPr="008C4F90" w:rsidRDefault="00CA72DA" w:rsidP="001572F6">
      <w:pPr>
        <w:pStyle w:val="1"/>
        <w:tabs>
          <w:tab w:val="left" w:pos="426"/>
        </w:tabs>
        <w:rPr>
          <w:sz w:val="24"/>
          <w:szCs w:val="24"/>
          <w:lang w:val="ru-RU"/>
        </w:rPr>
      </w:pPr>
      <w:r w:rsidRPr="008C4F90">
        <w:rPr>
          <w:sz w:val="24"/>
          <w:szCs w:val="24"/>
          <w:lang w:val="ru-RU"/>
        </w:rPr>
        <w:t>объектов социаль</w:t>
      </w:r>
      <w:r w:rsidR="00463B98" w:rsidRPr="008C4F90">
        <w:rPr>
          <w:sz w:val="24"/>
          <w:szCs w:val="24"/>
          <w:lang w:val="ru-RU"/>
        </w:rPr>
        <w:t xml:space="preserve">ной инфраструктуры </w:t>
      </w:r>
      <w:r w:rsidRPr="008C4F90">
        <w:rPr>
          <w:sz w:val="24"/>
          <w:szCs w:val="24"/>
          <w:lang w:val="ru-RU"/>
        </w:rPr>
        <w:t>города</w:t>
      </w:r>
      <w:bookmarkEnd w:id="24"/>
    </w:p>
    <w:p w:rsidR="00CA72DA" w:rsidRPr="008C4F90" w:rsidRDefault="00CA72DA" w:rsidP="00CA72DA">
      <w:pPr>
        <w:ind w:firstLine="709"/>
        <w:jc w:val="both"/>
        <w:rPr>
          <w:b/>
        </w:rPr>
      </w:pPr>
    </w:p>
    <w:p w:rsidR="00CA72DA" w:rsidRPr="008C4F90" w:rsidRDefault="00CA72DA" w:rsidP="001572F6">
      <w:pPr>
        <w:ind w:firstLine="567"/>
        <w:jc w:val="both"/>
      </w:pPr>
      <w:r w:rsidRPr="008C4F90">
        <w:t>Перечень мероприятий (инвестиционных проектов) по проектированию, строительству и реконструкции объектов социальной инфраструктуры, городского округа учитывает планируемые мероприятия по проектированию, строительству и реконструкции объектов социальной инфраструктуры местного значения, а также мероприятий, реализация которых предусмотрена по иным основаниям за счет внебюджетных источников.</w:t>
      </w:r>
    </w:p>
    <w:p w:rsidR="00CA72DA" w:rsidRPr="008C4F90" w:rsidRDefault="00CA72DA" w:rsidP="001572F6">
      <w:pPr>
        <w:ind w:firstLine="567"/>
        <w:jc w:val="both"/>
      </w:pPr>
      <w:r w:rsidRPr="008C4F90">
        <w:t>Необходимость строительства новых объектов социальной инфраструктуры обусловлена следующими причинами:</w:t>
      </w:r>
    </w:p>
    <w:p w:rsidR="00CA72DA" w:rsidRPr="008C4F90" w:rsidRDefault="00CA72DA" w:rsidP="001572F6">
      <w:pPr>
        <w:ind w:firstLine="567"/>
        <w:jc w:val="both"/>
      </w:pPr>
      <w:r w:rsidRPr="008C4F90">
        <w:t>- недостаточное количество мест в образовательных организациях;</w:t>
      </w:r>
    </w:p>
    <w:p w:rsidR="00CA72DA" w:rsidRPr="008C4F90" w:rsidRDefault="00CA72DA" w:rsidP="001572F6">
      <w:pPr>
        <w:ind w:firstLine="567"/>
        <w:jc w:val="both"/>
      </w:pPr>
      <w:r w:rsidRPr="008C4F90">
        <w:t>- существующая сеть организаций культуры и спорта не соответствует нормативам минимальной обеспеченности;</w:t>
      </w:r>
    </w:p>
    <w:p w:rsidR="00CA72DA" w:rsidRPr="008C4F90" w:rsidRDefault="00CA72DA" w:rsidP="001572F6">
      <w:pPr>
        <w:ind w:firstLine="567"/>
        <w:jc w:val="both"/>
      </w:pPr>
      <w:r w:rsidRPr="008C4F90">
        <w:t xml:space="preserve">- предусмотренная </w:t>
      </w:r>
      <w:r w:rsidR="001572F6" w:rsidRPr="008C4F90">
        <w:t>г</w:t>
      </w:r>
      <w:r w:rsidRPr="008C4F90">
        <w:t>енеральным планом градостроительная деятельность требует обеспечения населения объектами социальной инфраструктуры.</w:t>
      </w:r>
    </w:p>
    <w:p w:rsidR="00CA72DA" w:rsidRPr="008C4F90" w:rsidRDefault="00CA72DA" w:rsidP="001572F6">
      <w:pPr>
        <w:ind w:firstLine="567"/>
        <w:jc w:val="both"/>
      </w:pPr>
      <w:r w:rsidRPr="008C4F90">
        <w:t>Перечень мероприятий по проектированию, строительству и реконструкции объектов социальной инфраструктуры городского округа сгруппирован по видам объектов социальной инфраструктуры с указанием:</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наименования;</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местоположения;</w:t>
      </w:r>
    </w:p>
    <w:p w:rsidR="00CA72DA" w:rsidRPr="008C4F90" w:rsidRDefault="001572F6" w:rsidP="001572F6">
      <w:pPr>
        <w:pStyle w:val="ad"/>
        <w:tabs>
          <w:tab w:val="left" w:pos="993"/>
        </w:tabs>
        <w:ind w:left="0" w:firstLine="567"/>
        <w:jc w:val="both"/>
        <w:rPr>
          <w:sz w:val="24"/>
          <w:szCs w:val="24"/>
        </w:rPr>
      </w:pPr>
      <w:proofErr w:type="gramStart"/>
      <w:r w:rsidRPr="008C4F90">
        <w:rPr>
          <w:sz w:val="24"/>
          <w:szCs w:val="24"/>
        </w:rPr>
        <w:t xml:space="preserve">- </w:t>
      </w:r>
      <w:r w:rsidR="00CA72DA" w:rsidRPr="008C4F90">
        <w:rPr>
          <w:sz w:val="24"/>
          <w:szCs w:val="24"/>
        </w:rPr>
        <w:t>технико-экономических параметров (вид, назначение, мощность (пропускная способность), площадь, категория и др.);</w:t>
      </w:r>
      <w:proofErr w:type="gramEnd"/>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сроков реализации в плановом периоде (с разбивкой по годам).</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В соответствии со </w:t>
      </w:r>
      <w:r w:rsidR="00CA72DA" w:rsidRPr="008C4F90">
        <w:rPr>
          <w:sz w:val="24"/>
          <w:szCs w:val="24"/>
        </w:rPr>
        <w:t>ст</w:t>
      </w:r>
      <w:r w:rsidRPr="008C4F90">
        <w:rPr>
          <w:sz w:val="24"/>
          <w:szCs w:val="24"/>
        </w:rPr>
        <w:t>атьями</w:t>
      </w:r>
      <w:r w:rsidR="00CA72DA" w:rsidRPr="008C4F90">
        <w:rPr>
          <w:sz w:val="24"/>
          <w:szCs w:val="24"/>
        </w:rPr>
        <w:t xml:space="preserve"> 38.1, 69.1, 158 Бюджетного кодекса Российской Федерации в данном разделе Программы перечень мероприятий по строительству и реконструкции объектов социальной инфраструктуры распределен по ведомственной принадлежности объектов. </w:t>
      </w:r>
    </w:p>
    <w:p w:rsidR="00CA72DA" w:rsidRPr="002F7810" w:rsidRDefault="00CA72DA" w:rsidP="001572F6">
      <w:pPr>
        <w:pStyle w:val="ad"/>
        <w:tabs>
          <w:tab w:val="left" w:pos="993"/>
        </w:tabs>
        <w:ind w:left="0" w:firstLine="567"/>
        <w:jc w:val="both"/>
        <w:rPr>
          <w:sz w:val="24"/>
          <w:szCs w:val="24"/>
        </w:rPr>
      </w:pPr>
      <w:r w:rsidRPr="002F7810">
        <w:rPr>
          <w:sz w:val="24"/>
          <w:szCs w:val="24"/>
        </w:rPr>
        <w:t xml:space="preserve">Ответственным исполнителем реализации инвестиционных проектов является </w:t>
      </w:r>
      <w:r w:rsidR="002F7810" w:rsidRPr="002F7810">
        <w:rPr>
          <w:sz w:val="24"/>
          <w:szCs w:val="24"/>
        </w:rPr>
        <w:t>Департамент жилищно-коммунального и строительного комплекса</w:t>
      </w:r>
      <w:r w:rsidRPr="002F7810">
        <w:rPr>
          <w:sz w:val="24"/>
          <w:szCs w:val="24"/>
        </w:rPr>
        <w:t xml:space="preserve"> </w:t>
      </w:r>
      <w:r w:rsidR="002F7810" w:rsidRPr="002F7810">
        <w:rPr>
          <w:sz w:val="24"/>
          <w:szCs w:val="24"/>
        </w:rPr>
        <w:t xml:space="preserve">администрации </w:t>
      </w:r>
      <w:r w:rsidRPr="002F7810">
        <w:rPr>
          <w:sz w:val="24"/>
          <w:szCs w:val="24"/>
        </w:rPr>
        <w:t>г</w:t>
      </w:r>
      <w:r w:rsidR="00463B98" w:rsidRPr="002F7810">
        <w:rPr>
          <w:sz w:val="24"/>
          <w:szCs w:val="24"/>
        </w:rPr>
        <w:t>орода</w:t>
      </w:r>
      <w:r w:rsidRPr="002F7810">
        <w:rPr>
          <w:sz w:val="24"/>
          <w:szCs w:val="24"/>
        </w:rPr>
        <w:t xml:space="preserve"> </w:t>
      </w:r>
      <w:r w:rsidR="00C5075C" w:rsidRPr="002F7810">
        <w:rPr>
          <w:sz w:val="24"/>
          <w:szCs w:val="24"/>
        </w:rPr>
        <w:t>Югорска</w:t>
      </w:r>
      <w:r w:rsidR="00463B98" w:rsidRPr="002F7810">
        <w:rPr>
          <w:sz w:val="24"/>
          <w:szCs w:val="24"/>
        </w:rPr>
        <w:t>.</w:t>
      </w:r>
    </w:p>
    <w:p w:rsidR="00A62398" w:rsidRPr="008C4F90" w:rsidRDefault="00CA72DA" w:rsidP="00A62398">
      <w:pPr>
        <w:ind w:firstLine="567"/>
        <w:jc w:val="both"/>
      </w:pPr>
      <w:r w:rsidRPr="008C4F90">
        <w:t xml:space="preserve">Общий перечень мероприятий Программы комплексного развития социальной инфраструктуры городского округа город </w:t>
      </w:r>
      <w:r w:rsidR="008C50FD">
        <w:t>Югорск</w:t>
      </w:r>
      <w:r w:rsidRPr="008C4F90">
        <w:t xml:space="preserve"> на 2017 </w:t>
      </w:r>
      <w:r w:rsidR="00463B98" w:rsidRPr="008C4F90">
        <w:t>-</w:t>
      </w:r>
      <w:r w:rsidRPr="008C4F90">
        <w:t xml:space="preserve"> 2035 </w:t>
      </w:r>
      <w:r w:rsidR="001572F6" w:rsidRPr="008C4F90">
        <w:t>годы</w:t>
      </w:r>
      <w:r w:rsidRPr="008C4F90">
        <w:t xml:space="preserve"> в соответствии </w:t>
      </w:r>
      <w:r w:rsidR="001572F6" w:rsidRPr="008C4F90">
        <w:t>г</w:t>
      </w:r>
      <w:r w:rsidRPr="008C4F90">
        <w:t xml:space="preserve">енеральным планом города </w:t>
      </w:r>
      <w:r w:rsidR="00C5075C" w:rsidRPr="008C4F90">
        <w:t>Югорска</w:t>
      </w:r>
      <w:r w:rsidRPr="008C4F90">
        <w:t xml:space="preserve"> представлен в </w:t>
      </w:r>
      <w:r w:rsidR="0002746D" w:rsidRPr="008C4F90">
        <w:t>таблице</w:t>
      </w:r>
      <w:r w:rsidR="0002746D" w:rsidRPr="0001707C">
        <w:t xml:space="preserve"> </w:t>
      </w:r>
      <w:r w:rsidR="00CB4863" w:rsidRPr="0001707C">
        <w:t>2</w:t>
      </w:r>
      <w:r w:rsidR="0001707C" w:rsidRPr="0001707C">
        <w:t>1</w:t>
      </w:r>
      <w:r w:rsidRPr="0001707C">
        <w:t>.</w:t>
      </w:r>
    </w:p>
    <w:p w:rsidR="00A62398" w:rsidRDefault="00A62398" w:rsidP="00A62398">
      <w:pPr>
        <w:ind w:firstLine="567"/>
        <w:jc w:val="both"/>
        <w:rPr>
          <w:sz w:val="28"/>
          <w:szCs w:val="28"/>
        </w:rPr>
      </w:pPr>
    </w:p>
    <w:p w:rsidR="00A62398" w:rsidRPr="008C4F90" w:rsidRDefault="008C4F90" w:rsidP="008C4F90">
      <w:pPr>
        <w:jc w:val="center"/>
        <w:rPr>
          <w:b/>
        </w:rPr>
      </w:pPr>
      <w:r w:rsidRPr="008C4F90">
        <w:rPr>
          <w:b/>
        </w:rPr>
        <w:lastRenderedPageBreak/>
        <w:t>5.</w:t>
      </w:r>
      <w:r w:rsidR="00A62398" w:rsidRPr="008C4F90">
        <w:rPr>
          <w:b/>
        </w:rPr>
        <w:t xml:space="preserve">1. </w:t>
      </w:r>
      <w:bookmarkStart w:id="25" w:name="_Toc465845825"/>
      <w:r w:rsidR="00A62398" w:rsidRPr="008C4F90">
        <w:rPr>
          <w:b/>
          <w:bCs/>
        </w:rPr>
        <w:t>Образование</w:t>
      </w:r>
      <w:bookmarkEnd w:id="25"/>
    </w:p>
    <w:p w:rsidR="00A62398" w:rsidRPr="008C4F90" w:rsidRDefault="00A62398" w:rsidP="00A62398">
      <w:pPr>
        <w:ind w:firstLine="567"/>
        <w:jc w:val="both"/>
      </w:pPr>
      <w:r w:rsidRPr="008C4F90">
        <w:t>Перечень мероприятий (инвестиционных проектов) по проектированию, строительству и реконструкции объектов в области образования представлен в таблице 1</w:t>
      </w:r>
      <w:r w:rsidR="00FB181F">
        <w:t>3</w:t>
      </w:r>
      <w:r w:rsidRPr="008C4F90">
        <w:t>. В общий объем капитального строительства на 2017 - 2035 годы включено строительство следующих объектов  образования:</w:t>
      </w:r>
    </w:p>
    <w:p w:rsidR="00A62398" w:rsidRPr="00B733C9" w:rsidRDefault="00A62398" w:rsidP="00A62398">
      <w:pPr>
        <w:ind w:firstLine="567"/>
        <w:jc w:val="both"/>
      </w:pPr>
      <w:r w:rsidRPr="00B733C9">
        <w:t xml:space="preserve">- общеобразовательные объекты суммарной проектной мощностью </w:t>
      </w:r>
      <w:r w:rsidR="009A685F" w:rsidRPr="00B733C9">
        <w:t>3177</w:t>
      </w:r>
      <w:r w:rsidRPr="00B733C9">
        <w:t xml:space="preserve"> учащихся;</w:t>
      </w:r>
    </w:p>
    <w:p w:rsidR="00A62398" w:rsidRPr="00B733C9" w:rsidRDefault="00A62398" w:rsidP="00A62398">
      <w:pPr>
        <w:ind w:firstLine="567"/>
        <w:jc w:val="both"/>
      </w:pPr>
      <w:r w:rsidRPr="00B733C9">
        <w:t xml:space="preserve">- детские </w:t>
      </w:r>
      <w:r w:rsidR="009A685F" w:rsidRPr="00B733C9">
        <w:t xml:space="preserve">сады на </w:t>
      </w:r>
      <w:r w:rsidR="00B733C9" w:rsidRPr="00B733C9">
        <w:t>1</w:t>
      </w:r>
      <w:r w:rsidR="00481F69">
        <w:t>500</w:t>
      </w:r>
      <w:r w:rsidR="009A685F" w:rsidRPr="00B733C9">
        <w:t xml:space="preserve">  мест.</w:t>
      </w:r>
    </w:p>
    <w:p w:rsidR="00A62398" w:rsidRPr="008C4F90" w:rsidRDefault="00A62398" w:rsidP="00A62398">
      <w:pPr>
        <w:pStyle w:val="af6"/>
        <w:jc w:val="right"/>
        <w:rPr>
          <w:b w:val="0"/>
          <w:sz w:val="24"/>
          <w:szCs w:val="24"/>
          <w:lang w:val="ru-RU"/>
        </w:rPr>
      </w:pPr>
      <w:r w:rsidRPr="008C4F90">
        <w:rPr>
          <w:b w:val="0"/>
          <w:sz w:val="24"/>
          <w:szCs w:val="24"/>
          <w:lang w:val="ru-RU"/>
        </w:rPr>
        <w:t xml:space="preserve">Таблица </w:t>
      </w:r>
      <w:r w:rsidR="00B733C9">
        <w:rPr>
          <w:b w:val="0"/>
          <w:sz w:val="24"/>
          <w:szCs w:val="24"/>
          <w:lang w:val="ru-RU"/>
        </w:rPr>
        <w:t>1</w:t>
      </w:r>
      <w:r w:rsidR="00FB181F">
        <w:rPr>
          <w:b w:val="0"/>
          <w:sz w:val="24"/>
          <w:szCs w:val="24"/>
          <w:lang w:val="ru-RU"/>
        </w:rPr>
        <w:t>3</w:t>
      </w:r>
    </w:p>
    <w:p w:rsidR="00A62398" w:rsidRPr="008C4F90" w:rsidRDefault="00A62398" w:rsidP="00A62398">
      <w:pPr>
        <w:ind w:firstLine="567"/>
        <w:jc w:val="center"/>
      </w:pPr>
      <w:r w:rsidRPr="008C4F90">
        <w:t xml:space="preserve">Мероприятия по проектированию, строительству и реконструкции </w:t>
      </w:r>
    </w:p>
    <w:p w:rsidR="00A62398" w:rsidRPr="008C4F90" w:rsidRDefault="00A62398" w:rsidP="008C4F90">
      <w:pPr>
        <w:ind w:firstLine="567"/>
        <w:jc w:val="center"/>
      </w:pPr>
      <w:r w:rsidRPr="008C4F90">
        <w:t xml:space="preserve">объектов </w:t>
      </w:r>
      <w:r w:rsidR="00B733C9">
        <w:t xml:space="preserve">образования </w:t>
      </w:r>
      <w:r w:rsidRPr="008C4F90">
        <w:t xml:space="preserve">в соответствии </w:t>
      </w:r>
      <w:r w:rsidR="008C4F90">
        <w:t>с</w:t>
      </w:r>
      <w:r w:rsidRPr="008C4F90">
        <w:t xml:space="preserve"> генеральным планом</w:t>
      </w:r>
      <w:r w:rsidR="00630902" w:rsidRPr="008C4F90">
        <w:t xml:space="preserve"> города </w:t>
      </w:r>
      <w:r w:rsidR="00C5075C" w:rsidRPr="008C4F90">
        <w:t>Югорска</w:t>
      </w:r>
    </w:p>
    <w:p w:rsidR="00A62398" w:rsidRPr="008C4F90" w:rsidRDefault="00A62398" w:rsidP="00A62398">
      <w:pPr>
        <w:ind w:firstLine="567"/>
        <w:jc w:val="cente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161"/>
        <w:gridCol w:w="1256"/>
        <w:gridCol w:w="1068"/>
        <w:gridCol w:w="1289"/>
        <w:gridCol w:w="1412"/>
      </w:tblGrid>
      <w:tr w:rsidR="00A62398" w:rsidRPr="008C4F90" w:rsidTr="008803D8">
        <w:trPr>
          <w:trHeight w:val="276"/>
          <w:tblHeader/>
        </w:trPr>
        <w:tc>
          <w:tcPr>
            <w:tcW w:w="287" w:type="pct"/>
            <w:vMerge w:val="restart"/>
            <w:shd w:val="clear" w:color="auto" w:fill="auto"/>
            <w:hideMark/>
          </w:tcPr>
          <w:p w:rsidR="00A62398" w:rsidRPr="008C4F90" w:rsidRDefault="00A62398" w:rsidP="00A62398">
            <w:pPr>
              <w:jc w:val="center"/>
              <w:rPr>
                <w:b/>
                <w:color w:val="000000"/>
              </w:rPr>
            </w:pPr>
            <w:r w:rsidRPr="008C4F90">
              <w:rPr>
                <w:b/>
                <w:color w:val="000000"/>
              </w:rPr>
              <w:t xml:space="preserve">№ </w:t>
            </w:r>
            <w:proofErr w:type="gramStart"/>
            <w:r w:rsidRPr="008C4F90">
              <w:rPr>
                <w:b/>
                <w:color w:val="000000"/>
              </w:rPr>
              <w:t>п</w:t>
            </w:r>
            <w:proofErr w:type="gramEnd"/>
            <w:r w:rsidRPr="008C4F90">
              <w:rPr>
                <w:b/>
                <w:color w:val="000000"/>
              </w:rPr>
              <w:t>/п</w:t>
            </w:r>
          </w:p>
        </w:tc>
        <w:tc>
          <w:tcPr>
            <w:tcW w:w="2135" w:type="pct"/>
            <w:vMerge w:val="restart"/>
            <w:shd w:val="clear" w:color="auto" w:fill="auto"/>
            <w:hideMark/>
          </w:tcPr>
          <w:p w:rsidR="00210B1A" w:rsidRPr="008C4F90" w:rsidRDefault="00A62398" w:rsidP="00A62398">
            <w:pPr>
              <w:jc w:val="center"/>
              <w:rPr>
                <w:b/>
                <w:color w:val="000000"/>
              </w:rPr>
            </w:pPr>
            <w:r w:rsidRPr="008C4F90">
              <w:rPr>
                <w:b/>
                <w:color w:val="000000"/>
              </w:rPr>
              <w:t xml:space="preserve">Наименование мероприятий, </w:t>
            </w:r>
          </w:p>
          <w:p w:rsidR="00A62398" w:rsidRPr="008C4F90" w:rsidRDefault="00A62398" w:rsidP="00A62398">
            <w:pPr>
              <w:jc w:val="center"/>
              <w:rPr>
                <w:b/>
                <w:color w:val="000000"/>
              </w:rPr>
            </w:pPr>
            <w:r w:rsidRPr="008C4F90">
              <w:rPr>
                <w:b/>
                <w:color w:val="000000"/>
              </w:rPr>
              <w:t>местоположение</w:t>
            </w:r>
          </w:p>
        </w:tc>
        <w:tc>
          <w:tcPr>
            <w:tcW w:w="1192" w:type="pct"/>
            <w:gridSpan w:val="2"/>
            <w:vMerge w:val="restart"/>
            <w:shd w:val="clear" w:color="auto" w:fill="auto"/>
            <w:hideMark/>
          </w:tcPr>
          <w:p w:rsidR="00A62398" w:rsidRPr="008C4F90" w:rsidRDefault="00A62398" w:rsidP="00A62398">
            <w:pPr>
              <w:jc w:val="center"/>
              <w:rPr>
                <w:b/>
                <w:color w:val="000000"/>
              </w:rPr>
            </w:pPr>
            <w:r w:rsidRPr="008C4F90">
              <w:rPr>
                <w:b/>
                <w:color w:val="000000"/>
              </w:rPr>
              <w:t>Срок реализации, год</w:t>
            </w:r>
          </w:p>
        </w:tc>
        <w:tc>
          <w:tcPr>
            <w:tcW w:w="661" w:type="pct"/>
            <w:vMerge w:val="restart"/>
            <w:shd w:val="clear" w:color="auto" w:fill="auto"/>
            <w:hideMark/>
          </w:tcPr>
          <w:p w:rsidR="00A62398" w:rsidRPr="008C4F90" w:rsidRDefault="00A62398" w:rsidP="00A62398">
            <w:pPr>
              <w:jc w:val="center"/>
              <w:rPr>
                <w:b/>
                <w:color w:val="000000"/>
              </w:rPr>
            </w:pPr>
            <w:r w:rsidRPr="008C4F90">
              <w:rPr>
                <w:b/>
                <w:color w:val="000000"/>
              </w:rPr>
              <w:t>Ед. изм.</w:t>
            </w:r>
          </w:p>
        </w:tc>
        <w:tc>
          <w:tcPr>
            <w:tcW w:w="724" w:type="pct"/>
            <w:vMerge w:val="restart"/>
            <w:shd w:val="clear" w:color="auto" w:fill="auto"/>
            <w:hideMark/>
          </w:tcPr>
          <w:p w:rsidR="00A62398" w:rsidRPr="008C4F90" w:rsidRDefault="00A62398" w:rsidP="00A62398">
            <w:pPr>
              <w:jc w:val="center"/>
              <w:rPr>
                <w:b/>
                <w:color w:val="000000"/>
              </w:rPr>
            </w:pPr>
            <w:r w:rsidRPr="008C4F90">
              <w:rPr>
                <w:b/>
                <w:color w:val="000000"/>
              </w:rPr>
              <w:t>Проектная мощность</w:t>
            </w:r>
          </w:p>
        </w:tc>
      </w:tr>
      <w:tr w:rsidR="00A62398" w:rsidRPr="008C4F90" w:rsidTr="008803D8">
        <w:trPr>
          <w:trHeight w:val="276"/>
          <w:tblHeader/>
        </w:trPr>
        <w:tc>
          <w:tcPr>
            <w:tcW w:w="287" w:type="pct"/>
            <w:vMerge/>
            <w:shd w:val="clear" w:color="auto" w:fill="auto"/>
            <w:vAlign w:val="center"/>
            <w:hideMark/>
          </w:tcPr>
          <w:p w:rsidR="00A62398" w:rsidRPr="008C4F90" w:rsidRDefault="00A62398" w:rsidP="00645AAC">
            <w:pPr>
              <w:rPr>
                <w:color w:val="000000"/>
              </w:rPr>
            </w:pPr>
          </w:p>
        </w:tc>
        <w:tc>
          <w:tcPr>
            <w:tcW w:w="2135" w:type="pct"/>
            <w:vMerge/>
            <w:shd w:val="clear" w:color="auto" w:fill="auto"/>
            <w:vAlign w:val="center"/>
            <w:hideMark/>
          </w:tcPr>
          <w:p w:rsidR="00A62398" w:rsidRPr="008C4F90" w:rsidRDefault="00A62398" w:rsidP="00645AAC">
            <w:pPr>
              <w:rPr>
                <w:color w:val="000000"/>
              </w:rPr>
            </w:pPr>
          </w:p>
        </w:tc>
        <w:tc>
          <w:tcPr>
            <w:tcW w:w="1192" w:type="pct"/>
            <w:gridSpan w:val="2"/>
            <w:vMerge/>
            <w:shd w:val="clear" w:color="auto" w:fill="auto"/>
            <w:vAlign w:val="center"/>
            <w:hideMark/>
          </w:tcPr>
          <w:p w:rsidR="00A62398" w:rsidRPr="008C4F90" w:rsidRDefault="00A62398" w:rsidP="00645AAC">
            <w:pPr>
              <w:rPr>
                <w:color w:val="000000"/>
              </w:rPr>
            </w:pPr>
          </w:p>
        </w:tc>
        <w:tc>
          <w:tcPr>
            <w:tcW w:w="661" w:type="pct"/>
            <w:vMerge/>
            <w:shd w:val="clear" w:color="auto" w:fill="auto"/>
            <w:vAlign w:val="center"/>
            <w:hideMark/>
          </w:tcPr>
          <w:p w:rsidR="00A62398" w:rsidRPr="008C4F90" w:rsidRDefault="00A62398" w:rsidP="00645AAC">
            <w:pPr>
              <w:rPr>
                <w:color w:val="000000"/>
              </w:rPr>
            </w:pPr>
          </w:p>
        </w:tc>
        <w:tc>
          <w:tcPr>
            <w:tcW w:w="724" w:type="pct"/>
            <w:vMerge/>
            <w:shd w:val="clear" w:color="auto" w:fill="auto"/>
            <w:vAlign w:val="center"/>
            <w:hideMark/>
          </w:tcPr>
          <w:p w:rsidR="00A62398" w:rsidRPr="008C4F90" w:rsidRDefault="00A62398" w:rsidP="00645AAC">
            <w:pPr>
              <w:rPr>
                <w:color w:val="000000"/>
              </w:rPr>
            </w:pPr>
          </w:p>
        </w:tc>
      </w:tr>
      <w:tr w:rsidR="00A62398" w:rsidRPr="008C4F90" w:rsidTr="008803D8">
        <w:trPr>
          <w:tblHeader/>
        </w:trPr>
        <w:tc>
          <w:tcPr>
            <w:tcW w:w="287" w:type="pct"/>
            <w:vMerge/>
            <w:shd w:val="clear" w:color="auto" w:fill="auto"/>
            <w:vAlign w:val="center"/>
            <w:hideMark/>
          </w:tcPr>
          <w:p w:rsidR="00A62398" w:rsidRPr="008C4F90" w:rsidRDefault="00A62398" w:rsidP="00645AAC">
            <w:pPr>
              <w:rPr>
                <w:color w:val="000000"/>
              </w:rPr>
            </w:pPr>
          </w:p>
        </w:tc>
        <w:tc>
          <w:tcPr>
            <w:tcW w:w="2135" w:type="pct"/>
            <w:vMerge/>
            <w:shd w:val="clear" w:color="auto" w:fill="auto"/>
            <w:vAlign w:val="center"/>
            <w:hideMark/>
          </w:tcPr>
          <w:p w:rsidR="00A62398" w:rsidRPr="008C4F90" w:rsidRDefault="00A62398" w:rsidP="00645AAC">
            <w:pPr>
              <w:rPr>
                <w:color w:val="000000"/>
              </w:rPr>
            </w:pPr>
          </w:p>
        </w:tc>
        <w:tc>
          <w:tcPr>
            <w:tcW w:w="644" w:type="pct"/>
            <w:shd w:val="clear" w:color="auto" w:fill="auto"/>
            <w:hideMark/>
          </w:tcPr>
          <w:p w:rsidR="00A62398" w:rsidRPr="008C4F90" w:rsidRDefault="00A62398" w:rsidP="00A62398">
            <w:pPr>
              <w:jc w:val="center"/>
              <w:rPr>
                <w:b/>
                <w:color w:val="000000"/>
              </w:rPr>
            </w:pPr>
            <w:r w:rsidRPr="008C4F90">
              <w:rPr>
                <w:b/>
                <w:color w:val="000000"/>
              </w:rPr>
              <w:t>начало</w:t>
            </w:r>
          </w:p>
        </w:tc>
        <w:tc>
          <w:tcPr>
            <w:tcW w:w="548" w:type="pct"/>
            <w:shd w:val="clear" w:color="auto" w:fill="auto"/>
            <w:hideMark/>
          </w:tcPr>
          <w:p w:rsidR="00A62398" w:rsidRPr="008C4F90" w:rsidRDefault="00A62398" w:rsidP="00A62398">
            <w:pPr>
              <w:jc w:val="center"/>
              <w:rPr>
                <w:b/>
                <w:color w:val="000000"/>
              </w:rPr>
            </w:pPr>
            <w:proofErr w:type="spellStart"/>
            <w:proofErr w:type="gramStart"/>
            <w:r w:rsidRPr="008C4F90">
              <w:rPr>
                <w:b/>
                <w:color w:val="000000"/>
              </w:rPr>
              <w:t>оконча-ние</w:t>
            </w:r>
            <w:proofErr w:type="spellEnd"/>
            <w:proofErr w:type="gramEnd"/>
          </w:p>
        </w:tc>
        <w:tc>
          <w:tcPr>
            <w:tcW w:w="661" w:type="pct"/>
            <w:vMerge/>
            <w:shd w:val="clear" w:color="auto" w:fill="auto"/>
            <w:vAlign w:val="center"/>
            <w:hideMark/>
          </w:tcPr>
          <w:p w:rsidR="00A62398" w:rsidRPr="008C4F90" w:rsidRDefault="00A62398" w:rsidP="00645AAC">
            <w:pPr>
              <w:rPr>
                <w:color w:val="000000"/>
              </w:rPr>
            </w:pPr>
          </w:p>
        </w:tc>
        <w:tc>
          <w:tcPr>
            <w:tcW w:w="724" w:type="pct"/>
            <w:vMerge/>
            <w:shd w:val="clear" w:color="auto" w:fill="auto"/>
            <w:vAlign w:val="center"/>
            <w:hideMark/>
          </w:tcPr>
          <w:p w:rsidR="00A62398" w:rsidRPr="008C4F90" w:rsidRDefault="00A62398" w:rsidP="00645AAC">
            <w:pPr>
              <w:rPr>
                <w:color w:val="000000"/>
              </w:rPr>
            </w:pPr>
          </w:p>
        </w:tc>
      </w:tr>
      <w:tr w:rsidR="00A62398" w:rsidRPr="008C4F90" w:rsidTr="008803D8">
        <w:trPr>
          <w:tblHeader/>
        </w:trPr>
        <w:tc>
          <w:tcPr>
            <w:tcW w:w="5000" w:type="pct"/>
            <w:gridSpan w:val="6"/>
            <w:shd w:val="clear" w:color="auto" w:fill="auto"/>
            <w:hideMark/>
          </w:tcPr>
          <w:p w:rsidR="00A62398" w:rsidRPr="008C4F90" w:rsidRDefault="00A62398" w:rsidP="00A62398">
            <w:pPr>
              <w:jc w:val="center"/>
              <w:rPr>
                <w:color w:val="000000"/>
              </w:rPr>
            </w:pPr>
            <w:r w:rsidRPr="008C4F90">
              <w:rPr>
                <w:color w:val="000000"/>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A62398" w:rsidRPr="008C4F90" w:rsidTr="008803D8">
        <w:trPr>
          <w:tblHeader/>
        </w:trPr>
        <w:tc>
          <w:tcPr>
            <w:tcW w:w="287" w:type="pct"/>
            <w:shd w:val="clear" w:color="auto" w:fill="auto"/>
            <w:hideMark/>
          </w:tcPr>
          <w:p w:rsidR="00A62398" w:rsidRPr="008C4F90" w:rsidRDefault="00A62398" w:rsidP="00A62398">
            <w:pPr>
              <w:jc w:val="center"/>
              <w:rPr>
                <w:color w:val="000000"/>
              </w:rPr>
            </w:pPr>
            <w:r w:rsidRPr="008C4F90">
              <w:rPr>
                <w:color w:val="000000"/>
              </w:rPr>
              <w:t>1.</w:t>
            </w:r>
          </w:p>
        </w:tc>
        <w:tc>
          <w:tcPr>
            <w:tcW w:w="2135" w:type="pct"/>
            <w:shd w:val="clear" w:color="auto" w:fill="auto"/>
            <w:hideMark/>
          </w:tcPr>
          <w:p w:rsidR="00A62398" w:rsidRPr="008C4F90" w:rsidRDefault="00A62398" w:rsidP="00A62398">
            <w:pPr>
              <w:rPr>
                <w:b/>
                <w:color w:val="000000"/>
              </w:rPr>
            </w:pPr>
            <w:r w:rsidRPr="008C4F90">
              <w:rPr>
                <w:b/>
                <w:color w:val="000000"/>
              </w:rPr>
              <w:t xml:space="preserve">Дошкольные образовательные </w:t>
            </w:r>
          </w:p>
          <w:p w:rsidR="00A62398" w:rsidRPr="008C4F90" w:rsidRDefault="00A62398" w:rsidP="008C4F90">
            <w:pPr>
              <w:rPr>
                <w:b/>
                <w:color w:val="000000"/>
              </w:rPr>
            </w:pPr>
            <w:r w:rsidRPr="008C4F90">
              <w:rPr>
                <w:b/>
                <w:color w:val="000000"/>
              </w:rPr>
              <w:t xml:space="preserve">организации </w:t>
            </w:r>
          </w:p>
        </w:tc>
        <w:tc>
          <w:tcPr>
            <w:tcW w:w="644" w:type="pct"/>
            <w:shd w:val="clear" w:color="auto" w:fill="auto"/>
            <w:hideMark/>
          </w:tcPr>
          <w:p w:rsidR="00A62398" w:rsidRPr="008C4F90" w:rsidRDefault="00A62398" w:rsidP="00A62398">
            <w:pPr>
              <w:jc w:val="center"/>
              <w:rPr>
                <w:b/>
                <w:color w:val="000000"/>
              </w:rPr>
            </w:pPr>
          </w:p>
        </w:tc>
        <w:tc>
          <w:tcPr>
            <w:tcW w:w="548" w:type="pct"/>
            <w:shd w:val="clear" w:color="auto" w:fill="auto"/>
            <w:hideMark/>
          </w:tcPr>
          <w:p w:rsidR="00A62398" w:rsidRPr="008C4F90" w:rsidRDefault="00A62398" w:rsidP="00A62398">
            <w:pPr>
              <w:jc w:val="center"/>
              <w:rPr>
                <w:b/>
                <w:color w:val="000000"/>
              </w:rPr>
            </w:pPr>
          </w:p>
        </w:tc>
        <w:tc>
          <w:tcPr>
            <w:tcW w:w="661" w:type="pct"/>
            <w:shd w:val="clear" w:color="auto" w:fill="auto"/>
            <w:hideMark/>
          </w:tcPr>
          <w:p w:rsidR="00A62398" w:rsidRPr="008C4F90" w:rsidRDefault="00A62398" w:rsidP="00A62398">
            <w:pPr>
              <w:jc w:val="center"/>
              <w:rPr>
                <w:b/>
                <w:color w:val="000000"/>
              </w:rPr>
            </w:pPr>
            <w:r w:rsidRPr="008C4F90">
              <w:rPr>
                <w:b/>
                <w:color w:val="000000"/>
              </w:rPr>
              <w:t>место</w:t>
            </w:r>
          </w:p>
        </w:tc>
        <w:tc>
          <w:tcPr>
            <w:tcW w:w="724" w:type="pct"/>
            <w:shd w:val="clear" w:color="auto" w:fill="auto"/>
            <w:hideMark/>
          </w:tcPr>
          <w:p w:rsidR="00A62398" w:rsidRPr="008C4F90" w:rsidRDefault="006C3228" w:rsidP="00A62398">
            <w:pPr>
              <w:jc w:val="center"/>
              <w:rPr>
                <w:b/>
                <w:color w:val="000000"/>
              </w:rPr>
            </w:pPr>
            <w:r>
              <w:rPr>
                <w:b/>
                <w:color w:val="000000"/>
              </w:rPr>
              <w:t>480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6C3228" w:rsidP="002F7810">
            <w:pPr>
              <w:rPr>
                <w:color w:val="000000"/>
              </w:rPr>
            </w:pPr>
            <w:r w:rsidRPr="006C3228">
              <w:rPr>
                <w:color w:val="000000"/>
              </w:rPr>
              <w:t xml:space="preserve">Дошкольное образовательное учреждение </w:t>
            </w:r>
            <w:r w:rsidR="002F7810">
              <w:rPr>
                <w:color w:val="000000"/>
              </w:rPr>
              <w:t>по ул. Сибирский бульвар</w:t>
            </w:r>
          </w:p>
        </w:tc>
        <w:tc>
          <w:tcPr>
            <w:tcW w:w="644" w:type="pct"/>
            <w:shd w:val="clear" w:color="auto" w:fill="auto"/>
            <w:hideMark/>
          </w:tcPr>
          <w:p w:rsidR="00A62398" w:rsidRPr="008C4F90" w:rsidRDefault="00A62398" w:rsidP="002F7810">
            <w:pPr>
              <w:jc w:val="center"/>
              <w:rPr>
                <w:color w:val="000000"/>
              </w:rPr>
            </w:pPr>
            <w:r w:rsidRPr="008C4F90">
              <w:rPr>
                <w:color w:val="000000"/>
              </w:rPr>
              <w:t>20</w:t>
            </w:r>
            <w:r w:rsidR="002F7810">
              <w:rPr>
                <w:color w:val="000000"/>
              </w:rPr>
              <w:t>15</w:t>
            </w:r>
          </w:p>
        </w:tc>
        <w:tc>
          <w:tcPr>
            <w:tcW w:w="548" w:type="pct"/>
            <w:shd w:val="clear" w:color="auto" w:fill="auto"/>
            <w:hideMark/>
          </w:tcPr>
          <w:p w:rsidR="00A62398" w:rsidRPr="008C4F90" w:rsidRDefault="002F7810" w:rsidP="00A62398">
            <w:pPr>
              <w:jc w:val="center"/>
              <w:rPr>
                <w:color w:val="000000"/>
              </w:rPr>
            </w:pPr>
            <w:r>
              <w:rPr>
                <w:color w:val="000000"/>
              </w:rPr>
              <w:t>2018</w:t>
            </w:r>
          </w:p>
        </w:tc>
        <w:tc>
          <w:tcPr>
            <w:tcW w:w="661" w:type="pct"/>
            <w:shd w:val="clear" w:color="auto" w:fill="auto"/>
            <w:hideMark/>
          </w:tcPr>
          <w:p w:rsidR="00A62398" w:rsidRPr="008C4F90" w:rsidRDefault="00A62398" w:rsidP="00A62398">
            <w:pPr>
              <w:jc w:val="center"/>
              <w:rPr>
                <w:color w:val="000000"/>
              </w:rPr>
            </w:pPr>
            <w:r w:rsidRPr="008C4F90">
              <w:rPr>
                <w:color w:val="000000"/>
              </w:rPr>
              <w:t>место</w:t>
            </w:r>
          </w:p>
        </w:tc>
        <w:tc>
          <w:tcPr>
            <w:tcW w:w="724" w:type="pct"/>
            <w:shd w:val="clear" w:color="auto" w:fill="auto"/>
            <w:hideMark/>
          </w:tcPr>
          <w:p w:rsidR="00A62398" w:rsidRPr="008C4F90" w:rsidRDefault="00A62398" w:rsidP="002F7810">
            <w:pPr>
              <w:jc w:val="center"/>
              <w:rPr>
                <w:color w:val="000000"/>
              </w:rPr>
            </w:pPr>
            <w:r w:rsidRPr="008C4F90">
              <w:rPr>
                <w:color w:val="000000"/>
              </w:rPr>
              <w:t>3</w:t>
            </w:r>
            <w:r w:rsidR="002F7810">
              <w:rPr>
                <w:color w:val="000000"/>
              </w:rPr>
              <w:t>00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6C3228" w:rsidP="002F7810">
            <w:pPr>
              <w:rPr>
                <w:color w:val="000000"/>
              </w:rPr>
            </w:pPr>
            <w:r w:rsidRPr="006C3228">
              <w:rPr>
                <w:color w:val="000000"/>
              </w:rPr>
              <w:t xml:space="preserve">Дошкольное образовательное учреждение </w:t>
            </w:r>
            <w:r w:rsidR="00A62398" w:rsidRPr="008C4F90">
              <w:rPr>
                <w:color w:val="000000"/>
              </w:rPr>
              <w:t xml:space="preserve">в </w:t>
            </w:r>
            <w:r w:rsidR="002F7810">
              <w:rPr>
                <w:color w:val="000000"/>
              </w:rPr>
              <w:t>16 микрорайоне</w:t>
            </w:r>
          </w:p>
        </w:tc>
        <w:tc>
          <w:tcPr>
            <w:tcW w:w="644" w:type="pct"/>
            <w:shd w:val="clear" w:color="auto" w:fill="auto"/>
            <w:noWrap/>
            <w:hideMark/>
          </w:tcPr>
          <w:p w:rsidR="00A62398" w:rsidRPr="008C4F90" w:rsidRDefault="002F7810" w:rsidP="00A62398">
            <w:pPr>
              <w:jc w:val="center"/>
              <w:rPr>
                <w:color w:val="000000"/>
              </w:rPr>
            </w:pPr>
            <w:r>
              <w:rPr>
                <w:color w:val="000000"/>
              </w:rPr>
              <w:t>2021</w:t>
            </w:r>
          </w:p>
        </w:tc>
        <w:tc>
          <w:tcPr>
            <w:tcW w:w="548" w:type="pct"/>
            <w:shd w:val="clear" w:color="auto" w:fill="auto"/>
            <w:noWrap/>
            <w:hideMark/>
          </w:tcPr>
          <w:p w:rsidR="00A62398" w:rsidRPr="008C4F90" w:rsidRDefault="002F7810" w:rsidP="00A62398">
            <w:pPr>
              <w:jc w:val="center"/>
              <w:rPr>
                <w:color w:val="000000"/>
              </w:rPr>
            </w:pPr>
            <w:r>
              <w:rPr>
                <w:color w:val="000000"/>
              </w:rPr>
              <w:t>2023</w:t>
            </w:r>
          </w:p>
        </w:tc>
        <w:tc>
          <w:tcPr>
            <w:tcW w:w="661" w:type="pct"/>
            <w:shd w:val="clear" w:color="auto" w:fill="auto"/>
            <w:hideMark/>
          </w:tcPr>
          <w:p w:rsidR="00A62398" w:rsidRPr="008C4F90" w:rsidRDefault="00A62398" w:rsidP="00A62398">
            <w:pPr>
              <w:jc w:val="center"/>
              <w:rPr>
                <w:color w:val="000000"/>
              </w:rPr>
            </w:pPr>
            <w:r w:rsidRPr="008C4F90">
              <w:rPr>
                <w:color w:val="000000"/>
              </w:rPr>
              <w:t>место</w:t>
            </w:r>
          </w:p>
        </w:tc>
        <w:tc>
          <w:tcPr>
            <w:tcW w:w="724" w:type="pct"/>
            <w:shd w:val="clear" w:color="auto" w:fill="auto"/>
            <w:hideMark/>
          </w:tcPr>
          <w:p w:rsidR="00A62398" w:rsidRPr="008C4F90" w:rsidRDefault="00A62398" w:rsidP="00A62398">
            <w:pPr>
              <w:jc w:val="center"/>
              <w:rPr>
                <w:color w:val="000000"/>
              </w:rPr>
            </w:pPr>
            <w:r w:rsidRPr="008C4F90">
              <w:rPr>
                <w:color w:val="000000"/>
              </w:rPr>
              <w:t>180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A62398" w:rsidP="009F4D7E">
            <w:pPr>
              <w:rPr>
                <w:b/>
                <w:color w:val="000000"/>
              </w:rPr>
            </w:pPr>
            <w:r w:rsidRPr="008C4F90">
              <w:rPr>
                <w:b/>
                <w:color w:val="000000"/>
              </w:rPr>
              <w:t xml:space="preserve">Детские дошкольные образовательные организации, строительство которых предусмотрено </w:t>
            </w:r>
            <w:r w:rsidR="009F4D7E" w:rsidRPr="008C4F90">
              <w:rPr>
                <w:b/>
                <w:color w:val="000000"/>
              </w:rPr>
              <w:t>г</w:t>
            </w:r>
            <w:r w:rsidRPr="008C4F90">
              <w:rPr>
                <w:b/>
                <w:color w:val="000000"/>
              </w:rPr>
              <w:t xml:space="preserve">енеральным планом города </w:t>
            </w:r>
          </w:p>
        </w:tc>
        <w:tc>
          <w:tcPr>
            <w:tcW w:w="644" w:type="pct"/>
            <w:shd w:val="clear" w:color="auto" w:fill="auto"/>
            <w:noWrap/>
            <w:hideMark/>
          </w:tcPr>
          <w:p w:rsidR="00A62398" w:rsidRPr="008C4F90" w:rsidRDefault="00A62398" w:rsidP="00A62398">
            <w:pPr>
              <w:jc w:val="center"/>
              <w:rPr>
                <w:b/>
                <w:color w:val="000000"/>
              </w:rPr>
            </w:pPr>
            <w:r w:rsidRPr="008C4F90">
              <w:rPr>
                <w:b/>
                <w:color w:val="000000"/>
              </w:rPr>
              <w:t>2022</w:t>
            </w:r>
          </w:p>
        </w:tc>
        <w:tc>
          <w:tcPr>
            <w:tcW w:w="548" w:type="pct"/>
            <w:shd w:val="clear" w:color="auto" w:fill="auto"/>
            <w:noWrap/>
            <w:hideMark/>
          </w:tcPr>
          <w:p w:rsidR="00A62398" w:rsidRPr="008C4F90" w:rsidRDefault="00A62398" w:rsidP="00A62398">
            <w:pPr>
              <w:jc w:val="center"/>
              <w:rPr>
                <w:b/>
                <w:color w:val="000000"/>
              </w:rPr>
            </w:pPr>
            <w:r w:rsidRPr="008C4F90">
              <w:rPr>
                <w:b/>
                <w:color w:val="000000"/>
              </w:rPr>
              <w:t>2035</w:t>
            </w:r>
          </w:p>
        </w:tc>
        <w:tc>
          <w:tcPr>
            <w:tcW w:w="661" w:type="pct"/>
            <w:shd w:val="clear" w:color="auto" w:fill="auto"/>
            <w:hideMark/>
          </w:tcPr>
          <w:p w:rsidR="00A62398" w:rsidRPr="008C4F90" w:rsidRDefault="00A62398" w:rsidP="00A62398">
            <w:pPr>
              <w:jc w:val="center"/>
              <w:rPr>
                <w:b/>
                <w:color w:val="000000"/>
              </w:rPr>
            </w:pPr>
            <w:r w:rsidRPr="008C4F90">
              <w:rPr>
                <w:b/>
                <w:color w:val="000000"/>
              </w:rPr>
              <w:t>место</w:t>
            </w:r>
          </w:p>
        </w:tc>
        <w:tc>
          <w:tcPr>
            <w:tcW w:w="724" w:type="pct"/>
            <w:shd w:val="clear" w:color="auto" w:fill="auto"/>
            <w:hideMark/>
          </w:tcPr>
          <w:p w:rsidR="00A62398" w:rsidRPr="008C4F90" w:rsidRDefault="00BF57BE" w:rsidP="00FD20BC">
            <w:pPr>
              <w:jc w:val="center"/>
              <w:rPr>
                <w:b/>
                <w:color w:val="000000"/>
              </w:rPr>
            </w:pPr>
            <w:r>
              <w:rPr>
                <w:b/>
                <w:color w:val="000000"/>
              </w:rPr>
              <w:t>1</w:t>
            </w:r>
            <w:r w:rsidR="00FD20BC">
              <w:rPr>
                <w:b/>
                <w:color w:val="000000"/>
              </w:rPr>
              <w:t>020</w:t>
            </w:r>
          </w:p>
        </w:tc>
      </w:tr>
      <w:tr w:rsidR="006C3228" w:rsidRPr="008C4F90" w:rsidTr="008803D8">
        <w:trPr>
          <w:tblHeader/>
        </w:trPr>
        <w:tc>
          <w:tcPr>
            <w:tcW w:w="287" w:type="pct"/>
            <w:shd w:val="clear" w:color="auto" w:fill="auto"/>
            <w:vAlign w:val="center"/>
          </w:tcPr>
          <w:p w:rsidR="006C3228" w:rsidRPr="008C4F90" w:rsidRDefault="006C3228" w:rsidP="00645AAC">
            <w:pPr>
              <w:rPr>
                <w:color w:val="000000"/>
              </w:rPr>
            </w:pPr>
          </w:p>
        </w:tc>
        <w:tc>
          <w:tcPr>
            <w:tcW w:w="2135" w:type="pct"/>
            <w:shd w:val="clear" w:color="auto" w:fill="auto"/>
          </w:tcPr>
          <w:p w:rsidR="006C3228" w:rsidRPr="008C4F90" w:rsidRDefault="006C3228" w:rsidP="0016331B">
            <w:pPr>
              <w:rPr>
                <w:color w:val="000000"/>
              </w:rPr>
            </w:pPr>
            <w:r w:rsidRPr="006C3228">
              <w:rPr>
                <w:color w:val="000000"/>
              </w:rPr>
              <w:t xml:space="preserve">Дошкольное образовательное учреждение </w:t>
            </w:r>
            <w:r w:rsidRPr="008C4F90">
              <w:rPr>
                <w:color w:val="000000"/>
              </w:rPr>
              <w:t xml:space="preserve">в </w:t>
            </w:r>
            <w:r>
              <w:rPr>
                <w:color w:val="000000"/>
              </w:rPr>
              <w:t>1 микрорайоне</w:t>
            </w:r>
          </w:p>
        </w:tc>
        <w:tc>
          <w:tcPr>
            <w:tcW w:w="644" w:type="pct"/>
            <w:shd w:val="clear" w:color="auto" w:fill="auto"/>
            <w:noWrap/>
          </w:tcPr>
          <w:p w:rsidR="006C3228" w:rsidRPr="008C4F90" w:rsidRDefault="006C3228" w:rsidP="0016331B">
            <w:pPr>
              <w:jc w:val="center"/>
              <w:rPr>
                <w:color w:val="000000"/>
              </w:rPr>
            </w:pPr>
            <w:r>
              <w:rPr>
                <w:color w:val="000000"/>
              </w:rPr>
              <w:t>2025</w:t>
            </w:r>
          </w:p>
        </w:tc>
        <w:tc>
          <w:tcPr>
            <w:tcW w:w="548" w:type="pct"/>
            <w:shd w:val="clear" w:color="auto" w:fill="auto"/>
            <w:noWrap/>
          </w:tcPr>
          <w:p w:rsidR="006C3228" w:rsidRPr="008C4F90" w:rsidRDefault="006C3228" w:rsidP="0016331B">
            <w:pPr>
              <w:jc w:val="center"/>
              <w:rPr>
                <w:color w:val="000000"/>
              </w:rPr>
            </w:pPr>
            <w:r w:rsidRPr="008C4F90">
              <w:rPr>
                <w:color w:val="000000"/>
              </w:rPr>
              <w:t>20</w:t>
            </w:r>
            <w:r>
              <w:rPr>
                <w:color w:val="000000"/>
              </w:rPr>
              <w:t>27</w:t>
            </w:r>
          </w:p>
        </w:tc>
        <w:tc>
          <w:tcPr>
            <w:tcW w:w="661" w:type="pct"/>
            <w:shd w:val="clear" w:color="auto" w:fill="auto"/>
          </w:tcPr>
          <w:p w:rsidR="006C3228" w:rsidRPr="008C4F90" w:rsidRDefault="006C3228" w:rsidP="0016331B">
            <w:pPr>
              <w:jc w:val="center"/>
              <w:rPr>
                <w:color w:val="000000"/>
              </w:rPr>
            </w:pPr>
            <w:r w:rsidRPr="008C4F90">
              <w:rPr>
                <w:color w:val="000000"/>
              </w:rPr>
              <w:t>место</w:t>
            </w:r>
          </w:p>
        </w:tc>
        <w:tc>
          <w:tcPr>
            <w:tcW w:w="724" w:type="pct"/>
            <w:shd w:val="clear" w:color="auto" w:fill="auto"/>
          </w:tcPr>
          <w:p w:rsidR="006C3228" w:rsidRPr="008C4F90" w:rsidRDefault="006C3228" w:rsidP="0016331B">
            <w:pPr>
              <w:jc w:val="center"/>
              <w:rPr>
                <w:color w:val="000000"/>
              </w:rPr>
            </w:pPr>
            <w:r w:rsidRPr="008C4F90">
              <w:rPr>
                <w:color w:val="000000"/>
              </w:rPr>
              <w:t>3</w:t>
            </w:r>
            <w:r>
              <w:rPr>
                <w:color w:val="000000"/>
              </w:rPr>
              <w:t>00</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tcPr>
          <w:p w:rsidR="008803D8" w:rsidRPr="008C4F90" w:rsidRDefault="006C3228" w:rsidP="006C3228">
            <w:pPr>
              <w:rPr>
                <w:color w:val="000000"/>
              </w:rPr>
            </w:pPr>
            <w:r w:rsidRPr="006C3228">
              <w:rPr>
                <w:color w:val="000000"/>
              </w:rPr>
              <w:t>Дошкольное образовательное учреждение</w:t>
            </w:r>
            <w:r>
              <w:rPr>
                <w:color w:val="000000"/>
              </w:rPr>
              <w:t xml:space="preserve"> в 14</w:t>
            </w:r>
            <w:proofErr w:type="gramStart"/>
            <w:r>
              <w:rPr>
                <w:color w:val="000000"/>
              </w:rPr>
              <w:t xml:space="preserve"> А</w:t>
            </w:r>
            <w:proofErr w:type="gramEnd"/>
            <w:r>
              <w:rPr>
                <w:color w:val="000000"/>
              </w:rPr>
              <w:t xml:space="preserve"> микрорайоне</w:t>
            </w:r>
          </w:p>
        </w:tc>
        <w:tc>
          <w:tcPr>
            <w:tcW w:w="644" w:type="pct"/>
            <w:shd w:val="clear" w:color="auto" w:fill="auto"/>
            <w:noWrap/>
          </w:tcPr>
          <w:p w:rsidR="008803D8" w:rsidRPr="008C4F90" w:rsidRDefault="008803D8" w:rsidP="00BF57BE">
            <w:pPr>
              <w:jc w:val="center"/>
              <w:rPr>
                <w:color w:val="000000"/>
              </w:rPr>
            </w:pPr>
            <w:r w:rsidRPr="008C4F90">
              <w:rPr>
                <w:color w:val="000000"/>
              </w:rPr>
              <w:t>202</w:t>
            </w:r>
            <w:r w:rsidR="00BF57BE">
              <w:rPr>
                <w:color w:val="000000"/>
              </w:rPr>
              <w:t>7</w:t>
            </w:r>
          </w:p>
        </w:tc>
        <w:tc>
          <w:tcPr>
            <w:tcW w:w="548" w:type="pct"/>
            <w:shd w:val="clear" w:color="auto" w:fill="auto"/>
            <w:noWrap/>
          </w:tcPr>
          <w:p w:rsidR="008803D8" w:rsidRPr="008C4F90" w:rsidRDefault="008803D8" w:rsidP="00BF57BE">
            <w:pPr>
              <w:jc w:val="center"/>
              <w:rPr>
                <w:color w:val="000000"/>
              </w:rPr>
            </w:pPr>
            <w:r w:rsidRPr="008C4F90">
              <w:rPr>
                <w:color w:val="000000"/>
              </w:rPr>
              <w:t>202</w:t>
            </w:r>
            <w:r w:rsidR="00BF57BE">
              <w:rPr>
                <w:color w:val="000000"/>
              </w:rPr>
              <w:t>9</w:t>
            </w:r>
          </w:p>
        </w:tc>
        <w:tc>
          <w:tcPr>
            <w:tcW w:w="661" w:type="pct"/>
            <w:shd w:val="clear" w:color="auto" w:fill="auto"/>
          </w:tcPr>
          <w:p w:rsidR="008803D8" w:rsidRPr="008C4F90" w:rsidRDefault="008803D8" w:rsidP="008803D8">
            <w:pPr>
              <w:jc w:val="center"/>
              <w:rPr>
                <w:color w:val="000000"/>
              </w:rPr>
            </w:pPr>
            <w:r w:rsidRPr="008C4F90">
              <w:rPr>
                <w:color w:val="000000"/>
              </w:rPr>
              <w:t>место</w:t>
            </w:r>
          </w:p>
        </w:tc>
        <w:tc>
          <w:tcPr>
            <w:tcW w:w="724" w:type="pct"/>
            <w:shd w:val="clear" w:color="auto" w:fill="auto"/>
          </w:tcPr>
          <w:p w:rsidR="008803D8" w:rsidRPr="008C4F90" w:rsidRDefault="00FD20BC" w:rsidP="008803D8">
            <w:pPr>
              <w:jc w:val="center"/>
              <w:rPr>
                <w:color w:val="000000"/>
              </w:rPr>
            </w:pPr>
            <w:r>
              <w:rPr>
                <w:color w:val="000000"/>
              </w:rPr>
              <w:t>200</w:t>
            </w:r>
          </w:p>
        </w:tc>
      </w:tr>
      <w:tr w:rsidR="00BF57BE" w:rsidRPr="008C4F90" w:rsidTr="008803D8">
        <w:trPr>
          <w:tblHeader/>
        </w:trPr>
        <w:tc>
          <w:tcPr>
            <w:tcW w:w="287" w:type="pct"/>
            <w:shd w:val="clear" w:color="auto" w:fill="auto"/>
            <w:vAlign w:val="center"/>
          </w:tcPr>
          <w:p w:rsidR="00BF57BE" w:rsidRPr="008C4F90" w:rsidRDefault="00BF57BE" w:rsidP="00645AAC">
            <w:pPr>
              <w:rPr>
                <w:color w:val="000000"/>
              </w:rPr>
            </w:pPr>
          </w:p>
        </w:tc>
        <w:tc>
          <w:tcPr>
            <w:tcW w:w="2135" w:type="pct"/>
            <w:shd w:val="clear" w:color="auto" w:fill="auto"/>
          </w:tcPr>
          <w:p w:rsidR="00BF57BE" w:rsidRPr="006C3228" w:rsidRDefault="00BF57BE" w:rsidP="006C3228">
            <w:pPr>
              <w:rPr>
                <w:color w:val="000000"/>
              </w:rPr>
            </w:pPr>
            <w:r w:rsidRPr="00BF57BE">
              <w:rPr>
                <w:color w:val="000000"/>
              </w:rPr>
              <w:t>Дошкольное образовательное учреждение</w:t>
            </w:r>
            <w:r>
              <w:rPr>
                <w:color w:val="000000"/>
              </w:rPr>
              <w:t xml:space="preserve"> в 13 микрорайоне</w:t>
            </w:r>
          </w:p>
        </w:tc>
        <w:tc>
          <w:tcPr>
            <w:tcW w:w="644" w:type="pct"/>
            <w:shd w:val="clear" w:color="auto" w:fill="auto"/>
            <w:noWrap/>
          </w:tcPr>
          <w:p w:rsidR="00BF57BE" w:rsidRPr="008C4F90" w:rsidRDefault="00BF57BE" w:rsidP="00BF57BE">
            <w:pPr>
              <w:jc w:val="center"/>
              <w:rPr>
                <w:color w:val="000000"/>
              </w:rPr>
            </w:pPr>
            <w:r w:rsidRPr="008C4F90">
              <w:rPr>
                <w:color w:val="000000"/>
              </w:rPr>
              <w:t>20</w:t>
            </w:r>
            <w:r>
              <w:rPr>
                <w:color w:val="000000"/>
              </w:rPr>
              <w:t>30</w:t>
            </w:r>
          </w:p>
        </w:tc>
        <w:tc>
          <w:tcPr>
            <w:tcW w:w="548" w:type="pct"/>
            <w:shd w:val="clear" w:color="auto" w:fill="auto"/>
            <w:noWrap/>
          </w:tcPr>
          <w:p w:rsidR="00BF57BE" w:rsidRPr="008C4F90" w:rsidRDefault="00BF57BE" w:rsidP="00BF57BE">
            <w:pPr>
              <w:jc w:val="center"/>
              <w:rPr>
                <w:color w:val="000000"/>
              </w:rPr>
            </w:pPr>
            <w:r w:rsidRPr="008C4F90">
              <w:rPr>
                <w:color w:val="000000"/>
              </w:rPr>
              <w:t>20</w:t>
            </w:r>
            <w:r>
              <w:rPr>
                <w:color w:val="000000"/>
              </w:rPr>
              <w:t>3</w:t>
            </w:r>
            <w:r w:rsidRPr="008C4F90">
              <w:rPr>
                <w:color w:val="000000"/>
              </w:rPr>
              <w:t>2</w:t>
            </w:r>
          </w:p>
        </w:tc>
        <w:tc>
          <w:tcPr>
            <w:tcW w:w="661" w:type="pct"/>
            <w:shd w:val="clear" w:color="auto" w:fill="auto"/>
          </w:tcPr>
          <w:p w:rsidR="00BF57BE" w:rsidRPr="008C4F90" w:rsidRDefault="00BF57BE" w:rsidP="008803D8">
            <w:pPr>
              <w:jc w:val="center"/>
              <w:rPr>
                <w:color w:val="000000"/>
              </w:rPr>
            </w:pPr>
            <w:r w:rsidRPr="00BF57BE">
              <w:rPr>
                <w:color w:val="000000"/>
              </w:rPr>
              <w:t>место</w:t>
            </w:r>
          </w:p>
        </w:tc>
        <w:tc>
          <w:tcPr>
            <w:tcW w:w="724" w:type="pct"/>
            <w:shd w:val="clear" w:color="auto" w:fill="auto"/>
          </w:tcPr>
          <w:p w:rsidR="00BF57BE" w:rsidRDefault="00BF57BE" w:rsidP="008803D8">
            <w:pPr>
              <w:jc w:val="center"/>
              <w:rPr>
                <w:color w:val="000000"/>
              </w:rPr>
            </w:pPr>
            <w:r>
              <w:rPr>
                <w:color w:val="000000"/>
              </w:rPr>
              <w:t>220</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tcPr>
          <w:p w:rsidR="008803D8" w:rsidRPr="008C4F90" w:rsidRDefault="00BF57BE" w:rsidP="00BF57BE">
            <w:pPr>
              <w:rPr>
                <w:color w:val="000000"/>
              </w:rPr>
            </w:pPr>
            <w:r w:rsidRPr="00BF57BE">
              <w:rPr>
                <w:color w:val="000000"/>
              </w:rPr>
              <w:t>Дошкольное образовательное учреждение</w:t>
            </w:r>
            <w:r>
              <w:rPr>
                <w:color w:val="000000"/>
              </w:rPr>
              <w:t xml:space="preserve"> в 19 микрорайоне</w:t>
            </w:r>
          </w:p>
        </w:tc>
        <w:tc>
          <w:tcPr>
            <w:tcW w:w="644" w:type="pct"/>
            <w:shd w:val="clear" w:color="auto" w:fill="auto"/>
            <w:noWrap/>
          </w:tcPr>
          <w:p w:rsidR="008803D8" w:rsidRPr="008C4F90" w:rsidRDefault="008803D8" w:rsidP="00BF57BE">
            <w:pPr>
              <w:jc w:val="center"/>
              <w:rPr>
                <w:color w:val="000000"/>
              </w:rPr>
            </w:pPr>
            <w:r w:rsidRPr="008C4F90">
              <w:rPr>
                <w:color w:val="000000"/>
              </w:rPr>
              <w:t>20</w:t>
            </w:r>
            <w:r w:rsidR="00BF57BE">
              <w:rPr>
                <w:color w:val="000000"/>
              </w:rPr>
              <w:t>34</w:t>
            </w:r>
          </w:p>
        </w:tc>
        <w:tc>
          <w:tcPr>
            <w:tcW w:w="548" w:type="pct"/>
            <w:shd w:val="clear" w:color="auto" w:fill="auto"/>
            <w:noWrap/>
          </w:tcPr>
          <w:p w:rsidR="008803D8" w:rsidRPr="008C4F90" w:rsidRDefault="008803D8" w:rsidP="00BF57BE">
            <w:pPr>
              <w:jc w:val="center"/>
              <w:rPr>
                <w:color w:val="000000"/>
              </w:rPr>
            </w:pPr>
            <w:r w:rsidRPr="008C4F90">
              <w:rPr>
                <w:color w:val="000000"/>
              </w:rPr>
              <w:t>20</w:t>
            </w:r>
            <w:r w:rsidR="00BF57BE">
              <w:rPr>
                <w:color w:val="000000"/>
              </w:rPr>
              <w:t>35</w:t>
            </w:r>
          </w:p>
        </w:tc>
        <w:tc>
          <w:tcPr>
            <w:tcW w:w="661" w:type="pct"/>
            <w:shd w:val="clear" w:color="auto" w:fill="auto"/>
          </w:tcPr>
          <w:p w:rsidR="008803D8" w:rsidRPr="008C4F90" w:rsidRDefault="008803D8" w:rsidP="008803D8">
            <w:pPr>
              <w:jc w:val="center"/>
              <w:rPr>
                <w:color w:val="000000"/>
              </w:rPr>
            </w:pPr>
            <w:r w:rsidRPr="008C4F90">
              <w:rPr>
                <w:color w:val="000000"/>
              </w:rPr>
              <w:t>место</w:t>
            </w:r>
          </w:p>
        </w:tc>
        <w:tc>
          <w:tcPr>
            <w:tcW w:w="724" w:type="pct"/>
            <w:shd w:val="clear" w:color="auto" w:fill="auto"/>
          </w:tcPr>
          <w:p w:rsidR="008803D8" w:rsidRPr="008C4F90" w:rsidRDefault="00BF57BE" w:rsidP="008803D8">
            <w:pPr>
              <w:jc w:val="center"/>
              <w:rPr>
                <w:color w:val="000000"/>
              </w:rPr>
            </w:pPr>
            <w:r>
              <w:rPr>
                <w:color w:val="000000"/>
              </w:rPr>
              <w:t>300</w:t>
            </w:r>
          </w:p>
        </w:tc>
      </w:tr>
      <w:tr w:rsidR="00A62398" w:rsidRPr="008C4F90" w:rsidTr="008803D8">
        <w:trPr>
          <w:tblHeader/>
        </w:trPr>
        <w:tc>
          <w:tcPr>
            <w:tcW w:w="287" w:type="pct"/>
            <w:shd w:val="clear" w:color="auto" w:fill="auto"/>
            <w:hideMark/>
          </w:tcPr>
          <w:p w:rsidR="00A62398" w:rsidRPr="008C4F90" w:rsidRDefault="00A62398" w:rsidP="008803D8">
            <w:pPr>
              <w:jc w:val="center"/>
              <w:rPr>
                <w:color w:val="000000"/>
              </w:rPr>
            </w:pPr>
            <w:r w:rsidRPr="008C4F90">
              <w:rPr>
                <w:color w:val="000000"/>
              </w:rPr>
              <w:t>2.</w:t>
            </w:r>
          </w:p>
        </w:tc>
        <w:tc>
          <w:tcPr>
            <w:tcW w:w="2135" w:type="pct"/>
            <w:shd w:val="clear" w:color="auto" w:fill="auto"/>
            <w:hideMark/>
          </w:tcPr>
          <w:p w:rsidR="00A62398" w:rsidRPr="008C4F90" w:rsidRDefault="00A62398" w:rsidP="008C4F90">
            <w:pPr>
              <w:jc w:val="both"/>
              <w:rPr>
                <w:b/>
                <w:color w:val="000000"/>
              </w:rPr>
            </w:pPr>
            <w:r w:rsidRPr="008C4F90">
              <w:rPr>
                <w:b/>
                <w:color w:val="000000"/>
              </w:rPr>
              <w:t xml:space="preserve">Общеобразовательные организации по муниципальной Программе </w:t>
            </w:r>
          </w:p>
        </w:tc>
        <w:tc>
          <w:tcPr>
            <w:tcW w:w="644" w:type="pct"/>
            <w:shd w:val="clear" w:color="auto" w:fill="auto"/>
            <w:noWrap/>
            <w:vAlign w:val="center"/>
            <w:hideMark/>
          </w:tcPr>
          <w:p w:rsidR="00A62398" w:rsidRPr="008C4F90" w:rsidRDefault="00A62398" w:rsidP="00645AAC">
            <w:pPr>
              <w:jc w:val="center"/>
              <w:rPr>
                <w:b/>
                <w:color w:val="000000"/>
              </w:rPr>
            </w:pPr>
          </w:p>
        </w:tc>
        <w:tc>
          <w:tcPr>
            <w:tcW w:w="548" w:type="pct"/>
            <w:shd w:val="clear" w:color="auto" w:fill="auto"/>
            <w:noWrap/>
            <w:hideMark/>
          </w:tcPr>
          <w:p w:rsidR="00A62398" w:rsidRPr="008C4F90" w:rsidRDefault="00A62398" w:rsidP="00A62398">
            <w:pPr>
              <w:jc w:val="center"/>
              <w:rPr>
                <w:b/>
                <w:color w:val="000000"/>
              </w:rPr>
            </w:pPr>
          </w:p>
        </w:tc>
        <w:tc>
          <w:tcPr>
            <w:tcW w:w="661" w:type="pct"/>
            <w:shd w:val="clear" w:color="auto" w:fill="auto"/>
            <w:hideMark/>
          </w:tcPr>
          <w:p w:rsidR="00A62398" w:rsidRPr="008C4F90" w:rsidRDefault="009A685F" w:rsidP="009A685F">
            <w:pPr>
              <w:jc w:val="center"/>
              <w:rPr>
                <w:b/>
                <w:color w:val="000000"/>
              </w:rPr>
            </w:pPr>
            <w:r>
              <w:rPr>
                <w:b/>
                <w:color w:val="000000"/>
              </w:rPr>
              <w:t>учащихся</w:t>
            </w:r>
          </w:p>
        </w:tc>
        <w:tc>
          <w:tcPr>
            <w:tcW w:w="724" w:type="pct"/>
            <w:shd w:val="clear" w:color="auto" w:fill="auto"/>
            <w:noWrap/>
            <w:hideMark/>
          </w:tcPr>
          <w:p w:rsidR="00A62398" w:rsidRPr="008C4F90" w:rsidRDefault="009A685F" w:rsidP="00A62398">
            <w:pPr>
              <w:jc w:val="center"/>
              <w:rPr>
                <w:b/>
                <w:color w:val="000000"/>
              </w:rPr>
            </w:pPr>
            <w:r>
              <w:rPr>
                <w:b/>
                <w:color w:val="000000"/>
              </w:rPr>
              <w:t>1730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A62398" w:rsidP="00BF57BE">
            <w:pPr>
              <w:jc w:val="both"/>
              <w:rPr>
                <w:color w:val="000000"/>
              </w:rPr>
            </w:pPr>
            <w:r w:rsidRPr="008C4F90">
              <w:rPr>
                <w:color w:val="000000"/>
              </w:rPr>
              <w:t xml:space="preserve">Средняя общеобразовательная школа </w:t>
            </w:r>
            <w:r w:rsidR="00BF57BE">
              <w:rPr>
                <w:color w:val="000000"/>
              </w:rPr>
              <w:t>по ул. 40 лет Победы</w:t>
            </w:r>
          </w:p>
        </w:tc>
        <w:tc>
          <w:tcPr>
            <w:tcW w:w="644" w:type="pct"/>
            <w:shd w:val="clear" w:color="auto" w:fill="auto"/>
            <w:noWrap/>
            <w:hideMark/>
          </w:tcPr>
          <w:p w:rsidR="00A62398" w:rsidRPr="008C4F90" w:rsidRDefault="00A62398" w:rsidP="00BF57BE">
            <w:pPr>
              <w:jc w:val="center"/>
              <w:rPr>
                <w:color w:val="000000"/>
              </w:rPr>
            </w:pPr>
            <w:r w:rsidRPr="008C4F90">
              <w:rPr>
                <w:color w:val="000000"/>
              </w:rPr>
              <w:t>201</w:t>
            </w:r>
            <w:r w:rsidR="00BF57BE">
              <w:rPr>
                <w:color w:val="000000"/>
              </w:rPr>
              <w:t>7</w:t>
            </w:r>
          </w:p>
        </w:tc>
        <w:tc>
          <w:tcPr>
            <w:tcW w:w="548" w:type="pct"/>
            <w:shd w:val="clear" w:color="auto" w:fill="auto"/>
            <w:noWrap/>
            <w:hideMark/>
          </w:tcPr>
          <w:p w:rsidR="00A62398" w:rsidRPr="008C4F90" w:rsidRDefault="00A62398" w:rsidP="00BF57BE">
            <w:pPr>
              <w:jc w:val="center"/>
              <w:rPr>
                <w:color w:val="000000"/>
              </w:rPr>
            </w:pPr>
            <w:r w:rsidRPr="008C4F90">
              <w:rPr>
                <w:color w:val="000000"/>
              </w:rPr>
              <w:t>201</w:t>
            </w:r>
            <w:r w:rsidR="00BF57BE">
              <w:rPr>
                <w:color w:val="000000"/>
              </w:rPr>
              <w:t>9</w:t>
            </w:r>
          </w:p>
        </w:tc>
        <w:tc>
          <w:tcPr>
            <w:tcW w:w="661" w:type="pct"/>
            <w:shd w:val="clear" w:color="auto" w:fill="auto"/>
            <w:hideMark/>
          </w:tcPr>
          <w:p w:rsidR="00A62398" w:rsidRPr="008C4F90" w:rsidRDefault="00A62398" w:rsidP="00A62398">
            <w:pPr>
              <w:jc w:val="center"/>
              <w:rPr>
                <w:color w:val="000000"/>
              </w:rPr>
            </w:pPr>
            <w:r w:rsidRPr="008C4F90">
              <w:rPr>
                <w:color w:val="000000"/>
              </w:rPr>
              <w:t>учащихся</w:t>
            </w:r>
          </w:p>
        </w:tc>
        <w:tc>
          <w:tcPr>
            <w:tcW w:w="724" w:type="pct"/>
            <w:shd w:val="clear" w:color="auto" w:fill="auto"/>
            <w:hideMark/>
          </w:tcPr>
          <w:p w:rsidR="00A62398" w:rsidRPr="008C4F90" w:rsidRDefault="00BF57BE" w:rsidP="00A62398">
            <w:pPr>
              <w:jc w:val="center"/>
              <w:rPr>
                <w:color w:val="000000"/>
              </w:rPr>
            </w:pPr>
            <w:r>
              <w:rPr>
                <w:color w:val="000000"/>
              </w:rPr>
              <w:t>180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A62398" w:rsidP="00BF57BE">
            <w:pPr>
              <w:jc w:val="both"/>
              <w:rPr>
                <w:color w:val="000000"/>
              </w:rPr>
            </w:pPr>
            <w:r w:rsidRPr="008C4F90">
              <w:rPr>
                <w:color w:val="000000"/>
              </w:rPr>
              <w:t xml:space="preserve">Средняя общеобразовательная школа </w:t>
            </w:r>
            <w:r w:rsidR="00BF57BE">
              <w:rPr>
                <w:color w:val="000000"/>
              </w:rPr>
              <w:t>по ул. Сахарова</w:t>
            </w:r>
          </w:p>
        </w:tc>
        <w:tc>
          <w:tcPr>
            <w:tcW w:w="644" w:type="pct"/>
            <w:shd w:val="clear" w:color="auto" w:fill="auto"/>
            <w:noWrap/>
            <w:hideMark/>
          </w:tcPr>
          <w:p w:rsidR="00A62398" w:rsidRPr="008C4F90" w:rsidRDefault="00A62398" w:rsidP="00BF57BE">
            <w:pPr>
              <w:jc w:val="center"/>
              <w:rPr>
                <w:color w:val="000000"/>
              </w:rPr>
            </w:pPr>
            <w:r w:rsidRPr="008C4F90">
              <w:rPr>
                <w:color w:val="000000"/>
              </w:rPr>
              <w:t>20</w:t>
            </w:r>
            <w:r w:rsidR="00BF57BE">
              <w:rPr>
                <w:color w:val="000000"/>
              </w:rPr>
              <w:t>19</w:t>
            </w:r>
          </w:p>
        </w:tc>
        <w:tc>
          <w:tcPr>
            <w:tcW w:w="548" w:type="pct"/>
            <w:shd w:val="clear" w:color="auto" w:fill="auto"/>
            <w:noWrap/>
            <w:hideMark/>
          </w:tcPr>
          <w:p w:rsidR="00A62398" w:rsidRPr="008C4F90" w:rsidRDefault="00A62398" w:rsidP="00BF57BE">
            <w:pPr>
              <w:jc w:val="center"/>
              <w:rPr>
                <w:color w:val="000000"/>
              </w:rPr>
            </w:pPr>
            <w:r w:rsidRPr="008C4F90">
              <w:rPr>
                <w:color w:val="000000"/>
              </w:rPr>
              <w:t>20</w:t>
            </w:r>
            <w:r w:rsidR="00BF57BE">
              <w:rPr>
                <w:color w:val="000000"/>
              </w:rPr>
              <w:t>21</w:t>
            </w:r>
          </w:p>
        </w:tc>
        <w:tc>
          <w:tcPr>
            <w:tcW w:w="661" w:type="pct"/>
            <w:shd w:val="clear" w:color="auto" w:fill="auto"/>
            <w:hideMark/>
          </w:tcPr>
          <w:p w:rsidR="00A62398" w:rsidRPr="008C4F90" w:rsidRDefault="00A62398" w:rsidP="00A62398">
            <w:pPr>
              <w:jc w:val="center"/>
              <w:rPr>
                <w:color w:val="000000"/>
              </w:rPr>
            </w:pPr>
            <w:r w:rsidRPr="008C4F90">
              <w:rPr>
                <w:color w:val="000000"/>
              </w:rPr>
              <w:t>учащихся</w:t>
            </w:r>
          </w:p>
        </w:tc>
        <w:tc>
          <w:tcPr>
            <w:tcW w:w="724" w:type="pct"/>
            <w:shd w:val="clear" w:color="auto" w:fill="auto"/>
            <w:hideMark/>
          </w:tcPr>
          <w:p w:rsidR="00A62398" w:rsidRPr="008C4F90" w:rsidRDefault="00A62398" w:rsidP="00A62398">
            <w:pPr>
              <w:jc w:val="center"/>
              <w:rPr>
                <w:color w:val="000000"/>
              </w:rPr>
            </w:pPr>
            <w:r w:rsidRPr="008C4F90">
              <w:rPr>
                <w:color w:val="000000"/>
              </w:rPr>
              <w:t>900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9A685F" w:rsidP="009A685F">
            <w:pPr>
              <w:jc w:val="both"/>
              <w:rPr>
                <w:color w:val="000000"/>
              </w:rPr>
            </w:pPr>
            <w:r w:rsidRPr="009A685F">
              <w:rPr>
                <w:color w:val="000000"/>
              </w:rPr>
              <w:t xml:space="preserve">Средняя общеобразовательная школа по ул. </w:t>
            </w:r>
            <w:r>
              <w:rPr>
                <w:color w:val="000000"/>
              </w:rPr>
              <w:t>Лесозаготовителей</w:t>
            </w:r>
          </w:p>
        </w:tc>
        <w:tc>
          <w:tcPr>
            <w:tcW w:w="644" w:type="pct"/>
            <w:shd w:val="clear" w:color="auto" w:fill="auto"/>
            <w:noWrap/>
            <w:hideMark/>
          </w:tcPr>
          <w:p w:rsidR="00A62398" w:rsidRPr="008C4F90" w:rsidRDefault="00A62398" w:rsidP="009A685F">
            <w:pPr>
              <w:jc w:val="center"/>
              <w:rPr>
                <w:color w:val="000000"/>
              </w:rPr>
            </w:pPr>
            <w:r w:rsidRPr="008C4F90">
              <w:rPr>
                <w:color w:val="000000"/>
              </w:rPr>
              <w:t>202</w:t>
            </w:r>
            <w:r w:rsidR="009A685F">
              <w:rPr>
                <w:color w:val="000000"/>
              </w:rPr>
              <w:t>1</w:t>
            </w:r>
          </w:p>
        </w:tc>
        <w:tc>
          <w:tcPr>
            <w:tcW w:w="548" w:type="pct"/>
            <w:shd w:val="clear" w:color="auto" w:fill="auto"/>
            <w:noWrap/>
            <w:hideMark/>
          </w:tcPr>
          <w:p w:rsidR="00A62398" w:rsidRPr="008C4F90" w:rsidRDefault="00A62398" w:rsidP="009A685F">
            <w:pPr>
              <w:jc w:val="center"/>
              <w:rPr>
                <w:color w:val="000000"/>
              </w:rPr>
            </w:pPr>
            <w:r w:rsidRPr="008C4F90">
              <w:rPr>
                <w:color w:val="000000"/>
              </w:rPr>
              <w:t>202</w:t>
            </w:r>
            <w:r w:rsidR="009A685F">
              <w:rPr>
                <w:color w:val="000000"/>
              </w:rPr>
              <w:t>4</w:t>
            </w:r>
          </w:p>
        </w:tc>
        <w:tc>
          <w:tcPr>
            <w:tcW w:w="661" w:type="pct"/>
            <w:shd w:val="clear" w:color="auto" w:fill="auto"/>
            <w:hideMark/>
          </w:tcPr>
          <w:p w:rsidR="00A62398" w:rsidRPr="008C4F90" w:rsidRDefault="009A685F" w:rsidP="009A685F">
            <w:pPr>
              <w:jc w:val="center"/>
              <w:rPr>
                <w:color w:val="000000"/>
              </w:rPr>
            </w:pPr>
            <w:r>
              <w:rPr>
                <w:color w:val="000000"/>
              </w:rPr>
              <w:t>учащихся</w:t>
            </w:r>
          </w:p>
        </w:tc>
        <w:tc>
          <w:tcPr>
            <w:tcW w:w="724" w:type="pct"/>
            <w:shd w:val="clear" w:color="auto" w:fill="auto"/>
            <w:hideMark/>
          </w:tcPr>
          <w:p w:rsidR="00A62398" w:rsidRPr="008C4F90" w:rsidRDefault="009A685F" w:rsidP="00A62398">
            <w:pPr>
              <w:jc w:val="center"/>
              <w:rPr>
                <w:color w:val="000000"/>
              </w:rPr>
            </w:pPr>
            <w:r>
              <w:rPr>
                <w:color w:val="000000"/>
              </w:rPr>
              <w:t>650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A62398" w:rsidP="00A30E0C">
            <w:pPr>
              <w:jc w:val="both"/>
              <w:rPr>
                <w:b/>
                <w:color w:val="000000"/>
              </w:rPr>
            </w:pPr>
            <w:r w:rsidRPr="008C4F90">
              <w:rPr>
                <w:b/>
                <w:color w:val="000000"/>
              </w:rPr>
              <w:t xml:space="preserve">Общеобразовательные организации, строительство которых предусмотрено </w:t>
            </w:r>
            <w:r w:rsidR="00463B98" w:rsidRPr="008C4F90">
              <w:rPr>
                <w:b/>
                <w:color w:val="000000"/>
              </w:rPr>
              <w:t>г</w:t>
            </w:r>
            <w:r w:rsidRPr="008C4F90">
              <w:rPr>
                <w:b/>
                <w:color w:val="000000"/>
              </w:rPr>
              <w:t>енеральным планом города</w:t>
            </w:r>
          </w:p>
        </w:tc>
        <w:tc>
          <w:tcPr>
            <w:tcW w:w="644" w:type="pct"/>
            <w:shd w:val="clear" w:color="auto" w:fill="auto"/>
            <w:noWrap/>
            <w:hideMark/>
          </w:tcPr>
          <w:p w:rsidR="00A62398" w:rsidRPr="008C4F90" w:rsidRDefault="00A62398" w:rsidP="00A62398">
            <w:pPr>
              <w:jc w:val="center"/>
              <w:rPr>
                <w:b/>
                <w:color w:val="000000"/>
              </w:rPr>
            </w:pPr>
            <w:r w:rsidRPr="008C4F90">
              <w:rPr>
                <w:b/>
                <w:color w:val="000000"/>
              </w:rPr>
              <w:t>2022-2035</w:t>
            </w:r>
          </w:p>
        </w:tc>
        <w:tc>
          <w:tcPr>
            <w:tcW w:w="548" w:type="pct"/>
            <w:shd w:val="clear" w:color="auto" w:fill="auto"/>
            <w:noWrap/>
            <w:hideMark/>
          </w:tcPr>
          <w:p w:rsidR="00A62398" w:rsidRPr="008C4F90" w:rsidRDefault="00A62398" w:rsidP="00A62398">
            <w:pPr>
              <w:jc w:val="center"/>
              <w:rPr>
                <w:b/>
                <w:color w:val="000000"/>
              </w:rPr>
            </w:pPr>
          </w:p>
        </w:tc>
        <w:tc>
          <w:tcPr>
            <w:tcW w:w="661" w:type="pct"/>
            <w:shd w:val="clear" w:color="auto" w:fill="auto"/>
            <w:hideMark/>
          </w:tcPr>
          <w:p w:rsidR="00A62398" w:rsidRPr="008C4F90" w:rsidRDefault="00A62398" w:rsidP="00A62398">
            <w:pPr>
              <w:jc w:val="center"/>
              <w:rPr>
                <w:b/>
                <w:color w:val="000000"/>
              </w:rPr>
            </w:pPr>
            <w:r w:rsidRPr="008C4F90">
              <w:rPr>
                <w:b/>
                <w:color w:val="000000"/>
              </w:rPr>
              <w:t>учащихся</w:t>
            </w:r>
          </w:p>
        </w:tc>
        <w:tc>
          <w:tcPr>
            <w:tcW w:w="724" w:type="pct"/>
            <w:shd w:val="clear" w:color="auto" w:fill="auto"/>
            <w:hideMark/>
          </w:tcPr>
          <w:p w:rsidR="00A62398" w:rsidRPr="008C4F90" w:rsidRDefault="009A685F" w:rsidP="005F7A39">
            <w:pPr>
              <w:jc w:val="center"/>
              <w:rPr>
                <w:b/>
                <w:color w:val="000000"/>
              </w:rPr>
            </w:pPr>
            <w:r>
              <w:rPr>
                <w:b/>
                <w:color w:val="000000"/>
              </w:rPr>
              <w:t>144</w:t>
            </w:r>
            <w:r w:rsidR="005F7A39">
              <w:rPr>
                <w:b/>
                <w:color w:val="000000"/>
              </w:rPr>
              <w:t>6</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9A685F" w:rsidP="00A30E0C">
            <w:pPr>
              <w:jc w:val="both"/>
              <w:rPr>
                <w:color w:val="000000"/>
              </w:rPr>
            </w:pPr>
            <w:r w:rsidRPr="009A685F">
              <w:rPr>
                <w:color w:val="000000"/>
              </w:rPr>
              <w:t>Средняя общеобразовательная школа</w:t>
            </w:r>
            <w:r>
              <w:rPr>
                <w:color w:val="000000"/>
              </w:rPr>
              <w:t xml:space="preserve"> в 14</w:t>
            </w:r>
            <w:proofErr w:type="gramStart"/>
            <w:r>
              <w:rPr>
                <w:color w:val="000000"/>
              </w:rPr>
              <w:t xml:space="preserve"> А</w:t>
            </w:r>
            <w:proofErr w:type="gramEnd"/>
            <w:r>
              <w:rPr>
                <w:color w:val="000000"/>
              </w:rPr>
              <w:t xml:space="preserve"> микрорайоне</w:t>
            </w:r>
          </w:p>
        </w:tc>
        <w:tc>
          <w:tcPr>
            <w:tcW w:w="644" w:type="pct"/>
            <w:shd w:val="clear" w:color="auto" w:fill="auto"/>
            <w:noWrap/>
            <w:hideMark/>
          </w:tcPr>
          <w:p w:rsidR="00A62398" w:rsidRPr="008C4F90" w:rsidRDefault="00A62398" w:rsidP="00B733C9">
            <w:pPr>
              <w:jc w:val="center"/>
              <w:rPr>
                <w:color w:val="000000"/>
              </w:rPr>
            </w:pPr>
            <w:r w:rsidRPr="008C4F90">
              <w:rPr>
                <w:color w:val="000000"/>
              </w:rPr>
              <w:t>202</w:t>
            </w:r>
            <w:r w:rsidR="00B733C9">
              <w:rPr>
                <w:color w:val="000000"/>
              </w:rPr>
              <w:t>5</w:t>
            </w:r>
          </w:p>
        </w:tc>
        <w:tc>
          <w:tcPr>
            <w:tcW w:w="548" w:type="pct"/>
            <w:shd w:val="clear" w:color="auto" w:fill="auto"/>
            <w:noWrap/>
            <w:hideMark/>
          </w:tcPr>
          <w:p w:rsidR="00A62398" w:rsidRPr="008C4F90" w:rsidRDefault="00A62398" w:rsidP="00B733C9">
            <w:pPr>
              <w:jc w:val="center"/>
              <w:rPr>
                <w:color w:val="000000"/>
              </w:rPr>
            </w:pPr>
            <w:r w:rsidRPr="008C4F90">
              <w:rPr>
                <w:color w:val="000000"/>
              </w:rPr>
              <w:t>202</w:t>
            </w:r>
            <w:r w:rsidR="00B733C9">
              <w:rPr>
                <w:color w:val="000000"/>
              </w:rPr>
              <w:t>7</w:t>
            </w:r>
          </w:p>
        </w:tc>
        <w:tc>
          <w:tcPr>
            <w:tcW w:w="661" w:type="pct"/>
            <w:shd w:val="clear" w:color="auto" w:fill="auto"/>
            <w:hideMark/>
          </w:tcPr>
          <w:p w:rsidR="00A62398" w:rsidRPr="008C4F90" w:rsidRDefault="00A62398" w:rsidP="00A62398">
            <w:pPr>
              <w:jc w:val="center"/>
              <w:rPr>
                <w:color w:val="000000"/>
              </w:rPr>
            </w:pPr>
            <w:r w:rsidRPr="008C4F90">
              <w:rPr>
                <w:color w:val="000000"/>
              </w:rPr>
              <w:t>учащихся</w:t>
            </w:r>
          </w:p>
        </w:tc>
        <w:tc>
          <w:tcPr>
            <w:tcW w:w="724" w:type="pct"/>
            <w:shd w:val="clear" w:color="auto" w:fill="auto"/>
            <w:hideMark/>
          </w:tcPr>
          <w:p w:rsidR="00A62398" w:rsidRPr="008C4F90" w:rsidRDefault="009A685F" w:rsidP="005F7A39">
            <w:pPr>
              <w:jc w:val="center"/>
              <w:rPr>
                <w:color w:val="000000"/>
              </w:rPr>
            </w:pPr>
            <w:r>
              <w:rPr>
                <w:color w:val="000000"/>
              </w:rPr>
              <w:t>65</w:t>
            </w:r>
            <w:r w:rsidR="005F7A39">
              <w:rPr>
                <w:color w:val="000000"/>
              </w:rPr>
              <w:t>0</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hideMark/>
          </w:tcPr>
          <w:p w:rsidR="008803D8" w:rsidRPr="008C4F90" w:rsidRDefault="009A685F" w:rsidP="00A62398">
            <w:pPr>
              <w:rPr>
                <w:color w:val="000000"/>
              </w:rPr>
            </w:pPr>
            <w:r w:rsidRPr="009A685F">
              <w:rPr>
                <w:color w:val="000000"/>
              </w:rPr>
              <w:t>Средняя общеобразовательная школа в</w:t>
            </w:r>
            <w:r>
              <w:rPr>
                <w:color w:val="000000"/>
              </w:rPr>
              <w:t xml:space="preserve"> микрорайоне Югорск-2</w:t>
            </w:r>
          </w:p>
        </w:tc>
        <w:tc>
          <w:tcPr>
            <w:tcW w:w="644" w:type="pct"/>
            <w:shd w:val="clear" w:color="auto" w:fill="auto"/>
            <w:noWrap/>
          </w:tcPr>
          <w:p w:rsidR="008803D8" w:rsidRPr="008C4F90" w:rsidRDefault="008803D8" w:rsidP="00B733C9">
            <w:pPr>
              <w:jc w:val="center"/>
              <w:rPr>
                <w:color w:val="000000"/>
              </w:rPr>
            </w:pPr>
            <w:r w:rsidRPr="008C4F90">
              <w:rPr>
                <w:color w:val="000000"/>
              </w:rPr>
              <w:t>202</w:t>
            </w:r>
            <w:r w:rsidR="00B733C9">
              <w:rPr>
                <w:color w:val="000000"/>
              </w:rPr>
              <w:t>7</w:t>
            </w:r>
          </w:p>
        </w:tc>
        <w:tc>
          <w:tcPr>
            <w:tcW w:w="548" w:type="pct"/>
            <w:shd w:val="clear" w:color="auto" w:fill="auto"/>
            <w:noWrap/>
          </w:tcPr>
          <w:p w:rsidR="008803D8" w:rsidRPr="008C4F90" w:rsidRDefault="008803D8" w:rsidP="00B733C9">
            <w:pPr>
              <w:jc w:val="center"/>
              <w:rPr>
                <w:color w:val="000000"/>
              </w:rPr>
            </w:pPr>
            <w:r w:rsidRPr="008C4F90">
              <w:rPr>
                <w:color w:val="000000"/>
              </w:rPr>
              <w:t>202</w:t>
            </w:r>
            <w:r w:rsidR="00B733C9">
              <w:rPr>
                <w:color w:val="000000"/>
              </w:rPr>
              <w:t>9</w:t>
            </w:r>
          </w:p>
        </w:tc>
        <w:tc>
          <w:tcPr>
            <w:tcW w:w="661" w:type="pct"/>
            <w:shd w:val="clear" w:color="auto" w:fill="auto"/>
          </w:tcPr>
          <w:p w:rsidR="008803D8" w:rsidRPr="008C4F90" w:rsidRDefault="008803D8" w:rsidP="008803D8">
            <w:pPr>
              <w:jc w:val="center"/>
              <w:rPr>
                <w:color w:val="000000"/>
              </w:rPr>
            </w:pPr>
            <w:r w:rsidRPr="008C4F90">
              <w:rPr>
                <w:color w:val="000000"/>
              </w:rPr>
              <w:t>учащихся</w:t>
            </w:r>
          </w:p>
        </w:tc>
        <w:tc>
          <w:tcPr>
            <w:tcW w:w="724" w:type="pct"/>
            <w:shd w:val="clear" w:color="auto" w:fill="auto"/>
          </w:tcPr>
          <w:p w:rsidR="008803D8" w:rsidRPr="008C4F90" w:rsidRDefault="009A685F" w:rsidP="008803D8">
            <w:pPr>
              <w:jc w:val="center"/>
              <w:rPr>
                <w:color w:val="000000"/>
              </w:rPr>
            </w:pPr>
            <w:r>
              <w:rPr>
                <w:color w:val="000000"/>
              </w:rPr>
              <w:t>146</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hideMark/>
          </w:tcPr>
          <w:p w:rsidR="008803D8" w:rsidRPr="008C4F90" w:rsidRDefault="009A685F" w:rsidP="00A62398">
            <w:pPr>
              <w:rPr>
                <w:color w:val="000000"/>
              </w:rPr>
            </w:pPr>
            <w:r w:rsidRPr="009A685F">
              <w:rPr>
                <w:color w:val="000000"/>
              </w:rPr>
              <w:t xml:space="preserve">Средняя общеобразовательная школа в </w:t>
            </w:r>
            <w:r>
              <w:rPr>
                <w:color w:val="000000"/>
              </w:rPr>
              <w:t xml:space="preserve">19 </w:t>
            </w:r>
            <w:r w:rsidRPr="009A685F">
              <w:rPr>
                <w:color w:val="000000"/>
              </w:rPr>
              <w:t>микрорайоне</w:t>
            </w:r>
          </w:p>
        </w:tc>
        <w:tc>
          <w:tcPr>
            <w:tcW w:w="644" w:type="pct"/>
            <w:shd w:val="clear" w:color="auto" w:fill="auto"/>
            <w:noWrap/>
          </w:tcPr>
          <w:p w:rsidR="008803D8" w:rsidRPr="008C4F90" w:rsidRDefault="008803D8" w:rsidP="00B733C9">
            <w:pPr>
              <w:jc w:val="center"/>
              <w:rPr>
                <w:color w:val="000000"/>
              </w:rPr>
            </w:pPr>
            <w:r w:rsidRPr="008C4F90">
              <w:rPr>
                <w:color w:val="000000"/>
              </w:rPr>
              <w:t>20</w:t>
            </w:r>
            <w:r w:rsidR="00B733C9">
              <w:rPr>
                <w:color w:val="000000"/>
              </w:rPr>
              <w:t>30</w:t>
            </w:r>
          </w:p>
        </w:tc>
        <w:tc>
          <w:tcPr>
            <w:tcW w:w="548" w:type="pct"/>
            <w:shd w:val="clear" w:color="auto" w:fill="auto"/>
            <w:noWrap/>
          </w:tcPr>
          <w:p w:rsidR="008803D8" w:rsidRPr="008C4F90" w:rsidRDefault="008803D8" w:rsidP="00B733C9">
            <w:pPr>
              <w:jc w:val="center"/>
              <w:rPr>
                <w:color w:val="000000"/>
              </w:rPr>
            </w:pPr>
            <w:r w:rsidRPr="008C4F90">
              <w:rPr>
                <w:color w:val="000000"/>
              </w:rPr>
              <w:t>20</w:t>
            </w:r>
            <w:r w:rsidR="00B733C9">
              <w:rPr>
                <w:color w:val="000000"/>
              </w:rPr>
              <w:t>32</w:t>
            </w:r>
          </w:p>
        </w:tc>
        <w:tc>
          <w:tcPr>
            <w:tcW w:w="661" w:type="pct"/>
            <w:shd w:val="clear" w:color="auto" w:fill="auto"/>
          </w:tcPr>
          <w:p w:rsidR="008803D8" w:rsidRPr="008C4F90" w:rsidRDefault="008803D8" w:rsidP="008803D8">
            <w:pPr>
              <w:jc w:val="center"/>
              <w:rPr>
                <w:color w:val="000000"/>
              </w:rPr>
            </w:pPr>
            <w:r w:rsidRPr="008C4F90">
              <w:rPr>
                <w:color w:val="000000"/>
              </w:rPr>
              <w:t>учащихся</w:t>
            </w:r>
          </w:p>
        </w:tc>
        <w:tc>
          <w:tcPr>
            <w:tcW w:w="724" w:type="pct"/>
            <w:shd w:val="clear" w:color="auto" w:fill="auto"/>
          </w:tcPr>
          <w:p w:rsidR="008803D8" w:rsidRPr="008C4F90" w:rsidRDefault="009A685F" w:rsidP="008803D8">
            <w:pPr>
              <w:jc w:val="center"/>
              <w:rPr>
                <w:color w:val="000000"/>
              </w:rPr>
            </w:pPr>
            <w:r>
              <w:rPr>
                <w:color w:val="000000"/>
              </w:rPr>
              <w:t>450</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hideMark/>
          </w:tcPr>
          <w:p w:rsidR="008803D8" w:rsidRPr="008C4F90" w:rsidRDefault="009A685F" w:rsidP="009A685F">
            <w:pPr>
              <w:rPr>
                <w:color w:val="000000"/>
              </w:rPr>
            </w:pPr>
            <w:r w:rsidRPr="009A685F">
              <w:rPr>
                <w:color w:val="000000"/>
              </w:rPr>
              <w:t>Начальная школа</w:t>
            </w:r>
            <w:r>
              <w:rPr>
                <w:color w:val="000000"/>
              </w:rPr>
              <w:t xml:space="preserve"> в</w:t>
            </w:r>
            <w:r w:rsidR="001643CD">
              <w:rPr>
                <w:color w:val="000000"/>
              </w:rPr>
              <w:t xml:space="preserve"> </w:t>
            </w:r>
            <w:r>
              <w:rPr>
                <w:color w:val="000000"/>
              </w:rPr>
              <w:t xml:space="preserve">17 </w:t>
            </w:r>
            <w:r w:rsidRPr="009A685F">
              <w:rPr>
                <w:color w:val="000000"/>
              </w:rPr>
              <w:t>микрорайоне</w:t>
            </w:r>
          </w:p>
        </w:tc>
        <w:tc>
          <w:tcPr>
            <w:tcW w:w="644" w:type="pct"/>
            <w:shd w:val="clear" w:color="auto" w:fill="auto"/>
            <w:noWrap/>
          </w:tcPr>
          <w:p w:rsidR="008803D8" w:rsidRPr="008C4F90" w:rsidRDefault="008803D8" w:rsidP="00B733C9">
            <w:pPr>
              <w:jc w:val="center"/>
              <w:rPr>
                <w:color w:val="000000"/>
              </w:rPr>
            </w:pPr>
            <w:r w:rsidRPr="008C4F90">
              <w:rPr>
                <w:color w:val="000000"/>
              </w:rPr>
              <w:t>20</w:t>
            </w:r>
            <w:r w:rsidR="00B733C9">
              <w:rPr>
                <w:color w:val="000000"/>
              </w:rPr>
              <w:t>32</w:t>
            </w:r>
          </w:p>
        </w:tc>
        <w:tc>
          <w:tcPr>
            <w:tcW w:w="548" w:type="pct"/>
            <w:shd w:val="clear" w:color="auto" w:fill="auto"/>
            <w:noWrap/>
          </w:tcPr>
          <w:p w:rsidR="008803D8" w:rsidRPr="008C4F90" w:rsidRDefault="008803D8" w:rsidP="00B733C9">
            <w:pPr>
              <w:jc w:val="center"/>
              <w:rPr>
                <w:color w:val="000000"/>
              </w:rPr>
            </w:pPr>
            <w:r w:rsidRPr="008C4F90">
              <w:rPr>
                <w:color w:val="000000"/>
              </w:rPr>
              <w:t>20</w:t>
            </w:r>
            <w:r w:rsidR="00B733C9">
              <w:rPr>
                <w:color w:val="000000"/>
              </w:rPr>
              <w:t>35</w:t>
            </w:r>
          </w:p>
        </w:tc>
        <w:tc>
          <w:tcPr>
            <w:tcW w:w="661" w:type="pct"/>
            <w:shd w:val="clear" w:color="auto" w:fill="auto"/>
          </w:tcPr>
          <w:p w:rsidR="008803D8" w:rsidRPr="008C4F90" w:rsidRDefault="008803D8" w:rsidP="008803D8">
            <w:pPr>
              <w:jc w:val="center"/>
              <w:rPr>
                <w:color w:val="000000"/>
              </w:rPr>
            </w:pPr>
            <w:r w:rsidRPr="008C4F90">
              <w:rPr>
                <w:color w:val="000000"/>
              </w:rPr>
              <w:t>учащихся</w:t>
            </w:r>
          </w:p>
        </w:tc>
        <w:tc>
          <w:tcPr>
            <w:tcW w:w="724" w:type="pct"/>
            <w:shd w:val="clear" w:color="auto" w:fill="auto"/>
          </w:tcPr>
          <w:p w:rsidR="008803D8" w:rsidRPr="008C4F90" w:rsidRDefault="009A685F" w:rsidP="008803D8">
            <w:pPr>
              <w:jc w:val="center"/>
              <w:rPr>
                <w:color w:val="000000"/>
              </w:rPr>
            </w:pPr>
            <w:r>
              <w:rPr>
                <w:color w:val="000000"/>
              </w:rPr>
              <w:t>200</w:t>
            </w:r>
          </w:p>
        </w:tc>
      </w:tr>
    </w:tbl>
    <w:p w:rsidR="007F7357" w:rsidRPr="008C4F90" w:rsidRDefault="007F7357" w:rsidP="007F7357">
      <w:pPr>
        <w:pStyle w:val="2"/>
        <w:tabs>
          <w:tab w:val="left" w:pos="567"/>
          <w:tab w:val="left" w:pos="4200"/>
        </w:tabs>
        <w:spacing w:before="0" w:after="0"/>
        <w:jc w:val="both"/>
        <w:rPr>
          <w:rFonts w:ascii="Times New Roman" w:hAnsi="Times New Roman"/>
          <w:bCs w:val="0"/>
          <w:i w:val="0"/>
          <w:iCs w:val="0"/>
          <w:sz w:val="24"/>
          <w:szCs w:val="24"/>
        </w:rPr>
      </w:pPr>
      <w:bookmarkStart w:id="26" w:name="_Toc465845827"/>
    </w:p>
    <w:p w:rsidR="007F7357" w:rsidRDefault="00B733C9" w:rsidP="00B733C9">
      <w:pPr>
        <w:pStyle w:val="2"/>
        <w:tabs>
          <w:tab w:val="left" w:pos="567"/>
          <w:tab w:val="left" w:pos="4200"/>
        </w:tabs>
        <w:spacing w:before="0" w:after="0"/>
        <w:jc w:val="center"/>
        <w:rPr>
          <w:rFonts w:ascii="Times New Roman" w:hAnsi="Times New Roman"/>
          <w:bCs w:val="0"/>
          <w:i w:val="0"/>
          <w:sz w:val="24"/>
          <w:szCs w:val="24"/>
        </w:rPr>
      </w:pPr>
      <w:r>
        <w:rPr>
          <w:rFonts w:ascii="Times New Roman" w:hAnsi="Times New Roman"/>
          <w:bCs w:val="0"/>
          <w:i w:val="0"/>
          <w:iCs w:val="0"/>
          <w:sz w:val="24"/>
          <w:szCs w:val="24"/>
        </w:rPr>
        <w:t>5.</w:t>
      </w:r>
      <w:r w:rsidR="007F7357" w:rsidRPr="008C4F90">
        <w:rPr>
          <w:rFonts w:ascii="Times New Roman" w:hAnsi="Times New Roman"/>
          <w:bCs w:val="0"/>
          <w:i w:val="0"/>
          <w:iCs w:val="0"/>
          <w:sz w:val="24"/>
          <w:szCs w:val="24"/>
        </w:rPr>
        <w:t>2.</w:t>
      </w:r>
      <w:r w:rsidR="00D36845" w:rsidRPr="008C4F90">
        <w:rPr>
          <w:rFonts w:ascii="Times New Roman" w:hAnsi="Times New Roman"/>
          <w:bCs w:val="0"/>
          <w:i w:val="0"/>
          <w:iCs w:val="0"/>
          <w:sz w:val="24"/>
          <w:szCs w:val="24"/>
        </w:rPr>
        <w:t xml:space="preserve"> </w:t>
      </w:r>
      <w:r w:rsidR="007F7357" w:rsidRPr="008C4F90">
        <w:rPr>
          <w:rFonts w:ascii="Times New Roman" w:hAnsi="Times New Roman"/>
          <w:bCs w:val="0"/>
          <w:i w:val="0"/>
          <w:sz w:val="24"/>
          <w:szCs w:val="24"/>
        </w:rPr>
        <w:t>Физическая культура и массовый спорт</w:t>
      </w:r>
      <w:bookmarkEnd w:id="26"/>
    </w:p>
    <w:p w:rsidR="00B733C9" w:rsidRPr="00B733C9" w:rsidRDefault="00B733C9" w:rsidP="00B733C9"/>
    <w:p w:rsidR="007F7357" w:rsidRPr="008C4F90" w:rsidRDefault="007F7357" w:rsidP="007F7357">
      <w:pPr>
        <w:ind w:firstLine="567"/>
        <w:jc w:val="both"/>
      </w:pPr>
      <w:r w:rsidRPr="008C4F90">
        <w:t>Перечень мероприятий (инвестиционных проектов) по проектированию, строительству и реконструкции объектов в области физической культуры и массового спорта представлен в табл</w:t>
      </w:r>
      <w:r w:rsidR="007E04B4" w:rsidRPr="008C4F90">
        <w:t>ице</w:t>
      </w:r>
      <w:r w:rsidRPr="008C4F90">
        <w:t xml:space="preserve"> 13. </w:t>
      </w:r>
    </w:p>
    <w:p w:rsidR="007F7357" w:rsidRDefault="007F7357" w:rsidP="007F7357">
      <w:pPr>
        <w:ind w:firstLine="567"/>
        <w:jc w:val="both"/>
      </w:pPr>
      <w:r w:rsidRPr="008C4F90">
        <w:t>В перечень объектов капитального строительства на 2017 - 2035 годы включены следующие спортивные объекты:</w:t>
      </w:r>
    </w:p>
    <w:p w:rsidR="00A53CA4" w:rsidRDefault="001F7DA5" w:rsidP="001F7DA5">
      <w:pPr>
        <w:ind w:firstLine="567"/>
        <w:jc w:val="both"/>
      </w:pPr>
      <w:r>
        <w:t>- ф</w:t>
      </w:r>
      <w:r w:rsidRPr="00C23FEC">
        <w:t>изкультурно - спортивный комплекс с универсальным игровым залом и плавательным бассейном</w:t>
      </w:r>
      <w:r>
        <w:t xml:space="preserve"> </w:t>
      </w:r>
      <w:proofErr w:type="spellStart"/>
      <w:r>
        <w:t>проекной</w:t>
      </w:r>
      <w:proofErr w:type="spellEnd"/>
      <w:r>
        <w:t xml:space="preserve"> мощностью 17600 кв. м;</w:t>
      </w:r>
      <w:r w:rsidRPr="001F7DA5">
        <w:t xml:space="preserve"> </w:t>
      </w:r>
    </w:p>
    <w:p w:rsidR="001F7DA5" w:rsidRPr="008C4F90" w:rsidRDefault="00A53CA4" w:rsidP="001F7DA5">
      <w:pPr>
        <w:ind w:firstLine="567"/>
        <w:jc w:val="both"/>
      </w:pPr>
      <w:r>
        <w:t xml:space="preserve">- </w:t>
      </w:r>
      <w:r w:rsidR="001F7DA5">
        <w:t xml:space="preserve">горнолыжные трассы, </w:t>
      </w:r>
      <w:r w:rsidR="001F7DA5" w:rsidRPr="001F7DA5">
        <w:t>площадка спортинг, оздоровительно-физкультурная площадка</w:t>
      </w:r>
      <w:r w:rsidR="001F7DA5">
        <w:t>;</w:t>
      </w:r>
    </w:p>
    <w:p w:rsidR="007F7357" w:rsidRPr="0016331B" w:rsidRDefault="007E04B4" w:rsidP="007E04B4">
      <w:pPr>
        <w:ind w:firstLine="567"/>
        <w:jc w:val="both"/>
        <w:rPr>
          <w:color w:val="FF0000"/>
        </w:rPr>
      </w:pPr>
      <w:r w:rsidRPr="008C4F90">
        <w:t>-</w:t>
      </w:r>
      <w:r w:rsidR="007F7357" w:rsidRPr="008C4F90">
        <w:t xml:space="preserve"> </w:t>
      </w:r>
      <w:r w:rsidR="00EA7C19" w:rsidRPr="001F7DA5">
        <w:t xml:space="preserve">водноспортивный комплекс </w:t>
      </w:r>
      <w:r w:rsidR="007F7357" w:rsidRPr="001F7DA5">
        <w:t xml:space="preserve">проектной мощностью </w:t>
      </w:r>
      <w:r w:rsidR="00EA7C19" w:rsidRPr="001F7DA5">
        <w:t>1250</w:t>
      </w:r>
      <w:r w:rsidR="007F7357" w:rsidRPr="001F7DA5">
        <w:t xml:space="preserve"> кв. м площади зеркала воды</w:t>
      </w:r>
      <w:r w:rsidR="001F7DA5" w:rsidRPr="001F7DA5">
        <w:t>;</w:t>
      </w:r>
    </w:p>
    <w:p w:rsidR="007F7357" w:rsidRPr="001F7DA5" w:rsidRDefault="007F7357" w:rsidP="007F7357">
      <w:pPr>
        <w:ind w:firstLine="567"/>
        <w:jc w:val="both"/>
      </w:pPr>
      <w:r w:rsidRPr="001F7DA5">
        <w:t xml:space="preserve">- физкультурно-спортивные залы мощностью </w:t>
      </w:r>
      <w:r w:rsidR="00A633AE" w:rsidRPr="00A633AE">
        <w:t>4006</w:t>
      </w:r>
      <w:r w:rsidR="00A633AE">
        <w:t xml:space="preserve"> кв.</w:t>
      </w:r>
      <w:r w:rsidR="006652AD">
        <w:t xml:space="preserve"> </w:t>
      </w:r>
      <w:r w:rsidRPr="001F7DA5">
        <w:t>м площади пола;</w:t>
      </w:r>
    </w:p>
    <w:p w:rsidR="007F7357" w:rsidRPr="00A633AE" w:rsidRDefault="007F7357" w:rsidP="007F7357">
      <w:pPr>
        <w:ind w:firstLine="567"/>
        <w:jc w:val="both"/>
      </w:pPr>
      <w:r w:rsidRPr="00A633AE">
        <w:t xml:space="preserve">- плоскостные сооружения мощностью </w:t>
      </w:r>
      <w:r w:rsidR="00A633AE" w:rsidRPr="00A633AE">
        <w:t xml:space="preserve">38068 </w:t>
      </w:r>
      <w:r w:rsidRPr="00A633AE">
        <w:t>кв. м;</w:t>
      </w:r>
      <w:r w:rsidR="001F7DA5" w:rsidRPr="00A633AE">
        <w:t xml:space="preserve"> (таблица 1</w:t>
      </w:r>
      <w:r w:rsidR="00FB181F">
        <w:t>4</w:t>
      </w:r>
      <w:r w:rsidR="001F7DA5" w:rsidRPr="00A633AE">
        <w:t>);</w:t>
      </w:r>
    </w:p>
    <w:p w:rsidR="007F7357" w:rsidRPr="001F7DA5" w:rsidRDefault="007F7357" w:rsidP="007F7357">
      <w:pPr>
        <w:ind w:firstLine="567"/>
        <w:jc w:val="both"/>
      </w:pPr>
      <w:r w:rsidRPr="001F7DA5">
        <w:t xml:space="preserve">- объекты дополнительного образования, подведомственные управлению </w:t>
      </w:r>
      <w:r w:rsidR="001F7DA5" w:rsidRPr="001F7DA5">
        <w:t>социальной политики администрации</w:t>
      </w:r>
      <w:r w:rsidRPr="001F7DA5">
        <w:t xml:space="preserve"> г</w:t>
      </w:r>
      <w:r w:rsidR="001F7DA5" w:rsidRPr="001F7DA5">
        <w:t>орода</w:t>
      </w:r>
      <w:r w:rsidRPr="001F7DA5">
        <w:t xml:space="preserve"> </w:t>
      </w:r>
      <w:r w:rsidR="00C5075C" w:rsidRPr="001F7DA5">
        <w:t>Югорска</w:t>
      </w:r>
      <w:r w:rsidRPr="001F7DA5">
        <w:t xml:space="preserve"> – </w:t>
      </w:r>
      <w:r w:rsidR="001F7DA5" w:rsidRPr="001F7DA5">
        <w:t>детская и юношеская спортивная школа на 290 мест.</w:t>
      </w:r>
    </w:p>
    <w:p w:rsidR="007F7357" w:rsidRPr="008C4F90" w:rsidRDefault="007F7357" w:rsidP="007F7357">
      <w:pPr>
        <w:pStyle w:val="af1"/>
        <w:spacing w:after="0" w:line="240" w:lineRule="auto"/>
        <w:rPr>
          <w:rFonts w:ascii="Times New Roman" w:hAnsi="Times New Roman"/>
          <w:sz w:val="24"/>
          <w:szCs w:val="24"/>
        </w:rPr>
      </w:pPr>
      <w:r w:rsidRPr="008C4F90">
        <w:rPr>
          <w:rFonts w:ascii="Times New Roman" w:hAnsi="Times New Roman"/>
          <w:sz w:val="24"/>
          <w:szCs w:val="24"/>
        </w:rPr>
        <w:t>На первом этапе реализации Программы планируется ввод в эксплуатацию  объекта:</w:t>
      </w:r>
    </w:p>
    <w:p w:rsidR="007F7357" w:rsidRPr="00157735" w:rsidRDefault="007F7357" w:rsidP="007F7357">
      <w:pPr>
        <w:pStyle w:val="af1"/>
        <w:spacing w:after="0" w:line="240" w:lineRule="auto"/>
        <w:rPr>
          <w:rFonts w:ascii="Times New Roman" w:hAnsi="Times New Roman"/>
          <w:sz w:val="24"/>
          <w:szCs w:val="24"/>
        </w:rPr>
      </w:pPr>
      <w:r w:rsidRPr="00157735">
        <w:rPr>
          <w:rFonts w:ascii="Times New Roman" w:hAnsi="Times New Roman"/>
          <w:sz w:val="24"/>
          <w:szCs w:val="24"/>
        </w:rPr>
        <w:t xml:space="preserve">- </w:t>
      </w:r>
      <w:r w:rsidR="0016331B" w:rsidRPr="00157735">
        <w:rPr>
          <w:rFonts w:ascii="Times New Roman" w:hAnsi="Times New Roman"/>
          <w:sz w:val="24"/>
          <w:szCs w:val="24"/>
        </w:rPr>
        <w:t xml:space="preserve">физкультурно - </w:t>
      </w:r>
      <w:r w:rsidRPr="00157735">
        <w:rPr>
          <w:rFonts w:ascii="Times New Roman" w:hAnsi="Times New Roman"/>
          <w:sz w:val="24"/>
          <w:szCs w:val="24"/>
        </w:rPr>
        <w:t xml:space="preserve">спортивный комплекс с универсальным игровым залом </w:t>
      </w:r>
      <w:r w:rsidR="006652AD">
        <w:rPr>
          <w:rFonts w:ascii="Times New Roman" w:hAnsi="Times New Roman"/>
          <w:sz w:val="24"/>
          <w:szCs w:val="24"/>
        </w:rPr>
        <w:t xml:space="preserve">общей площадью пола всех спортзалов 6678 кв. м </w:t>
      </w:r>
      <w:r w:rsidRPr="00157735">
        <w:rPr>
          <w:rFonts w:ascii="Times New Roman" w:hAnsi="Times New Roman"/>
          <w:sz w:val="24"/>
          <w:szCs w:val="24"/>
        </w:rPr>
        <w:t xml:space="preserve">и плавательным бассейном </w:t>
      </w:r>
      <w:r w:rsidR="00157735" w:rsidRPr="00157735">
        <w:rPr>
          <w:rFonts w:ascii="Times New Roman" w:hAnsi="Times New Roman"/>
          <w:sz w:val="24"/>
          <w:szCs w:val="24"/>
        </w:rPr>
        <w:t>1402,0</w:t>
      </w:r>
      <w:r w:rsidR="0016331B" w:rsidRPr="00157735">
        <w:rPr>
          <w:rFonts w:ascii="Times New Roman" w:hAnsi="Times New Roman"/>
          <w:sz w:val="24"/>
          <w:szCs w:val="24"/>
        </w:rPr>
        <w:t xml:space="preserve"> кв. м площади зеркала воды по ул. Студенческая, 35</w:t>
      </w:r>
      <w:r w:rsidRPr="00157735">
        <w:rPr>
          <w:rFonts w:ascii="Times New Roman" w:hAnsi="Times New Roman"/>
          <w:sz w:val="24"/>
          <w:szCs w:val="24"/>
        </w:rPr>
        <w:t>.</w:t>
      </w:r>
    </w:p>
    <w:p w:rsidR="005D3ACE" w:rsidRPr="008C4F90" w:rsidRDefault="007F7357" w:rsidP="005D3ACE">
      <w:pPr>
        <w:pStyle w:val="af1"/>
        <w:spacing w:after="0" w:line="240" w:lineRule="auto"/>
        <w:rPr>
          <w:rFonts w:ascii="Times New Roman" w:hAnsi="Times New Roman"/>
          <w:sz w:val="24"/>
          <w:szCs w:val="24"/>
        </w:rPr>
      </w:pPr>
      <w:r w:rsidRPr="008C4F90">
        <w:rPr>
          <w:rFonts w:ascii="Times New Roman" w:hAnsi="Times New Roman"/>
          <w:sz w:val="24"/>
          <w:szCs w:val="24"/>
        </w:rPr>
        <w:t xml:space="preserve">Удовлетворение потребности населения и сокращение дефицита в физкультурно-спортивных залах предусмотрено за счет размещения объектов соответствующего назначения при проектируемых образовательных организациях. </w:t>
      </w:r>
      <w:proofErr w:type="gramStart"/>
      <w:r w:rsidR="00013A37" w:rsidRPr="008C4F90">
        <w:rPr>
          <w:rFonts w:ascii="Times New Roman" w:hAnsi="Times New Roman"/>
          <w:sz w:val="24"/>
          <w:szCs w:val="24"/>
        </w:rPr>
        <w:t>В соответствии с</w:t>
      </w:r>
      <w:r w:rsidRPr="008C4F90">
        <w:rPr>
          <w:rFonts w:ascii="Times New Roman" w:hAnsi="Times New Roman"/>
          <w:sz w:val="24"/>
          <w:szCs w:val="24"/>
        </w:rPr>
        <w:t xml:space="preserve"> пункт</w:t>
      </w:r>
      <w:r w:rsidR="00013A37" w:rsidRPr="008C4F90">
        <w:rPr>
          <w:rFonts w:ascii="Times New Roman" w:hAnsi="Times New Roman"/>
          <w:sz w:val="24"/>
          <w:szCs w:val="24"/>
        </w:rPr>
        <w:t>ом</w:t>
      </w:r>
      <w:r w:rsidRPr="008C4F90">
        <w:rPr>
          <w:rFonts w:ascii="Times New Roman" w:hAnsi="Times New Roman"/>
          <w:sz w:val="24"/>
          <w:szCs w:val="24"/>
        </w:rPr>
        <w:t xml:space="preserve"> 1.7</w:t>
      </w:r>
      <w:r w:rsidR="00013A37" w:rsidRPr="008C4F90">
        <w:rPr>
          <w:rFonts w:ascii="Times New Roman" w:hAnsi="Times New Roman"/>
          <w:sz w:val="24"/>
          <w:szCs w:val="24"/>
        </w:rPr>
        <w:t xml:space="preserve"> </w:t>
      </w:r>
      <w:hyperlink r:id="rId14" w:tooltip="СанПиН 2.4.2.2821-10 Санитарно-эпидемиологические требования к условиям и организации обучения в общеобразовательных учреждениях" w:history="1">
        <w:r w:rsidRPr="008C4F90">
          <w:rPr>
            <w:rFonts w:ascii="Times New Roman" w:hAnsi="Times New Roman"/>
            <w:sz w:val="24"/>
            <w:szCs w:val="24"/>
          </w:rPr>
          <w:t>СанПиН</w:t>
        </w:r>
        <w:r w:rsidR="00013A37" w:rsidRPr="008C4F90">
          <w:rPr>
            <w:rFonts w:ascii="Times New Roman" w:hAnsi="Times New Roman"/>
            <w:sz w:val="24"/>
            <w:szCs w:val="24"/>
          </w:rPr>
          <w:t xml:space="preserve"> </w:t>
        </w:r>
        <w:r w:rsidRPr="008C4F90">
          <w:rPr>
            <w:rFonts w:ascii="Times New Roman" w:hAnsi="Times New Roman"/>
            <w:sz w:val="24"/>
            <w:szCs w:val="24"/>
          </w:rPr>
          <w:t>2.4.2.2821-10</w:t>
        </w:r>
      </w:hyperlink>
      <w:r w:rsidRPr="008C4F90">
        <w:rPr>
          <w:rFonts w:ascii="Times New Roman" w:hAnsi="Times New Roman"/>
          <w:sz w:val="24"/>
          <w:szCs w:val="24"/>
        </w:rPr>
        <w:t xml:space="preserve"> </w:t>
      </w:r>
      <w:r w:rsidR="0024436F" w:rsidRPr="008C4F90">
        <w:rPr>
          <w:rFonts w:ascii="Times New Roman" w:hAnsi="Times New Roman"/>
          <w:sz w:val="24"/>
          <w:szCs w:val="24"/>
        </w:rPr>
        <w:t>«</w:t>
      </w:r>
      <w:r w:rsidRPr="008C4F90">
        <w:rPr>
          <w:rFonts w:ascii="Times New Roman" w:hAnsi="Times New Roman"/>
          <w:sz w:val="24"/>
          <w:szCs w:val="24"/>
        </w:rPr>
        <w:t>Санитарно-эпидемиологические требования к условиям и организации обучения в общеобразовательных учреждениях</w:t>
      </w:r>
      <w:r w:rsidR="0024436F" w:rsidRPr="008C4F90">
        <w:rPr>
          <w:rFonts w:ascii="Times New Roman" w:hAnsi="Times New Roman"/>
          <w:sz w:val="24"/>
          <w:szCs w:val="24"/>
        </w:rPr>
        <w:t>»</w:t>
      </w:r>
      <w:r w:rsidRPr="008C4F90">
        <w:rPr>
          <w:rFonts w:ascii="Times New Roman" w:hAnsi="Times New Roman"/>
          <w:sz w:val="24"/>
          <w:szCs w:val="24"/>
        </w:rPr>
        <w:t xml:space="preserve"> </w:t>
      </w:r>
      <w:r w:rsidR="00013A37" w:rsidRPr="008C4F90">
        <w:rPr>
          <w:rFonts w:ascii="Times New Roman" w:hAnsi="Times New Roman"/>
          <w:sz w:val="24"/>
          <w:szCs w:val="24"/>
        </w:rPr>
        <w:t xml:space="preserve">допускается </w:t>
      </w:r>
      <w:r w:rsidR="005D3ACE" w:rsidRPr="008C4F90">
        <w:rPr>
          <w:rFonts w:ascii="Times New Roman" w:hAnsi="Times New Roman"/>
          <w:sz w:val="24"/>
          <w:szCs w:val="24"/>
        </w:rPr>
        <w:t>использование помещений для занятий спортом и физкультурой (спортивный зал, спортивные площадки) 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w:t>
      </w:r>
      <w:proofErr w:type="gramEnd"/>
      <w:r w:rsidR="005D3ACE" w:rsidRPr="008C4F90">
        <w:rPr>
          <w:rFonts w:ascii="Times New Roman" w:hAnsi="Times New Roman"/>
          <w:sz w:val="24"/>
          <w:szCs w:val="24"/>
        </w:rPr>
        <w:t xml:space="preserve"> соблюдения режима уборки указанных помещений.</w:t>
      </w:r>
    </w:p>
    <w:p w:rsidR="007F7357" w:rsidRPr="008C4F90" w:rsidRDefault="007F7357" w:rsidP="005D3ACE">
      <w:pPr>
        <w:widowControl w:val="0"/>
        <w:autoSpaceDE w:val="0"/>
        <w:autoSpaceDN w:val="0"/>
        <w:adjustRightInd w:val="0"/>
        <w:ind w:firstLine="567"/>
        <w:jc w:val="both"/>
        <w:rPr>
          <w:lang w:eastAsia="en-US"/>
        </w:rPr>
      </w:pPr>
      <w:proofErr w:type="gramStart"/>
      <w:r w:rsidRPr="008C4F90">
        <w:rPr>
          <w:lang w:eastAsia="en-US"/>
        </w:rPr>
        <w:t>В соответствии с государственной программой</w:t>
      </w:r>
      <w:r w:rsidR="00645AAC" w:rsidRPr="008C4F90">
        <w:t xml:space="preserve"> Российской Федерации </w:t>
      </w:r>
      <w:r w:rsidR="0024436F" w:rsidRPr="008C4F90">
        <w:t>«</w:t>
      </w:r>
      <w:r w:rsidR="00645AAC" w:rsidRPr="008C4F90">
        <w:t>Развитие физической культуры и спорта</w:t>
      </w:r>
      <w:r w:rsidR="0024436F" w:rsidRPr="008C4F90">
        <w:t>»</w:t>
      </w:r>
      <w:r w:rsidRPr="008C4F90">
        <w:rPr>
          <w:lang w:eastAsia="en-US"/>
        </w:rPr>
        <w:t>, постановлением Правительства ХМАО</w:t>
      </w:r>
      <w:r w:rsidR="005D3ACE" w:rsidRPr="008C4F90">
        <w:rPr>
          <w:lang w:eastAsia="en-US"/>
        </w:rPr>
        <w:t xml:space="preserve"> </w:t>
      </w:r>
      <w:r w:rsidRPr="008C4F90">
        <w:rPr>
          <w:lang w:eastAsia="en-US"/>
        </w:rPr>
        <w:t>-</w:t>
      </w:r>
      <w:r w:rsidR="005D3ACE" w:rsidRPr="008C4F90">
        <w:rPr>
          <w:lang w:eastAsia="en-US"/>
        </w:rPr>
        <w:t xml:space="preserve"> </w:t>
      </w:r>
      <w:r w:rsidRPr="008C4F90">
        <w:rPr>
          <w:lang w:eastAsia="en-US"/>
        </w:rPr>
        <w:t xml:space="preserve">Югры от 09.10.2013 </w:t>
      </w:r>
      <w:r w:rsidR="006B6629" w:rsidRPr="008C4F90">
        <w:t>№</w:t>
      </w:r>
      <w:r w:rsidRPr="008C4F90">
        <w:t xml:space="preserve">422-п </w:t>
      </w:r>
      <w:r w:rsidR="0024436F" w:rsidRPr="008C4F90">
        <w:t>«</w:t>
      </w:r>
      <w:r w:rsidRPr="008C4F90">
        <w:t>Развитие физической культуры и спорта в Ханты-Мансийском автономном округе-Югре</w:t>
      </w:r>
      <w:r w:rsidR="0024436F" w:rsidRPr="008C4F90">
        <w:t>»</w:t>
      </w:r>
      <w:r w:rsidRPr="008C4F90">
        <w:t xml:space="preserve"> с</w:t>
      </w:r>
      <w:r w:rsidRPr="008C4F90">
        <w:rPr>
          <w:lang w:eastAsia="en-US"/>
        </w:rPr>
        <w:t>троительство спортивных объектов в автономном округе должно осуществляться как по индивидуально разработанным проектам, так и по типовым</w:t>
      </w:r>
      <w:r w:rsidR="00645AAC" w:rsidRPr="008C4F90">
        <w:rPr>
          <w:lang w:eastAsia="en-US"/>
        </w:rPr>
        <w:t xml:space="preserve"> и </w:t>
      </w:r>
      <w:r w:rsidRPr="008C4F90">
        <w:rPr>
          <w:lang w:eastAsia="en-US"/>
        </w:rPr>
        <w:t xml:space="preserve">обеспечивать комплексную безопасность, </w:t>
      </w:r>
      <w:proofErr w:type="spellStart"/>
      <w:r w:rsidRPr="008C4F90">
        <w:rPr>
          <w:lang w:eastAsia="en-US"/>
        </w:rPr>
        <w:t>энергоэффективность</w:t>
      </w:r>
      <w:proofErr w:type="spellEnd"/>
      <w:r w:rsidRPr="008C4F90">
        <w:rPr>
          <w:lang w:eastAsia="en-US"/>
        </w:rPr>
        <w:t>, доступность для лиц с ограниченными возможностями здоровья</w:t>
      </w:r>
      <w:r w:rsidR="00645AAC" w:rsidRPr="008C4F90">
        <w:rPr>
          <w:lang w:eastAsia="en-US"/>
        </w:rPr>
        <w:t>, должны б</w:t>
      </w:r>
      <w:r w:rsidRPr="008C4F90">
        <w:rPr>
          <w:lang w:eastAsia="en-US"/>
        </w:rPr>
        <w:t>ыть малобюджетными</w:t>
      </w:r>
      <w:proofErr w:type="gramEnd"/>
      <w:r w:rsidRPr="008C4F90">
        <w:rPr>
          <w:lang w:eastAsia="en-US"/>
        </w:rPr>
        <w:t xml:space="preserve"> и быстровозводимыми. Особое внимание следует уделять строительству объектов для приоритетных и базовых видов спорта, определенных для автономного округа. Определенную долю в строительстве должны составлять объекты, возводимые на условиях государственно-частного партнерства.</w:t>
      </w:r>
    </w:p>
    <w:p w:rsidR="007F7357" w:rsidRPr="008C4F90" w:rsidRDefault="007F7357" w:rsidP="00645AAC">
      <w:pPr>
        <w:widowControl w:val="0"/>
        <w:autoSpaceDE w:val="0"/>
        <w:autoSpaceDN w:val="0"/>
        <w:adjustRightInd w:val="0"/>
        <w:ind w:firstLine="567"/>
        <w:jc w:val="both"/>
        <w:rPr>
          <w:lang w:eastAsia="en-US"/>
        </w:rPr>
      </w:pPr>
      <w:r w:rsidRPr="008C4F90">
        <w:rPr>
          <w:lang w:eastAsia="en-US"/>
        </w:rPr>
        <w:t>Приоритетные виды спорта, рекомендуемые к развитию в автономном округе: баскетбол, волейбол, бокс, дзюдо, шахматы.</w:t>
      </w:r>
    </w:p>
    <w:p w:rsidR="00481F69" w:rsidRDefault="00481F69" w:rsidP="00645AAC">
      <w:pPr>
        <w:pStyle w:val="af6"/>
        <w:jc w:val="right"/>
        <w:rPr>
          <w:b w:val="0"/>
          <w:sz w:val="24"/>
          <w:szCs w:val="24"/>
          <w:lang w:val="ru-RU"/>
        </w:rPr>
      </w:pPr>
    </w:p>
    <w:p w:rsidR="00481F69" w:rsidRDefault="00481F69" w:rsidP="00645AAC">
      <w:pPr>
        <w:pStyle w:val="af6"/>
        <w:jc w:val="right"/>
        <w:rPr>
          <w:b w:val="0"/>
          <w:sz w:val="24"/>
          <w:szCs w:val="24"/>
          <w:lang w:val="ru-RU"/>
        </w:rPr>
      </w:pPr>
    </w:p>
    <w:p w:rsidR="00481F69" w:rsidRDefault="00481F69" w:rsidP="00645AAC">
      <w:pPr>
        <w:pStyle w:val="af6"/>
        <w:jc w:val="right"/>
        <w:rPr>
          <w:b w:val="0"/>
          <w:sz w:val="24"/>
          <w:szCs w:val="24"/>
          <w:lang w:val="ru-RU"/>
        </w:rPr>
      </w:pPr>
    </w:p>
    <w:p w:rsidR="00645AAC" w:rsidRPr="008C4F90" w:rsidRDefault="00645AAC" w:rsidP="00645AAC">
      <w:pPr>
        <w:pStyle w:val="af6"/>
        <w:jc w:val="right"/>
        <w:rPr>
          <w:b w:val="0"/>
          <w:sz w:val="24"/>
          <w:szCs w:val="24"/>
          <w:lang w:val="ru-RU"/>
        </w:rPr>
      </w:pPr>
      <w:r w:rsidRPr="008C4F90">
        <w:rPr>
          <w:b w:val="0"/>
          <w:sz w:val="24"/>
          <w:szCs w:val="24"/>
          <w:lang w:val="ru-RU"/>
        </w:rPr>
        <w:lastRenderedPageBreak/>
        <w:t xml:space="preserve">Таблица </w:t>
      </w:r>
      <w:r w:rsidR="007D0493" w:rsidRPr="008C4F90">
        <w:rPr>
          <w:b w:val="0"/>
          <w:sz w:val="24"/>
          <w:szCs w:val="24"/>
          <w:lang w:val="ru-RU"/>
        </w:rPr>
        <w:t>1</w:t>
      </w:r>
      <w:r w:rsidR="00FB181F">
        <w:rPr>
          <w:b w:val="0"/>
          <w:sz w:val="24"/>
          <w:szCs w:val="24"/>
          <w:lang w:val="ru-RU"/>
        </w:rPr>
        <w:t>4</w:t>
      </w:r>
    </w:p>
    <w:p w:rsidR="00645AAC" w:rsidRPr="001F7DA5" w:rsidRDefault="00645AAC" w:rsidP="00E10611">
      <w:pPr>
        <w:jc w:val="center"/>
      </w:pPr>
      <w:r w:rsidRPr="001F7DA5">
        <w:t>Мероприятия по проектированию, строительству и реконструкции объектов в соответствии с поста</w:t>
      </w:r>
      <w:r w:rsidR="00E10611" w:rsidRPr="001F7DA5">
        <w:t xml:space="preserve">новлением администрации города </w:t>
      </w:r>
      <w:r w:rsidRPr="001F7DA5">
        <w:t xml:space="preserve">от </w:t>
      </w:r>
      <w:r w:rsidR="001F6622" w:rsidRPr="001F6622">
        <w:t>31</w:t>
      </w:r>
      <w:r w:rsidRPr="001F6622">
        <w:t>.</w:t>
      </w:r>
      <w:r w:rsidR="001F6622" w:rsidRPr="001F6622">
        <w:t>10</w:t>
      </w:r>
      <w:r w:rsidRPr="001F6622">
        <w:t>.2013 №</w:t>
      </w:r>
      <w:r w:rsidR="001F6622" w:rsidRPr="001F6622">
        <w:t xml:space="preserve"> 3285</w:t>
      </w:r>
      <w:r w:rsidRPr="001F7DA5">
        <w:t xml:space="preserve"> </w:t>
      </w:r>
      <w:r w:rsidR="0024436F" w:rsidRPr="001F7DA5">
        <w:t>«</w:t>
      </w:r>
      <w:r w:rsidRPr="001F7DA5">
        <w:t xml:space="preserve">Об утверждении муниципальной программы </w:t>
      </w:r>
      <w:r w:rsidR="0024436F" w:rsidRPr="001F7DA5">
        <w:t>«</w:t>
      </w:r>
      <w:r w:rsidR="00E10611" w:rsidRPr="001F7DA5">
        <w:t>Развитие физической культуры и спорта в городе Югорске на 2014 – 2020 годы</w:t>
      </w:r>
      <w:r w:rsidR="0024436F" w:rsidRPr="001F7DA5">
        <w:t>»</w:t>
      </w:r>
      <w:r w:rsidRPr="001F7DA5">
        <w:t xml:space="preserve"> (с изменениями) и генеральным планом</w:t>
      </w:r>
      <w:r w:rsidR="00E10611" w:rsidRPr="001F7DA5">
        <w:t xml:space="preserve"> </w:t>
      </w:r>
      <w:r w:rsidR="00630902" w:rsidRPr="001F7DA5">
        <w:t xml:space="preserve">города </w:t>
      </w:r>
      <w:r w:rsidR="00C5075C" w:rsidRPr="001F7DA5">
        <w:t>Югорска</w:t>
      </w:r>
    </w:p>
    <w:p w:rsidR="00645AAC" w:rsidRPr="008C4F90" w:rsidRDefault="00645AAC" w:rsidP="00645AAC">
      <w:pPr>
        <w:ind w:firstLine="567"/>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4"/>
        <w:gridCol w:w="1133"/>
        <w:gridCol w:w="1417"/>
        <w:gridCol w:w="1277"/>
        <w:gridCol w:w="1523"/>
      </w:tblGrid>
      <w:tr w:rsidR="001F6622" w:rsidRPr="008C4F90" w:rsidTr="005A1255">
        <w:trPr>
          <w:trHeight w:val="276"/>
          <w:tblHeader/>
        </w:trPr>
        <w:tc>
          <w:tcPr>
            <w:tcW w:w="2285" w:type="pct"/>
            <w:vMerge w:val="restart"/>
            <w:shd w:val="clear" w:color="auto" w:fill="auto"/>
            <w:hideMark/>
          </w:tcPr>
          <w:p w:rsidR="001F6622" w:rsidRPr="008C4F90" w:rsidRDefault="001F6622" w:rsidP="005A1255">
            <w:pPr>
              <w:jc w:val="center"/>
              <w:rPr>
                <w:b/>
              </w:rPr>
            </w:pPr>
            <w:bookmarkStart w:id="27" w:name="_Toc465845828"/>
            <w:r w:rsidRPr="008C4F90">
              <w:rPr>
                <w:b/>
              </w:rPr>
              <w:t xml:space="preserve">Наименование мероприятий, </w:t>
            </w:r>
          </w:p>
          <w:p w:rsidR="001F6622" w:rsidRPr="008C4F90" w:rsidRDefault="001F6622" w:rsidP="005A1255">
            <w:pPr>
              <w:jc w:val="center"/>
              <w:rPr>
                <w:b/>
              </w:rPr>
            </w:pPr>
            <w:r w:rsidRPr="008C4F90">
              <w:rPr>
                <w:b/>
              </w:rPr>
              <w:t>местоположение</w:t>
            </w:r>
          </w:p>
        </w:tc>
        <w:tc>
          <w:tcPr>
            <w:tcW w:w="1294" w:type="pct"/>
            <w:gridSpan w:val="2"/>
            <w:vMerge w:val="restart"/>
            <w:shd w:val="clear" w:color="auto" w:fill="auto"/>
            <w:hideMark/>
          </w:tcPr>
          <w:p w:rsidR="001F6622" w:rsidRPr="008C4F90" w:rsidRDefault="001F6622" w:rsidP="005A1255">
            <w:pPr>
              <w:jc w:val="center"/>
              <w:rPr>
                <w:b/>
              </w:rPr>
            </w:pPr>
            <w:r w:rsidRPr="008C4F90">
              <w:rPr>
                <w:b/>
              </w:rPr>
              <w:t>Срок реализации, год</w:t>
            </w:r>
          </w:p>
        </w:tc>
        <w:tc>
          <w:tcPr>
            <w:tcW w:w="648" w:type="pct"/>
            <w:vMerge w:val="restart"/>
            <w:shd w:val="clear" w:color="auto" w:fill="auto"/>
            <w:hideMark/>
          </w:tcPr>
          <w:p w:rsidR="001F6622" w:rsidRPr="008C4F90" w:rsidRDefault="001F6622" w:rsidP="005A1255">
            <w:pPr>
              <w:jc w:val="center"/>
              <w:rPr>
                <w:b/>
              </w:rPr>
            </w:pPr>
            <w:r w:rsidRPr="008C4F90">
              <w:rPr>
                <w:b/>
              </w:rPr>
              <w:t>Ед. изм.</w:t>
            </w:r>
          </w:p>
        </w:tc>
        <w:tc>
          <w:tcPr>
            <w:tcW w:w="773" w:type="pct"/>
            <w:vMerge w:val="restart"/>
            <w:shd w:val="clear" w:color="auto" w:fill="auto"/>
            <w:hideMark/>
          </w:tcPr>
          <w:p w:rsidR="001F6622" w:rsidRPr="008C4F90" w:rsidRDefault="001F6622" w:rsidP="005A1255">
            <w:pPr>
              <w:jc w:val="center"/>
              <w:rPr>
                <w:b/>
              </w:rPr>
            </w:pPr>
            <w:r w:rsidRPr="008C4F90">
              <w:rPr>
                <w:b/>
              </w:rPr>
              <w:t>Проектная мощность</w:t>
            </w:r>
          </w:p>
        </w:tc>
      </w:tr>
      <w:tr w:rsidR="001F6622" w:rsidRPr="008C4F90" w:rsidTr="005A1255">
        <w:trPr>
          <w:trHeight w:val="276"/>
          <w:tblHeader/>
        </w:trPr>
        <w:tc>
          <w:tcPr>
            <w:tcW w:w="2285" w:type="pct"/>
            <w:vMerge/>
            <w:vAlign w:val="center"/>
            <w:hideMark/>
          </w:tcPr>
          <w:p w:rsidR="001F6622" w:rsidRPr="008C4F90" w:rsidRDefault="001F6622" w:rsidP="005A1255"/>
        </w:tc>
        <w:tc>
          <w:tcPr>
            <w:tcW w:w="1294" w:type="pct"/>
            <w:gridSpan w:val="2"/>
            <w:vMerge/>
            <w:vAlign w:val="center"/>
            <w:hideMark/>
          </w:tcPr>
          <w:p w:rsidR="001F6622" w:rsidRPr="008C4F90" w:rsidRDefault="001F6622" w:rsidP="005A1255"/>
        </w:tc>
        <w:tc>
          <w:tcPr>
            <w:tcW w:w="648" w:type="pct"/>
            <w:vMerge/>
            <w:vAlign w:val="center"/>
            <w:hideMark/>
          </w:tcPr>
          <w:p w:rsidR="001F6622" w:rsidRPr="008C4F90" w:rsidRDefault="001F6622" w:rsidP="005A1255"/>
        </w:tc>
        <w:tc>
          <w:tcPr>
            <w:tcW w:w="773" w:type="pct"/>
            <w:vMerge/>
            <w:vAlign w:val="center"/>
            <w:hideMark/>
          </w:tcPr>
          <w:p w:rsidR="001F6622" w:rsidRPr="008C4F90" w:rsidRDefault="001F6622" w:rsidP="005A1255"/>
        </w:tc>
      </w:tr>
      <w:tr w:rsidR="001F6622" w:rsidRPr="008C4F90" w:rsidTr="005A1255">
        <w:trPr>
          <w:trHeight w:val="20"/>
          <w:tblHeader/>
        </w:trPr>
        <w:tc>
          <w:tcPr>
            <w:tcW w:w="2285" w:type="pct"/>
            <w:vMerge/>
            <w:vAlign w:val="center"/>
            <w:hideMark/>
          </w:tcPr>
          <w:p w:rsidR="001F6622" w:rsidRPr="008C4F90" w:rsidRDefault="001F6622" w:rsidP="005A1255"/>
        </w:tc>
        <w:tc>
          <w:tcPr>
            <w:tcW w:w="575" w:type="pct"/>
            <w:shd w:val="clear" w:color="auto" w:fill="auto"/>
            <w:vAlign w:val="center"/>
            <w:hideMark/>
          </w:tcPr>
          <w:p w:rsidR="001F6622" w:rsidRPr="008C4F90" w:rsidRDefault="001F6622" w:rsidP="005A1255">
            <w:pPr>
              <w:rPr>
                <w:b/>
              </w:rPr>
            </w:pPr>
            <w:r w:rsidRPr="008C4F90">
              <w:rPr>
                <w:b/>
              </w:rPr>
              <w:t>начало</w:t>
            </w:r>
          </w:p>
        </w:tc>
        <w:tc>
          <w:tcPr>
            <w:tcW w:w="719" w:type="pct"/>
            <w:shd w:val="clear" w:color="auto" w:fill="auto"/>
            <w:vAlign w:val="center"/>
            <w:hideMark/>
          </w:tcPr>
          <w:p w:rsidR="001F6622" w:rsidRPr="008C4F90" w:rsidRDefault="001F6622" w:rsidP="005A1255">
            <w:pPr>
              <w:rPr>
                <w:b/>
              </w:rPr>
            </w:pPr>
            <w:r w:rsidRPr="008C4F90">
              <w:rPr>
                <w:b/>
              </w:rPr>
              <w:t>окончание</w:t>
            </w:r>
          </w:p>
        </w:tc>
        <w:tc>
          <w:tcPr>
            <w:tcW w:w="648" w:type="pct"/>
            <w:vMerge/>
            <w:vAlign w:val="center"/>
            <w:hideMark/>
          </w:tcPr>
          <w:p w:rsidR="001F6622" w:rsidRPr="008C4F90" w:rsidRDefault="001F6622" w:rsidP="005A1255"/>
        </w:tc>
        <w:tc>
          <w:tcPr>
            <w:tcW w:w="773" w:type="pct"/>
            <w:vMerge/>
            <w:vAlign w:val="center"/>
            <w:hideMark/>
          </w:tcPr>
          <w:p w:rsidR="001F6622" w:rsidRPr="008C4F90" w:rsidRDefault="001F6622" w:rsidP="005A1255"/>
        </w:tc>
      </w:tr>
      <w:tr w:rsidR="001F6622" w:rsidRPr="008C4F90" w:rsidTr="005A1255">
        <w:trPr>
          <w:trHeight w:val="20"/>
          <w:tblHeader/>
        </w:trPr>
        <w:tc>
          <w:tcPr>
            <w:tcW w:w="2285" w:type="pct"/>
            <w:shd w:val="clear" w:color="auto" w:fill="auto"/>
            <w:vAlign w:val="center"/>
          </w:tcPr>
          <w:p w:rsidR="001F6622" w:rsidRPr="008C4F90" w:rsidRDefault="001F6622" w:rsidP="005A1255">
            <w:r w:rsidRPr="008C4F90">
              <w:rPr>
                <w:b/>
              </w:rPr>
              <w:t xml:space="preserve">Мероприятия по задаче </w:t>
            </w:r>
            <w:r>
              <w:rPr>
                <w:b/>
              </w:rPr>
              <w:t>1</w:t>
            </w:r>
            <w:r w:rsidRPr="008C4F90">
              <w:rPr>
                <w:b/>
              </w:rPr>
              <w:t xml:space="preserve"> муниципальной программы «</w:t>
            </w:r>
            <w:r w:rsidRPr="00C23FEC">
              <w:rPr>
                <w:b/>
              </w:rPr>
              <w:t>Развитие физической культуры и спорта в городе Югорске на 2014 – 2020 годы</w:t>
            </w:r>
            <w:r w:rsidRPr="008C4F90">
              <w:rPr>
                <w:b/>
              </w:rPr>
              <w:t>» в том числе:</w:t>
            </w:r>
          </w:p>
        </w:tc>
        <w:tc>
          <w:tcPr>
            <w:tcW w:w="575" w:type="pct"/>
            <w:shd w:val="clear" w:color="auto" w:fill="auto"/>
            <w:noWrap/>
            <w:vAlign w:val="center"/>
          </w:tcPr>
          <w:p w:rsidR="001F6622" w:rsidRPr="008C4F90" w:rsidRDefault="001F6622" w:rsidP="005A1255"/>
        </w:tc>
        <w:tc>
          <w:tcPr>
            <w:tcW w:w="719" w:type="pct"/>
            <w:shd w:val="clear" w:color="auto" w:fill="auto"/>
            <w:noWrap/>
            <w:vAlign w:val="center"/>
          </w:tcPr>
          <w:p w:rsidR="001F6622" w:rsidRPr="008C4F90" w:rsidRDefault="001F6622" w:rsidP="005A1255"/>
        </w:tc>
        <w:tc>
          <w:tcPr>
            <w:tcW w:w="648" w:type="pct"/>
            <w:shd w:val="clear" w:color="auto" w:fill="auto"/>
            <w:vAlign w:val="center"/>
          </w:tcPr>
          <w:p w:rsidR="001F6622" w:rsidRPr="008C4F90" w:rsidRDefault="001F6622" w:rsidP="005A1255"/>
        </w:tc>
        <w:tc>
          <w:tcPr>
            <w:tcW w:w="773" w:type="pct"/>
            <w:shd w:val="clear" w:color="auto" w:fill="auto"/>
            <w:vAlign w:val="center"/>
          </w:tcPr>
          <w:p w:rsidR="001F6622" w:rsidRPr="008C4F90" w:rsidRDefault="001F6622" w:rsidP="006253EB">
            <w:pPr>
              <w:jc w:val="center"/>
            </w:pPr>
          </w:p>
        </w:tc>
      </w:tr>
      <w:tr w:rsidR="001F6622" w:rsidRPr="008C4F90" w:rsidTr="005A1255">
        <w:trPr>
          <w:trHeight w:val="20"/>
          <w:tblHeader/>
        </w:trPr>
        <w:tc>
          <w:tcPr>
            <w:tcW w:w="2285" w:type="pct"/>
            <w:shd w:val="clear" w:color="auto" w:fill="auto"/>
            <w:vAlign w:val="center"/>
            <w:hideMark/>
          </w:tcPr>
          <w:p w:rsidR="001F6622" w:rsidRPr="008C4F90" w:rsidRDefault="001F6622" w:rsidP="005A1255">
            <w:r>
              <w:t>Ф</w:t>
            </w:r>
            <w:r w:rsidRPr="00C23FEC">
              <w:t>изкультурно - спортивный комплекс с универсальным игровым залом и плавательным бассейном</w:t>
            </w:r>
          </w:p>
        </w:tc>
        <w:tc>
          <w:tcPr>
            <w:tcW w:w="575" w:type="pct"/>
            <w:shd w:val="clear" w:color="auto" w:fill="auto"/>
            <w:noWrap/>
            <w:hideMark/>
          </w:tcPr>
          <w:p w:rsidR="001F6622" w:rsidRPr="00E10611" w:rsidRDefault="001F6622" w:rsidP="005A1255">
            <w:pPr>
              <w:jc w:val="center"/>
            </w:pPr>
            <w:r w:rsidRPr="00E10611">
              <w:t>2007</w:t>
            </w:r>
          </w:p>
        </w:tc>
        <w:tc>
          <w:tcPr>
            <w:tcW w:w="719" w:type="pct"/>
            <w:shd w:val="clear" w:color="auto" w:fill="auto"/>
            <w:noWrap/>
            <w:hideMark/>
          </w:tcPr>
          <w:p w:rsidR="001F6622" w:rsidRPr="00E10611" w:rsidRDefault="001F6622" w:rsidP="005A1255">
            <w:pPr>
              <w:jc w:val="center"/>
            </w:pPr>
            <w:r w:rsidRPr="00E10611">
              <w:t>2017</w:t>
            </w:r>
          </w:p>
        </w:tc>
        <w:tc>
          <w:tcPr>
            <w:tcW w:w="648" w:type="pct"/>
            <w:shd w:val="clear" w:color="auto" w:fill="auto"/>
            <w:hideMark/>
          </w:tcPr>
          <w:p w:rsidR="006652AD" w:rsidRDefault="006652AD" w:rsidP="005A1255">
            <w:pPr>
              <w:jc w:val="center"/>
            </w:pPr>
            <w:r w:rsidRPr="008C4F90">
              <w:t>кв. м площади пола</w:t>
            </w:r>
            <w:r>
              <w:t xml:space="preserve"> </w:t>
            </w:r>
          </w:p>
          <w:p w:rsidR="006652AD" w:rsidRPr="008C4F90" w:rsidRDefault="006652AD" w:rsidP="005A1255">
            <w:pPr>
              <w:jc w:val="center"/>
            </w:pPr>
            <w:r w:rsidRPr="008C4F90">
              <w:t>кв. м площади зеркала воды</w:t>
            </w:r>
          </w:p>
        </w:tc>
        <w:tc>
          <w:tcPr>
            <w:tcW w:w="773" w:type="pct"/>
            <w:shd w:val="clear" w:color="auto" w:fill="auto"/>
            <w:hideMark/>
          </w:tcPr>
          <w:p w:rsidR="006652AD" w:rsidRDefault="006652AD" w:rsidP="005A1255">
            <w:pPr>
              <w:jc w:val="center"/>
            </w:pPr>
          </w:p>
          <w:p w:rsidR="006652AD" w:rsidRDefault="006652AD" w:rsidP="005A1255">
            <w:pPr>
              <w:jc w:val="center"/>
            </w:pPr>
          </w:p>
          <w:p w:rsidR="001F6622" w:rsidRPr="00091917" w:rsidRDefault="006652AD" w:rsidP="005A1255">
            <w:pPr>
              <w:jc w:val="center"/>
              <w:rPr>
                <w:b/>
              </w:rPr>
            </w:pPr>
            <w:r w:rsidRPr="00091917">
              <w:rPr>
                <w:b/>
              </w:rPr>
              <w:t>6678</w:t>
            </w:r>
          </w:p>
          <w:p w:rsidR="006652AD" w:rsidRDefault="006652AD" w:rsidP="005A1255">
            <w:pPr>
              <w:jc w:val="center"/>
            </w:pPr>
          </w:p>
          <w:p w:rsidR="006652AD" w:rsidRDefault="006652AD" w:rsidP="005A1255">
            <w:pPr>
              <w:jc w:val="center"/>
            </w:pPr>
          </w:p>
          <w:p w:rsidR="006652AD" w:rsidRDefault="006652AD" w:rsidP="005A1255">
            <w:pPr>
              <w:jc w:val="center"/>
            </w:pPr>
          </w:p>
          <w:p w:rsidR="006652AD" w:rsidRPr="0052152F" w:rsidRDefault="006652AD" w:rsidP="006652AD">
            <w:pPr>
              <w:jc w:val="center"/>
              <w:rPr>
                <w:b/>
              </w:rPr>
            </w:pPr>
            <w:r w:rsidRPr="0052152F">
              <w:rPr>
                <w:b/>
              </w:rPr>
              <w:t>1402</w:t>
            </w:r>
          </w:p>
        </w:tc>
      </w:tr>
      <w:tr w:rsidR="001F6622" w:rsidRPr="008C4F90" w:rsidTr="005A1255">
        <w:trPr>
          <w:trHeight w:val="20"/>
          <w:tblHeader/>
        </w:trPr>
        <w:tc>
          <w:tcPr>
            <w:tcW w:w="2285" w:type="pct"/>
            <w:shd w:val="clear" w:color="auto" w:fill="auto"/>
          </w:tcPr>
          <w:p w:rsidR="001F6622" w:rsidRDefault="001F6622" w:rsidP="005A1255">
            <w:r w:rsidRPr="001E2365">
              <w:t>Лыжная</w:t>
            </w:r>
            <w:r w:rsidR="002C5D6E">
              <w:t xml:space="preserve"> база в г. Югорске (</w:t>
            </w:r>
            <w:r>
              <w:t xml:space="preserve">2 очередь): горнолыжные трассы, </w:t>
            </w:r>
          </w:p>
          <w:p w:rsidR="001F6622" w:rsidRDefault="001F6622" w:rsidP="005A1255">
            <w:r>
              <w:t xml:space="preserve">площадка спортинг, </w:t>
            </w:r>
          </w:p>
          <w:p w:rsidR="001F6622" w:rsidRDefault="001F6622" w:rsidP="005A1255">
            <w:r>
              <w:t>оздоровительно-физкультурная площадка</w:t>
            </w:r>
          </w:p>
        </w:tc>
        <w:tc>
          <w:tcPr>
            <w:tcW w:w="575" w:type="pct"/>
            <w:shd w:val="clear" w:color="auto" w:fill="auto"/>
            <w:noWrap/>
          </w:tcPr>
          <w:p w:rsidR="001F6622" w:rsidRPr="008C4F90" w:rsidRDefault="001F6622" w:rsidP="005A1255">
            <w:pPr>
              <w:jc w:val="center"/>
            </w:pPr>
            <w:r>
              <w:t>2014</w:t>
            </w:r>
          </w:p>
        </w:tc>
        <w:tc>
          <w:tcPr>
            <w:tcW w:w="719" w:type="pct"/>
            <w:shd w:val="clear" w:color="auto" w:fill="auto"/>
            <w:noWrap/>
          </w:tcPr>
          <w:p w:rsidR="001F6622" w:rsidRPr="008C4F90" w:rsidRDefault="001F6622" w:rsidP="005A1255">
            <w:pPr>
              <w:jc w:val="center"/>
            </w:pPr>
            <w:r>
              <w:t>2018</w:t>
            </w:r>
          </w:p>
        </w:tc>
        <w:tc>
          <w:tcPr>
            <w:tcW w:w="648" w:type="pct"/>
            <w:shd w:val="clear" w:color="auto" w:fill="auto"/>
          </w:tcPr>
          <w:p w:rsidR="001F6622" w:rsidRPr="008C4F90" w:rsidRDefault="001F6622" w:rsidP="005A1255">
            <w:pPr>
              <w:jc w:val="center"/>
            </w:pPr>
            <w:r w:rsidRPr="00E10611">
              <w:t>кв. м</w:t>
            </w:r>
          </w:p>
        </w:tc>
        <w:tc>
          <w:tcPr>
            <w:tcW w:w="773" w:type="pct"/>
            <w:shd w:val="clear" w:color="auto" w:fill="auto"/>
          </w:tcPr>
          <w:p w:rsidR="001F6622" w:rsidRDefault="001F6622" w:rsidP="005A1255">
            <w:pPr>
              <w:jc w:val="center"/>
            </w:pPr>
          </w:p>
          <w:p w:rsidR="001F6622" w:rsidRPr="0052152F" w:rsidRDefault="001F6622" w:rsidP="005A1255">
            <w:pPr>
              <w:jc w:val="center"/>
              <w:rPr>
                <w:b/>
              </w:rPr>
            </w:pPr>
            <w:r w:rsidRPr="0052152F">
              <w:rPr>
                <w:b/>
              </w:rPr>
              <w:t>15404</w:t>
            </w:r>
          </w:p>
          <w:p w:rsidR="001F6622" w:rsidRPr="0052152F" w:rsidRDefault="001F6622" w:rsidP="005A1255">
            <w:pPr>
              <w:jc w:val="center"/>
              <w:rPr>
                <w:b/>
              </w:rPr>
            </w:pPr>
            <w:r w:rsidRPr="0052152F">
              <w:rPr>
                <w:b/>
              </w:rPr>
              <w:t>1960,0</w:t>
            </w:r>
          </w:p>
          <w:p w:rsidR="001F6622" w:rsidRDefault="001F6622" w:rsidP="005A1255">
            <w:pPr>
              <w:jc w:val="center"/>
            </w:pPr>
            <w:r w:rsidRPr="0052152F">
              <w:rPr>
                <w:b/>
              </w:rPr>
              <w:t>3800,0</w:t>
            </w:r>
          </w:p>
        </w:tc>
      </w:tr>
      <w:tr w:rsidR="001F6622" w:rsidRPr="008C4F90" w:rsidTr="005A1255">
        <w:trPr>
          <w:trHeight w:val="20"/>
          <w:tblHeader/>
        </w:trPr>
        <w:tc>
          <w:tcPr>
            <w:tcW w:w="2285" w:type="pct"/>
            <w:shd w:val="clear" w:color="auto" w:fill="auto"/>
          </w:tcPr>
          <w:p w:rsidR="001F6622" w:rsidRPr="001E2365" w:rsidRDefault="001F6622" w:rsidP="005A1255">
            <w:r>
              <w:t>Универсальная спортивная площадка в 15 микрорайоне</w:t>
            </w:r>
          </w:p>
        </w:tc>
        <w:tc>
          <w:tcPr>
            <w:tcW w:w="575" w:type="pct"/>
            <w:shd w:val="clear" w:color="auto" w:fill="auto"/>
            <w:noWrap/>
          </w:tcPr>
          <w:p w:rsidR="001F6622" w:rsidRDefault="001F6622" w:rsidP="005A1255">
            <w:pPr>
              <w:jc w:val="center"/>
            </w:pPr>
            <w:r>
              <w:t>2017</w:t>
            </w:r>
          </w:p>
        </w:tc>
        <w:tc>
          <w:tcPr>
            <w:tcW w:w="719" w:type="pct"/>
            <w:shd w:val="clear" w:color="auto" w:fill="auto"/>
            <w:noWrap/>
          </w:tcPr>
          <w:p w:rsidR="001F6622" w:rsidRDefault="001F6622" w:rsidP="005A1255">
            <w:pPr>
              <w:jc w:val="center"/>
            </w:pPr>
            <w:r>
              <w:t>2018</w:t>
            </w:r>
          </w:p>
        </w:tc>
        <w:tc>
          <w:tcPr>
            <w:tcW w:w="648" w:type="pct"/>
            <w:shd w:val="clear" w:color="auto" w:fill="auto"/>
          </w:tcPr>
          <w:p w:rsidR="001F6622" w:rsidRPr="00E10611" w:rsidRDefault="001F6622" w:rsidP="005A1255">
            <w:pPr>
              <w:jc w:val="center"/>
            </w:pPr>
          </w:p>
        </w:tc>
        <w:tc>
          <w:tcPr>
            <w:tcW w:w="773" w:type="pct"/>
            <w:shd w:val="clear" w:color="auto" w:fill="auto"/>
          </w:tcPr>
          <w:p w:rsidR="001F6622" w:rsidRPr="0052152F" w:rsidRDefault="001F6622" w:rsidP="005A1255">
            <w:pPr>
              <w:jc w:val="center"/>
              <w:rPr>
                <w:b/>
              </w:rPr>
            </w:pPr>
            <w:r w:rsidRPr="0052152F">
              <w:rPr>
                <w:b/>
              </w:rPr>
              <w:t>510</w:t>
            </w:r>
          </w:p>
        </w:tc>
      </w:tr>
      <w:tr w:rsidR="001F6622" w:rsidRPr="008C4F90" w:rsidTr="005A1255">
        <w:trPr>
          <w:trHeight w:val="20"/>
          <w:tblHeader/>
        </w:trPr>
        <w:tc>
          <w:tcPr>
            <w:tcW w:w="2285" w:type="pct"/>
            <w:shd w:val="clear" w:color="auto" w:fill="auto"/>
            <w:vAlign w:val="center"/>
            <w:hideMark/>
          </w:tcPr>
          <w:p w:rsidR="001F6622" w:rsidRPr="008C4F90" w:rsidRDefault="001F6622" w:rsidP="005A1255">
            <w:pPr>
              <w:rPr>
                <w:b/>
              </w:rPr>
            </w:pPr>
            <w:r w:rsidRPr="008C4F90">
              <w:rPr>
                <w:b/>
              </w:rPr>
              <w:t>Объекты спорта, строительство которых предусмотрено генеральным планом города</w:t>
            </w:r>
          </w:p>
        </w:tc>
        <w:tc>
          <w:tcPr>
            <w:tcW w:w="575" w:type="pct"/>
            <w:shd w:val="clear" w:color="auto" w:fill="auto"/>
            <w:noWrap/>
            <w:hideMark/>
          </w:tcPr>
          <w:p w:rsidR="001F6622" w:rsidRPr="008C4F90" w:rsidRDefault="001F6622" w:rsidP="005A1255">
            <w:pPr>
              <w:jc w:val="center"/>
              <w:rPr>
                <w:b/>
              </w:rPr>
            </w:pPr>
            <w:r w:rsidRPr="008C4F90">
              <w:rPr>
                <w:b/>
              </w:rPr>
              <w:t>2022</w:t>
            </w:r>
          </w:p>
        </w:tc>
        <w:tc>
          <w:tcPr>
            <w:tcW w:w="719" w:type="pct"/>
            <w:shd w:val="clear" w:color="auto" w:fill="auto"/>
            <w:noWrap/>
            <w:hideMark/>
          </w:tcPr>
          <w:p w:rsidR="001F6622" w:rsidRPr="008C4F90" w:rsidRDefault="001F6622" w:rsidP="005A1255">
            <w:pPr>
              <w:jc w:val="center"/>
              <w:rPr>
                <w:b/>
              </w:rPr>
            </w:pPr>
            <w:r w:rsidRPr="008C4F90">
              <w:rPr>
                <w:b/>
              </w:rPr>
              <w:t>2035</w:t>
            </w:r>
          </w:p>
        </w:tc>
        <w:tc>
          <w:tcPr>
            <w:tcW w:w="648" w:type="pct"/>
            <w:shd w:val="clear" w:color="auto" w:fill="auto"/>
            <w:hideMark/>
          </w:tcPr>
          <w:p w:rsidR="001F6622" w:rsidRPr="008C4F90" w:rsidRDefault="001F6622" w:rsidP="005A1255">
            <w:pPr>
              <w:jc w:val="center"/>
              <w:rPr>
                <w:b/>
              </w:rPr>
            </w:pPr>
          </w:p>
        </w:tc>
        <w:tc>
          <w:tcPr>
            <w:tcW w:w="773" w:type="pct"/>
            <w:shd w:val="clear" w:color="auto" w:fill="auto"/>
            <w:hideMark/>
          </w:tcPr>
          <w:p w:rsidR="001F6622" w:rsidRPr="008C4F90" w:rsidRDefault="001F6622" w:rsidP="005A1255">
            <w:pPr>
              <w:jc w:val="center"/>
              <w:rPr>
                <w:b/>
              </w:rPr>
            </w:pP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 xml:space="preserve">Физкультурно-спортивные залы: </w:t>
            </w:r>
          </w:p>
        </w:tc>
        <w:tc>
          <w:tcPr>
            <w:tcW w:w="575" w:type="pct"/>
            <w:shd w:val="clear" w:color="auto" w:fill="auto"/>
            <w:hideMark/>
          </w:tcPr>
          <w:p w:rsidR="001F6622" w:rsidRPr="008C4F90" w:rsidRDefault="001F6622" w:rsidP="005A1255">
            <w:pPr>
              <w:jc w:val="center"/>
            </w:pPr>
          </w:p>
        </w:tc>
        <w:tc>
          <w:tcPr>
            <w:tcW w:w="719" w:type="pct"/>
            <w:shd w:val="clear" w:color="auto" w:fill="auto"/>
            <w:hideMark/>
          </w:tcPr>
          <w:p w:rsidR="001F6622" w:rsidRPr="008C4F90" w:rsidRDefault="001F6622" w:rsidP="005A1255">
            <w:pPr>
              <w:jc w:val="center"/>
            </w:pPr>
          </w:p>
        </w:tc>
        <w:tc>
          <w:tcPr>
            <w:tcW w:w="648" w:type="pct"/>
            <w:shd w:val="clear" w:color="auto" w:fill="auto"/>
            <w:hideMark/>
          </w:tcPr>
          <w:p w:rsidR="001F6622" w:rsidRPr="008C4F90" w:rsidRDefault="001F6622" w:rsidP="005A1255">
            <w:pPr>
              <w:ind w:left="-57" w:right="-57"/>
              <w:jc w:val="center"/>
            </w:pPr>
            <w:r w:rsidRPr="008C4F90">
              <w:t>кв. м площади пола</w:t>
            </w:r>
          </w:p>
        </w:tc>
        <w:tc>
          <w:tcPr>
            <w:tcW w:w="773" w:type="pct"/>
            <w:shd w:val="clear" w:color="auto" w:fill="auto"/>
            <w:hideMark/>
          </w:tcPr>
          <w:p w:rsidR="001F6622" w:rsidRPr="003257B9" w:rsidRDefault="00D34632" w:rsidP="002323FA">
            <w:pPr>
              <w:jc w:val="center"/>
              <w:rPr>
                <w:b/>
              </w:rPr>
            </w:pPr>
            <w:r>
              <w:rPr>
                <w:b/>
              </w:rPr>
              <w:t>650</w:t>
            </w:r>
          </w:p>
        </w:tc>
      </w:tr>
      <w:tr w:rsidR="00A50C44" w:rsidRPr="008C4F90" w:rsidTr="005A1255">
        <w:trPr>
          <w:trHeight w:val="20"/>
          <w:tblHeader/>
        </w:trPr>
        <w:tc>
          <w:tcPr>
            <w:tcW w:w="2285" w:type="pct"/>
            <w:shd w:val="clear" w:color="auto" w:fill="auto"/>
          </w:tcPr>
          <w:p w:rsidR="00A50C44" w:rsidRPr="008C4F90" w:rsidRDefault="00A50C44" w:rsidP="005A1255">
            <w:r w:rsidRPr="0005647F">
              <w:t>Новое здание центра адаптивного спорта ХМАО-Югры (предусматривается снос ветхого здания центра адаптивного спорта с последующим строительством нового здания по ул. Мира)</w:t>
            </w:r>
          </w:p>
        </w:tc>
        <w:tc>
          <w:tcPr>
            <w:tcW w:w="575" w:type="pct"/>
            <w:shd w:val="clear" w:color="auto" w:fill="auto"/>
            <w:noWrap/>
          </w:tcPr>
          <w:p w:rsidR="00A50C44" w:rsidRPr="00875494" w:rsidRDefault="00A50C44" w:rsidP="00884CDF">
            <w:pPr>
              <w:jc w:val="center"/>
            </w:pPr>
            <w:r w:rsidRPr="00875494">
              <w:t>2030</w:t>
            </w:r>
          </w:p>
        </w:tc>
        <w:tc>
          <w:tcPr>
            <w:tcW w:w="719" w:type="pct"/>
            <w:shd w:val="clear" w:color="auto" w:fill="auto"/>
            <w:noWrap/>
          </w:tcPr>
          <w:p w:rsidR="00A50C44" w:rsidRPr="00875494" w:rsidRDefault="00A50C44" w:rsidP="00884CDF">
            <w:pPr>
              <w:jc w:val="center"/>
            </w:pPr>
            <w:r w:rsidRPr="00875494">
              <w:t>2035</w:t>
            </w:r>
          </w:p>
        </w:tc>
        <w:tc>
          <w:tcPr>
            <w:tcW w:w="648" w:type="pct"/>
            <w:shd w:val="clear" w:color="auto" w:fill="auto"/>
          </w:tcPr>
          <w:p w:rsidR="00A50C44" w:rsidRPr="008C4F90" w:rsidRDefault="00A50C44" w:rsidP="005A1255">
            <w:pPr>
              <w:jc w:val="center"/>
            </w:pPr>
            <w:r w:rsidRPr="008C4F90">
              <w:t>кв. м площади пола</w:t>
            </w:r>
          </w:p>
        </w:tc>
        <w:tc>
          <w:tcPr>
            <w:tcW w:w="773" w:type="pct"/>
            <w:shd w:val="clear" w:color="auto" w:fill="auto"/>
          </w:tcPr>
          <w:p w:rsidR="00A50C44" w:rsidRPr="008C4F90" w:rsidRDefault="00D34632" w:rsidP="00D34632">
            <w:pPr>
              <w:jc w:val="center"/>
            </w:pPr>
            <w:r>
              <w:t xml:space="preserve">650 </w:t>
            </w: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Плавательные бассейны</w:t>
            </w:r>
          </w:p>
          <w:p w:rsidR="001F6622" w:rsidRPr="008C4F90" w:rsidRDefault="001F6622" w:rsidP="005A1255">
            <w:pPr>
              <w:rPr>
                <w:b/>
              </w:rPr>
            </w:pPr>
            <w:r w:rsidRPr="008C4F90">
              <w:rPr>
                <w:b/>
              </w:rPr>
              <w:t>кв. м зеркала воды</w:t>
            </w:r>
          </w:p>
        </w:tc>
        <w:tc>
          <w:tcPr>
            <w:tcW w:w="575" w:type="pct"/>
            <w:shd w:val="clear" w:color="auto" w:fill="auto"/>
            <w:noWrap/>
            <w:hideMark/>
          </w:tcPr>
          <w:p w:rsidR="001F6622" w:rsidRPr="00B55131" w:rsidRDefault="001F6622" w:rsidP="005A1255">
            <w:pPr>
              <w:jc w:val="center"/>
              <w:rPr>
                <w:b/>
                <w:color w:val="FF0000"/>
              </w:rPr>
            </w:pPr>
          </w:p>
        </w:tc>
        <w:tc>
          <w:tcPr>
            <w:tcW w:w="719" w:type="pct"/>
            <w:shd w:val="clear" w:color="auto" w:fill="auto"/>
            <w:noWrap/>
            <w:hideMark/>
          </w:tcPr>
          <w:p w:rsidR="001F6622" w:rsidRPr="00B55131" w:rsidRDefault="001F6622" w:rsidP="005A1255">
            <w:pPr>
              <w:jc w:val="center"/>
              <w:rPr>
                <w:b/>
                <w:color w:val="FF0000"/>
              </w:rPr>
            </w:pPr>
          </w:p>
        </w:tc>
        <w:tc>
          <w:tcPr>
            <w:tcW w:w="648" w:type="pct"/>
            <w:shd w:val="clear" w:color="auto" w:fill="auto"/>
            <w:hideMark/>
          </w:tcPr>
          <w:p w:rsidR="001F6622" w:rsidRPr="008C4F90" w:rsidRDefault="001F6622" w:rsidP="005A1255">
            <w:pPr>
              <w:ind w:left="-57" w:right="-57"/>
              <w:jc w:val="center"/>
              <w:rPr>
                <w:b/>
              </w:rPr>
            </w:pPr>
          </w:p>
        </w:tc>
        <w:tc>
          <w:tcPr>
            <w:tcW w:w="773" w:type="pct"/>
            <w:shd w:val="clear" w:color="auto" w:fill="auto"/>
            <w:hideMark/>
          </w:tcPr>
          <w:p w:rsidR="001F6622" w:rsidRPr="008C4F90" w:rsidRDefault="001F6622" w:rsidP="005A1255">
            <w:pPr>
              <w:jc w:val="center"/>
              <w:rPr>
                <w:b/>
              </w:rPr>
            </w:pPr>
            <w:r>
              <w:rPr>
                <w:b/>
              </w:rPr>
              <w:t>1250</w:t>
            </w:r>
          </w:p>
        </w:tc>
      </w:tr>
      <w:tr w:rsidR="001F6622" w:rsidRPr="008C4F90" w:rsidTr="005A1255">
        <w:trPr>
          <w:trHeight w:val="20"/>
          <w:tblHeader/>
        </w:trPr>
        <w:tc>
          <w:tcPr>
            <w:tcW w:w="2285" w:type="pct"/>
            <w:shd w:val="clear" w:color="auto" w:fill="auto"/>
            <w:hideMark/>
          </w:tcPr>
          <w:p w:rsidR="001F6622" w:rsidRPr="00B55131" w:rsidRDefault="001F6622" w:rsidP="005A1255">
            <w:r w:rsidRPr="00B55131">
              <w:t>Водноспортивный комплекс</w:t>
            </w:r>
            <w:r>
              <w:t xml:space="preserve"> в </w:t>
            </w:r>
            <w:proofErr w:type="gramStart"/>
            <w:r>
              <w:t>западной</w:t>
            </w:r>
            <w:proofErr w:type="gramEnd"/>
            <w:r>
              <w:t xml:space="preserve"> </w:t>
            </w:r>
            <w:proofErr w:type="spellStart"/>
            <w:r>
              <w:t>промзоне</w:t>
            </w:r>
            <w:proofErr w:type="spellEnd"/>
          </w:p>
          <w:p w:rsidR="001F6622" w:rsidRPr="008C4F90" w:rsidRDefault="001F6622" w:rsidP="005A1255"/>
        </w:tc>
        <w:tc>
          <w:tcPr>
            <w:tcW w:w="575" w:type="pct"/>
            <w:shd w:val="clear" w:color="000000" w:fill="FFFFFF"/>
            <w:noWrap/>
            <w:hideMark/>
          </w:tcPr>
          <w:p w:rsidR="001F6622" w:rsidRPr="003257B9" w:rsidRDefault="001F6622" w:rsidP="005A1255">
            <w:pPr>
              <w:jc w:val="center"/>
            </w:pPr>
            <w:r w:rsidRPr="003257B9">
              <w:t>2030</w:t>
            </w:r>
          </w:p>
        </w:tc>
        <w:tc>
          <w:tcPr>
            <w:tcW w:w="719" w:type="pct"/>
            <w:shd w:val="clear" w:color="000000" w:fill="FFFFFF"/>
            <w:noWrap/>
            <w:hideMark/>
          </w:tcPr>
          <w:p w:rsidR="001F6622" w:rsidRPr="003257B9" w:rsidRDefault="001F6622" w:rsidP="005A1255">
            <w:pPr>
              <w:jc w:val="center"/>
            </w:pPr>
            <w:r w:rsidRPr="003257B9">
              <w:t>2035</w:t>
            </w:r>
          </w:p>
        </w:tc>
        <w:tc>
          <w:tcPr>
            <w:tcW w:w="648" w:type="pct"/>
            <w:shd w:val="clear" w:color="000000" w:fill="FFFFFF"/>
          </w:tcPr>
          <w:p w:rsidR="001F6622" w:rsidRPr="008C4F90" w:rsidRDefault="001F6622" w:rsidP="005A1255">
            <w:pPr>
              <w:jc w:val="center"/>
            </w:pPr>
            <w:r w:rsidRPr="008C4F90">
              <w:t>кв. м площади зеркала воды</w:t>
            </w:r>
          </w:p>
        </w:tc>
        <w:tc>
          <w:tcPr>
            <w:tcW w:w="773" w:type="pct"/>
            <w:shd w:val="clear" w:color="auto" w:fill="auto"/>
            <w:hideMark/>
          </w:tcPr>
          <w:p w:rsidR="001F6622" w:rsidRPr="003257B9" w:rsidRDefault="001F6622" w:rsidP="005A1255">
            <w:pPr>
              <w:jc w:val="center"/>
            </w:pPr>
            <w:r w:rsidRPr="003257B9">
              <w:t>1250</w:t>
            </w: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Плоскостные сооружения (крытые и открытые), кв. м</w:t>
            </w:r>
          </w:p>
        </w:tc>
        <w:tc>
          <w:tcPr>
            <w:tcW w:w="575" w:type="pct"/>
            <w:shd w:val="clear" w:color="auto" w:fill="auto"/>
            <w:noWrap/>
            <w:hideMark/>
          </w:tcPr>
          <w:p w:rsidR="001F6622" w:rsidRPr="008C4F90" w:rsidRDefault="001F6622" w:rsidP="005A1255">
            <w:pPr>
              <w:jc w:val="center"/>
              <w:rPr>
                <w:b/>
              </w:rPr>
            </w:pPr>
          </w:p>
        </w:tc>
        <w:tc>
          <w:tcPr>
            <w:tcW w:w="719" w:type="pct"/>
            <w:shd w:val="clear" w:color="auto" w:fill="auto"/>
            <w:noWrap/>
            <w:hideMark/>
          </w:tcPr>
          <w:p w:rsidR="001F6622" w:rsidRPr="008C4F90" w:rsidRDefault="001F6622" w:rsidP="005A1255">
            <w:pPr>
              <w:jc w:val="center"/>
              <w:rPr>
                <w:b/>
              </w:rPr>
            </w:pPr>
          </w:p>
        </w:tc>
        <w:tc>
          <w:tcPr>
            <w:tcW w:w="648" w:type="pct"/>
            <w:shd w:val="clear" w:color="auto" w:fill="auto"/>
            <w:hideMark/>
          </w:tcPr>
          <w:p w:rsidR="001F6622" w:rsidRPr="008C4F90" w:rsidRDefault="001F6622" w:rsidP="005A1255">
            <w:pPr>
              <w:jc w:val="center"/>
              <w:rPr>
                <w:b/>
              </w:rPr>
            </w:pPr>
            <w:r w:rsidRPr="008C4F90">
              <w:rPr>
                <w:b/>
              </w:rPr>
              <w:t>кв. м</w:t>
            </w:r>
          </w:p>
        </w:tc>
        <w:tc>
          <w:tcPr>
            <w:tcW w:w="773" w:type="pct"/>
            <w:shd w:val="clear" w:color="auto" w:fill="auto"/>
            <w:hideMark/>
          </w:tcPr>
          <w:p w:rsidR="001F6622" w:rsidRPr="008C4F90" w:rsidRDefault="00D34632" w:rsidP="005A1255">
            <w:pPr>
              <w:jc w:val="center"/>
              <w:rPr>
                <w:b/>
              </w:rPr>
            </w:pPr>
            <w:r>
              <w:rPr>
                <w:b/>
              </w:rPr>
              <w:t>13618</w:t>
            </w:r>
          </w:p>
        </w:tc>
      </w:tr>
      <w:tr w:rsidR="00D34632" w:rsidRPr="008C4F90" w:rsidTr="00D46AAC">
        <w:trPr>
          <w:trHeight w:val="20"/>
          <w:tblHeader/>
        </w:trPr>
        <w:tc>
          <w:tcPr>
            <w:tcW w:w="2285" w:type="pct"/>
            <w:shd w:val="clear" w:color="auto" w:fill="auto"/>
            <w:vAlign w:val="center"/>
          </w:tcPr>
          <w:p w:rsidR="00D34632" w:rsidRPr="00D34632" w:rsidRDefault="00D34632" w:rsidP="00D46AAC">
            <w:r w:rsidRPr="00D34632">
              <w:t>Универсальная спортивная площадка в 16 микрорайоне</w:t>
            </w:r>
          </w:p>
        </w:tc>
        <w:tc>
          <w:tcPr>
            <w:tcW w:w="575" w:type="pct"/>
            <w:shd w:val="clear" w:color="000000" w:fill="FFFFFF"/>
            <w:noWrap/>
            <w:vAlign w:val="center"/>
          </w:tcPr>
          <w:p w:rsidR="00D34632" w:rsidRPr="00D34632" w:rsidRDefault="00D34632" w:rsidP="00D46AAC">
            <w:pPr>
              <w:jc w:val="center"/>
            </w:pPr>
            <w:r w:rsidRPr="00D34632">
              <w:t>2025</w:t>
            </w:r>
          </w:p>
        </w:tc>
        <w:tc>
          <w:tcPr>
            <w:tcW w:w="719" w:type="pct"/>
            <w:shd w:val="clear" w:color="000000" w:fill="FFFFFF"/>
            <w:noWrap/>
            <w:vAlign w:val="center"/>
          </w:tcPr>
          <w:p w:rsidR="00D34632" w:rsidRPr="00D34632" w:rsidRDefault="00D34632" w:rsidP="00D46AAC">
            <w:pPr>
              <w:jc w:val="center"/>
            </w:pPr>
            <w:r w:rsidRPr="00D34632">
              <w:t>2027</w:t>
            </w:r>
          </w:p>
        </w:tc>
        <w:tc>
          <w:tcPr>
            <w:tcW w:w="648" w:type="pct"/>
            <w:shd w:val="clear" w:color="000000" w:fill="FFFFFF"/>
            <w:vAlign w:val="center"/>
          </w:tcPr>
          <w:p w:rsidR="00D34632" w:rsidRPr="00D34632" w:rsidRDefault="00D34632" w:rsidP="00D46AAC">
            <w:pPr>
              <w:jc w:val="center"/>
            </w:pPr>
            <w:r w:rsidRPr="00D34632">
              <w:t>кв. м</w:t>
            </w:r>
          </w:p>
        </w:tc>
        <w:tc>
          <w:tcPr>
            <w:tcW w:w="773" w:type="pct"/>
            <w:shd w:val="clear" w:color="000000" w:fill="FFFFFF"/>
            <w:vAlign w:val="center"/>
          </w:tcPr>
          <w:p w:rsidR="00D34632" w:rsidRPr="00D34632" w:rsidRDefault="00D34632" w:rsidP="00D46AAC">
            <w:pPr>
              <w:jc w:val="center"/>
              <w:rPr>
                <w:color w:val="000000"/>
              </w:rPr>
            </w:pPr>
            <w:r w:rsidRPr="00D34632">
              <w:rPr>
                <w:color w:val="000000"/>
              </w:rPr>
              <w:t>2000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lastRenderedPageBreak/>
              <w:t xml:space="preserve">Спортивное ядро (в составе хоккейного корта, спортивных площадок и универсальных спортивных площадок)  в 8 </w:t>
            </w:r>
            <w:proofErr w:type="spellStart"/>
            <w:r w:rsidRPr="00D34632">
              <w:t>мирорайоне</w:t>
            </w:r>
            <w:proofErr w:type="spellEnd"/>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7000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t xml:space="preserve">Легкоатлетический манеж для маломобильных групп </w:t>
            </w:r>
            <w:proofErr w:type="spellStart"/>
            <w:r w:rsidRPr="00D34632">
              <w:t>населкения</w:t>
            </w:r>
            <w:proofErr w:type="spellEnd"/>
            <w:r w:rsidRPr="00D34632">
              <w:t xml:space="preserve"> в 13 микрорайоне</w:t>
            </w:r>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3650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t>Универсальная спортивная площадка в 15 микрорайоне</w:t>
            </w:r>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968</w:t>
            </w:r>
          </w:p>
        </w:tc>
      </w:tr>
      <w:tr w:rsidR="001F6622" w:rsidRPr="008C4F90" w:rsidTr="005A1255">
        <w:trPr>
          <w:trHeight w:val="20"/>
          <w:tblHeader/>
        </w:trPr>
        <w:tc>
          <w:tcPr>
            <w:tcW w:w="2285" w:type="pct"/>
            <w:shd w:val="clear" w:color="auto" w:fill="auto"/>
            <w:hideMark/>
          </w:tcPr>
          <w:p w:rsidR="001F6622" w:rsidRPr="008C4F90" w:rsidRDefault="001F6622" w:rsidP="005A1255">
            <w:r>
              <w:t>Реконструкция существующего стадиона</w:t>
            </w:r>
            <w:r w:rsidRPr="00566C72">
              <w:rPr>
                <w:rFonts w:ascii="Tahoma" w:hAnsi="Tahoma"/>
                <w:color w:val="000000"/>
                <w:sz w:val="20"/>
                <w:szCs w:val="20"/>
              </w:rPr>
              <w:t xml:space="preserve"> </w:t>
            </w:r>
            <w:r w:rsidRPr="00566C72">
              <w:t>КСК «НОРД» ООО «Газпром трансгаз Югорск»</w:t>
            </w:r>
            <w:r>
              <w:t xml:space="preserve"> путем сооружения навеса с целью исключения попадания СЗЗ на существующую жилую застройку</w:t>
            </w:r>
          </w:p>
        </w:tc>
        <w:tc>
          <w:tcPr>
            <w:tcW w:w="575" w:type="pct"/>
            <w:shd w:val="clear" w:color="000000" w:fill="FFFFFF"/>
            <w:noWrap/>
            <w:hideMark/>
          </w:tcPr>
          <w:p w:rsidR="001F6622" w:rsidRPr="008C4F90" w:rsidRDefault="001F6622" w:rsidP="005A1255">
            <w:pPr>
              <w:jc w:val="center"/>
            </w:pPr>
            <w:r w:rsidRPr="008C4F90">
              <w:t>2030</w:t>
            </w:r>
          </w:p>
        </w:tc>
        <w:tc>
          <w:tcPr>
            <w:tcW w:w="719" w:type="pct"/>
            <w:shd w:val="clear" w:color="000000" w:fill="FFFFFF"/>
            <w:noWrap/>
            <w:hideMark/>
          </w:tcPr>
          <w:p w:rsidR="001F6622" w:rsidRPr="008C4F90" w:rsidRDefault="001F6622" w:rsidP="00A50C44">
            <w:pPr>
              <w:jc w:val="center"/>
            </w:pPr>
            <w:r w:rsidRPr="008C4F90">
              <w:t>203</w:t>
            </w:r>
            <w:r w:rsidR="00A50C44">
              <w:t>5</w:t>
            </w:r>
          </w:p>
        </w:tc>
        <w:tc>
          <w:tcPr>
            <w:tcW w:w="648" w:type="pct"/>
            <w:shd w:val="clear" w:color="000000" w:fill="FFFFFF"/>
            <w:hideMark/>
          </w:tcPr>
          <w:p w:rsidR="001F6622" w:rsidRPr="008C4F90" w:rsidRDefault="001F6622" w:rsidP="005A1255">
            <w:pPr>
              <w:jc w:val="center"/>
            </w:pPr>
            <w:r w:rsidRPr="008C4F90">
              <w:t>кв. м</w:t>
            </w:r>
          </w:p>
        </w:tc>
        <w:tc>
          <w:tcPr>
            <w:tcW w:w="773" w:type="pct"/>
            <w:shd w:val="clear" w:color="000000" w:fill="FFFFFF"/>
            <w:hideMark/>
          </w:tcPr>
          <w:p w:rsidR="001F6622" w:rsidRPr="008C4F90" w:rsidRDefault="00D34632" w:rsidP="005A1255">
            <w:pPr>
              <w:jc w:val="center"/>
            </w:pPr>
            <w:r>
              <w:t>-</w:t>
            </w:r>
          </w:p>
        </w:tc>
      </w:tr>
      <w:tr w:rsidR="007972AF" w:rsidRPr="008C4F90" w:rsidTr="005A1255">
        <w:trPr>
          <w:trHeight w:val="20"/>
          <w:tblHeader/>
        </w:trPr>
        <w:tc>
          <w:tcPr>
            <w:tcW w:w="2285" w:type="pct"/>
            <w:shd w:val="clear" w:color="auto" w:fill="auto"/>
          </w:tcPr>
          <w:p w:rsidR="007972AF" w:rsidRPr="007972AF" w:rsidRDefault="00E15BB2" w:rsidP="005A1255">
            <w:pPr>
              <w:rPr>
                <w:b/>
              </w:rPr>
            </w:pPr>
            <w:r>
              <w:rPr>
                <w:b/>
              </w:rPr>
              <w:t>Другие объекты спорта</w:t>
            </w:r>
          </w:p>
        </w:tc>
        <w:tc>
          <w:tcPr>
            <w:tcW w:w="575" w:type="pct"/>
            <w:shd w:val="clear" w:color="000000" w:fill="FFFFFF"/>
            <w:noWrap/>
          </w:tcPr>
          <w:p w:rsidR="007972AF" w:rsidRPr="008C4F90" w:rsidRDefault="007972AF" w:rsidP="005A1255">
            <w:pPr>
              <w:jc w:val="center"/>
            </w:pPr>
          </w:p>
        </w:tc>
        <w:tc>
          <w:tcPr>
            <w:tcW w:w="719" w:type="pct"/>
            <w:shd w:val="clear" w:color="000000" w:fill="FFFFFF"/>
            <w:noWrap/>
          </w:tcPr>
          <w:p w:rsidR="007972AF" w:rsidRPr="008C4F90" w:rsidRDefault="007972AF" w:rsidP="00A50C44">
            <w:pPr>
              <w:jc w:val="center"/>
            </w:pPr>
          </w:p>
        </w:tc>
        <w:tc>
          <w:tcPr>
            <w:tcW w:w="648" w:type="pct"/>
            <w:shd w:val="clear" w:color="000000" w:fill="FFFFFF"/>
          </w:tcPr>
          <w:p w:rsidR="007972AF" w:rsidRPr="008A7D01" w:rsidRDefault="008A7D01" w:rsidP="005A1255">
            <w:pPr>
              <w:jc w:val="center"/>
              <w:rPr>
                <w:b/>
              </w:rPr>
            </w:pPr>
            <w:r w:rsidRPr="008A7D01">
              <w:rPr>
                <w:b/>
              </w:rPr>
              <w:t>га</w:t>
            </w:r>
          </w:p>
        </w:tc>
        <w:tc>
          <w:tcPr>
            <w:tcW w:w="773" w:type="pct"/>
            <w:shd w:val="clear" w:color="000000" w:fill="FFFFFF"/>
          </w:tcPr>
          <w:p w:rsidR="007972AF" w:rsidRPr="008A7D01" w:rsidRDefault="008A7D01" w:rsidP="005A1255">
            <w:pPr>
              <w:jc w:val="center"/>
              <w:rPr>
                <w:b/>
              </w:rPr>
            </w:pPr>
            <w:r w:rsidRPr="008A7D01">
              <w:rPr>
                <w:b/>
              </w:rPr>
              <w:t>124,5</w:t>
            </w:r>
          </w:p>
        </w:tc>
      </w:tr>
      <w:tr w:rsidR="001F6622" w:rsidRPr="008C4F90" w:rsidTr="005A1255">
        <w:trPr>
          <w:trHeight w:val="20"/>
          <w:tblHeader/>
        </w:trPr>
        <w:tc>
          <w:tcPr>
            <w:tcW w:w="2285" w:type="pct"/>
            <w:shd w:val="clear" w:color="auto" w:fill="auto"/>
            <w:hideMark/>
          </w:tcPr>
          <w:p w:rsidR="001F6622" w:rsidRPr="008C4F90" w:rsidRDefault="001F6622" w:rsidP="005A1255">
            <w:r>
              <w:t>Велотрек</w:t>
            </w:r>
            <w:r w:rsidRPr="00566C72">
              <w:t xml:space="preserve"> и снегоходн</w:t>
            </w:r>
            <w:r>
              <w:t>ая</w:t>
            </w:r>
            <w:r w:rsidRPr="00566C72">
              <w:t xml:space="preserve"> трасс</w:t>
            </w:r>
            <w:r>
              <w:t>а</w:t>
            </w:r>
            <w:r w:rsidR="007972AF">
              <w:t xml:space="preserve"> с сафари-парком</w:t>
            </w:r>
          </w:p>
        </w:tc>
        <w:tc>
          <w:tcPr>
            <w:tcW w:w="575" w:type="pct"/>
            <w:shd w:val="clear" w:color="000000" w:fill="FFFFFF"/>
            <w:noWrap/>
            <w:hideMark/>
          </w:tcPr>
          <w:p w:rsidR="001F6622" w:rsidRPr="008C4F90" w:rsidRDefault="001F6622" w:rsidP="005A1255">
            <w:pPr>
              <w:jc w:val="center"/>
            </w:pPr>
            <w:r w:rsidRPr="008C4F90">
              <w:t>2030</w:t>
            </w:r>
          </w:p>
        </w:tc>
        <w:tc>
          <w:tcPr>
            <w:tcW w:w="719" w:type="pct"/>
            <w:shd w:val="clear" w:color="000000" w:fill="FFFFFF"/>
            <w:noWrap/>
            <w:hideMark/>
          </w:tcPr>
          <w:p w:rsidR="001F6622" w:rsidRPr="008C4F90" w:rsidRDefault="001F6622" w:rsidP="00A50C44">
            <w:pPr>
              <w:jc w:val="center"/>
            </w:pPr>
            <w:r w:rsidRPr="008C4F90">
              <w:t>203</w:t>
            </w:r>
            <w:r w:rsidR="00A50C44">
              <w:t>5</w:t>
            </w:r>
          </w:p>
        </w:tc>
        <w:tc>
          <w:tcPr>
            <w:tcW w:w="648" w:type="pct"/>
            <w:shd w:val="clear" w:color="000000" w:fill="FFFFFF"/>
            <w:hideMark/>
          </w:tcPr>
          <w:p w:rsidR="001F6622" w:rsidRPr="008C4F90" w:rsidRDefault="008A7D01" w:rsidP="005A1255">
            <w:pPr>
              <w:jc w:val="center"/>
            </w:pPr>
            <w:r>
              <w:t>га</w:t>
            </w:r>
          </w:p>
        </w:tc>
        <w:tc>
          <w:tcPr>
            <w:tcW w:w="773" w:type="pct"/>
            <w:shd w:val="clear" w:color="000000" w:fill="FFFFFF"/>
            <w:hideMark/>
          </w:tcPr>
          <w:p w:rsidR="001F6622" w:rsidRPr="008C4F90" w:rsidRDefault="007972AF" w:rsidP="005A1255">
            <w:pPr>
              <w:jc w:val="center"/>
            </w:pPr>
            <w:r>
              <w:t>71</w:t>
            </w:r>
            <w:r w:rsidR="008A7D01">
              <w:t>,</w:t>
            </w:r>
            <w:r>
              <w:t>0</w:t>
            </w:r>
          </w:p>
        </w:tc>
      </w:tr>
      <w:tr w:rsidR="007972AF" w:rsidRPr="008C4F90" w:rsidTr="005A1255">
        <w:trPr>
          <w:trHeight w:val="20"/>
          <w:tblHeader/>
        </w:trPr>
        <w:tc>
          <w:tcPr>
            <w:tcW w:w="2285" w:type="pct"/>
            <w:shd w:val="clear" w:color="auto" w:fill="auto"/>
          </w:tcPr>
          <w:p w:rsidR="007972AF" w:rsidRDefault="007972AF" w:rsidP="007972AF">
            <w:proofErr w:type="spellStart"/>
            <w:r>
              <w:rPr>
                <w:rFonts w:cs="Tahoma"/>
                <w:szCs w:val="22"/>
              </w:rPr>
              <w:t>М</w:t>
            </w:r>
            <w:r w:rsidRPr="00E87F8A">
              <w:rPr>
                <w:rFonts w:cs="Tahoma"/>
                <w:szCs w:val="22"/>
              </w:rPr>
              <w:t>ототрасс</w:t>
            </w:r>
            <w:r>
              <w:rPr>
                <w:rFonts w:cs="Tahoma"/>
                <w:szCs w:val="22"/>
              </w:rPr>
              <w:t>а</w:t>
            </w:r>
            <w:proofErr w:type="spellEnd"/>
            <w:r>
              <w:rPr>
                <w:rFonts w:cs="Tahoma"/>
                <w:szCs w:val="22"/>
              </w:rPr>
              <w:t xml:space="preserve">, мотодром и </w:t>
            </w:r>
            <w:proofErr w:type="spellStart"/>
            <w:r>
              <w:rPr>
                <w:rFonts w:cs="Tahoma"/>
                <w:szCs w:val="22"/>
              </w:rPr>
              <w:t>картинг-дром</w:t>
            </w:r>
            <w:proofErr w:type="spellEnd"/>
          </w:p>
        </w:tc>
        <w:tc>
          <w:tcPr>
            <w:tcW w:w="575" w:type="pct"/>
            <w:shd w:val="clear" w:color="000000" w:fill="FFFFFF"/>
            <w:noWrap/>
          </w:tcPr>
          <w:p w:rsidR="007972AF" w:rsidRPr="008C4F90" w:rsidRDefault="007972AF" w:rsidP="005A1255">
            <w:pPr>
              <w:jc w:val="center"/>
            </w:pPr>
          </w:p>
        </w:tc>
        <w:tc>
          <w:tcPr>
            <w:tcW w:w="719" w:type="pct"/>
            <w:shd w:val="clear" w:color="000000" w:fill="FFFFFF"/>
            <w:noWrap/>
          </w:tcPr>
          <w:p w:rsidR="007972AF" w:rsidRPr="008C4F90" w:rsidRDefault="007972AF" w:rsidP="00A50C44">
            <w:pPr>
              <w:jc w:val="center"/>
            </w:pPr>
          </w:p>
        </w:tc>
        <w:tc>
          <w:tcPr>
            <w:tcW w:w="648" w:type="pct"/>
            <w:shd w:val="clear" w:color="000000" w:fill="FFFFFF"/>
          </w:tcPr>
          <w:p w:rsidR="007972AF" w:rsidRPr="008C4F90" w:rsidRDefault="008A7D01" w:rsidP="005A1255">
            <w:pPr>
              <w:jc w:val="center"/>
            </w:pPr>
            <w:r>
              <w:t>га</w:t>
            </w:r>
          </w:p>
        </w:tc>
        <w:tc>
          <w:tcPr>
            <w:tcW w:w="773" w:type="pct"/>
            <w:shd w:val="clear" w:color="000000" w:fill="FFFFFF"/>
          </w:tcPr>
          <w:p w:rsidR="007972AF" w:rsidRPr="008C4F90" w:rsidRDefault="007972AF" w:rsidP="00E15BB2">
            <w:pPr>
              <w:jc w:val="center"/>
            </w:pPr>
            <w:r>
              <w:t>3</w:t>
            </w:r>
            <w:r w:rsidR="00E15BB2">
              <w:t>5</w:t>
            </w:r>
            <w:r w:rsidR="008A7D01">
              <w:t>,</w:t>
            </w:r>
            <w:r>
              <w:t xml:space="preserve">0 </w:t>
            </w:r>
          </w:p>
        </w:tc>
      </w:tr>
      <w:tr w:rsidR="001F6622" w:rsidRPr="008C4F90" w:rsidTr="005A1255">
        <w:trPr>
          <w:trHeight w:val="20"/>
          <w:tblHeader/>
        </w:trPr>
        <w:tc>
          <w:tcPr>
            <w:tcW w:w="2285" w:type="pct"/>
            <w:shd w:val="clear" w:color="auto" w:fill="auto"/>
            <w:hideMark/>
          </w:tcPr>
          <w:p w:rsidR="001F6622" w:rsidRPr="008C4F90" w:rsidRDefault="001F6622" w:rsidP="005A1255">
            <w:r>
              <w:t>К</w:t>
            </w:r>
            <w:r w:rsidRPr="00566C72">
              <w:t>онноспортивн</w:t>
            </w:r>
            <w:r>
              <w:t>ая</w:t>
            </w:r>
            <w:r w:rsidRPr="00566C72">
              <w:t xml:space="preserve"> баз</w:t>
            </w:r>
            <w:r>
              <w:t>а</w:t>
            </w:r>
            <w:r w:rsidRPr="00566C72">
              <w:t xml:space="preserve"> «Аллюр» с ипподромом</w:t>
            </w:r>
          </w:p>
        </w:tc>
        <w:tc>
          <w:tcPr>
            <w:tcW w:w="575" w:type="pct"/>
            <w:shd w:val="clear" w:color="000000" w:fill="FFFFFF"/>
            <w:noWrap/>
            <w:hideMark/>
          </w:tcPr>
          <w:p w:rsidR="001F6622" w:rsidRPr="008C4F90" w:rsidRDefault="001F6622" w:rsidP="00A50C44">
            <w:pPr>
              <w:jc w:val="center"/>
            </w:pPr>
            <w:r w:rsidRPr="008C4F90">
              <w:t>203</w:t>
            </w:r>
            <w:r w:rsidR="00A50C44">
              <w:t>0</w:t>
            </w:r>
          </w:p>
        </w:tc>
        <w:tc>
          <w:tcPr>
            <w:tcW w:w="719" w:type="pct"/>
            <w:shd w:val="clear" w:color="000000" w:fill="FFFFFF"/>
            <w:noWrap/>
            <w:hideMark/>
          </w:tcPr>
          <w:p w:rsidR="001F6622" w:rsidRPr="008C4F90" w:rsidRDefault="001F6622" w:rsidP="005A1255">
            <w:pPr>
              <w:jc w:val="center"/>
            </w:pPr>
            <w:r w:rsidRPr="008C4F90">
              <w:t>2035</w:t>
            </w:r>
          </w:p>
        </w:tc>
        <w:tc>
          <w:tcPr>
            <w:tcW w:w="648" w:type="pct"/>
            <w:shd w:val="clear" w:color="000000" w:fill="FFFFFF"/>
            <w:hideMark/>
          </w:tcPr>
          <w:p w:rsidR="001F6622" w:rsidRPr="008C4F90" w:rsidRDefault="008A7D01" w:rsidP="005A1255">
            <w:pPr>
              <w:jc w:val="center"/>
            </w:pPr>
            <w:r>
              <w:t>га</w:t>
            </w:r>
          </w:p>
        </w:tc>
        <w:tc>
          <w:tcPr>
            <w:tcW w:w="773" w:type="pct"/>
            <w:shd w:val="clear" w:color="000000" w:fill="FFFFFF"/>
            <w:hideMark/>
          </w:tcPr>
          <w:p w:rsidR="001F6622" w:rsidRPr="008C4F90" w:rsidRDefault="001F6622" w:rsidP="007972AF">
            <w:pPr>
              <w:jc w:val="center"/>
            </w:pPr>
            <w:r w:rsidRPr="008C4F90">
              <w:t>1</w:t>
            </w:r>
            <w:r w:rsidR="007972AF">
              <w:t>7</w:t>
            </w:r>
            <w:r w:rsidR="008A7D01">
              <w:t>,</w:t>
            </w:r>
            <w:r w:rsidR="007972AF">
              <w:t>5</w:t>
            </w:r>
          </w:p>
        </w:tc>
      </w:tr>
      <w:tr w:rsidR="001F6622" w:rsidRPr="008C4F90" w:rsidTr="005A1255">
        <w:trPr>
          <w:trHeight w:val="20"/>
          <w:tblHeader/>
        </w:trPr>
        <w:tc>
          <w:tcPr>
            <w:tcW w:w="2285" w:type="pct"/>
            <w:shd w:val="clear" w:color="auto" w:fill="auto"/>
          </w:tcPr>
          <w:p w:rsidR="001F6622" w:rsidRPr="008C4F90" w:rsidRDefault="001F6622" w:rsidP="005A1255">
            <w:pPr>
              <w:rPr>
                <w:b/>
              </w:rPr>
            </w:pPr>
            <w:r w:rsidRPr="008C4F90">
              <w:rPr>
                <w:b/>
              </w:rPr>
              <w:t>Объекты дополнительного образования подведомственные управлению по физической культуре и спорту г. Югорска</w:t>
            </w:r>
          </w:p>
        </w:tc>
        <w:tc>
          <w:tcPr>
            <w:tcW w:w="575" w:type="pct"/>
            <w:shd w:val="clear" w:color="000000" w:fill="FFFFFF"/>
            <w:noWrap/>
          </w:tcPr>
          <w:p w:rsidR="001F6622" w:rsidRPr="008C4F90" w:rsidRDefault="001F6622" w:rsidP="005A1255">
            <w:pPr>
              <w:jc w:val="center"/>
            </w:pPr>
          </w:p>
        </w:tc>
        <w:tc>
          <w:tcPr>
            <w:tcW w:w="719" w:type="pct"/>
            <w:shd w:val="clear" w:color="000000" w:fill="FFFFFF"/>
            <w:noWrap/>
          </w:tcPr>
          <w:p w:rsidR="001F6622" w:rsidRPr="008C4F90" w:rsidRDefault="001F6622" w:rsidP="005A1255">
            <w:pPr>
              <w:jc w:val="center"/>
            </w:pPr>
          </w:p>
        </w:tc>
        <w:tc>
          <w:tcPr>
            <w:tcW w:w="648" w:type="pct"/>
            <w:shd w:val="clear" w:color="000000" w:fill="FFFFFF"/>
          </w:tcPr>
          <w:p w:rsidR="001F6622" w:rsidRPr="008C4F90" w:rsidRDefault="001F6622" w:rsidP="005A1255">
            <w:pPr>
              <w:jc w:val="center"/>
            </w:pPr>
          </w:p>
        </w:tc>
        <w:tc>
          <w:tcPr>
            <w:tcW w:w="773" w:type="pct"/>
            <w:shd w:val="clear" w:color="000000" w:fill="FFFFFF"/>
          </w:tcPr>
          <w:p w:rsidR="001F6622" w:rsidRPr="008C4F90" w:rsidRDefault="001F6622" w:rsidP="005A1255">
            <w:pPr>
              <w:jc w:val="center"/>
            </w:pPr>
          </w:p>
        </w:tc>
      </w:tr>
      <w:tr w:rsidR="001F6622" w:rsidRPr="008C4F90" w:rsidTr="005A1255">
        <w:trPr>
          <w:trHeight w:val="20"/>
          <w:tblHeader/>
        </w:trPr>
        <w:tc>
          <w:tcPr>
            <w:tcW w:w="2285" w:type="pct"/>
            <w:shd w:val="clear" w:color="auto" w:fill="auto"/>
          </w:tcPr>
          <w:p w:rsidR="001F6622" w:rsidRPr="003257B9" w:rsidRDefault="001F6622" w:rsidP="005A1255">
            <w:pPr>
              <w:rPr>
                <w:color w:val="FF0000"/>
              </w:rPr>
            </w:pPr>
            <w:r w:rsidRPr="001F6981">
              <w:t>Детская и юношеская спортивная школа</w:t>
            </w:r>
            <w:r w:rsidRPr="003257B9">
              <w:rPr>
                <w:color w:val="FF0000"/>
              </w:rPr>
              <w:t xml:space="preserve"> </w:t>
            </w:r>
            <w:r w:rsidRPr="00AA329C">
              <w:t>в 1</w:t>
            </w:r>
            <w:r>
              <w:t>4</w:t>
            </w:r>
            <w:proofErr w:type="gramStart"/>
            <w:r>
              <w:t xml:space="preserve"> А</w:t>
            </w:r>
            <w:proofErr w:type="gramEnd"/>
            <w:r w:rsidRPr="00AA329C">
              <w:t xml:space="preserve"> микрорайоне</w:t>
            </w:r>
          </w:p>
        </w:tc>
        <w:tc>
          <w:tcPr>
            <w:tcW w:w="575" w:type="pct"/>
            <w:shd w:val="clear" w:color="000000" w:fill="FFFFFF"/>
            <w:noWrap/>
          </w:tcPr>
          <w:p w:rsidR="001F6622" w:rsidRPr="001F6981" w:rsidRDefault="001F6622" w:rsidP="005A1255">
            <w:pPr>
              <w:jc w:val="center"/>
            </w:pPr>
            <w:r w:rsidRPr="001F6981">
              <w:t>2032</w:t>
            </w:r>
          </w:p>
        </w:tc>
        <w:tc>
          <w:tcPr>
            <w:tcW w:w="719" w:type="pct"/>
            <w:shd w:val="clear" w:color="000000" w:fill="FFFFFF"/>
            <w:noWrap/>
          </w:tcPr>
          <w:p w:rsidR="001F6622" w:rsidRPr="001F6981" w:rsidRDefault="001F6622" w:rsidP="005A1255">
            <w:pPr>
              <w:jc w:val="center"/>
            </w:pPr>
            <w:r w:rsidRPr="001F6981">
              <w:t>2035</w:t>
            </w:r>
          </w:p>
        </w:tc>
        <w:tc>
          <w:tcPr>
            <w:tcW w:w="648" w:type="pct"/>
            <w:shd w:val="clear" w:color="000000" w:fill="FFFFFF"/>
          </w:tcPr>
          <w:p w:rsidR="001F6622" w:rsidRPr="001F6981" w:rsidRDefault="001F6622" w:rsidP="005A1255">
            <w:pPr>
              <w:jc w:val="center"/>
            </w:pPr>
            <w:r w:rsidRPr="001F6981">
              <w:t>место</w:t>
            </w:r>
          </w:p>
        </w:tc>
        <w:tc>
          <w:tcPr>
            <w:tcW w:w="773" w:type="pct"/>
            <w:shd w:val="clear" w:color="000000" w:fill="FFFFFF"/>
          </w:tcPr>
          <w:p w:rsidR="001F6622" w:rsidRPr="001F6981" w:rsidRDefault="009E3597" w:rsidP="005A1255">
            <w:pPr>
              <w:jc w:val="center"/>
            </w:pPr>
            <w:r>
              <w:t>300</w:t>
            </w:r>
          </w:p>
        </w:tc>
      </w:tr>
    </w:tbl>
    <w:p w:rsidR="001F6622" w:rsidRDefault="001F6622" w:rsidP="00B733C9">
      <w:pPr>
        <w:pStyle w:val="2"/>
        <w:tabs>
          <w:tab w:val="left" w:pos="0"/>
          <w:tab w:val="left" w:pos="4200"/>
        </w:tabs>
        <w:spacing w:before="0" w:after="0"/>
        <w:jc w:val="center"/>
        <w:rPr>
          <w:rFonts w:ascii="Times New Roman" w:hAnsi="Times New Roman"/>
          <w:bCs w:val="0"/>
          <w:i w:val="0"/>
          <w:sz w:val="24"/>
          <w:szCs w:val="24"/>
        </w:rPr>
      </w:pPr>
    </w:p>
    <w:p w:rsidR="001F6622" w:rsidRPr="001F6622" w:rsidRDefault="001F6622" w:rsidP="001F6622"/>
    <w:p w:rsidR="00645AAC" w:rsidRPr="008C50FD" w:rsidRDefault="00B733C9" w:rsidP="00B733C9">
      <w:pPr>
        <w:pStyle w:val="2"/>
        <w:tabs>
          <w:tab w:val="left" w:pos="0"/>
          <w:tab w:val="left" w:pos="4200"/>
        </w:tabs>
        <w:spacing w:before="0" w:after="0"/>
        <w:jc w:val="center"/>
        <w:rPr>
          <w:rFonts w:ascii="Times New Roman" w:hAnsi="Times New Roman"/>
          <w:bCs w:val="0"/>
          <w:i w:val="0"/>
          <w:sz w:val="24"/>
          <w:szCs w:val="24"/>
        </w:rPr>
      </w:pPr>
      <w:r>
        <w:rPr>
          <w:rFonts w:ascii="Times New Roman" w:hAnsi="Times New Roman"/>
          <w:bCs w:val="0"/>
          <w:i w:val="0"/>
          <w:sz w:val="24"/>
          <w:szCs w:val="24"/>
        </w:rPr>
        <w:t>5.</w:t>
      </w:r>
      <w:r w:rsidR="00630902" w:rsidRPr="008C50FD">
        <w:rPr>
          <w:rFonts w:ascii="Times New Roman" w:hAnsi="Times New Roman"/>
          <w:bCs w:val="0"/>
          <w:i w:val="0"/>
          <w:sz w:val="24"/>
          <w:szCs w:val="24"/>
        </w:rPr>
        <w:t xml:space="preserve">3. </w:t>
      </w:r>
      <w:r w:rsidR="00645AAC" w:rsidRPr="008C50FD">
        <w:rPr>
          <w:rFonts w:ascii="Times New Roman" w:hAnsi="Times New Roman"/>
          <w:bCs w:val="0"/>
          <w:i w:val="0"/>
          <w:sz w:val="24"/>
          <w:szCs w:val="24"/>
        </w:rPr>
        <w:t>Культура</w:t>
      </w:r>
      <w:bookmarkEnd w:id="27"/>
    </w:p>
    <w:p w:rsidR="00645AAC" w:rsidRPr="008C50FD" w:rsidRDefault="00645AAC" w:rsidP="00630902">
      <w:pPr>
        <w:ind w:firstLine="567"/>
        <w:jc w:val="both"/>
      </w:pPr>
      <w:r w:rsidRPr="008C50FD">
        <w:t>Перечень мероприятий (инвестиционных проектов) по проектированию, строительству и реконструкции объектов в области культуры представлен в табл</w:t>
      </w:r>
      <w:r w:rsidR="00630902" w:rsidRPr="008C50FD">
        <w:t>ице 1</w:t>
      </w:r>
      <w:r w:rsidR="00E77541">
        <w:t>5</w:t>
      </w:r>
      <w:r w:rsidR="00630902" w:rsidRPr="008C50FD">
        <w:t xml:space="preserve">, </w:t>
      </w:r>
      <w:r w:rsidRPr="008C50FD">
        <w:t xml:space="preserve">в перечень включен объект </w:t>
      </w:r>
      <w:r w:rsidR="001F6622">
        <w:t xml:space="preserve">Музейно-туристический комплекс «Ворота в Югру» </w:t>
      </w:r>
      <w:r w:rsidRPr="008C50FD">
        <w:t xml:space="preserve">имеющий назначение и в сфере </w:t>
      </w:r>
      <w:r w:rsidR="001F6622">
        <w:t>туризма</w:t>
      </w:r>
      <w:r w:rsidRPr="008C50FD">
        <w:t>.</w:t>
      </w:r>
      <w:r w:rsidR="001F6622">
        <w:t xml:space="preserve"> </w:t>
      </w:r>
    </w:p>
    <w:p w:rsidR="00645AAC" w:rsidRDefault="00645AAC" w:rsidP="00630902">
      <w:pPr>
        <w:ind w:firstLine="567"/>
        <w:jc w:val="both"/>
      </w:pPr>
      <w:r w:rsidRPr="008C50FD">
        <w:t>В перечень объектов капитального строительства на 2017 - 2035 годы вклю</w:t>
      </w:r>
      <w:r w:rsidR="00875494">
        <w:t>чены следующие объекты культуры:</w:t>
      </w:r>
    </w:p>
    <w:p w:rsidR="00875494" w:rsidRDefault="00875494" w:rsidP="00630902">
      <w:pPr>
        <w:ind w:firstLine="567"/>
        <w:jc w:val="both"/>
      </w:pPr>
      <w:r>
        <w:t>- музейно-туристический комплекс «Ворота в Югру»;</w:t>
      </w:r>
    </w:p>
    <w:p w:rsidR="00875494" w:rsidRPr="008C50FD" w:rsidRDefault="00875494" w:rsidP="00630902">
      <w:pPr>
        <w:ind w:firstLine="567"/>
        <w:jc w:val="both"/>
      </w:pPr>
      <w:r>
        <w:t>- реконструкция детской школы искусств с увеличением до 340 мест;</w:t>
      </w:r>
    </w:p>
    <w:p w:rsidR="00645AAC" w:rsidRPr="001F6622" w:rsidRDefault="00645AAC" w:rsidP="00630902">
      <w:pPr>
        <w:ind w:firstLine="567"/>
        <w:jc w:val="both"/>
      </w:pPr>
      <w:r w:rsidRPr="001F6622">
        <w:t xml:space="preserve">- </w:t>
      </w:r>
      <w:r w:rsidR="001F6622" w:rsidRPr="001F6622">
        <w:t xml:space="preserve"> учреждение клубного типа</w:t>
      </w:r>
      <w:r w:rsidRPr="001F6622">
        <w:t xml:space="preserve"> </w:t>
      </w:r>
      <w:r w:rsidR="00630902" w:rsidRPr="001F6622">
        <w:t>-</w:t>
      </w:r>
      <w:r w:rsidRPr="001F6622">
        <w:t xml:space="preserve"> </w:t>
      </w:r>
      <w:r w:rsidR="001F6622" w:rsidRPr="001F6622">
        <w:t>2</w:t>
      </w:r>
      <w:r w:rsidRPr="001F6622">
        <w:t xml:space="preserve"> объект</w:t>
      </w:r>
      <w:r w:rsidR="001F6622" w:rsidRPr="001F6622">
        <w:t>а</w:t>
      </w:r>
      <w:r w:rsidRPr="001F6622">
        <w:t xml:space="preserve"> на </w:t>
      </w:r>
      <w:r w:rsidR="001F6622" w:rsidRPr="001F6622">
        <w:t>550</w:t>
      </w:r>
      <w:r w:rsidRPr="001F6622">
        <w:t xml:space="preserve"> мест;</w:t>
      </w:r>
    </w:p>
    <w:p w:rsidR="00645AAC" w:rsidRPr="001F6622" w:rsidRDefault="00645AAC" w:rsidP="00630902">
      <w:pPr>
        <w:ind w:firstLine="567"/>
        <w:jc w:val="both"/>
      </w:pPr>
      <w:r w:rsidRPr="001F6622">
        <w:t xml:space="preserve">- объекты дополнительного образования детей (подведомственные управлению культуры г. </w:t>
      </w:r>
      <w:r w:rsidR="00C5075C" w:rsidRPr="001F6622">
        <w:t>Югорска</w:t>
      </w:r>
      <w:r w:rsidRPr="001F6622">
        <w:t xml:space="preserve">) – </w:t>
      </w:r>
      <w:r w:rsidR="00875494">
        <w:t>4</w:t>
      </w:r>
      <w:r w:rsidRPr="001F6622">
        <w:t xml:space="preserve"> объектов на </w:t>
      </w:r>
      <w:r w:rsidR="001F6622" w:rsidRPr="001F6622">
        <w:t>492</w:t>
      </w:r>
      <w:r w:rsidRPr="001F6622">
        <w:t xml:space="preserve"> места.</w:t>
      </w:r>
    </w:p>
    <w:p w:rsidR="00645AAC" w:rsidRPr="008C50FD" w:rsidRDefault="00645AAC" w:rsidP="0063090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Нормативную обеспеченность по требуемым мощностям библиотек предполагается достичь за счет размещения библиотек в проектируемых мно</w:t>
      </w:r>
      <w:r w:rsidR="00630902" w:rsidRPr="008C50FD">
        <w:rPr>
          <w:rFonts w:ascii="Times New Roman" w:hAnsi="Times New Roman"/>
          <w:sz w:val="24"/>
          <w:szCs w:val="24"/>
        </w:rPr>
        <w:t xml:space="preserve">гофункциональных комплексах </w:t>
      </w:r>
      <w:r w:rsidRPr="008C50FD">
        <w:rPr>
          <w:rFonts w:ascii="Times New Roman" w:hAnsi="Times New Roman"/>
          <w:sz w:val="24"/>
          <w:szCs w:val="24"/>
        </w:rPr>
        <w:t>и за счет размещения соответствующих объектов на первых этажах проектируемых жилых домов.</w:t>
      </w:r>
    </w:p>
    <w:p w:rsidR="00137B17" w:rsidRPr="008C50FD" w:rsidRDefault="00137B17" w:rsidP="00630902">
      <w:pPr>
        <w:pStyle w:val="af6"/>
        <w:jc w:val="right"/>
        <w:rPr>
          <w:b w:val="0"/>
          <w:sz w:val="24"/>
          <w:szCs w:val="24"/>
          <w:lang w:val="ru-RU"/>
        </w:rPr>
      </w:pPr>
    </w:p>
    <w:p w:rsidR="00137B17" w:rsidRPr="008C50FD" w:rsidRDefault="00137B17" w:rsidP="00630902">
      <w:pPr>
        <w:pStyle w:val="af6"/>
        <w:jc w:val="right"/>
        <w:rPr>
          <w:b w:val="0"/>
          <w:sz w:val="24"/>
          <w:szCs w:val="24"/>
          <w:lang w:val="ru-RU"/>
        </w:rPr>
      </w:pPr>
    </w:p>
    <w:p w:rsidR="00137B17" w:rsidRPr="008C50FD" w:rsidRDefault="00137B17" w:rsidP="00630902">
      <w:pPr>
        <w:pStyle w:val="af6"/>
        <w:jc w:val="right"/>
        <w:rPr>
          <w:b w:val="0"/>
          <w:sz w:val="24"/>
          <w:szCs w:val="24"/>
          <w:lang w:val="ru-RU"/>
        </w:rPr>
      </w:pPr>
    </w:p>
    <w:p w:rsidR="00137B17" w:rsidRPr="008C50FD" w:rsidRDefault="00137B17" w:rsidP="00FE7012">
      <w:pPr>
        <w:pStyle w:val="af6"/>
        <w:rPr>
          <w:b w:val="0"/>
          <w:sz w:val="24"/>
          <w:szCs w:val="24"/>
          <w:lang w:val="ru-RU"/>
        </w:rPr>
      </w:pPr>
    </w:p>
    <w:p w:rsidR="00137B17" w:rsidRPr="008C50FD" w:rsidRDefault="00137B17" w:rsidP="00630902">
      <w:pPr>
        <w:pStyle w:val="af6"/>
        <w:jc w:val="right"/>
        <w:rPr>
          <w:b w:val="0"/>
          <w:sz w:val="24"/>
          <w:szCs w:val="24"/>
          <w:lang w:val="ru-RU"/>
        </w:rPr>
        <w:sectPr w:rsidR="00137B17" w:rsidRPr="008C50FD" w:rsidSect="00A5087D">
          <w:pgSz w:w="11906" w:h="16838" w:code="9"/>
          <w:pgMar w:top="1134" w:right="567" w:bottom="1134" w:left="1701" w:header="567" w:footer="0" w:gutter="0"/>
          <w:cols w:space="720"/>
          <w:titlePg/>
          <w:docGrid w:linePitch="326"/>
        </w:sectPr>
      </w:pPr>
    </w:p>
    <w:p w:rsidR="00630902" w:rsidRPr="008C50FD" w:rsidRDefault="00630902" w:rsidP="00630902">
      <w:pPr>
        <w:pStyle w:val="af6"/>
        <w:jc w:val="right"/>
        <w:rPr>
          <w:b w:val="0"/>
          <w:sz w:val="24"/>
          <w:szCs w:val="24"/>
          <w:lang w:val="ru-RU"/>
        </w:rPr>
      </w:pPr>
      <w:r w:rsidRPr="008C50FD">
        <w:rPr>
          <w:b w:val="0"/>
          <w:sz w:val="24"/>
          <w:szCs w:val="24"/>
          <w:lang w:val="ru-RU"/>
        </w:rPr>
        <w:lastRenderedPageBreak/>
        <w:t xml:space="preserve">Таблица </w:t>
      </w:r>
      <w:r w:rsidR="000C2EDD" w:rsidRPr="008C50FD">
        <w:rPr>
          <w:b w:val="0"/>
          <w:sz w:val="24"/>
          <w:szCs w:val="24"/>
          <w:lang w:val="ru-RU"/>
        </w:rPr>
        <w:t>1</w:t>
      </w:r>
      <w:r w:rsidR="00FB181F">
        <w:rPr>
          <w:b w:val="0"/>
          <w:sz w:val="24"/>
          <w:szCs w:val="24"/>
          <w:lang w:val="ru-RU"/>
        </w:rPr>
        <w:t>5</w:t>
      </w:r>
    </w:p>
    <w:p w:rsidR="00630902" w:rsidRPr="008C50FD" w:rsidRDefault="00630902" w:rsidP="00630902">
      <w:pPr>
        <w:ind w:firstLine="567"/>
        <w:jc w:val="center"/>
      </w:pPr>
      <w:r w:rsidRPr="008C50FD">
        <w:t xml:space="preserve">Мероприятия по проектированию, строительству и реконструкции </w:t>
      </w:r>
    </w:p>
    <w:p w:rsidR="00137B17" w:rsidRPr="008C50FD" w:rsidRDefault="00137B17" w:rsidP="00137B17">
      <w:pPr>
        <w:ind w:firstLine="567"/>
        <w:jc w:val="center"/>
      </w:pPr>
      <w:r w:rsidRPr="008C50FD">
        <w:t>о</w:t>
      </w:r>
      <w:r w:rsidR="00630902" w:rsidRPr="008C50FD">
        <w:t>бъектов</w:t>
      </w:r>
      <w:r w:rsidRPr="008C50FD">
        <w:t>,</w:t>
      </w:r>
      <w:r w:rsidR="00630902" w:rsidRPr="008C50FD">
        <w:t xml:space="preserve"> в соответствии с постановлением администрации города </w:t>
      </w:r>
      <w:r w:rsidRPr="008C50FD">
        <w:t xml:space="preserve"> </w:t>
      </w:r>
      <w:r w:rsidR="00630902" w:rsidRPr="008C50FD">
        <w:t xml:space="preserve">от 28.06.2013 №1304 </w:t>
      </w:r>
      <w:r w:rsidR="0024436F" w:rsidRPr="008C50FD">
        <w:t>«</w:t>
      </w:r>
      <w:r w:rsidR="00630902" w:rsidRPr="008C50FD">
        <w:t xml:space="preserve">Об утверждении </w:t>
      </w:r>
    </w:p>
    <w:p w:rsidR="00630902" w:rsidRPr="008C50FD" w:rsidRDefault="00630902" w:rsidP="00137B17">
      <w:pPr>
        <w:ind w:firstLine="567"/>
        <w:jc w:val="center"/>
      </w:pPr>
      <w:r w:rsidRPr="008C50FD">
        <w:t xml:space="preserve">муниципальной программы </w:t>
      </w:r>
      <w:r w:rsidR="0024436F" w:rsidRPr="008C50FD">
        <w:t>«</w:t>
      </w:r>
      <w:r w:rsidRPr="008C50FD">
        <w:t xml:space="preserve">Капитальное строительство и реконструкция  объектов  города </w:t>
      </w:r>
      <w:r w:rsidR="00C5075C" w:rsidRPr="008C50FD">
        <w:t>Югорска</w:t>
      </w:r>
      <w:r w:rsidRPr="008C50FD">
        <w:t xml:space="preserve"> на 2014-2020 годы</w:t>
      </w:r>
      <w:r w:rsidR="0024436F" w:rsidRPr="008C50FD">
        <w:t>»</w:t>
      </w:r>
      <w:r w:rsidRPr="008C50FD">
        <w:t xml:space="preserve"> (с изменениями) и генеральным планом города </w:t>
      </w:r>
      <w:r w:rsidR="00C5075C" w:rsidRPr="008C50FD">
        <w:t>Югорска</w:t>
      </w:r>
    </w:p>
    <w:p w:rsidR="00137B17" w:rsidRPr="008C50FD" w:rsidRDefault="00137B17" w:rsidP="00630902">
      <w:pPr>
        <w:ind w:firstLine="567"/>
        <w:jc w:val="cente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6"/>
        <w:gridCol w:w="1439"/>
        <w:gridCol w:w="1442"/>
        <w:gridCol w:w="1847"/>
        <w:gridCol w:w="2057"/>
      </w:tblGrid>
      <w:tr w:rsidR="001F6622" w:rsidRPr="008C50FD" w:rsidTr="005A1255">
        <w:trPr>
          <w:trHeight w:val="276"/>
          <w:tblHeader/>
        </w:trPr>
        <w:tc>
          <w:tcPr>
            <w:tcW w:w="2675" w:type="pct"/>
            <w:vMerge w:val="restart"/>
            <w:shd w:val="clear" w:color="auto" w:fill="auto"/>
            <w:hideMark/>
          </w:tcPr>
          <w:p w:rsidR="001F6622" w:rsidRPr="008C50FD" w:rsidRDefault="001F6622" w:rsidP="005A1255">
            <w:pPr>
              <w:jc w:val="center"/>
              <w:rPr>
                <w:b/>
              </w:rPr>
            </w:pPr>
            <w:r w:rsidRPr="008C50FD">
              <w:rPr>
                <w:b/>
              </w:rPr>
              <w:t xml:space="preserve">Наименование мероприятий, </w:t>
            </w:r>
          </w:p>
          <w:p w:rsidR="001F6622" w:rsidRPr="008C50FD" w:rsidRDefault="001F6622" w:rsidP="005A1255">
            <w:pPr>
              <w:jc w:val="center"/>
              <w:rPr>
                <w:b/>
              </w:rPr>
            </w:pPr>
            <w:r w:rsidRPr="008C50FD">
              <w:rPr>
                <w:b/>
              </w:rPr>
              <w:t>местоположение</w:t>
            </w:r>
          </w:p>
        </w:tc>
        <w:tc>
          <w:tcPr>
            <w:tcW w:w="987" w:type="pct"/>
            <w:gridSpan w:val="2"/>
            <w:vMerge w:val="restart"/>
            <w:shd w:val="clear" w:color="auto" w:fill="auto"/>
            <w:hideMark/>
          </w:tcPr>
          <w:p w:rsidR="001F6622" w:rsidRPr="008C50FD" w:rsidRDefault="001F6622" w:rsidP="005A1255">
            <w:pPr>
              <w:jc w:val="center"/>
              <w:rPr>
                <w:b/>
              </w:rPr>
            </w:pPr>
            <w:r w:rsidRPr="008C50FD">
              <w:rPr>
                <w:b/>
              </w:rPr>
              <w:t>Срок реализации, год</w:t>
            </w:r>
          </w:p>
        </w:tc>
        <w:tc>
          <w:tcPr>
            <w:tcW w:w="633" w:type="pct"/>
            <w:vMerge w:val="restart"/>
            <w:shd w:val="clear" w:color="auto" w:fill="auto"/>
            <w:hideMark/>
          </w:tcPr>
          <w:p w:rsidR="001F6622" w:rsidRPr="008C50FD" w:rsidRDefault="001F6622" w:rsidP="005A1255">
            <w:pPr>
              <w:jc w:val="center"/>
              <w:rPr>
                <w:b/>
              </w:rPr>
            </w:pPr>
            <w:r w:rsidRPr="008C50FD">
              <w:rPr>
                <w:b/>
              </w:rPr>
              <w:t>Ед. изм.</w:t>
            </w:r>
          </w:p>
        </w:tc>
        <w:tc>
          <w:tcPr>
            <w:tcW w:w="705" w:type="pct"/>
            <w:vMerge w:val="restart"/>
            <w:shd w:val="clear" w:color="auto" w:fill="auto"/>
            <w:hideMark/>
          </w:tcPr>
          <w:p w:rsidR="001F6622" w:rsidRPr="008C50FD" w:rsidRDefault="001F6622" w:rsidP="005A1255">
            <w:pPr>
              <w:ind w:left="-57" w:right="-57"/>
              <w:jc w:val="center"/>
              <w:rPr>
                <w:b/>
              </w:rPr>
            </w:pPr>
            <w:r w:rsidRPr="008C50FD">
              <w:rPr>
                <w:b/>
              </w:rPr>
              <w:t xml:space="preserve">Проектная </w:t>
            </w:r>
          </w:p>
          <w:p w:rsidR="001F6622" w:rsidRPr="008C50FD" w:rsidRDefault="001F6622" w:rsidP="005A1255">
            <w:pPr>
              <w:ind w:left="-57" w:right="-57"/>
              <w:jc w:val="center"/>
              <w:rPr>
                <w:b/>
              </w:rPr>
            </w:pPr>
            <w:r w:rsidRPr="008C50FD">
              <w:rPr>
                <w:b/>
              </w:rPr>
              <w:t>мощность</w:t>
            </w:r>
          </w:p>
        </w:tc>
      </w:tr>
      <w:tr w:rsidR="001F6622" w:rsidRPr="008C50FD" w:rsidTr="005A1255">
        <w:trPr>
          <w:trHeight w:val="276"/>
          <w:tblHeader/>
        </w:trPr>
        <w:tc>
          <w:tcPr>
            <w:tcW w:w="2675" w:type="pct"/>
            <w:vMerge/>
            <w:hideMark/>
          </w:tcPr>
          <w:p w:rsidR="001F6622" w:rsidRPr="008C50FD" w:rsidRDefault="001F6622" w:rsidP="005A1255">
            <w:pPr>
              <w:jc w:val="center"/>
            </w:pPr>
          </w:p>
        </w:tc>
        <w:tc>
          <w:tcPr>
            <w:tcW w:w="987" w:type="pct"/>
            <w:gridSpan w:val="2"/>
            <w:vMerge/>
            <w:hideMark/>
          </w:tcPr>
          <w:p w:rsidR="001F6622" w:rsidRPr="008C50FD" w:rsidRDefault="001F6622" w:rsidP="005A1255">
            <w:pPr>
              <w:jc w:val="center"/>
            </w:pPr>
          </w:p>
        </w:tc>
        <w:tc>
          <w:tcPr>
            <w:tcW w:w="633" w:type="pct"/>
            <w:vMerge/>
            <w:hideMark/>
          </w:tcPr>
          <w:p w:rsidR="001F6622" w:rsidRPr="008C50FD" w:rsidRDefault="001F6622" w:rsidP="005A1255">
            <w:pPr>
              <w:jc w:val="center"/>
            </w:pPr>
          </w:p>
        </w:tc>
        <w:tc>
          <w:tcPr>
            <w:tcW w:w="705" w:type="pct"/>
            <w:vMerge/>
            <w:hideMark/>
          </w:tcPr>
          <w:p w:rsidR="001F6622" w:rsidRPr="008C50FD" w:rsidRDefault="001F6622" w:rsidP="005A1255">
            <w:pPr>
              <w:jc w:val="center"/>
            </w:pPr>
          </w:p>
        </w:tc>
      </w:tr>
      <w:tr w:rsidR="001F6622" w:rsidRPr="008C50FD" w:rsidTr="005A1255">
        <w:trPr>
          <w:tblHeader/>
        </w:trPr>
        <w:tc>
          <w:tcPr>
            <w:tcW w:w="2675" w:type="pct"/>
            <w:vMerge/>
            <w:hideMark/>
          </w:tcPr>
          <w:p w:rsidR="001F6622" w:rsidRPr="008C50FD" w:rsidRDefault="001F6622" w:rsidP="005A1255">
            <w:pPr>
              <w:jc w:val="center"/>
            </w:pPr>
          </w:p>
        </w:tc>
        <w:tc>
          <w:tcPr>
            <w:tcW w:w="493" w:type="pct"/>
            <w:shd w:val="clear" w:color="auto" w:fill="auto"/>
            <w:hideMark/>
          </w:tcPr>
          <w:p w:rsidR="001F6622" w:rsidRPr="008C50FD" w:rsidRDefault="001F6622" w:rsidP="005A1255">
            <w:pPr>
              <w:jc w:val="center"/>
              <w:rPr>
                <w:b/>
              </w:rPr>
            </w:pPr>
            <w:r w:rsidRPr="008C50FD">
              <w:rPr>
                <w:b/>
              </w:rPr>
              <w:t>начало</w:t>
            </w:r>
          </w:p>
        </w:tc>
        <w:tc>
          <w:tcPr>
            <w:tcW w:w="494" w:type="pct"/>
            <w:shd w:val="clear" w:color="auto" w:fill="auto"/>
            <w:hideMark/>
          </w:tcPr>
          <w:p w:rsidR="001F6622" w:rsidRPr="008C50FD" w:rsidRDefault="001F6622" w:rsidP="005A1255">
            <w:pPr>
              <w:ind w:left="-57" w:right="-57"/>
              <w:jc w:val="center"/>
              <w:rPr>
                <w:b/>
              </w:rPr>
            </w:pPr>
            <w:r w:rsidRPr="008C50FD">
              <w:rPr>
                <w:b/>
              </w:rPr>
              <w:t>окончание</w:t>
            </w:r>
          </w:p>
        </w:tc>
        <w:tc>
          <w:tcPr>
            <w:tcW w:w="633" w:type="pct"/>
            <w:vMerge/>
            <w:hideMark/>
          </w:tcPr>
          <w:p w:rsidR="001F6622" w:rsidRPr="008C50FD" w:rsidRDefault="001F6622" w:rsidP="005A1255">
            <w:pPr>
              <w:jc w:val="center"/>
            </w:pPr>
          </w:p>
        </w:tc>
        <w:tc>
          <w:tcPr>
            <w:tcW w:w="705" w:type="pct"/>
            <w:vMerge/>
            <w:hideMark/>
          </w:tcPr>
          <w:p w:rsidR="001F6622" w:rsidRPr="008C50FD" w:rsidRDefault="001F6622" w:rsidP="005A1255">
            <w:pPr>
              <w:jc w:val="center"/>
            </w:pPr>
          </w:p>
        </w:tc>
      </w:tr>
      <w:tr w:rsidR="001F6622" w:rsidRPr="008C50FD" w:rsidTr="005A1255">
        <w:trPr>
          <w:tblHeader/>
        </w:trPr>
        <w:tc>
          <w:tcPr>
            <w:tcW w:w="2675" w:type="pct"/>
            <w:shd w:val="clear" w:color="auto" w:fill="auto"/>
          </w:tcPr>
          <w:p w:rsidR="001F6622" w:rsidRPr="008C50FD" w:rsidRDefault="001F6622" w:rsidP="005A1255">
            <w:pPr>
              <w:jc w:val="center"/>
              <w:rPr>
                <w:b/>
              </w:rPr>
            </w:pPr>
            <w:r w:rsidRPr="008C50FD">
              <w:rPr>
                <w:b/>
              </w:rPr>
              <w:t xml:space="preserve">Мероприятия по задаче </w:t>
            </w:r>
            <w:r>
              <w:rPr>
                <w:b/>
              </w:rPr>
              <w:t>2</w:t>
            </w:r>
            <w:r w:rsidRPr="008C50FD">
              <w:rPr>
                <w:b/>
              </w:rPr>
              <w:t xml:space="preserve"> муниципальной программы «</w:t>
            </w:r>
            <w:r w:rsidRPr="00251436">
              <w:rPr>
                <w:b/>
              </w:rPr>
              <w:t>Развитие культуры и туризма в городе Югорске на 2014-2020 годы</w:t>
            </w:r>
            <w:r w:rsidRPr="008C50FD">
              <w:rPr>
                <w:b/>
              </w:rPr>
              <w:t>»</w:t>
            </w:r>
            <w:r>
              <w:rPr>
                <w:b/>
              </w:rPr>
              <w:t xml:space="preserve"> и </w:t>
            </w:r>
            <w:proofErr w:type="spellStart"/>
            <w:r>
              <w:rPr>
                <w:b/>
              </w:rPr>
              <w:t>инвестиционой</w:t>
            </w:r>
            <w:proofErr w:type="spellEnd"/>
            <w:r>
              <w:rPr>
                <w:b/>
              </w:rPr>
              <w:t xml:space="preserve"> программы ООО «Газпром </w:t>
            </w:r>
            <w:proofErr w:type="spellStart"/>
            <w:r>
              <w:rPr>
                <w:b/>
              </w:rPr>
              <w:t>трасгаз</w:t>
            </w:r>
            <w:proofErr w:type="spellEnd"/>
            <w:r>
              <w:rPr>
                <w:b/>
              </w:rPr>
              <w:t xml:space="preserve"> Югорск»</w:t>
            </w:r>
            <w:r w:rsidRPr="008C50FD">
              <w:rPr>
                <w:b/>
              </w:rPr>
              <w:t>, в том числе:</w:t>
            </w:r>
          </w:p>
        </w:tc>
        <w:tc>
          <w:tcPr>
            <w:tcW w:w="493" w:type="pct"/>
            <w:shd w:val="clear" w:color="auto" w:fill="auto"/>
            <w:noWrap/>
          </w:tcPr>
          <w:p w:rsidR="001F6622" w:rsidRPr="008C50FD" w:rsidRDefault="001F6622" w:rsidP="005A1255">
            <w:pPr>
              <w:jc w:val="center"/>
            </w:pPr>
          </w:p>
        </w:tc>
        <w:tc>
          <w:tcPr>
            <w:tcW w:w="494" w:type="pct"/>
            <w:shd w:val="clear" w:color="auto" w:fill="auto"/>
            <w:noWrap/>
          </w:tcPr>
          <w:p w:rsidR="001F6622" w:rsidRPr="008C50FD" w:rsidRDefault="001F6622" w:rsidP="005A1255">
            <w:pPr>
              <w:jc w:val="center"/>
            </w:pPr>
          </w:p>
        </w:tc>
        <w:tc>
          <w:tcPr>
            <w:tcW w:w="633" w:type="pct"/>
            <w:shd w:val="clear" w:color="auto" w:fill="auto"/>
          </w:tcPr>
          <w:p w:rsidR="001F6622" w:rsidRPr="008C50FD" w:rsidRDefault="001F6622" w:rsidP="005A1255">
            <w:pPr>
              <w:jc w:val="center"/>
            </w:pPr>
          </w:p>
        </w:tc>
        <w:tc>
          <w:tcPr>
            <w:tcW w:w="705" w:type="pct"/>
            <w:shd w:val="clear" w:color="auto" w:fill="auto"/>
            <w:noWrap/>
          </w:tcPr>
          <w:p w:rsidR="001F6622" w:rsidRPr="008C50FD" w:rsidRDefault="001F6622" w:rsidP="005A1255">
            <w:pPr>
              <w:jc w:val="center"/>
            </w:pPr>
          </w:p>
        </w:tc>
      </w:tr>
      <w:tr w:rsidR="001F6622" w:rsidRPr="008C50FD" w:rsidTr="005A1255">
        <w:trPr>
          <w:tblHeader/>
        </w:trPr>
        <w:tc>
          <w:tcPr>
            <w:tcW w:w="2675" w:type="pct"/>
            <w:shd w:val="clear" w:color="auto" w:fill="auto"/>
            <w:hideMark/>
          </w:tcPr>
          <w:p w:rsidR="001F6622" w:rsidRDefault="001F6622" w:rsidP="005A1255">
            <w:r>
              <w:t>Музейно-туристический комплекс «Ворота в Югру»</w:t>
            </w:r>
          </w:p>
          <w:p w:rsidR="00410396" w:rsidRPr="008C50FD" w:rsidRDefault="00410396" w:rsidP="005A1255">
            <w:r>
              <w:t>Увеличение количества экспозиционных площадок в музее под открытым небом «</w:t>
            </w:r>
            <w:proofErr w:type="spellStart"/>
            <w:r>
              <w:t>Суеват</w:t>
            </w:r>
            <w:proofErr w:type="spellEnd"/>
            <w:r>
              <w:t xml:space="preserve"> </w:t>
            </w:r>
            <w:proofErr w:type="spellStart"/>
            <w:r>
              <w:t>Пауль</w:t>
            </w:r>
            <w:proofErr w:type="spellEnd"/>
            <w:r>
              <w:t>» с 1 до 9 единиц</w:t>
            </w:r>
          </w:p>
        </w:tc>
        <w:tc>
          <w:tcPr>
            <w:tcW w:w="493" w:type="pct"/>
            <w:shd w:val="clear" w:color="auto" w:fill="auto"/>
            <w:noWrap/>
            <w:hideMark/>
          </w:tcPr>
          <w:p w:rsidR="001F6622" w:rsidRPr="008C50FD" w:rsidRDefault="001F6622" w:rsidP="005A1255">
            <w:pPr>
              <w:jc w:val="center"/>
            </w:pPr>
            <w:r w:rsidRPr="008C50FD">
              <w:t>201</w:t>
            </w:r>
            <w:r>
              <w:t>8</w:t>
            </w:r>
          </w:p>
        </w:tc>
        <w:tc>
          <w:tcPr>
            <w:tcW w:w="494" w:type="pct"/>
            <w:shd w:val="clear" w:color="auto" w:fill="auto"/>
            <w:noWrap/>
            <w:hideMark/>
          </w:tcPr>
          <w:p w:rsidR="001F6622" w:rsidRPr="008C50FD" w:rsidRDefault="001F6622" w:rsidP="005A1255">
            <w:pPr>
              <w:jc w:val="center"/>
            </w:pPr>
            <w:r w:rsidRPr="008C50FD">
              <w:t>202</w:t>
            </w:r>
            <w:r>
              <w:t>5</w:t>
            </w:r>
          </w:p>
        </w:tc>
        <w:tc>
          <w:tcPr>
            <w:tcW w:w="633" w:type="pct"/>
            <w:shd w:val="clear" w:color="auto" w:fill="auto"/>
            <w:hideMark/>
          </w:tcPr>
          <w:p w:rsidR="001F6622" w:rsidRPr="008C50FD" w:rsidRDefault="001F6622" w:rsidP="005A1255">
            <w:pPr>
              <w:jc w:val="center"/>
            </w:pPr>
            <w:r w:rsidRPr="008C50FD">
              <w:t>объект</w:t>
            </w:r>
          </w:p>
        </w:tc>
        <w:tc>
          <w:tcPr>
            <w:tcW w:w="705" w:type="pct"/>
            <w:shd w:val="clear" w:color="auto" w:fill="auto"/>
            <w:noWrap/>
            <w:hideMark/>
          </w:tcPr>
          <w:p w:rsidR="001F6622" w:rsidRPr="008C50FD" w:rsidRDefault="001F6622" w:rsidP="005A1255">
            <w:pPr>
              <w:jc w:val="center"/>
            </w:pPr>
            <w:r w:rsidRPr="008C50FD">
              <w:t>1</w:t>
            </w:r>
          </w:p>
        </w:tc>
      </w:tr>
      <w:tr w:rsidR="001F6622" w:rsidRPr="008C50FD" w:rsidTr="005A1255">
        <w:trPr>
          <w:tblHeader/>
        </w:trPr>
        <w:tc>
          <w:tcPr>
            <w:tcW w:w="2675" w:type="pct"/>
            <w:shd w:val="clear" w:color="auto" w:fill="auto"/>
          </w:tcPr>
          <w:p w:rsidR="001F6622" w:rsidRDefault="001F6622" w:rsidP="005A1255">
            <w:r w:rsidRPr="00DC6560">
              <w:t>Реконструкция здания информационного культурно-технического центра «НОРД»</w:t>
            </w:r>
            <w:r>
              <w:t xml:space="preserve"> ООО «Газпром </w:t>
            </w:r>
            <w:proofErr w:type="spellStart"/>
            <w:r>
              <w:t>трасгаз</w:t>
            </w:r>
            <w:proofErr w:type="spellEnd"/>
            <w:r>
              <w:t xml:space="preserve"> Югорск»</w:t>
            </w:r>
          </w:p>
        </w:tc>
        <w:tc>
          <w:tcPr>
            <w:tcW w:w="493" w:type="pct"/>
            <w:shd w:val="clear" w:color="auto" w:fill="auto"/>
            <w:noWrap/>
          </w:tcPr>
          <w:p w:rsidR="001F6622" w:rsidRPr="008C50FD" w:rsidRDefault="001F6622" w:rsidP="005A1255">
            <w:pPr>
              <w:jc w:val="center"/>
            </w:pPr>
            <w:r>
              <w:t>2015</w:t>
            </w:r>
          </w:p>
        </w:tc>
        <w:tc>
          <w:tcPr>
            <w:tcW w:w="494" w:type="pct"/>
            <w:shd w:val="clear" w:color="auto" w:fill="auto"/>
            <w:noWrap/>
          </w:tcPr>
          <w:p w:rsidR="001F6622" w:rsidRPr="008C50FD" w:rsidRDefault="001F6622" w:rsidP="005A1255">
            <w:pPr>
              <w:jc w:val="center"/>
            </w:pPr>
            <w:r>
              <w:t>2018</w:t>
            </w:r>
          </w:p>
        </w:tc>
        <w:tc>
          <w:tcPr>
            <w:tcW w:w="633" w:type="pct"/>
            <w:shd w:val="clear" w:color="auto" w:fill="auto"/>
          </w:tcPr>
          <w:p w:rsidR="001F6622" w:rsidRPr="008C50FD" w:rsidRDefault="000368B9" w:rsidP="005A1255">
            <w:pPr>
              <w:jc w:val="center"/>
            </w:pPr>
            <w:r>
              <w:t>мест</w:t>
            </w:r>
          </w:p>
        </w:tc>
        <w:tc>
          <w:tcPr>
            <w:tcW w:w="705" w:type="pct"/>
            <w:shd w:val="clear" w:color="auto" w:fill="auto"/>
            <w:noWrap/>
          </w:tcPr>
          <w:p w:rsidR="001F6622" w:rsidRPr="008C50FD" w:rsidRDefault="002C5D6E" w:rsidP="005A1255">
            <w:pPr>
              <w:jc w:val="center"/>
            </w:pPr>
            <w:r>
              <w:t>575</w:t>
            </w:r>
          </w:p>
        </w:tc>
      </w:tr>
      <w:tr w:rsidR="000368B9" w:rsidRPr="008C50FD" w:rsidTr="005A1255">
        <w:trPr>
          <w:tblHeader/>
        </w:trPr>
        <w:tc>
          <w:tcPr>
            <w:tcW w:w="2675" w:type="pct"/>
            <w:shd w:val="clear" w:color="auto" w:fill="auto"/>
          </w:tcPr>
          <w:p w:rsidR="000368B9" w:rsidRPr="00DC6560" w:rsidRDefault="000368B9" w:rsidP="005A1255">
            <w:r>
              <w:t>Реконструкция детской школы искусств по ул. 40 лет Победы</w:t>
            </w:r>
          </w:p>
        </w:tc>
        <w:tc>
          <w:tcPr>
            <w:tcW w:w="493" w:type="pct"/>
            <w:shd w:val="clear" w:color="auto" w:fill="auto"/>
            <w:noWrap/>
          </w:tcPr>
          <w:p w:rsidR="000368B9" w:rsidRDefault="000368B9" w:rsidP="005A1255">
            <w:pPr>
              <w:jc w:val="center"/>
            </w:pPr>
            <w:r>
              <w:t>2018</w:t>
            </w:r>
          </w:p>
        </w:tc>
        <w:tc>
          <w:tcPr>
            <w:tcW w:w="494" w:type="pct"/>
            <w:shd w:val="clear" w:color="auto" w:fill="auto"/>
            <w:noWrap/>
          </w:tcPr>
          <w:p w:rsidR="000368B9" w:rsidRDefault="000368B9" w:rsidP="005A1255">
            <w:pPr>
              <w:jc w:val="center"/>
            </w:pPr>
            <w:r>
              <w:t>2020</w:t>
            </w:r>
          </w:p>
        </w:tc>
        <w:tc>
          <w:tcPr>
            <w:tcW w:w="633" w:type="pct"/>
            <w:shd w:val="clear" w:color="auto" w:fill="auto"/>
          </w:tcPr>
          <w:p w:rsidR="000368B9" w:rsidRDefault="000368B9" w:rsidP="005A1255">
            <w:pPr>
              <w:jc w:val="center"/>
            </w:pPr>
            <w:r>
              <w:t>мест</w:t>
            </w:r>
          </w:p>
        </w:tc>
        <w:tc>
          <w:tcPr>
            <w:tcW w:w="705" w:type="pct"/>
            <w:shd w:val="clear" w:color="auto" w:fill="auto"/>
            <w:noWrap/>
          </w:tcPr>
          <w:p w:rsidR="000368B9" w:rsidRPr="00DC6560" w:rsidRDefault="002107AF" w:rsidP="005A1255">
            <w:pPr>
              <w:jc w:val="center"/>
            </w:pPr>
            <w:r>
              <w:t>190</w:t>
            </w:r>
          </w:p>
        </w:tc>
      </w:tr>
      <w:tr w:rsidR="001F6622" w:rsidRPr="008C50FD" w:rsidTr="005A1255">
        <w:trPr>
          <w:tblHeader/>
        </w:trPr>
        <w:tc>
          <w:tcPr>
            <w:tcW w:w="2675" w:type="pct"/>
            <w:shd w:val="clear" w:color="auto" w:fill="auto"/>
            <w:hideMark/>
          </w:tcPr>
          <w:p w:rsidR="001F6622" w:rsidRPr="008C50FD" w:rsidRDefault="001F6622" w:rsidP="005A1255">
            <w:pPr>
              <w:rPr>
                <w:b/>
              </w:rPr>
            </w:pPr>
            <w:r w:rsidRPr="008C50FD">
              <w:rPr>
                <w:b/>
              </w:rPr>
              <w:t>Строительство объектов культуры, предусмотренные генеральным планом города</w:t>
            </w:r>
          </w:p>
        </w:tc>
        <w:tc>
          <w:tcPr>
            <w:tcW w:w="493" w:type="pct"/>
            <w:shd w:val="clear" w:color="auto" w:fill="auto"/>
            <w:noWrap/>
          </w:tcPr>
          <w:p w:rsidR="001F6622" w:rsidRPr="008C50FD" w:rsidRDefault="001F6622" w:rsidP="005A1255">
            <w:pPr>
              <w:jc w:val="center"/>
              <w:rPr>
                <w:b/>
              </w:rPr>
            </w:pPr>
          </w:p>
        </w:tc>
        <w:tc>
          <w:tcPr>
            <w:tcW w:w="494" w:type="pct"/>
            <w:shd w:val="clear" w:color="auto" w:fill="auto"/>
            <w:noWrap/>
          </w:tcPr>
          <w:p w:rsidR="001F6622" w:rsidRPr="008C50FD" w:rsidRDefault="001F6622" w:rsidP="005A1255">
            <w:pPr>
              <w:jc w:val="center"/>
              <w:rPr>
                <w:b/>
              </w:rPr>
            </w:pPr>
          </w:p>
        </w:tc>
        <w:tc>
          <w:tcPr>
            <w:tcW w:w="633" w:type="pct"/>
            <w:shd w:val="clear" w:color="auto" w:fill="auto"/>
            <w:hideMark/>
          </w:tcPr>
          <w:p w:rsidR="001F6622" w:rsidRPr="008C50FD" w:rsidRDefault="001F6622" w:rsidP="005A1255">
            <w:pPr>
              <w:jc w:val="center"/>
              <w:rPr>
                <w:b/>
              </w:rPr>
            </w:pPr>
          </w:p>
        </w:tc>
        <w:tc>
          <w:tcPr>
            <w:tcW w:w="705" w:type="pct"/>
            <w:shd w:val="clear" w:color="auto" w:fill="auto"/>
            <w:hideMark/>
          </w:tcPr>
          <w:p w:rsidR="001F6622" w:rsidRPr="008C50FD" w:rsidRDefault="001F6622" w:rsidP="005A1255">
            <w:pPr>
              <w:jc w:val="center"/>
              <w:rPr>
                <w:b/>
              </w:rPr>
            </w:pPr>
          </w:p>
        </w:tc>
      </w:tr>
      <w:tr w:rsidR="001F6622" w:rsidRPr="008C50FD" w:rsidTr="005A1255">
        <w:trPr>
          <w:tblHeader/>
        </w:trPr>
        <w:tc>
          <w:tcPr>
            <w:tcW w:w="2675" w:type="pct"/>
            <w:shd w:val="clear" w:color="auto" w:fill="auto"/>
            <w:hideMark/>
          </w:tcPr>
          <w:p w:rsidR="001F6622" w:rsidRPr="008C50FD" w:rsidRDefault="001F6622" w:rsidP="005A1255">
            <w:r w:rsidRPr="006A17BA">
              <w:t>Учреждение клубного</w:t>
            </w:r>
            <w:r>
              <w:t xml:space="preserve"> типа в 17 микрорайоне на 550 мест</w:t>
            </w:r>
          </w:p>
        </w:tc>
        <w:tc>
          <w:tcPr>
            <w:tcW w:w="493" w:type="pct"/>
            <w:shd w:val="clear" w:color="auto" w:fill="auto"/>
            <w:noWrap/>
            <w:hideMark/>
          </w:tcPr>
          <w:p w:rsidR="001F6622" w:rsidRPr="008C50FD" w:rsidRDefault="001F6622" w:rsidP="005A1255">
            <w:pPr>
              <w:jc w:val="center"/>
            </w:pPr>
            <w:r w:rsidRPr="008C50FD">
              <w:t>2030</w:t>
            </w:r>
          </w:p>
        </w:tc>
        <w:tc>
          <w:tcPr>
            <w:tcW w:w="494" w:type="pct"/>
            <w:shd w:val="clear" w:color="auto" w:fill="auto"/>
            <w:noWrap/>
            <w:hideMark/>
          </w:tcPr>
          <w:p w:rsidR="001F6622" w:rsidRPr="008C50FD" w:rsidRDefault="001F6622" w:rsidP="005A1255">
            <w:pPr>
              <w:jc w:val="center"/>
            </w:pPr>
            <w:r w:rsidRPr="008C50FD">
              <w:t>2032</w:t>
            </w:r>
          </w:p>
        </w:tc>
        <w:tc>
          <w:tcPr>
            <w:tcW w:w="633" w:type="pct"/>
            <w:shd w:val="clear" w:color="auto" w:fill="auto"/>
            <w:hideMark/>
          </w:tcPr>
          <w:p w:rsidR="001F6622" w:rsidRPr="008C50FD" w:rsidRDefault="001F6622" w:rsidP="005A1255">
            <w:pPr>
              <w:ind w:left="-57" w:right="-57"/>
              <w:jc w:val="center"/>
            </w:pPr>
            <w:r w:rsidRPr="008C50FD">
              <w:t>объект</w:t>
            </w:r>
          </w:p>
        </w:tc>
        <w:tc>
          <w:tcPr>
            <w:tcW w:w="705" w:type="pct"/>
            <w:shd w:val="clear" w:color="auto" w:fill="auto"/>
            <w:hideMark/>
          </w:tcPr>
          <w:p w:rsidR="001F6622" w:rsidRPr="008C50FD" w:rsidRDefault="001F6622" w:rsidP="005A1255">
            <w:pPr>
              <w:jc w:val="center"/>
            </w:pPr>
            <w:r w:rsidRPr="008C50FD">
              <w:t>1</w:t>
            </w:r>
          </w:p>
        </w:tc>
      </w:tr>
      <w:tr w:rsidR="002323FA" w:rsidRPr="008C50FD" w:rsidTr="005A1255">
        <w:trPr>
          <w:tblHeader/>
        </w:trPr>
        <w:tc>
          <w:tcPr>
            <w:tcW w:w="2675" w:type="pct"/>
            <w:shd w:val="clear" w:color="auto" w:fill="auto"/>
          </w:tcPr>
          <w:p w:rsidR="002323FA" w:rsidRPr="006A17BA" w:rsidRDefault="002323FA" w:rsidP="005A1255">
            <w:r w:rsidRPr="006A17BA">
              <w:t>Учреждение клубного</w:t>
            </w:r>
            <w:r>
              <w:t xml:space="preserve"> типа в 19 микрорайоне на 550 мест</w:t>
            </w:r>
          </w:p>
        </w:tc>
        <w:tc>
          <w:tcPr>
            <w:tcW w:w="493" w:type="pct"/>
            <w:shd w:val="clear" w:color="auto" w:fill="auto"/>
            <w:noWrap/>
          </w:tcPr>
          <w:p w:rsidR="002323FA" w:rsidRPr="008C50FD" w:rsidRDefault="002323FA" w:rsidP="00896721">
            <w:pPr>
              <w:jc w:val="center"/>
            </w:pPr>
            <w:r w:rsidRPr="008C50FD">
              <w:t>2030</w:t>
            </w:r>
          </w:p>
        </w:tc>
        <w:tc>
          <w:tcPr>
            <w:tcW w:w="494" w:type="pct"/>
            <w:shd w:val="clear" w:color="auto" w:fill="auto"/>
            <w:noWrap/>
          </w:tcPr>
          <w:p w:rsidR="002323FA" w:rsidRPr="008C50FD" w:rsidRDefault="002323FA" w:rsidP="00896721">
            <w:pPr>
              <w:jc w:val="center"/>
            </w:pPr>
            <w:r w:rsidRPr="008C50FD">
              <w:t>2032</w:t>
            </w:r>
          </w:p>
        </w:tc>
        <w:tc>
          <w:tcPr>
            <w:tcW w:w="633" w:type="pct"/>
            <w:shd w:val="clear" w:color="auto" w:fill="auto"/>
          </w:tcPr>
          <w:p w:rsidR="002323FA" w:rsidRPr="008C50FD" w:rsidRDefault="002323FA" w:rsidP="005A1255">
            <w:pPr>
              <w:ind w:left="-57" w:right="-57"/>
              <w:jc w:val="center"/>
            </w:pPr>
            <w:r w:rsidRPr="002323FA">
              <w:t>объект</w:t>
            </w:r>
          </w:p>
        </w:tc>
        <w:tc>
          <w:tcPr>
            <w:tcW w:w="705" w:type="pct"/>
            <w:shd w:val="clear" w:color="auto" w:fill="auto"/>
          </w:tcPr>
          <w:p w:rsidR="002323FA" w:rsidRPr="008C50FD" w:rsidRDefault="002323FA" w:rsidP="005A1255">
            <w:pPr>
              <w:jc w:val="center"/>
            </w:pPr>
            <w:r>
              <w:t>1</w:t>
            </w:r>
          </w:p>
        </w:tc>
      </w:tr>
      <w:tr w:rsidR="001F6622" w:rsidRPr="008C50FD" w:rsidTr="005A1255">
        <w:trPr>
          <w:tblHeader/>
        </w:trPr>
        <w:tc>
          <w:tcPr>
            <w:tcW w:w="2675" w:type="pct"/>
            <w:shd w:val="clear" w:color="auto" w:fill="auto"/>
          </w:tcPr>
          <w:p w:rsidR="001F6622" w:rsidRPr="008C50FD" w:rsidRDefault="001F6622" w:rsidP="005A1255">
            <w:pPr>
              <w:rPr>
                <w:b/>
              </w:rPr>
            </w:pPr>
            <w:r w:rsidRPr="008C50FD">
              <w:rPr>
                <w:b/>
              </w:rPr>
              <w:t>Организации дополнительного образования, подведомственные управлению культуры г. Югорска</w:t>
            </w:r>
          </w:p>
        </w:tc>
        <w:tc>
          <w:tcPr>
            <w:tcW w:w="493" w:type="pct"/>
            <w:shd w:val="clear" w:color="auto" w:fill="auto"/>
            <w:noWrap/>
          </w:tcPr>
          <w:p w:rsidR="001F6622" w:rsidRPr="008C50FD" w:rsidRDefault="001F6622" w:rsidP="005A1255">
            <w:pPr>
              <w:jc w:val="center"/>
              <w:rPr>
                <w:b/>
              </w:rPr>
            </w:pPr>
            <w:r w:rsidRPr="008C50FD">
              <w:rPr>
                <w:b/>
              </w:rPr>
              <w:t>2022</w:t>
            </w:r>
          </w:p>
        </w:tc>
        <w:tc>
          <w:tcPr>
            <w:tcW w:w="494" w:type="pct"/>
            <w:shd w:val="clear" w:color="auto" w:fill="auto"/>
            <w:noWrap/>
          </w:tcPr>
          <w:p w:rsidR="001F6622" w:rsidRPr="008C50FD" w:rsidRDefault="001F6622" w:rsidP="005A1255">
            <w:pPr>
              <w:jc w:val="center"/>
              <w:rPr>
                <w:b/>
              </w:rPr>
            </w:pPr>
            <w:r w:rsidRPr="008C50FD">
              <w:rPr>
                <w:b/>
              </w:rPr>
              <w:t>2035</w:t>
            </w:r>
          </w:p>
        </w:tc>
        <w:tc>
          <w:tcPr>
            <w:tcW w:w="633" w:type="pct"/>
            <w:shd w:val="clear" w:color="auto" w:fill="auto"/>
          </w:tcPr>
          <w:p w:rsidR="001F6622" w:rsidRPr="008C50FD" w:rsidRDefault="001F6622" w:rsidP="005A1255">
            <w:pPr>
              <w:jc w:val="center"/>
            </w:pPr>
            <w:r w:rsidRPr="008C50FD">
              <w:t>место</w:t>
            </w:r>
          </w:p>
        </w:tc>
        <w:tc>
          <w:tcPr>
            <w:tcW w:w="705" w:type="pct"/>
            <w:shd w:val="clear" w:color="auto" w:fill="auto"/>
          </w:tcPr>
          <w:p w:rsidR="001F6622" w:rsidRPr="008C50FD" w:rsidRDefault="002107AF" w:rsidP="005A1255">
            <w:pPr>
              <w:jc w:val="center"/>
              <w:rPr>
                <w:b/>
              </w:rPr>
            </w:pPr>
            <w:r>
              <w:rPr>
                <w:b/>
              </w:rPr>
              <w:t>620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4 микрорайоне</w:t>
            </w:r>
          </w:p>
        </w:tc>
        <w:tc>
          <w:tcPr>
            <w:tcW w:w="493" w:type="pct"/>
            <w:shd w:val="clear" w:color="auto" w:fill="auto"/>
            <w:noWrap/>
            <w:vAlign w:val="center"/>
          </w:tcPr>
          <w:p w:rsidR="002107AF" w:rsidRPr="002107AF" w:rsidRDefault="002107AF" w:rsidP="00D46AAC">
            <w:pPr>
              <w:jc w:val="center"/>
            </w:pPr>
            <w:r w:rsidRPr="002107AF">
              <w:t>2031</w:t>
            </w:r>
          </w:p>
        </w:tc>
        <w:tc>
          <w:tcPr>
            <w:tcW w:w="494" w:type="pct"/>
            <w:shd w:val="clear" w:color="auto" w:fill="auto"/>
            <w:noWrap/>
            <w:vAlign w:val="center"/>
          </w:tcPr>
          <w:p w:rsidR="002107AF" w:rsidRPr="002107AF" w:rsidRDefault="002107AF" w:rsidP="00D46AAC">
            <w:pPr>
              <w:jc w:val="center"/>
            </w:pPr>
            <w:r w:rsidRPr="002107AF">
              <w:t>2032</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9 микрорайоне</w:t>
            </w:r>
          </w:p>
        </w:tc>
        <w:tc>
          <w:tcPr>
            <w:tcW w:w="493" w:type="pct"/>
            <w:shd w:val="clear" w:color="auto" w:fill="auto"/>
            <w:noWrap/>
            <w:vAlign w:val="center"/>
          </w:tcPr>
          <w:p w:rsidR="002107AF" w:rsidRPr="002107AF" w:rsidRDefault="002107AF" w:rsidP="00D46AAC">
            <w:pPr>
              <w:jc w:val="center"/>
            </w:pPr>
            <w:r w:rsidRPr="002107AF">
              <w:t>2031</w:t>
            </w:r>
          </w:p>
        </w:tc>
        <w:tc>
          <w:tcPr>
            <w:tcW w:w="494" w:type="pct"/>
            <w:shd w:val="clear" w:color="auto" w:fill="auto"/>
            <w:noWrap/>
            <w:vAlign w:val="center"/>
          </w:tcPr>
          <w:p w:rsidR="002107AF" w:rsidRPr="002107AF" w:rsidRDefault="002107AF" w:rsidP="00D46AAC">
            <w:pPr>
              <w:jc w:val="center"/>
            </w:pPr>
            <w:r w:rsidRPr="002107AF">
              <w:t>2032</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250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11 микрорайоне</w:t>
            </w:r>
          </w:p>
        </w:tc>
        <w:tc>
          <w:tcPr>
            <w:tcW w:w="493" w:type="pct"/>
            <w:shd w:val="clear" w:color="auto" w:fill="auto"/>
            <w:noWrap/>
            <w:vAlign w:val="center"/>
          </w:tcPr>
          <w:p w:rsidR="002107AF" w:rsidRPr="002107AF" w:rsidRDefault="002107AF" w:rsidP="00D46AAC">
            <w:pPr>
              <w:jc w:val="center"/>
            </w:pPr>
            <w:r w:rsidRPr="002107AF">
              <w:t>2033</w:t>
            </w:r>
          </w:p>
        </w:tc>
        <w:tc>
          <w:tcPr>
            <w:tcW w:w="494" w:type="pct"/>
            <w:shd w:val="clear" w:color="auto" w:fill="auto"/>
            <w:noWrap/>
            <w:vAlign w:val="center"/>
          </w:tcPr>
          <w:p w:rsidR="002107AF" w:rsidRPr="002107AF" w:rsidRDefault="002107AF" w:rsidP="00D46AAC">
            <w:pPr>
              <w:jc w:val="center"/>
            </w:pPr>
            <w:r w:rsidRPr="002107AF">
              <w:t>2035</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250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микрорайоне Югорск-2</w:t>
            </w:r>
          </w:p>
        </w:tc>
        <w:tc>
          <w:tcPr>
            <w:tcW w:w="493" w:type="pct"/>
            <w:shd w:val="clear" w:color="auto" w:fill="auto"/>
            <w:noWrap/>
            <w:vAlign w:val="center"/>
          </w:tcPr>
          <w:p w:rsidR="002107AF" w:rsidRPr="002107AF" w:rsidRDefault="002107AF" w:rsidP="00D46AAC">
            <w:pPr>
              <w:jc w:val="center"/>
            </w:pPr>
            <w:r w:rsidRPr="002107AF">
              <w:t>2033</w:t>
            </w:r>
          </w:p>
        </w:tc>
        <w:tc>
          <w:tcPr>
            <w:tcW w:w="494" w:type="pct"/>
            <w:shd w:val="clear" w:color="auto" w:fill="auto"/>
            <w:noWrap/>
            <w:vAlign w:val="center"/>
          </w:tcPr>
          <w:p w:rsidR="002107AF" w:rsidRPr="002107AF" w:rsidRDefault="002107AF" w:rsidP="00D46AAC">
            <w:pPr>
              <w:jc w:val="center"/>
            </w:pPr>
            <w:r w:rsidRPr="002107AF">
              <w:t>2035</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70</w:t>
            </w:r>
          </w:p>
        </w:tc>
      </w:tr>
    </w:tbl>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sectPr w:rsidR="00777F11" w:rsidRPr="008C50FD" w:rsidSect="00137B17">
          <w:pgSz w:w="16838" w:h="11906" w:orient="landscape" w:code="9"/>
          <w:pgMar w:top="1134" w:right="567" w:bottom="1134" w:left="1701" w:header="567" w:footer="0" w:gutter="0"/>
          <w:cols w:space="720"/>
          <w:titlePg/>
          <w:docGrid w:linePitch="326"/>
        </w:sectPr>
      </w:pPr>
    </w:p>
    <w:p w:rsidR="00777F11" w:rsidRPr="008C50FD" w:rsidRDefault="00B733C9" w:rsidP="00B9515A">
      <w:pPr>
        <w:pStyle w:val="2"/>
        <w:tabs>
          <w:tab w:val="left" w:pos="567"/>
          <w:tab w:val="left" w:pos="4200"/>
        </w:tabs>
        <w:spacing w:before="0" w:after="0"/>
        <w:ind w:left="426" w:firstLine="141"/>
        <w:jc w:val="both"/>
        <w:rPr>
          <w:rFonts w:ascii="Times New Roman" w:hAnsi="Times New Roman"/>
          <w:bCs w:val="0"/>
          <w:i w:val="0"/>
          <w:sz w:val="24"/>
          <w:szCs w:val="24"/>
        </w:rPr>
      </w:pPr>
      <w:bookmarkStart w:id="28" w:name="_Toc465845829"/>
      <w:r>
        <w:rPr>
          <w:rFonts w:ascii="Times New Roman" w:hAnsi="Times New Roman"/>
          <w:bCs w:val="0"/>
          <w:i w:val="0"/>
          <w:sz w:val="24"/>
          <w:szCs w:val="24"/>
        </w:rPr>
        <w:lastRenderedPageBreak/>
        <w:t>5.</w:t>
      </w:r>
      <w:r w:rsidR="00FF78FF" w:rsidRPr="008C50FD">
        <w:rPr>
          <w:rFonts w:ascii="Times New Roman" w:hAnsi="Times New Roman"/>
          <w:bCs w:val="0"/>
          <w:i w:val="0"/>
          <w:sz w:val="24"/>
          <w:szCs w:val="24"/>
        </w:rPr>
        <w:t>4</w:t>
      </w:r>
      <w:r w:rsidR="0002746D" w:rsidRPr="008C50FD">
        <w:rPr>
          <w:rFonts w:ascii="Times New Roman" w:hAnsi="Times New Roman"/>
          <w:bCs w:val="0"/>
          <w:i w:val="0"/>
          <w:sz w:val="24"/>
          <w:szCs w:val="24"/>
        </w:rPr>
        <w:t xml:space="preserve">. </w:t>
      </w:r>
      <w:r w:rsidR="00777F11" w:rsidRPr="008C50FD">
        <w:rPr>
          <w:rFonts w:ascii="Times New Roman" w:hAnsi="Times New Roman"/>
          <w:bCs w:val="0"/>
          <w:i w:val="0"/>
          <w:sz w:val="24"/>
          <w:szCs w:val="24"/>
        </w:rPr>
        <w:t>Планируемые к размещению объекты регионального значения</w:t>
      </w:r>
      <w:bookmarkEnd w:id="28"/>
    </w:p>
    <w:p w:rsidR="00777F11" w:rsidRPr="008C50FD" w:rsidRDefault="00777F11" w:rsidP="00777F11">
      <w:pPr>
        <w:spacing w:before="120" w:after="60"/>
        <w:ind w:firstLine="567"/>
        <w:jc w:val="both"/>
      </w:pPr>
      <w:r w:rsidRPr="008C50FD">
        <w:t xml:space="preserve">При внесении изменений в генеральный план на территории г. </w:t>
      </w:r>
      <w:r w:rsidR="00C5075C" w:rsidRPr="008C50FD">
        <w:t>Югорска</w:t>
      </w:r>
      <w:r w:rsidRPr="008C50FD">
        <w:t xml:space="preserve"> предложены территории под размещение инвестиционных площадок под объекты регионального значения, не вошедшие в перечень мероприятий по строитель</w:t>
      </w:r>
      <w:r w:rsidR="00607D02">
        <w:t>ству объектов местного значения</w:t>
      </w:r>
      <w:r w:rsidRPr="008C50FD">
        <w:t xml:space="preserve"> (таблица 1</w:t>
      </w:r>
      <w:r w:rsidR="00E77541">
        <w:t>6</w:t>
      </w:r>
      <w:r w:rsidRPr="008C50FD">
        <w:t>)</w:t>
      </w:r>
      <w:r w:rsidR="00607D02">
        <w:t>.</w:t>
      </w:r>
    </w:p>
    <w:p w:rsidR="00777F11" w:rsidRPr="008C50FD" w:rsidRDefault="00777F11" w:rsidP="00777F11">
      <w:pPr>
        <w:pStyle w:val="af6"/>
        <w:jc w:val="right"/>
        <w:rPr>
          <w:b w:val="0"/>
          <w:sz w:val="24"/>
          <w:szCs w:val="24"/>
          <w:lang w:val="ru-RU"/>
        </w:rPr>
      </w:pPr>
      <w:r w:rsidRPr="008C50FD">
        <w:rPr>
          <w:b w:val="0"/>
          <w:sz w:val="24"/>
          <w:szCs w:val="24"/>
          <w:lang w:val="ru-RU"/>
        </w:rPr>
        <w:t xml:space="preserve">Таблица </w:t>
      </w:r>
      <w:r w:rsidR="000C2EDD" w:rsidRPr="008C50FD">
        <w:rPr>
          <w:b w:val="0"/>
          <w:sz w:val="24"/>
          <w:szCs w:val="24"/>
          <w:lang w:val="ru-RU"/>
        </w:rPr>
        <w:t>1</w:t>
      </w:r>
      <w:r w:rsidR="00E77541">
        <w:rPr>
          <w:b w:val="0"/>
          <w:sz w:val="24"/>
          <w:szCs w:val="24"/>
          <w:lang w:val="ru-RU"/>
        </w:rPr>
        <w:t>6</w:t>
      </w:r>
    </w:p>
    <w:p w:rsidR="00777F11" w:rsidRPr="008C50FD" w:rsidRDefault="00777F11" w:rsidP="00777F11">
      <w:pPr>
        <w:jc w:val="center"/>
      </w:pPr>
      <w:r w:rsidRPr="008C50FD">
        <w:t>Планируемые к размещению объекты регионального значения</w:t>
      </w:r>
    </w:p>
    <w:p w:rsidR="00777F11" w:rsidRPr="008C50FD" w:rsidRDefault="00777F11" w:rsidP="00777F11">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509"/>
        <w:gridCol w:w="1701"/>
        <w:gridCol w:w="3082"/>
      </w:tblGrid>
      <w:tr w:rsidR="00777F11" w:rsidRPr="008C50FD" w:rsidTr="00511A24">
        <w:trPr>
          <w:tblHeader/>
          <w:jc w:val="center"/>
        </w:trPr>
        <w:tc>
          <w:tcPr>
            <w:tcW w:w="285" w:type="pct"/>
            <w:tcBorders>
              <w:top w:val="single" w:sz="4" w:space="0" w:color="auto"/>
              <w:left w:val="single" w:sz="4" w:space="0" w:color="auto"/>
              <w:bottom w:val="single" w:sz="4" w:space="0" w:color="auto"/>
              <w:right w:val="single" w:sz="4" w:space="0" w:color="auto"/>
            </w:tcBorders>
            <w:shd w:val="clear" w:color="auto" w:fill="auto"/>
            <w:hideMark/>
          </w:tcPr>
          <w:p w:rsidR="00777F11" w:rsidRPr="008C50FD" w:rsidRDefault="00777F11" w:rsidP="00777F11">
            <w:pPr>
              <w:jc w:val="center"/>
              <w:rPr>
                <w:b/>
              </w:rPr>
            </w:pPr>
            <w:r w:rsidRPr="008C50FD">
              <w:rPr>
                <w:b/>
              </w:rPr>
              <w:t>№</w:t>
            </w:r>
          </w:p>
          <w:p w:rsidR="006B6629" w:rsidRPr="008C50FD" w:rsidRDefault="006B6629" w:rsidP="006B6629">
            <w:pPr>
              <w:jc w:val="center"/>
              <w:rPr>
                <w:b/>
              </w:rPr>
            </w:pPr>
            <w:proofErr w:type="gramStart"/>
            <w:r w:rsidRPr="008C50FD">
              <w:rPr>
                <w:b/>
              </w:rPr>
              <w:t>п</w:t>
            </w:r>
            <w:proofErr w:type="gramEnd"/>
            <w:r w:rsidRPr="008C50FD">
              <w:rPr>
                <w:b/>
              </w:rPr>
              <w:t>/п</w:t>
            </w:r>
          </w:p>
        </w:tc>
        <w:tc>
          <w:tcPr>
            <w:tcW w:w="2288" w:type="pct"/>
            <w:tcBorders>
              <w:top w:val="single" w:sz="4" w:space="0" w:color="auto"/>
              <w:left w:val="single" w:sz="4" w:space="0" w:color="auto"/>
              <w:bottom w:val="single" w:sz="4" w:space="0" w:color="auto"/>
              <w:right w:val="single" w:sz="4" w:space="0" w:color="auto"/>
            </w:tcBorders>
            <w:shd w:val="clear" w:color="auto" w:fill="auto"/>
            <w:hideMark/>
          </w:tcPr>
          <w:p w:rsidR="00777F11" w:rsidRPr="008C50FD" w:rsidRDefault="00777F11" w:rsidP="00777F11">
            <w:pPr>
              <w:jc w:val="center"/>
              <w:rPr>
                <w:b/>
              </w:rPr>
            </w:pPr>
            <w:r w:rsidRPr="008C50FD">
              <w:rPr>
                <w:b/>
              </w:rPr>
              <w:t>Наименование объекта</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rPr>
                <w:b/>
              </w:rPr>
            </w:pPr>
            <w:r w:rsidRPr="008C50FD">
              <w:rPr>
                <w:b/>
              </w:rPr>
              <w:t xml:space="preserve">Срок </w:t>
            </w:r>
          </w:p>
          <w:p w:rsidR="00777F11" w:rsidRPr="008C50FD" w:rsidRDefault="00777F11" w:rsidP="00777F11">
            <w:pPr>
              <w:jc w:val="center"/>
              <w:rPr>
                <w:b/>
              </w:rPr>
            </w:pPr>
            <w:r w:rsidRPr="008C50FD">
              <w:rPr>
                <w:b/>
              </w:rPr>
              <w:t>реализации, год</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rPr>
                <w:b/>
              </w:rPr>
            </w:pPr>
            <w:r w:rsidRPr="008C50FD">
              <w:rPr>
                <w:b/>
              </w:rPr>
              <w:t>Месторасположение</w:t>
            </w:r>
          </w:p>
        </w:tc>
      </w:tr>
      <w:tr w:rsidR="00A50C4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A50C44" w:rsidRPr="008C50FD" w:rsidRDefault="00F41C6B" w:rsidP="00630F09">
            <w:pPr>
              <w:jc w:val="center"/>
            </w:pPr>
            <w:r>
              <w:t>1.</w:t>
            </w:r>
          </w:p>
        </w:tc>
        <w:tc>
          <w:tcPr>
            <w:tcW w:w="2288" w:type="pct"/>
            <w:tcBorders>
              <w:top w:val="single" w:sz="4" w:space="0" w:color="auto"/>
              <w:left w:val="single" w:sz="4" w:space="0" w:color="auto"/>
              <w:bottom w:val="single" w:sz="4" w:space="0" w:color="auto"/>
              <w:right w:val="single" w:sz="4" w:space="0" w:color="auto"/>
            </w:tcBorders>
          </w:tcPr>
          <w:p w:rsidR="00A50C44" w:rsidRPr="00511A24" w:rsidRDefault="00A50C44" w:rsidP="00777F11">
            <w:r>
              <w:t>Строительство нового здания «</w:t>
            </w:r>
            <w:proofErr w:type="gramStart"/>
            <w:r>
              <w:t>Югорский</w:t>
            </w:r>
            <w:proofErr w:type="gramEnd"/>
            <w:r>
              <w:t xml:space="preserve"> индустриальный </w:t>
            </w:r>
            <w:proofErr w:type="spellStart"/>
            <w:r>
              <w:t>коледж</w:t>
            </w:r>
            <w:proofErr w:type="spellEnd"/>
            <w:r>
              <w:t>»</w:t>
            </w:r>
          </w:p>
        </w:tc>
        <w:tc>
          <w:tcPr>
            <w:tcW w:w="863" w:type="pct"/>
            <w:tcBorders>
              <w:top w:val="single" w:sz="4" w:space="0" w:color="auto"/>
              <w:left w:val="single" w:sz="4" w:space="0" w:color="auto"/>
              <w:bottom w:val="single" w:sz="4" w:space="0" w:color="auto"/>
              <w:right w:val="single" w:sz="4" w:space="0" w:color="auto"/>
            </w:tcBorders>
          </w:tcPr>
          <w:p w:rsidR="00A50C44" w:rsidRPr="008C50FD" w:rsidRDefault="00A50C44" w:rsidP="00777F11">
            <w:pPr>
              <w:jc w:val="center"/>
            </w:pPr>
          </w:p>
        </w:tc>
        <w:tc>
          <w:tcPr>
            <w:tcW w:w="1564" w:type="pct"/>
            <w:tcBorders>
              <w:top w:val="single" w:sz="4" w:space="0" w:color="auto"/>
              <w:left w:val="single" w:sz="4" w:space="0" w:color="auto"/>
              <w:bottom w:val="single" w:sz="4" w:space="0" w:color="auto"/>
              <w:right w:val="single" w:sz="4" w:space="0" w:color="auto"/>
            </w:tcBorders>
          </w:tcPr>
          <w:p w:rsidR="00A50C44" w:rsidRPr="00511A24" w:rsidRDefault="00A50C44" w:rsidP="00F41C6B">
            <w:pPr>
              <w:jc w:val="center"/>
            </w:pPr>
            <w:r w:rsidRPr="00A50C44">
              <w:t xml:space="preserve">г. Югорск, ул. </w:t>
            </w:r>
            <w:r>
              <w:t>Ленина</w:t>
            </w:r>
            <w:r w:rsidRPr="00A50C44">
              <w:t xml:space="preserve">, </w:t>
            </w:r>
            <w:r>
              <w:t>3</w:t>
            </w:r>
            <w:r w:rsidRPr="00A50C44">
              <w:t>9</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F41C6B" w:rsidP="00630F09">
            <w:pPr>
              <w:jc w:val="center"/>
            </w:pPr>
            <w:r>
              <w:t>2</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777F11" w:rsidRPr="008C50FD" w:rsidRDefault="00511A24" w:rsidP="00875494">
            <w:r w:rsidRPr="00511A24">
              <w:t xml:space="preserve">Реконструкция (капитальный ремонт) поликлиники БУ «Югорская городская больница» </w:t>
            </w:r>
            <w:r w:rsidR="00777F11" w:rsidRPr="008C50FD">
              <w:t xml:space="preserve">на </w:t>
            </w:r>
            <w:r w:rsidR="00875494" w:rsidRPr="00875494">
              <w:t>841</w:t>
            </w:r>
            <w:r w:rsidR="00777F11" w:rsidRPr="008C50FD">
              <w:t xml:space="preserve"> посещения в смену – 1 объект</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pPr>
            <w:r w:rsidRPr="008C50FD">
              <w:t>2021-2035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511A24" w:rsidP="00F41C6B">
            <w:pPr>
              <w:jc w:val="center"/>
            </w:pPr>
            <w:r w:rsidRPr="00511A24">
              <w:t>г. Югорск, ул. Попова, 29</w:t>
            </w:r>
          </w:p>
        </w:tc>
      </w:tr>
      <w:tr w:rsidR="00511A2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511A24" w:rsidRPr="008C50FD" w:rsidRDefault="00F41C6B" w:rsidP="00630F09">
            <w:pPr>
              <w:jc w:val="center"/>
            </w:pPr>
            <w:r>
              <w:t>3</w:t>
            </w:r>
            <w:r w:rsidR="00511A24">
              <w:t>.</w:t>
            </w:r>
          </w:p>
        </w:tc>
        <w:tc>
          <w:tcPr>
            <w:tcW w:w="2288" w:type="pct"/>
            <w:tcBorders>
              <w:top w:val="single" w:sz="4" w:space="0" w:color="auto"/>
              <w:left w:val="single" w:sz="4" w:space="0" w:color="auto"/>
              <w:bottom w:val="single" w:sz="4" w:space="0" w:color="auto"/>
              <w:right w:val="single" w:sz="4" w:space="0" w:color="auto"/>
            </w:tcBorders>
          </w:tcPr>
          <w:p w:rsidR="00511A24" w:rsidRPr="008C50FD" w:rsidRDefault="00511A24" w:rsidP="00777F11">
            <w:r w:rsidRPr="00511A24">
              <w:t>Проектирование и строительство нового здания БУ «Советская психоневрологическая больница»</w:t>
            </w:r>
          </w:p>
        </w:tc>
        <w:tc>
          <w:tcPr>
            <w:tcW w:w="863" w:type="pct"/>
            <w:tcBorders>
              <w:top w:val="single" w:sz="4" w:space="0" w:color="auto"/>
              <w:left w:val="single" w:sz="4" w:space="0" w:color="auto"/>
              <w:bottom w:val="single" w:sz="4" w:space="0" w:color="auto"/>
              <w:right w:val="single" w:sz="4" w:space="0" w:color="auto"/>
            </w:tcBorders>
          </w:tcPr>
          <w:p w:rsidR="00511A24" w:rsidRDefault="00511A24" w:rsidP="00511A24">
            <w:pPr>
              <w:jc w:val="center"/>
            </w:pPr>
            <w:r w:rsidRPr="001F4E9E">
              <w:t>2021-2035</w:t>
            </w:r>
          </w:p>
        </w:tc>
        <w:tc>
          <w:tcPr>
            <w:tcW w:w="1564" w:type="pct"/>
            <w:tcBorders>
              <w:top w:val="single" w:sz="4" w:space="0" w:color="auto"/>
              <w:left w:val="single" w:sz="4" w:space="0" w:color="auto"/>
              <w:bottom w:val="single" w:sz="4" w:space="0" w:color="auto"/>
              <w:right w:val="single" w:sz="4" w:space="0" w:color="auto"/>
            </w:tcBorders>
          </w:tcPr>
          <w:p w:rsidR="00511A24" w:rsidRPr="008C50FD" w:rsidRDefault="00511A24" w:rsidP="00F41C6B">
            <w:pPr>
              <w:jc w:val="center"/>
            </w:pPr>
            <w:r>
              <w:t>г. Югорск, ул. Таежная, 15</w:t>
            </w:r>
          </w:p>
        </w:tc>
      </w:tr>
      <w:tr w:rsidR="00511A2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511A24" w:rsidRPr="008C50FD" w:rsidRDefault="00F41C6B" w:rsidP="00630F09">
            <w:pPr>
              <w:jc w:val="center"/>
            </w:pPr>
            <w:r>
              <w:t>4</w:t>
            </w:r>
            <w:r w:rsidR="00511A24">
              <w:t>.</w:t>
            </w:r>
          </w:p>
        </w:tc>
        <w:tc>
          <w:tcPr>
            <w:tcW w:w="2288" w:type="pct"/>
            <w:tcBorders>
              <w:top w:val="single" w:sz="4" w:space="0" w:color="auto"/>
              <w:left w:val="single" w:sz="4" w:space="0" w:color="auto"/>
              <w:bottom w:val="single" w:sz="4" w:space="0" w:color="auto"/>
              <w:right w:val="single" w:sz="4" w:space="0" w:color="auto"/>
            </w:tcBorders>
          </w:tcPr>
          <w:p w:rsidR="00511A24" w:rsidRPr="00511A24" w:rsidRDefault="00511A24" w:rsidP="00777F11">
            <w:r w:rsidRPr="00511A24">
              <w:t>Жилой дом со встроенной поликлиникой на 1 этаже</w:t>
            </w:r>
          </w:p>
        </w:tc>
        <w:tc>
          <w:tcPr>
            <w:tcW w:w="863" w:type="pct"/>
            <w:tcBorders>
              <w:top w:val="single" w:sz="4" w:space="0" w:color="auto"/>
              <w:left w:val="single" w:sz="4" w:space="0" w:color="auto"/>
              <w:bottom w:val="single" w:sz="4" w:space="0" w:color="auto"/>
              <w:right w:val="single" w:sz="4" w:space="0" w:color="auto"/>
            </w:tcBorders>
          </w:tcPr>
          <w:p w:rsidR="00511A24" w:rsidRDefault="00511A24" w:rsidP="00511A24">
            <w:pPr>
              <w:jc w:val="center"/>
            </w:pPr>
            <w:r w:rsidRPr="001F4E9E">
              <w:t>2021-2035</w:t>
            </w:r>
          </w:p>
        </w:tc>
        <w:tc>
          <w:tcPr>
            <w:tcW w:w="1564" w:type="pct"/>
            <w:tcBorders>
              <w:top w:val="single" w:sz="4" w:space="0" w:color="auto"/>
              <w:left w:val="single" w:sz="4" w:space="0" w:color="auto"/>
              <w:bottom w:val="single" w:sz="4" w:space="0" w:color="auto"/>
              <w:right w:val="single" w:sz="4" w:space="0" w:color="auto"/>
            </w:tcBorders>
          </w:tcPr>
          <w:p w:rsidR="00511A24" w:rsidRDefault="00511A24" w:rsidP="00F41C6B">
            <w:pPr>
              <w:jc w:val="center"/>
            </w:pPr>
            <w:r>
              <w:t>микрорайон «Авалон»</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F41C6B" w:rsidP="00630F09">
            <w:pPr>
              <w:jc w:val="center"/>
            </w:pPr>
            <w:r>
              <w:t>5</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607D02" w:rsidRPr="009F7451" w:rsidRDefault="00607D02" w:rsidP="00607D02">
            <w:pPr>
              <w:pStyle w:val="afd"/>
              <w:tabs>
                <w:tab w:val="left" w:pos="709"/>
              </w:tabs>
              <w:rPr>
                <w:rFonts w:ascii="Times New Roman" w:hAnsi="Times New Roman"/>
                <w:sz w:val="24"/>
                <w:szCs w:val="24"/>
              </w:rPr>
            </w:pPr>
            <w:r w:rsidRPr="009F7451">
              <w:rPr>
                <w:rFonts w:ascii="Times New Roman" w:hAnsi="Times New Roman"/>
                <w:sz w:val="24"/>
                <w:szCs w:val="24"/>
              </w:rPr>
              <w:t xml:space="preserve">Травматологический центр </w:t>
            </w:r>
          </w:p>
          <w:p w:rsidR="00777F11" w:rsidRPr="008C50FD" w:rsidRDefault="00777F11" w:rsidP="00A30E0C">
            <w:pPr>
              <w:jc w:val="both"/>
            </w:pP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pPr>
            <w:r w:rsidRPr="008C50FD">
              <w:t>2021-2035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FE7012" w:rsidP="00F41C6B">
            <w:pPr>
              <w:jc w:val="center"/>
            </w:pPr>
            <w:r>
              <w:t>Югорск</w:t>
            </w:r>
          </w:p>
        </w:tc>
      </w:tr>
      <w:tr w:rsidR="00777F11" w:rsidRPr="008C50FD" w:rsidTr="00511A24">
        <w:trPr>
          <w:cantSplit/>
          <w:trHeight w:val="359"/>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F41C6B" w:rsidP="00630F09">
            <w:pPr>
              <w:jc w:val="center"/>
            </w:pPr>
            <w:r>
              <w:t>6</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607D02" w:rsidRPr="00607D02" w:rsidRDefault="00607D02" w:rsidP="00607D02">
            <w:pPr>
              <w:jc w:val="both"/>
            </w:pPr>
            <w:r w:rsidRPr="00607D02">
              <w:t xml:space="preserve">Филиал медицинского училища с медицинским общежитием </w:t>
            </w:r>
          </w:p>
          <w:p w:rsidR="00777F11" w:rsidRPr="00607D02" w:rsidRDefault="00777F11" w:rsidP="00A30E0C">
            <w:pPr>
              <w:jc w:val="both"/>
            </w:pP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pPr>
            <w:r w:rsidRPr="008C50FD">
              <w:t>2020-2022</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FE7012" w:rsidP="00F41C6B">
            <w:pPr>
              <w:jc w:val="center"/>
            </w:pPr>
            <w:r>
              <w:t>Югорск</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F41C6B" w:rsidP="00630F09">
            <w:pPr>
              <w:jc w:val="center"/>
            </w:pPr>
            <w:r>
              <w:t>7</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607D02" w:rsidRPr="00607D02" w:rsidRDefault="00607D02" w:rsidP="00607D02">
            <w:pPr>
              <w:jc w:val="both"/>
            </w:pPr>
            <w:r w:rsidRPr="00607D02">
              <w:t xml:space="preserve">Центр медицины катастроф </w:t>
            </w:r>
          </w:p>
          <w:p w:rsidR="00777F11" w:rsidRPr="008C50FD" w:rsidRDefault="00777F11" w:rsidP="00A30E0C">
            <w:pPr>
              <w:jc w:val="both"/>
            </w:pP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607D02">
            <w:pPr>
              <w:jc w:val="center"/>
            </w:pPr>
            <w:r w:rsidRPr="008C50FD">
              <w:t>20</w:t>
            </w:r>
            <w:r w:rsidR="00607D02">
              <w:t>30</w:t>
            </w:r>
            <w:r w:rsidRPr="008C50FD">
              <w:t>-2035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FE7012" w:rsidP="00F41C6B">
            <w:pPr>
              <w:jc w:val="center"/>
            </w:pPr>
            <w:r w:rsidRPr="00511A24">
              <w:t>Югорск-2</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F41C6B" w:rsidP="00630F09">
            <w:pPr>
              <w:jc w:val="center"/>
            </w:pPr>
            <w:r>
              <w:t>8</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777F11" w:rsidRPr="008C50FD" w:rsidRDefault="00607D02" w:rsidP="00A30E0C">
            <w:pPr>
              <w:jc w:val="both"/>
            </w:pPr>
            <w:r>
              <w:t>В</w:t>
            </w:r>
            <w:r w:rsidRPr="00607D02">
              <w:t>ертолётная площадка центра медицины катастроф</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607D02">
            <w:pPr>
              <w:jc w:val="center"/>
            </w:pPr>
            <w:r w:rsidRPr="008C50FD">
              <w:t>20</w:t>
            </w:r>
            <w:r w:rsidR="00607D02">
              <w:t>30</w:t>
            </w:r>
            <w:r w:rsidRPr="008C50FD">
              <w:t>-2035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511A24" w:rsidP="00F41C6B">
            <w:pPr>
              <w:jc w:val="center"/>
            </w:pPr>
            <w:r w:rsidRPr="00511A24">
              <w:t>Югорск-2</w:t>
            </w:r>
          </w:p>
        </w:tc>
      </w:tr>
    </w:tbl>
    <w:p w:rsidR="00777F11" w:rsidRPr="008C50FD" w:rsidRDefault="00777F11" w:rsidP="00777F11">
      <w:pPr>
        <w:pStyle w:val="S"/>
        <w:rPr>
          <w:sz w:val="24"/>
          <w:szCs w:val="24"/>
        </w:rPr>
      </w:pPr>
    </w:p>
    <w:p w:rsidR="0095650E" w:rsidRPr="008C50FD" w:rsidRDefault="00511A24" w:rsidP="00511A24">
      <w:pPr>
        <w:pStyle w:val="2"/>
        <w:tabs>
          <w:tab w:val="left" w:pos="0"/>
          <w:tab w:val="left" w:pos="851"/>
          <w:tab w:val="left" w:pos="4200"/>
        </w:tabs>
        <w:spacing w:before="0" w:after="0"/>
        <w:jc w:val="center"/>
        <w:rPr>
          <w:rFonts w:ascii="Times New Roman" w:hAnsi="Times New Roman"/>
          <w:bCs w:val="0"/>
          <w:i w:val="0"/>
          <w:sz w:val="24"/>
          <w:szCs w:val="24"/>
        </w:rPr>
      </w:pPr>
      <w:bookmarkStart w:id="29" w:name="_Toc465845830"/>
      <w:r>
        <w:rPr>
          <w:rFonts w:ascii="Times New Roman" w:hAnsi="Times New Roman"/>
          <w:bCs w:val="0"/>
          <w:i w:val="0"/>
          <w:sz w:val="24"/>
          <w:szCs w:val="24"/>
        </w:rPr>
        <w:t>5.</w:t>
      </w:r>
      <w:r w:rsidR="0095650E" w:rsidRPr="008C50FD">
        <w:rPr>
          <w:rFonts w:ascii="Times New Roman" w:hAnsi="Times New Roman"/>
          <w:bCs w:val="0"/>
          <w:i w:val="0"/>
          <w:sz w:val="24"/>
          <w:szCs w:val="24"/>
        </w:rPr>
        <w:t>5. Предложения по повышению доступности среды для маломобильных групп населения</w:t>
      </w:r>
      <w:bookmarkEnd w:id="29"/>
    </w:p>
    <w:p w:rsidR="001E64A0" w:rsidRPr="008C50FD" w:rsidRDefault="001E64A0" w:rsidP="001E64A0">
      <w:pPr>
        <w:ind w:firstLine="567"/>
        <w:jc w:val="both"/>
        <w:rPr>
          <w:lang w:eastAsia="en-US"/>
        </w:rPr>
      </w:pPr>
      <w:r w:rsidRPr="008C50FD">
        <w:rPr>
          <w:rFonts w:cs="Calibri"/>
          <w:lang w:eastAsia="en-US"/>
        </w:rPr>
        <w:t xml:space="preserve">Мероприятия по </w:t>
      </w:r>
      <w:r w:rsidRPr="008C50FD">
        <w:rPr>
          <w:lang w:eastAsia="en-US"/>
        </w:rPr>
        <w:t xml:space="preserve">формированию доступной среды жизнедеятельности для инвалидов, обеспечению доступа к муниципальным объектам социальной  инфраструктуры, повышению доступности услуг учреждений социальной сферы поэтапно реализуются в городе </w:t>
      </w:r>
      <w:r w:rsidR="00511A24">
        <w:rPr>
          <w:lang w:eastAsia="en-US"/>
        </w:rPr>
        <w:t>Югорске</w:t>
      </w:r>
      <w:r w:rsidRPr="008C50FD">
        <w:rPr>
          <w:lang w:eastAsia="en-US"/>
        </w:rPr>
        <w:t xml:space="preserve"> с 2007 года, тем не </w:t>
      </w:r>
      <w:proofErr w:type="gramStart"/>
      <w:r w:rsidRPr="008C50FD">
        <w:rPr>
          <w:lang w:eastAsia="en-US"/>
        </w:rPr>
        <w:t>менее</w:t>
      </w:r>
      <w:proofErr w:type="gramEnd"/>
      <w:r w:rsidRPr="008C50FD">
        <w:rPr>
          <w:lang w:eastAsia="en-US"/>
        </w:rPr>
        <w:t xml:space="preserve"> число объектов социальной инфраструктуры в городе </w:t>
      </w:r>
      <w:r w:rsidR="00511A24">
        <w:rPr>
          <w:lang w:eastAsia="en-US"/>
        </w:rPr>
        <w:t>Югорске</w:t>
      </w:r>
      <w:r w:rsidRPr="008C50FD">
        <w:rPr>
          <w:lang w:eastAsia="en-US"/>
        </w:rPr>
        <w:t>, нуждающихся в обеспечении доступности, остается значительным.</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Многие объекты социальной инфраструктуры были построены без приспособлений для доступа инвалидов в силу несовершенства применявшихся ранее архитектурно-</w:t>
      </w:r>
      <w:proofErr w:type="gramStart"/>
      <w:r w:rsidRPr="008C50FD">
        <w:rPr>
          <w:lang w:eastAsia="en-US"/>
        </w:rPr>
        <w:t>планировочных решений</w:t>
      </w:r>
      <w:proofErr w:type="gramEnd"/>
      <w:r w:rsidRPr="008C50FD">
        <w:rPr>
          <w:lang w:eastAsia="en-US"/>
        </w:rPr>
        <w:t xml:space="preserve"> строящихся объектов. </w:t>
      </w:r>
    </w:p>
    <w:p w:rsidR="00511A24" w:rsidRPr="00511A24" w:rsidRDefault="00511A24" w:rsidP="00511A24">
      <w:pPr>
        <w:ind w:firstLine="567"/>
        <w:jc w:val="both"/>
      </w:pPr>
      <w:r w:rsidRPr="00511A24">
        <w:t xml:space="preserve">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определена постановлением администрации города Югорска от 17.11.2015 № 3361. Данным постановлением утвержден План мероприятий («дорожная карта») по повышению значений показателей доступности для инвалидов объектов и услуг в городе Югорске на 2016 – 2030 годы. «Дорожной картой» </w:t>
      </w:r>
      <w:proofErr w:type="gramStart"/>
      <w:r w:rsidRPr="00511A24">
        <w:t>определены</w:t>
      </w:r>
      <w:proofErr w:type="gramEnd"/>
      <w:r w:rsidRPr="00511A24">
        <w:t>:</w:t>
      </w:r>
    </w:p>
    <w:p w:rsidR="00511A24" w:rsidRPr="00511A24" w:rsidRDefault="00511A24" w:rsidP="00511A24">
      <w:pPr>
        <w:ind w:firstLine="567"/>
        <w:jc w:val="both"/>
      </w:pPr>
      <w:r w:rsidRPr="00511A24">
        <w:t>- цели обеспечения доступности для инвалидов объектов и услуг;</w:t>
      </w:r>
    </w:p>
    <w:p w:rsidR="00511A24" w:rsidRPr="00511A24" w:rsidRDefault="00511A24" w:rsidP="00511A24">
      <w:pPr>
        <w:ind w:firstLine="567"/>
        <w:jc w:val="both"/>
      </w:pPr>
      <w:r w:rsidRPr="00511A24">
        <w:t>- значения показателей доступности для инвалидов объектов и услуг (на период 2016-2030 годы);</w:t>
      </w:r>
    </w:p>
    <w:p w:rsidR="00511A24" w:rsidRPr="00511A24" w:rsidRDefault="00511A24" w:rsidP="00511A24">
      <w:pPr>
        <w:ind w:firstLine="567"/>
        <w:jc w:val="both"/>
      </w:pPr>
      <w:r w:rsidRPr="00511A24">
        <w:lastRenderedPageBreak/>
        <w:t>- перечень мероприятий для достижения запланированных значений показателей доступности для инвалидов объектов и услуг.</w:t>
      </w:r>
    </w:p>
    <w:p w:rsidR="00511A24" w:rsidRPr="00511A24" w:rsidRDefault="00511A24" w:rsidP="00511A24">
      <w:pPr>
        <w:ind w:firstLine="567"/>
        <w:jc w:val="both"/>
      </w:pPr>
      <w:r w:rsidRPr="00511A24">
        <w:t>Принятые меры соответствуют норме постановления Правительства Российской Федерации от 17.06.2015 №</w:t>
      </w:r>
      <w:r w:rsidR="003777F8">
        <w:t xml:space="preserve"> </w:t>
      </w:r>
      <w:r w:rsidRPr="00511A24">
        <w:t xml:space="preserve">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по повышению значений показателей доступности для инвалидов объектов услуг в установленных сферах деятельности». </w:t>
      </w:r>
    </w:p>
    <w:p w:rsidR="00511A24" w:rsidRPr="00511A24" w:rsidRDefault="00511A24" w:rsidP="00511A24">
      <w:pPr>
        <w:ind w:firstLine="567"/>
        <w:jc w:val="both"/>
      </w:pPr>
      <w:proofErr w:type="gramStart"/>
      <w:r w:rsidRPr="00511A24">
        <w:t>Действующей на территории городского округа муниципальной программой, утвержденной постановлением администрации города от 31.10.2013 №</w:t>
      </w:r>
      <w:r w:rsidR="003777F8">
        <w:t xml:space="preserve"> </w:t>
      </w:r>
      <w:r w:rsidRPr="00511A24">
        <w:t>3275 «Доступная среда в городе Югорске  на 2014-2020 годы» определен</w:t>
      </w:r>
      <w:r w:rsidR="003777F8">
        <w:t>а</w:t>
      </w:r>
      <w:r w:rsidRPr="00511A24">
        <w:t xml:space="preserve"> следующая цель -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roofErr w:type="gramEnd"/>
    </w:p>
    <w:p w:rsidR="00511A24" w:rsidRPr="00511A24" w:rsidRDefault="00511A24" w:rsidP="00511A24">
      <w:pPr>
        <w:ind w:firstLine="567"/>
        <w:jc w:val="both"/>
      </w:pPr>
      <w:r w:rsidRPr="00511A24">
        <w:t>Для достижения поставленной цели определены задачи муниципальной программы:</w:t>
      </w:r>
    </w:p>
    <w:p w:rsidR="00511A24" w:rsidRPr="00511A24" w:rsidRDefault="00511A24" w:rsidP="00511A24">
      <w:pPr>
        <w:ind w:firstLine="567"/>
        <w:jc w:val="both"/>
      </w:pPr>
      <w:r w:rsidRPr="00511A24">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городе Югорске;</w:t>
      </w:r>
    </w:p>
    <w:p w:rsidR="00511A24" w:rsidRPr="00511A24" w:rsidRDefault="00511A24" w:rsidP="00511A24">
      <w:pPr>
        <w:ind w:firstLine="567"/>
        <w:jc w:val="both"/>
      </w:pPr>
      <w:r w:rsidRPr="00511A24">
        <w:t>- повышение доступности и качества реабилитационных услуг (развитие системы реабилитации и социальной интеграции инвалидов) в городе Югорске.</w:t>
      </w:r>
    </w:p>
    <w:p w:rsidR="00511A24" w:rsidRPr="00511A24" w:rsidRDefault="00511A24" w:rsidP="00511A24">
      <w:pPr>
        <w:ind w:firstLine="567"/>
        <w:jc w:val="both"/>
      </w:pPr>
      <w:r w:rsidRPr="00511A24">
        <w:t>По резуль</w:t>
      </w:r>
      <w:r>
        <w:t>татам реализации дорожной карты</w:t>
      </w:r>
      <w:r w:rsidRPr="00511A24">
        <w:t xml:space="preserve"> к 2030 году запланировано увеличить удельный вес существующих объектов социальной инфраструктуры:</w:t>
      </w:r>
    </w:p>
    <w:p w:rsidR="00511A24" w:rsidRPr="00511A24" w:rsidRDefault="00511A24" w:rsidP="00511A24">
      <w:pPr>
        <w:ind w:firstLine="567"/>
        <w:jc w:val="both"/>
      </w:pPr>
      <w:r w:rsidRPr="00511A24">
        <w:t xml:space="preserve">- объектов в сфере образования, в которых создана универсальная </w:t>
      </w:r>
      <w:proofErr w:type="spellStart"/>
      <w:r w:rsidRPr="00511A24">
        <w:t>безбарьерная</w:t>
      </w:r>
      <w:proofErr w:type="spellEnd"/>
      <w:r w:rsidRPr="00511A24">
        <w:t xml:space="preserve"> среда для инклюзивного образования детей-инвалидов, детей с ограниченными возможностями здоровья, в общем количестве образовательных организаций до 42,3%;</w:t>
      </w:r>
    </w:p>
    <w:p w:rsidR="00511A24" w:rsidRPr="00511A24" w:rsidRDefault="00511A24" w:rsidP="00511A24">
      <w:pPr>
        <w:ind w:firstLine="567"/>
        <w:jc w:val="both"/>
      </w:pPr>
      <w:r w:rsidRPr="00511A24">
        <w:t xml:space="preserve">- объектов в сфере культуры, на которых обеспечиваются условия индивидуальной    мобильности инвалидов и возможность для самостоятельного их передвижения, в общем  количестве учреждений культуры до 57,2%; </w:t>
      </w:r>
    </w:p>
    <w:p w:rsidR="003777F8" w:rsidRDefault="00511A24" w:rsidP="003777F8">
      <w:pPr>
        <w:ind w:firstLine="567"/>
        <w:jc w:val="both"/>
      </w:pPr>
      <w:r w:rsidRPr="00511A24">
        <w:t xml:space="preserve">-  объектов в сфере физической культуры и спорта, в которых создана универсальная </w:t>
      </w:r>
      <w:proofErr w:type="spellStart"/>
      <w:r w:rsidRPr="00511A24">
        <w:t>безбарьерная</w:t>
      </w:r>
      <w:proofErr w:type="spellEnd"/>
      <w:r w:rsidRPr="00511A24">
        <w:t xml:space="preserve"> среда, в общем количестве объектов физиче</w:t>
      </w:r>
      <w:r w:rsidR="003777F8">
        <w:t>ской культуры и спорта до 100%.</w:t>
      </w:r>
    </w:p>
    <w:p w:rsidR="001E64A0" w:rsidRPr="008C50FD" w:rsidRDefault="001E64A0" w:rsidP="003777F8">
      <w:pPr>
        <w:ind w:firstLine="567"/>
        <w:jc w:val="both"/>
      </w:pPr>
      <w:r w:rsidRPr="008C50FD">
        <w:rPr>
          <w:lang w:eastAsia="en-US"/>
        </w:rPr>
        <w:t>По результатам реализации дорожной карты, удельный вес существующих объектов социальной инфраструктуры, полностью соответствующих требованиям доступности для инвалидов и маломобильных групп, составит:</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- 10,43% в сфере образования;</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- 100% в сфере культуры;</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- 100% в сфере физической культуры и спорта.</w:t>
      </w:r>
    </w:p>
    <w:p w:rsidR="001E64A0" w:rsidRPr="008C50FD" w:rsidRDefault="001E64A0" w:rsidP="001E64A0">
      <w:pPr>
        <w:widowControl w:val="0"/>
        <w:autoSpaceDE w:val="0"/>
        <w:autoSpaceDN w:val="0"/>
        <w:adjustRightInd w:val="0"/>
        <w:ind w:firstLine="567"/>
        <w:jc w:val="both"/>
      </w:pPr>
      <w:r w:rsidRPr="008C50FD">
        <w:rPr>
          <w:lang w:eastAsia="en-US"/>
        </w:rPr>
        <w:t>Одной из целей данной Программы является доступность объектов социальной инфраструктуры города для населения в соответствии с нормативами градостроительного проектирования. В связи с этим п</w:t>
      </w:r>
      <w:r w:rsidRPr="008C50FD">
        <w:t>роектирование сооружений социальной инфраструктуры</w:t>
      </w:r>
      <w:r w:rsidRPr="008C50FD">
        <w:rPr>
          <w:color w:val="FF0000"/>
        </w:rPr>
        <w:t xml:space="preserve">  </w:t>
      </w:r>
      <w:r w:rsidRPr="008C50FD">
        <w:t>необходимо рассматривать как непрерывный процесс - начиная от разработки задания на проектирование, генерального плана участка и заканчивая этапом разработки рабочей документации. Кроме того, вопросы обеспечения доступности должны контролироваться во время строительства, а также в процессе управления и обслуживания сооружения после его ввода в эксплуатацию.</w:t>
      </w:r>
    </w:p>
    <w:p w:rsidR="001E64A0" w:rsidRPr="008C50FD" w:rsidRDefault="001E64A0" w:rsidP="001E64A0">
      <w:pPr>
        <w:autoSpaceDE w:val="0"/>
        <w:autoSpaceDN w:val="0"/>
        <w:adjustRightInd w:val="0"/>
        <w:ind w:firstLine="567"/>
        <w:jc w:val="both"/>
      </w:pPr>
      <w:r w:rsidRPr="008C50FD">
        <w:t>В соответствии с приказом Министерства регионального развития Российской Федерации от 27.12.2011 №</w:t>
      </w:r>
      <w:r w:rsidR="003777F8">
        <w:t xml:space="preserve"> </w:t>
      </w:r>
      <w:r w:rsidRPr="008C50FD">
        <w:t xml:space="preserve">605, с 01 января 2013 года введена в действие новая редакция свода правил СНиП 35-01-2001 </w:t>
      </w:r>
      <w:r w:rsidR="0024436F" w:rsidRPr="008C50FD">
        <w:t>«</w:t>
      </w:r>
      <w:r w:rsidRPr="008C50FD">
        <w:t>Доступность зданий и сооружений для маломобильных групп населения</w:t>
      </w:r>
      <w:r w:rsidR="0024436F" w:rsidRPr="008C50FD">
        <w:t>»</w:t>
      </w:r>
      <w:r w:rsidRPr="008C50FD">
        <w:t xml:space="preserve">. </w:t>
      </w:r>
      <w:r w:rsidRPr="00D46AAC">
        <w:rPr>
          <w:rFonts w:eastAsia="Calibri"/>
        </w:rPr>
        <w:t>Планировка и застройка города, разработка проектных решений на новое строительство и реконструкция зданий, сооружений и их комплексов без приспособления указанных объектов для доступа к ним инвалидов и использования их инвалидами не допускаются.</w:t>
      </w:r>
    </w:p>
    <w:p w:rsidR="001E64A0" w:rsidRPr="008C50FD" w:rsidRDefault="001E64A0" w:rsidP="001E64A0">
      <w:pPr>
        <w:widowControl w:val="0"/>
        <w:autoSpaceDE w:val="0"/>
        <w:autoSpaceDN w:val="0"/>
        <w:ind w:firstLine="567"/>
        <w:jc w:val="both"/>
      </w:pPr>
      <w:r w:rsidRPr="008C50FD">
        <w:t xml:space="preserve">Согласно статье 48 Градостроительного кодекса Российской Федерации, в состав </w:t>
      </w:r>
      <w:r w:rsidRPr="008C50FD">
        <w:lastRenderedPageBreak/>
        <w:t>проектной документации объектов капитального строительства включается</w:t>
      </w:r>
      <w:r w:rsidR="003777F8">
        <w:t>,</w:t>
      </w:r>
      <w:r w:rsidRPr="008C50FD">
        <w:t xml:space="preserve"> в том числе</w:t>
      </w:r>
      <w:r w:rsidR="003777F8">
        <w:t>,</w:t>
      </w:r>
      <w:r w:rsidRPr="008C50FD">
        <w:t xml:space="preserve"> раздел </w:t>
      </w:r>
      <w:r w:rsidR="0024436F" w:rsidRPr="008C50FD">
        <w:t>«</w:t>
      </w:r>
      <w:r w:rsidRPr="008C50FD">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w:t>
      </w:r>
      <w:r w:rsidR="0024436F" w:rsidRPr="008C50FD">
        <w:t>»</w:t>
      </w:r>
      <w:r w:rsidRPr="008C50FD">
        <w:t>.</w:t>
      </w:r>
    </w:p>
    <w:p w:rsidR="001E64A0" w:rsidRPr="008C50FD" w:rsidRDefault="001E64A0" w:rsidP="001E64A0">
      <w:pPr>
        <w:ind w:firstLine="567"/>
        <w:jc w:val="both"/>
      </w:pPr>
      <w:proofErr w:type="gramStart"/>
      <w:r w:rsidRPr="008C50FD">
        <w:t xml:space="preserve">Рекомендуется на муниципальном уровне разработать нормативный акт </w:t>
      </w:r>
      <w:r w:rsidR="0024436F" w:rsidRPr="008C50FD">
        <w:t>«</w:t>
      </w:r>
      <w:r w:rsidRPr="008C50FD">
        <w:t xml:space="preserve">Регламент межведомственного взаимодействия органов местного самоуправления и структурных подразделений администрации города для соблюдения норм доступности для инвалидов и других маломобильных групп населения на строящихся объектах города </w:t>
      </w:r>
      <w:r w:rsidR="00C5075C" w:rsidRPr="008C50FD">
        <w:t>Югорска</w:t>
      </w:r>
      <w:r w:rsidR="0024436F" w:rsidRPr="008C50FD">
        <w:t>»</w:t>
      </w:r>
      <w:r w:rsidRPr="008C50FD">
        <w:t xml:space="preserve">, определяющего  порядок организации и ведения контроля за соблюдением норм доступности для инвалидов и других маломобильных групп населения на строящихся объектах города </w:t>
      </w:r>
      <w:r w:rsidR="00C5075C" w:rsidRPr="008C50FD">
        <w:t>Югорска</w:t>
      </w:r>
      <w:r w:rsidRPr="008C50FD">
        <w:t xml:space="preserve"> для лиц, осуществляющих строительство</w:t>
      </w:r>
      <w:proofErr w:type="gramEnd"/>
      <w:r w:rsidRPr="008C50FD">
        <w:t xml:space="preserve"> объектов социального и иного назначения на всех стадиях строительства: </w:t>
      </w:r>
      <w:proofErr w:type="spellStart"/>
      <w:r w:rsidRPr="008C50FD">
        <w:t>предпроектные</w:t>
      </w:r>
      <w:proofErr w:type="spellEnd"/>
      <w:r w:rsidRPr="008C50FD">
        <w:t>, проектные работы, строительство, технический и государственный надзор, получение разрешений на строительство и ввод объекта в эксплуатацию.</w:t>
      </w:r>
    </w:p>
    <w:p w:rsidR="001E64A0" w:rsidRPr="008C50FD" w:rsidRDefault="001E64A0" w:rsidP="001E64A0">
      <w:pPr>
        <w:shd w:val="clear" w:color="auto" w:fill="FFFFFF"/>
        <w:ind w:firstLine="567"/>
        <w:jc w:val="both"/>
      </w:pPr>
      <w:r w:rsidRPr="008C50FD">
        <w:t>Регламент разрабатывается в соответствии со следующими нормативн</w:t>
      </w:r>
      <w:r w:rsidR="00046C36" w:rsidRPr="008C50FD">
        <w:t xml:space="preserve">ыми </w:t>
      </w:r>
      <w:r w:rsidRPr="008C50FD">
        <w:t>правовыми актами:</w:t>
      </w:r>
    </w:p>
    <w:p w:rsidR="001E64A0" w:rsidRPr="008C50FD" w:rsidRDefault="001E64A0" w:rsidP="001E64A0">
      <w:pPr>
        <w:shd w:val="clear" w:color="auto" w:fill="FFFFFF"/>
        <w:ind w:firstLine="567"/>
        <w:jc w:val="both"/>
      </w:pPr>
      <w:r w:rsidRPr="008C50FD">
        <w:t>- Федеральны</w:t>
      </w:r>
      <w:r w:rsidR="00046C36" w:rsidRPr="008C50FD">
        <w:t>м</w:t>
      </w:r>
      <w:r w:rsidRPr="008C50FD">
        <w:t xml:space="preserve"> закон</w:t>
      </w:r>
      <w:r w:rsidR="00046C36" w:rsidRPr="008C50FD">
        <w:t>ом</w:t>
      </w:r>
      <w:r w:rsidRPr="008C50FD">
        <w:t xml:space="preserve"> от 29.12.2004 №191-ФЗ </w:t>
      </w:r>
      <w:r w:rsidR="0024436F" w:rsidRPr="008C50FD">
        <w:t>«</w:t>
      </w:r>
      <w:r w:rsidRPr="008C50FD">
        <w:t>Градостроительный кодекс Российской Федерации</w:t>
      </w:r>
      <w:r w:rsidR="0024436F" w:rsidRPr="008C50FD">
        <w:t>»</w:t>
      </w:r>
      <w:r w:rsidRPr="008C50FD">
        <w:t>;</w:t>
      </w:r>
    </w:p>
    <w:p w:rsidR="001E64A0" w:rsidRPr="008C50FD" w:rsidRDefault="001E64A0" w:rsidP="001E64A0">
      <w:pPr>
        <w:shd w:val="clear" w:color="auto" w:fill="FFFFFF"/>
        <w:ind w:firstLine="567"/>
        <w:jc w:val="both"/>
      </w:pPr>
      <w:r w:rsidRPr="008C50FD">
        <w:t>- Федеральны</w:t>
      </w:r>
      <w:r w:rsidR="00046C36" w:rsidRPr="008C50FD">
        <w:t>м</w:t>
      </w:r>
      <w:r w:rsidRPr="008C50FD">
        <w:t xml:space="preserve"> закон</w:t>
      </w:r>
      <w:r w:rsidR="00046C36" w:rsidRPr="008C50FD">
        <w:t>ом</w:t>
      </w:r>
      <w:r w:rsidRPr="008C50FD">
        <w:t xml:space="preserve"> от 24.11.1995 №181-ФЗ </w:t>
      </w:r>
      <w:r w:rsidR="0024436F" w:rsidRPr="008C50FD">
        <w:t>«</w:t>
      </w:r>
      <w:r w:rsidRPr="008C50FD">
        <w:t>О социальной защите инвалидов в Российской Федерации</w:t>
      </w:r>
      <w:r w:rsidR="0024436F" w:rsidRPr="008C50FD">
        <w:t>»</w:t>
      </w:r>
      <w:r w:rsidRPr="008C50FD">
        <w:t>;</w:t>
      </w:r>
    </w:p>
    <w:p w:rsidR="001E64A0" w:rsidRPr="008C50FD" w:rsidRDefault="001E64A0" w:rsidP="001E64A0">
      <w:pPr>
        <w:shd w:val="clear" w:color="auto" w:fill="FFFFFF"/>
        <w:ind w:firstLine="567"/>
        <w:jc w:val="both"/>
      </w:pPr>
      <w:r w:rsidRPr="008C50FD">
        <w:t>- Строительны</w:t>
      </w:r>
      <w:r w:rsidR="00046C36" w:rsidRPr="008C50FD">
        <w:t>ми</w:t>
      </w:r>
      <w:r w:rsidRPr="008C50FD">
        <w:t xml:space="preserve"> норм</w:t>
      </w:r>
      <w:r w:rsidR="00046C36" w:rsidRPr="008C50FD">
        <w:t>ами</w:t>
      </w:r>
      <w:r w:rsidRPr="008C50FD">
        <w:t xml:space="preserve"> и правила</w:t>
      </w:r>
      <w:r w:rsidR="00046C36" w:rsidRPr="008C50FD">
        <w:t>ми</w:t>
      </w:r>
      <w:r w:rsidRPr="008C50FD">
        <w:t xml:space="preserve"> СНиП 35-01-2001 </w:t>
      </w:r>
      <w:r w:rsidR="0024436F" w:rsidRPr="008C50FD">
        <w:t>«</w:t>
      </w:r>
      <w:r w:rsidRPr="008C50FD">
        <w:t>Доступность зданий и сооружений для маломобильных групп населения</w:t>
      </w:r>
      <w:r w:rsidR="0024436F" w:rsidRPr="008C50FD">
        <w:t>»</w:t>
      </w:r>
      <w:r w:rsidRPr="008C50FD">
        <w:t>;</w:t>
      </w:r>
    </w:p>
    <w:p w:rsidR="001E64A0" w:rsidRPr="008C50FD" w:rsidRDefault="001E64A0" w:rsidP="001E64A0">
      <w:pPr>
        <w:shd w:val="clear" w:color="auto" w:fill="FFFFFF"/>
        <w:ind w:firstLine="567"/>
        <w:jc w:val="both"/>
      </w:pPr>
      <w:r w:rsidRPr="008C50FD">
        <w:t>- Ведомственны</w:t>
      </w:r>
      <w:r w:rsidR="00046C36" w:rsidRPr="008C50FD">
        <w:t>ми</w:t>
      </w:r>
      <w:r w:rsidRPr="008C50FD">
        <w:t xml:space="preserve"> строительны</w:t>
      </w:r>
      <w:r w:rsidR="00046C36" w:rsidRPr="008C50FD">
        <w:t>ми</w:t>
      </w:r>
      <w:r w:rsidRPr="008C50FD">
        <w:t xml:space="preserve"> норм</w:t>
      </w:r>
      <w:r w:rsidR="00046C36" w:rsidRPr="008C50FD">
        <w:t>ами</w:t>
      </w:r>
      <w:r w:rsidRPr="008C50FD">
        <w:t xml:space="preserve"> ВСН 62-91 </w:t>
      </w:r>
      <w:r w:rsidR="0024436F" w:rsidRPr="008C50FD">
        <w:t>«</w:t>
      </w:r>
      <w:r w:rsidRPr="008C50FD">
        <w:t>Проектирование среды жизнедеятельности с учетом потребностей инвалидов и маломобильных групп населения</w:t>
      </w:r>
      <w:r w:rsidR="0024436F" w:rsidRPr="008C50FD">
        <w:t>»</w:t>
      </w:r>
      <w:r w:rsidRPr="008C50FD">
        <w:t>;</w:t>
      </w:r>
    </w:p>
    <w:p w:rsidR="001E64A0" w:rsidRPr="008C50FD" w:rsidRDefault="001E64A0" w:rsidP="001E64A0">
      <w:pPr>
        <w:shd w:val="clear" w:color="auto" w:fill="FFFFFF"/>
        <w:ind w:firstLine="567"/>
        <w:jc w:val="both"/>
      </w:pPr>
      <w:r w:rsidRPr="008C50FD">
        <w:t>- Кодекс</w:t>
      </w:r>
      <w:r w:rsidR="00046C36" w:rsidRPr="008C50FD">
        <w:t>ом</w:t>
      </w:r>
      <w:r w:rsidRPr="008C50FD">
        <w:t xml:space="preserve"> Российской Федерации об административных правонарушениях.</w:t>
      </w:r>
    </w:p>
    <w:p w:rsidR="001E64A0" w:rsidRPr="008C50FD" w:rsidRDefault="001E64A0" w:rsidP="001E64A0">
      <w:pPr>
        <w:ind w:firstLine="567"/>
        <w:jc w:val="both"/>
      </w:pPr>
      <w:proofErr w:type="gramStart"/>
      <w:r w:rsidRPr="008C50FD">
        <w:t xml:space="preserve">Статьей 15 Федерального закона от 24.11.1995 №181-ФЗ </w:t>
      </w:r>
      <w:r w:rsidR="0024436F" w:rsidRPr="008C50FD">
        <w:t>«</w:t>
      </w:r>
      <w:r w:rsidRPr="008C50FD">
        <w:t>О социальной защите инвалидов Российской Федерации</w:t>
      </w:r>
      <w:r w:rsidR="0024436F" w:rsidRPr="008C50FD">
        <w:t>»</w:t>
      </w:r>
      <w:r w:rsidRPr="008C50FD">
        <w:t xml:space="preserve"> установлено, что на каждой стоянке (остановке) автотранспортных средств, в том числе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roofErr w:type="gramEnd"/>
      <w:r w:rsidRPr="008C50FD">
        <w:t xml:space="preserve"> Местами для парковки специальных автотранспортных средств инвалиды пользуются бесплатно.</w:t>
      </w:r>
    </w:p>
    <w:p w:rsidR="005A0327" w:rsidRPr="008C50FD" w:rsidRDefault="001E64A0" w:rsidP="001E64A0">
      <w:pPr>
        <w:ind w:firstLine="567"/>
        <w:jc w:val="both"/>
      </w:pPr>
      <w:proofErr w:type="gramStart"/>
      <w:r w:rsidRPr="008C50FD">
        <w:t xml:space="preserve">Принимая во внимание положения действующих строительных норм и правил Российской Федерации, к местам парковочных мест для инвалидов должен быть обеспечен беспрепятственный доступ, исключающий высокие бордюры, узкие проходы (проезды); ширина зоны для парковки автомобиля инвалида должна быть не менее 3,5 м; парковочное место выделяется разметкой (желтого цвета) и обозначается специальными символами (пиктограмма </w:t>
      </w:r>
      <w:r w:rsidR="0024436F" w:rsidRPr="008C50FD">
        <w:t>«</w:t>
      </w:r>
      <w:r w:rsidRPr="008C50FD">
        <w:t>Инвалид</w:t>
      </w:r>
      <w:r w:rsidR="0024436F" w:rsidRPr="008C50FD">
        <w:t>»</w:t>
      </w:r>
      <w:r w:rsidRPr="008C50FD">
        <w:t>);</w:t>
      </w:r>
      <w:proofErr w:type="gramEnd"/>
      <w:r w:rsidRPr="008C50FD">
        <w:t xml:space="preserve"> съезд (пандус схода) инвалида на коляске с тротуара на парковку должен быть оборудован путем понижения бордюра; стоянка, оборудованная для инвалидов, должна быть обозначена специальным дорожным знаком.</w:t>
      </w:r>
    </w:p>
    <w:p w:rsidR="00BC6434" w:rsidRPr="008C50FD" w:rsidRDefault="00BC6434" w:rsidP="00B733C9">
      <w:pPr>
        <w:jc w:val="both"/>
      </w:pPr>
    </w:p>
    <w:p w:rsidR="00BC6434" w:rsidRDefault="00C96C87" w:rsidP="003676BB">
      <w:pPr>
        <w:pStyle w:val="1"/>
        <w:tabs>
          <w:tab w:val="left" w:pos="426"/>
        </w:tabs>
        <w:rPr>
          <w:sz w:val="24"/>
          <w:szCs w:val="24"/>
          <w:lang w:val="ru-RU"/>
        </w:rPr>
      </w:pPr>
      <w:bookmarkStart w:id="30" w:name="_Toc465845831"/>
      <w:r>
        <w:rPr>
          <w:sz w:val="24"/>
          <w:szCs w:val="24"/>
          <w:lang w:val="ru-RU"/>
        </w:rPr>
        <w:t>6</w:t>
      </w:r>
      <w:r w:rsidR="00BC6434" w:rsidRPr="008C50FD">
        <w:rPr>
          <w:sz w:val="24"/>
          <w:szCs w:val="24"/>
          <w:lang w:val="ru-RU"/>
        </w:rPr>
        <w:t>.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города</w:t>
      </w:r>
      <w:bookmarkEnd w:id="30"/>
    </w:p>
    <w:p w:rsidR="003777F8" w:rsidRPr="003777F8" w:rsidRDefault="003777F8" w:rsidP="003777F8"/>
    <w:p w:rsidR="00BC6434" w:rsidRPr="008C50FD" w:rsidRDefault="00BC6434" w:rsidP="00BC6434">
      <w:pPr>
        <w:ind w:firstLine="567"/>
        <w:jc w:val="both"/>
      </w:pPr>
      <w:r w:rsidRPr="008C50FD">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городского округа включает укрупненную оценку необходимых инвестиций с разбивкой по видам объектов социальной инфраструктуры, целям и задачам Программы, источникам финансирования, включая средства бюджетов всех уровней и внебюджетные средства.</w:t>
      </w:r>
    </w:p>
    <w:p w:rsidR="00BC6434" w:rsidRPr="008C50FD" w:rsidRDefault="00BC6434" w:rsidP="00BC6434">
      <w:pPr>
        <w:ind w:firstLine="567"/>
        <w:jc w:val="both"/>
      </w:pPr>
      <w:r w:rsidRPr="008C50FD">
        <w:lastRenderedPageBreak/>
        <w:t>Сметная стоимость объектов социальной инфраструктуры на период 2021-2035 годы принята в соответствии с Государственными сметными нормативами (укрупненные нормативы цены строительства), утв</w:t>
      </w:r>
      <w:r w:rsidR="00FB0F39" w:rsidRPr="008C50FD">
        <w:t>ержденными</w:t>
      </w:r>
      <w:r w:rsidRPr="008C50FD">
        <w:t xml:space="preserve"> приказ</w:t>
      </w:r>
      <w:r w:rsidR="00AB02C5">
        <w:t>ами</w:t>
      </w:r>
      <w:r w:rsidRPr="008C50FD">
        <w:t xml:space="preserve"> Министерства строительства и жилищно-коммунального хозяйства Российской Федера</w:t>
      </w:r>
      <w:r w:rsidR="006B6629" w:rsidRPr="008C50FD">
        <w:t>ции</w:t>
      </w:r>
      <w:r w:rsidRPr="008C50FD">
        <w:t>:</w:t>
      </w:r>
    </w:p>
    <w:p w:rsidR="00BC6434" w:rsidRPr="008C50FD" w:rsidRDefault="00BC6434" w:rsidP="00BC6434">
      <w:pPr>
        <w:ind w:firstLine="567"/>
        <w:jc w:val="both"/>
      </w:pPr>
      <w:r w:rsidRPr="008C50FD">
        <w:t xml:space="preserve">- </w:t>
      </w:r>
      <w:r w:rsidR="00204CC4" w:rsidRPr="00204CC4">
        <w:t xml:space="preserve">НЦС </w:t>
      </w:r>
      <w:r w:rsidR="00204CC4">
        <w:t>81-02-06-</w:t>
      </w:r>
      <w:r w:rsidR="00204CC4" w:rsidRPr="00204CC4">
        <w:t>2017</w:t>
      </w:r>
      <w:r w:rsidR="00204CC4">
        <w:t xml:space="preserve"> </w:t>
      </w:r>
      <w:r w:rsidR="00FB0F39" w:rsidRPr="008C50FD">
        <w:t>ч</w:t>
      </w:r>
      <w:r w:rsidRPr="008C50FD">
        <w:t>асть 6</w:t>
      </w:r>
      <w:r w:rsidR="00FB0F39" w:rsidRPr="008C50FD">
        <w:t xml:space="preserve"> </w:t>
      </w:r>
      <w:r w:rsidR="0024436F" w:rsidRPr="008C50FD">
        <w:t>«</w:t>
      </w:r>
      <w:r w:rsidRPr="008C50FD">
        <w:t>Объекты культуры</w:t>
      </w:r>
      <w:r w:rsidR="0024436F" w:rsidRPr="008C50FD">
        <w:t>»</w:t>
      </w:r>
      <w:r w:rsidRPr="008C50FD">
        <w:t>;</w:t>
      </w:r>
    </w:p>
    <w:p w:rsidR="00BC6434" w:rsidRPr="008C50FD" w:rsidRDefault="00BC6434" w:rsidP="00BC6434">
      <w:pPr>
        <w:ind w:firstLine="567"/>
        <w:jc w:val="both"/>
      </w:pPr>
      <w:r w:rsidRPr="008C50FD">
        <w:t xml:space="preserve">- </w:t>
      </w:r>
      <w:r w:rsidR="00204CC4" w:rsidRPr="00204CC4">
        <w:t>НЦС</w:t>
      </w:r>
      <w:r w:rsidR="00204CC4">
        <w:t xml:space="preserve"> 81-</w:t>
      </w:r>
      <w:r w:rsidR="00204CC4" w:rsidRPr="00204CC4">
        <w:t>02-03-2017</w:t>
      </w:r>
      <w:r w:rsidR="00204CC4">
        <w:t xml:space="preserve"> </w:t>
      </w:r>
      <w:r w:rsidR="00FB0F39" w:rsidRPr="008C50FD">
        <w:t>ч</w:t>
      </w:r>
      <w:r w:rsidRPr="008C50FD">
        <w:t>асть 3</w:t>
      </w:r>
      <w:r w:rsidR="00FB0F39" w:rsidRPr="008C50FD">
        <w:t xml:space="preserve"> </w:t>
      </w:r>
      <w:r w:rsidR="0024436F" w:rsidRPr="008C50FD">
        <w:t>«</w:t>
      </w:r>
      <w:r w:rsidRPr="008C50FD">
        <w:t>Объекты народного образования</w:t>
      </w:r>
      <w:r w:rsidR="0024436F" w:rsidRPr="008C50FD">
        <w:t>»</w:t>
      </w:r>
      <w:r w:rsidRPr="008C50FD">
        <w:t>;</w:t>
      </w:r>
    </w:p>
    <w:p w:rsidR="00BC6434" w:rsidRPr="008C50FD" w:rsidRDefault="00BC6434" w:rsidP="00BC6434">
      <w:pPr>
        <w:ind w:firstLine="567"/>
        <w:jc w:val="both"/>
      </w:pPr>
      <w:r w:rsidRPr="008C50FD">
        <w:t>- НЦС 81-02-05-201</w:t>
      </w:r>
      <w:r w:rsidR="00204CC4">
        <w:t>7</w:t>
      </w:r>
      <w:r w:rsidRPr="008C50FD">
        <w:t xml:space="preserve"> </w:t>
      </w:r>
      <w:r w:rsidR="00FB0F39" w:rsidRPr="008C50FD">
        <w:t>ч</w:t>
      </w:r>
      <w:r w:rsidRPr="008C50FD">
        <w:t>асть 5</w:t>
      </w:r>
      <w:r w:rsidR="00FB0F39" w:rsidRPr="008C50FD">
        <w:t xml:space="preserve"> </w:t>
      </w:r>
      <w:r w:rsidR="0024436F" w:rsidRPr="008C50FD">
        <w:t>«</w:t>
      </w:r>
      <w:r w:rsidRPr="008C50FD">
        <w:t>Спортивные здания и сооружения</w:t>
      </w:r>
      <w:r w:rsidR="0024436F" w:rsidRPr="008C50FD">
        <w:t>»</w:t>
      </w:r>
      <w:r w:rsidRPr="008C50FD">
        <w:t xml:space="preserve">. </w:t>
      </w:r>
    </w:p>
    <w:p w:rsidR="00BC6434" w:rsidRPr="008C50FD" w:rsidRDefault="00BC6434" w:rsidP="00BC6434">
      <w:pPr>
        <w:autoSpaceDE w:val="0"/>
        <w:autoSpaceDN w:val="0"/>
        <w:adjustRightInd w:val="0"/>
        <w:ind w:firstLine="567"/>
        <w:jc w:val="both"/>
        <w:rPr>
          <w:rFonts w:eastAsia="Calibri"/>
          <w:color w:val="000000"/>
        </w:rPr>
      </w:pPr>
      <w:r w:rsidRPr="008C50FD">
        <w:rPr>
          <w:rFonts w:eastAsia="Calibri"/>
          <w:color w:val="000000"/>
        </w:rPr>
        <w:t xml:space="preserve"> Государственные укрупненные нормативы цены строительства, применяемые в данной Программе,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объектов образования, спорта, культуры, строительство которых финансируется с привлечением средств федерального бюджета. </w:t>
      </w:r>
    </w:p>
    <w:p w:rsidR="00BC6434" w:rsidRPr="008C50FD" w:rsidRDefault="00BC6434" w:rsidP="00BC6434">
      <w:pPr>
        <w:ind w:firstLine="567"/>
        <w:jc w:val="both"/>
        <w:rPr>
          <w:rFonts w:eastAsia="Calibri"/>
          <w:color w:val="000000"/>
        </w:rPr>
      </w:pPr>
      <w:r w:rsidRPr="008C50FD">
        <w:rPr>
          <w:rFonts w:eastAsia="Calibri"/>
          <w:color w:val="000000"/>
        </w:rPr>
        <w:t xml:space="preserve">Укрупненные нормативы рассчитаны и представляют собой объем денежных средств, необходимый и достаточный для возведения объектов с </w:t>
      </w:r>
      <w:r w:rsidRPr="008C50FD">
        <w:t>учетом всей номенклатуры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объекта в нормальных (стандартных) условиях, не осложненных внешними факторами.</w:t>
      </w:r>
    </w:p>
    <w:p w:rsidR="00BC6434" w:rsidRPr="008C50FD" w:rsidRDefault="00BC6434" w:rsidP="00BC6434">
      <w:pPr>
        <w:ind w:firstLine="567"/>
        <w:jc w:val="both"/>
      </w:pPr>
      <w:r w:rsidRPr="008C50FD">
        <w:t xml:space="preserve">Показателями предусмотрены конструктивные решения, обеспечивающие использование объектов маломобильными группами населения. </w:t>
      </w:r>
    </w:p>
    <w:p w:rsidR="00BC6434" w:rsidRPr="008C50FD" w:rsidRDefault="00BC6434" w:rsidP="00BC6434">
      <w:pPr>
        <w:ind w:firstLine="567"/>
        <w:jc w:val="both"/>
        <w:rPr>
          <w:bCs/>
        </w:rPr>
      </w:pPr>
      <w:proofErr w:type="gramStart"/>
      <w:r w:rsidRPr="008C50FD">
        <w:t xml:space="preserve">На период реализации Программы расчет прогнозной стоимости планируемого к строительству объекта произведен с применением коэффициентов, учитывающих регионально-экономические, регионально-климатические условия, а также индексов  дефляторов по разделу </w:t>
      </w:r>
      <w:r w:rsidR="0024436F" w:rsidRPr="008C50FD">
        <w:t>«</w:t>
      </w:r>
      <w:r w:rsidRPr="008C50FD">
        <w:t>Капитальные вложения</w:t>
      </w:r>
      <w:r w:rsidR="0024436F" w:rsidRPr="008C50FD">
        <w:t>»</w:t>
      </w:r>
      <w:r w:rsidRPr="008C50FD">
        <w:t xml:space="preserve">, разработанных и утвержденных </w:t>
      </w:r>
      <w:r w:rsidRPr="008C50FD">
        <w:rPr>
          <w:bCs/>
        </w:rPr>
        <w:t xml:space="preserve">Минэкономразвития России от 06.05.2016 </w:t>
      </w:r>
      <w:r w:rsidR="0024436F" w:rsidRPr="008C50FD">
        <w:rPr>
          <w:bCs/>
        </w:rPr>
        <w:t>«</w:t>
      </w:r>
      <w:r w:rsidRPr="008C50FD">
        <w:rPr>
          <w:bCs/>
        </w:rPr>
        <w:t xml:space="preserve">Прогноз социально-экономического развития РФ на 2017 - 2019 </w:t>
      </w:r>
      <w:r w:rsidR="00FB0F39" w:rsidRPr="008C50FD">
        <w:rPr>
          <w:bCs/>
        </w:rPr>
        <w:t>годы</w:t>
      </w:r>
      <w:r w:rsidRPr="008C50FD">
        <w:rPr>
          <w:bCs/>
        </w:rPr>
        <w:t xml:space="preserve"> (базовый вариант),</w:t>
      </w:r>
      <w:r w:rsidRPr="008C50FD">
        <w:rPr>
          <w:b/>
          <w:bCs/>
        </w:rPr>
        <w:t xml:space="preserve"> </w:t>
      </w:r>
      <w:r w:rsidRPr="008C50FD">
        <w:rPr>
          <w:bCs/>
        </w:rPr>
        <w:t xml:space="preserve">от 25.03.2013 </w:t>
      </w:r>
      <w:r w:rsidR="0024436F" w:rsidRPr="008C50FD">
        <w:rPr>
          <w:bCs/>
        </w:rPr>
        <w:t>«</w:t>
      </w:r>
      <w:r w:rsidRPr="008C50FD">
        <w:rPr>
          <w:bCs/>
        </w:rPr>
        <w:t>Прогноз долгосрочного социально-экономического развития РФ на период до 2030 г.</w:t>
      </w:r>
      <w:r w:rsidR="0024436F" w:rsidRPr="008C50FD">
        <w:rPr>
          <w:bCs/>
        </w:rPr>
        <w:t>»</w:t>
      </w:r>
      <w:r w:rsidRPr="008C50FD">
        <w:rPr>
          <w:bCs/>
        </w:rPr>
        <w:t xml:space="preserve">. </w:t>
      </w:r>
      <w:proofErr w:type="gramEnd"/>
    </w:p>
    <w:p w:rsidR="00BC6434" w:rsidRPr="008C50FD" w:rsidRDefault="00BC6434" w:rsidP="00BC6434">
      <w:pPr>
        <w:ind w:firstLine="567"/>
        <w:jc w:val="both"/>
      </w:pPr>
      <w:r w:rsidRPr="008C50FD">
        <w:t xml:space="preserve">Нормативы цены строительства рассчитаны для отдельно стоящих зданий, без учета прочих объектов, расположенных в пределах земельного участка, отведенного под застройку (трансформаторные подстанции, котельные, насосные станции и т.п.). </w:t>
      </w:r>
    </w:p>
    <w:p w:rsidR="00BC6434" w:rsidRDefault="00BC6434" w:rsidP="00BC6434">
      <w:pPr>
        <w:ind w:firstLine="567"/>
        <w:jc w:val="both"/>
      </w:pPr>
      <w:r w:rsidRPr="008C50FD">
        <w:t>Стоимость строительства наружных инженерных сетей и благоустройства территории должны учитываться при разработке проектно-сметной документации по каждому объекту.</w:t>
      </w:r>
    </w:p>
    <w:p w:rsidR="00981E15" w:rsidRPr="00981E15" w:rsidRDefault="00981E15" w:rsidP="00981E15">
      <w:pPr>
        <w:ind w:firstLine="567"/>
        <w:jc w:val="both"/>
        <w:rPr>
          <w:rFonts w:eastAsiaTheme="minorHAnsi"/>
          <w:lang w:eastAsia="en-US"/>
        </w:rPr>
      </w:pPr>
      <w:r w:rsidRPr="00981E15">
        <w:rPr>
          <w:rFonts w:eastAsiaTheme="minorHAnsi"/>
          <w:lang w:eastAsia="en-US"/>
        </w:rPr>
        <w:t xml:space="preserve">НЦС 81-02-05-2014 не определяет норматив цены плоскостных спортивных сооружений. Исходя из предложений на рынке спортивных площадок – хоккейных коробок, баскетбольных площадок и полей для мини-футбола, средняя стоимость плоскостных спортивных сооружений с учетом монтажа и потребности в площадях под раздевалки составляет </w:t>
      </w:r>
      <w:r w:rsidR="00C53330">
        <w:rPr>
          <w:rFonts w:eastAsiaTheme="minorHAnsi"/>
          <w:lang w:eastAsia="en-US"/>
        </w:rPr>
        <w:t>3</w:t>
      </w:r>
      <w:r w:rsidRPr="00981E15">
        <w:rPr>
          <w:rFonts w:eastAsiaTheme="minorHAnsi"/>
          <w:lang w:eastAsia="en-US"/>
        </w:rPr>
        <w:t xml:space="preserve">0,0 – </w:t>
      </w:r>
      <w:r w:rsidR="00C53330">
        <w:rPr>
          <w:rFonts w:eastAsiaTheme="minorHAnsi"/>
          <w:lang w:eastAsia="en-US"/>
        </w:rPr>
        <w:t>32</w:t>
      </w:r>
      <w:r w:rsidRPr="00981E15">
        <w:rPr>
          <w:rFonts w:eastAsiaTheme="minorHAnsi"/>
          <w:lang w:eastAsia="en-US"/>
        </w:rPr>
        <w:t>,0 тыс. рублей на 1000 кв. м плоскостных сооружений. Для расчета плоскостных спортивных сооружений стоимость 1000 кв. м для городского округа город Югорск принята</w:t>
      </w:r>
      <w:r w:rsidR="00C53330">
        <w:rPr>
          <w:rFonts w:eastAsiaTheme="minorHAnsi"/>
          <w:lang w:eastAsia="en-US"/>
        </w:rPr>
        <w:t>-</w:t>
      </w:r>
      <w:r w:rsidRPr="00981E15">
        <w:rPr>
          <w:rFonts w:eastAsiaTheme="minorHAnsi"/>
          <w:lang w:eastAsia="en-US"/>
        </w:rPr>
        <w:t xml:space="preserve"> </w:t>
      </w:r>
      <w:r w:rsidR="00C53330">
        <w:rPr>
          <w:rFonts w:eastAsiaTheme="minorHAnsi"/>
          <w:lang w:eastAsia="en-US"/>
        </w:rPr>
        <w:t>30</w:t>
      </w:r>
      <w:r w:rsidRPr="00981E15">
        <w:rPr>
          <w:rFonts w:eastAsiaTheme="minorHAnsi"/>
          <w:lang w:eastAsia="en-US"/>
        </w:rPr>
        <w:t>,0 тыс. рублей.</w:t>
      </w:r>
    </w:p>
    <w:p w:rsidR="00BC6434" w:rsidRPr="008C50FD" w:rsidRDefault="00BC6434" w:rsidP="00BC6434">
      <w:pPr>
        <w:ind w:firstLine="567"/>
        <w:jc w:val="both"/>
      </w:pPr>
      <w:r w:rsidRPr="008C50FD">
        <w:t>По мероприятиям, реализация которых осуществляется в соответствии с муниципальн</w:t>
      </w:r>
      <w:r w:rsidR="000368B9">
        <w:t>ыми</w:t>
      </w:r>
      <w:r w:rsidRPr="008C50FD">
        <w:t xml:space="preserve"> программ</w:t>
      </w:r>
      <w:r w:rsidR="000368B9">
        <w:t>ами,</w:t>
      </w:r>
      <w:r w:rsidRPr="008C50FD">
        <w:t xml:space="preserve"> стоимость соответствует данной программе.</w:t>
      </w:r>
    </w:p>
    <w:p w:rsidR="00BC6434" w:rsidRPr="008C50FD" w:rsidRDefault="00BC6434" w:rsidP="00BC6434">
      <w:pPr>
        <w:ind w:firstLine="567"/>
        <w:jc w:val="both"/>
      </w:pPr>
      <w:r w:rsidRPr="008C50FD">
        <w:t>Оценка объемов и источников финансирования по видам социальных объектов с учетом освоенных объемов финансирования за 201</w:t>
      </w:r>
      <w:r w:rsidR="00981E15">
        <w:t xml:space="preserve">7-2020 </w:t>
      </w:r>
      <w:r w:rsidRPr="008C50FD">
        <w:t xml:space="preserve"> </w:t>
      </w:r>
      <w:r w:rsidR="00FB0F39" w:rsidRPr="008C50FD">
        <w:t xml:space="preserve">годы </w:t>
      </w:r>
      <w:r w:rsidRPr="008C50FD">
        <w:t>представлена в табл</w:t>
      </w:r>
      <w:r w:rsidR="00FB0F39" w:rsidRPr="008C50FD">
        <w:t>ице</w:t>
      </w:r>
      <w:r w:rsidRPr="008C50FD">
        <w:t xml:space="preserve"> 16.</w:t>
      </w:r>
    </w:p>
    <w:p w:rsidR="00BC6434" w:rsidRPr="008C50FD" w:rsidRDefault="00BC6434" w:rsidP="00BC6434">
      <w:pPr>
        <w:ind w:firstLine="567"/>
        <w:jc w:val="both"/>
      </w:pPr>
      <w:r w:rsidRPr="008C50FD">
        <w:t xml:space="preserve">Оценка объемов и источников финансирования Программы по инвестиционным проектам  представлена в </w:t>
      </w:r>
      <w:r w:rsidR="0002746D" w:rsidRPr="008C50FD">
        <w:t xml:space="preserve">таблице </w:t>
      </w:r>
      <w:r w:rsidR="0023388A">
        <w:t>16</w:t>
      </w:r>
      <w:r w:rsidRPr="008C50FD">
        <w:t>.</w:t>
      </w:r>
    </w:p>
    <w:p w:rsidR="00060B84" w:rsidRPr="008C50FD" w:rsidRDefault="00060B84" w:rsidP="00BC6434">
      <w:pPr>
        <w:ind w:firstLine="567"/>
        <w:jc w:val="both"/>
      </w:pPr>
    </w:p>
    <w:p w:rsidR="00981E15" w:rsidRDefault="00981E15" w:rsidP="00060B84">
      <w:pPr>
        <w:pStyle w:val="2"/>
        <w:tabs>
          <w:tab w:val="left" w:pos="567"/>
          <w:tab w:val="left" w:pos="4200"/>
        </w:tabs>
        <w:spacing w:before="0" w:after="0"/>
        <w:ind w:left="360" w:firstLine="207"/>
        <w:jc w:val="both"/>
        <w:rPr>
          <w:rFonts w:ascii="Times New Roman" w:hAnsi="Times New Roman"/>
          <w:bCs w:val="0"/>
          <w:i w:val="0"/>
          <w:sz w:val="24"/>
          <w:szCs w:val="24"/>
        </w:rPr>
      </w:pPr>
      <w:bookmarkStart w:id="31" w:name="_Toc465845832"/>
    </w:p>
    <w:p w:rsidR="00F371AC" w:rsidRPr="00F371AC" w:rsidRDefault="00F371AC" w:rsidP="00F371AC"/>
    <w:p w:rsidR="00060B84" w:rsidRPr="008C50FD" w:rsidRDefault="00060B84" w:rsidP="00060B84">
      <w:pPr>
        <w:pStyle w:val="2"/>
        <w:tabs>
          <w:tab w:val="left" w:pos="567"/>
          <w:tab w:val="left" w:pos="4200"/>
        </w:tabs>
        <w:spacing w:before="0" w:after="0"/>
        <w:ind w:left="360" w:firstLine="207"/>
        <w:jc w:val="both"/>
        <w:rPr>
          <w:rFonts w:ascii="Times New Roman" w:hAnsi="Times New Roman"/>
          <w:bCs w:val="0"/>
          <w:i w:val="0"/>
          <w:sz w:val="24"/>
          <w:szCs w:val="24"/>
        </w:rPr>
      </w:pPr>
      <w:r w:rsidRPr="008C50FD">
        <w:rPr>
          <w:rFonts w:ascii="Times New Roman" w:hAnsi="Times New Roman"/>
          <w:bCs w:val="0"/>
          <w:i w:val="0"/>
          <w:sz w:val="24"/>
          <w:szCs w:val="24"/>
        </w:rPr>
        <w:lastRenderedPageBreak/>
        <w:t>1. Образование</w:t>
      </w:r>
      <w:bookmarkEnd w:id="31"/>
    </w:p>
    <w:p w:rsidR="00060B84" w:rsidRPr="008C50FD" w:rsidRDefault="00060B84" w:rsidP="00060B84">
      <w:pPr>
        <w:pStyle w:val="ad"/>
        <w:ind w:left="0" w:firstLine="567"/>
        <w:jc w:val="both"/>
        <w:rPr>
          <w:sz w:val="24"/>
          <w:szCs w:val="24"/>
        </w:rPr>
      </w:pPr>
      <w:r w:rsidRPr="008C50FD">
        <w:rPr>
          <w:sz w:val="24"/>
          <w:szCs w:val="24"/>
        </w:rPr>
        <w:t xml:space="preserve">Общая сметная стоимость объектов образования составляет </w:t>
      </w:r>
      <w:r w:rsidR="00A50C44">
        <w:rPr>
          <w:sz w:val="24"/>
          <w:szCs w:val="24"/>
        </w:rPr>
        <w:t xml:space="preserve"> </w:t>
      </w:r>
      <w:r w:rsidR="00C53330" w:rsidRPr="00C53330">
        <w:rPr>
          <w:b/>
          <w:sz w:val="24"/>
          <w:szCs w:val="24"/>
        </w:rPr>
        <w:t>4191,793</w:t>
      </w:r>
      <w:r w:rsidR="00C53330">
        <w:rPr>
          <w:b/>
        </w:rPr>
        <w:t xml:space="preserve"> </w:t>
      </w:r>
      <w:r w:rsidRPr="008C50FD">
        <w:rPr>
          <w:sz w:val="24"/>
          <w:szCs w:val="24"/>
        </w:rPr>
        <w:t xml:space="preserve">млн. руб. с учетом НДС, профинансировано – </w:t>
      </w:r>
      <w:r w:rsidR="00C53330" w:rsidRPr="00C53330">
        <w:rPr>
          <w:b/>
          <w:sz w:val="24"/>
          <w:szCs w:val="24"/>
        </w:rPr>
        <w:t>3,497</w:t>
      </w:r>
      <w:r w:rsidR="00C53330">
        <w:rPr>
          <w:b/>
        </w:rPr>
        <w:t xml:space="preserve"> </w:t>
      </w:r>
      <w:r w:rsidRPr="008C50FD">
        <w:rPr>
          <w:sz w:val="24"/>
          <w:szCs w:val="24"/>
        </w:rPr>
        <w:t xml:space="preserve">млн. руб., остаток финансирования –  </w:t>
      </w:r>
      <w:r w:rsidR="00C53330" w:rsidRPr="00C53330">
        <w:rPr>
          <w:b/>
          <w:sz w:val="24"/>
          <w:szCs w:val="24"/>
        </w:rPr>
        <w:t>3921,307</w:t>
      </w:r>
      <w:r w:rsidR="00C53330">
        <w:rPr>
          <w:b/>
        </w:rPr>
        <w:t xml:space="preserve"> </w:t>
      </w:r>
      <w:r w:rsidRPr="008C50FD">
        <w:rPr>
          <w:sz w:val="24"/>
          <w:szCs w:val="24"/>
        </w:rPr>
        <w:t>млн.  руб., в том числе по источникам финансирования:</w:t>
      </w:r>
    </w:p>
    <w:p w:rsidR="00060B84" w:rsidRPr="00C53330" w:rsidRDefault="00060B84" w:rsidP="00060B84">
      <w:pPr>
        <w:pStyle w:val="ad"/>
        <w:ind w:left="0" w:firstLine="567"/>
        <w:jc w:val="both"/>
        <w:rPr>
          <w:sz w:val="24"/>
          <w:szCs w:val="24"/>
        </w:rPr>
      </w:pPr>
      <w:r w:rsidRPr="00C53330">
        <w:rPr>
          <w:sz w:val="24"/>
          <w:szCs w:val="24"/>
        </w:rPr>
        <w:t xml:space="preserve">– </w:t>
      </w:r>
      <w:r w:rsidR="00C53330" w:rsidRPr="00C53330">
        <w:rPr>
          <w:b/>
          <w:sz w:val="24"/>
          <w:szCs w:val="24"/>
        </w:rPr>
        <w:t>22,549</w:t>
      </w:r>
      <w:r w:rsidR="002C5D6E" w:rsidRPr="002C5D6E">
        <w:rPr>
          <w:sz w:val="24"/>
          <w:szCs w:val="24"/>
        </w:rPr>
        <w:t xml:space="preserve"> млн. руб. – </w:t>
      </w:r>
      <w:r w:rsidR="00C53330" w:rsidRPr="00C53330">
        <w:rPr>
          <w:b/>
        </w:rPr>
        <w:t xml:space="preserve"> </w:t>
      </w:r>
      <w:r w:rsidRPr="00C53330">
        <w:rPr>
          <w:sz w:val="24"/>
          <w:szCs w:val="24"/>
        </w:rPr>
        <w:t xml:space="preserve">бюджет города </w:t>
      </w:r>
      <w:r w:rsidR="00C5075C" w:rsidRPr="00C53330">
        <w:rPr>
          <w:sz w:val="24"/>
          <w:szCs w:val="24"/>
        </w:rPr>
        <w:t>Югорска</w:t>
      </w:r>
      <w:r w:rsidRPr="00C53330">
        <w:rPr>
          <w:sz w:val="24"/>
          <w:szCs w:val="24"/>
        </w:rPr>
        <w:t>;</w:t>
      </w:r>
    </w:p>
    <w:p w:rsidR="00060B84" w:rsidRPr="00C53330" w:rsidRDefault="00060B84" w:rsidP="00060B84">
      <w:pPr>
        <w:pStyle w:val="ad"/>
        <w:ind w:left="0" w:firstLine="567"/>
        <w:jc w:val="both"/>
        <w:rPr>
          <w:sz w:val="24"/>
          <w:szCs w:val="24"/>
        </w:rPr>
      </w:pPr>
      <w:r w:rsidRPr="00C53330">
        <w:rPr>
          <w:sz w:val="24"/>
          <w:szCs w:val="24"/>
        </w:rPr>
        <w:t xml:space="preserve">– </w:t>
      </w:r>
      <w:r w:rsidR="00C53330" w:rsidRPr="00C53330">
        <w:rPr>
          <w:b/>
          <w:sz w:val="24"/>
          <w:szCs w:val="24"/>
        </w:rPr>
        <w:t>0,00</w:t>
      </w:r>
      <w:r w:rsidR="00C53330" w:rsidRPr="00C53330">
        <w:rPr>
          <w:sz w:val="24"/>
          <w:szCs w:val="24"/>
        </w:rPr>
        <w:t xml:space="preserve"> </w:t>
      </w:r>
      <w:r w:rsidR="002C5D6E" w:rsidRPr="002C5D6E">
        <w:rPr>
          <w:sz w:val="24"/>
          <w:szCs w:val="24"/>
        </w:rPr>
        <w:t xml:space="preserve">млн. руб. – </w:t>
      </w:r>
      <w:r w:rsidRPr="00C53330">
        <w:rPr>
          <w:sz w:val="24"/>
          <w:szCs w:val="24"/>
        </w:rPr>
        <w:t>бюджет ХМАО - Югры;</w:t>
      </w:r>
    </w:p>
    <w:p w:rsidR="002C5D6E" w:rsidRPr="002C5D6E" w:rsidRDefault="00060B84" w:rsidP="002C5D6E">
      <w:pPr>
        <w:pStyle w:val="ad"/>
        <w:ind w:left="0" w:firstLine="567"/>
        <w:jc w:val="both"/>
        <w:rPr>
          <w:sz w:val="24"/>
          <w:szCs w:val="24"/>
        </w:rPr>
      </w:pPr>
      <w:r w:rsidRPr="00C53330">
        <w:rPr>
          <w:sz w:val="24"/>
          <w:szCs w:val="24"/>
        </w:rPr>
        <w:t xml:space="preserve">– </w:t>
      </w:r>
      <w:r w:rsidR="00C53330" w:rsidRPr="00C53330">
        <w:rPr>
          <w:b/>
          <w:sz w:val="24"/>
          <w:szCs w:val="24"/>
        </w:rPr>
        <w:t>4169,244</w:t>
      </w:r>
      <w:r w:rsidR="00C53330">
        <w:rPr>
          <w:b/>
          <w:sz w:val="24"/>
          <w:szCs w:val="24"/>
        </w:rPr>
        <w:t xml:space="preserve"> </w:t>
      </w:r>
      <w:r w:rsidR="002C5D6E" w:rsidRPr="002C5D6E">
        <w:rPr>
          <w:sz w:val="24"/>
          <w:szCs w:val="24"/>
        </w:rPr>
        <w:t xml:space="preserve">млн. руб. – </w:t>
      </w:r>
      <w:r w:rsidRPr="00C53330">
        <w:rPr>
          <w:sz w:val="24"/>
          <w:szCs w:val="24"/>
        </w:rPr>
        <w:t>внебюджетные средства</w:t>
      </w:r>
      <w:r w:rsidRPr="00351DB7">
        <w:rPr>
          <w:sz w:val="24"/>
          <w:szCs w:val="24"/>
        </w:rPr>
        <w:t>.</w:t>
      </w:r>
    </w:p>
    <w:p w:rsidR="00060B84" w:rsidRPr="008C50FD" w:rsidRDefault="00060B84" w:rsidP="00060B84">
      <w:pPr>
        <w:ind w:firstLine="567"/>
        <w:jc w:val="both"/>
      </w:pPr>
    </w:p>
    <w:p w:rsidR="00060B84" w:rsidRPr="008C50FD" w:rsidRDefault="00060B84" w:rsidP="00060B84">
      <w:pPr>
        <w:pStyle w:val="2"/>
        <w:tabs>
          <w:tab w:val="left" w:pos="567"/>
          <w:tab w:val="left" w:pos="4200"/>
        </w:tabs>
        <w:spacing w:before="0" w:after="0"/>
        <w:ind w:firstLine="567"/>
        <w:jc w:val="both"/>
        <w:rPr>
          <w:rFonts w:ascii="Times New Roman" w:hAnsi="Times New Roman"/>
          <w:bCs w:val="0"/>
          <w:i w:val="0"/>
          <w:sz w:val="24"/>
          <w:szCs w:val="24"/>
        </w:rPr>
      </w:pPr>
      <w:bookmarkStart w:id="32" w:name="_Toc465845833"/>
      <w:r w:rsidRPr="008C50FD">
        <w:rPr>
          <w:rFonts w:ascii="Times New Roman" w:hAnsi="Times New Roman"/>
          <w:bCs w:val="0"/>
          <w:i w:val="0"/>
          <w:sz w:val="24"/>
          <w:szCs w:val="24"/>
        </w:rPr>
        <w:t>2. Физическая культура и массовый спорт</w:t>
      </w:r>
      <w:bookmarkEnd w:id="32"/>
    </w:p>
    <w:p w:rsidR="00060B84" w:rsidRPr="008C50FD" w:rsidRDefault="00060B84" w:rsidP="00060B84">
      <w:pPr>
        <w:pStyle w:val="ad"/>
        <w:ind w:left="0" w:firstLine="567"/>
        <w:jc w:val="both"/>
        <w:rPr>
          <w:sz w:val="24"/>
          <w:szCs w:val="24"/>
        </w:rPr>
      </w:pPr>
      <w:r w:rsidRPr="008C50FD">
        <w:rPr>
          <w:sz w:val="24"/>
          <w:szCs w:val="24"/>
        </w:rPr>
        <w:t>Общая сметная стоимость объекто</w:t>
      </w:r>
      <w:r w:rsidR="00351DB7">
        <w:rPr>
          <w:sz w:val="24"/>
          <w:szCs w:val="24"/>
        </w:rPr>
        <w:t xml:space="preserve">в физической культуры и спорта </w:t>
      </w:r>
      <w:r w:rsidRPr="008C50FD">
        <w:rPr>
          <w:sz w:val="24"/>
          <w:szCs w:val="24"/>
        </w:rPr>
        <w:t xml:space="preserve">составляет </w:t>
      </w:r>
      <w:r w:rsidR="00A50C44">
        <w:rPr>
          <w:sz w:val="24"/>
          <w:szCs w:val="24"/>
        </w:rPr>
        <w:t xml:space="preserve">              </w:t>
      </w:r>
      <w:r w:rsidR="002C5D6E" w:rsidRPr="002C5D6E">
        <w:rPr>
          <w:b/>
          <w:color w:val="000000"/>
          <w:sz w:val="24"/>
          <w:szCs w:val="24"/>
        </w:rPr>
        <w:t>1864,141</w:t>
      </w:r>
      <w:r w:rsidR="002C5D6E">
        <w:rPr>
          <w:b/>
          <w:color w:val="000000"/>
        </w:rPr>
        <w:t xml:space="preserve"> </w:t>
      </w:r>
      <w:r w:rsidRPr="008C50FD">
        <w:rPr>
          <w:sz w:val="24"/>
          <w:szCs w:val="24"/>
        </w:rPr>
        <w:t>млн. руб. с учетом НДС, в том числе по источникам финансирования:</w:t>
      </w:r>
    </w:p>
    <w:p w:rsidR="00060B84" w:rsidRPr="002C5D6E" w:rsidRDefault="00060B84" w:rsidP="00060B84">
      <w:pPr>
        <w:pStyle w:val="ad"/>
        <w:ind w:left="567"/>
        <w:jc w:val="both"/>
        <w:rPr>
          <w:sz w:val="24"/>
          <w:szCs w:val="24"/>
        </w:rPr>
      </w:pPr>
      <w:r w:rsidRPr="002C5D6E">
        <w:rPr>
          <w:sz w:val="24"/>
          <w:szCs w:val="24"/>
        </w:rPr>
        <w:t>-</w:t>
      </w:r>
      <w:r w:rsidR="002C5D6E" w:rsidRPr="002C5D6E">
        <w:rPr>
          <w:sz w:val="24"/>
          <w:szCs w:val="24"/>
        </w:rPr>
        <w:t xml:space="preserve"> </w:t>
      </w:r>
      <w:r w:rsidR="002C5D6E" w:rsidRPr="002C5D6E">
        <w:rPr>
          <w:b/>
          <w:sz w:val="24"/>
          <w:szCs w:val="24"/>
        </w:rPr>
        <w:t xml:space="preserve">117,597 </w:t>
      </w:r>
      <w:r w:rsidRPr="002C5D6E">
        <w:rPr>
          <w:sz w:val="24"/>
          <w:szCs w:val="24"/>
        </w:rPr>
        <w:t xml:space="preserve"> млн. руб. – бюджет города </w:t>
      </w:r>
      <w:r w:rsidR="00C5075C" w:rsidRPr="002C5D6E">
        <w:rPr>
          <w:sz w:val="24"/>
          <w:szCs w:val="24"/>
        </w:rPr>
        <w:t>Югорска</w:t>
      </w:r>
      <w:r w:rsidRPr="002C5D6E">
        <w:rPr>
          <w:sz w:val="24"/>
          <w:szCs w:val="24"/>
        </w:rPr>
        <w:t>;</w:t>
      </w:r>
    </w:p>
    <w:p w:rsidR="00060B84" w:rsidRPr="002C5D6E" w:rsidRDefault="00060B84" w:rsidP="00060B84">
      <w:pPr>
        <w:pStyle w:val="ad"/>
        <w:ind w:left="567"/>
        <w:jc w:val="both"/>
        <w:rPr>
          <w:sz w:val="24"/>
          <w:szCs w:val="24"/>
        </w:rPr>
      </w:pPr>
      <w:r w:rsidRPr="002C5D6E">
        <w:rPr>
          <w:sz w:val="24"/>
          <w:szCs w:val="24"/>
        </w:rPr>
        <w:t xml:space="preserve">- </w:t>
      </w:r>
      <w:r w:rsidR="002C5D6E" w:rsidRPr="002C5D6E">
        <w:rPr>
          <w:b/>
          <w:sz w:val="24"/>
          <w:szCs w:val="24"/>
        </w:rPr>
        <w:t xml:space="preserve">662,445 </w:t>
      </w:r>
      <w:r w:rsidRPr="002C5D6E">
        <w:rPr>
          <w:sz w:val="24"/>
          <w:szCs w:val="24"/>
        </w:rPr>
        <w:t>млн. руб. – бюджет ХМАО - Югры;</w:t>
      </w:r>
    </w:p>
    <w:p w:rsidR="00060B84" w:rsidRPr="002C5D6E" w:rsidRDefault="00060B84" w:rsidP="00060B84">
      <w:pPr>
        <w:pStyle w:val="ad"/>
        <w:ind w:left="567"/>
        <w:jc w:val="both"/>
        <w:rPr>
          <w:sz w:val="24"/>
          <w:szCs w:val="24"/>
        </w:rPr>
      </w:pPr>
      <w:r w:rsidRPr="002C5D6E">
        <w:rPr>
          <w:sz w:val="24"/>
          <w:szCs w:val="24"/>
        </w:rPr>
        <w:t xml:space="preserve">- </w:t>
      </w:r>
      <w:r w:rsidR="002C5D6E" w:rsidRPr="002C5D6E">
        <w:rPr>
          <w:b/>
          <w:color w:val="000000"/>
          <w:sz w:val="24"/>
          <w:szCs w:val="24"/>
        </w:rPr>
        <w:t>1084,079</w:t>
      </w:r>
      <w:r w:rsidR="002C5D6E">
        <w:rPr>
          <w:b/>
          <w:color w:val="000000"/>
        </w:rPr>
        <w:t xml:space="preserve"> </w:t>
      </w:r>
      <w:r w:rsidRPr="002C5D6E">
        <w:rPr>
          <w:sz w:val="24"/>
          <w:szCs w:val="24"/>
        </w:rPr>
        <w:t>млн. руб. – внебюджетные источники.</w:t>
      </w:r>
    </w:p>
    <w:p w:rsidR="00060B84" w:rsidRPr="008C50FD" w:rsidRDefault="00060B84" w:rsidP="00060B84">
      <w:pPr>
        <w:ind w:left="567"/>
        <w:jc w:val="both"/>
      </w:pPr>
    </w:p>
    <w:p w:rsidR="00060B84" w:rsidRPr="008C50FD" w:rsidRDefault="00060B84" w:rsidP="00060B84">
      <w:pPr>
        <w:pStyle w:val="2"/>
        <w:tabs>
          <w:tab w:val="left" w:pos="567"/>
          <w:tab w:val="left" w:pos="4200"/>
        </w:tabs>
        <w:spacing w:before="0" w:after="0"/>
        <w:ind w:firstLine="567"/>
        <w:jc w:val="both"/>
        <w:rPr>
          <w:rFonts w:ascii="Times New Roman" w:hAnsi="Times New Roman"/>
          <w:bCs w:val="0"/>
          <w:i w:val="0"/>
          <w:sz w:val="24"/>
          <w:szCs w:val="24"/>
        </w:rPr>
      </w:pPr>
      <w:bookmarkStart w:id="33" w:name="_Toc465845834"/>
      <w:r w:rsidRPr="008C50FD">
        <w:rPr>
          <w:rFonts w:ascii="Times New Roman" w:hAnsi="Times New Roman"/>
          <w:bCs w:val="0"/>
          <w:i w:val="0"/>
          <w:sz w:val="24"/>
          <w:szCs w:val="24"/>
        </w:rPr>
        <w:t>3. Культура</w:t>
      </w:r>
      <w:bookmarkEnd w:id="33"/>
    </w:p>
    <w:p w:rsidR="00060B84" w:rsidRPr="008C50FD" w:rsidRDefault="00060B84" w:rsidP="00060B84">
      <w:pPr>
        <w:pStyle w:val="ad"/>
        <w:ind w:left="0" w:firstLine="567"/>
        <w:jc w:val="both"/>
        <w:rPr>
          <w:sz w:val="24"/>
          <w:szCs w:val="24"/>
        </w:rPr>
      </w:pPr>
      <w:r w:rsidRPr="008C50FD">
        <w:rPr>
          <w:sz w:val="24"/>
          <w:szCs w:val="24"/>
        </w:rPr>
        <w:t xml:space="preserve">Общая сметная стоимость объектов культуры составляет </w:t>
      </w:r>
      <w:r w:rsidR="002C5D6E" w:rsidRPr="002C5D6E">
        <w:rPr>
          <w:b/>
          <w:color w:val="000000"/>
          <w:sz w:val="24"/>
          <w:szCs w:val="24"/>
        </w:rPr>
        <w:t>3953,066</w:t>
      </w:r>
      <w:r w:rsidR="002C5D6E">
        <w:rPr>
          <w:b/>
          <w:color w:val="000000"/>
        </w:rPr>
        <w:t xml:space="preserve"> </w:t>
      </w:r>
      <w:r w:rsidRPr="008C50FD">
        <w:rPr>
          <w:sz w:val="24"/>
          <w:szCs w:val="24"/>
        </w:rPr>
        <w:t xml:space="preserve">млн. руб. с учетом НДС, профинансировано – </w:t>
      </w:r>
      <w:r w:rsidR="002C5D6E" w:rsidRPr="002C5D6E">
        <w:rPr>
          <w:b/>
          <w:color w:val="000000"/>
          <w:sz w:val="24"/>
          <w:szCs w:val="24"/>
        </w:rPr>
        <w:t>191,200</w:t>
      </w:r>
      <w:r w:rsidR="002C5D6E">
        <w:rPr>
          <w:b/>
          <w:color w:val="000000"/>
        </w:rPr>
        <w:t xml:space="preserve"> </w:t>
      </w:r>
      <w:r w:rsidRPr="008C50FD">
        <w:rPr>
          <w:sz w:val="24"/>
          <w:szCs w:val="24"/>
        </w:rPr>
        <w:t>млн</w:t>
      </w:r>
      <w:r w:rsidR="00D36845" w:rsidRPr="008C50FD">
        <w:rPr>
          <w:sz w:val="24"/>
          <w:szCs w:val="24"/>
        </w:rPr>
        <w:t>.</w:t>
      </w:r>
      <w:r w:rsidRPr="008C50FD">
        <w:rPr>
          <w:sz w:val="24"/>
          <w:szCs w:val="24"/>
        </w:rPr>
        <w:t xml:space="preserve"> руб., остаток финансирования – </w:t>
      </w:r>
      <w:r w:rsidR="002C5D6E">
        <w:rPr>
          <w:sz w:val="24"/>
          <w:szCs w:val="24"/>
        </w:rPr>
        <w:t xml:space="preserve"> </w:t>
      </w:r>
      <w:r w:rsidR="00A50C44">
        <w:rPr>
          <w:sz w:val="24"/>
          <w:szCs w:val="24"/>
        </w:rPr>
        <w:t xml:space="preserve"> </w:t>
      </w:r>
      <w:r w:rsidR="002C5D6E" w:rsidRPr="002C5D6E">
        <w:rPr>
          <w:b/>
          <w:color w:val="000000"/>
          <w:sz w:val="24"/>
          <w:szCs w:val="24"/>
        </w:rPr>
        <w:t>3761,866</w:t>
      </w:r>
      <w:r w:rsidR="00A50C44">
        <w:rPr>
          <w:sz w:val="24"/>
          <w:szCs w:val="24"/>
        </w:rPr>
        <w:t xml:space="preserve">  </w:t>
      </w:r>
      <w:r w:rsidRPr="008C50FD">
        <w:rPr>
          <w:sz w:val="24"/>
          <w:szCs w:val="24"/>
        </w:rPr>
        <w:t xml:space="preserve"> млн</w:t>
      </w:r>
      <w:r w:rsidR="00D36845" w:rsidRPr="008C50FD">
        <w:rPr>
          <w:sz w:val="24"/>
          <w:szCs w:val="24"/>
        </w:rPr>
        <w:t>.</w:t>
      </w:r>
      <w:r w:rsidRPr="008C50FD">
        <w:rPr>
          <w:sz w:val="24"/>
          <w:szCs w:val="24"/>
        </w:rPr>
        <w:t xml:space="preserve"> руб., в том числе по источникам финансирования:</w:t>
      </w:r>
    </w:p>
    <w:p w:rsidR="00060B84" w:rsidRPr="002C5D6E" w:rsidRDefault="00060B84" w:rsidP="00A30E0C">
      <w:pPr>
        <w:pStyle w:val="ad"/>
        <w:ind w:left="0" w:firstLine="567"/>
        <w:jc w:val="both"/>
        <w:rPr>
          <w:sz w:val="24"/>
          <w:szCs w:val="24"/>
        </w:rPr>
      </w:pPr>
      <w:r w:rsidRPr="002C5D6E">
        <w:rPr>
          <w:sz w:val="24"/>
          <w:szCs w:val="24"/>
        </w:rPr>
        <w:t xml:space="preserve">- </w:t>
      </w:r>
      <w:r w:rsidR="002C5D6E" w:rsidRPr="002C5D6E">
        <w:rPr>
          <w:b/>
          <w:sz w:val="24"/>
          <w:szCs w:val="24"/>
        </w:rPr>
        <w:t>2263,066</w:t>
      </w:r>
      <w:r w:rsidR="002C5D6E" w:rsidRPr="002C5D6E">
        <w:rPr>
          <w:b/>
        </w:rPr>
        <w:t xml:space="preserve"> </w:t>
      </w:r>
      <w:r w:rsidRPr="002C5D6E">
        <w:rPr>
          <w:sz w:val="24"/>
          <w:szCs w:val="24"/>
        </w:rPr>
        <w:t xml:space="preserve">млн. руб. –  бюджет города </w:t>
      </w:r>
      <w:r w:rsidR="00C5075C" w:rsidRPr="002C5D6E">
        <w:rPr>
          <w:sz w:val="24"/>
          <w:szCs w:val="24"/>
        </w:rPr>
        <w:t>Югорска</w:t>
      </w:r>
      <w:r w:rsidRPr="002C5D6E">
        <w:rPr>
          <w:sz w:val="24"/>
          <w:szCs w:val="24"/>
        </w:rPr>
        <w:t>;</w:t>
      </w:r>
    </w:p>
    <w:p w:rsidR="00060B84" w:rsidRPr="002C5D6E" w:rsidRDefault="00060B84" w:rsidP="00A30E0C">
      <w:pPr>
        <w:pStyle w:val="ad"/>
        <w:ind w:left="0" w:firstLine="567"/>
        <w:jc w:val="both"/>
        <w:rPr>
          <w:sz w:val="24"/>
          <w:szCs w:val="24"/>
        </w:rPr>
      </w:pPr>
      <w:r w:rsidRPr="002C5D6E">
        <w:rPr>
          <w:sz w:val="24"/>
          <w:szCs w:val="24"/>
        </w:rPr>
        <w:t xml:space="preserve">- </w:t>
      </w:r>
      <w:r w:rsidR="002C5D6E" w:rsidRPr="002C5D6E">
        <w:rPr>
          <w:b/>
          <w:sz w:val="24"/>
          <w:szCs w:val="24"/>
        </w:rPr>
        <w:t>0,00</w:t>
      </w:r>
      <w:r w:rsidR="002C5D6E" w:rsidRPr="002C5D6E">
        <w:rPr>
          <w:sz w:val="24"/>
          <w:szCs w:val="24"/>
        </w:rPr>
        <w:t xml:space="preserve"> </w:t>
      </w:r>
      <w:r w:rsidRPr="002C5D6E">
        <w:rPr>
          <w:sz w:val="24"/>
          <w:szCs w:val="24"/>
        </w:rPr>
        <w:t>млн. руб. – бюджет ХМАО - Югры;</w:t>
      </w:r>
    </w:p>
    <w:p w:rsidR="00060B84" w:rsidRPr="002C5D6E" w:rsidRDefault="00060B84" w:rsidP="00A30E0C">
      <w:pPr>
        <w:pStyle w:val="ad"/>
        <w:ind w:left="0" w:firstLine="567"/>
        <w:jc w:val="both"/>
        <w:rPr>
          <w:sz w:val="24"/>
          <w:szCs w:val="24"/>
        </w:rPr>
      </w:pPr>
      <w:r w:rsidRPr="002C5D6E">
        <w:rPr>
          <w:sz w:val="24"/>
          <w:szCs w:val="24"/>
        </w:rPr>
        <w:t xml:space="preserve">- </w:t>
      </w:r>
      <w:r w:rsidR="002C5D6E" w:rsidRPr="002C5D6E">
        <w:rPr>
          <w:b/>
          <w:sz w:val="24"/>
          <w:szCs w:val="24"/>
        </w:rPr>
        <w:t>1690,000</w:t>
      </w:r>
      <w:r w:rsidR="002C5D6E" w:rsidRPr="002C5D6E">
        <w:rPr>
          <w:b/>
        </w:rPr>
        <w:t xml:space="preserve"> </w:t>
      </w:r>
      <w:r w:rsidRPr="002C5D6E">
        <w:rPr>
          <w:sz w:val="24"/>
          <w:szCs w:val="24"/>
        </w:rPr>
        <w:t>млн. руб. – внебюджетные источники.</w:t>
      </w:r>
    </w:p>
    <w:p w:rsidR="00060B84" w:rsidRDefault="00060B84" w:rsidP="00BC6434">
      <w:pPr>
        <w:ind w:firstLine="567"/>
        <w:rPr>
          <w:sz w:val="28"/>
          <w:szCs w:val="28"/>
        </w:rPr>
        <w:sectPr w:rsidR="00060B84" w:rsidSect="00777F11">
          <w:pgSz w:w="11906" w:h="16838" w:code="9"/>
          <w:pgMar w:top="1134" w:right="567" w:bottom="1134" w:left="1701" w:header="567" w:footer="0" w:gutter="0"/>
          <w:cols w:space="720"/>
          <w:titlePg/>
          <w:docGrid w:linePitch="326"/>
        </w:sectPr>
      </w:pPr>
    </w:p>
    <w:p w:rsidR="00060B84" w:rsidRPr="00C53330" w:rsidRDefault="00060B84" w:rsidP="00060B84">
      <w:pPr>
        <w:pStyle w:val="af6"/>
        <w:jc w:val="right"/>
        <w:rPr>
          <w:b w:val="0"/>
          <w:sz w:val="24"/>
          <w:szCs w:val="24"/>
          <w:lang w:val="ru-RU"/>
        </w:rPr>
      </w:pPr>
      <w:r w:rsidRPr="00C53330">
        <w:rPr>
          <w:b w:val="0"/>
          <w:sz w:val="24"/>
          <w:szCs w:val="24"/>
          <w:lang w:val="ru-RU"/>
        </w:rPr>
        <w:lastRenderedPageBreak/>
        <w:t xml:space="preserve">Таблица </w:t>
      </w:r>
      <w:r w:rsidR="00400BAE" w:rsidRPr="00C53330">
        <w:rPr>
          <w:b w:val="0"/>
          <w:sz w:val="24"/>
          <w:szCs w:val="24"/>
          <w:lang w:val="ru-RU"/>
        </w:rPr>
        <w:t>1</w:t>
      </w:r>
      <w:r w:rsidR="00E77541" w:rsidRPr="00C53330">
        <w:rPr>
          <w:b w:val="0"/>
          <w:sz w:val="24"/>
          <w:szCs w:val="24"/>
          <w:lang w:val="ru-RU"/>
        </w:rPr>
        <w:t>7</w:t>
      </w:r>
    </w:p>
    <w:p w:rsidR="00060B84" w:rsidRPr="00C53330" w:rsidRDefault="00060B84" w:rsidP="00060B84">
      <w:pPr>
        <w:jc w:val="center"/>
      </w:pPr>
      <w:r w:rsidRPr="00C53330">
        <w:t xml:space="preserve">Оценка объемов и источников финансирования Программы по видам социальных объектов </w:t>
      </w:r>
    </w:p>
    <w:p w:rsidR="00060B84" w:rsidRPr="00060B84" w:rsidRDefault="00060B84" w:rsidP="00060B84">
      <w:pPr>
        <w:jc w:val="center"/>
        <w:rPr>
          <w:sz w:val="16"/>
          <w:szCs w:val="16"/>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6"/>
        <w:gridCol w:w="800"/>
        <w:gridCol w:w="797"/>
        <w:gridCol w:w="1195"/>
        <w:gridCol w:w="805"/>
        <w:gridCol w:w="1213"/>
        <w:gridCol w:w="1433"/>
        <w:gridCol w:w="9"/>
        <w:gridCol w:w="1451"/>
        <w:gridCol w:w="905"/>
        <w:gridCol w:w="22"/>
        <w:gridCol w:w="974"/>
        <w:gridCol w:w="992"/>
        <w:gridCol w:w="26"/>
        <w:gridCol w:w="927"/>
        <w:gridCol w:w="39"/>
        <w:gridCol w:w="996"/>
        <w:gridCol w:w="1135"/>
        <w:gridCol w:w="1135"/>
        <w:gridCol w:w="13"/>
        <w:gridCol w:w="983"/>
        <w:gridCol w:w="13"/>
        <w:gridCol w:w="1122"/>
        <w:gridCol w:w="9"/>
        <w:gridCol w:w="1083"/>
      </w:tblGrid>
      <w:tr w:rsidR="00065764" w:rsidRPr="00671395" w:rsidTr="00065764">
        <w:trPr>
          <w:cantSplit/>
          <w:trHeight w:val="20"/>
          <w:tblHeader/>
        </w:trPr>
        <w:tc>
          <w:tcPr>
            <w:tcW w:w="826"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Наименование мероприятий, местоположение</w:t>
            </w:r>
          </w:p>
        </w:tc>
        <w:tc>
          <w:tcPr>
            <w:tcW w:w="369" w:type="pct"/>
            <w:gridSpan w:val="2"/>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Срок реализации, год</w:t>
            </w:r>
          </w:p>
        </w:tc>
        <w:tc>
          <w:tcPr>
            <w:tcW w:w="276"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Ед. изм.</w:t>
            </w:r>
          </w:p>
        </w:tc>
        <w:tc>
          <w:tcPr>
            <w:tcW w:w="186" w:type="pct"/>
            <w:vMerge w:val="restart"/>
            <w:shd w:val="clear" w:color="auto" w:fill="auto"/>
            <w:hideMark/>
          </w:tcPr>
          <w:p w:rsidR="00065764" w:rsidRPr="00FC5995" w:rsidRDefault="00065764" w:rsidP="008A4E79">
            <w:pPr>
              <w:ind w:left="-57" w:right="-57"/>
              <w:jc w:val="center"/>
              <w:rPr>
                <w:b/>
                <w:sz w:val="20"/>
                <w:szCs w:val="20"/>
              </w:rPr>
            </w:pPr>
            <w:proofErr w:type="spellStart"/>
            <w:proofErr w:type="gramStart"/>
            <w:r w:rsidRPr="00FC5995">
              <w:rPr>
                <w:b/>
                <w:sz w:val="20"/>
                <w:szCs w:val="20"/>
              </w:rPr>
              <w:t>Проект-ная</w:t>
            </w:r>
            <w:proofErr w:type="spellEnd"/>
            <w:proofErr w:type="gramEnd"/>
            <w:r w:rsidRPr="00FC5995">
              <w:rPr>
                <w:b/>
                <w:sz w:val="20"/>
                <w:szCs w:val="20"/>
              </w:rPr>
              <w:t xml:space="preserve"> </w:t>
            </w:r>
            <w:proofErr w:type="spellStart"/>
            <w:r w:rsidRPr="00FC5995">
              <w:rPr>
                <w:b/>
                <w:sz w:val="20"/>
                <w:szCs w:val="20"/>
              </w:rPr>
              <w:t>мощ-ность</w:t>
            </w:r>
            <w:proofErr w:type="spellEnd"/>
          </w:p>
        </w:tc>
        <w:tc>
          <w:tcPr>
            <w:tcW w:w="280"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Сметная стоимость, млн. руб.</w:t>
            </w:r>
          </w:p>
        </w:tc>
        <w:tc>
          <w:tcPr>
            <w:tcW w:w="333" w:type="pct"/>
            <w:gridSpan w:val="2"/>
            <w:vMerge w:val="restart"/>
          </w:tcPr>
          <w:p w:rsidR="00065764" w:rsidRPr="00FC5995" w:rsidRDefault="00065764" w:rsidP="008A4E79">
            <w:pPr>
              <w:ind w:left="-57" w:right="-57"/>
              <w:jc w:val="center"/>
              <w:rPr>
                <w:b/>
                <w:sz w:val="20"/>
                <w:szCs w:val="20"/>
              </w:rPr>
            </w:pPr>
            <w:r w:rsidRPr="00FC5995">
              <w:rPr>
                <w:b/>
                <w:sz w:val="20"/>
                <w:szCs w:val="20"/>
              </w:rPr>
              <w:t xml:space="preserve">Профинансировано, </w:t>
            </w:r>
          </w:p>
          <w:p w:rsidR="00065764" w:rsidRPr="00FC5995" w:rsidRDefault="00065764" w:rsidP="008A4E79">
            <w:pPr>
              <w:ind w:left="-57" w:right="-57"/>
              <w:jc w:val="center"/>
              <w:rPr>
                <w:b/>
                <w:sz w:val="20"/>
                <w:szCs w:val="20"/>
              </w:rPr>
            </w:pPr>
            <w:r w:rsidRPr="00FC5995">
              <w:rPr>
                <w:b/>
                <w:sz w:val="20"/>
                <w:szCs w:val="20"/>
              </w:rPr>
              <w:t>млн. руб.</w:t>
            </w:r>
          </w:p>
        </w:tc>
        <w:tc>
          <w:tcPr>
            <w:tcW w:w="335" w:type="pct"/>
            <w:vMerge w:val="restart"/>
          </w:tcPr>
          <w:p w:rsidR="00065764" w:rsidRPr="00FC5995" w:rsidRDefault="00065764" w:rsidP="002C0223">
            <w:pPr>
              <w:tabs>
                <w:tab w:val="left" w:pos="79"/>
              </w:tabs>
              <w:ind w:left="-113" w:right="-57"/>
              <w:jc w:val="center"/>
              <w:rPr>
                <w:b/>
                <w:sz w:val="20"/>
                <w:szCs w:val="20"/>
              </w:rPr>
            </w:pPr>
            <w:r w:rsidRPr="00FC5995">
              <w:rPr>
                <w:b/>
                <w:sz w:val="20"/>
                <w:szCs w:val="20"/>
              </w:rPr>
              <w:t xml:space="preserve"> Остаток сметного финансирования на 01.01.2017, </w:t>
            </w:r>
          </w:p>
          <w:p w:rsidR="00065764" w:rsidRPr="00FC5995" w:rsidRDefault="00065764" w:rsidP="002C0223">
            <w:pPr>
              <w:tabs>
                <w:tab w:val="left" w:pos="79"/>
              </w:tabs>
              <w:ind w:left="-113" w:right="-57"/>
              <w:jc w:val="center"/>
              <w:rPr>
                <w:b/>
                <w:sz w:val="20"/>
                <w:szCs w:val="20"/>
              </w:rPr>
            </w:pPr>
            <w:r w:rsidRPr="00FC5995">
              <w:rPr>
                <w:b/>
                <w:sz w:val="20"/>
                <w:szCs w:val="20"/>
              </w:rPr>
              <w:t>млн. руб.</w:t>
            </w:r>
          </w:p>
        </w:tc>
        <w:tc>
          <w:tcPr>
            <w:tcW w:w="1654" w:type="pct"/>
            <w:gridSpan w:val="11"/>
          </w:tcPr>
          <w:p w:rsidR="00065764" w:rsidRPr="00FC5995" w:rsidRDefault="00065764" w:rsidP="002C0223">
            <w:pPr>
              <w:ind w:left="-57" w:right="-57"/>
              <w:jc w:val="center"/>
              <w:rPr>
                <w:b/>
                <w:sz w:val="20"/>
                <w:szCs w:val="20"/>
              </w:rPr>
            </w:pPr>
            <w:r w:rsidRPr="00FC5995">
              <w:rPr>
                <w:b/>
                <w:sz w:val="20"/>
                <w:szCs w:val="20"/>
              </w:rPr>
              <w:t>Расходы на реализацию мероприятий в прогнозных ценах, млн. руб. (с НДС)</w:t>
            </w:r>
          </w:p>
        </w:tc>
        <w:tc>
          <w:tcPr>
            <w:tcW w:w="741" w:type="pct"/>
            <w:gridSpan w:val="5"/>
            <w:vMerge w:val="restart"/>
            <w:shd w:val="clear" w:color="auto" w:fill="auto"/>
            <w:hideMark/>
          </w:tcPr>
          <w:p w:rsidR="00065764" w:rsidRPr="00FC5995" w:rsidRDefault="00065764" w:rsidP="002C0223">
            <w:pPr>
              <w:ind w:left="-57" w:right="-57"/>
              <w:jc w:val="center"/>
              <w:rPr>
                <w:b/>
                <w:sz w:val="20"/>
                <w:szCs w:val="20"/>
              </w:rPr>
            </w:pPr>
            <w:r w:rsidRPr="00FC5995">
              <w:rPr>
                <w:b/>
                <w:sz w:val="20"/>
                <w:szCs w:val="20"/>
              </w:rPr>
              <w:t>Источники финансирования, млн. руб.</w:t>
            </w:r>
          </w:p>
        </w:tc>
      </w:tr>
      <w:tr w:rsidR="002D3227" w:rsidRPr="00671395" w:rsidTr="00065764">
        <w:trPr>
          <w:cantSplit/>
          <w:trHeight w:val="276"/>
          <w:tblHeader/>
        </w:trPr>
        <w:tc>
          <w:tcPr>
            <w:tcW w:w="826" w:type="pct"/>
            <w:vMerge/>
            <w:shd w:val="clear" w:color="auto" w:fill="auto"/>
            <w:hideMark/>
          </w:tcPr>
          <w:p w:rsidR="002D3227" w:rsidRPr="00FC5995" w:rsidRDefault="002D3227" w:rsidP="008A4E79">
            <w:pPr>
              <w:ind w:left="-57" w:right="-57"/>
              <w:jc w:val="center"/>
              <w:rPr>
                <w:b/>
                <w:sz w:val="20"/>
                <w:szCs w:val="20"/>
              </w:rPr>
            </w:pPr>
          </w:p>
        </w:tc>
        <w:tc>
          <w:tcPr>
            <w:tcW w:w="369" w:type="pct"/>
            <w:gridSpan w:val="2"/>
            <w:vMerge/>
            <w:shd w:val="clear" w:color="auto" w:fill="auto"/>
            <w:hideMark/>
          </w:tcPr>
          <w:p w:rsidR="002D3227" w:rsidRPr="00FC5995" w:rsidRDefault="002D3227" w:rsidP="008A4E79">
            <w:pPr>
              <w:ind w:left="-57" w:right="-57"/>
              <w:jc w:val="center"/>
              <w:rPr>
                <w:b/>
                <w:sz w:val="20"/>
                <w:szCs w:val="20"/>
              </w:rPr>
            </w:pPr>
          </w:p>
        </w:tc>
        <w:tc>
          <w:tcPr>
            <w:tcW w:w="276" w:type="pct"/>
            <w:vMerge/>
            <w:shd w:val="clear" w:color="auto" w:fill="auto"/>
            <w:hideMark/>
          </w:tcPr>
          <w:p w:rsidR="002D3227" w:rsidRPr="00FC5995" w:rsidRDefault="002D3227" w:rsidP="008A4E79">
            <w:pPr>
              <w:ind w:left="-57" w:right="-57"/>
              <w:jc w:val="center"/>
              <w:rPr>
                <w:b/>
                <w:sz w:val="20"/>
                <w:szCs w:val="20"/>
              </w:rPr>
            </w:pPr>
          </w:p>
        </w:tc>
        <w:tc>
          <w:tcPr>
            <w:tcW w:w="186" w:type="pct"/>
            <w:vMerge/>
            <w:shd w:val="clear" w:color="auto" w:fill="auto"/>
            <w:hideMark/>
          </w:tcPr>
          <w:p w:rsidR="002D3227" w:rsidRPr="00FC5995" w:rsidRDefault="002D3227" w:rsidP="008A4E79">
            <w:pPr>
              <w:ind w:left="-57" w:right="-57"/>
              <w:jc w:val="center"/>
              <w:rPr>
                <w:b/>
                <w:sz w:val="20"/>
                <w:szCs w:val="20"/>
              </w:rPr>
            </w:pPr>
          </w:p>
        </w:tc>
        <w:tc>
          <w:tcPr>
            <w:tcW w:w="280" w:type="pct"/>
            <w:vMerge/>
            <w:shd w:val="clear" w:color="auto" w:fill="auto"/>
            <w:hideMark/>
          </w:tcPr>
          <w:p w:rsidR="002D3227" w:rsidRPr="00FC5995" w:rsidRDefault="002D3227" w:rsidP="008A4E79">
            <w:pPr>
              <w:ind w:left="-57" w:right="-57"/>
              <w:jc w:val="center"/>
              <w:rPr>
                <w:b/>
                <w:sz w:val="20"/>
                <w:szCs w:val="20"/>
              </w:rPr>
            </w:pPr>
          </w:p>
        </w:tc>
        <w:tc>
          <w:tcPr>
            <w:tcW w:w="333" w:type="pct"/>
            <w:gridSpan w:val="2"/>
            <w:vMerge/>
          </w:tcPr>
          <w:p w:rsidR="002D3227" w:rsidRPr="00FC5995" w:rsidRDefault="002D3227" w:rsidP="008A4E79">
            <w:pPr>
              <w:ind w:left="-57" w:right="-57"/>
              <w:jc w:val="center"/>
              <w:rPr>
                <w:b/>
                <w:sz w:val="20"/>
                <w:szCs w:val="20"/>
              </w:rPr>
            </w:pPr>
          </w:p>
        </w:tc>
        <w:tc>
          <w:tcPr>
            <w:tcW w:w="335" w:type="pct"/>
            <w:vMerge/>
          </w:tcPr>
          <w:p w:rsidR="002D3227" w:rsidRPr="00FC5995" w:rsidRDefault="002D3227" w:rsidP="008A4E79">
            <w:pPr>
              <w:ind w:left="-57" w:right="-57"/>
              <w:jc w:val="center"/>
              <w:rPr>
                <w:b/>
                <w:sz w:val="20"/>
                <w:szCs w:val="20"/>
              </w:rPr>
            </w:pPr>
          </w:p>
        </w:tc>
        <w:tc>
          <w:tcPr>
            <w:tcW w:w="214" w:type="pct"/>
            <w:gridSpan w:val="2"/>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2017 </w:t>
            </w:r>
          </w:p>
          <w:p w:rsidR="002D3227" w:rsidRPr="00FC5995" w:rsidRDefault="002D3227" w:rsidP="008A4E79">
            <w:pPr>
              <w:ind w:left="-57" w:right="-57"/>
              <w:jc w:val="center"/>
              <w:rPr>
                <w:b/>
                <w:sz w:val="20"/>
                <w:szCs w:val="20"/>
              </w:rPr>
            </w:pPr>
            <w:r w:rsidRPr="00FC5995">
              <w:rPr>
                <w:b/>
                <w:sz w:val="20"/>
                <w:szCs w:val="20"/>
              </w:rPr>
              <w:t>год</w:t>
            </w:r>
          </w:p>
        </w:tc>
        <w:tc>
          <w:tcPr>
            <w:tcW w:w="225"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2018 год</w:t>
            </w:r>
          </w:p>
        </w:tc>
        <w:tc>
          <w:tcPr>
            <w:tcW w:w="229"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2019</w:t>
            </w:r>
          </w:p>
          <w:p w:rsidR="002D3227" w:rsidRPr="00FC5995" w:rsidRDefault="002D3227" w:rsidP="008A4E79">
            <w:pPr>
              <w:ind w:left="-57" w:right="-57"/>
              <w:jc w:val="center"/>
              <w:rPr>
                <w:b/>
                <w:sz w:val="20"/>
                <w:szCs w:val="20"/>
              </w:rPr>
            </w:pPr>
            <w:r w:rsidRPr="00FC5995">
              <w:rPr>
                <w:b/>
                <w:sz w:val="20"/>
                <w:szCs w:val="20"/>
              </w:rPr>
              <w:t xml:space="preserve"> год</w:t>
            </w:r>
          </w:p>
        </w:tc>
        <w:tc>
          <w:tcPr>
            <w:tcW w:w="229" w:type="pct"/>
            <w:gridSpan w:val="3"/>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2020 </w:t>
            </w:r>
          </w:p>
          <w:p w:rsidR="002D3227" w:rsidRPr="00FC5995" w:rsidRDefault="002D3227" w:rsidP="008A4E79">
            <w:pPr>
              <w:ind w:left="-57" w:right="-57"/>
              <w:jc w:val="center"/>
              <w:rPr>
                <w:b/>
                <w:sz w:val="20"/>
                <w:szCs w:val="20"/>
              </w:rPr>
            </w:pPr>
            <w:r w:rsidRPr="00FC5995">
              <w:rPr>
                <w:b/>
                <w:sz w:val="20"/>
                <w:szCs w:val="20"/>
              </w:rPr>
              <w:t>год</w:t>
            </w:r>
          </w:p>
        </w:tc>
        <w:tc>
          <w:tcPr>
            <w:tcW w:w="230"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2021 </w:t>
            </w:r>
          </w:p>
          <w:p w:rsidR="002D3227" w:rsidRPr="00FC5995" w:rsidRDefault="002D3227" w:rsidP="008A4E79">
            <w:pPr>
              <w:ind w:left="-57" w:right="-57"/>
              <w:jc w:val="center"/>
              <w:rPr>
                <w:b/>
                <w:sz w:val="20"/>
                <w:szCs w:val="20"/>
              </w:rPr>
            </w:pPr>
            <w:r w:rsidRPr="00FC5995">
              <w:rPr>
                <w:b/>
                <w:sz w:val="20"/>
                <w:szCs w:val="20"/>
              </w:rPr>
              <w:t>год</w:t>
            </w:r>
          </w:p>
        </w:tc>
        <w:tc>
          <w:tcPr>
            <w:tcW w:w="262" w:type="pct"/>
            <w:vMerge w:val="restart"/>
          </w:tcPr>
          <w:p w:rsidR="002D3227" w:rsidRPr="00FC5995" w:rsidRDefault="002D3227" w:rsidP="008A4E79">
            <w:pPr>
              <w:ind w:left="-57" w:right="-57"/>
              <w:jc w:val="center"/>
              <w:rPr>
                <w:b/>
                <w:sz w:val="20"/>
                <w:szCs w:val="20"/>
              </w:rPr>
            </w:pPr>
            <w:r>
              <w:rPr>
                <w:b/>
                <w:sz w:val="20"/>
                <w:szCs w:val="20"/>
              </w:rPr>
              <w:t>2022 год</w:t>
            </w:r>
          </w:p>
        </w:tc>
        <w:tc>
          <w:tcPr>
            <w:tcW w:w="265" w:type="pct"/>
            <w:gridSpan w:val="2"/>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202</w:t>
            </w:r>
            <w:r>
              <w:rPr>
                <w:b/>
                <w:sz w:val="20"/>
                <w:szCs w:val="20"/>
              </w:rPr>
              <w:t>3</w:t>
            </w:r>
            <w:r w:rsidRPr="00FC5995">
              <w:rPr>
                <w:b/>
                <w:sz w:val="20"/>
                <w:szCs w:val="20"/>
              </w:rPr>
              <w:t xml:space="preserve"> - 2035 </w:t>
            </w:r>
          </w:p>
          <w:p w:rsidR="002D3227" w:rsidRPr="00FC5995" w:rsidRDefault="002D3227" w:rsidP="008A4E79">
            <w:pPr>
              <w:ind w:left="-57" w:right="-57"/>
              <w:jc w:val="center"/>
              <w:rPr>
                <w:b/>
                <w:sz w:val="20"/>
                <w:szCs w:val="20"/>
              </w:rPr>
            </w:pPr>
            <w:r w:rsidRPr="00FC5995">
              <w:rPr>
                <w:b/>
                <w:sz w:val="20"/>
                <w:szCs w:val="20"/>
              </w:rPr>
              <w:t>годы</w:t>
            </w:r>
          </w:p>
        </w:tc>
        <w:tc>
          <w:tcPr>
            <w:tcW w:w="741" w:type="pct"/>
            <w:gridSpan w:val="5"/>
            <w:vMerge/>
            <w:shd w:val="clear" w:color="auto" w:fill="auto"/>
            <w:hideMark/>
          </w:tcPr>
          <w:p w:rsidR="002D3227" w:rsidRPr="00FC5995" w:rsidRDefault="002D3227" w:rsidP="008A4E79">
            <w:pPr>
              <w:ind w:left="-57" w:right="-57"/>
              <w:jc w:val="center"/>
              <w:rPr>
                <w:b/>
                <w:sz w:val="20"/>
                <w:szCs w:val="20"/>
              </w:rPr>
            </w:pPr>
          </w:p>
        </w:tc>
      </w:tr>
      <w:tr w:rsidR="002D3227" w:rsidRPr="00671395" w:rsidTr="00065764">
        <w:trPr>
          <w:cantSplit/>
          <w:trHeight w:val="20"/>
          <w:tblHeader/>
        </w:trPr>
        <w:tc>
          <w:tcPr>
            <w:tcW w:w="826" w:type="pct"/>
            <w:vMerge/>
            <w:shd w:val="clear" w:color="auto" w:fill="auto"/>
            <w:hideMark/>
          </w:tcPr>
          <w:p w:rsidR="002D3227" w:rsidRPr="00FC5995" w:rsidRDefault="002D3227" w:rsidP="008A4E79">
            <w:pPr>
              <w:ind w:left="-57" w:right="-57"/>
              <w:jc w:val="center"/>
              <w:rPr>
                <w:b/>
                <w:sz w:val="20"/>
                <w:szCs w:val="20"/>
              </w:rPr>
            </w:pPr>
          </w:p>
        </w:tc>
        <w:tc>
          <w:tcPr>
            <w:tcW w:w="185" w:type="pct"/>
            <w:shd w:val="clear" w:color="auto" w:fill="auto"/>
            <w:hideMark/>
          </w:tcPr>
          <w:p w:rsidR="002D3227" w:rsidRPr="00FC5995" w:rsidRDefault="002D3227" w:rsidP="008A4E79">
            <w:pPr>
              <w:ind w:left="-57" w:right="-57"/>
              <w:jc w:val="center"/>
              <w:rPr>
                <w:b/>
                <w:sz w:val="20"/>
                <w:szCs w:val="20"/>
              </w:rPr>
            </w:pPr>
            <w:r w:rsidRPr="00FC5995">
              <w:rPr>
                <w:b/>
                <w:sz w:val="20"/>
                <w:szCs w:val="20"/>
              </w:rPr>
              <w:t>начало</w:t>
            </w:r>
          </w:p>
        </w:tc>
        <w:tc>
          <w:tcPr>
            <w:tcW w:w="184" w:type="pct"/>
            <w:shd w:val="clear" w:color="auto" w:fill="auto"/>
            <w:hideMark/>
          </w:tcPr>
          <w:p w:rsidR="002D3227" w:rsidRPr="00FC5995" w:rsidRDefault="002D3227" w:rsidP="008A4E79">
            <w:pPr>
              <w:ind w:left="-57" w:right="-57"/>
              <w:jc w:val="center"/>
              <w:rPr>
                <w:b/>
                <w:sz w:val="20"/>
                <w:szCs w:val="20"/>
              </w:rPr>
            </w:pPr>
            <w:proofErr w:type="spellStart"/>
            <w:proofErr w:type="gramStart"/>
            <w:r w:rsidRPr="00FC5995">
              <w:rPr>
                <w:b/>
                <w:sz w:val="20"/>
                <w:szCs w:val="20"/>
              </w:rPr>
              <w:t>оконча-ние</w:t>
            </w:r>
            <w:proofErr w:type="spellEnd"/>
            <w:proofErr w:type="gramEnd"/>
          </w:p>
        </w:tc>
        <w:tc>
          <w:tcPr>
            <w:tcW w:w="276" w:type="pct"/>
            <w:vMerge/>
            <w:shd w:val="clear" w:color="auto" w:fill="auto"/>
            <w:hideMark/>
          </w:tcPr>
          <w:p w:rsidR="002D3227" w:rsidRPr="00FC5995" w:rsidRDefault="002D3227" w:rsidP="008A4E79">
            <w:pPr>
              <w:ind w:left="-57" w:right="-57"/>
              <w:jc w:val="center"/>
              <w:rPr>
                <w:b/>
                <w:sz w:val="20"/>
                <w:szCs w:val="20"/>
              </w:rPr>
            </w:pPr>
          </w:p>
        </w:tc>
        <w:tc>
          <w:tcPr>
            <w:tcW w:w="186" w:type="pct"/>
            <w:vMerge/>
            <w:shd w:val="clear" w:color="auto" w:fill="auto"/>
            <w:hideMark/>
          </w:tcPr>
          <w:p w:rsidR="002D3227" w:rsidRPr="00FC5995" w:rsidRDefault="002D3227" w:rsidP="008A4E79">
            <w:pPr>
              <w:ind w:left="-57" w:right="-57"/>
              <w:jc w:val="center"/>
              <w:rPr>
                <w:b/>
                <w:sz w:val="20"/>
                <w:szCs w:val="20"/>
              </w:rPr>
            </w:pPr>
          </w:p>
        </w:tc>
        <w:tc>
          <w:tcPr>
            <w:tcW w:w="280" w:type="pct"/>
            <w:vMerge/>
            <w:shd w:val="clear" w:color="auto" w:fill="auto"/>
            <w:hideMark/>
          </w:tcPr>
          <w:p w:rsidR="002D3227" w:rsidRPr="00FC5995" w:rsidRDefault="002D3227" w:rsidP="008A4E79">
            <w:pPr>
              <w:ind w:left="-57" w:right="-57"/>
              <w:jc w:val="center"/>
              <w:rPr>
                <w:b/>
                <w:sz w:val="20"/>
                <w:szCs w:val="20"/>
              </w:rPr>
            </w:pPr>
          </w:p>
        </w:tc>
        <w:tc>
          <w:tcPr>
            <w:tcW w:w="333" w:type="pct"/>
            <w:gridSpan w:val="2"/>
            <w:vMerge/>
          </w:tcPr>
          <w:p w:rsidR="002D3227" w:rsidRPr="00FC5995" w:rsidRDefault="002D3227" w:rsidP="008A4E79">
            <w:pPr>
              <w:ind w:left="-57" w:right="-57"/>
              <w:jc w:val="center"/>
              <w:rPr>
                <w:b/>
                <w:sz w:val="20"/>
                <w:szCs w:val="20"/>
              </w:rPr>
            </w:pPr>
          </w:p>
        </w:tc>
        <w:tc>
          <w:tcPr>
            <w:tcW w:w="335" w:type="pct"/>
            <w:vMerge/>
          </w:tcPr>
          <w:p w:rsidR="002D3227" w:rsidRPr="00FC5995" w:rsidRDefault="002D3227" w:rsidP="008A4E79">
            <w:pPr>
              <w:ind w:left="-57" w:right="-57"/>
              <w:jc w:val="center"/>
              <w:rPr>
                <w:b/>
                <w:sz w:val="20"/>
                <w:szCs w:val="20"/>
              </w:rPr>
            </w:pPr>
          </w:p>
        </w:tc>
        <w:tc>
          <w:tcPr>
            <w:tcW w:w="214" w:type="pct"/>
            <w:gridSpan w:val="2"/>
            <w:vMerge/>
            <w:shd w:val="clear" w:color="auto" w:fill="auto"/>
            <w:hideMark/>
          </w:tcPr>
          <w:p w:rsidR="002D3227" w:rsidRPr="00FC5995" w:rsidRDefault="002D3227" w:rsidP="008A4E79">
            <w:pPr>
              <w:ind w:left="-57" w:right="-57"/>
              <w:jc w:val="center"/>
              <w:rPr>
                <w:b/>
                <w:sz w:val="20"/>
                <w:szCs w:val="20"/>
              </w:rPr>
            </w:pPr>
          </w:p>
        </w:tc>
        <w:tc>
          <w:tcPr>
            <w:tcW w:w="225" w:type="pct"/>
            <w:vMerge/>
            <w:shd w:val="clear" w:color="auto" w:fill="auto"/>
            <w:hideMark/>
          </w:tcPr>
          <w:p w:rsidR="002D3227" w:rsidRPr="00FC5995" w:rsidRDefault="002D3227" w:rsidP="008A4E79">
            <w:pPr>
              <w:ind w:left="-57" w:right="-57"/>
              <w:jc w:val="center"/>
              <w:rPr>
                <w:b/>
                <w:sz w:val="20"/>
                <w:szCs w:val="20"/>
              </w:rPr>
            </w:pPr>
          </w:p>
        </w:tc>
        <w:tc>
          <w:tcPr>
            <w:tcW w:w="229" w:type="pct"/>
            <w:vMerge/>
            <w:shd w:val="clear" w:color="auto" w:fill="auto"/>
            <w:hideMark/>
          </w:tcPr>
          <w:p w:rsidR="002D3227" w:rsidRPr="00FC5995" w:rsidRDefault="002D3227" w:rsidP="008A4E79">
            <w:pPr>
              <w:ind w:left="-57" w:right="-57"/>
              <w:jc w:val="center"/>
              <w:rPr>
                <w:b/>
                <w:sz w:val="20"/>
                <w:szCs w:val="20"/>
              </w:rPr>
            </w:pPr>
          </w:p>
        </w:tc>
        <w:tc>
          <w:tcPr>
            <w:tcW w:w="229" w:type="pct"/>
            <w:gridSpan w:val="3"/>
            <w:vMerge/>
            <w:shd w:val="clear" w:color="auto" w:fill="auto"/>
            <w:hideMark/>
          </w:tcPr>
          <w:p w:rsidR="002D3227" w:rsidRPr="00FC5995" w:rsidRDefault="002D3227" w:rsidP="008A4E79">
            <w:pPr>
              <w:ind w:left="-57" w:right="-57"/>
              <w:jc w:val="center"/>
              <w:rPr>
                <w:b/>
                <w:sz w:val="20"/>
                <w:szCs w:val="20"/>
              </w:rPr>
            </w:pPr>
          </w:p>
        </w:tc>
        <w:tc>
          <w:tcPr>
            <w:tcW w:w="230" w:type="pct"/>
            <w:vMerge/>
            <w:shd w:val="clear" w:color="auto" w:fill="auto"/>
            <w:hideMark/>
          </w:tcPr>
          <w:p w:rsidR="002D3227" w:rsidRPr="00FC5995" w:rsidRDefault="002D3227" w:rsidP="008A4E79">
            <w:pPr>
              <w:ind w:left="-57" w:right="-57"/>
              <w:jc w:val="center"/>
              <w:rPr>
                <w:b/>
                <w:sz w:val="20"/>
                <w:szCs w:val="20"/>
              </w:rPr>
            </w:pPr>
          </w:p>
        </w:tc>
        <w:tc>
          <w:tcPr>
            <w:tcW w:w="262" w:type="pct"/>
            <w:vMerge/>
          </w:tcPr>
          <w:p w:rsidR="002D3227" w:rsidRPr="00FC5995" w:rsidRDefault="002D3227" w:rsidP="008A4E79">
            <w:pPr>
              <w:ind w:left="-57" w:right="-57"/>
              <w:jc w:val="center"/>
              <w:rPr>
                <w:b/>
                <w:sz w:val="20"/>
                <w:szCs w:val="20"/>
              </w:rPr>
            </w:pPr>
          </w:p>
        </w:tc>
        <w:tc>
          <w:tcPr>
            <w:tcW w:w="265" w:type="pct"/>
            <w:gridSpan w:val="2"/>
            <w:vMerge/>
            <w:shd w:val="clear" w:color="auto" w:fill="auto"/>
            <w:hideMark/>
          </w:tcPr>
          <w:p w:rsidR="002D3227" w:rsidRPr="00FC5995" w:rsidRDefault="002D3227" w:rsidP="008A4E79">
            <w:pPr>
              <w:ind w:left="-57" w:right="-57"/>
              <w:jc w:val="center"/>
              <w:rPr>
                <w:b/>
                <w:sz w:val="20"/>
                <w:szCs w:val="20"/>
              </w:rPr>
            </w:pPr>
          </w:p>
        </w:tc>
        <w:tc>
          <w:tcPr>
            <w:tcW w:w="230" w:type="pct"/>
            <w:gridSpan w:val="2"/>
            <w:shd w:val="clear" w:color="auto" w:fill="auto"/>
            <w:hideMark/>
          </w:tcPr>
          <w:p w:rsidR="002D3227" w:rsidRPr="00FC5995" w:rsidRDefault="002D3227" w:rsidP="008A4E79">
            <w:pPr>
              <w:ind w:left="-57" w:right="-57"/>
              <w:jc w:val="center"/>
              <w:rPr>
                <w:b/>
                <w:sz w:val="20"/>
                <w:szCs w:val="20"/>
              </w:rPr>
            </w:pPr>
            <w:r w:rsidRPr="00FC5995">
              <w:rPr>
                <w:b/>
                <w:sz w:val="20"/>
                <w:szCs w:val="20"/>
              </w:rPr>
              <w:t>Бюджет города Югорска</w:t>
            </w:r>
          </w:p>
        </w:tc>
        <w:tc>
          <w:tcPr>
            <w:tcW w:w="261" w:type="pct"/>
            <w:gridSpan w:val="2"/>
            <w:shd w:val="clear" w:color="auto" w:fill="auto"/>
            <w:hideMark/>
          </w:tcPr>
          <w:p w:rsidR="002D3227" w:rsidRPr="00FC5995" w:rsidRDefault="002D3227" w:rsidP="008A4E79">
            <w:pPr>
              <w:ind w:left="-57" w:right="-57"/>
              <w:jc w:val="center"/>
              <w:rPr>
                <w:b/>
                <w:sz w:val="20"/>
                <w:szCs w:val="20"/>
              </w:rPr>
            </w:pPr>
            <w:r w:rsidRPr="00FC5995">
              <w:rPr>
                <w:b/>
                <w:sz w:val="20"/>
                <w:szCs w:val="20"/>
              </w:rPr>
              <w:t>Бюджет ХМАО - Югры</w:t>
            </w:r>
          </w:p>
        </w:tc>
        <w:tc>
          <w:tcPr>
            <w:tcW w:w="250" w:type="pct"/>
            <w:shd w:val="clear" w:color="auto" w:fill="auto"/>
            <w:hideMark/>
          </w:tcPr>
          <w:p w:rsidR="002D3227" w:rsidRPr="00FC5995" w:rsidRDefault="002D3227" w:rsidP="002C0223">
            <w:pPr>
              <w:ind w:left="-57" w:right="-57"/>
              <w:jc w:val="center"/>
              <w:rPr>
                <w:b/>
                <w:sz w:val="20"/>
                <w:szCs w:val="20"/>
              </w:rPr>
            </w:pPr>
            <w:r w:rsidRPr="00FC5995">
              <w:rPr>
                <w:b/>
                <w:sz w:val="20"/>
                <w:szCs w:val="20"/>
              </w:rPr>
              <w:t>Внебюджетные источники</w:t>
            </w:r>
          </w:p>
        </w:tc>
      </w:tr>
      <w:tr w:rsidR="005C470D" w:rsidRPr="00671395" w:rsidTr="005C470D">
        <w:trPr>
          <w:cantSplit/>
          <w:trHeight w:val="20"/>
        </w:trPr>
        <w:tc>
          <w:tcPr>
            <w:tcW w:w="5000" w:type="pct"/>
            <w:gridSpan w:val="25"/>
          </w:tcPr>
          <w:p w:rsidR="005C470D" w:rsidRPr="00FC5995" w:rsidRDefault="005C470D" w:rsidP="008A4E79">
            <w:pPr>
              <w:jc w:val="center"/>
              <w:rPr>
                <w:sz w:val="20"/>
                <w:szCs w:val="20"/>
              </w:rPr>
            </w:pPr>
            <w:r w:rsidRPr="00FC5995">
              <w:rPr>
                <w:b/>
                <w:sz w:val="20"/>
                <w:szCs w:val="20"/>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423D13" w:rsidRPr="00671395" w:rsidTr="005725E8">
        <w:trPr>
          <w:cantSplit/>
          <w:trHeight w:val="20"/>
        </w:trPr>
        <w:tc>
          <w:tcPr>
            <w:tcW w:w="826" w:type="pct"/>
            <w:shd w:val="clear" w:color="auto" w:fill="auto"/>
            <w:hideMark/>
          </w:tcPr>
          <w:p w:rsidR="00423D13" w:rsidRPr="00FC5995" w:rsidRDefault="00423D13" w:rsidP="00C96C87">
            <w:pPr>
              <w:rPr>
                <w:b/>
                <w:sz w:val="20"/>
                <w:szCs w:val="20"/>
              </w:rPr>
            </w:pPr>
            <w:r w:rsidRPr="00FC5995">
              <w:rPr>
                <w:b/>
                <w:sz w:val="20"/>
                <w:szCs w:val="20"/>
              </w:rPr>
              <w:t xml:space="preserve">Дошкольные образовательные организации по муниципальной программе «Развитие образования города Югорска на 2014 - 2020 годы» от 31.10.2013 № 3286 </w:t>
            </w:r>
          </w:p>
        </w:tc>
        <w:tc>
          <w:tcPr>
            <w:tcW w:w="185" w:type="pct"/>
            <w:shd w:val="clear" w:color="auto" w:fill="auto"/>
            <w:vAlign w:val="center"/>
            <w:hideMark/>
          </w:tcPr>
          <w:p w:rsidR="00423D13" w:rsidRPr="00FC5995" w:rsidRDefault="00423D13" w:rsidP="00F2076E">
            <w:pPr>
              <w:jc w:val="center"/>
              <w:rPr>
                <w:sz w:val="20"/>
                <w:szCs w:val="20"/>
              </w:rPr>
            </w:pPr>
            <w:r w:rsidRPr="00FC5995">
              <w:rPr>
                <w:sz w:val="20"/>
                <w:szCs w:val="20"/>
              </w:rPr>
              <w:t>2015</w:t>
            </w:r>
          </w:p>
        </w:tc>
        <w:tc>
          <w:tcPr>
            <w:tcW w:w="184" w:type="pct"/>
            <w:shd w:val="clear" w:color="auto" w:fill="auto"/>
            <w:vAlign w:val="center"/>
            <w:hideMark/>
          </w:tcPr>
          <w:p w:rsidR="00423D13" w:rsidRPr="00FC5995" w:rsidRDefault="00423D13" w:rsidP="00F2076E">
            <w:pPr>
              <w:jc w:val="center"/>
              <w:rPr>
                <w:sz w:val="20"/>
                <w:szCs w:val="20"/>
              </w:rPr>
            </w:pPr>
            <w:r w:rsidRPr="00FC5995">
              <w:rPr>
                <w:sz w:val="20"/>
                <w:szCs w:val="20"/>
              </w:rPr>
              <w:t>2018</w:t>
            </w:r>
          </w:p>
        </w:tc>
        <w:tc>
          <w:tcPr>
            <w:tcW w:w="276" w:type="pct"/>
            <w:shd w:val="clear" w:color="auto" w:fill="auto"/>
            <w:vAlign w:val="center"/>
            <w:hideMark/>
          </w:tcPr>
          <w:p w:rsidR="00423D13" w:rsidRPr="00FC5995" w:rsidRDefault="00423D13" w:rsidP="002C0223">
            <w:pPr>
              <w:jc w:val="center"/>
              <w:rPr>
                <w:sz w:val="20"/>
                <w:szCs w:val="20"/>
              </w:rPr>
            </w:pPr>
            <w:r w:rsidRPr="00FC5995">
              <w:rPr>
                <w:sz w:val="20"/>
                <w:szCs w:val="20"/>
              </w:rPr>
              <w:t>место</w:t>
            </w:r>
          </w:p>
        </w:tc>
        <w:tc>
          <w:tcPr>
            <w:tcW w:w="186" w:type="pct"/>
            <w:shd w:val="clear" w:color="auto" w:fill="auto"/>
            <w:vAlign w:val="center"/>
            <w:hideMark/>
          </w:tcPr>
          <w:p w:rsidR="00423D13" w:rsidRPr="00526191" w:rsidRDefault="00423D13" w:rsidP="002D3227">
            <w:pPr>
              <w:jc w:val="center"/>
              <w:rPr>
                <w:b/>
                <w:color w:val="000000"/>
                <w:sz w:val="20"/>
                <w:szCs w:val="20"/>
              </w:rPr>
            </w:pPr>
            <w:r w:rsidRPr="00526191">
              <w:rPr>
                <w:b/>
                <w:color w:val="000000"/>
                <w:sz w:val="20"/>
                <w:szCs w:val="20"/>
              </w:rPr>
              <w:t>300</w:t>
            </w:r>
          </w:p>
        </w:tc>
        <w:tc>
          <w:tcPr>
            <w:tcW w:w="280" w:type="pct"/>
            <w:shd w:val="clear" w:color="auto" w:fill="auto"/>
            <w:vAlign w:val="center"/>
            <w:hideMark/>
          </w:tcPr>
          <w:p w:rsidR="00423D13" w:rsidRPr="00526191" w:rsidRDefault="00423D13" w:rsidP="002D3227">
            <w:pPr>
              <w:jc w:val="center"/>
              <w:rPr>
                <w:b/>
                <w:sz w:val="20"/>
                <w:szCs w:val="20"/>
              </w:rPr>
            </w:pPr>
            <w:r w:rsidRPr="00526191">
              <w:rPr>
                <w:b/>
                <w:color w:val="000000"/>
                <w:sz w:val="20"/>
                <w:szCs w:val="20"/>
              </w:rPr>
              <w:t>266,989</w:t>
            </w:r>
          </w:p>
        </w:tc>
        <w:tc>
          <w:tcPr>
            <w:tcW w:w="331" w:type="pct"/>
            <w:vAlign w:val="center"/>
          </w:tcPr>
          <w:p w:rsidR="00423D13" w:rsidRPr="00526191" w:rsidRDefault="00423D13" w:rsidP="002D3227">
            <w:pPr>
              <w:jc w:val="center"/>
              <w:rPr>
                <w:b/>
                <w:sz w:val="20"/>
                <w:szCs w:val="20"/>
              </w:rPr>
            </w:pPr>
            <w:r w:rsidRPr="00526191">
              <w:rPr>
                <w:b/>
                <w:sz w:val="20"/>
                <w:szCs w:val="20"/>
              </w:rPr>
              <w:t>0,00</w:t>
            </w:r>
          </w:p>
        </w:tc>
        <w:tc>
          <w:tcPr>
            <w:tcW w:w="337" w:type="pct"/>
            <w:gridSpan w:val="2"/>
            <w:vAlign w:val="center"/>
          </w:tcPr>
          <w:p w:rsidR="00423D13" w:rsidRPr="00526191" w:rsidRDefault="00423D13" w:rsidP="002D3227">
            <w:pPr>
              <w:jc w:val="center"/>
              <w:rPr>
                <w:b/>
                <w:sz w:val="20"/>
                <w:szCs w:val="20"/>
              </w:rPr>
            </w:pPr>
            <w:r w:rsidRPr="00526191">
              <w:rPr>
                <w:b/>
                <w:sz w:val="20"/>
                <w:szCs w:val="20"/>
              </w:rPr>
              <w:t>0,00</w:t>
            </w:r>
          </w:p>
        </w:tc>
        <w:tc>
          <w:tcPr>
            <w:tcW w:w="214" w:type="pct"/>
            <w:gridSpan w:val="2"/>
            <w:shd w:val="clear" w:color="auto" w:fill="auto"/>
            <w:vAlign w:val="center"/>
            <w:hideMark/>
          </w:tcPr>
          <w:p w:rsidR="00423D13" w:rsidRPr="00526191" w:rsidRDefault="00423D13" w:rsidP="002D3227">
            <w:pPr>
              <w:ind w:left="-57" w:right="-57"/>
              <w:jc w:val="center"/>
              <w:rPr>
                <w:b/>
                <w:sz w:val="20"/>
                <w:szCs w:val="20"/>
              </w:rPr>
            </w:pPr>
            <w:r w:rsidRPr="00526191">
              <w:rPr>
                <w:b/>
                <w:sz w:val="20"/>
                <w:szCs w:val="20"/>
              </w:rPr>
              <w:t>0,00</w:t>
            </w:r>
          </w:p>
        </w:tc>
        <w:tc>
          <w:tcPr>
            <w:tcW w:w="225" w:type="pct"/>
            <w:shd w:val="clear" w:color="auto" w:fill="auto"/>
            <w:vAlign w:val="center"/>
            <w:hideMark/>
          </w:tcPr>
          <w:p w:rsidR="00423D13" w:rsidRPr="00526191" w:rsidRDefault="00423D13" w:rsidP="002D3227">
            <w:pPr>
              <w:ind w:left="-57" w:right="-57"/>
              <w:jc w:val="center"/>
              <w:rPr>
                <w:b/>
                <w:sz w:val="20"/>
                <w:szCs w:val="20"/>
              </w:rPr>
            </w:pPr>
            <w:r w:rsidRPr="00526191">
              <w:rPr>
                <w:b/>
                <w:sz w:val="20"/>
                <w:szCs w:val="20"/>
              </w:rPr>
              <w:t>0,00</w:t>
            </w:r>
          </w:p>
        </w:tc>
        <w:tc>
          <w:tcPr>
            <w:tcW w:w="229" w:type="pct"/>
            <w:shd w:val="clear" w:color="auto" w:fill="auto"/>
            <w:vAlign w:val="center"/>
            <w:hideMark/>
          </w:tcPr>
          <w:p w:rsidR="00423D13" w:rsidRPr="00526191" w:rsidRDefault="00423D13" w:rsidP="002D3227">
            <w:pPr>
              <w:ind w:left="-57" w:right="-57"/>
              <w:jc w:val="center"/>
              <w:rPr>
                <w:b/>
                <w:sz w:val="20"/>
                <w:szCs w:val="20"/>
              </w:rPr>
            </w:pPr>
            <w:r w:rsidRPr="00526191">
              <w:rPr>
                <w:b/>
                <w:color w:val="000000"/>
                <w:sz w:val="20"/>
                <w:szCs w:val="20"/>
              </w:rPr>
              <w:t>131,07</w:t>
            </w:r>
          </w:p>
        </w:tc>
        <w:tc>
          <w:tcPr>
            <w:tcW w:w="229" w:type="pct"/>
            <w:gridSpan w:val="3"/>
            <w:shd w:val="clear" w:color="auto" w:fill="auto"/>
            <w:vAlign w:val="center"/>
            <w:hideMark/>
          </w:tcPr>
          <w:p w:rsidR="00423D13" w:rsidRPr="00526191" w:rsidRDefault="00423D13" w:rsidP="002D3227">
            <w:pPr>
              <w:ind w:left="-57" w:right="-57"/>
              <w:jc w:val="center"/>
              <w:rPr>
                <w:b/>
                <w:sz w:val="20"/>
                <w:szCs w:val="20"/>
              </w:rPr>
            </w:pPr>
            <w:r w:rsidRPr="00526191">
              <w:rPr>
                <w:b/>
                <w:color w:val="000000"/>
                <w:sz w:val="20"/>
                <w:szCs w:val="20"/>
              </w:rPr>
              <w:t>135,92</w:t>
            </w:r>
          </w:p>
        </w:tc>
        <w:tc>
          <w:tcPr>
            <w:tcW w:w="230" w:type="pct"/>
            <w:shd w:val="clear" w:color="auto" w:fill="auto"/>
            <w:vAlign w:val="center"/>
            <w:hideMark/>
          </w:tcPr>
          <w:p w:rsidR="00423D13" w:rsidRPr="00526191" w:rsidRDefault="00423D13" w:rsidP="002D3227">
            <w:pPr>
              <w:ind w:left="-57" w:right="-57"/>
              <w:jc w:val="center"/>
              <w:rPr>
                <w:b/>
                <w:sz w:val="20"/>
                <w:szCs w:val="20"/>
              </w:rPr>
            </w:pPr>
            <w:r w:rsidRPr="00526191">
              <w:rPr>
                <w:b/>
                <w:sz w:val="20"/>
                <w:szCs w:val="20"/>
              </w:rPr>
              <w:t>171,339</w:t>
            </w:r>
          </w:p>
        </w:tc>
        <w:tc>
          <w:tcPr>
            <w:tcW w:w="262" w:type="pct"/>
            <w:vAlign w:val="center"/>
          </w:tcPr>
          <w:p w:rsidR="00423D13" w:rsidRPr="00526191" w:rsidRDefault="00423D13" w:rsidP="005725E8">
            <w:pPr>
              <w:ind w:left="-57" w:right="-57"/>
              <w:jc w:val="center"/>
              <w:rPr>
                <w:b/>
                <w:sz w:val="20"/>
                <w:szCs w:val="20"/>
              </w:rPr>
            </w:pPr>
            <w:r w:rsidRPr="00526191">
              <w:rPr>
                <w:b/>
                <w:sz w:val="20"/>
                <w:szCs w:val="20"/>
              </w:rPr>
              <w:t>0,00</w:t>
            </w:r>
          </w:p>
        </w:tc>
        <w:tc>
          <w:tcPr>
            <w:tcW w:w="265" w:type="pct"/>
            <w:gridSpan w:val="2"/>
            <w:shd w:val="clear" w:color="auto" w:fill="auto"/>
            <w:vAlign w:val="center"/>
            <w:hideMark/>
          </w:tcPr>
          <w:p w:rsidR="00423D13" w:rsidRPr="00526191" w:rsidRDefault="00423D13" w:rsidP="005725E8">
            <w:pPr>
              <w:jc w:val="center"/>
              <w:rPr>
                <w:b/>
                <w:sz w:val="20"/>
                <w:szCs w:val="20"/>
              </w:rPr>
            </w:pPr>
            <w:r w:rsidRPr="00526191">
              <w:rPr>
                <w:b/>
                <w:sz w:val="20"/>
                <w:szCs w:val="20"/>
              </w:rPr>
              <w:t>0,00</w:t>
            </w:r>
          </w:p>
        </w:tc>
        <w:tc>
          <w:tcPr>
            <w:tcW w:w="230" w:type="pct"/>
            <w:gridSpan w:val="2"/>
            <w:shd w:val="clear" w:color="auto" w:fill="auto"/>
            <w:vAlign w:val="center"/>
            <w:hideMark/>
          </w:tcPr>
          <w:p w:rsidR="00423D13" w:rsidRPr="00526191" w:rsidRDefault="00423D13" w:rsidP="002D3227">
            <w:pPr>
              <w:jc w:val="center"/>
              <w:rPr>
                <w:b/>
                <w:sz w:val="20"/>
                <w:szCs w:val="20"/>
              </w:rPr>
            </w:pPr>
            <w:r w:rsidRPr="00526191">
              <w:rPr>
                <w:b/>
                <w:sz w:val="20"/>
                <w:szCs w:val="20"/>
              </w:rPr>
              <w:t>0,00</w:t>
            </w:r>
          </w:p>
        </w:tc>
        <w:tc>
          <w:tcPr>
            <w:tcW w:w="261" w:type="pct"/>
            <w:gridSpan w:val="2"/>
            <w:shd w:val="clear" w:color="auto" w:fill="auto"/>
            <w:vAlign w:val="center"/>
            <w:hideMark/>
          </w:tcPr>
          <w:p w:rsidR="00423D13" w:rsidRPr="00526191" w:rsidRDefault="00423D13" w:rsidP="002D3227">
            <w:pPr>
              <w:jc w:val="center"/>
              <w:rPr>
                <w:b/>
                <w:sz w:val="20"/>
                <w:szCs w:val="20"/>
              </w:rPr>
            </w:pPr>
            <w:r w:rsidRPr="00526191">
              <w:rPr>
                <w:b/>
                <w:sz w:val="20"/>
                <w:szCs w:val="20"/>
              </w:rPr>
              <w:t>0,00</w:t>
            </w:r>
          </w:p>
        </w:tc>
        <w:tc>
          <w:tcPr>
            <w:tcW w:w="250" w:type="pct"/>
            <w:shd w:val="clear" w:color="auto" w:fill="auto"/>
            <w:vAlign w:val="center"/>
            <w:hideMark/>
          </w:tcPr>
          <w:p w:rsidR="00423D13" w:rsidRPr="00526191" w:rsidRDefault="00423D13" w:rsidP="002D3227">
            <w:pPr>
              <w:jc w:val="center"/>
              <w:rPr>
                <w:b/>
                <w:sz w:val="20"/>
                <w:szCs w:val="20"/>
              </w:rPr>
            </w:pPr>
            <w:r w:rsidRPr="00526191">
              <w:rPr>
                <w:b/>
                <w:color w:val="000000"/>
                <w:sz w:val="20"/>
                <w:szCs w:val="20"/>
              </w:rPr>
              <w:t>266,989</w:t>
            </w:r>
          </w:p>
        </w:tc>
      </w:tr>
      <w:tr w:rsidR="00423D13" w:rsidRPr="00671395" w:rsidTr="005725E8">
        <w:trPr>
          <w:cantSplit/>
          <w:trHeight w:val="20"/>
        </w:trPr>
        <w:tc>
          <w:tcPr>
            <w:tcW w:w="826" w:type="pct"/>
            <w:shd w:val="clear" w:color="auto" w:fill="auto"/>
            <w:hideMark/>
          </w:tcPr>
          <w:p w:rsidR="00423D13" w:rsidRPr="00FC5995" w:rsidRDefault="00423D13" w:rsidP="00BF199D">
            <w:pPr>
              <w:rPr>
                <w:b/>
                <w:sz w:val="20"/>
                <w:szCs w:val="20"/>
              </w:rPr>
            </w:pPr>
            <w:r w:rsidRPr="00FC5995">
              <w:rPr>
                <w:b/>
                <w:sz w:val="20"/>
                <w:szCs w:val="20"/>
              </w:rPr>
              <w:t>Детские дошкольные образовательные организации, строительство которых предусмотрено генеральным планом города Югорска</w:t>
            </w:r>
          </w:p>
        </w:tc>
        <w:tc>
          <w:tcPr>
            <w:tcW w:w="185" w:type="pct"/>
            <w:shd w:val="clear" w:color="auto" w:fill="auto"/>
            <w:noWrap/>
            <w:vAlign w:val="center"/>
            <w:hideMark/>
          </w:tcPr>
          <w:p w:rsidR="00423D13" w:rsidRPr="00FC5995" w:rsidRDefault="00423D13" w:rsidP="00136D56">
            <w:pPr>
              <w:jc w:val="center"/>
              <w:rPr>
                <w:b/>
                <w:sz w:val="20"/>
                <w:szCs w:val="20"/>
              </w:rPr>
            </w:pPr>
            <w:r w:rsidRPr="00FC5995">
              <w:rPr>
                <w:b/>
                <w:sz w:val="20"/>
                <w:szCs w:val="20"/>
              </w:rPr>
              <w:t>2021</w:t>
            </w:r>
          </w:p>
        </w:tc>
        <w:tc>
          <w:tcPr>
            <w:tcW w:w="184" w:type="pct"/>
            <w:shd w:val="clear" w:color="auto" w:fill="auto"/>
            <w:noWrap/>
            <w:vAlign w:val="center"/>
            <w:hideMark/>
          </w:tcPr>
          <w:p w:rsidR="00423D13" w:rsidRPr="00FC5995" w:rsidRDefault="00423D13" w:rsidP="002C0223">
            <w:pPr>
              <w:jc w:val="center"/>
              <w:rPr>
                <w:b/>
                <w:sz w:val="20"/>
                <w:szCs w:val="20"/>
              </w:rPr>
            </w:pPr>
            <w:r w:rsidRPr="00FC5995">
              <w:rPr>
                <w:b/>
                <w:sz w:val="20"/>
                <w:szCs w:val="20"/>
              </w:rPr>
              <w:t>2035</w:t>
            </w:r>
          </w:p>
        </w:tc>
        <w:tc>
          <w:tcPr>
            <w:tcW w:w="276" w:type="pct"/>
            <w:shd w:val="clear" w:color="auto" w:fill="auto"/>
            <w:vAlign w:val="center"/>
            <w:hideMark/>
          </w:tcPr>
          <w:p w:rsidR="00423D13" w:rsidRPr="00FC5995" w:rsidRDefault="00423D13" w:rsidP="002C0223">
            <w:pPr>
              <w:jc w:val="center"/>
              <w:rPr>
                <w:b/>
                <w:sz w:val="20"/>
                <w:szCs w:val="20"/>
              </w:rPr>
            </w:pPr>
            <w:r w:rsidRPr="00FC5995">
              <w:rPr>
                <w:b/>
                <w:sz w:val="20"/>
                <w:szCs w:val="20"/>
              </w:rPr>
              <w:t>место</w:t>
            </w:r>
          </w:p>
        </w:tc>
        <w:tc>
          <w:tcPr>
            <w:tcW w:w="186" w:type="pct"/>
            <w:shd w:val="clear" w:color="auto" w:fill="auto"/>
            <w:vAlign w:val="center"/>
            <w:hideMark/>
          </w:tcPr>
          <w:p w:rsidR="00423D13" w:rsidRPr="00073030" w:rsidRDefault="00423D13" w:rsidP="002D3227">
            <w:pPr>
              <w:jc w:val="center"/>
              <w:rPr>
                <w:b/>
                <w:sz w:val="20"/>
                <w:szCs w:val="20"/>
              </w:rPr>
            </w:pPr>
            <w:r w:rsidRPr="00073030">
              <w:rPr>
                <w:b/>
                <w:sz w:val="20"/>
                <w:szCs w:val="20"/>
              </w:rPr>
              <w:t>1</w:t>
            </w:r>
            <w:r>
              <w:rPr>
                <w:b/>
                <w:sz w:val="20"/>
                <w:szCs w:val="20"/>
              </w:rPr>
              <w:t>200</w:t>
            </w:r>
          </w:p>
        </w:tc>
        <w:tc>
          <w:tcPr>
            <w:tcW w:w="280" w:type="pct"/>
            <w:shd w:val="clear" w:color="auto" w:fill="auto"/>
            <w:vAlign w:val="center"/>
            <w:hideMark/>
          </w:tcPr>
          <w:p w:rsidR="00423D13" w:rsidRPr="00073030" w:rsidRDefault="00423D13" w:rsidP="002D3227">
            <w:pPr>
              <w:jc w:val="center"/>
              <w:rPr>
                <w:b/>
                <w:sz w:val="20"/>
                <w:szCs w:val="20"/>
              </w:rPr>
            </w:pPr>
            <w:r>
              <w:rPr>
                <w:b/>
                <w:sz w:val="20"/>
                <w:szCs w:val="20"/>
              </w:rPr>
              <w:t>1256,282</w:t>
            </w:r>
          </w:p>
        </w:tc>
        <w:tc>
          <w:tcPr>
            <w:tcW w:w="331" w:type="pct"/>
            <w:vAlign w:val="center"/>
          </w:tcPr>
          <w:p w:rsidR="00423D13" w:rsidRPr="00073030" w:rsidRDefault="00423D13" w:rsidP="002D3227">
            <w:pPr>
              <w:jc w:val="center"/>
              <w:rPr>
                <w:b/>
                <w:sz w:val="20"/>
                <w:szCs w:val="20"/>
              </w:rPr>
            </w:pPr>
            <w:r w:rsidRPr="00073030">
              <w:rPr>
                <w:b/>
                <w:sz w:val="20"/>
                <w:szCs w:val="20"/>
              </w:rPr>
              <w:t>0,00</w:t>
            </w:r>
          </w:p>
        </w:tc>
        <w:tc>
          <w:tcPr>
            <w:tcW w:w="337" w:type="pct"/>
            <w:gridSpan w:val="2"/>
            <w:vAlign w:val="center"/>
          </w:tcPr>
          <w:p w:rsidR="00423D13" w:rsidRPr="00073030" w:rsidRDefault="00423D13" w:rsidP="002D3227">
            <w:pPr>
              <w:jc w:val="center"/>
              <w:rPr>
                <w:b/>
                <w:sz w:val="20"/>
                <w:szCs w:val="20"/>
              </w:rPr>
            </w:pPr>
            <w:r>
              <w:rPr>
                <w:b/>
                <w:sz w:val="20"/>
                <w:szCs w:val="20"/>
              </w:rPr>
              <w:t>1256,282</w:t>
            </w:r>
          </w:p>
        </w:tc>
        <w:tc>
          <w:tcPr>
            <w:tcW w:w="214" w:type="pct"/>
            <w:gridSpan w:val="2"/>
            <w:shd w:val="clear" w:color="auto" w:fill="auto"/>
            <w:vAlign w:val="center"/>
            <w:hideMark/>
          </w:tcPr>
          <w:p w:rsidR="00423D13" w:rsidRPr="00073030" w:rsidRDefault="00423D13" w:rsidP="002D3227">
            <w:pPr>
              <w:jc w:val="center"/>
              <w:rPr>
                <w:b/>
                <w:sz w:val="20"/>
                <w:szCs w:val="20"/>
              </w:rPr>
            </w:pPr>
            <w:r w:rsidRPr="00073030">
              <w:rPr>
                <w:b/>
                <w:sz w:val="20"/>
                <w:szCs w:val="20"/>
              </w:rPr>
              <w:t>0,00</w:t>
            </w:r>
          </w:p>
        </w:tc>
        <w:tc>
          <w:tcPr>
            <w:tcW w:w="225" w:type="pct"/>
            <w:shd w:val="clear" w:color="auto" w:fill="auto"/>
            <w:vAlign w:val="center"/>
            <w:hideMark/>
          </w:tcPr>
          <w:p w:rsidR="00423D13" w:rsidRPr="00073030" w:rsidRDefault="00423D13" w:rsidP="002D3227">
            <w:pPr>
              <w:jc w:val="center"/>
              <w:rPr>
                <w:b/>
                <w:sz w:val="20"/>
                <w:szCs w:val="20"/>
              </w:rPr>
            </w:pPr>
            <w:r w:rsidRPr="00073030">
              <w:rPr>
                <w:b/>
                <w:sz w:val="20"/>
                <w:szCs w:val="20"/>
              </w:rPr>
              <w:t>0,00</w:t>
            </w:r>
          </w:p>
        </w:tc>
        <w:tc>
          <w:tcPr>
            <w:tcW w:w="229" w:type="pct"/>
            <w:shd w:val="clear" w:color="auto" w:fill="auto"/>
            <w:vAlign w:val="center"/>
            <w:hideMark/>
          </w:tcPr>
          <w:p w:rsidR="00423D13" w:rsidRPr="00073030" w:rsidRDefault="00423D13" w:rsidP="002D3227">
            <w:pPr>
              <w:jc w:val="center"/>
              <w:rPr>
                <w:b/>
                <w:sz w:val="20"/>
                <w:szCs w:val="20"/>
              </w:rPr>
            </w:pPr>
            <w:r w:rsidRPr="00073030">
              <w:rPr>
                <w:b/>
                <w:sz w:val="20"/>
                <w:szCs w:val="20"/>
              </w:rPr>
              <w:t>0,00</w:t>
            </w:r>
          </w:p>
        </w:tc>
        <w:tc>
          <w:tcPr>
            <w:tcW w:w="229" w:type="pct"/>
            <w:gridSpan w:val="3"/>
            <w:shd w:val="clear" w:color="auto" w:fill="auto"/>
            <w:vAlign w:val="center"/>
            <w:hideMark/>
          </w:tcPr>
          <w:p w:rsidR="00423D13" w:rsidRPr="00073030" w:rsidRDefault="00423D13" w:rsidP="002D3227">
            <w:pPr>
              <w:jc w:val="center"/>
              <w:rPr>
                <w:b/>
                <w:sz w:val="20"/>
                <w:szCs w:val="20"/>
              </w:rPr>
            </w:pPr>
            <w:r w:rsidRPr="00073030">
              <w:rPr>
                <w:b/>
                <w:sz w:val="20"/>
                <w:szCs w:val="20"/>
              </w:rPr>
              <w:t>0,00</w:t>
            </w:r>
          </w:p>
        </w:tc>
        <w:tc>
          <w:tcPr>
            <w:tcW w:w="230" w:type="pct"/>
            <w:shd w:val="clear" w:color="auto" w:fill="auto"/>
            <w:vAlign w:val="center"/>
            <w:hideMark/>
          </w:tcPr>
          <w:p w:rsidR="00423D13" w:rsidRPr="00073030" w:rsidRDefault="00423D13" w:rsidP="002D3227">
            <w:pPr>
              <w:jc w:val="center"/>
              <w:rPr>
                <w:b/>
                <w:sz w:val="20"/>
                <w:szCs w:val="20"/>
              </w:rPr>
            </w:pPr>
            <w:r w:rsidRPr="009305D4">
              <w:rPr>
                <w:b/>
                <w:sz w:val="20"/>
                <w:szCs w:val="20"/>
              </w:rPr>
              <w:t>206,505</w:t>
            </w:r>
          </w:p>
        </w:tc>
        <w:tc>
          <w:tcPr>
            <w:tcW w:w="262" w:type="pct"/>
            <w:vAlign w:val="center"/>
          </w:tcPr>
          <w:p w:rsidR="00423D13" w:rsidRPr="00073030" w:rsidRDefault="00423D13" w:rsidP="005725E8">
            <w:pPr>
              <w:jc w:val="center"/>
              <w:rPr>
                <w:b/>
                <w:sz w:val="20"/>
                <w:szCs w:val="20"/>
              </w:rPr>
            </w:pPr>
            <w:r w:rsidRPr="009305D4">
              <w:rPr>
                <w:b/>
                <w:sz w:val="20"/>
                <w:szCs w:val="20"/>
              </w:rPr>
              <w:t>290,845</w:t>
            </w:r>
          </w:p>
        </w:tc>
        <w:tc>
          <w:tcPr>
            <w:tcW w:w="265" w:type="pct"/>
            <w:gridSpan w:val="2"/>
            <w:shd w:val="clear" w:color="auto" w:fill="auto"/>
            <w:vAlign w:val="center"/>
            <w:hideMark/>
          </w:tcPr>
          <w:p w:rsidR="00423D13" w:rsidRPr="00073030" w:rsidRDefault="00423D13" w:rsidP="005725E8">
            <w:pPr>
              <w:jc w:val="center"/>
              <w:rPr>
                <w:b/>
                <w:sz w:val="20"/>
                <w:szCs w:val="20"/>
              </w:rPr>
            </w:pPr>
            <w:r>
              <w:rPr>
                <w:b/>
                <w:sz w:val="20"/>
                <w:szCs w:val="20"/>
              </w:rPr>
              <w:t>758,932</w:t>
            </w:r>
          </w:p>
        </w:tc>
        <w:tc>
          <w:tcPr>
            <w:tcW w:w="230" w:type="pct"/>
            <w:gridSpan w:val="2"/>
            <w:shd w:val="clear" w:color="auto" w:fill="auto"/>
            <w:vAlign w:val="center"/>
            <w:hideMark/>
          </w:tcPr>
          <w:p w:rsidR="00423D13" w:rsidRPr="00073030" w:rsidRDefault="00423D13" w:rsidP="002D3227">
            <w:pPr>
              <w:jc w:val="center"/>
              <w:rPr>
                <w:b/>
                <w:sz w:val="20"/>
                <w:szCs w:val="20"/>
              </w:rPr>
            </w:pPr>
            <w:r w:rsidRPr="00073030">
              <w:rPr>
                <w:b/>
                <w:sz w:val="20"/>
                <w:szCs w:val="20"/>
              </w:rPr>
              <w:t>0,00</w:t>
            </w:r>
          </w:p>
        </w:tc>
        <w:tc>
          <w:tcPr>
            <w:tcW w:w="261" w:type="pct"/>
            <w:gridSpan w:val="2"/>
            <w:shd w:val="clear" w:color="auto" w:fill="auto"/>
            <w:vAlign w:val="center"/>
            <w:hideMark/>
          </w:tcPr>
          <w:p w:rsidR="00423D13" w:rsidRPr="00073030" w:rsidRDefault="00423D13" w:rsidP="002D3227">
            <w:pPr>
              <w:jc w:val="center"/>
              <w:rPr>
                <w:b/>
                <w:sz w:val="20"/>
                <w:szCs w:val="20"/>
              </w:rPr>
            </w:pPr>
            <w:r w:rsidRPr="00073030">
              <w:rPr>
                <w:b/>
                <w:sz w:val="20"/>
                <w:szCs w:val="20"/>
              </w:rPr>
              <w:t>0,00</w:t>
            </w:r>
          </w:p>
        </w:tc>
        <w:tc>
          <w:tcPr>
            <w:tcW w:w="250" w:type="pct"/>
            <w:shd w:val="clear" w:color="auto" w:fill="auto"/>
            <w:vAlign w:val="center"/>
            <w:hideMark/>
          </w:tcPr>
          <w:p w:rsidR="00423D13" w:rsidRPr="00073030" w:rsidRDefault="00423D13" w:rsidP="002D3227">
            <w:pPr>
              <w:jc w:val="center"/>
              <w:rPr>
                <w:b/>
                <w:sz w:val="20"/>
                <w:szCs w:val="20"/>
              </w:rPr>
            </w:pPr>
            <w:r w:rsidRPr="006811AE">
              <w:rPr>
                <w:b/>
                <w:sz w:val="20"/>
                <w:szCs w:val="20"/>
              </w:rPr>
              <w:t>1256,282</w:t>
            </w:r>
          </w:p>
        </w:tc>
      </w:tr>
      <w:tr w:rsidR="00423D13" w:rsidRPr="00671395" w:rsidTr="005725E8">
        <w:trPr>
          <w:cantSplit/>
          <w:trHeight w:val="20"/>
        </w:trPr>
        <w:tc>
          <w:tcPr>
            <w:tcW w:w="826" w:type="pct"/>
            <w:shd w:val="clear" w:color="auto" w:fill="auto"/>
            <w:hideMark/>
          </w:tcPr>
          <w:p w:rsidR="00423D13" w:rsidRPr="00FC5995" w:rsidRDefault="00423D13" w:rsidP="00CE2465">
            <w:pPr>
              <w:rPr>
                <w:b/>
                <w:sz w:val="20"/>
                <w:szCs w:val="20"/>
              </w:rPr>
            </w:pPr>
            <w:r w:rsidRPr="00FC5995">
              <w:rPr>
                <w:b/>
                <w:sz w:val="20"/>
                <w:szCs w:val="20"/>
              </w:rPr>
              <w:t>Общеобразовательные организации по муниципальной программе «Развитие образования города Югорска на 2014 - 2020 годы» от 31.10.2013 № 3286</w:t>
            </w:r>
          </w:p>
        </w:tc>
        <w:tc>
          <w:tcPr>
            <w:tcW w:w="185" w:type="pct"/>
            <w:shd w:val="clear" w:color="auto" w:fill="auto"/>
            <w:noWrap/>
            <w:vAlign w:val="center"/>
            <w:hideMark/>
          </w:tcPr>
          <w:p w:rsidR="00423D13" w:rsidRPr="00FC5995" w:rsidRDefault="00423D13" w:rsidP="002C0223">
            <w:pPr>
              <w:jc w:val="center"/>
              <w:rPr>
                <w:b/>
                <w:sz w:val="20"/>
                <w:szCs w:val="20"/>
              </w:rPr>
            </w:pPr>
            <w:r w:rsidRPr="00FC5995">
              <w:rPr>
                <w:b/>
                <w:sz w:val="20"/>
                <w:szCs w:val="20"/>
              </w:rPr>
              <w:t>2017</w:t>
            </w:r>
          </w:p>
        </w:tc>
        <w:tc>
          <w:tcPr>
            <w:tcW w:w="184" w:type="pct"/>
            <w:shd w:val="clear" w:color="auto" w:fill="auto"/>
            <w:noWrap/>
            <w:vAlign w:val="center"/>
            <w:hideMark/>
          </w:tcPr>
          <w:p w:rsidR="00423D13" w:rsidRPr="00FC5995" w:rsidRDefault="00423D13" w:rsidP="002C0223">
            <w:pPr>
              <w:jc w:val="center"/>
              <w:rPr>
                <w:b/>
                <w:sz w:val="20"/>
                <w:szCs w:val="20"/>
              </w:rPr>
            </w:pPr>
            <w:r w:rsidRPr="00FC5995">
              <w:rPr>
                <w:b/>
                <w:sz w:val="20"/>
                <w:szCs w:val="20"/>
              </w:rPr>
              <w:t>2020</w:t>
            </w:r>
          </w:p>
        </w:tc>
        <w:tc>
          <w:tcPr>
            <w:tcW w:w="276" w:type="pct"/>
            <w:shd w:val="clear" w:color="auto" w:fill="auto"/>
            <w:vAlign w:val="center"/>
            <w:hideMark/>
          </w:tcPr>
          <w:p w:rsidR="00423D13" w:rsidRPr="00FC5995" w:rsidRDefault="00423D13" w:rsidP="00F2076E">
            <w:pPr>
              <w:jc w:val="center"/>
              <w:rPr>
                <w:b/>
                <w:sz w:val="20"/>
                <w:szCs w:val="20"/>
              </w:rPr>
            </w:pPr>
            <w:r w:rsidRPr="00FC5995">
              <w:rPr>
                <w:b/>
                <w:sz w:val="20"/>
                <w:szCs w:val="20"/>
              </w:rPr>
              <w:t>учащихся</w:t>
            </w:r>
          </w:p>
        </w:tc>
        <w:tc>
          <w:tcPr>
            <w:tcW w:w="186" w:type="pct"/>
            <w:shd w:val="clear" w:color="auto" w:fill="auto"/>
            <w:noWrap/>
            <w:vAlign w:val="center"/>
            <w:hideMark/>
          </w:tcPr>
          <w:p w:rsidR="00423D13" w:rsidRPr="00073030" w:rsidRDefault="00423D13" w:rsidP="002D3227">
            <w:pPr>
              <w:jc w:val="center"/>
              <w:rPr>
                <w:b/>
                <w:color w:val="000000"/>
                <w:sz w:val="20"/>
                <w:szCs w:val="20"/>
              </w:rPr>
            </w:pPr>
            <w:r>
              <w:rPr>
                <w:b/>
                <w:color w:val="000000"/>
                <w:sz w:val="20"/>
                <w:szCs w:val="20"/>
              </w:rPr>
              <w:t>1080</w:t>
            </w:r>
          </w:p>
        </w:tc>
        <w:tc>
          <w:tcPr>
            <w:tcW w:w="280" w:type="pct"/>
            <w:shd w:val="clear" w:color="auto" w:fill="auto"/>
            <w:vAlign w:val="center"/>
            <w:hideMark/>
          </w:tcPr>
          <w:p w:rsidR="00423D13" w:rsidRPr="005E3E17" w:rsidRDefault="00423D13" w:rsidP="002D3227">
            <w:pPr>
              <w:jc w:val="center"/>
              <w:rPr>
                <w:b/>
                <w:sz w:val="20"/>
                <w:szCs w:val="20"/>
              </w:rPr>
            </w:pPr>
            <w:r w:rsidRPr="005E3E17">
              <w:rPr>
                <w:b/>
                <w:sz w:val="20"/>
                <w:szCs w:val="20"/>
              </w:rPr>
              <w:t>904,65</w:t>
            </w:r>
          </w:p>
        </w:tc>
        <w:tc>
          <w:tcPr>
            <w:tcW w:w="331" w:type="pct"/>
            <w:vAlign w:val="center"/>
          </w:tcPr>
          <w:p w:rsidR="00423D13" w:rsidRPr="005E3E17" w:rsidRDefault="00423D13" w:rsidP="002D3227">
            <w:pPr>
              <w:jc w:val="center"/>
              <w:rPr>
                <w:b/>
                <w:sz w:val="20"/>
                <w:szCs w:val="20"/>
              </w:rPr>
            </w:pPr>
            <w:r w:rsidRPr="007C32B0">
              <w:rPr>
                <w:b/>
                <w:sz w:val="20"/>
                <w:szCs w:val="20"/>
              </w:rPr>
              <w:t>3,497</w:t>
            </w:r>
          </w:p>
        </w:tc>
        <w:tc>
          <w:tcPr>
            <w:tcW w:w="337" w:type="pct"/>
            <w:gridSpan w:val="2"/>
            <w:vAlign w:val="center"/>
          </w:tcPr>
          <w:p w:rsidR="00423D13" w:rsidRPr="005E3E17" w:rsidRDefault="00423D13" w:rsidP="002D3227">
            <w:pPr>
              <w:jc w:val="center"/>
              <w:rPr>
                <w:b/>
                <w:sz w:val="20"/>
                <w:szCs w:val="20"/>
              </w:rPr>
            </w:pPr>
            <w:r>
              <w:rPr>
                <w:b/>
                <w:sz w:val="20"/>
                <w:szCs w:val="20"/>
              </w:rPr>
              <w:t>901,153</w:t>
            </w:r>
          </w:p>
        </w:tc>
        <w:tc>
          <w:tcPr>
            <w:tcW w:w="214" w:type="pct"/>
            <w:gridSpan w:val="2"/>
            <w:shd w:val="clear" w:color="auto" w:fill="auto"/>
            <w:vAlign w:val="center"/>
            <w:hideMark/>
          </w:tcPr>
          <w:p w:rsidR="00423D13" w:rsidRPr="005E3E17" w:rsidRDefault="00423D13" w:rsidP="002D3227">
            <w:pPr>
              <w:jc w:val="center"/>
              <w:rPr>
                <w:b/>
                <w:sz w:val="20"/>
                <w:szCs w:val="20"/>
              </w:rPr>
            </w:pPr>
            <w:r w:rsidRPr="005E3E17">
              <w:rPr>
                <w:b/>
                <w:sz w:val="20"/>
                <w:szCs w:val="20"/>
              </w:rPr>
              <w:t>32,284</w:t>
            </w:r>
          </w:p>
        </w:tc>
        <w:tc>
          <w:tcPr>
            <w:tcW w:w="225" w:type="pct"/>
            <w:shd w:val="clear" w:color="auto" w:fill="auto"/>
            <w:vAlign w:val="center"/>
            <w:hideMark/>
          </w:tcPr>
          <w:p w:rsidR="00423D13" w:rsidRPr="005E3E17" w:rsidRDefault="00423D13" w:rsidP="002D3227">
            <w:pPr>
              <w:jc w:val="center"/>
              <w:rPr>
                <w:b/>
                <w:sz w:val="20"/>
                <w:szCs w:val="20"/>
              </w:rPr>
            </w:pPr>
            <w:r w:rsidRPr="005E3E17">
              <w:rPr>
                <w:b/>
                <w:sz w:val="22"/>
                <w:szCs w:val="22"/>
              </w:rPr>
              <w:t>193,46</w:t>
            </w:r>
          </w:p>
        </w:tc>
        <w:tc>
          <w:tcPr>
            <w:tcW w:w="229" w:type="pct"/>
            <w:shd w:val="clear" w:color="auto" w:fill="auto"/>
            <w:vAlign w:val="center"/>
            <w:hideMark/>
          </w:tcPr>
          <w:p w:rsidR="00423D13" w:rsidRPr="00073030" w:rsidRDefault="00423D13" w:rsidP="002D3227">
            <w:pPr>
              <w:ind w:left="-57" w:right="-57"/>
              <w:jc w:val="center"/>
              <w:rPr>
                <w:b/>
                <w:color w:val="FF0000"/>
                <w:sz w:val="20"/>
                <w:szCs w:val="20"/>
              </w:rPr>
            </w:pPr>
            <w:r w:rsidRPr="005E3E17">
              <w:rPr>
                <w:b/>
                <w:sz w:val="20"/>
                <w:szCs w:val="20"/>
              </w:rPr>
              <w:t>104,235</w:t>
            </w:r>
          </w:p>
        </w:tc>
        <w:tc>
          <w:tcPr>
            <w:tcW w:w="229" w:type="pct"/>
            <w:gridSpan w:val="3"/>
            <w:shd w:val="clear" w:color="auto" w:fill="auto"/>
            <w:vAlign w:val="center"/>
            <w:hideMark/>
          </w:tcPr>
          <w:p w:rsidR="00423D13" w:rsidRPr="00073030" w:rsidRDefault="00423D13" w:rsidP="002D3227">
            <w:pPr>
              <w:ind w:left="-57" w:right="-57"/>
              <w:jc w:val="center"/>
              <w:rPr>
                <w:b/>
                <w:color w:val="FF0000"/>
                <w:sz w:val="20"/>
                <w:szCs w:val="20"/>
              </w:rPr>
            </w:pPr>
            <w:r w:rsidRPr="005E3E17">
              <w:rPr>
                <w:b/>
                <w:sz w:val="20"/>
                <w:szCs w:val="20"/>
              </w:rPr>
              <w:t>50,669</w:t>
            </w:r>
          </w:p>
        </w:tc>
        <w:tc>
          <w:tcPr>
            <w:tcW w:w="230" w:type="pct"/>
            <w:shd w:val="clear" w:color="auto" w:fill="auto"/>
            <w:vAlign w:val="center"/>
            <w:hideMark/>
          </w:tcPr>
          <w:p w:rsidR="00423D13" w:rsidRPr="00073030" w:rsidRDefault="00423D13" w:rsidP="002D3227">
            <w:pPr>
              <w:ind w:left="-57" w:right="-57"/>
              <w:jc w:val="center"/>
              <w:rPr>
                <w:b/>
                <w:color w:val="FF0000"/>
                <w:sz w:val="20"/>
                <w:szCs w:val="20"/>
              </w:rPr>
            </w:pPr>
            <w:r w:rsidRPr="005E3E17">
              <w:rPr>
                <w:b/>
                <w:sz w:val="20"/>
                <w:szCs w:val="20"/>
              </w:rPr>
              <w:t>520,504</w:t>
            </w:r>
          </w:p>
        </w:tc>
        <w:tc>
          <w:tcPr>
            <w:tcW w:w="262" w:type="pct"/>
            <w:vAlign w:val="center"/>
          </w:tcPr>
          <w:p w:rsidR="00423D13" w:rsidRPr="005E3E17" w:rsidRDefault="00423D13" w:rsidP="005725E8">
            <w:pPr>
              <w:ind w:left="-57" w:right="-57"/>
              <w:jc w:val="center"/>
              <w:rPr>
                <w:b/>
                <w:sz w:val="20"/>
                <w:szCs w:val="20"/>
              </w:rPr>
            </w:pPr>
            <w:r w:rsidRPr="005E3E17">
              <w:rPr>
                <w:b/>
                <w:sz w:val="20"/>
                <w:szCs w:val="20"/>
              </w:rPr>
              <w:t>0,00</w:t>
            </w:r>
          </w:p>
        </w:tc>
        <w:tc>
          <w:tcPr>
            <w:tcW w:w="265" w:type="pct"/>
            <w:gridSpan w:val="2"/>
            <w:shd w:val="clear" w:color="auto" w:fill="auto"/>
            <w:vAlign w:val="center"/>
            <w:hideMark/>
          </w:tcPr>
          <w:p w:rsidR="00423D13" w:rsidRPr="005E3E17" w:rsidRDefault="00423D13" w:rsidP="005725E8">
            <w:pPr>
              <w:jc w:val="center"/>
              <w:rPr>
                <w:b/>
                <w:sz w:val="20"/>
                <w:szCs w:val="20"/>
              </w:rPr>
            </w:pPr>
            <w:r w:rsidRPr="005E3E17">
              <w:rPr>
                <w:b/>
                <w:sz w:val="20"/>
                <w:szCs w:val="20"/>
              </w:rPr>
              <w:t>0,00</w:t>
            </w:r>
          </w:p>
        </w:tc>
        <w:tc>
          <w:tcPr>
            <w:tcW w:w="230" w:type="pct"/>
            <w:gridSpan w:val="2"/>
            <w:shd w:val="clear" w:color="auto" w:fill="auto"/>
            <w:vAlign w:val="center"/>
            <w:hideMark/>
          </w:tcPr>
          <w:p w:rsidR="00423D13" w:rsidRPr="005E3E17" w:rsidRDefault="00423D13" w:rsidP="002D3227">
            <w:pPr>
              <w:jc w:val="center"/>
              <w:rPr>
                <w:b/>
                <w:sz w:val="20"/>
                <w:szCs w:val="20"/>
              </w:rPr>
            </w:pPr>
            <w:r w:rsidRPr="005E3E17">
              <w:rPr>
                <w:b/>
                <w:sz w:val="20"/>
                <w:szCs w:val="20"/>
              </w:rPr>
              <w:t>22,549</w:t>
            </w:r>
          </w:p>
        </w:tc>
        <w:tc>
          <w:tcPr>
            <w:tcW w:w="261" w:type="pct"/>
            <w:gridSpan w:val="2"/>
            <w:shd w:val="clear" w:color="auto" w:fill="auto"/>
            <w:vAlign w:val="center"/>
            <w:hideMark/>
          </w:tcPr>
          <w:p w:rsidR="00423D13" w:rsidRPr="005E3E17" w:rsidRDefault="00423D13" w:rsidP="002D3227">
            <w:pPr>
              <w:jc w:val="center"/>
              <w:rPr>
                <w:b/>
                <w:sz w:val="20"/>
                <w:szCs w:val="20"/>
              </w:rPr>
            </w:pPr>
            <w:r w:rsidRPr="005E3E17">
              <w:rPr>
                <w:b/>
                <w:sz w:val="20"/>
                <w:szCs w:val="20"/>
              </w:rPr>
              <w:t>0,00</w:t>
            </w:r>
          </w:p>
        </w:tc>
        <w:tc>
          <w:tcPr>
            <w:tcW w:w="250" w:type="pct"/>
            <w:shd w:val="clear" w:color="auto" w:fill="auto"/>
            <w:vAlign w:val="center"/>
            <w:hideMark/>
          </w:tcPr>
          <w:p w:rsidR="00423D13" w:rsidRPr="00073030" w:rsidRDefault="00423D13" w:rsidP="002D3227">
            <w:pPr>
              <w:jc w:val="center"/>
              <w:rPr>
                <w:b/>
                <w:color w:val="FF0000"/>
                <w:sz w:val="20"/>
                <w:szCs w:val="20"/>
              </w:rPr>
            </w:pPr>
            <w:r w:rsidRPr="005E3E17">
              <w:rPr>
                <w:b/>
                <w:sz w:val="20"/>
                <w:szCs w:val="20"/>
              </w:rPr>
              <w:t>904,65</w:t>
            </w:r>
          </w:p>
        </w:tc>
      </w:tr>
      <w:tr w:rsidR="00423D13" w:rsidRPr="00671395" w:rsidTr="005725E8">
        <w:trPr>
          <w:cantSplit/>
          <w:trHeight w:val="20"/>
        </w:trPr>
        <w:tc>
          <w:tcPr>
            <w:tcW w:w="826" w:type="pct"/>
            <w:shd w:val="clear" w:color="auto" w:fill="auto"/>
            <w:hideMark/>
          </w:tcPr>
          <w:p w:rsidR="00423D13" w:rsidRPr="00FC5995" w:rsidRDefault="00423D13" w:rsidP="00BF199D">
            <w:pPr>
              <w:rPr>
                <w:b/>
                <w:sz w:val="20"/>
                <w:szCs w:val="20"/>
              </w:rPr>
            </w:pPr>
            <w:r w:rsidRPr="00FC5995">
              <w:rPr>
                <w:b/>
                <w:sz w:val="20"/>
                <w:szCs w:val="20"/>
              </w:rPr>
              <w:t>Общеобразовательные организации, строительство и реконструкция которых предусмотрено генеральным планом города Югорска</w:t>
            </w:r>
          </w:p>
        </w:tc>
        <w:tc>
          <w:tcPr>
            <w:tcW w:w="185" w:type="pct"/>
            <w:shd w:val="clear" w:color="auto" w:fill="auto"/>
            <w:noWrap/>
            <w:vAlign w:val="center"/>
            <w:hideMark/>
          </w:tcPr>
          <w:p w:rsidR="00423D13" w:rsidRPr="00FC5995" w:rsidRDefault="00423D13" w:rsidP="00136D56">
            <w:pPr>
              <w:jc w:val="center"/>
              <w:rPr>
                <w:b/>
                <w:sz w:val="20"/>
                <w:szCs w:val="20"/>
              </w:rPr>
            </w:pPr>
            <w:r w:rsidRPr="00FC5995">
              <w:rPr>
                <w:b/>
                <w:sz w:val="20"/>
                <w:szCs w:val="20"/>
              </w:rPr>
              <w:t>2021-2035</w:t>
            </w:r>
          </w:p>
        </w:tc>
        <w:tc>
          <w:tcPr>
            <w:tcW w:w="184" w:type="pct"/>
            <w:shd w:val="clear" w:color="auto" w:fill="auto"/>
            <w:noWrap/>
            <w:vAlign w:val="center"/>
            <w:hideMark/>
          </w:tcPr>
          <w:p w:rsidR="00423D13" w:rsidRPr="00FC5995" w:rsidRDefault="00423D13" w:rsidP="002C0223">
            <w:pPr>
              <w:jc w:val="center"/>
              <w:rPr>
                <w:b/>
                <w:sz w:val="20"/>
                <w:szCs w:val="20"/>
              </w:rPr>
            </w:pPr>
            <w:r w:rsidRPr="00FC5995">
              <w:rPr>
                <w:b/>
                <w:sz w:val="20"/>
                <w:szCs w:val="20"/>
              </w:rPr>
              <w:t>2035</w:t>
            </w:r>
          </w:p>
        </w:tc>
        <w:tc>
          <w:tcPr>
            <w:tcW w:w="276" w:type="pct"/>
            <w:shd w:val="clear" w:color="auto" w:fill="auto"/>
            <w:vAlign w:val="center"/>
            <w:hideMark/>
          </w:tcPr>
          <w:p w:rsidR="00423D13" w:rsidRPr="00FC5995" w:rsidRDefault="00423D13" w:rsidP="002C0223">
            <w:pPr>
              <w:jc w:val="center"/>
              <w:rPr>
                <w:b/>
                <w:sz w:val="20"/>
                <w:szCs w:val="20"/>
              </w:rPr>
            </w:pPr>
            <w:r w:rsidRPr="00FC5995">
              <w:rPr>
                <w:b/>
                <w:sz w:val="20"/>
                <w:szCs w:val="20"/>
              </w:rPr>
              <w:t>учащихся</w:t>
            </w:r>
          </w:p>
        </w:tc>
        <w:tc>
          <w:tcPr>
            <w:tcW w:w="186" w:type="pct"/>
            <w:shd w:val="clear" w:color="auto" w:fill="auto"/>
            <w:vAlign w:val="center"/>
            <w:hideMark/>
          </w:tcPr>
          <w:p w:rsidR="00423D13" w:rsidRPr="00073030" w:rsidRDefault="00423D13" w:rsidP="002D3227">
            <w:pPr>
              <w:pStyle w:val="S"/>
              <w:rPr>
                <w:b/>
                <w:sz w:val="20"/>
                <w:szCs w:val="20"/>
              </w:rPr>
            </w:pPr>
            <w:r>
              <w:rPr>
                <w:b/>
                <w:sz w:val="20"/>
                <w:szCs w:val="20"/>
              </w:rPr>
              <w:t>2096</w:t>
            </w:r>
          </w:p>
        </w:tc>
        <w:tc>
          <w:tcPr>
            <w:tcW w:w="280" w:type="pct"/>
            <w:shd w:val="clear" w:color="auto" w:fill="auto"/>
            <w:vAlign w:val="center"/>
            <w:hideMark/>
          </w:tcPr>
          <w:p w:rsidR="00423D13" w:rsidRPr="00073030" w:rsidRDefault="00423D13" w:rsidP="002D3227">
            <w:pPr>
              <w:pStyle w:val="S"/>
              <w:rPr>
                <w:b/>
                <w:sz w:val="20"/>
                <w:szCs w:val="20"/>
              </w:rPr>
            </w:pPr>
            <w:r>
              <w:rPr>
                <w:b/>
                <w:sz w:val="20"/>
                <w:szCs w:val="20"/>
              </w:rPr>
              <w:t>1763,872</w:t>
            </w:r>
          </w:p>
        </w:tc>
        <w:tc>
          <w:tcPr>
            <w:tcW w:w="331" w:type="pct"/>
            <w:vAlign w:val="center"/>
          </w:tcPr>
          <w:p w:rsidR="00423D13" w:rsidRPr="00073030" w:rsidRDefault="00423D13" w:rsidP="002D3227">
            <w:pPr>
              <w:pStyle w:val="S"/>
              <w:rPr>
                <w:b/>
                <w:sz w:val="20"/>
                <w:szCs w:val="20"/>
              </w:rPr>
            </w:pPr>
            <w:r w:rsidRPr="00073030">
              <w:rPr>
                <w:b/>
                <w:sz w:val="20"/>
                <w:szCs w:val="20"/>
              </w:rPr>
              <w:t>0,00</w:t>
            </w:r>
          </w:p>
        </w:tc>
        <w:tc>
          <w:tcPr>
            <w:tcW w:w="337" w:type="pct"/>
            <w:gridSpan w:val="2"/>
            <w:vAlign w:val="center"/>
          </w:tcPr>
          <w:p w:rsidR="00423D13" w:rsidRPr="00073030" w:rsidRDefault="00423D13" w:rsidP="002D3227">
            <w:pPr>
              <w:pStyle w:val="S"/>
              <w:rPr>
                <w:b/>
                <w:sz w:val="20"/>
                <w:szCs w:val="20"/>
              </w:rPr>
            </w:pPr>
            <w:r w:rsidRPr="00EB28B8">
              <w:rPr>
                <w:b/>
                <w:sz w:val="20"/>
                <w:szCs w:val="20"/>
              </w:rPr>
              <w:t>1763,872</w:t>
            </w:r>
          </w:p>
        </w:tc>
        <w:tc>
          <w:tcPr>
            <w:tcW w:w="214" w:type="pct"/>
            <w:gridSpan w:val="2"/>
            <w:shd w:val="clear" w:color="auto" w:fill="auto"/>
            <w:vAlign w:val="center"/>
            <w:hideMark/>
          </w:tcPr>
          <w:p w:rsidR="00423D13" w:rsidRPr="00073030" w:rsidRDefault="00423D13" w:rsidP="002D3227">
            <w:pPr>
              <w:pStyle w:val="S"/>
              <w:rPr>
                <w:b/>
                <w:sz w:val="20"/>
                <w:szCs w:val="20"/>
              </w:rPr>
            </w:pPr>
            <w:r w:rsidRPr="00073030">
              <w:rPr>
                <w:b/>
                <w:sz w:val="20"/>
                <w:szCs w:val="20"/>
              </w:rPr>
              <w:t>0,00</w:t>
            </w:r>
          </w:p>
        </w:tc>
        <w:tc>
          <w:tcPr>
            <w:tcW w:w="225" w:type="pct"/>
            <w:shd w:val="clear" w:color="auto" w:fill="auto"/>
            <w:vAlign w:val="center"/>
            <w:hideMark/>
          </w:tcPr>
          <w:p w:rsidR="00423D13" w:rsidRPr="00073030" w:rsidRDefault="00423D13" w:rsidP="002D3227">
            <w:pPr>
              <w:pStyle w:val="S"/>
              <w:rPr>
                <w:b/>
                <w:sz w:val="20"/>
                <w:szCs w:val="20"/>
              </w:rPr>
            </w:pPr>
            <w:r w:rsidRPr="00073030">
              <w:rPr>
                <w:b/>
                <w:sz w:val="20"/>
                <w:szCs w:val="20"/>
              </w:rPr>
              <w:t>0,00</w:t>
            </w:r>
          </w:p>
        </w:tc>
        <w:tc>
          <w:tcPr>
            <w:tcW w:w="229" w:type="pct"/>
            <w:shd w:val="clear" w:color="auto" w:fill="auto"/>
            <w:vAlign w:val="center"/>
            <w:hideMark/>
          </w:tcPr>
          <w:p w:rsidR="00423D13" w:rsidRPr="00073030" w:rsidRDefault="00423D13" w:rsidP="002D3227">
            <w:pPr>
              <w:pStyle w:val="S"/>
              <w:rPr>
                <w:b/>
                <w:sz w:val="20"/>
                <w:szCs w:val="20"/>
              </w:rPr>
            </w:pPr>
            <w:r w:rsidRPr="00073030">
              <w:rPr>
                <w:b/>
                <w:sz w:val="20"/>
                <w:szCs w:val="20"/>
              </w:rPr>
              <w:t>0,00</w:t>
            </w:r>
          </w:p>
        </w:tc>
        <w:tc>
          <w:tcPr>
            <w:tcW w:w="229" w:type="pct"/>
            <w:gridSpan w:val="3"/>
            <w:shd w:val="clear" w:color="auto" w:fill="auto"/>
            <w:vAlign w:val="center"/>
            <w:hideMark/>
          </w:tcPr>
          <w:p w:rsidR="00423D13" w:rsidRPr="00073030" w:rsidRDefault="00423D13" w:rsidP="002D3227">
            <w:pPr>
              <w:pStyle w:val="S"/>
              <w:rPr>
                <w:b/>
                <w:sz w:val="20"/>
                <w:szCs w:val="20"/>
              </w:rPr>
            </w:pPr>
            <w:r w:rsidRPr="00073030">
              <w:rPr>
                <w:b/>
                <w:sz w:val="20"/>
                <w:szCs w:val="20"/>
              </w:rPr>
              <w:t>0,00</w:t>
            </w:r>
          </w:p>
        </w:tc>
        <w:tc>
          <w:tcPr>
            <w:tcW w:w="230" w:type="pct"/>
            <w:shd w:val="clear" w:color="auto" w:fill="auto"/>
            <w:vAlign w:val="center"/>
            <w:hideMark/>
          </w:tcPr>
          <w:p w:rsidR="00423D13" w:rsidRPr="00FC5995" w:rsidRDefault="00423D13" w:rsidP="002C0223">
            <w:pPr>
              <w:pStyle w:val="S"/>
              <w:rPr>
                <w:sz w:val="20"/>
                <w:szCs w:val="20"/>
              </w:rPr>
            </w:pPr>
            <w:r w:rsidRPr="009D1B25">
              <w:rPr>
                <w:b/>
                <w:sz w:val="20"/>
                <w:szCs w:val="20"/>
              </w:rPr>
              <w:t>465,141</w:t>
            </w:r>
          </w:p>
        </w:tc>
        <w:tc>
          <w:tcPr>
            <w:tcW w:w="262" w:type="pct"/>
            <w:vAlign w:val="center"/>
          </w:tcPr>
          <w:p w:rsidR="00423D13" w:rsidRPr="00073030" w:rsidRDefault="00423D13" w:rsidP="005725E8">
            <w:pPr>
              <w:pStyle w:val="S"/>
              <w:rPr>
                <w:b/>
                <w:sz w:val="20"/>
                <w:szCs w:val="20"/>
              </w:rPr>
            </w:pPr>
            <w:r>
              <w:rPr>
                <w:b/>
                <w:sz w:val="20"/>
                <w:szCs w:val="20"/>
              </w:rPr>
              <w:t>0,00</w:t>
            </w:r>
          </w:p>
        </w:tc>
        <w:tc>
          <w:tcPr>
            <w:tcW w:w="265" w:type="pct"/>
            <w:gridSpan w:val="2"/>
            <w:shd w:val="clear" w:color="auto" w:fill="auto"/>
            <w:vAlign w:val="center"/>
            <w:hideMark/>
          </w:tcPr>
          <w:p w:rsidR="00423D13" w:rsidRPr="00073030" w:rsidRDefault="00423D13" w:rsidP="005725E8">
            <w:pPr>
              <w:pStyle w:val="S"/>
              <w:rPr>
                <w:b/>
                <w:sz w:val="20"/>
                <w:szCs w:val="20"/>
              </w:rPr>
            </w:pPr>
            <w:r>
              <w:rPr>
                <w:b/>
                <w:sz w:val="20"/>
                <w:szCs w:val="20"/>
              </w:rPr>
              <w:t>1298,731</w:t>
            </w:r>
          </w:p>
        </w:tc>
        <w:tc>
          <w:tcPr>
            <w:tcW w:w="230" w:type="pct"/>
            <w:gridSpan w:val="2"/>
            <w:shd w:val="clear" w:color="auto" w:fill="auto"/>
            <w:vAlign w:val="center"/>
            <w:hideMark/>
          </w:tcPr>
          <w:p w:rsidR="00423D13" w:rsidRPr="00073030" w:rsidRDefault="00423D13" w:rsidP="002D3227">
            <w:pPr>
              <w:pStyle w:val="S"/>
              <w:rPr>
                <w:b/>
                <w:sz w:val="20"/>
                <w:szCs w:val="20"/>
              </w:rPr>
            </w:pPr>
            <w:r w:rsidRPr="00073030">
              <w:rPr>
                <w:b/>
                <w:sz w:val="20"/>
                <w:szCs w:val="20"/>
              </w:rPr>
              <w:t>0,00</w:t>
            </w:r>
          </w:p>
        </w:tc>
        <w:tc>
          <w:tcPr>
            <w:tcW w:w="261" w:type="pct"/>
            <w:gridSpan w:val="2"/>
            <w:shd w:val="clear" w:color="auto" w:fill="auto"/>
            <w:vAlign w:val="center"/>
            <w:hideMark/>
          </w:tcPr>
          <w:p w:rsidR="00423D13" w:rsidRPr="00073030" w:rsidRDefault="00423D13" w:rsidP="002D3227">
            <w:pPr>
              <w:pStyle w:val="S"/>
              <w:rPr>
                <w:b/>
                <w:sz w:val="20"/>
                <w:szCs w:val="20"/>
              </w:rPr>
            </w:pPr>
            <w:r w:rsidRPr="00073030">
              <w:rPr>
                <w:b/>
                <w:sz w:val="20"/>
                <w:szCs w:val="20"/>
              </w:rPr>
              <w:t>0,00</w:t>
            </w:r>
          </w:p>
        </w:tc>
        <w:tc>
          <w:tcPr>
            <w:tcW w:w="250" w:type="pct"/>
            <w:shd w:val="clear" w:color="auto" w:fill="auto"/>
            <w:vAlign w:val="center"/>
            <w:hideMark/>
          </w:tcPr>
          <w:p w:rsidR="00423D13" w:rsidRPr="00073030" w:rsidRDefault="00423D13" w:rsidP="002D3227">
            <w:pPr>
              <w:pStyle w:val="S"/>
              <w:rPr>
                <w:b/>
                <w:sz w:val="20"/>
                <w:szCs w:val="20"/>
              </w:rPr>
            </w:pPr>
            <w:r w:rsidRPr="007C32B0">
              <w:rPr>
                <w:b/>
                <w:sz w:val="20"/>
                <w:szCs w:val="20"/>
              </w:rPr>
              <w:t>1763,872</w:t>
            </w:r>
          </w:p>
        </w:tc>
      </w:tr>
      <w:tr w:rsidR="00423D13" w:rsidRPr="00671395" w:rsidTr="005725E8">
        <w:trPr>
          <w:cantSplit/>
          <w:trHeight w:val="20"/>
        </w:trPr>
        <w:tc>
          <w:tcPr>
            <w:tcW w:w="826" w:type="pct"/>
            <w:shd w:val="clear" w:color="auto" w:fill="auto"/>
            <w:hideMark/>
          </w:tcPr>
          <w:p w:rsidR="00423D13" w:rsidRPr="00FC5995" w:rsidRDefault="00423D13" w:rsidP="00BF199D">
            <w:pPr>
              <w:rPr>
                <w:b/>
                <w:sz w:val="20"/>
                <w:szCs w:val="20"/>
              </w:rPr>
            </w:pPr>
            <w:r w:rsidRPr="00FC5995">
              <w:rPr>
                <w:b/>
                <w:sz w:val="20"/>
                <w:szCs w:val="20"/>
              </w:rPr>
              <w:t>Итого по объектам образования:</w:t>
            </w:r>
          </w:p>
        </w:tc>
        <w:tc>
          <w:tcPr>
            <w:tcW w:w="185" w:type="pct"/>
            <w:shd w:val="clear" w:color="auto" w:fill="auto"/>
            <w:noWrap/>
            <w:hideMark/>
          </w:tcPr>
          <w:p w:rsidR="00423D13" w:rsidRPr="00FC5995" w:rsidRDefault="00423D13" w:rsidP="002C0223">
            <w:pPr>
              <w:jc w:val="center"/>
              <w:rPr>
                <w:b/>
                <w:sz w:val="20"/>
                <w:szCs w:val="20"/>
              </w:rPr>
            </w:pPr>
          </w:p>
        </w:tc>
        <w:tc>
          <w:tcPr>
            <w:tcW w:w="184" w:type="pct"/>
            <w:shd w:val="clear" w:color="auto" w:fill="auto"/>
            <w:noWrap/>
            <w:hideMark/>
          </w:tcPr>
          <w:p w:rsidR="00423D13" w:rsidRPr="00FC5995" w:rsidRDefault="00423D13" w:rsidP="002C0223">
            <w:pPr>
              <w:jc w:val="center"/>
              <w:rPr>
                <w:b/>
                <w:sz w:val="20"/>
                <w:szCs w:val="20"/>
              </w:rPr>
            </w:pPr>
          </w:p>
        </w:tc>
        <w:tc>
          <w:tcPr>
            <w:tcW w:w="276" w:type="pct"/>
            <w:shd w:val="clear" w:color="auto" w:fill="auto"/>
            <w:hideMark/>
          </w:tcPr>
          <w:p w:rsidR="00423D13" w:rsidRPr="00FC5995" w:rsidRDefault="00423D13" w:rsidP="002C0223">
            <w:pPr>
              <w:jc w:val="center"/>
              <w:rPr>
                <w:b/>
                <w:sz w:val="20"/>
                <w:szCs w:val="20"/>
              </w:rPr>
            </w:pPr>
          </w:p>
        </w:tc>
        <w:tc>
          <w:tcPr>
            <w:tcW w:w="186" w:type="pct"/>
            <w:shd w:val="clear" w:color="auto" w:fill="auto"/>
            <w:hideMark/>
          </w:tcPr>
          <w:p w:rsidR="00423D13" w:rsidRPr="00FC5995" w:rsidRDefault="00423D13" w:rsidP="002C0223">
            <w:pPr>
              <w:jc w:val="center"/>
              <w:rPr>
                <w:b/>
                <w:sz w:val="20"/>
                <w:szCs w:val="20"/>
              </w:rPr>
            </w:pPr>
          </w:p>
        </w:tc>
        <w:tc>
          <w:tcPr>
            <w:tcW w:w="280" w:type="pct"/>
            <w:shd w:val="clear" w:color="auto" w:fill="auto"/>
            <w:vAlign w:val="center"/>
            <w:hideMark/>
          </w:tcPr>
          <w:p w:rsidR="00423D13" w:rsidRPr="00FC5995" w:rsidRDefault="00423D13" w:rsidP="002D3227">
            <w:pPr>
              <w:jc w:val="center"/>
              <w:rPr>
                <w:b/>
                <w:sz w:val="20"/>
                <w:szCs w:val="20"/>
              </w:rPr>
            </w:pPr>
            <w:r w:rsidRPr="00FC5995">
              <w:rPr>
                <w:b/>
                <w:sz w:val="20"/>
                <w:szCs w:val="20"/>
              </w:rPr>
              <w:t>4191,793</w:t>
            </w:r>
          </w:p>
        </w:tc>
        <w:tc>
          <w:tcPr>
            <w:tcW w:w="331" w:type="pct"/>
            <w:vAlign w:val="center"/>
          </w:tcPr>
          <w:p w:rsidR="00423D13" w:rsidRPr="00FC5995" w:rsidRDefault="00423D13" w:rsidP="002D3227">
            <w:pPr>
              <w:jc w:val="center"/>
              <w:rPr>
                <w:b/>
                <w:sz w:val="20"/>
                <w:szCs w:val="20"/>
              </w:rPr>
            </w:pPr>
            <w:r w:rsidRPr="00FC5995">
              <w:rPr>
                <w:b/>
                <w:sz w:val="20"/>
                <w:szCs w:val="20"/>
              </w:rPr>
              <w:t>3,497</w:t>
            </w:r>
          </w:p>
        </w:tc>
        <w:tc>
          <w:tcPr>
            <w:tcW w:w="337" w:type="pct"/>
            <w:gridSpan w:val="2"/>
            <w:vAlign w:val="center"/>
          </w:tcPr>
          <w:p w:rsidR="00423D13" w:rsidRPr="00FC5995" w:rsidRDefault="00423D13" w:rsidP="002D3227">
            <w:pPr>
              <w:jc w:val="center"/>
              <w:rPr>
                <w:b/>
                <w:sz w:val="20"/>
                <w:szCs w:val="20"/>
              </w:rPr>
            </w:pPr>
            <w:r w:rsidRPr="00FC5995">
              <w:rPr>
                <w:b/>
                <w:sz w:val="20"/>
                <w:szCs w:val="20"/>
              </w:rPr>
              <w:t>3921,307</w:t>
            </w:r>
          </w:p>
        </w:tc>
        <w:tc>
          <w:tcPr>
            <w:tcW w:w="214" w:type="pct"/>
            <w:gridSpan w:val="2"/>
            <w:shd w:val="clear" w:color="auto" w:fill="auto"/>
            <w:vAlign w:val="center"/>
            <w:hideMark/>
          </w:tcPr>
          <w:p w:rsidR="00423D13" w:rsidRPr="00FC5995" w:rsidRDefault="00423D13" w:rsidP="002D3227">
            <w:pPr>
              <w:jc w:val="center"/>
              <w:rPr>
                <w:b/>
                <w:sz w:val="20"/>
                <w:szCs w:val="20"/>
              </w:rPr>
            </w:pPr>
            <w:r w:rsidRPr="00FC5995">
              <w:rPr>
                <w:b/>
                <w:sz w:val="20"/>
                <w:szCs w:val="20"/>
              </w:rPr>
              <w:t>32,284</w:t>
            </w:r>
          </w:p>
        </w:tc>
        <w:tc>
          <w:tcPr>
            <w:tcW w:w="225" w:type="pct"/>
            <w:shd w:val="clear" w:color="auto" w:fill="auto"/>
            <w:vAlign w:val="center"/>
            <w:hideMark/>
          </w:tcPr>
          <w:p w:rsidR="00423D13" w:rsidRPr="00FC5995" w:rsidRDefault="00423D13" w:rsidP="002D3227">
            <w:pPr>
              <w:jc w:val="center"/>
              <w:rPr>
                <w:b/>
                <w:sz w:val="20"/>
                <w:szCs w:val="20"/>
              </w:rPr>
            </w:pPr>
            <w:r w:rsidRPr="00FC5995">
              <w:rPr>
                <w:b/>
                <w:sz w:val="20"/>
                <w:szCs w:val="20"/>
              </w:rPr>
              <w:t>193,46</w:t>
            </w:r>
          </w:p>
        </w:tc>
        <w:tc>
          <w:tcPr>
            <w:tcW w:w="229" w:type="pct"/>
            <w:shd w:val="clear" w:color="auto" w:fill="auto"/>
            <w:vAlign w:val="center"/>
            <w:hideMark/>
          </w:tcPr>
          <w:p w:rsidR="00423D13" w:rsidRPr="00FC5995" w:rsidRDefault="00423D13" w:rsidP="002D3227">
            <w:pPr>
              <w:jc w:val="center"/>
              <w:rPr>
                <w:b/>
                <w:sz w:val="20"/>
                <w:szCs w:val="20"/>
              </w:rPr>
            </w:pPr>
            <w:r w:rsidRPr="00FC5995">
              <w:rPr>
                <w:b/>
                <w:sz w:val="20"/>
                <w:szCs w:val="20"/>
              </w:rPr>
              <w:t>235,305</w:t>
            </w:r>
          </w:p>
        </w:tc>
        <w:tc>
          <w:tcPr>
            <w:tcW w:w="229" w:type="pct"/>
            <w:gridSpan w:val="3"/>
            <w:shd w:val="clear" w:color="auto" w:fill="auto"/>
            <w:vAlign w:val="center"/>
            <w:hideMark/>
          </w:tcPr>
          <w:p w:rsidR="00423D13" w:rsidRPr="00FC5995" w:rsidRDefault="00423D13" w:rsidP="002D3227">
            <w:pPr>
              <w:jc w:val="center"/>
              <w:rPr>
                <w:b/>
                <w:sz w:val="20"/>
                <w:szCs w:val="20"/>
              </w:rPr>
            </w:pPr>
            <w:r w:rsidRPr="00FC5995">
              <w:rPr>
                <w:b/>
                <w:sz w:val="20"/>
                <w:szCs w:val="20"/>
              </w:rPr>
              <w:t>186,589</w:t>
            </w:r>
          </w:p>
        </w:tc>
        <w:tc>
          <w:tcPr>
            <w:tcW w:w="230" w:type="pct"/>
            <w:shd w:val="clear" w:color="auto" w:fill="auto"/>
            <w:vAlign w:val="center"/>
            <w:hideMark/>
          </w:tcPr>
          <w:p w:rsidR="00423D13" w:rsidRPr="00FC5995" w:rsidRDefault="00423D13" w:rsidP="002D3227">
            <w:pPr>
              <w:jc w:val="center"/>
              <w:rPr>
                <w:b/>
                <w:sz w:val="20"/>
                <w:szCs w:val="20"/>
              </w:rPr>
            </w:pPr>
            <w:r w:rsidRPr="00FC5995">
              <w:rPr>
                <w:b/>
                <w:sz w:val="20"/>
                <w:szCs w:val="20"/>
              </w:rPr>
              <w:t>1363,489</w:t>
            </w:r>
          </w:p>
        </w:tc>
        <w:tc>
          <w:tcPr>
            <w:tcW w:w="262" w:type="pct"/>
            <w:vAlign w:val="center"/>
          </w:tcPr>
          <w:p w:rsidR="00423D13" w:rsidRPr="00073030" w:rsidRDefault="00423D13" w:rsidP="005725E8">
            <w:pPr>
              <w:jc w:val="center"/>
              <w:rPr>
                <w:b/>
                <w:sz w:val="20"/>
                <w:szCs w:val="20"/>
              </w:rPr>
            </w:pPr>
            <w:r w:rsidRPr="007636D1">
              <w:rPr>
                <w:b/>
                <w:sz w:val="20"/>
                <w:szCs w:val="20"/>
              </w:rPr>
              <w:t>290,845</w:t>
            </w:r>
          </w:p>
        </w:tc>
        <w:tc>
          <w:tcPr>
            <w:tcW w:w="265" w:type="pct"/>
            <w:gridSpan w:val="2"/>
            <w:shd w:val="clear" w:color="auto" w:fill="auto"/>
            <w:vAlign w:val="center"/>
            <w:hideMark/>
          </w:tcPr>
          <w:p w:rsidR="00423D13" w:rsidRPr="00073030" w:rsidRDefault="00423D13" w:rsidP="005725E8">
            <w:pPr>
              <w:jc w:val="center"/>
              <w:rPr>
                <w:b/>
                <w:sz w:val="20"/>
                <w:szCs w:val="20"/>
              </w:rPr>
            </w:pPr>
            <w:r>
              <w:rPr>
                <w:b/>
                <w:sz w:val="20"/>
                <w:szCs w:val="20"/>
              </w:rPr>
              <w:t>2057,663</w:t>
            </w:r>
          </w:p>
        </w:tc>
        <w:tc>
          <w:tcPr>
            <w:tcW w:w="230" w:type="pct"/>
            <w:gridSpan w:val="2"/>
            <w:shd w:val="clear" w:color="auto" w:fill="auto"/>
            <w:vAlign w:val="center"/>
            <w:hideMark/>
          </w:tcPr>
          <w:p w:rsidR="00423D13" w:rsidRPr="00FC5995" w:rsidRDefault="00423D13" w:rsidP="002D3227">
            <w:pPr>
              <w:jc w:val="center"/>
              <w:rPr>
                <w:b/>
                <w:sz w:val="20"/>
                <w:szCs w:val="20"/>
              </w:rPr>
            </w:pPr>
            <w:r w:rsidRPr="00FC5995">
              <w:rPr>
                <w:b/>
                <w:sz w:val="20"/>
                <w:szCs w:val="20"/>
              </w:rPr>
              <w:t>22,549</w:t>
            </w:r>
          </w:p>
        </w:tc>
        <w:tc>
          <w:tcPr>
            <w:tcW w:w="261" w:type="pct"/>
            <w:gridSpan w:val="2"/>
            <w:shd w:val="clear" w:color="auto" w:fill="auto"/>
            <w:vAlign w:val="center"/>
            <w:hideMark/>
          </w:tcPr>
          <w:p w:rsidR="00423D13" w:rsidRPr="00FC5995" w:rsidRDefault="00423D13" w:rsidP="002D3227">
            <w:pPr>
              <w:jc w:val="center"/>
              <w:rPr>
                <w:b/>
                <w:sz w:val="20"/>
                <w:szCs w:val="20"/>
              </w:rPr>
            </w:pPr>
            <w:r w:rsidRPr="00FC5995">
              <w:rPr>
                <w:b/>
                <w:sz w:val="20"/>
                <w:szCs w:val="20"/>
              </w:rPr>
              <w:t>0,00</w:t>
            </w:r>
          </w:p>
        </w:tc>
        <w:tc>
          <w:tcPr>
            <w:tcW w:w="250" w:type="pct"/>
            <w:shd w:val="clear" w:color="auto" w:fill="auto"/>
            <w:vAlign w:val="center"/>
            <w:hideMark/>
          </w:tcPr>
          <w:p w:rsidR="00423D13" w:rsidRPr="00FC5995" w:rsidRDefault="00423D13" w:rsidP="002D3227">
            <w:pPr>
              <w:jc w:val="center"/>
              <w:rPr>
                <w:b/>
                <w:sz w:val="20"/>
                <w:szCs w:val="20"/>
              </w:rPr>
            </w:pPr>
            <w:r w:rsidRPr="00FC5995">
              <w:rPr>
                <w:b/>
                <w:sz w:val="20"/>
                <w:szCs w:val="20"/>
              </w:rPr>
              <w:t>4169,244</w:t>
            </w:r>
          </w:p>
        </w:tc>
      </w:tr>
      <w:tr w:rsidR="005C470D" w:rsidRPr="00671395" w:rsidTr="005C470D">
        <w:trPr>
          <w:cantSplit/>
          <w:trHeight w:val="20"/>
        </w:trPr>
        <w:tc>
          <w:tcPr>
            <w:tcW w:w="5000" w:type="pct"/>
            <w:gridSpan w:val="25"/>
          </w:tcPr>
          <w:p w:rsidR="005C470D" w:rsidRPr="00FC5995" w:rsidRDefault="005C470D" w:rsidP="00900E9C">
            <w:pPr>
              <w:jc w:val="center"/>
              <w:rPr>
                <w:sz w:val="20"/>
                <w:szCs w:val="20"/>
              </w:rPr>
            </w:pPr>
            <w:r w:rsidRPr="00FC5995">
              <w:rPr>
                <w:b/>
                <w:sz w:val="20"/>
                <w:szCs w:val="20"/>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423D13" w:rsidRPr="00671395" w:rsidTr="00065764">
        <w:trPr>
          <w:cantSplit/>
          <w:trHeight w:val="20"/>
        </w:trPr>
        <w:tc>
          <w:tcPr>
            <w:tcW w:w="826" w:type="pct"/>
            <w:shd w:val="clear" w:color="auto" w:fill="auto"/>
            <w:hideMark/>
          </w:tcPr>
          <w:p w:rsidR="00423D13" w:rsidRPr="005C470D" w:rsidRDefault="00423D13" w:rsidP="005C470D">
            <w:pPr>
              <w:autoSpaceDE w:val="0"/>
              <w:autoSpaceDN w:val="0"/>
              <w:adjustRightInd w:val="0"/>
              <w:rPr>
                <w:b/>
                <w:bCs/>
                <w:sz w:val="20"/>
                <w:szCs w:val="20"/>
                <w:lang w:eastAsia="ar-SA"/>
              </w:rPr>
            </w:pPr>
            <w:r w:rsidRPr="005C470D">
              <w:rPr>
                <w:b/>
                <w:sz w:val="20"/>
                <w:szCs w:val="20"/>
              </w:rPr>
              <w:t xml:space="preserve">Программа </w:t>
            </w:r>
            <w:r w:rsidRPr="005C470D">
              <w:rPr>
                <w:b/>
                <w:bCs/>
                <w:sz w:val="20"/>
                <w:szCs w:val="20"/>
                <w:lang w:eastAsia="ar-SA"/>
              </w:rPr>
              <w:t>«Развитие культуры и туризма в городе Югорске на 2014 – 2020 годы»</w:t>
            </w:r>
          </w:p>
        </w:tc>
        <w:tc>
          <w:tcPr>
            <w:tcW w:w="185" w:type="pct"/>
            <w:shd w:val="clear" w:color="auto" w:fill="auto"/>
            <w:noWrap/>
            <w:vAlign w:val="center"/>
            <w:hideMark/>
          </w:tcPr>
          <w:p w:rsidR="00423D13" w:rsidRPr="00FC5995" w:rsidRDefault="00423D13" w:rsidP="008A4E79">
            <w:pPr>
              <w:jc w:val="center"/>
              <w:rPr>
                <w:sz w:val="20"/>
                <w:szCs w:val="20"/>
              </w:rPr>
            </w:pPr>
            <w:r w:rsidRPr="00FC5995">
              <w:rPr>
                <w:sz w:val="20"/>
                <w:szCs w:val="20"/>
              </w:rPr>
              <w:t>2014</w:t>
            </w:r>
          </w:p>
        </w:tc>
        <w:tc>
          <w:tcPr>
            <w:tcW w:w="184" w:type="pct"/>
            <w:shd w:val="clear" w:color="auto" w:fill="auto"/>
            <w:noWrap/>
            <w:vAlign w:val="center"/>
            <w:hideMark/>
          </w:tcPr>
          <w:p w:rsidR="00423D13" w:rsidRPr="00FC5995" w:rsidRDefault="00423D13" w:rsidP="008A4E79">
            <w:pPr>
              <w:jc w:val="center"/>
              <w:rPr>
                <w:sz w:val="20"/>
                <w:szCs w:val="20"/>
              </w:rPr>
            </w:pPr>
            <w:r w:rsidRPr="00FC5995">
              <w:rPr>
                <w:sz w:val="20"/>
                <w:szCs w:val="20"/>
              </w:rPr>
              <w:t>2022</w:t>
            </w:r>
          </w:p>
        </w:tc>
        <w:tc>
          <w:tcPr>
            <w:tcW w:w="276" w:type="pct"/>
            <w:shd w:val="clear" w:color="auto" w:fill="auto"/>
            <w:vAlign w:val="center"/>
            <w:hideMark/>
          </w:tcPr>
          <w:p w:rsidR="00423D13" w:rsidRPr="00FC5995" w:rsidRDefault="00423D13" w:rsidP="008A4E79">
            <w:pPr>
              <w:jc w:val="center"/>
              <w:rPr>
                <w:sz w:val="20"/>
                <w:szCs w:val="20"/>
              </w:rPr>
            </w:pPr>
            <w:r w:rsidRPr="00FC5995">
              <w:rPr>
                <w:sz w:val="20"/>
                <w:szCs w:val="20"/>
              </w:rPr>
              <w:t>объект</w:t>
            </w:r>
          </w:p>
        </w:tc>
        <w:tc>
          <w:tcPr>
            <w:tcW w:w="186" w:type="pct"/>
            <w:shd w:val="clear" w:color="auto" w:fill="auto"/>
            <w:vAlign w:val="center"/>
            <w:hideMark/>
          </w:tcPr>
          <w:p w:rsidR="00423D13" w:rsidRPr="00073030" w:rsidRDefault="00423D13" w:rsidP="002D3227">
            <w:pPr>
              <w:jc w:val="center"/>
              <w:rPr>
                <w:b/>
                <w:color w:val="000000"/>
                <w:sz w:val="20"/>
                <w:szCs w:val="20"/>
              </w:rPr>
            </w:pPr>
            <w:r>
              <w:rPr>
                <w:b/>
                <w:color w:val="000000"/>
                <w:sz w:val="20"/>
                <w:szCs w:val="20"/>
              </w:rPr>
              <w:t>1</w:t>
            </w:r>
          </w:p>
        </w:tc>
        <w:tc>
          <w:tcPr>
            <w:tcW w:w="280" w:type="pct"/>
            <w:shd w:val="clear" w:color="auto" w:fill="auto"/>
            <w:noWrap/>
            <w:vAlign w:val="center"/>
            <w:hideMark/>
          </w:tcPr>
          <w:p w:rsidR="00423D13" w:rsidRPr="00B27E99" w:rsidRDefault="00423D13" w:rsidP="002D3227">
            <w:pPr>
              <w:jc w:val="center"/>
              <w:rPr>
                <w:b/>
                <w:color w:val="000000"/>
                <w:sz w:val="20"/>
                <w:szCs w:val="20"/>
              </w:rPr>
            </w:pPr>
            <w:r w:rsidRPr="00B27E99">
              <w:rPr>
                <w:b/>
                <w:sz w:val="20"/>
                <w:szCs w:val="20"/>
              </w:rPr>
              <w:t>1860,900</w:t>
            </w:r>
          </w:p>
        </w:tc>
        <w:tc>
          <w:tcPr>
            <w:tcW w:w="331" w:type="pct"/>
            <w:vAlign w:val="center"/>
          </w:tcPr>
          <w:p w:rsidR="00423D13" w:rsidRPr="00B27E99" w:rsidRDefault="00423D13" w:rsidP="002D3227">
            <w:pPr>
              <w:jc w:val="center"/>
              <w:rPr>
                <w:b/>
                <w:color w:val="000000"/>
                <w:sz w:val="20"/>
                <w:szCs w:val="20"/>
              </w:rPr>
            </w:pPr>
            <w:r w:rsidRPr="00B27E99">
              <w:rPr>
                <w:b/>
                <w:color w:val="000000"/>
                <w:sz w:val="20"/>
                <w:szCs w:val="20"/>
              </w:rPr>
              <w:t>1,200</w:t>
            </w:r>
          </w:p>
        </w:tc>
        <w:tc>
          <w:tcPr>
            <w:tcW w:w="337" w:type="pct"/>
            <w:gridSpan w:val="2"/>
            <w:vAlign w:val="center"/>
          </w:tcPr>
          <w:p w:rsidR="00423D13" w:rsidRPr="00B27E99" w:rsidRDefault="00423D13" w:rsidP="002D3227">
            <w:pPr>
              <w:jc w:val="center"/>
              <w:rPr>
                <w:b/>
                <w:color w:val="000000"/>
                <w:sz w:val="20"/>
                <w:szCs w:val="20"/>
              </w:rPr>
            </w:pPr>
            <w:r>
              <w:rPr>
                <w:b/>
                <w:color w:val="000000"/>
                <w:sz w:val="20"/>
                <w:szCs w:val="20"/>
              </w:rPr>
              <w:t>1859,7</w:t>
            </w:r>
          </w:p>
        </w:tc>
        <w:tc>
          <w:tcPr>
            <w:tcW w:w="214" w:type="pct"/>
            <w:gridSpan w:val="2"/>
            <w:shd w:val="clear" w:color="auto" w:fill="auto"/>
            <w:noWrap/>
            <w:vAlign w:val="center"/>
            <w:hideMark/>
          </w:tcPr>
          <w:p w:rsidR="00423D13" w:rsidRPr="00B27E99" w:rsidRDefault="00423D13" w:rsidP="002D3227">
            <w:pPr>
              <w:jc w:val="center"/>
              <w:rPr>
                <w:b/>
                <w:color w:val="000000"/>
                <w:sz w:val="20"/>
                <w:szCs w:val="20"/>
              </w:rPr>
            </w:pPr>
            <w:r w:rsidRPr="00B27E99">
              <w:rPr>
                <w:b/>
                <w:color w:val="000000"/>
                <w:sz w:val="20"/>
                <w:szCs w:val="20"/>
              </w:rPr>
              <w:t>2,150</w:t>
            </w:r>
          </w:p>
        </w:tc>
        <w:tc>
          <w:tcPr>
            <w:tcW w:w="225" w:type="pct"/>
            <w:shd w:val="clear" w:color="auto" w:fill="auto"/>
            <w:noWrap/>
            <w:vAlign w:val="center"/>
            <w:hideMark/>
          </w:tcPr>
          <w:p w:rsidR="00423D13" w:rsidRPr="00B27E99" w:rsidRDefault="00423D13" w:rsidP="002D3227">
            <w:pPr>
              <w:jc w:val="center"/>
              <w:rPr>
                <w:b/>
                <w:color w:val="000000"/>
                <w:sz w:val="20"/>
                <w:szCs w:val="20"/>
              </w:rPr>
            </w:pPr>
            <w:r w:rsidRPr="00B27E99">
              <w:rPr>
                <w:b/>
                <w:color w:val="000000"/>
                <w:sz w:val="20"/>
                <w:szCs w:val="20"/>
              </w:rPr>
              <w:t>0,400</w:t>
            </w:r>
          </w:p>
        </w:tc>
        <w:tc>
          <w:tcPr>
            <w:tcW w:w="229" w:type="pct"/>
            <w:shd w:val="clear" w:color="auto" w:fill="auto"/>
            <w:noWrap/>
            <w:vAlign w:val="center"/>
            <w:hideMark/>
          </w:tcPr>
          <w:p w:rsidR="00423D13" w:rsidRPr="00B27E99" w:rsidRDefault="00423D13" w:rsidP="002D3227">
            <w:pPr>
              <w:jc w:val="center"/>
              <w:rPr>
                <w:b/>
                <w:color w:val="000000"/>
                <w:sz w:val="20"/>
                <w:szCs w:val="20"/>
              </w:rPr>
            </w:pPr>
            <w:r w:rsidRPr="00B27E99">
              <w:rPr>
                <w:b/>
                <w:color w:val="000000"/>
                <w:sz w:val="20"/>
                <w:szCs w:val="20"/>
              </w:rPr>
              <w:t>0,400</w:t>
            </w:r>
          </w:p>
        </w:tc>
        <w:tc>
          <w:tcPr>
            <w:tcW w:w="229" w:type="pct"/>
            <w:gridSpan w:val="3"/>
            <w:shd w:val="clear" w:color="auto" w:fill="auto"/>
            <w:noWrap/>
            <w:vAlign w:val="center"/>
            <w:hideMark/>
          </w:tcPr>
          <w:p w:rsidR="00423D13" w:rsidRPr="00B27E99" w:rsidRDefault="00423D13" w:rsidP="002D3227">
            <w:pPr>
              <w:jc w:val="center"/>
              <w:rPr>
                <w:b/>
                <w:color w:val="000000"/>
                <w:sz w:val="20"/>
                <w:szCs w:val="20"/>
              </w:rPr>
            </w:pPr>
            <w:r w:rsidRPr="00B27E99">
              <w:rPr>
                <w:b/>
                <w:color w:val="000000"/>
                <w:sz w:val="20"/>
                <w:szCs w:val="20"/>
              </w:rPr>
              <w:t>0,400</w:t>
            </w:r>
          </w:p>
        </w:tc>
        <w:tc>
          <w:tcPr>
            <w:tcW w:w="230" w:type="pct"/>
            <w:vAlign w:val="center"/>
          </w:tcPr>
          <w:p w:rsidR="00423D13" w:rsidRPr="00B27E99" w:rsidRDefault="00423D13" w:rsidP="002D3227">
            <w:pPr>
              <w:jc w:val="center"/>
              <w:rPr>
                <w:b/>
                <w:color w:val="000000"/>
                <w:sz w:val="20"/>
                <w:szCs w:val="20"/>
              </w:rPr>
            </w:pPr>
            <w:r w:rsidRPr="00B27E99">
              <w:rPr>
                <w:b/>
                <w:color w:val="000000"/>
                <w:sz w:val="20"/>
                <w:szCs w:val="20"/>
              </w:rPr>
              <w:t>225,950</w:t>
            </w:r>
          </w:p>
        </w:tc>
        <w:tc>
          <w:tcPr>
            <w:tcW w:w="262" w:type="pct"/>
            <w:shd w:val="clear" w:color="auto" w:fill="auto"/>
            <w:noWrap/>
            <w:vAlign w:val="center"/>
            <w:hideMark/>
          </w:tcPr>
          <w:p w:rsidR="00423D13" w:rsidRPr="00B27E99" w:rsidRDefault="00423D13" w:rsidP="005725E8">
            <w:pPr>
              <w:jc w:val="center"/>
              <w:rPr>
                <w:b/>
                <w:color w:val="000000"/>
                <w:sz w:val="20"/>
                <w:szCs w:val="20"/>
              </w:rPr>
            </w:pPr>
            <w:r w:rsidRPr="00B27E99">
              <w:rPr>
                <w:b/>
                <w:color w:val="000000"/>
                <w:sz w:val="20"/>
                <w:szCs w:val="20"/>
              </w:rPr>
              <w:t>130,400</w:t>
            </w:r>
          </w:p>
        </w:tc>
        <w:tc>
          <w:tcPr>
            <w:tcW w:w="265" w:type="pct"/>
            <w:gridSpan w:val="2"/>
            <w:shd w:val="clear" w:color="auto" w:fill="auto"/>
            <w:noWrap/>
            <w:vAlign w:val="center"/>
            <w:hideMark/>
          </w:tcPr>
          <w:p w:rsidR="00423D13" w:rsidRPr="00B27E99" w:rsidRDefault="00423D13" w:rsidP="005725E8">
            <w:pPr>
              <w:jc w:val="center"/>
              <w:rPr>
                <w:b/>
                <w:color w:val="000000"/>
                <w:sz w:val="20"/>
                <w:szCs w:val="20"/>
              </w:rPr>
            </w:pPr>
            <w:r w:rsidRPr="00B27E99">
              <w:rPr>
                <w:b/>
                <w:color w:val="000000"/>
                <w:sz w:val="20"/>
                <w:szCs w:val="20"/>
              </w:rPr>
              <w:t>1500,000</w:t>
            </w:r>
          </w:p>
        </w:tc>
        <w:tc>
          <w:tcPr>
            <w:tcW w:w="227" w:type="pct"/>
            <w:shd w:val="clear" w:color="auto" w:fill="auto"/>
            <w:noWrap/>
            <w:vAlign w:val="center"/>
            <w:hideMark/>
          </w:tcPr>
          <w:p w:rsidR="00423D13" w:rsidRPr="00B27E99" w:rsidRDefault="00423D13" w:rsidP="002D3227">
            <w:pPr>
              <w:jc w:val="center"/>
              <w:rPr>
                <w:b/>
                <w:color w:val="000000"/>
                <w:sz w:val="20"/>
                <w:szCs w:val="20"/>
              </w:rPr>
            </w:pPr>
            <w:r w:rsidRPr="00B27E99">
              <w:rPr>
                <w:b/>
                <w:sz w:val="20"/>
                <w:szCs w:val="20"/>
              </w:rPr>
              <w:t>360,900</w:t>
            </w:r>
          </w:p>
        </w:tc>
        <w:tc>
          <w:tcPr>
            <w:tcW w:w="262" w:type="pct"/>
            <w:gridSpan w:val="2"/>
            <w:shd w:val="clear" w:color="auto" w:fill="auto"/>
            <w:noWrap/>
            <w:vAlign w:val="center"/>
            <w:hideMark/>
          </w:tcPr>
          <w:p w:rsidR="00423D13" w:rsidRPr="00B27E99" w:rsidRDefault="00423D13" w:rsidP="002D3227">
            <w:pPr>
              <w:jc w:val="center"/>
              <w:rPr>
                <w:b/>
                <w:color w:val="000000"/>
                <w:sz w:val="20"/>
                <w:szCs w:val="20"/>
              </w:rPr>
            </w:pPr>
            <w:r w:rsidRPr="00B27E99">
              <w:rPr>
                <w:b/>
                <w:color w:val="000000"/>
                <w:sz w:val="20"/>
                <w:szCs w:val="20"/>
              </w:rPr>
              <w:t>0,00</w:t>
            </w:r>
          </w:p>
        </w:tc>
        <w:tc>
          <w:tcPr>
            <w:tcW w:w="252" w:type="pct"/>
            <w:gridSpan w:val="2"/>
            <w:shd w:val="clear" w:color="auto" w:fill="auto"/>
            <w:noWrap/>
            <w:vAlign w:val="center"/>
            <w:hideMark/>
          </w:tcPr>
          <w:p w:rsidR="00423D13" w:rsidRPr="00B27E99" w:rsidRDefault="00423D13" w:rsidP="002D3227">
            <w:pPr>
              <w:jc w:val="center"/>
              <w:rPr>
                <w:b/>
                <w:color w:val="000000"/>
                <w:sz w:val="20"/>
                <w:szCs w:val="20"/>
              </w:rPr>
            </w:pPr>
            <w:r w:rsidRPr="00B27E99">
              <w:rPr>
                <w:b/>
                <w:color w:val="000000"/>
                <w:sz w:val="20"/>
                <w:szCs w:val="20"/>
              </w:rPr>
              <w:t>1500,000</w:t>
            </w:r>
          </w:p>
        </w:tc>
      </w:tr>
      <w:tr w:rsidR="00065764" w:rsidRPr="00671395" w:rsidTr="00065764">
        <w:trPr>
          <w:cantSplit/>
          <w:trHeight w:val="20"/>
        </w:trPr>
        <w:tc>
          <w:tcPr>
            <w:tcW w:w="826" w:type="pct"/>
            <w:shd w:val="clear" w:color="auto" w:fill="auto"/>
          </w:tcPr>
          <w:p w:rsidR="00065764" w:rsidRDefault="00065764" w:rsidP="003F6F58">
            <w:pPr>
              <w:autoSpaceDE w:val="0"/>
              <w:autoSpaceDN w:val="0"/>
              <w:adjustRightInd w:val="0"/>
              <w:rPr>
                <w:sz w:val="20"/>
                <w:szCs w:val="20"/>
              </w:rPr>
            </w:pPr>
            <w:r w:rsidRPr="00073030">
              <w:rPr>
                <w:b/>
                <w:color w:val="000000"/>
                <w:sz w:val="20"/>
                <w:szCs w:val="20"/>
              </w:rPr>
              <w:t xml:space="preserve">Объекты культуры, предусмотренные </w:t>
            </w:r>
            <w:r>
              <w:rPr>
                <w:b/>
                <w:color w:val="000000"/>
                <w:sz w:val="20"/>
                <w:szCs w:val="20"/>
              </w:rPr>
              <w:t>инвестиционной программой ООО «Газпром трансгаз Югорск»</w:t>
            </w:r>
            <w:r w:rsidRPr="00073030">
              <w:rPr>
                <w:b/>
                <w:color w:val="000000"/>
                <w:sz w:val="20"/>
                <w:szCs w:val="20"/>
              </w:rPr>
              <w:t xml:space="preserve">  </w:t>
            </w:r>
          </w:p>
        </w:tc>
        <w:tc>
          <w:tcPr>
            <w:tcW w:w="185" w:type="pct"/>
            <w:shd w:val="clear" w:color="auto" w:fill="auto"/>
            <w:noWrap/>
            <w:vAlign w:val="center"/>
          </w:tcPr>
          <w:p w:rsidR="00065764" w:rsidRPr="00304015" w:rsidRDefault="00065764" w:rsidP="005725E8">
            <w:pPr>
              <w:jc w:val="center"/>
              <w:rPr>
                <w:b/>
                <w:sz w:val="20"/>
                <w:szCs w:val="20"/>
              </w:rPr>
            </w:pPr>
            <w:r w:rsidRPr="00304015">
              <w:rPr>
                <w:b/>
                <w:sz w:val="20"/>
                <w:szCs w:val="20"/>
              </w:rPr>
              <w:t>2015</w:t>
            </w:r>
          </w:p>
        </w:tc>
        <w:tc>
          <w:tcPr>
            <w:tcW w:w="184" w:type="pct"/>
            <w:shd w:val="clear" w:color="auto" w:fill="auto"/>
            <w:noWrap/>
            <w:vAlign w:val="center"/>
          </w:tcPr>
          <w:p w:rsidR="00065764" w:rsidRPr="00304015" w:rsidRDefault="00065764" w:rsidP="005725E8">
            <w:pPr>
              <w:jc w:val="center"/>
              <w:rPr>
                <w:b/>
                <w:sz w:val="20"/>
                <w:szCs w:val="20"/>
              </w:rPr>
            </w:pPr>
            <w:r w:rsidRPr="00304015">
              <w:rPr>
                <w:b/>
                <w:sz w:val="20"/>
                <w:szCs w:val="20"/>
              </w:rPr>
              <w:t>2018</w:t>
            </w:r>
          </w:p>
        </w:tc>
        <w:tc>
          <w:tcPr>
            <w:tcW w:w="276" w:type="pct"/>
            <w:shd w:val="clear" w:color="auto" w:fill="auto"/>
            <w:vAlign w:val="center"/>
          </w:tcPr>
          <w:p w:rsidR="00065764" w:rsidRPr="002B4E25" w:rsidRDefault="00065764" w:rsidP="005725E8">
            <w:pPr>
              <w:jc w:val="center"/>
              <w:rPr>
                <w:b/>
                <w:sz w:val="20"/>
                <w:szCs w:val="20"/>
              </w:rPr>
            </w:pPr>
            <w:r w:rsidRPr="002B4E25">
              <w:rPr>
                <w:b/>
                <w:sz w:val="20"/>
                <w:szCs w:val="20"/>
              </w:rPr>
              <w:t>мест</w:t>
            </w:r>
          </w:p>
        </w:tc>
        <w:tc>
          <w:tcPr>
            <w:tcW w:w="186" w:type="pct"/>
            <w:shd w:val="clear" w:color="auto" w:fill="auto"/>
            <w:vAlign w:val="center"/>
          </w:tcPr>
          <w:p w:rsidR="00065764" w:rsidRPr="002B4E25" w:rsidRDefault="00065764" w:rsidP="005725E8">
            <w:pPr>
              <w:jc w:val="center"/>
              <w:rPr>
                <w:b/>
                <w:sz w:val="20"/>
                <w:szCs w:val="20"/>
              </w:rPr>
            </w:pPr>
            <w:r w:rsidRPr="002B4E25">
              <w:rPr>
                <w:b/>
                <w:sz w:val="20"/>
                <w:szCs w:val="20"/>
              </w:rPr>
              <w:t>575</w:t>
            </w:r>
          </w:p>
        </w:tc>
        <w:tc>
          <w:tcPr>
            <w:tcW w:w="280"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190,00</w:t>
            </w:r>
          </w:p>
        </w:tc>
        <w:tc>
          <w:tcPr>
            <w:tcW w:w="331" w:type="pct"/>
            <w:vAlign w:val="center"/>
          </w:tcPr>
          <w:p w:rsidR="00065764" w:rsidRPr="002B4E25" w:rsidRDefault="00065764" w:rsidP="005725E8">
            <w:pPr>
              <w:jc w:val="center"/>
              <w:rPr>
                <w:b/>
                <w:color w:val="000000"/>
                <w:sz w:val="20"/>
                <w:szCs w:val="20"/>
              </w:rPr>
            </w:pPr>
            <w:r w:rsidRPr="002B4E25">
              <w:rPr>
                <w:b/>
                <w:color w:val="000000"/>
                <w:sz w:val="20"/>
                <w:szCs w:val="20"/>
              </w:rPr>
              <w:t>190,00</w:t>
            </w:r>
          </w:p>
        </w:tc>
        <w:tc>
          <w:tcPr>
            <w:tcW w:w="337" w:type="pct"/>
            <w:gridSpan w:val="2"/>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14"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5"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9"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9" w:type="pct"/>
            <w:gridSpan w:val="3"/>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30" w:type="pct"/>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62"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65"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7"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62"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52"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190,00</w:t>
            </w:r>
            <w:r>
              <w:rPr>
                <w:b/>
                <w:color w:val="000000"/>
                <w:sz w:val="20"/>
                <w:szCs w:val="20"/>
              </w:rPr>
              <w:t>0</w:t>
            </w:r>
          </w:p>
        </w:tc>
      </w:tr>
      <w:tr w:rsidR="00065764" w:rsidRPr="00671395" w:rsidTr="005725E8">
        <w:trPr>
          <w:cantSplit/>
          <w:trHeight w:val="770"/>
        </w:trPr>
        <w:tc>
          <w:tcPr>
            <w:tcW w:w="826" w:type="pct"/>
            <w:shd w:val="clear" w:color="auto" w:fill="auto"/>
            <w:hideMark/>
          </w:tcPr>
          <w:p w:rsidR="00065764" w:rsidRPr="00FC5995" w:rsidRDefault="00065764" w:rsidP="00BF199D">
            <w:pPr>
              <w:rPr>
                <w:b/>
                <w:sz w:val="20"/>
                <w:szCs w:val="20"/>
              </w:rPr>
            </w:pPr>
            <w:r w:rsidRPr="00FC5995">
              <w:rPr>
                <w:b/>
                <w:sz w:val="20"/>
                <w:szCs w:val="20"/>
              </w:rPr>
              <w:t>Строительство объектов культуры, предусмотренные генеральным планом города</w:t>
            </w:r>
          </w:p>
        </w:tc>
        <w:tc>
          <w:tcPr>
            <w:tcW w:w="185"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202</w:t>
            </w:r>
            <w:r>
              <w:rPr>
                <w:b/>
                <w:color w:val="000000"/>
                <w:sz w:val="20"/>
                <w:szCs w:val="20"/>
              </w:rPr>
              <w:t>1</w:t>
            </w:r>
          </w:p>
        </w:tc>
        <w:tc>
          <w:tcPr>
            <w:tcW w:w="184"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2035</w:t>
            </w:r>
          </w:p>
        </w:tc>
        <w:tc>
          <w:tcPr>
            <w:tcW w:w="276" w:type="pct"/>
            <w:shd w:val="clear" w:color="auto" w:fill="auto"/>
            <w:hideMark/>
          </w:tcPr>
          <w:p w:rsidR="00065764" w:rsidRPr="00FC5995" w:rsidRDefault="00065764" w:rsidP="008A4E79">
            <w:pPr>
              <w:jc w:val="center"/>
              <w:rPr>
                <w:sz w:val="20"/>
                <w:szCs w:val="20"/>
              </w:rPr>
            </w:pPr>
          </w:p>
        </w:tc>
        <w:tc>
          <w:tcPr>
            <w:tcW w:w="186" w:type="pct"/>
            <w:shd w:val="clear" w:color="auto" w:fill="auto"/>
            <w:hideMark/>
          </w:tcPr>
          <w:p w:rsidR="00065764" w:rsidRPr="00FC5995" w:rsidRDefault="00065764" w:rsidP="008A4E79">
            <w:pPr>
              <w:jc w:val="center"/>
              <w:rPr>
                <w:sz w:val="20"/>
                <w:szCs w:val="20"/>
              </w:rPr>
            </w:pPr>
          </w:p>
        </w:tc>
        <w:tc>
          <w:tcPr>
            <w:tcW w:w="280"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1045,941</w:t>
            </w:r>
          </w:p>
        </w:tc>
        <w:tc>
          <w:tcPr>
            <w:tcW w:w="331" w:type="pct"/>
            <w:vAlign w:val="center"/>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337" w:type="pct"/>
            <w:gridSpan w:val="2"/>
            <w:vAlign w:val="center"/>
          </w:tcPr>
          <w:p w:rsidR="00065764" w:rsidRPr="00073030" w:rsidRDefault="00065764" w:rsidP="005725E8">
            <w:pPr>
              <w:jc w:val="center"/>
              <w:rPr>
                <w:b/>
                <w:color w:val="000000"/>
                <w:sz w:val="20"/>
                <w:szCs w:val="20"/>
              </w:rPr>
            </w:pPr>
            <w:r w:rsidRPr="009562C9">
              <w:rPr>
                <w:b/>
                <w:color w:val="000000"/>
                <w:sz w:val="20"/>
                <w:szCs w:val="20"/>
              </w:rPr>
              <w:t>1045,941</w:t>
            </w:r>
          </w:p>
        </w:tc>
        <w:tc>
          <w:tcPr>
            <w:tcW w:w="214" w:type="pct"/>
            <w:gridSpan w:val="2"/>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25"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29"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29" w:type="pct"/>
            <w:gridSpan w:val="3"/>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30" w:type="pct"/>
            <w:vAlign w:val="center"/>
          </w:tcPr>
          <w:p w:rsidR="00065764" w:rsidRPr="0046432B" w:rsidRDefault="00065764" w:rsidP="005725E8">
            <w:pPr>
              <w:jc w:val="center"/>
              <w:rPr>
                <w:b/>
                <w:color w:val="000000"/>
                <w:sz w:val="20"/>
                <w:szCs w:val="20"/>
              </w:rPr>
            </w:pPr>
            <w:r w:rsidRPr="0046432B">
              <w:rPr>
                <w:b/>
                <w:sz w:val="20"/>
                <w:szCs w:val="20"/>
              </w:rPr>
              <w:t>50,6</w:t>
            </w:r>
          </w:p>
        </w:tc>
        <w:tc>
          <w:tcPr>
            <w:tcW w:w="262" w:type="pct"/>
            <w:shd w:val="clear" w:color="auto" w:fill="auto"/>
            <w:noWrap/>
            <w:vAlign w:val="center"/>
            <w:hideMark/>
          </w:tcPr>
          <w:p w:rsidR="00065764" w:rsidRPr="0046432B" w:rsidRDefault="00065764" w:rsidP="005725E8">
            <w:pPr>
              <w:jc w:val="center"/>
              <w:rPr>
                <w:b/>
                <w:color w:val="000000"/>
                <w:sz w:val="20"/>
                <w:szCs w:val="20"/>
              </w:rPr>
            </w:pPr>
            <w:r w:rsidRPr="0046432B">
              <w:rPr>
                <w:b/>
                <w:sz w:val="20"/>
                <w:szCs w:val="20"/>
              </w:rPr>
              <w:t>105,561</w:t>
            </w:r>
          </w:p>
        </w:tc>
        <w:tc>
          <w:tcPr>
            <w:tcW w:w="265"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889,780</w:t>
            </w:r>
          </w:p>
        </w:tc>
        <w:tc>
          <w:tcPr>
            <w:tcW w:w="227"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1045,941</w:t>
            </w:r>
          </w:p>
        </w:tc>
        <w:tc>
          <w:tcPr>
            <w:tcW w:w="262"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0,00</w:t>
            </w:r>
          </w:p>
        </w:tc>
        <w:tc>
          <w:tcPr>
            <w:tcW w:w="252"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0,00</w:t>
            </w:r>
          </w:p>
        </w:tc>
      </w:tr>
      <w:tr w:rsidR="00065764" w:rsidRPr="00671395" w:rsidTr="005725E8">
        <w:trPr>
          <w:cantSplit/>
          <w:trHeight w:val="20"/>
        </w:trPr>
        <w:tc>
          <w:tcPr>
            <w:tcW w:w="826" w:type="pct"/>
            <w:shd w:val="clear" w:color="auto" w:fill="auto"/>
          </w:tcPr>
          <w:p w:rsidR="00065764" w:rsidRPr="00FC5995" w:rsidRDefault="00065764" w:rsidP="008A4E79">
            <w:pPr>
              <w:rPr>
                <w:b/>
                <w:sz w:val="20"/>
                <w:szCs w:val="20"/>
              </w:rPr>
            </w:pPr>
            <w:r w:rsidRPr="00FC5995">
              <w:rPr>
                <w:b/>
                <w:sz w:val="20"/>
                <w:szCs w:val="20"/>
              </w:rPr>
              <w:t>Объекты, оказывающие услуги  по дополнительному образованию детей, подведомственные управлению  культуры</w:t>
            </w:r>
          </w:p>
        </w:tc>
        <w:tc>
          <w:tcPr>
            <w:tcW w:w="185" w:type="pct"/>
            <w:shd w:val="clear" w:color="auto" w:fill="auto"/>
            <w:noWrap/>
            <w:vAlign w:val="center"/>
          </w:tcPr>
          <w:p w:rsidR="00065764" w:rsidRPr="00073030" w:rsidRDefault="00065764" w:rsidP="005725E8">
            <w:pPr>
              <w:jc w:val="center"/>
              <w:rPr>
                <w:b/>
                <w:color w:val="000000"/>
                <w:sz w:val="20"/>
                <w:szCs w:val="20"/>
              </w:rPr>
            </w:pPr>
            <w:r w:rsidRPr="00073030">
              <w:rPr>
                <w:b/>
                <w:color w:val="000000"/>
                <w:sz w:val="20"/>
                <w:szCs w:val="20"/>
              </w:rPr>
              <w:t>202</w:t>
            </w:r>
            <w:r>
              <w:rPr>
                <w:b/>
                <w:color w:val="000000"/>
                <w:sz w:val="20"/>
                <w:szCs w:val="20"/>
              </w:rPr>
              <w:t>1</w:t>
            </w:r>
          </w:p>
        </w:tc>
        <w:tc>
          <w:tcPr>
            <w:tcW w:w="184" w:type="pct"/>
            <w:shd w:val="clear" w:color="auto" w:fill="auto"/>
            <w:noWrap/>
            <w:vAlign w:val="center"/>
          </w:tcPr>
          <w:p w:rsidR="00065764" w:rsidRPr="00073030" w:rsidRDefault="00065764" w:rsidP="005725E8">
            <w:pPr>
              <w:jc w:val="center"/>
              <w:rPr>
                <w:b/>
                <w:color w:val="000000"/>
                <w:sz w:val="20"/>
                <w:szCs w:val="20"/>
              </w:rPr>
            </w:pPr>
            <w:r>
              <w:rPr>
                <w:b/>
                <w:color w:val="000000"/>
                <w:sz w:val="20"/>
                <w:szCs w:val="20"/>
              </w:rPr>
              <w:t>2035</w:t>
            </w:r>
          </w:p>
        </w:tc>
        <w:tc>
          <w:tcPr>
            <w:tcW w:w="276" w:type="pct"/>
            <w:shd w:val="clear" w:color="auto" w:fill="auto"/>
            <w:vAlign w:val="center"/>
          </w:tcPr>
          <w:p w:rsidR="00065764" w:rsidRPr="00304015" w:rsidRDefault="00065764" w:rsidP="005725E8">
            <w:pPr>
              <w:jc w:val="center"/>
              <w:rPr>
                <w:b/>
                <w:color w:val="000000"/>
                <w:sz w:val="20"/>
                <w:szCs w:val="20"/>
              </w:rPr>
            </w:pPr>
            <w:r w:rsidRPr="00304015">
              <w:rPr>
                <w:color w:val="000000"/>
                <w:sz w:val="20"/>
                <w:szCs w:val="20"/>
              </w:rPr>
              <w:t>место</w:t>
            </w:r>
          </w:p>
        </w:tc>
        <w:tc>
          <w:tcPr>
            <w:tcW w:w="186" w:type="pct"/>
            <w:shd w:val="clear" w:color="auto" w:fill="auto"/>
            <w:vAlign w:val="center"/>
          </w:tcPr>
          <w:p w:rsidR="00065764" w:rsidRPr="00304015" w:rsidRDefault="00065764" w:rsidP="005725E8">
            <w:pPr>
              <w:jc w:val="center"/>
              <w:rPr>
                <w:b/>
                <w:color w:val="000000"/>
                <w:sz w:val="20"/>
                <w:szCs w:val="20"/>
              </w:rPr>
            </w:pPr>
            <w:r>
              <w:rPr>
                <w:b/>
                <w:color w:val="000000"/>
                <w:sz w:val="20"/>
                <w:szCs w:val="20"/>
              </w:rPr>
              <w:t>810</w:t>
            </w:r>
          </w:p>
        </w:tc>
        <w:tc>
          <w:tcPr>
            <w:tcW w:w="280" w:type="pct"/>
            <w:shd w:val="clear" w:color="auto" w:fill="auto"/>
            <w:noWrap/>
            <w:vAlign w:val="center"/>
          </w:tcPr>
          <w:p w:rsidR="00065764" w:rsidRPr="00304015" w:rsidRDefault="00065764" w:rsidP="005725E8">
            <w:pPr>
              <w:jc w:val="center"/>
              <w:rPr>
                <w:b/>
                <w:color w:val="000000"/>
                <w:sz w:val="20"/>
                <w:szCs w:val="20"/>
              </w:rPr>
            </w:pPr>
            <w:r>
              <w:rPr>
                <w:b/>
                <w:color w:val="000000"/>
                <w:sz w:val="20"/>
                <w:szCs w:val="20"/>
              </w:rPr>
              <w:t>856,225</w:t>
            </w:r>
          </w:p>
        </w:tc>
        <w:tc>
          <w:tcPr>
            <w:tcW w:w="331" w:type="pct"/>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337" w:type="pct"/>
            <w:gridSpan w:val="2"/>
            <w:vAlign w:val="center"/>
          </w:tcPr>
          <w:p w:rsidR="00065764" w:rsidRPr="00304015" w:rsidRDefault="00065764" w:rsidP="005725E8">
            <w:pPr>
              <w:jc w:val="center"/>
              <w:rPr>
                <w:b/>
                <w:color w:val="000000"/>
                <w:sz w:val="20"/>
                <w:szCs w:val="20"/>
              </w:rPr>
            </w:pPr>
            <w:r>
              <w:rPr>
                <w:b/>
                <w:color w:val="000000"/>
                <w:sz w:val="20"/>
                <w:szCs w:val="20"/>
              </w:rPr>
              <w:t>856,225</w:t>
            </w:r>
          </w:p>
        </w:tc>
        <w:tc>
          <w:tcPr>
            <w:tcW w:w="214" w:type="pct"/>
            <w:gridSpan w:val="2"/>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25" w:type="pct"/>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29" w:type="pct"/>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29" w:type="pct"/>
            <w:gridSpan w:val="3"/>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p>
        </w:tc>
        <w:tc>
          <w:tcPr>
            <w:tcW w:w="230" w:type="pct"/>
            <w:vAlign w:val="center"/>
          </w:tcPr>
          <w:p w:rsidR="00065764" w:rsidRPr="002E541E" w:rsidRDefault="00065764" w:rsidP="005725E8">
            <w:pPr>
              <w:jc w:val="center"/>
              <w:rPr>
                <w:b/>
                <w:color w:val="000000"/>
                <w:sz w:val="20"/>
                <w:szCs w:val="20"/>
              </w:rPr>
            </w:pPr>
            <w:r w:rsidRPr="002E541E">
              <w:rPr>
                <w:b/>
                <w:color w:val="000000"/>
                <w:sz w:val="20"/>
                <w:szCs w:val="20"/>
              </w:rPr>
              <w:t>71,081</w:t>
            </w:r>
          </w:p>
        </w:tc>
        <w:tc>
          <w:tcPr>
            <w:tcW w:w="262" w:type="pct"/>
            <w:shd w:val="clear" w:color="auto" w:fill="auto"/>
            <w:noWrap/>
            <w:vAlign w:val="center"/>
          </w:tcPr>
          <w:p w:rsidR="00065764" w:rsidRPr="002E541E" w:rsidRDefault="00065764" w:rsidP="005725E8">
            <w:pPr>
              <w:jc w:val="center"/>
              <w:rPr>
                <w:b/>
                <w:color w:val="000000"/>
                <w:sz w:val="20"/>
                <w:szCs w:val="20"/>
              </w:rPr>
            </w:pPr>
            <w:r w:rsidRPr="002E541E">
              <w:rPr>
                <w:b/>
                <w:color w:val="000000"/>
                <w:sz w:val="20"/>
                <w:szCs w:val="20"/>
              </w:rPr>
              <w:t>71,081</w:t>
            </w:r>
          </w:p>
        </w:tc>
        <w:tc>
          <w:tcPr>
            <w:tcW w:w="265" w:type="pct"/>
            <w:gridSpan w:val="2"/>
            <w:shd w:val="clear" w:color="auto" w:fill="auto"/>
            <w:noWrap/>
            <w:vAlign w:val="center"/>
          </w:tcPr>
          <w:p w:rsidR="00065764" w:rsidRPr="002E541E" w:rsidRDefault="00065764" w:rsidP="005725E8">
            <w:pPr>
              <w:jc w:val="center"/>
              <w:rPr>
                <w:b/>
                <w:color w:val="000000"/>
                <w:sz w:val="20"/>
                <w:szCs w:val="20"/>
              </w:rPr>
            </w:pPr>
            <w:r w:rsidRPr="002E541E">
              <w:rPr>
                <w:b/>
                <w:color w:val="000000"/>
                <w:sz w:val="20"/>
                <w:szCs w:val="20"/>
              </w:rPr>
              <w:t>71</w:t>
            </w:r>
            <w:r>
              <w:rPr>
                <w:b/>
                <w:color w:val="000000"/>
                <w:sz w:val="20"/>
                <w:szCs w:val="20"/>
              </w:rPr>
              <w:t>4</w:t>
            </w:r>
            <w:r w:rsidRPr="002E541E">
              <w:rPr>
                <w:b/>
                <w:color w:val="000000"/>
                <w:sz w:val="20"/>
                <w:szCs w:val="20"/>
              </w:rPr>
              <w:t>,0</w:t>
            </w:r>
            <w:r>
              <w:rPr>
                <w:b/>
                <w:color w:val="000000"/>
                <w:sz w:val="20"/>
                <w:szCs w:val="20"/>
              </w:rPr>
              <w:t>63</w:t>
            </w:r>
          </w:p>
        </w:tc>
        <w:tc>
          <w:tcPr>
            <w:tcW w:w="227" w:type="pct"/>
            <w:shd w:val="clear" w:color="auto" w:fill="auto"/>
            <w:noWrap/>
            <w:vAlign w:val="center"/>
          </w:tcPr>
          <w:p w:rsidR="00065764" w:rsidRPr="00304015" w:rsidRDefault="00065764" w:rsidP="005725E8">
            <w:pPr>
              <w:jc w:val="center"/>
              <w:rPr>
                <w:b/>
                <w:color w:val="000000"/>
                <w:sz w:val="20"/>
                <w:szCs w:val="20"/>
              </w:rPr>
            </w:pPr>
            <w:r>
              <w:rPr>
                <w:b/>
                <w:color w:val="000000"/>
                <w:sz w:val="20"/>
                <w:szCs w:val="20"/>
              </w:rPr>
              <w:t>856,225</w:t>
            </w:r>
          </w:p>
        </w:tc>
        <w:tc>
          <w:tcPr>
            <w:tcW w:w="262" w:type="pct"/>
            <w:gridSpan w:val="2"/>
            <w:shd w:val="clear" w:color="auto" w:fill="auto"/>
            <w:noWrap/>
            <w:vAlign w:val="center"/>
          </w:tcPr>
          <w:p w:rsidR="00065764" w:rsidRPr="009339C3" w:rsidRDefault="00065764" w:rsidP="005725E8">
            <w:pPr>
              <w:jc w:val="center"/>
              <w:rPr>
                <w:b/>
                <w:color w:val="000000"/>
                <w:sz w:val="20"/>
                <w:szCs w:val="20"/>
              </w:rPr>
            </w:pPr>
            <w:r w:rsidRPr="009339C3">
              <w:rPr>
                <w:b/>
                <w:color w:val="000000"/>
                <w:sz w:val="20"/>
                <w:szCs w:val="20"/>
              </w:rPr>
              <w:t>0,00</w:t>
            </w:r>
          </w:p>
        </w:tc>
        <w:tc>
          <w:tcPr>
            <w:tcW w:w="252" w:type="pct"/>
            <w:gridSpan w:val="2"/>
            <w:shd w:val="clear" w:color="auto" w:fill="auto"/>
            <w:noWrap/>
            <w:vAlign w:val="center"/>
          </w:tcPr>
          <w:p w:rsidR="00065764" w:rsidRPr="009339C3" w:rsidRDefault="00065764" w:rsidP="005725E8">
            <w:pPr>
              <w:jc w:val="center"/>
              <w:rPr>
                <w:b/>
                <w:color w:val="000000"/>
                <w:sz w:val="20"/>
                <w:szCs w:val="20"/>
              </w:rPr>
            </w:pPr>
            <w:r w:rsidRPr="009339C3">
              <w:rPr>
                <w:b/>
                <w:color w:val="000000"/>
                <w:sz w:val="20"/>
                <w:szCs w:val="20"/>
              </w:rPr>
              <w:t>0,00</w:t>
            </w:r>
          </w:p>
        </w:tc>
      </w:tr>
      <w:tr w:rsidR="00065764" w:rsidRPr="00671395" w:rsidTr="005725E8">
        <w:trPr>
          <w:cantSplit/>
          <w:trHeight w:val="20"/>
        </w:trPr>
        <w:tc>
          <w:tcPr>
            <w:tcW w:w="826" w:type="pct"/>
            <w:shd w:val="clear" w:color="auto" w:fill="auto"/>
            <w:hideMark/>
          </w:tcPr>
          <w:p w:rsidR="00065764" w:rsidRPr="00FC5995" w:rsidRDefault="00065764" w:rsidP="008A4E79">
            <w:pPr>
              <w:rPr>
                <w:b/>
                <w:sz w:val="20"/>
                <w:szCs w:val="20"/>
              </w:rPr>
            </w:pPr>
            <w:r w:rsidRPr="00FC5995">
              <w:rPr>
                <w:b/>
                <w:sz w:val="20"/>
                <w:szCs w:val="20"/>
              </w:rPr>
              <w:t>Итого по объектам культуры:</w:t>
            </w:r>
          </w:p>
        </w:tc>
        <w:tc>
          <w:tcPr>
            <w:tcW w:w="185" w:type="pct"/>
            <w:shd w:val="clear" w:color="auto" w:fill="auto"/>
            <w:noWrap/>
            <w:hideMark/>
          </w:tcPr>
          <w:p w:rsidR="00065764" w:rsidRPr="00FC5995" w:rsidRDefault="00065764" w:rsidP="008A4E79">
            <w:pPr>
              <w:jc w:val="center"/>
              <w:rPr>
                <w:b/>
                <w:sz w:val="20"/>
                <w:szCs w:val="20"/>
              </w:rPr>
            </w:pPr>
          </w:p>
        </w:tc>
        <w:tc>
          <w:tcPr>
            <w:tcW w:w="184" w:type="pct"/>
            <w:shd w:val="clear" w:color="auto" w:fill="auto"/>
            <w:noWrap/>
            <w:hideMark/>
          </w:tcPr>
          <w:p w:rsidR="00065764" w:rsidRPr="00FC5995" w:rsidRDefault="00065764" w:rsidP="008A4E79">
            <w:pPr>
              <w:jc w:val="center"/>
              <w:rPr>
                <w:b/>
                <w:sz w:val="20"/>
                <w:szCs w:val="20"/>
              </w:rPr>
            </w:pPr>
          </w:p>
        </w:tc>
        <w:tc>
          <w:tcPr>
            <w:tcW w:w="276" w:type="pct"/>
            <w:shd w:val="clear" w:color="auto" w:fill="auto"/>
            <w:hideMark/>
          </w:tcPr>
          <w:p w:rsidR="00065764" w:rsidRPr="00FC5995" w:rsidRDefault="00065764" w:rsidP="008A4E79">
            <w:pPr>
              <w:jc w:val="center"/>
              <w:rPr>
                <w:b/>
                <w:sz w:val="20"/>
                <w:szCs w:val="20"/>
              </w:rPr>
            </w:pPr>
          </w:p>
        </w:tc>
        <w:tc>
          <w:tcPr>
            <w:tcW w:w="186" w:type="pct"/>
            <w:shd w:val="clear" w:color="auto" w:fill="auto"/>
            <w:hideMark/>
          </w:tcPr>
          <w:p w:rsidR="00065764" w:rsidRPr="00FC5995" w:rsidRDefault="00065764" w:rsidP="008A4E79">
            <w:pPr>
              <w:jc w:val="center"/>
              <w:rPr>
                <w:b/>
                <w:sz w:val="20"/>
                <w:szCs w:val="20"/>
              </w:rPr>
            </w:pPr>
          </w:p>
        </w:tc>
        <w:tc>
          <w:tcPr>
            <w:tcW w:w="280"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3953,066</w:t>
            </w:r>
          </w:p>
        </w:tc>
        <w:tc>
          <w:tcPr>
            <w:tcW w:w="331" w:type="pct"/>
            <w:vAlign w:val="center"/>
          </w:tcPr>
          <w:p w:rsidR="00065764" w:rsidRPr="00073030" w:rsidRDefault="00065764" w:rsidP="005725E8">
            <w:pPr>
              <w:jc w:val="center"/>
              <w:rPr>
                <w:b/>
                <w:color w:val="000000"/>
                <w:sz w:val="20"/>
                <w:szCs w:val="20"/>
              </w:rPr>
            </w:pPr>
            <w:r>
              <w:rPr>
                <w:b/>
                <w:color w:val="000000"/>
                <w:sz w:val="20"/>
                <w:szCs w:val="20"/>
              </w:rPr>
              <w:t>191,200</w:t>
            </w:r>
          </w:p>
        </w:tc>
        <w:tc>
          <w:tcPr>
            <w:tcW w:w="337" w:type="pct"/>
            <w:gridSpan w:val="2"/>
            <w:vAlign w:val="center"/>
          </w:tcPr>
          <w:p w:rsidR="00065764" w:rsidRPr="00073030" w:rsidRDefault="00065764" w:rsidP="005725E8">
            <w:pPr>
              <w:jc w:val="center"/>
              <w:rPr>
                <w:b/>
                <w:color w:val="000000"/>
                <w:sz w:val="20"/>
                <w:szCs w:val="20"/>
              </w:rPr>
            </w:pPr>
            <w:r>
              <w:rPr>
                <w:b/>
                <w:color w:val="000000"/>
                <w:sz w:val="20"/>
                <w:szCs w:val="20"/>
              </w:rPr>
              <w:t>3761,866</w:t>
            </w:r>
          </w:p>
        </w:tc>
        <w:tc>
          <w:tcPr>
            <w:tcW w:w="214" w:type="pct"/>
            <w:gridSpan w:val="2"/>
            <w:shd w:val="clear" w:color="auto" w:fill="auto"/>
            <w:noWrap/>
            <w:vAlign w:val="center"/>
            <w:hideMark/>
          </w:tcPr>
          <w:p w:rsidR="00065764" w:rsidRPr="00073030" w:rsidRDefault="00065764" w:rsidP="005725E8">
            <w:pPr>
              <w:jc w:val="center"/>
              <w:rPr>
                <w:b/>
                <w:color w:val="000000"/>
                <w:sz w:val="20"/>
                <w:szCs w:val="20"/>
              </w:rPr>
            </w:pPr>
            <w:r w:rsidRPr="00C746DB">
              <w:rPr>
                <w:b/>
                <w:color w:val="000000"/>
                <w:sz w:val="20"/>
                <w:szCs w:val="20"/>
              </w:rPr>
              <w:t>2,150</w:t>
            </w:r>
          </w:p>
        </w:tc>
        <w:tc>
          <w:tcPr>
            <w:tcW w:w="225" w:type="pct"/>
            <w:shd w:val="clear" w:color="auto" w:fill="auto"/>
            <w:noWrap/>
            <w:vAlign w:val="center"/>
            <w:hideMark/>
          </w:tcPr>
          <w:p w:rsidR="00065764" w:rsidRPr="00C746DB" w:rsidRDefault="00065764" w:rsidP="005725E8">
            <w:pPr>
              <w:jc w:val="center"/>
              <w:rPr>
                <w:b/>
                <w:color w:val="000000"/>
                <w:sz w:val="20"/>
                <w:szCs w:val="20"/>
              </w:rPr>
            </w:pPr>
            <w:r w:rsidRPr="00C746DB">
              <w:rPr>
                <w:b/>
                <w:color w:val="000000"/>
                <w:sz w:val="20"/>
                <w:szCs w:val="20"/>
              </w:rPr>
              <w:t>0,400</w:t>
            </w:r>
          </w:p>
        </w:tc>
        <w:tc>
          <w:tcPr>
            <w:tcW w:w="229" w:type="pct"/>
            <w:shd w:val="clear" w:color="auto" w:fill="auto"/>
            <w:noWrap/>
            <w:vAlign w:val="center"/>
            <w:hideMark/>
          </w:tcPr>
          <w:p w:rsidR="00065764" w:rsidRPr="00C746DB" w:rsidRDefault="00065764" w:rsidP="005725E8">
            <w:pPr>
              <w:jc w:val="center"/>
              <w:rPr>
                <w:b/>
                <w:color w:val="000000"/>
                <w:sz w:val="20"/>
                <w:szCs w:val="20"/>
              </w:rPr>
            </w:pPr>
            <w:r w:rsidRPr="00C746DB">
              <w:rPr>
                <w:b/>
                <w:color w:val="000000"/>
                <w:sz w:val="20"/>
                <w:szCs w:val="20"/>
              </w:rPr>
              <w:t>0,400</w:t>
            </w:r>
          </w:p>
        </w:tc>
        <w:tc>
          <w:tcPr>
            <w:tcW w:w="229" w:type="pct"/>
            <w:gridSpan w:val="3"/>
            <w:shd w:val="clear" w:color="auto" w:fill="auto"/>
            <w:noWrap/>
            <w:vAlign w:val="center"/>
            <w:hideMark/>
          </w:tcPr>
          <w:p w:rsidR="00065764" w:rsidRPr="00C746DB" w:rsidRDefault="00065764" w:rsidP="005725E8">
            <w:pPr>
              <w:jc w:val="center"/>
              <w:rPr>
                <w:b/>
                <w:color w:val="000000"/>
                <w:sz w:val="20"/>
                <w:szCs w:val="20"/>
              </w:rPr>
            </w:pPr>
            <w:r w:rsidRPr="00C746DB">
              <w:rPr>
                <w:b/>
                <w:color w:val="000000"/>
                <w:sz w:val="20"/>
                <w:szCs w:val="20"/>
              </w:rPr>
              <w:t>0,400</w:t>
            </w:r>
          </w:p>
        </w:tc>
        <w:tc>
          <w:tcPr>
            <w:tcW w:w="230" w:type="pct"/>
            <w:vAlign w:val="center"/>
          </w:tcPr>
          <w:p w:rsidR="00065764" w:rsidRPr="00073030" w:rsidRDefault="00065764" w:rsidP="005725E8">
            <w:pPr>
              <w:jc w:val="center"/>
              <w:rPr>
                <w:b/>
                <w:color w:val="000000"/>
                <w:sz w:val="20"/>
                <w:szCs w:val="20"/>
              </w:rPr>
            </w:pPr>
            <w:r>
              <w:rPr>
                <w:b/>
                <w:color w:val="000000"/>
                <w:sz w:val="20"/>
                <w:szCs w:val="20"/>
              </w:rPr>
              <w:t>347,631</w:t>
            </w:r>
          </w:p>
        </w:tc>
        <w:tc>
          <w:tcPr>
            <w:tcW w:w="262"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307,042</w:t>
            </w:r>
          </w:p>
        </w:tc>
        <w:tc>
          <w:tcPr>
            <w:tcW w:w="265"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3103,843</w:t>
            </w:r>
          </w:p>
        </w:tc>
        <w:tc>
          <w:tcPr>
            <w:tcW w:w="227"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2263,066</w:t>
            </w:r>
          </w:p>
        </w:tc>
        <w:tc>
          <w:tcPr>
            <w:tcW w:w="262"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0,00</w:t>
            </w:r>
          </w:p>
        </w:tc>
        <w:tc>
          <w:tcPr>
            <w:tcW w:w="252"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1690,000</w:t>
            </w:r>
          </w:p>
        </w:tc>
      </w:tr>
      <w:tr w:rsidR="005C470D" w:rsidRPr="00671395" w:rsidTr="005C470D">
        <w:trPr>
          <w:cantSplit/>
          <w:trHeight w:val="20"/>
        </w:trPr>
        <w:tc>
          <w:tcPr>
            <w:tcW w:w="5000" w:type="pct"/>
            <w:gridSpan w:val="25"/>
          </w:tcPr>
          <w:p w:rsidR="005C470D" w:rsidRPr="00FC5995" w:rsidRDefault="005C470D" w:rsidP="00900E9C">
            <w:pPr>
              <w:jc w:val="center"/>
              <w:rPr>
                <w:sz w:val="20"/>
                <w:szCs w:val="20"/>
              </w:rPr>
            </w:pPr>
            <w:r w:rsidRPr="00FC5995">
              <w:rPr>
                <w:b/>
                <w:sz w:val="20"/>
                <w:szCs w:val="20"/>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5C470D" w:rsidRPr="00671395" w:rsidTr="005C470D">
        <w:trPr>
          <w:cantSplit/>
          <w:trHeight w:val="730"/>
        </w:trPr>
        <w:tc>
          <w:tcPr>
            <w:tcW w:w="826" w:type="pct"/>
            <w:shd w:val="clear" w:color="auto" w:fill="auto"/>
            <w:hideMark/>
          </w:tcPr>
          <w:p w:rsidR="005C470D" w:rsidRPr="005C470D" w:rsidRDefault="005C470D" w:rsidP="008A4E79">
            <w:pPr>
              <w:rPr>
                <w:b/>
                <w:sz w:val="20"/>
                <w:szCs w:val="20"/>
              </w:rPr>
            </w:pPr>
            <w:r w:rsidRPr="005C470D">
              <w:rPr>
                <w:b/>
                <w:sz w:val="20"/>
                <w:szCs w:val="20"/>
              </w:rPr>
              <w:t>Программа  «Развитие физической культуры и спорта в городе Югорске на 2014 – 2020 годы»</w:t>
            </w:r>
          </w:p>
        </w:tc>
        <w:tc>
          <w:tcPr>
            <w:tcW w:w="185" w:type="pct"/>
            <w:shd w:val="clear" w:color="auto" w:fill="auto"/>
            <w:noWrap/>
            <w:vAlign w:val="center"/>
            <w:hideMark/>
          </w:tcPr>
          <w:p w:rsidR="005C470D" w:rsidRPr="00067CD6" w:rsidRDefault="005C470D" w:rsidP="005725E8">
            <w:pPr>
              <w:jc w:val="center"/>
              <w:rPr>
                <w:b/>
                <w:sz w:val="20"/>
                <w:szCs w:val="20"/>
              </w:rPr>
            </w:pPr>
            <w:r w:rsidRPr="00067CD6">
              <w:rPr>
                <w:b/>
                <w:sz w:val="20"/>
                <w:szCs w:val="20"/>
              </w:rPr>
              <w:t>2007</w:t>
            </w:r>
          </w:p>
        </w:tc>
        <w:tc>
          <w:tcPr>
            <w:tcW w:w="184" w:type="pct"/>
            <w:shd w:val="clear" w:color="auto" w:fill="auto"/>
            <w:noWrap/>
            <w:vAlign w:val="center"/>
            <w:hideMark/>
          </w:tcPr>
          <w:p w:rsidR="005C470D" w:rsidRPr="00067CD6" w:rsidRDefault="005C470D" w:rsidP="005725E8">
            <w:pPr>
              <w:jc w:val="center"/>
              <w:rPr>
                <w:b/>
                <w:sz w:val="20"/>
                <w:szCs w:val="20"/>
              </w:rPr>
            </w:pPr>
            <w:r w:rsidRPr="00067CD6">
              <w:rPr>
                <w:b/>
                <w:sz w:val="20"/>
                <w:szCs w:val="20"/>
              </w:rPr>
              <w:t>2017</w:t>
            </w:r>
          </w:p>
        </w:tc>
        <w:tc>
          <w:tcPr>
            <w:tcW w:w="276" w:type="pct"/>
            <w:shd w:val="clear" w:color="auto" w:fill="auto"/>
            <w:vAlign w:val="center"/>
            <w:hideMark/>
          </w:tcPr>
          <w:p w:rsidR="005C470D" w:rsidRPr="00073030" w:rsidRDefault="005C470D" w:rsidP="005725E8">
            <w:pPr>
              <w:jc w:val="center"/>
              <w:rPr>
                <w:b/>
                <w:color w:val="000000"/>
                <w:sz w:val="20"/>
                <w:szCs w:val="20"/>
              </w:rPr>
            </w:pPr>
          </w:p>
        </w:tc>
        <w:tc>
          <w:tcPr>
            <w:tcW w:w="186" w:type="pct"/>
            <w:shd w:val="clear" w:color="auto" w:fill="auto"/>
            <w:vAlign w:val="center"/>
            <w:hideMark/>
          </w:tcPr>
          <w:p w:rsidR="005C470D" w:rsidRPr="00073030" w:rsidRDefault="005C470D" w:rsidP="005725E8">
            <w:pPr>
              <w:jc w:val="center"/>
              <w:rPr>
                <w:b/>
                <w:color w:val="000000"/>
                <w:sz w:val="20"/>
                <w:szCs w:val="20"/>
              </w:rPr>
            </w:pPr>
          </w:p>
        </w:tc>
        <w:tc>
          <w:tcPr>
            <w:tcW w:w="280"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698,102</w:t>
            </w:r>
          </w:p>
        </w:tc>
        <w:tc>
          <w:tcPr>
            <w:tcW w:w="331" w:type="pct"/>
            <w:vAlign w:val="center"/>
          </w:tcPr>
          <w:p w:rsidR="005C470D" w:rsidRPr="00073030" w:rsidRDefault="005C470D" w:rsidP="005725E8">
            <w:pPr>
              <w:jc w:val="center"/>
              <w:rPr>
                <w:b/>
                <w:color w:val="000000"/>
                <w:sz w:val="20"/>
                <w:szCs w:val="20"/>
              </w:rPr>
            </w:pPr>
            <w:r>
              <w:rPr>
                <w:b/>
                <w:color w:val="000000"/>
                <w:sz w:val="20"/>
                <w:szCs w:val="20"/>
              </w:rPr>
              <w:t>512,063</w:t>
            </w:r>
          </w:p>
        </w:tc>
        <w:tc>
          <w:tcPr>
            <w:tcW w:w="337" w:type="pct"/>
            <w:gridSpan w:val="2"/>
            <w:vAlign w:val="center"/>
          </w:tcPr>
          <w:p w:rsidR="005C470D" w:rsidRPr="00073030" w:rsidRDefault="005C470D" w:rsidP="005725E8">
            <w:pPr>
              <w:jc w:val="center"/>
              <w:rPr>
                <w:b/>
                <w:color w:val="000000"/>
                <w:sz w:val="20"/>
                <w:szCs w:val="20"/>
              </w:rPr>
            </w:pPr>
            <w:r>
              <w:rPr>
                <w:b/>
                <w:color w:val="000000"/>
                <w:sz w:val="20"/>
                <w:szCs w:val="20"/>
              </w:rPr>
              <w:t>186,019</w:t>
            </w:r>
          </w:p>
        </w:tc>
        <w:tc>
          <w:tcPr>
            <w:tcW w:w="209"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0,00</w:t>
            </w:r>
          </w:p>
        </w:tc>
        <w:tc>
          <w:tcPr>
            <w:tcW w:w="230" w:type="pct"/>
            <w:gridSpan w:val="2"/>
            <w:shd w:val="clear" w:color="auto" w:fill="auto"/>
            <w:vAlign w:val="center"/>
            <w:hideMark/>
          </w:tcPr>
          <w:p w:rsidR="005C470D" w:rsidRPr="00D61A50" w:rsidRDefault="005C470D" w:rsidP="005725E8">
            <w:pPr>
              <w:jc w:val="center"/>
              <w:rPr>
                <w:b/>
                <w:color w:val="000000"/>
                <w:sz w:val="20"/>
                <w:szCs w:val="20"/>
              </w:rPr>
            </w:pPr>
            <w:r w:rsidRPr="00D61A50">
              <w:rPr>
                <w:b/>
                <w:sz w:val="20"/>
                <w:szCs w:val="20"/>
              </w:rPr>
              <w:t>0,100</w:t>
            </w:r>
          </w:p>
        </w:tc>
        <w:tc>
          <w:tcPr>
            <w:tcW w:w="235" w:type="pct"/>
            <w:gridSpan w:val="2"/>
            <w:shd w:val="clear" w:color="auto" w:fill="auto"/>
            <w:vAlign w:val="center"/>
            <w:hideMark/>
          </w:tcPr>
          <w:p w:rsidR="005C470D" w:rsidRPr="00D61A50" w:rsidRDefault="005C470D" w:rsidP="005725E8">
            <w:pPr>
              <w:jc w:val="center"/>
              <w:rPr>
                <w:b/>
              </w:rPr>
            </w:pPr>
            <w:r w:rsidRPr="00D61A50">
              <w:rPr>
                <w:b/>
                <w:sz w:val="20"/>
                <w:szCs w:val="20"/>
              </w:rPr>
              <w:t>0,00</w:t>
            </w:r>
          </w:p>
        </w:tc>
        <w:tc>
          <w:tcPr>
            <w:tcW w:w="214" w:type="pct"/>
            <w:shd w:val="clear" w:color="auto" w:fill="auto"/>
            <w:vAlign w:val="center"/>
            <w:hideMark/>
          </w:tcPr>
          <w:p w:rsidR="005C470D" w:rsidRPr="00D61A50" w:rsidRDefault="005C470D" w:rsidP="005725E8">
            <w:pPr>
              <w:jc w:val="center"/>
              <w:rPr>
                <w:b/>
              </w:rPr>
            </w:pPr>
            <w:r w:rsidRPr="00D61A50">
              <w:rPr>
                <w:b/>
                <w:sz w:val="20"/>
                <w:szCs w:val="20"/>
              </w:rPr>
              <w:t>0,00</w:t>
            </w:r>
          </w:p>
        </w:tc>
        <w:tc>
          <w:tcPr>
            <w:tcW w:w="239" w:type="pct"/>
            <w:gridSpan w:val="2"/>
            <w:vAlign w:val="center"/>
          </w:tcPr>
          <w:p w:rsidR="005C470D" w:rsidRPr="00D61A50" w:rsidRDefault="005C470D" w:rsidP="005725E8">
            <w:pPr>
              <w:jc w:val="center"/>
              <w:rPr>
                <w:b/>
              </w:rPr>
            </w:pPr>
            <w:r w:rsidRPr="00D61A50">
              <w:rPr>
                <w:b/>
                <w:sz w:val="20"/>
                <w:szCs w:val="20"/>
              </w:rPr>
              <w:t>0,00</w:t>
            </w:r>
          </w:p>
        </w:tc>
        <w:tc>
          <w:tcPr>
            <w:tcW w:w="262" w:type="pct"/>
            <w:shd w:val="clear" w:color="auto" w:fill="auto"/>
            <w:vAlign w:val="center"/>
            <w:hideMark/>
          </w:tcPr>
          <w:p w:rsidR="005C470D" w:rsidRPr="00D61A50" w:rsidRDefault="005C470D" w:rsidP="005725E8">
            <w:pPr>
              <w:jc w:val="center"/>
              <w:rPr>
                <w:b/>
              </w:rPr>
            </w:pPr>
            <w:r w:rsidRPr="00D61A50">
              <w:rPr>
                <w:b/>
                <w:sz w:val="20"/>
                <w:szCs w:val="20"/>
              </w:rPr>
              <w:t>0,00</w:t>
            </w:r>
          </w:p>
        </w:tc>
        <w:tc>
          <w:tcPr>
            <w:tcW w:w="262" w:type="pct"/>
            <w:shd w:val="clear" w:color="auto" w:fill="auto"/>
            <w:vAlign w:val="center"/>
            <w:hideMark/>
          </w:tcPr>
          <w:p w:rsidR="005C470D" w:rsidRPr="00D61A50" w:rsidRDefault="005C470D" w:rsidP="005725E8">
            <w:pPr>
              <w:jc w:val="center"/>
              <w:rPr>
                <w:b/>
              </w:rPr>
            </w:pPr>
            <w:r w:rsidRPr="00D61A50">
              <w:rPr>
                <w:b/>
                <w:sz w:val="20"/>
                <w:szCs w:val="20"/>
              </w:rPr>
              <w:t>0,00</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35,637</w:t>
            </w:r>
          </w:p>
        </w:tc>
        <w:tc>
          <w:tcPr>
            <w:tcW w:w="262"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662,445</w:t>
            </w:r>
          </w:p>
        </w:tc>
        <w:tc>
          <w:tcPr>
            <w:tcW w:w="252"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0,00</w:t>
            </w:r>
          </w:p>
        </w:tc>
      </w:tr>
      <w:tr w:rsidR="005C470D" w:rsidRPr="00671395" w:rsidTr="005725E8">
        <w:trPr>
          <w:cantSplit/>
          <w:trHeight w:val="841"/>
        </w:trPr>
        <w:tc>
          <w:tcPr>
            <w:tcW w:w="826" w:type="pct"/>
            <w:shd w:val="clear" w:color="auto" w:fill="auto"/>
          </w:tcPr>
          <w:p w:rsidR="005C470D" w:rsidRPr="005C470D" w:rsidRDefault="005C470D" w:rsidP="005C470D">
            <w:pPr>
              <w:rPr>
                <w:b/>
                <w:sz w:val="20"/>
                <w:szCs w:val="20"/>
              </w:rPr>
            </w:pPr>
            <w:r w:rsidRPr="005C470D">
              <w:rPr>
                <w:b/>
                <w:sz w:val="20"/>
                <w:szCs w:val="20"/>
              </w:rPr>
              <w:t xml:space="preserve">Объекты </w:t>
            </w:r>
            <w:r>
              <w:rPr>
                <w:b/>
                <w:sz w:val="20"/>
                <w:szCs w:val="20"/>
              </w:rPr>
              <w:t>спорта</w:t>
            </w:r>
            <w:r w:rsidRPr="005C470D">
              <w:rPr>
                <w:b/>
                <w:sz w:val="20"/>
                <w:szCs w:val="20"/>
              </w:rPr>
              <w:t xml:space="preserve">, предусмотренные инвестиционной программой ООО «Газпром трансгаз Югорск»  </w:t>
            </w:r>
          </w:p>
        </w:tc>
        <w:tc>
          <w:tcPr>
            <w:tcW w:w="185" w:type="pct"/>
            <w:shd w:val="clear" w:color="auto" w:fill="auto"/>
            <w:noWrap/>
            <w:vAlign w:val="center"/>
          </w:tcPr>
          <w:p w:rsidR="005C470D" w:rsidRPr="005C470D" w:rsidRDefault="005C470D" w:rsidP="005725E8">
            <w:pPr>
              <w:jc w:val="center"/>
              <w:rPr>
                <w:b/>
                <w:sz w:val="20"/>
                <w:szCs w:val="20"/>
              </w:rPr>
            </w:pPr>
            <w:r w:rsidRPr="005C470D">
              <w:rPr>
                <w:b/>
                <w:sz w:val="20"/>
                <w:szCs w:val="20"/>
              </w:rPr>
              <w:t>2014</w:t>
            </w:r>
          </w:p>
        </w:tc>
        <w:tc>
          <w:tcPr>
            <w:tcW w:w="184" w:type="pct"/>
            <w:shd w:val="clear" w:color="auto" w:fill="auto"/>
            <w:noWrap/>
            <w:vAlign w:val="center"/>
          </w:tcPr>
          <w:p w:rsidR="005C470D" w:rsidRPr="005C470D" w:rsidRDefault="005C470D" w:rsidP="005725E8">
            <w:pPr>
              <w:jc w:val="center"/>
              <w:rPr>
                <w:b/>
                <w:sz w:val="20"/>
                <w:szCs w:val="20"/>
              </w:rPr>
            </w:pPr>
            <w:r w:rsidRPr="005C470D">
              <w:rPr>
                <w:b/>
                <w:sz w:val="20"/>
                <w:szCs w:val="20"/>
              </w:rPr>
              <w:t>2018</w:t>
            </w:r>
          </w:p>
        </w:tc>
        <w:tc>
          <w:tcPr>
            <w:tcW w:w="276" w:type="pct"/>
            <w:shd w:val="clear" w:color="auto" w:fill="auto"/>
            <w:vAlign w:val="center"/>
          </w:tcPr>
          <w:p w:rsidR="005C470D" w:rsidRPr="005C470D" w:rsidRDefault="005C470D" w:rsidP="005725E8">
            <w:pPr>
              <w:jc w:val="center"/>
              <w:rPr>
                <w:b/>
                <w:sz w:val="20"/>
                <w:szCs w:val="20"/>
              </w:rPr>
            </w:pPr>
            <w:r w:rsidRPr="005C470D">
              <w:rPr>
                <w:b/>
                <w:sz w:val="20"/>
                <w:szCs w:val="20"/>
              </w:rPr>
              <w:t>кв. м</w:t>
            </w:r>
          </w:p>
        </w:tc>
        <w:tc>
          <w:tcPr>
            <w:tcW w:w="186" w:type="pct"/>
            <w:shd w:val="clear" w:color="auto" w:fill="auto"/>
            <w:vAlign w:val="center"/>
          </w:tcPr>
          <w:p w:rsidR="005C470D" w:rsidRPr="005C470D" w:rsidRDefault="005C470D" w:rsidP="005725E8">
            <w:pPr>
              <w:rPr>
                <w:b/>
                <w:sz w:val="20"/>
                <w:szCs w:val="20"/>
              </w:rPr>
            </w:pPr>
          </w:p>
          <w:p w:rsidR="005C470D" w:rsidRPr="005C470D" w:rsidRDefault="005C470D" w:rsidP="005725E8">
            <w:pPr>
              <w:jc w:val="center"/>
              <w:rPr>
                <w:b/>
                <w:sz w:val="20"/>
                <w:szCs w:val="20"/>
              </w:rPr>
            </w:pPr>
            <w:r w:rsidRPr="005C470D">
              <w:rPr>
                <w:b/>
                <w:sz w:val="20"/>
                <w:szCs w:val="20"/>
              </w:rPr>
              <w:t>15404</w:t>
            </w:r>
          </w:p>
          <w:p w:rsidR="005C470D" w:rsidRPr="005C470D" w:rsidRDefault="005C470D" w:rsidP="005725E8">
            <w:pPr>
              <w:jc w:val="center"/>
              <w:rPr>
                <w:b/>
                <w:sz w:val="20"/>
                <w:szCs w:val="20"/>
              </w:rPr>
            </w:pPr>
            <w:r w:rsidRPr="005C470D">
              <w:rPr>
                <w:b/>
                <w:sz w:val="20"/>
                <w:szCs w:val="20"/>
              </w:rPr>
              <w:t>1960,0</w:t>
            </w:r>
          </w:p>
          <w:p w:rsidR="005C470D" w:rsidRPr="005C470D" w:rsidRDefault="005C470D" w:rsidP="005725E8">
            <w:pPr>
              <w:jc w:val="center"/>
              <w:rPr>
                <w:b/>
                <w:sz w:val="20"/>
                <w:szCs w:val="20"/>
              </w:rPr>
            </w:pPr>
            <w:r w:rsidRPr="005C470D">
              <w:rPr>
                <w:b/>
                <w:sz w:val="20"/>
                <w:szCs w:val="20"/>
              </w:rPr>
              <w:t>3800,0</w:t>
            </w:r>
          </w:p>
        </w:tc>
        <w:tc>
          <w:tcPr>
            <w:tcW w:w="280" w:type="pct"/>
            <w:shd w:val="clear" w:color="auto" w:fill="auto"/>
            <w:vAlign w:val="center"/>
          </w:tcPr>
          <w:p w:rsidR="005C470D" w:rsidRPr="005C470D" w:rsidRDefault="005C470D" w:rsidP="005725E8">
            <w:pPr>
              <w:jc w:val="center"/>
              <w:rPr>
                <w:b/>
                <w:sz w:val="20"/>
                <w:szCs w:val="20"/>
              </w:rPr>
            </w:pPr>
            <w:r w:rsidRPr="005C470D">
              <w:rPr>
                <w:b/>
                <w:sz w:val="20"/>
                <w:szCs w:val="20"/>
              </w:rPr>
              <w:t>99,983</w:t>
            </w:r>
          </w:p>
        </w:tc>
        <w:tc>
          <w:tcPr>
            <w:tcW w:w="331" w:type="pct"/>
            <w:vAlign w:val="center"/>
          </w:tcPr>
          <w:p w:rsidR="005C470D" w:rsidRPr="005C470D" w:rsidRDefault="005C470D" w:rsidP="005725E8">
            <w:pPr>
              <w:jc w:val="center"/>
              <w:rPr>
                <w:b/>
                <w:sz w:val="20"/>
                <w:szCs w:val="20"/>
              </w:rPr>
            </w:pPr>
            <w:r w:rsidRPr="005C470D">
              <w:rPr>
                <w:b/>
                <w:sz w:val="20"/>
                <w:szCs w:val="20"/>
              </w:rPr>
              <w:t>99,983</w:t>
            </w:r>
          </w:p>
        </w:tc>
        <w:tc>
          <w:tcPr>
            <w:tcW w:w="337" w:type="pct"/>
            <w:gridSpan w:val="2"/>
            <w:vAlign w:val="center"/>
          </w:tcPr>
          <w:p w:rsidR="005C470D" w:rsidRPr="005C470D" w:rsidRDefault="005C470D" w:rsidP="005725E8">
            <w:pPr>
              <w:jc w:val="center"/>
              <w:rPr>
                <w:b/>
                <w:sz w:val="20"/>
                <w:szCs w:val="20"/>
              </w:rPr>
            </w:pPr>
            <w:r w:rsidRPr="005C470D">
              <w:rPr>
                <w:b/>
                <w:sz w:val="20"/>
                <w:szCs w:val="20"/>
              </w:rPr>
              <w:t>0,00</w:t>
            </w:r>
          </w:p>
        </w:tc>
        <w:tc>
          <w:tcPr>
            <w:tcW w:w="209"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35"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14" w:type="pct"/>
            <w:shd w:val="clear" w:color="auto" w:fill="auto"/>
            <w:vAlign w:val="center"/>
          </w:tcPr>
          <w:p w:rsidR="005C470D" w:rsidRPr="005C470D" w:rsidRDefault="005C470D" w:rsidP="005725E8">
            <w:pPr>
              <w:jc w:val="center"/>
              <w:rPr>
                <w:b/>
              </w:rPr>
            </w:pPr>
            <w:r w:rsidRPr="005C470D">
              <w:rPr>
                <w:b/>
                <w:sz w:val="20"/>
                <w:szCs w:val="20"/>
              </w:rPr>
              <w:t>0,00</w:t>
            </w:r>
          </w:p>
        </w:tc>
        <w:tc>
          <w:tcPr>
            <w:tcW w:w="239" w:type="pct"/>
            <w:gridSpan w:val="2"/>
            <w:vAlign w:val="center"/>
          </w:tcPr>
          <w:p w:rsidR="005C470D" w:rsidRPr="005C470D" w:rsidRDefault="005C470D" w:rsidP="005725E8">
            <w:pPr>
              <w:jc w:val="center"/>
              <w:rPr>
                <w:b/>
              </w:rPr>
            </w:pPr>
            <w:r w:rsidRPr="005C470D">
              <w:rPr>
                <w:b/>
                <w:sz w:val="20"/>
                <w:szCs w:val="20"/>
              </w:rPr>
              <w:t>0,00</w:t>
            </w:r>
          </w:p>
        </w:tc>
        <w:tc>
          <w:tcPr>
            <w:tcW w:w="262" w:type="pct"/>
            <w:shd w:val="clear" w:color="auto" w:fill="auto"/>
            <w:vAlign w:val="center"/>
          </w:tcPr>
          <w:p w:rsidR="005C470D" w:rsidRPr="005C470D" w:rsidRDefault="005C470D" w:rsidP="005725E8">
            <w:pPr>
              <w:jc w:val="center"/>
              <w:rPr>
                <w:b/>
              </w:rPr>
            </w:pPr>
            <w:r w:rsidRPr="005C470D">
              <w:rPr>
                <w:b/>
                <w:sz w:val="20"/>
                <w:szCs w:val="20"/>
              </w:rPr>
              <w:t>0,00</w:t>
            </w:r>
          </w:p>
        </w:tc>
        <w:tc>
          <w:tcPr>
            <w:tcW w:w="262"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62"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52" w:type="pct"/>
            <w:gridSpan w:val="2"/>
            <w:shd w:val="clear" w:color="auto" w:fill="auto"/>
            <w:vAlign w:val="center"/>
          </w:tcPr>
          <w:p w:rsidR="005C470D" w:rsidRPr="005C470D" w:rsidRDefault="005C470D" w:rsidP="005725E8">
            <w:pPr>
              <w:jc w:val="center"/>
              <w:rPr>
                <w:b/>
                <w:color w:val="000000"/>
                <w:sz w:val="20"/>
                <w:szCs w:val="20"/>
              </w:rPr>
            </w:pPr>
            <w:r w:rsidRPr="005C470D">
              <w:rPr>
                <w:b/>
                <w:color w:val="000000"/>
                <w:sz w:val="20"/>
                <w:szCs w:val="20"/>
              </w:rPr>
              <w:t>99,983</w:t>
            </w:r>
          </w:p>
        </w:tc>
      </w:tr>
      <w:tr w:rsidR="005C470D" w:rsidRPr="00671395" w:rsidTr="005725E8">
        <w:trPr>
          <w:cantSplit/>
          <w:trHeight w:val="20"/>
        </w:trPr>
        <w:tc>
          <w:tcPr>
            <w:tcW w:w="826" w:type="pct"/>
            <w:shd w:val="clear" w:color="auto" w:fill="auto"/>
            <w:hideMark/>
          </w:tcPr>
          <w:p w:rsidR="005C470D" w:rsidRPr="00FC5995" w:rsidRDefault="005C470D" w:rsidP="00BF199D">
            <w:pPr>
              <w:rPr>
                <w:b/>
                <w:sz w:val="20"/>
                <w:szCs w:val="20"/>
              </w:rPr>
            </w:pPr>
            <w:r w:rsidRPr="00FC5995">
              <w:rPr>
                <w:b/>
                <w:sz w:val="20"/>
                <w:szCs w:val="20"/>
              </w:rPr>
              <w:t>Объекты спорта, строительство которых предусмотрено генеральным планом города</w:t>
            </w:r>
          </w:p>
        </w:tc>
        <w:tc>
          <w:tcPr>
            <w:tcW w:w="185" w:type="pct"/>
            <w:shd w:val="clear" w:color="auto" w:fill="auto"/>
            <w:noWrap/>
            <w:vAlign w:val="center"/>
            <w:hideMark/>
          </w:tcPr>
          <w:p w:rsidR="005C470D" w:rsidRPr="00073030" w:rsidRDefault="005C470D" w:rsidP="005725E8">
            <w:pPr>
              <w:jc w:val="center"/>
              <w:rPr>
                <w:b/>
                <w:color w:val="000000"/>
                <w:sz w:val="20"/>
                <w:szCs w:val="20"/>
              </w:rPr>
            </w:pPr>
            <w:r w:rsidRPr="00073030">
              <w:rPr>
                <w:b/>
                <w:color w:val="000000"/>
                <w:sz w:val="20"/>
                <w:szCs w:val="20"/>
              </w:rPr>
              <w:t>2021-2035</w:t>
            </w:r>
          </w:p>
        </w:tc>
        <w:tc>
          <w:tcPr>
            <w:tcW w:w="184" w:type="pct"/>
            <w:shd w:val="clear" w:color="auto" w:fill="auto"/>
            <w:noWrap/>
            <w:vAlign w:val="center"/>
            <w:hideMark/>
          </w:tcPr>
          <w:p w:rsidR="005C470D" w:rsidRPr="00073030" w:rsidRDefault="005C470D" w:rsidP="005725E8">
            <w:pPr>
              <w:jc w:val="center"/>
              <w:rPr>
                <w:b/>
                <w:color w:val="000000"/>
                <w:sz w:val="20"/>
                <w:szCs w:val="20"/>
              </w:rPr>
            </w:pPr>
          </w:p>
        </w:tc>
        <w:tc>
          <w:tcPr>
            <w:tcW w:w="276" w:type="pct"/>
            <w:shd w:val="clear" w:color="auto" w:fill="auto"/>
            <w:vAlign w:val="center"/>
            <w:hideMark/>
          </w:tcPr>
          <w:p w:rsidR="005C470D" w:rsidRPr="00073030" w:rsidRDefault="005C470D" w:rsidP="005725E8">
            <w:pPr>
              <w:jc w:val="center"/>
              <w:rPr>
                <w:b/>
                <w:color w:val="000000"/>
                <w:sz w:val="20"/>
                <w:szCs w:val="20"/>
              </w:rPr>
            </w:pPr>
          </w:p>
        </w:tc>
        <w:tc>
          <w:tcPr>
            <w:tcW w:w="186" w:type="pct"/>
            <w:shd w:val="clear" w:color="auto" w:fill="auto"/>
            <w:vAlign w:val="center"/>
            <w:hideMark/>
          </w:tcPr>
          <w:p w:rsidR="005C470D" w:rsidRPr="00073030" w:rsidRDefault="005C470D" w:rsidP="005725E8">
            <w:pPr>
              <w:jc w:val="center"/>
              <w:rPr>
                <w:b/>
                <w:color w:val="000000"/>
                <w:sz w:val="20"/>
                <w:szCs w:val="20"/>
              </w:rPr>
            </w:pPr>
          </w:p>
        </w:tc>
        <w:tc>
          <w:tcPr>
            <w:tcW w:w="280"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893,132</w:t>
            </w:r>
          </w:p>
        </w:tc>
        <w:tc>
          <w:tcPr>
            <w:tcW w:w="331" w:type="pct"/>
            <w:vAlign w:val="center"/>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p>
        </w:tc>
        <w:tc>
          <w:tcPr>
            <w:tcW w:w="337" w:type="pct"/>
            <w:gridSpan w:val="2"/>
            <w:vAlign w:val="center"/>
          </w:tcPr>
          <w:p w:rsidR="005C470D" w:rsidRPr="00073030" w:rsidRDefault="005C470D" w:rsidP="005725E8">
            <w:pPr>
              <w:jc w:val="center"/>
              <w:rPr>
                <w:b/>
                <w:color w:val="000000"/>
                <w:sz w:val="20"/>
                <w:szCs w:val="20"/>
              </w:rPr>
            </w:pPr>
            <w:r>
              <w:rPr>
                <w:b/>
                <w:color w:val="000000"/>
                <w:sz w:val="20"/>
                <w:szCs w:val="20"/>
              </w:rPr>
              <w:t>893,132</w:t>
            </w:r>
          </w:p>
        </w:tc>
        <w:tc>
          <w:tcPr>
            <w:tcW w:w="209" w:type="pct"/>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p>
        </w:tc>
        <w:tc>
          <w:tcPr>
            <w:tcW w:w="235" w:type="pct"/>
            <w:gridSpan w:val="2"/>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p>
        </w:tc>
        <w:tc>
          <w:tcPr>
            <w:tcW w:w="214" w:type="pct"/>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p>
        </w:tc>
        <w:tc>
          <w:tcPr>
            <w:tcW w:w="239" w:type="pct"/>
            <w:gridSpan w:val="2"/>
            <w:vAlign w:val="center"/>
          </w:tcPr>
          <w:p w:rsidR="005C470D" w:rsidRPr="00073030" w:rsidRDefault="005C470D" w:rsidP="005725E8">
            <w:pPr>
              <w:jc w:val="center"/>
              <w:rPr>
                <w:b/>
                <w:color w:val="000000"/>
                <w:sz w:val="20"/>
                <w:szCs w:val="20"/>
              </w:rPr>
            </w:pPr>
            <w:r>
              <w:rPr>
                <w:b/>
                <w:color w:val="000000"/>
                <w:sz w:val="20"/>
                <w:szCs w:val="20"/>
              </w:rPr>
              <w:t>0,00</w:t>
            </w:r>
          </w:p>
        </w:tc>
        <w:tc>
          <w:tcPr>
            <w:tcW w:w="262"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0,00</w:t>
            </w:r>
          </w:p>
        </w:tc>
        <w:tc>
          <w:tcPr>
            <w:tcW w:w="262" w:type="pct"/>
            <w:shd w:val="clear" w:color="auto" w:fill="auto"/>
            <w:vAlign w:val="center"/>
            <w:hideMark/>
          </w:tcPr>
          <w:p w:rsidR="005C470D" w:rsidRPr="00073030" w:rsidRDefault="005C470D" w:rsidP="005725E8">
            <w:pPr>
              <w:jc w:val="center"/>
              <w:rPr>
                <w:b/>
                <w:color w:val="000000"/>
                <w:sz w:val="20"/>
                <w:szCs w:val="20"/>
              </w:rPr>
            </w:pPr>
            <w:r w:rsidRPr="001F0C00">
              <w:rPr>
                <w:b/>
                <w:color w:val="000000"/>
                <w:sz w:val="20"/>
                <w:szCs w:val="20"/>
              </w:rPr>
              <w:t>893,132</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47,375</w:t>
            </w:r>
          </w:p>
        </w:tc>
        <w:tc>
          <w:tcPr>
            <w:tcW w:w="262" w:type="pct"/>
            <w:gridSpan w:val="2"/>
            <w:shd w:val="clear" w:color="auto" w:fill="auto"/>
            <w:noWrap/>
            <w:vAlign w:val="center"/>
            <w:hideMark/>
          </w:tcPr>
          <w:p w:rsidR="005C470D" w:rsidRPr="00073030" w:rsidRDefault="005C470D" w:rsidP="005725E8">
            <w:pPr>
              <w:jc w:val="center"/>
              <w:rPr>
                <w:b/>
                <w:color w:val="000000"/>
                <w:sz w:val="20"/>
                <w:szCs w:val="20"/>
              </w:rPr>
            </w:pPr>
            <w:r>
              <w:rPr>
                <w:b/>
                <w:color w:val="000000"/>
                <w:sz w:val="20"/>
                <w:szCs w:val="20"/>
              </w:rPr>
              <w:t>0,00</w:t>
            </w:r>
          </w:p>
        </w:tc>
        <w:tc>
          <w:tcPr>
            <w:tcW w:w="252"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845,757</w:t>
            </w:r>
          </w:p>
        </w:tc>
      </w:tr>
      <w:tr w:rsidR="005C470D" w:rsidRPr="00671395" w:rsidTr="005725E8">
        <w:trPr>
          <w:cantSplit/>
          <w:trHeight w:val="20"/>
        </w:trPr>
        <w:tc>
          <w:tcPr>
            <w:tcW w:w="826" w:type="pct"/>
            <w:shd w:val="clear" w:color="auto" w:fill="auto"/>
            <w:hideMark/>
          </w:tcPr>
          <w:p w:rsidR="005C470D" w:rsidRPr="00FC5995" w:rsidRDefault="005C470D" w:rsidP="008A4E79">
            <w:pPr>
              <w:rPr>
                <w:sz w:val="20"/>
                <w:szCs w:val="20"/>
              </w:rPr>
            </w:pPr>
            <w:r w:rsidRPr="00FC5995">
              <w:rPr>
                <w:sz w:val="20"/>
                <w:szCs w:val="20"/>
              </w:rPr>
              <w:t>Физкультурно-спортивные залы</w:t>
            </w:r>
          </w:p>
        </w:tc>
        <w:tc>
          <w:tcPr>
            <w:tcW w:w="185" w:type="pct"/>
            <w:shd w:val="clear" w:color="auto" w:fill="auto"/>
            <w:vAlign w:val="center"/>
            <w:hideMark/>
          </w:tcPr>
          <w:p w:rsidR="005C470D" w:rsidRPr="00073030" w:rsidRDefault="005C470D" w:rsidP="005725E8">
            <w:pPr>
              <w:jc w:val="center"/>
              <w:rPr>
                <w:sz w:val="20"/>
                <w:szCs w:val="20"/>
              </w:rPr>
            </w:pPr>
            <w:r w:rsidRPr="00073030">
              <w:rPr>
                <w:sz w:val="20"/>
                <w:szCs w:val="20"/>
              </w:rPr>
              <w:t>2030</w:t>
            </w:r>
          </w:p>
        </w:tc>
        <w:tc>
          <w:tcPr>
            <w:tcW w:w="184" w:type="pct"/>
            <w:shd w:val="clear" w:color="auto" w:fill="auto"/>
            <w:vAlign w:val="center"/>
            <w:hideMark/>
          </w:tcPr>
          <w:p w:rsidR="005C470D" w:rsidRPr="00073030" w:rsidRDefault="005C470D" w:rsidP="005725E8">
            <w:pPr>
              <w:jc w:val="center"/>
              <w:rPr>
                <w:sz w:val="20"/>
                <w:szCs w:val="20"/>
              </w:rPr>
            </w:pPr>
            <w:r w:rsidRPr="00073030">
              <w:rPr>
                <w:sz w:val="20"/>
                <w:szCs w:val="20"/>
              </w:rPr>
              <w:t>2035</w:t>
            </w:r>
          </w:p>
        </w:tc>
        <w:tc>
          <w:tcPr>
            <w:tcW w:w="27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кв.м.</w:t>
            </w:r>
          </w:p>
          <w:p w:rsidR="005C470D" w:rsidRPr="00CB4F9F" w:rsidRDefault="005C470D" w:rsidP="005725E8">
            <w:pPr>
              <w:jc w:val="center"/>
              <w:rPr>
                <w:color w:val="000000"/>
                <w:sz w:val="20"/>
                <w:szCs w:val="20"/>
              </w:rPr>
            </w:pPr>
            <w:r w:rsidRPr="00CB4F9F">
              <w:rPr>
                <w:color w:val="000000"/>
                <w:sz w:val="20"/>
                <w:szCs w:val="20"/>
              </w:rPr>
              <w:t>площади пола</w:t>
            </w:r>
          </w:p>
        </w:tc>
        <w:tc>
          <w:tcPr>
            <w:tcW w:w="18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650</w:t>
            </w:r>
          </w:p>
        </w:tc>
        <w:tc>
          <w:tcPr>
            <w:tcW w:w="280"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331" w:type="pct"/>
            <w:vAlign w:val="center"/>
          </w:tcPr>
          <w:p w:rsidR="005C470D" w:rsidRPr="00CB4F9F" w:rsidRDefault="005C470D" w:rsidP="005725E8">
            <w:pPr>
              <w:jc w:val="center"/>
              <w:rPr>
                <w:color w:val="000000"/>
                <w:sz w:val="20"/>
                <w:szCs w:val="20"/>
              </w:rPr>
            </w:pPr>
            <w:r w:rsidRPr="00CB4F9F">
              <w:rPr>
                <w:color w:val="000000"/>
                <w:sz w:val="20"/>
                <w:szCs w:val="20"/>
              </w:rPr>
              <w:t>0,0</w:t>
            </w:r>
          </w:p>
        </w:tc>
        <w:tc>
          <w:tcPr>
            <w:tcW w:w="337" w:type="pct"/>
            <w:gridSpan w:val="2"/>
            <w:vAlign w:val="center"/>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209"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p>
        </w:tc>
        <w:tc>
          <w:tcPr>
            <w:tcW w:w="230" w:type="pct"/>
            <w:gridSpan w:val="2"/>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p>
        </w:tc>
        <w:tc>
          <w:tcPr>
            <w:tcW w:w="235" w:type="pct"/>
            <w:gridSpan w:val="2"/>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p>
        </w:tc>
        <w:tc>
          <w:tcPr>
            <w:tcW w:w="214"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p>
        </w:tc>
        <w:tc>
          <w:tcPr>
            <w:tcW w:w="239" w:type="pct"/>
            <w:gridSpan w:val="2"/>
            <w:vAlign w:val="center"/>
          </w:tcPr>
          <w:p w:rsidR="005C470D" w:rsidRPr="00CB4F9F" w:rsidRDefault="005C470D" w:rsidP="005725E8">
            <w:pPr>
              <w:jc w:val="center"/>
              <w:rPr>
                <w:sz w:val="20"/>
                <w:szCs w:val="20"/>
              </w:rPr>
            </w:pPr>
            <w:r w:rsidRPr="00CB4F9F">
              <w:rPr>
                <w:color w:val="000000"/>
                <w:sz w:val="20"/>
                <w:szCs w:val="20"/>
              </w:rPr>
              <w:t>0,00</w:t>
            </w:r>
          </w:p>
        </w:tc>
        <w:tc>
          <w:tcPr>
            <w:tcW w:w="262" w:type="pct"/>
            <w:shd w:val="clear" w:color="auto" w:fill="auto"/>
            <w:vAlign w:val="center"/>
            <w:hideMark/>
          </w:tcPr>
          <w:p w:rsidR="005C470D" w:rsidRPr="00CB4F9F" w:rsidRDefault="005C470D" w:rsidP="005725E8">
            <w:pPr>
              <w:jc w:val="center"/>
              <w:rPr>
                <w:sz w:val="20"/>
                <w:szCs w:val="20"/>
              </w:rPr>
            </w:pPr>
            <w:r w:rsidRPr="00CB4F9F">
              <w:rPr>
                <w:color w:val="000000"/>
                <w:sz w:val="20"/>
                <w:szCs w:val="20"/>
              </w:rPr>
              <w:t>0,00</w:t>
            </w:r>
          </w:p>
        </w:tc>
        <w:tc>
          <w:tcPr>
            <w:tcW w:w="262"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230" w:type="pct"/>
            <w:gridSpan w:val="2"/>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w:t>
            </w:r>
            <w:r>
              <w:rPr>
                <w:color w:val="000000"/>
                <w:sz w:val="20"/>
                <w:szCs w:val="20"/>
              </w:rPr>
              <w:t>00</w:t>
            </w:r>
          </w:p>
        </w:tc>
        <w:tc>
          <w:tcPr>
            <w:tcW w:w="262" w:type="pct"/>
            <w:gridSpan w:val="2"/>
            <w:shd w:val="clear" w:color="auto" w:fill="auto"/>
            <w:noWrap/>
            <w:vAlign w:val="center"/>
            <w:hideMark/>
          </w:tcPr>
          <w:p w:rsidR="005C470D" w:rsidRPr="00CB4F9F" w:rsidRDefault="005C470D" w:rsidP="005725E8">
            <w:pPr>
              <w:jc w:val="center"/>
              <w:rPr>
                <w:color w:val="000000"/>
                <w:sz w:val="20"/>
                <w:szCs w:val="20"/>
              </w:rPr>
            </w:pPr>
            <w:r w:rsidRPr="00CB4F9F">
              <w:rPr>
                <w:color w:val="000000"/>
                <w:sz w:val="20"/>
                <w:szCs w:val="20"/>
              </w:rPr>
              <w:t>0,00</w:t>
            </w:r>
          </w:p>
        </w:tc>
        <w:tc>
          <w:tcPr>
            <w:tcW w:w="252" w:type="pct"/>
            <w:gridSpan w:val="2"/>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66,0</w:t>
            </w:r>
          </w:p>
        </w:tc>
      </w:tr>
      <w:tr w:rsidR="005C470D" w:rsidRPr="00671395" w:rsidTr="005725E8">
        <w:trPr>
          <w:cantSplit/>
          <w:trHeight w:val="20"/>
        </w:trPr>
        <w:tc>
          <w:tcPr>
            <w:tcW w:w="826" w:type="pct"/>
            <w:shd w:val="clear" w:color="auto" w:fill="auto"/>
            <w:hideMark/>
          </w:tcPr>
          <w:p w:rsidR="005C470D" w:rsidRPr="00FC5995" w:rsidRDefault="005C470D" w:rsidP="008A4E79">
            <w:pPr>
              <w:rPr>
                <w:sz w:val="20"/>
                <w:szCs w:val="20"/>
              </w:rPr>
            </w:pPr>
            <w:r w:rsidRPr="00FC5995">
              <w:rPr>
                <w:sz w:val="20"/>
                <w:szCs w:val="20"/>
              </w:rPr>
              <w:lastRenderedPageBreak/>
              <w:t>Плавательные бассейны</w:t>
            </w:r>
          </w:p>
        </w:tc>
        <w:tc>
          <w:tcPr>
            <w:tcW w:w="185" w:type="pct"/>
            <w:shd w:val="clear" w:color="auto" w:fill="auto"/>
            <w:noWrap/>
            <w:vAlign w:val="center"/>
            <w:hideMark/>
          </w:tcPr>
          <w:p w:rsidR="005C470D" w:rsidRPr="00073030" w:rsidRDefault="005C470D" w:rsidP="005725E8">
            <w:pPr>
              <w:jc w:val="center"/>
              <w:rPr>
                <w:sz w:val="20"/>
                <w:szCs w:val="20"/>
              </w:rPr>
            </w:pPr>
            <w:r w:rsidRPr="00073030">
              <w:rPr>
                <w:sz w:val="20"/>
                <w:szCs w:val="20"/>
              </w:rPr>
              <w:t>2030</w:t>
            </w:r>
          </w:p>
        </w:tc>
        <w:tc>
          <w:tcPr>
            <w:tcW w:w="184" w:type="pct"/>
            <w:shd w:val="clear" w:color="auto" w:fill="auto"/>
            <w:noWrap/>
            <w:vAlign w:val="center"/>
            <w:hideMark/>
          </w:tcPr>
          <w:p w:rsidR="005C470D" w:rsidRPr="00073030" w:rsidRDefault="005C470D" w:rsidP="005725E8">
            <w:pPr>
              <w:jc w:val="center"/>
              <w:rPr>
                <w:sz w:val="20"/>
                <w:szCs w:val="20"/>
              </w:rPr>
            </w:pPr>
            <w:r w:rsidRPr="00073030">
              <w:rPr>
                <w:sz w:val="20"/>
                <w:szCs w:val="20"/>
              </w:rPr>
              <w:t>2035</w:t>
            </w:r>
          </w:p>
        </w:tc>
        <w:tc>
          <w:tcPr>
            <w:tcW w:w="276" w:type="pct"/>
            <w:shd w:val="clear" w:color="auto" w:fill="auto"/>
            <w:hideMark/>
          </w:tcPr>
          <w:p w:rsidR="005C470D" w:rsidRPr="00CB4F9F" w:rsidRDefault="005C470D" w:rsidP="005725E8">
            <w:pPr>
              <w:jc w:val="center"/>
              <w:rPr>
                <w:color w:val="000000"/>
                <w:sz w:val="20"/>
                <w:szCs w:val="20"/>
              </w:rPr>
            </w:pPr>
            <w:r w:rsidRPr="00CB4F9F">
              <w:rPr>
                <w:color w:val="000000"/>
                <w:sz w:val="20"/>
                <w:szCs w:val="20"/>
              </w:rPr>
              <w:t>кв.м.</w:t>
            </w:r>
          </w:p>
          <w:p w:rsidR="005C470D" w:rsidRPr="00CB4F9F" w:rsidRDefault="005C470D" w:rsidP="005725E8">
            <w:pPr>
              <w:jc w:val="center"/>
              <w:rPr>
                <w:color w:val="000000"/>
                <w:sz w:val="20"/>
                <w:szCs w:val="20"/>
              </w:rPr>
            </w:pPr>
            <w:r w:rsidRPr="00CB4F9F">
              <w:rPr>
                <w:color w:val="000000"/>
                <w:sz w:val="20"/>
                <w:szCs w:val="20"/>
              </w:rPr>
              <w:t>площади зеркала воды</w:t>
            </w:r>
          </w:p>
        </w:tc>
        <w:tc>
          <w:tcPr>
            <w:tcW w:w="18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1 250</w:t>
            </w:r>
          </w:p>
        </w:tc>
        <w:tc>
          <w:tcPr>
            <w:tcW w:w="280" w:type="pct"/>
            <w:shd w:val="clear" w:color="auto" w:fill="auto"/>
            <w:vAlign w:val="center"/>
            <w:hideMark/>
          </w:tcPr>
          <w:p w:rsidR="005C470D" w:rsidRPr="00073030" w:rsidRDefault="005C470D" w:rsidP="005725E8">
            <w:pPr>
              <w:jc w:val="center"/>
              <w:rPr>
                <w:color w:val="000000"/>
                <w:sz w:val="20"/>
                <w:szCs w:val="20"/>
              </w:rPr>
            </w:pPr>
            <w:r>
              <w:rPr>
                <w:color w:val="000000"/>
                <w:sz w:val="20"/>
                <w:szCs w:val="20"/>
              </w:rPr>
              <w:t>638,078</w:t>
            </w:r>
          </w:p>
        </w:tc>
        <w:tc>
          <w:tcPr>
            <w:tcW w:w="331" w:type="pct"/>
            <w:vAlign w:val="center"/>
          </w:tcPr>
          <w:p w:rsidR="005C470D" w:rsidRPr="00073030" w:rsidRDefault="005C470D" w:rsidP="005725E8">
            <w:pPr>
              <w:jc w:val="center"/>
              <w:rPr>
                <w:color w:val="000000"/>
                <w:sz w:val="20"/>
                <w:szCs w:val="20"/>
              </w:rPr>
            </w:pPr>
            <w:r w:rsidRPr="00073030">
              <w:rPr>
                <w:color w:val="000000"/>
                <w:sz w:val="20"/>
                <w:szCs w:val="20"/>
              </w:rPr>
              <w:t>0,0</w:t>
            </w:r>
            <w:r>
              <w:rPr>
                <w:color w:val="000000"/>
                <w:sz w:val="20"/>
                <w:szCs w:val="20"/>
              </w:rPr>
              <w:t>0</w:t>
            </w:r>
          </w:p>
        </w:tc>
        <w:tc>
          <w:tcPr>
            <w:tcW w:w="337" w:type="pct"/>
            <w:gridSpan w:val="2"/>
            <w:vAlign w:val="center"/>
          </w:tcPr>
          <w:p w:rsidR="005C470D" w:rsidRPr="00073030" w:rsidRDefault="005C470D" w:rsidP="005725E8">
            <w:pPr>
              <w:jc w:val="center"/>
              <w:rPr>
                <w:color w:val="000000"/>
                <w:sz w:val="20"/>
                <w:szCs w:val="20"/>
              </w:rPr>
            </w:pPr>
            <w:r>
              <w:rPr>
                <w:color w:val="000000"/>
                <w:sz w:val="20"/>
                <w:szCs w:val="20"/>
              </w:rPr>
              <w:t>638,078</w:t>
            </w:r>
          </w:p>
        </w:tc>
        <w:tc>
          <w:tcPr>
            <w:tcW w:w="209" w:type="pct"/>
            <w:shd w:val="clear" w:color="auto" w:fill="auto"/>
            <w:vAlign w:val="center"/>
            <w:hideMark/>
          </w:tcPr>
          <w:p w:rsidR="005C470D" w:rsidRDefault="005C470D" w:rsidP="005725E8">
            <w:pPr>
              <w:jc w:val="center"/>
            </w:pPr>
            <w:r w:rsidRPr="004D24BD">
              <w:rPr>
                <w:color w:val="000000"/>
                <w:sz w:val="20"/>
                <w:szCs w:val="20"/>
              </w:rPr>
              <w:t>0,00</w:t>
            </w:r>
          </w:p>
        </w:tc>
        <w:tc>
          <w:tcPr>
            <w:tcW w:w="230" w:type="pct"/>
            <w:gridSpan w:val="2"/>
            <w:shd w:val="clear" w:color="auto" w:fill="auto"/>
            <w:vAlign w:val="center"/>
            <w:hideMark/>
          </w:tcPr>
          <w:p w:rsidR="005C470D" w:rsidRDefault="005C470D" w:rsidP="005725E8">
            <w:pPr>
              <w:jc w:val="center"/>
            </w:pPr>
            <w:r w:rsidRPr="004D24BD">
              <w:rPr>
                <w:color w:val="000000"/>
                <w:sz w:val="20"/>
                <w:szCs w:val="20"/>
              </w:rPr>
              <w:t>0,00</w:t>
            </w:r>
          </w:p>
        </w:tc>
        <w:tc>
          <w:tcPr>
            <w:tcW w:w="235" w:type="pct"/>
            <w:gridSpan w:val="2"/>
            <w:shd w:val="clear" w:color="auto" w:fill="auto"/>
            <w:vAlign w:val="center"/>
            <w:hideMark/>
          </w:tcPr>
          <w:p w:rsidR="005C470D" w:rsidRDefault="005C470D" w:rsidP="005725E8">
            <w:pPr>
              <w:jc w:val="center"/>
            </w:pPr>
            <w:r w:rsidRPr="004D24BD">
              <w:rPr>
                <w:color w:val="000000"/>
                <w:sz w:val="20"/>
                <w:szCs w:val="20"/>
              </w:rPr>
              <w:t>0,00</w:t>
            </w:r>
          </w:p>
        </w:tc>
        <w:tc>
          <w:tcPr>
            <w:tcW w:w="214" w:type="pct"/>
            <w:shd w:val="clear" w:color="auto" w:fill="auto"/>
            <w:vAlign w:val="center"/>
            <w:hideMark/>
          </w:tcPr>
          <w:p w:rsidR="005C470D" w:rsidRDefault="005C470D" w:rsidP="005725E8">
            <w:pPr>
              <w:jc w:val="center"/>
            </w:pPr>
            <w:r w:rsidRPr="004D24BD">
              <w:rPr>
                <w:color w:val="000000"/>
                <w:sz w:val="20"/>
                <w:szCs w:val="20"/>
              </w:rPr>
              <w:t>0,00</w:t>
            </w:r>
          </w:p>
        </w:tc>
        <w:tc>
          <w:tcPr>
            <w:tcW w:w="239" w:type="pct"/>
            <w:gridSpan w:val="2"/>
            <w:vAlign w:val="center"/>
          </w:tcPr>
          <w:p w:rsidR="005C470D" w:rsidRDefault="005C470D" w:rsidP="005725E8">
            <w:pPr>
              <w:jc w:val="center"/>
            </w:pPr>
            <w:r w:rsidRPr="004D24BD">
              <w:rPr>
                <w:color w:val="000000"/>
                <w:sz w:val="20"/>
                <w:szCs w:val="20"/>
              </w:rPr>
              <w:t>0,00</w:t>
            </w:r>
          </w:p>
        </w:tc>
        <w:tc>
          <w:tcPr>
            <w:tcW w:w="262" w:type="pct"/>
            <w:shd w:val="clear" w:color="auto" w:fill="auto"/>
            <w:vAlign w:val="center"/>
            <w:hideMark/>
          </w:tcPr>
          <w:p w:rsidR="005C470D" w:rsidRDefault="005C470D" w:rsidP="005725E8">
            <w:pPr>
              <w:jc w:val="center"/>
            </w:pPr>
            <w:r w:rsidRPr="004D24BD">
              <w:rPr>
                <w:color w:val="000000"/>
                <w:sz w:val="20"/>
                <w:szCs w:val="20"/>
              </w:rPr>
              <w:t>0,00</w:t>
            </w:r>
          </w:p>
        </w:tc>
        <w:tc>
          <w:tcPr>
            <w:tcW w:w="262" w:type="pct"/>
            <w:shd w:val="clear" w:color="auto" w:fill="auto"/>
            <w:vAlign w:val="center"/>
            <w:hideMark/>
          </w:tcPr>
          <w:p w:rsidR="005C470D" w:rsidRPr="00073030" w:rsidRDefault="005C470D" w:rsidP="005725E8">
            <w:pPr>
              <w:jc w:val="center"/>
              <w:rPr>
                <w:color w:val="000000"/>
                <w:sz w:val="20"/>
                <w:szCs w:val="20"/>
              </w:rPr>
            </w:pPr>
            <w:r>
              <w:rPr>
                <w:color w:val="000000"/>
                <w:sz w:val="20"/>
                <w:szCs w:val="20"/>
              </w:rPr>
              <w:t>638,078</w:t>
            </w:r>
          </w:p>
        </w:tc>
        <w:tc>
          <w:tcPr>
            <w:tcW w:w="230" w:type="pct"/>
            <w:gridSpan w:val="2"/>
            <w:shd w:val="clear" w:color="auto" w:fill="auto"/>
            <w:vAlign w:val="center"/>
            <w:hideMark/>
          </w:tcPr>
          <w:p w:rsidR="005C470D" w:rsidRPr="00073030" w:rsidRDefault="005C470D" w:rsidP="005725E8">
            <w:pPr>
              <w:jc w:val="center"/>
              <w:rPr>
                <w:color w:val="000000"/>
                <w:sz w:val="20"/>
                <w:szCs w:val="20"/>
              </w:rPr>
            </w:pPr>
            <w:r>
              <w:rPr>
                <w:color w:val="000000"/>
                <w:sz w:val="20"/>
                <w:szCs w:val="20"/>
              </w:rPr>
              <w:t>31,904</w:t>
            </w:r>
          </w:p>
        </w:tc>
        <w:tc>
          <w:tcPr>
            <w:tcW w:w="262" w:type="pct"/>
            <w:gridSpan w:val="2"/>
            <w:shd w:val="clear" w:color="auto" w:fill="auto"/>
            <w:noWrap/>
            <w:vAlign w:val="center"/>
            <w:hideMark/>
          </w:tcPr>
          <w:p w:rsidR="005C470D" w:rsidRPr="00073030" w:rsidRDefault="005C470D" w:rsidP="005725E8">
            <w:pPr>
              <w:jc w:val="center"/>
              <w:rPr>
                <w:color w:val="000000"/>
                <w:sz w:val="20"/>
                <w:szCs w:val="20"/>
              </w:rPr>
            </w:pPr>
            <w:r w:rsidRPr="00CE2CFC">
              <w:rPr>
                <w:color w:val="000000"/>
                <w:sz w:val="20"/>
                <w:szCs w:val="20"/>
              </w:rPr>
              <w:t>0,00</w:t>
            </w:r>
          </w:p>
        </w:tc>
        <w:tc>
          <w:tcPr>
            <w:tcW w:w="252" w:type="pct"/>
            <w:gridSpan w:val="2"/>
            <w:shd w:val="clear" w:color="auto" w:fill="auto"/>
            <w:vAlign w:val="center"/>
            <w:hideMark/>
          </w:tcPr>
          <w:p w:rsidR="005C470D" w:rsidRPr="00073030" w:rsidRDefault="005C470D" w:rsidP="005725E8">
            <w:pPr>
              <w:jc w:val="center"/>
              <w:rPr>
                <w:color w:val="000000"/>
                <w:sz w:val="20"/>
                <w:szCs w:val="20"/>
              </w:rPr>
            </w:pPr>
            <w:r w:rsidRPr="00CE2CFC">
              <w:rPr>
                <w:color w:val="000000"/>
                <w:sz w:val="20"/>
                <w:szCs w:val="20"/>
              </w:rPr>
              <w:t>606,174</w:t>
            </w:r>
          </w:p>
        </w:tc>
      </w:tr>
      <w:tr w:rsidR="00065764" w:rsidRPr="00671395" w:rsidTr="00BC53D8">
        <w:trPr>
          <w:cantSplit/>
          <w:trHeight w:val="20"/>
        </w:trPr>
        <w:tc>
          <w:tcPr>
            <w:tcW w:w="826" w:type="pct"/>
            <w:shd w:val="clear" w:color="auto" w:fill="auto"/>
            <w:hideMark/>
          </w:tcPr>
          <w:p w:rsidR="002D3227" w:rsidRPr="00FC5995" w:rsidRDefault="002D3227" w:rsidP="008A4E79">
            <w:pPr>
              <w:rPr>
                <w:sz w:val="20"/>
                <w:szCs w:val="20"/>
              </w:rPr>
            </w:pPr>
            <w:r w:rsidRPr="00FC5995">
              <w:rPr>
                <w:sz w:val="20"/>
                <w:szCs w:val="20"/>
              </w:rPr>
              <w:t>Плоскостные сооружения (крытые и открытые)</w:t>
            </w:r>
          </w:p>
        </w:tc>
        <w:tc>
          <w:tcPr>
            <w:tcW w:w="185" w:type="pct"/>
            <w:shd w:val="clear" w:color="auto" w:fill="auto"/>
            <w:noWrap/>
            <w:vAlign w:val="center"/>
            <w:hideMark/>
          </w:tcPr>
          <w:p w:rsidR="002D3227" w:rsidRPr="00FC5995" w:rsidRDefault="00BC53D8" w:rsidP="00BC53D8">
            <w:pPr>
              <w:jc w:val="center"/>
              <w:rPr>
                <w:sz w:val="20"/>
                <w:szCs w:val="20"/>
              </w:rPr>
            </w:pPr>
            <w:r>
              <w:rPr>
                <w:sz w:val="20"/>
                <w:szCs w:val="20"/>
              </w:rPr>
              <w:t>2021</w:t>
            </w:r>
          </w:p>
        </w:tc>
        <w:tc>
          <w:tcPr>
            <w:tcW w:w="184" w:type="pct"/>
            <w:shd w:val="clear" w:color="auto" w:fill="auto"/>
            <w:noWrap/>
            <w:vAlign w:val="center"/>
            <w:hideMark/>
          </w:tcPr>
          <w:p w:rsidR="002D3227" w:rsidRPr="00FC5995" w:rsidRDefault="002D3227" w:rsidP="008A4E79">
            <w:pPr>
              <w:jc w:val="center"/>
              <w:rPr>
                <w:sz w:val="20"/>
                <w:szCs w:val="20"/>
              </w:rPr>
            </w:pPr>
            <w:r w:rsidRPr="00FC5995">
              <w:rPr>
                <w:sz w:val="20"/>
                <w:szCs w:val="20"/>
              </w:rPr>
              <w:t>2035</w:t>
            </w:r>
          </w:p>
        </w:tc>
        <w:tc>
          <w:tcPr>
            <w:tcW w:w="276" w:type="pct"/>
            <w:shd w:val="clear" w:color="auto" w:fill="auto"/>
            <w:vAlign w:val="center"/>
            <w:hideMark/>
          </w:tcPr>
          <w:p w:rsidR="002D3227" w:rsidRPr="00FC5995" w:rsidRDefault="002D3227" w:rsidP="008A4E79">
            <w:pPr>
              <w:jc w:val="center"/>
              <w:rPr>
                <w:sz w:val="20"/>
                <w:szCs w:val="20"/>
              </w:rPr>
            </w:pPr>
            <w:r w:rsidRPr="00FC5995">
              <w:rPr>
                <w:sz w:val="20"/>
                <w:szCs w:val="20"/>
              </w:rPr>
              <w:t>кв. м</w:t>
            </w:r>
          </w:p>
        </w:tc>
        <w:tc>
          <w:tcPr>
            <w:tcW w:w="186" w:type="pct"/>
            <w:shd w:val="clear" w:color="auto" w:fill="auto"/>
            <w:vAlign w:val="center"/>
            <w:hideMark/>
          </w:tcPr>
          <w:p w:rsidR="002D3227" w:rsidRPr="00FC5995" w:rsidRDefault="00BC53D8" w:rsidP="008A4E79">
            <w:pPr>
              <w:jc w:val="center"/>
              <w:rPr>
                <w:sz w:val="20"/>
                <w:szCs w:val="20"/>
              </w:rPr>
            </w:pPr>
            <w:r>
              <w:rPr>
                <w:sz w:val="20"/>
                <w:szCs w:val="20"/>
              </w:rPr>
              <w:t>33618</w:t>
            </w:r>
          </w:p>
        </w:tc>
        <w:tc>
          <w:tcPr>
            <w:tcW w:w="280" w:type="pct"/>
            <w:shd w:val="clear" w:color="auto" w:fill="auto"/>
            <w:vAlign w:val="center"/>
            <w:hideMark/>
          </w:tcPr>
          <w:p w:rsidR="002D3227" w:rsidRPr="00FC5995" w:rsidRDefault="00BC53D8" w:rsidP="008A4E79">
            <w:pPr>
              <w:jc w:val="center"/>
              <w:rPr>
                <w:sz w:val="20"/>
                <w:szCs w:val="20"/>
              </w:rPr>
            </w:pPr>
            <w:r>
              <w:rPr>
                <w:sz w:val="20"/>
                <w:szCs w:val="20"/>
              </w:rPr>
              <w:t>181,754</w:t>
            </w:r>
          </w:p>
        </w:tc>
        <w:tc>
          <w:tcPr>
            <w:tcW w:w="331" w:type="pct"/>
            <w:vAlign w:val="center"/>
          </w:tcPr>
          <w:p w:rsidR="002D3227" w:rsidRPr="00FC5995" w:rsidRDefault="002D3227" w:rsidP="008A4E79">
            <w:pPr>
              <w:jc w:val="center"/>
              <w:rPr>
                <w:sz w:val="20"/>
                <w:szCs w:val="20"/>
              </w:rPr>
            </w:pPr>
            <w:r w:rsidRPr="00FC5995">
              <w:rPr>
                <w:sz w:val="20"/>
                <w:szCs w:val="20"/>
              </w:rPr>
              <w:t>0,00</w:t>
            </w:r>
          </w:p>
        </w:tc>
        <w:tc>
          <w:tcPr>
            <w:tcW w:w="337" w:type="pct"/>
            <w:gridSpan w:val="2"/>
            <w:vAlign w:val="center"/>
          </w:tcPr>
          <w:p w:rsidR="002D3227" w:rsidRPr="00FC5995" w:rsidRDefault="00BC53D8" w:rsidP="008A4E79">
            <w:pPr>
              <w:jc w:val="center"/>
              <w:rPr>
                <w:sz w:val="20"/>
                <w:szCs w:val="20"/>
              </w:rPr>
            </w:pPr>
            <w:r>
              <w:rPr>
                <w:sz w:val="20"/>
                <w:szCs w:val="20"/>
              </w:rPr>
              <w:t>181,754</w:t>
            </w:r>
          </w:p>
        </w:tc>
        <w:tc>
          <w:tcPr>
            <w:tcW w:w="209" w:type="pct"/>
            <w:shd w:val="clear" w:color="auto" w:fill="auto"/>
            <w:vAlign w:val="center"/>
            <w:hideMark/>
          </w:tcPr>
          <w:p w:rsidR="002D3227" w:rsidRPr="00FC5995" w:rsidRDefault="002D3227" w:rsidP="008A4E79">
            <w:pPr>
              <w:jc w:val="center"/>
              <w:rPr>
                <w:sz w:val="20"/>
                <w:szCs w:val="20"/>
              </w:rPr>
            </w:pPr>
            <w:r w:rsidRPr="00FC5995">
              <w:rPr>
                <w:sz w:val="20"/>
                <w:szCs w:val="20"/>
              </w:rPr>
              <w:t>0,00</w:t>
            </w:r>
          </w:p>
        </w:tc>
        <w:tc>
          <w:tcPr>
            <w:tcW w:w="230" w:type="pct"/>
            <w:gridSpan w:val="2"/>
            <w:shd w:val="clear" w:color="auto" w:fill="auto"/>
            <w:vAlign w:val="center"/>
            <w:hideMark/>
          </w:tcPr>
          <w:p w:rsidR="002D3227" w:rsidRPr="00FC5995" w:rsidRDefault="002D3227" w:rsidP="008A4E79">
            <w:pPr>
              <w:jc w:val="center"/>
              <w:rPr>
                <w:sz w:val="20"/>
                <w:szCs w:val="20"/>
              </w:rPr>
            </w:pPr>
            <w:r w:rsidRPr="00FC5995">
              <w:rPr>
                <w:sz w:val="20"/>
                <w:szCs w:val="20"/>
              </w:rPr>
              <w:t>0,00</w:t>
            </w:r>
          </w:p>
        </w:tc>
        <w:tc>
          <w:tcPr>
            <w:tcW w:w="235" w:type="pct"/>
            <w:gridSpan w:val="2"/>
            <w:shd w:val="clear" w:color="auto" w:fill="auto"/>
            <w:vAlign w:val="center"/>
            <w:hideMark/>
          </w:tcPr>
          <w:p w:rsidR="002D3227" w:rsidRPr="00FC5995" w:rsidRDefault="002D3227" w:rsidP="008A4E79">
            <w:pPr>
              <w:jc w:val="center"/>
              <w:rPr>
                <w:sz w:val="20"/>
                <w:szCs w:val="20"/>
              </w:rPr>
            </w:pPr>
            <w:r w:rsidRPr="00FC5995">
              <w:rPr>
                <w:sz w:val="20"/>
                <w:szCs w:val="20"/>
              </w:rPr>
              <w:t>0,00</w:t>
            </w:r>
          </w:p>
        </w:tc>
        <w:tc>
          <w:tcPr>
            <w:tcW w:w="214" w:type="pct"/>
            <w:shd w:val="clear" w:color="auto" w:fill="auto"/>
            <w:vAlign w:val="center"/>
            <w:hideMark/>
          </w:tcPr>
          <w:p w:rsidR="002D3227" w:rsidRPr="00FC5995" w:rsidRDefault="002D3227" w:rsidP="008A4E79">
            <w:pPr>
              <w:jc w:val="center"/>
              <w:rPr>
                <w:sz w:val="20"/>
                <w:szCs w:val="20"/>
              </w:rPr>
            </w:pPr>
            <w:r w:rsidRPr="00FC5995">
              <w:rPr>
                <w:sz w:val="20"/>
                <w:szCs w:val="20"/>
              </w:rPr>
              <w:t>0,00</w:t>
            </w:r>
          </w:p>
        </w:tc>
        <w:tc>
          <w:tcPr>
            <w:tcW w:w="239" w:type="pct"/>
            <w:gridSpan w:val="2"/>
            <w:vAlign w:val="center"/>
          </w:tcPr>
          <w:p w:rsidR="002D3227" w:rsidRPr="00FC5995" w:rsidRDefault="00BC53D8" w:rsidP="008A4E79">
            <w:pPr>
              <w:jc w:val="center"/>
              <w:rPr>
                <w:sz w:val="20"/>
                <w:szCs w:val="20"/>
              </w:rPr>
            </w:pPr>
            <w:r w:rsidRPr="00BC53D8">
              <w:rPr>
                <w:sz w:val="20"/>
                <w:szCs w:val="20"/>
              </w:rPr>
              <w:t>0,00</w:t>
            </w:r>
          </w:p>
        </w:tc>
        <w:tc>
          <w:tcPr>
            <w:tcW w:w="262" w:type="pct"/>
            <w:shd w:val="clear" w:color="auto" w:fill="auto"/>
            <w:vAlign w:val="center"/>
            <w:hideMark/>
          </w:tcPr>
          <w:p w:rsidR="002D3227" w:rsidRPr="00FC5995" w:rsidRDefault="002D3227" w:rsidP="008A4E79">
            <w:pPr>
              <w:jc w:val="center"/>
              <w:rPr>
                <w:sz w:val="20"/>
                <w:szCs w:val="20"/>
              </w:rPr>
            </w:pPr>
            <w:r w:rsidRPr="00FC5995">
              <w:rPr>
                <w:sz w:val="20"/>
                <w:szCs w:val="20"/>
              </w:rPr>
              <w:t>0,00</w:t>
            </w:r>
          </w:p>
        </w:tc>
        <w:tc>
          <w:tcPr>
            <w:tcW w:w="262" w:type="pct"/>
            <w:shd w:val="clear" w:color="auto" w:fill="auto"/>
            <w:vAlign w:val="center"/>
            <w:hideMark/>
          </w:tcPr>
          <w:p w:rsidR="002D3227" w:rsidRPr="00FC5995" w:rsidRDefault="00BC53D8" w:rsidP="008A4E79">
            <w:pPr>
              <w:jc w:val="center"/>
              <w:rPr>
                <w:sz w:val="20"/>
                <w:szCs w:val="20"/>
              </w:rPr>
            </w:pPr>
            <w:r>
              <w:rPr>
                <w:sz w:val="20"/>
                <w:szCs w:val="20"/>
              </w:rPr>
              <w:t>181,754</w:t>
            </w:r>
          </w:p>
        </w:tc>
        <w:tc>
          <w:tcPr>
            <w:tcW w:w="230" w:type="pct"/>
            <w:gridSpan w:val="2"/>
            <w:shd w:val="clear" w:color="auto" w:fill="auto"/>
            <w:vAlign w:val="center"/>
            <w:hideMark/>
          </w:tcPr>
          <w:p w:rsidR="002D3227" w:rsidRPr="00FC5995" w:rsidRDefault="00BC53D8" w:rsidP="008A4E79">
            <w:pPr>
              <w:jc w:val="center"/>
              <w:rPr>
                <w:sz w:val="20"/>
                <w:szCs w:val="20"/>
              </w:rPr>
            </w:pPr>
            <w:r>
              <w:rPr>
                <w:sz w:val="20"/>
                <w:szCs w:val="20"/>
              </w:rPr>
              <w:t>8,171</w:t>
            </w:r>
          </w:p>
        </w:tc>
        <w:tc>
          <w:tcPr>
            <w:tcW w:w="262" w:type="pct"/>
            <w:gridSpan w:val="2"/>
            <w:shd w:val="clear" w:color="auto" w:fill="auto"/>
            <w:noWrap/>
            <w:vAlign w:val="center"/>
            <w:hideMark/>
          </w:tcPr>
          <w:p w:rsidR="002D3227" w:rsidRPr="00FC5995" w:rsidRDefault="00BC53D8" w:rsidP="008A4E79">
            <w:pPr>
              <w:jc w:val="center"/>
              <w:rPr>
                <w:sz w:val="20"/>
                <w:szCs w:val="20"/>
              </w:rPr>
            </w:pPr>
            <w:r>
              <w:rPr>
                <w:sz w:val="20"/>
                <w:szCs w:val="20"/>
              </w:rPr>
              <w:t>0,00</w:t>
            </w:r>
          </w:p>
        </w:tc>
        <w:tc>
          <w:tcPr>
            <w:tcW w:w="252" w:type="pct"/>
            <w:gridSpan w:val="2"/>
            <w:shd w:val="clear" w:color="auto" w:fill="auto"/>
            <w:vAlign w:val="center"/>
            <w:hideMark/>
          </w:tcPr>
          <w:p w:rsidR="002D3227" w:rsidRPr="00FC5995" w:rsidRDefault="00BC53D8" w:rsidP="008A4E79">
            <w:pPr>
              <w:jc w:val="center"/>
              <w:rPr>
                <w:sz w:val="20"/>
                <w:szCs w:val="20"/>
              </w:rPr>
            </w:pPr>
            <w:r>
              <w:rPr>
                <w:sz w:val="20"/>
                <w:szCs w:val="20"/>
              </w:rPr>
              <w:t>173,583</w:t>
            </w:r>
          </w:p>
        </w:tc>
      </w:tr>
      <w:tr w:rsidR="005C470D" w:rsidRPr="00671395" w:rsidTr="005725E8">
        <w:trPr>
          <w:cantSplit/>
          <w:trHeight w:val="20"/>
        </w:trPr>
        <w:tc>
          <w:tcPr>
            <w:tcW w:w="826" w:type="pct"/>
            <w:shd w:val="clear" w:color="auto" w:fill="auto"/>
          </w:tcPr>
          <w:p w:rsidR="005C470D" w:rsidRPr="00FC5995" w:rsidRDefault="005C470D" w:rsidP="008A4E79">
            <w:pPr>
              <w:ind w:left="-57" w:right="-57"/>
              <w:rPr>
                <w:b/>
                <w:sz w:val="20"/>
                <w:szCs w:val="20"/>
              </w:rPr>
            </w:pPr>
            <w:r w:rsidRPr="00FC5995">
              <w:rPr>
                <w:b/>
                <w:sz w:val="20"/>
                <w:szCs w:val="20"/>
              </w:rPr>
              <w:t>Объекты, оказывающие услуги по дополнительному образованию детей, подведомственные управлению по физической культуре и спорту</w:t>
            </w:r>
          </w:p>
          <w:p w:rsidR="005C470D" w:rsidRPr="00FC5995" w:rsidRDefault="005C470D" w:rsidP="008A4E79">
            <w:pPr>
              <w:ind w:left="-57" w:right="-57"/>
              <w:rPr>
                <w:sz w:val="20"/>
                <w:szCs w:val="20"/>
              </w:rPr>
            </w:pPr>
            <w:proofErr w:type="gramStart"/>
            <w:r w:rsidRPr="00FC5995">
              <w:rPr>
                <w:sz w:val="20"/>
                <w:szCs w:val="20"/>
              </w:rPr>
              <w:t>Конно-спортивная</w:t>
            </w:r>
            <w:proofErr w:type="gramEnd"/>
            <w:r w:rsidRPr="00FC5995">
              <w:rPr>
                <w:sz w:val="20"/>
                <w:szCs w:val="20"/>
              </w:rPr>
              <w:t xml:space="preserve"> база «Аллюр»</w:t>
            </w:r>
          </w:p>
        </w:tc>
        <w:tc>
          <w:tcPr>
            <w:tcW w:w="185" w:type="pct"/>
            <w:shd w:val="clear" w:color="auto" w:fill="auto"/>
            <w:noWrap/>
            <w:vAlign w:val="center"/>
          </w:tcPr>
          <w:p w:rsidR="005C470D" w:rsidRPr="00204CC4" w:rsidRDefault="005C470D" w:rsidP="005725E8">
            <w:pPr>
              <w:jc w:val="center"/>
              <w:rPr>
                <w:b/>
                <w:sz w:val="20"/>
                <w:szCs w:val="20"/>
              </w:rPr>
            </w:pPr>
            <w:r w:rsidRPr="00204CC4">
              <w:rPr>
                <w:b/>
                <w:sz w:val="20"/>
                <w:szCs w:val="20"/>
              </w:rPr>
              <w:t>2032</w:t>
            </w:r>
          </w:p>
        </w:tc>
        <w:tc>
          <w:tcPr>
            <w:tcW w:w="184" w:type="pct"/>
            <w:shd w:val="clear" w:color="auto" w:fill="auto"/>
            <w:noWrap/>
            <w:vAlign w:val="center"/>
          </w:tcPr>
          <w:p w:rsidR="005C470D" w:rsidRPr="00204CC4" w:rsidRDefault="005C470D" w:rsidP="005725E8">
            <w:pPr>
              <w:jc w:val="center"/>
              <w:rPr>
                <w:b/>
                <w:sz w:val="20"/>
                <w:szCs w:val="20"/>
              </w:rPr>
            </w:pPr>
            <w:r w:rsidRPr="00204CC4">
              <w:rPr>
                <w:b/>
                <w:sz w:val="20"/>
                <w:szCs w:val="20"/>
              </w:rPr>
              <w:t>2035</w:t>
            </w:r>
          </w:p>
        </w:tc>
        <w:tc>
          <w:tcPr>
            <w:tcW w:w="276" w:type="pct"/>
            <w:shd w:val="clear" w:color="auto" w:fill="auto"/>
            <w:vAlign w:val="center"/>
          </w:tcPr>
          <w:p w:rsidR="005C470D" w:rsidRPr="00073030" w:rsidRDefault="005C470D" w:rsidP="005725E8">
            <w:pPr>
              <w:jc w:val="center"/>
              <w:rPr>
                <w:b/>
                <w:color w:val="000000"/>
                <w:sz w:val="20"/>
                <w:szCs w:val="20"/>
              </w:rPr>
            </w:pPr>
            <w:r w:rsidRPr="00073030">
              <w:rPr>
                <w:b/>
                <w:color w:val="000000"/>
                <w:sz w:val="20"/>
                <w:szCs w:val="20"/>
              </w:rPr>
              <w:t>место</w:t>
            </w:r>
          </w:p>
        </w:tc>
        <w:tc>
          <w:tcPr>
            <w:tcW w:w="186"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300</w:t>
            </w:r>
          </w:p>
        </w:tc>
        <w:tc>
          <w:tcPr>
            <w:tcW w:w="280"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172,924</w:t>
            </w:r>
          </w:p>
        </w:tc>
        <w:tc>
          <w:tcPr>
            <w:tcW w:w="331" w:type="pct"/>
            <w:vAlign w:val="center"/>
          </w:tcPr>
          <w:p w:rsidR="005C470D" w:rsidRPr="00BB2914" w:rsidRDefault="005C470D" w:rsidP="005725E8">
            <w:pPr>
              <w:jc w:val="center"/>
              <w:rPr>
                <w:b/>
              </w:rPr>
            </w:pPr>
            <w:r w:rsidRPr="00BB2914">
              <w:rPr>
                <w:b/>
                <w:color w:val="000000"/>
                <w:sz w:val="20"/>
                <w:szCs w:val="20"/>
              </w:rPr>
              <w:t>0,00</w:t>
            </w:r>
          </w:p>
        </w:tc>
        <w:tc>
          <w:tcPr>
            <w:tcW w:w="337" w:type="pct"/>
            <w:gridSpan w:val="2"/>
            <w:vAlign w:val="center"/>
          </w:tcPr>
          <w:p w:rsidR="005C470D" w:rsidRPr="00BB2914" w:rsidRDefault="005C470D" w:rsidP="005725E8">
            <w:pPr>
              <w:jc w:val="center"/>
              <w:rPr>
                <w:b/>
              </w:rPr>
            </w:pPr>
            <w:r w:rsidRPr="00BB2914">
              <w:rPr>
                <w:b/>
                <w:color w:val="000000"/>
                <w:sz w:val="20"/>
                <w:szCs w:val="20"/>
              </w:rPr>
              <w:t>172,924</w:t>
            </w:r>
          </w:p>
        </w:tc>
        <w:tc>
          <w:tcPr>
            <w:tcW w:w="209" w:type="pct"/>
            <w:shd w:val="clear" w:color="auto" w:fill="auto"/>
            <w:vAlign w:val="center"/>
          </w:tcPr>
          <w:p w:rsidR="005C470D" w:rsidRPr="00BB2914" w:rsidRDefault="005C470D" w:rsidP="005725E8">
            <w:pPr>
              <w:jc w:val="center"/>
              <w:rPr>
                <w:b/>
              </w:rPr>
            </w:pPr>
            <w:r w:rsidRPr="00BB2914">
              <w:rPr>
                <w:b/>
                <w:color w:val="000000"/>
                <w:sz w:val="20"/>
                <w:szCs w:val="20"/>
              </w:rPr>
              <w:t>0,00</w:t>
            </w:r>
          </w:p>
        </w:tc>
        <w:tc>
          <w:tcPr>
            <w:tcW w:w="230" w:type="pct"/>
            <w:gridSpan w:val="2"/>
            <w:shd w:val="clear" w:color="auto" w:fill="auto"/>
            <w:vAlign w:val="center"/>
          </w:tcPr>
          <w:p w:rsidR="005C470D" w:rsidRPr="00BB2914" w:rsidRDefault="005C470D" w:rsidP="005725E8">
            <w:pPr>
              <w:jc w:val="center"/>
              <w:rPr>
                <w:b/>
              </w:rPr>
            </w:pPr>
            <w:r w:rsidRPr="00BB2914">
              <w:rPr>
                <w:b/>
                <w:color w:val="000000"/>
                <w:sz w:val="20"/>
                <w:szCs w:val="20"/>
              </w:rPr>
              <w:t>0,00</w:t>
            </w:r>
          </w:p>
        </w:tc>
        <w:tc>
          <w:tcPr>
            <w:tcW w:w="235" w:type="pct"/>
            <w:gridSpan w:val="2"/>
            <w:shd w:val="clear" w:color="auto" w:fill="auto"/>
            <w:vAlign w:val="center"/>
          </w:tcPr>
          <w:p w:rsidR="005C470D" w:rsidRPr="00BB2914" w:rsidRDefault="005C470D" w:rsidP="005725E8">
            <w:pPr>
              <w:jc w:val="center"/>
              <w:rPr>
                <w:b/>
              </w:rPr>
            </w:pPr>
            <w:r w:rsidRPr="00BB2914">
              <w:rPr>
                <w:b/>
                <w:color w:val="000000"/>
                <w:sz w:val="20"/>
                <w:szCs w:val="20"/>
              </w:rPr>
              <w:t>0,00</w:t>
            </w:r>
          </w:p>
        </w:tc>
        <w:tc>
          <w:tcPr>
            <w:tcW w:w="214" w:type="pct"/>
            <w:shd w:val="clear" w:color="auto" w:fill="auto"/>
            <w:vAlign w:val="center"/>
          </w:tcPr>
          <w:p w:rsidR="005C470D" w:rsidRPr="00BB2914" w:rsidRDefault="005C470D" w:rsidP="005725E8">
            <w:pPr>
              <w:jc w:val="center"/>
              <w:rPr>
                <w:b/>
              </w:rPr>
            </w:pPr>
            <w:r w:rsidRPr="00BB2914">
              <w:rPr>
                <w:b/>
                <w:color w:val="000000"/>
                <w:sz w:val="20"/>
                <w:szCs w:val="20"/>
              </w:rPr>
              <w:t>0,00</w:t>
            </w:r>
          </w:p>
        </w:tc>
        <w:tc>
          <w:tcPr>
            <w:tcW w:w="239" w:type="pct"/>
            <w:gridSpan w:val="2"/>
            <w:vAlign w:val="center"/>
          </w:tcPr>
          <w:p w:rsidR="005C470D" w:rsidRPr="00BB2914" w:rsidRDefault="005C470D" w:rsidP="005725E8">
            <w:pPr>
              <w:jc w:val="center"/>
              <w:rPr>
                <w:b/>
              </w:rPr>
            </w:pPr>
            <w:r w:rsidRPr="00BB2914">
              <w:rPr>
                <w:b/>
                <w:color w:val="000000"/>
                <w:sz w:val="20"/>
                <w:szCs w:val="20"/>
              </w:rPr>
              <w:t>0,00</w:t>
            </w:r>
          </w:p>
        </w:tc>
        <w:tc>
          <w:tcPr>
            <w:tcW w:w="262" w:type="pct"/>
            <w:shd w:val="clear" w:color="auto" w:fill="auto"/>
            <w:vAlign w:val="center"/>
          </w:tcPr>
          <w:p w:rsidR="005C470D" w:rsidRPr="00BB2914" w:rsidRDefault="005C470D" w:rsidP="005725E8">
            <w:pPr>
              <w:jc w:val="center"/>
              <w:rPr>
                <w:b/>
              </w:rPr>
            </w:pPr>
            <w:r w:rsidRPr="00BB2914">
              <w:rPr>
                <w:b/>
                <w:color w:val="000000"/>
                <w:sz w:val="20"/>
                <w:szCs w:val="20"/>
              </w:rPr>
              <w:t>0,00</w:t>
            </w:r>
          </w:p>
        </w:tc>
        <w:tc>
          <w:tcPr>
            <w:tcW w:w="262" w:type="pct"/>
            <w:shd w:val="clear" w:color="auto" w:fill="auto"/>
            <w:vAlign w:val="center"/>
          </w:tcPr>
          <w:p w:rsidR="005C470D" w:rsidRPr="00073030" w:rsidRDefault="005C470D" w:rsidP="005725E8">
            <w:pPr>
              <w:jc w:val="center"/>
              <w:rPr>
                <w:b/>
                <w:color w:val="000000"/>
                <w:sz w:val="20"/>
                <w:szCs w:val="20"/>
              </w:rPr>
            </w:pPr>
            <w:r w:rsidRPr="00BB2914">
              <w:rPr>
                <w:b/>
                <w:color w:val="000000"/>
                <w:sz w:val="20"/>
                <w:szCs w:val="20"/>
              </w:rPr>
              <w:t>172,924</w:t>
            </w:r>
          </w:p>
        </w:tc>
        <w:tc>
          <w:tcPr>
            <w:tcW w:w="230" w:type="pct"/>
            <w:gridSpan w:val="2"/>
            <w:shd w:val="clear" w:color="auto" w:fill="auto"/>
            <w:vAlign w:val="center"/>
          </w:tcPr>
          <w:p w:rsidR="005C470D" w:rsidRPr="00073030" w:rsidRDefault="005C470D" w:rsidP="005725E8">
            <w:pPr>
              <w:jc w:val="center"/>
              <w:rPr>
                <w:b/>
                <w:color w:val="000000"/>
                <w:sz w:val="20"/>
                <w:szCs w:val="20"/>
              </w:rPr>
            </w:pPr>
            <w:r>
              <w:rPr>
                <w:b/>
                <w:color w:val="000000"/>
                <w:sz w:val="20"/>
                <w:szCs w:val="20"/>
              </w:rPr>
              <w:t>34,585</w:t>
            </w:r>
          </w:p>
        </w:tc>
        <w:tc>
          <w:tcPr>
            <w:tcW w:w="262" w:type="pct"/>
            <w:gridSpan w:val="2"/>
            <w:shd w:val="clear" w:color="auto" w:fill="auto"/>
            <w:noWrap/>
            <w:vAlign w:val="center"/>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p>
        </w:tc>
        <w:tc>
          <w:tcPr>
            <w:tcW w:w="252" w:type="pct"/>
            <w:gridSpan w:val="2"/>
            <w:shd w:val="clear" w:color="auto" w:fill="auto"/>
            <w:vAlign w:val="center"/>
          </w:tcPr>
          <w:p w:rsidR="005C470D" w:rsidRPr="00073030" w:rsidRDefault="005C470D" w:rsidP="005725E8">
            <w:pPr>
              <w:jc w:val="center"/>
              <w:rPr>
                <w:b/>
                <w:color w:val="000000"/>
                <w:sz w:val="20"/>
                <w:szCs w:val="20"/>
              </w:rPr>
            </w:pPr>
            <w:r>
              <w:rPr>
                <w:b/>
                <w:color w:val="000000"/>
                <w:sz w:val="20"/>
                <w:szCs w:val="20"/>
              </w:rPr>
              <w:t>138,339</w:t>
            </w:r>
          </w:p>
        </w:tc>
      </w:tr>
      <w:tr w:rsidR="005C470D" w:rsidRPr="00671395" w:rsidTr="005725E8">
        <w:trPr>
          <w:cantSplit/>
          <w:trHeight w:val="20"/>
        </w:trPr>
        <w:tc>
          <w:tcPr>
            <w:tcW w:w="826" w:type="pct"/>
            <w:shd w:val="clear" w:color="auto" w:fill="auto"/>
            <w:hideMark/>
          </w:tcPr>
          <w:p w:rsidR="005C470D" w:rsidRPr="00FC5995" w:rsidRDefault="005C470D" w:rsidP="008A4E79">
            <w:pPr>
              <w:ind w:left="-57" w:right="-57"/>
              <w:rPr>
                <w:b/>
                <w:sz w:val="20"/>
                <w:szCs w:val="20"/>
              </w:rPr>
            </w:pPr>
            <w:r w:rsidRPr="00FC5995">
              <w:rPr>
                <w:b/>
                <w:sz w:val="20"/>
                <w:szCs w:val="20"/>
              </w:rPr>
              <w:t>Итого по объектам физической культуры и спорту:</w:t>
            </w:r>
          </w:p>
        </w:tc>
        <w:tc>
          <w:tcPr>
            <w:tcW w:w="185" w:type="pct"/>
            <w:shd w:val="clear" w:color="auto" w:fill="auto"/>
            <w:noWrap/>
            <w:hideMark/>
          </w:tcPr>
          <w:p w:rsidR="005C470D" w:rsidRPr="00FC5995" w:rsidRDefault="005C470D" w:rsidP="008A4E79">
            <w:pPr>
              <w:ind w:left="-57" w:right="-57"/>
              <w:jc w:val="center"/>
              <w:rPr>
                <w:b/>
                <w:sz w:val="20"/>
                <w:szCs w:val="20"/>
              </w:rPr>
            </w:pPr>
          </w:p>
        </w:tc>
        <w:tc>
          <w:tcPr>
            <w:tcW w:w="184" w:type="pct"/>
            <w:shd w:val="clear" w:color="auto" w:fill="auto"/>
            <w:noWrap/>
            <w:hideMark/>
          </w:tcPr>
          <w:p w:rsidR="005C470D" w:rsidRPr="00FC5995" w:rsidRDefault="005C470D" w:rsidP="008A4E79">
            <w:pPr>
              <w:ind w:left="-57" w:right="-57"/>
              <w:jc w:val="center"/>
              <w:rPr>
                <w:b/>
                <w:sz w:val="20"/>
                <w:szCs w:val="20"/>
              </w:rPr>
            </w:pPr>
          </w:p>
        </w:tc>
        <w:tc>
          <w:tcPr>
            <w:tcW w:w="276" w:type="pct"/>
            <w:shd w:val="clear" w:color="auto" w:fill="auto"/>
            <w:hideMark/>
          </w:tcPr>
          <w:p w:rsidR="005C470D" w:rsidRPr="00FC5995" w:rsidRDefault="005C470D" w:rsidP="008A4E79">
            <w:pPr>
              <w:ind w:left="-57" w:right="-57"/>
              <w:jc w:val="center"/>
              <w:rPr>
                <w:b/>
                <w:sz w:val="20"/>
                <w:szCs w:val="20"/>
              </w:rPr>
            </w:pPr>
          </w:p>
        </w:tc>
        <w:tc>
          <w:tcPr>
            <w:tcW w:w="186" w:type="pct"/>
            <w:shd w:val="clear" w:color="auto" w:fill="auto"/>
            <w:hideMark/>
          </w:tcPr>
          <w:p w:rsidR="005C470D" w:rsidRPr="00FC5995" w:rsidRDefault="005C470D" w:rsidP="008A4E79">
            <w:pPr>
              <w:ind w:left="-57" w:right="-57"/>
              <w:jc w:val="center"/>
              <w:rPr>
                <w:b/>
                <w:sz w:val="20"/>
                <w:szCs w:val="20"/>
              </w:rPr>
            </w:pPr>
          </w:p>
        </w:tc>
        <w:tc>
          <w:tcPr>
            <w:tcW w:w="280"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1864,141</w:t>
            </w:r>
          </w:p>
        </w:tc>
        <w:tc>
          <w:tcPr>
            <w:tcW w:w="331" w:type="pct"/>
            <w:vAlign w:val="center"/>
          </w:tcPr>
          <w:p w:rsidR="005C470D" w:rsidRPr="00073030" w:rsidRDefault="005C470D" w:rsidP="005725E8">
            <w:pPr>
              <w:jc w:val="center"/>
              <w:rPr>
                <w:b/>
                <w:color w:val="000000"/>
                <w:sz w:val="20"/>
                <w:szCs w:val="20"/>
              </w:rPr>
            </w:pPr>
            <w:r>
              <w:rPr>
                <w:b/>
                <w:color w:val="000000"/>
                <w:sz w:val="20"/>
                <w:szCs w:val="20"/>
              </w:rPr>
              <w:t>612,046</w:t>
            </w:r>
          </w:p>
        </w:tc>
        <w:tc>
          <w:tcPr>
            <w:tcW w:w="337" w:type="pct"/>
            <w:gridSpan w:val="2"/>
            <w:vAlign w:val="center"/>
          </w:tcPr>
          <w:p w:rsidR="005C470D" w:rsidRPr="00073030" w:rsidRDefault="005C470D" w:rsidP="005725E8">
            <w:pPr>
              <w:jc w:val="center"/>
              <w:rPr>
                <w:b/>
                <w:color w:val="000000"/>
                <w:sz w:val="20"/>
                <w:szCs w:val="20"/>
              </w:rPr>
            </w:pPr>
            <w:r>
              <w:rPr>
                <w:b/>
                <w:color w:val="000000"/>
                <w:sz w:val="20"/>
                <w:szCs w:val="20"/>
              </w:rPr>
              <w:t>1252,075</w:t>
            </w:r>
          </w:p>
        </w:tc>
        <w:tc>
          <w:tcPr>
            <w:tcW w:w="209"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0,00</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w:t>
            </w:r>
            <w:r>
              <w:rPr>
                <w:b/>
                <w:color w:val="000000"/>
                <w:sz w:val="20"/>
                <w:szCs w:val="20"/>
              </w:rPr>
              <w:t>100</w:t>
            </w:r>
          </w:p>
        </w:tc>
        <w:tc>
          <w:tcPr>
            <w:tcW w:w="235"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0,</w:t>
            </w:r>
            <w:r w:rsidRPr="00C622DC">
              <w:rPr>
                <w:b/>
                <w:color w:val="000000"/>
                <w:sz w:val="20"/>
                <w:szCs w:val="20"/>
              </w:rPr>
              <w:t>00</w:t>
            </w:r>
          </w:p>
        </w:tc>
        <w:tc>
          <w:tcPr>
            <w:tcW w:w="214" w:type="pct"/>
            <w:shd w:val="clear" w:color="auto" w:fill="auto"/>
            <w:vAlign w:val="center"/>
            <w:hideMark/>
          </w:tcPr>
          <w:p w:rsidR="005C470D" w:rsidRDefault="005C470D" w:rsidP="005725E8">
            <w:pPr>
              <w:jc w:val="center"/>
            </w:pPr>
            <w:r w:rsidRPr="00F002EA">
              <w:rPr>
                <w:b/>
                <w:color w:val="000000"/>
                <w:sz w:val="20"/>
                <w:szCs w:val="20"/>
              </w:rPr>
              <w:t>0,00</w:t>
            </w:r>
          </w:p>
        </w:tc>
        <w:tc>
          <w:tcPr>
            <w:tcW w:w="239" w:type="pct"/>
            <w:gridSpan w:val="2"/>
            <w:vAlign w:val="center"/>
          </w:tcPr>
          <w:p w:rsidR="005C470D" w:rsidRDefault="005C470D" w:rsidP="005725E8">
            <w:pPr>
              <w:jc w:val="center"/>
            </w:pPr>
            <w:r w:rsidRPr="00F002EA">
              <w:rPr>
                <w:b/>
                <w:color w:val="000000"/>
                <w:sz w:val="20"/>
                <w:szCs w:val="20"/>
              </w:rPr>
              <w:t>0,00</w:t>
            </w:r>
          </w:p>
        </w:tc>
        <w:tc>
          <w:tcPr>
            <w:tcW w:w="262" w:type="pct"/>
            <w:shd w:val="clear" w:color="auto" w:fill="auto"/>
            <w:vAlign w:val="center"/>
            <w:hideMark/>
          </w:tcPr>
          <w:p w:rsidR="005C470D" w:rsidRDefault="005C470D" w:rsidP="005725E8">
            <w:pPr>
              <w:jc w:val="center"/>
            </w:pPr>
            <w:r w:rsidRPr="00F002EA">
              <w:rPr>
                <w:b/>
                <w:color w:val="000000"/>
                <w:sz w:val="20"/>
                <w:szCs w:val="20"/>
              </w:rPr>
              <w:t>0,00</w:t>
            </w:r>
          </w:p>
        </w:tc>
        <w:tc>
          <w:tcPr>
            <w:tcW w:w="262"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1066,056</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117,597</w:t>
            </w:r>
          </w:p>
        </w:tc>
        <w:tc>
          <w:tcPr>
            <w:tcW w:w="262" w:type="pct"/>
            <w:gridSpan w:val="2"/>
            <w:shd w:val="clear" w:color="auto" w:fill="auto"/>
            <w:noWrap/>
            <w:vAlign w:val="center"/>
            <w:hideMark/>
          </w:tcPr>
          <w:p w:rsidR="005C470D" w:rsidRPr="00073030" w:rsidRDefault="005C470D" w:rsidP="005725E8">
            <w:pPr>
              <w:jc w:val="center"/>
              <w:rPr>
                <w:b/>
                <w:color w:val="000000"/>
                <w:sz w:val="20"/>
                <w:szCs w:val="20"/>
              </w:rPr>
            </w:pPr>
            <w:r>
              <w:rPr>
                <w:b/>
                <w:color w:val="000000"/>
                <w:sz w:val="20"/>
                <w:szCs w:val="20"/>
              </w:rPr>
              <w:t>662,445</w:t>
            </w:r>
          </w:p>
        </w:tc>
        <w:tc>
          <w:tcPr>
            <w:tcW w:w="252"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1084,079</w:t>
            </w:r>
          </w:p>
        </w:tc>
      </w:tr>
      <w:tr w:rsidR="005C470D" w:rsidRPr="00671395" w:rsidTr="005725E8">
        <w:trPr>
          <w:cantSplit/>
          <w:trHeight w:val="20"/>
        </w:trPr>
        <w:tc>
          <w:tcPr>
            <w:tcW w:w="826" w:type="pct"/>
            <w:shd w:val="clear" w:color="auto" w:fill="auto"/>
            <w:hideMark/>
          </w:tcPr>
          <w:p w:rsidR="005C470D" w:rsidRPr="00FC5995" w:rsidRDefault="005C470D" w:rsidP="008A4E79">
            <w:pPr>
              <w:rPr>
                <w:b/>
                <w:sz w:val="20"/>
                <w:szCs w:val="20"/>
              </w:rPr>
            </w:pPr>
            <w:r w:rsidRPr="00FC5995">
              <w:rPr>
                <w:b/>
                <w:sz w:val="20"/>
                <w:szCs w:val="20"/>
              </w:rPr>
              <w:t>Общая стоимость мероприятий по реконструкции и строительству объектов социальной инфраструктуры</w:t>
            </w:r>
          </w:p>
        </w:tc>
        <w:tc>
          <w:tcPr>
            <w:tcW w:w="185" w:type="pct"/>
            <w:shd w:val="clear" w:color="auto" w:fill="auto"/>
            <w:noWrap/>
            <w:hideMark/>
          </w:tcPr>
          <w:p w:rsidR="005C470D" w:rsidRPr="00FC5995" w:rsidRDefault="005C470D" w:rsidP="008A4E79">
            <w:pPr>
              <w:jc w:val="center"/>
              <w:rPr>
                <w:b/>
                <w:sz w:val="20"/>
                <w:szCs w:val="20"/>
              </w:rPr>
            </w:pPr>
          </w:p>
        </w:tc>
        <w:tc>
          <w:tcPr>
            <w:tcW w:w="184" w:type="pct"/>
            <w:shd w:val="clear" w:color="auto" w:fill="auto"/>
            <w:noWrap/>
            <w:hideMark/>
          </w:tcPr>
          <w:p w:rsidR="005C470D" w:rsidRPr="00FC5995" w:rsidRDefault="005C470D" w:rsidP="008A4E79">
            <w:pPr>
              <w:jc w:val="center"/>
              <w:rPr>
                <w:b/>
                <w:sz w:val="20"/>
                <w:szCs w:val="20"/>
              </w:rPr>
            </w:pPr>
          </w:p>
        </w:tc>
        <w:tc>
          <w:tcPr>
            <w:tcW w:w="276" w:type="pct"/>
            <w:shd w:val="clear" w:color="auto" w:fill="auto"/>
            <w:noWrap/>
            <w:hideMark/>
          </w:tcPr>
          <w:p w:rsidR="005C470D" w:rsidRPr="00FC5995" w:rsidRDefault="005C470D" w:rsidP="008A4E79">
            <w:pPr>
              <w:jc w:val="center"/>
              <w:rPr>
                <w:b/>
                <w:sz w:val="20"/>
                <w:szCs w:val="20"/>
              </w:rPr>
            </w:pPr>
          </w:p>
        </w:tc>
        <w:tc>
          <w:tcPr>
            <w:tcW w:w="186" w:type="pct"/>
            <w:shd w:val="clear" w:color="auto" w:fill="auto"/>
            <w:noWrap/>
            <w:hideMark/>
          </w:tcPr>
          <w:p w:rsidR="005C470D" w:rsidRPr="00FC5995" w:rsidRDefault="005C470D" w:rsidP="008A4E79">
            <w:pPr>
              <w:jc w:val="center"/>
              <w:rPr>
                <w:b/>
                <w:sz w:val="20"/>
                <w:szCs w:val="20"/>
              </w:rPr>
            </w:pPr>
          </w:p>
        </w:tc>
        <w:tc>
          <w:tcPr>
            <w:tcW w:w="280" w:type="pct"/>
            <w:shd w:val="clear" w:color="auto" w:fill="auto"/>
            <w:vAlign w:val="center"/>
            <w:hideMark/>
          </w:tcPr>
          <w:p w:rsidR="005C470D" w:rsidRPr="00073030" w:rsidRDefault="005C470D" w:rsidP="005725E8">
            <w:pPr>
              <w:ind w:left="-57" w:right="-57"/>
              <w:jc w:val="center"/>
              <w:rPr>
                <w:b/>
                <w:sz w:val="20"/>
                <w:szCs w:val="20"/>
              </w:rPr>
            </w:pPr>
            <w:r>
              <w:rPr>
                <w:b/>
                <w:sz w:val="20"/>
                <w:szCs w:val="20"/>
              </w:rPr>
              <w:t>10009,000</w:t>
            </w:r>
          </w:p>
        </w:tc>
        <w:tc>
          <w:tcPr>
            <w:tcW w:w="331" w:type="pct"/>
            <w:vAlign w:val="center"/>
          </w:tcPr>
          <w:p w:rsidR="005C470D" w:rsidRPr="00073030" w:rsidRDefault="005C470D" w:rsidP="005725E8">
            <w:pPr>
              <w:ind w:left="-57" w:right="-57"/>
              <w:jc w:val="center"/>
              <w:rPr>
                <w:b/>
                <w:sz w:val="20"/>
                <w:szCs w:val="20"/>
              </w:rPr>
            </w:pPr>
            <w:r>
              <w:rPr>
                <w:b/>
                <w:sz w:val="20"/>
                <w:szCs w:val="20"/>
              </w:rPr>
              <w:t>806,743</w:t>
            </w:r>
          </w:p>
        </w:tc>
        <w:tc>
          <w:tcPr>
            <w:tcW w:w="337" w:type="pct"/>
            <w:gridSpan w:val="2"/>
            <w:vAlign w:val="center"/>
          </w:tcPr>
          <w:p w:rsidR="005C470D" w:rsidRPr="00073030" w:rsidRDefault="005C470D" w:rsidP="005725E8">
            <w:pPr>
              <w:ind w:left="-57" w:right="-57"/>
              <w:jc w:val="center"/>
              <w:rPr>
                <w:b/>
                <w:sz w:val="20"/>
                <w:szCs w:val="20"/>
              </w:rPr>
            </w:pPr>
            <w:r>
              <w:rPr>
                <w:b/>
                <w:sz w:val="20"/>
                <w:szCs w:val="20"/>
              </w:rPr>
              <w:t>8935,248</w:t>
            </w:r>
          </w:p>
        </w:tc>
        <w:tc>
          <w:tcPr>
            <w:tcW w:w="209" w:type="pct"/>
            <w:shd w:val="clear" w:color="auto" w:fill="auto"/>
            <w:vAlign w:val="center"/>
            <w:hideMark/>
          </w:tcPr>
          <w:p w:rsidR="005C470D" w:rsidRPr="00073030" w:rsidRDefault="005C470D" w:rsidP="005725E8">
            <w:pPr>
              <w:ind w:left="-57" w:right="-57"/>
              <w:jc w:val="center"/>
              <w:rPr>
                <w:b/>
                <w:sz w:val="20"/>
                <w:szCs w:val="20"/>
              </w:rPr>
            </w:pPr>
            <w:r>
              <w:rPr>
                <w:b/>
                <w:color w:val="000000"/>
                <w:sz w:val="20"/>
                <w:szCs w:val="20"/>
              </w:rPr>
              <w:t>34,434</w:t>
            </w:r>
          </w:p>
        </w:tc>
        <w:tc>
          <w:tcPr>
            <w:tcW w:w="230" w:type="pct"/>
            <w:gridSpan w:val="2"/>
            <w:shd w:val="clear" w:color="auto" w:fill="auto"/>
            <w:vAlign w:val="center"/>
            <w:hideMark/>
          </w:tcPr>
          <w:p w:rsidR="005C470D" w:rsidRPr="00073030" w:rsidRDefault="005C470D" w:rsidP="005725E8">
            <w:pPr>
              <w:ind w:left="-57" w:right="-57"/>
              <w:jc w:val="center"/>
              <w:rPr>
                <w:b/>
                <w:sz w:val="20"/>
                <w:szCs w:val="20"/>
              </w:rPr>
            </w:pPr>
            <w:r>
              <w:rPr>
                <w:b/>
                <w:sz w:val="20"/>
                <w:szCs w:val="20"/>
              </w:rPr>
              <w:t>193,96</w:t>
            </w:r>
          </w:p>
        </w:tc>
        <w:tc>
          <w:tcPr>
            <w:tcW w:w="235" w:type="pct"/>
            <w:gridSpan w:val="2"/>
            <w:shd w:val="clear" w:color="auto" w:fill="auto"/>
            <w:vAlign w:val="center"/>
            <w:hideMark/>
          </w:tcPr>
          <w:p w:rsidR="005C470D" w:rsidRPr="00073030" w:rsidRDefault="005C470D" w:rsidP="005725E8">
            <w:pPr>
              <w:ind w:left="-57" w:right="-57"/>
              <w:jc w:val="center"/>
              <w:rPr>
                <w:b/>
                <w:sz w:val="20"/>
                <w:szCs w:val="20"/>
              </w:rPr>
            </w:pPr>
            <w:r>
              <w:rPr>
                <w:b/>
                <w:sz w:val="20"/>
                <w:szCs w:val="20"/>
              </w:rPr>
              <w:t>235,705</w:t>
            </w:r>
          </w:p>
        </w:tc>
        <w:tc>
          <w:tcPr>
            <w:tcW w:w="214" w:type="pct"/>
            <w:shd w:val="clear" w:color="auto" w:fill="auto"/>
            <w:vAlign w:val="center"/>
            <w:hideMark/>
          </w:tcPr>
          <w:p w:rsidR="005C470D" w:rsidRPr="00073030" w:rsidRDefault="005C470D" w:rsidP="005725E8">
            <w:pPr>
              <w:ind w:left="-57" w:right="-57"/>
              <w:jc w:val="center"/>
              <w:rPr>
                <w:b/>
                <w:sz w:val="20"/>
                <w:szCs w:val="20"/>
              </w:rPr>
            </w:pPr>
            <w:r>
              <w:rPr>
                <w:b/>
                <w:sz w:val="20"/>
                <w:szCs w:val="20"/>
              </w:rPr>
              <w:t>186,989</w:t>
            </w:r>
          </w:p>
        </w:tc>
        <w:tc>
          <w:tcPr>
            <w:tcW w:w="239" w:type="pct"/>
            <w:gridSpan w:val="2"/>
            <w:vAlign w:val="center"/>
          </w:tcPr>
          <w:p w:rsidR="005C470D" w:rsidRPr="00073030" w:rsidRDefault="005C470D" w:rsidP="005725E8">
            <w:pPr>
              <w:ind w:left="-57" w:right="-57"/>
              <w:jc w:val="center"/>
              <w:rPr>
                <w:b/>
                <w:sz w:val="20"/>
                <w:szCs w:val="20"/>
              </w:rPr>
            </w:pPr>
            <w:r>
              <w:rPr>
                <w:b/>
                <w:sz w:val="20"/>
                <w:szCs w:val="20"/>
              </w:rPr>
              <w:t>1711,12</w:t>
            </w:r>
          </w:p>
        </w:tc>
        <w:tc>
          <w:tcPr>
            <w:tcW w:w="262" w:type="pct"/>
            <w:shd w:val="clear" w:color="auto" w:fill="auto"/>
            <w:vAlign w:val="center"/>
            <w:hideMark/>
          </w:tcPr>
          <w:p w:rsidR="005C470D" w:rsidRPr="00073030" w:rsidRDefault="005C470D" w:rsidP="005725E8">
            <w:pPr>
              <w:ind w:left="-57" w:right="-57"/>
              <w:jc w:val="center"/>
              <w:rPr>
                <w:b/>
                <w:sz w:val="20"/>
                <w:szCs w:val="20"/>
              </w:rPr>
            </w:pPr>
            <w:r>
              <w:rPr>
                <w:b/>
                <w:sz w:val="20"/>
                <w:szCs w:val="20"/>
              </w:rPr>
              <w:t>597,887</w:t>
            </w:r>
          </w:p>
        </w:tc>
        <w:tc>
          <w:tcPr>
            <w:tcW w:w="262" w:type="pct"/>
            <w:shd w:val="clear" w:color="auto" w:fill="auto"/>
            <w:vAlign w:val="center"/>
            <w:hideMark/>
          </w:tcPr>
          <w:p w:rsidR="005C470D" w:rsidRPr="00073030" w:rsidRDefault="005C470D" w:rsidP="005725E8">
            <w:pPr>
              <w:ind w:left="-57" w:right="-57"/>
              <w:jc w:val="center"/>
              <w:rPr>
                <w:b/>
                <w:sz w:val="20"/>
                <w:szCs w:val="20"/>
              </w:rPr>
            </w:pPr>
            <w:r>
              <w:rPr>
                <w:b/>
                <w:sz w:val="20"/>
                <w:szCs w:val="20"/>
              </w:rPr>
              <w:t>6227,562</w:t>
            </w:r>
          </w:p>
        </w:tc>
        <w:tc>
          <w:tcPr>
            <w:tcW w:w="230" w:type="pct"/>
            <w:gridSpan w:val="2"/>
            <w:shd w:val="clear" w:color="auto" w:fill="auto"/>
            <w:vAlign w:val="center"/>
            <w:hideMark/>
          </w:tcPr>
          <w:p w:rsidR="005C470D" w:rsidRPr="00073030" w:rsidRDefault="005C470D" w:rsidP="005725E8">
            <w:pPr>
              <w:ind w:left="-57" w:right="-57"/>
              <w:jc w:val="center"/>
              <w:rPr>
                <w:b/>
                <w:sz w:val="20"/>
                <w:szCs w:val="20"/>
              </w:rPr>
            </w:pPr>
            <w:r>
              <w:rPr>
                <w:b/>
                <w:sz w:val="20"/>
                <w:szCs w:val="20"/>
              </w:rPr>
              <w:t>2403,212</w:t>
            </w:r>
          </w:p>
        </w:tc>
        <w:tc>
          <w:tcPr>
            <w:tcW w:w="262" w:type="pct"/>
            <w:gridSpan w:val="2"/>
            <w:shd w:val="clear" w:color="auto" w:fill="auto"/>
            <w:vAlign w:val="center"/>
            <w:hideMark/>
          </w:tcPr>
          <w:p w:rsidR="005C470D" w:rsidRPr="00073030" w:rsidRDefault="005C470D" w:rsidP="005725E8">
            <w:pPr>
              <w:ind w:left="-57" w:right="-57"/>
              <w:jc w:val="center"/>
              <w:rPr>
                <w:b/>
                <w:sz w:val="20"/>
                <w:szCs w:val="20"/>
              </w:rPr>
            </w:pPr>
            <w:r w:rsidRPr="00C17A9B">
              <w:rPr>
                <w:b/>
                <w:sz w:val="20"/>
                <w:szCs w:val="20"/>
              </w:rPr>
              <w:t>662,445</w:t>
            </w:r>
          </w:p>
        </w:tc>
        <w:tc>
          <w:tcPr>
            <w:tcW w:w="252" w:type="pct"/>
            <w:gridSpan w:val="2"/>
            <w:shd w:val="clear" w:color="auto" w:fill="auto"/>
            <w:vAlign w:val="center"/>
            <w:hideMark/>
          </w:tcPr>
          <w:p w:rsidR="005C470D" w:rsidRPr="00073030" w:rsidRDefault="005C470D" w:rsidP="005725E8">
            <w:pPr>
              <w:ind w:left="-57" w:right="-57"/>
              <w:jc w:val="center"/>
              <w:rPr>
                <w:b/>
                <w:sz w:val="20"/>
                <w:szCs w:val="20"/>
              </w:rPr>
            </w:pPr>
            <w:r>
              <w:rPr>
                <w:b/>
                <w:sz w:val="20"/>
                <w:szCs w:val="20"/>
              </w:rPr>
              <w:t>6965,872</w:t>
            </w:r>
          </w:p>
        </w:tc>
      </w:tr>
    </w:tbl>
    <w:p w:rsidR="00BC6434" w:rsidRPr="00060B84" w:rsidRDefault="00BC6434" w:rsidP="008A4E79">
      <w:pPr>
        <w:tabs>
          <w:tab w:val="left" w:pos="20696"/>
        </w:tabs>
        <w:ind w:right="425" w:firstLine="567"/>
        <w:rPr>
          <w:b/>
          <w:sz w:val="28"/>
          <w:szCs w:val="28"/>
        </w:rPr>
      </w:pPr>
    </w:p>
    <w:p w:rsidR="00BC6434" w:rsidRDefault="00BC6434" w:rsidP="00BC6434">
      <w:pPr>
        <w:ind w:firstLine="567"/>
        <w:jc w:val="both"/>
        <w:rPr>
          <w:b/>
          <w:sz w:val="28"/>
          <w:szCs w:val="28"/>
        </w:rPr>
      </w:pPr>
    </w:p>
    <w:p w:rsidR="00377AC3" w:rsidRDefault="00377AC3" w:rsidP="00377AC3">
      <w:pPr>
        <w:jc w:val="both"/>
        <w:rPr>
          <w:b/>
          <w:sz w:val="28"/>
          <w:szCs w:val="28"/>
        </w:rPr>
        <w:sectPr w:rsidR="00377AC3" w:rsidSect="00060B84">
          <w:pgSz w:w="23814" w:h="16840" w:orient="landscape" w:code="8"/>
          <w:pgMar w:top="1134" w:right="567" w:bottom="1134" w:left="1701" w:header="567" w:footer="0" w:gutter="0"/>
          <w:cols w:space="720"/>
          <w:titlePg/>
          <w:docGrid w:linePitch="326"/>
        </w:sectPr>
      </w:pPr>
    </w:p>
    <w:p w:rsidR="00377AC3" w:rsidRPr="008C50FD" w:rsidRDefault="00F40416" w:rsidP="00F40416">
      <w:pPr>
        <w:pStyle w:val="1"/>
        <w:tabs>
          <w:tab w:val="left" w:pos="426"/>
        </w:tabs>
        <w:rPr>
          <w:sz w:val="24"/>
          <w:szCs w:val="24"/>
          <w:lang w:val="ru-RU"/>
        </w:rPr>
      </w:pPr>
      <w:bookmarkStart w:id="34" w:name="_Toc465845836"/>
      <w:r>
        <w:rPr>
          <w:sz w:val="24"/>
          <w:szCs w:val="24"/>
          <w:lang w:val="ru-RU"/>
        </w:rPr>
        <w:lastRenderedPageBreak/>
        <w:t>7</w:t>
      </w:r>
      <w:r w:rsidR="00377AC3" w:rsidRPr="008C50FD">
        <w:rPr>
          <w:sz w:val="24"/>
          <w:szCs w:val="24"/>
          <w:lang w:val="ru-RU"/>
        </w:rPr>
        <w:t>. Целевые индикаторы Программы</w:t>
      </w:r>
      <w:bookmarkEnd w:id="34"/>
    </w:p>
    <w:p w:rsidR="00377AC3" w:rsidRPr="008C50FD" w:rsidRDefault="00377AC3" w:rsidP="00377AC3">
      <w:pPr>
        <w:ind w:firstLine="709"/>
        <w:jc w:val="both"/>
      </w:pPr>
    </w:p>
    <w:p w:rsidR="00377AC3" w:rsidRPr="00204CC4" w:rsidRDefault="00377AC3" w:rsidP="00377AC3">
      <w:pPr>
        <w:ind w:firstLine="567"/>
        <w:jc w:val="both"/>
      </w:pPr>
      <w:r w:rsidRPr="00204CC4">
        <w:t xml:space="preserve">Целевые индикаторы Программы включают технико-экономические, финансовые и социально-экономические показатели развития социальной инфраструктуры, устанавливаются по каждому мероприятию и по каждому виду объектов социальной инфраструктуры. </w:t>
      </w:r>
    </w:p>
    <w:p w:rsidR="00377AC3" w:rsidRPr="00204CC4" w:rsidRDefault="00377AC3" w:rsidP="00377AC3">
      <w:pPr>
        <w:ind w:firstLine="567"/>
        <w:jc w:val="both"/>
      </w:pPr>
      <w:r w:rsidRPr="00204CC4">
        <w:t xml:space="preserve">Реализация мероприятий Программы позволит улучшить показатели обеспеченности жителей города </w:t>
      </w:r>
      <w:r w:rsidR="00C5075C" w:rsidRPr="00204CC4">
        <w:t>Югорска</w:t>
      </w:r>
      <w:r w:rsidRPr="00204CC4">
        <w:t xml:space="preserve"> объектами социальной инфраструктуры с учетом требуемых нормативных показателей пешеходной и транспортной доступности, установленных для данных объектов и соответствовать тенденциям прироста населения городского округа.</w:t>
      </w:r>
    </w:p>
    <w:p w:rsidR="00377AC3" w:rsidRPr="00204CC4" w:rsidRDefault="00377AC3" w:rsidP="00377AC3">
      <w:pPr>
        <w:ind w:firstLine="567"/>
        <w:jc w:val="both"/>
      </w:pPr>
      <w:r w:rsidRPr="00204CC4">
        <w:t xml:space="preserve">Реализация мероприятий Программы на первом этапе не восполнит дефицит мощностей объектов социальной инфраструктуры.  </w:t>
      </w:r>
    </w:p>
    <w:p w:rsidR="00377AC3" w:rsidRPr="00204CC4" w:rsidRDefault="00377AC3" w:rsidP="00377AC3">
      <w:pPr>
        <w:ind w:firstLine="567"/>
        <w:jc w:val="both"/>
      </w:pPr>
      <w:r w:rsidRPr="00204CC4">
        <w:t>По результатам реализации мероприятий Программы мощность об</w:t>
      </w:r>
      <w:r w:rsidR="00486E04" w:rsidRPr="00204CC4">
        <w:t xml:space="preserve">ъектов дошкольного образования </w:t>
      </w:r>
      <w:r w:rsidRPr="00204CC4">
        <w:t xml:space="preserve">достигнет норматива минимально допустимого уровня обеспеченности. </w:t>
      </w:r>
    </w:p>
    <w:p w:rsidR="00377AC3" w:rsidRPr="00204CC4" w:rsidRDefault="00377AC3" w:rsidP="00377AC3">
      <w:pPr>
        <w:ind w:firstLine="567"/>
        <w:jc w:val="both"/>
      </w:pPr>
      <w:r w:rsidRPr="00204CC4">
        <w:t>Дефицит обеспеченности сохранится по следующим объектам:</w:t>
      </w:r>
    </w:p>
    <w:p w:rsidR="00486E04" w:rsidRPr="00204CC4" w:rsidRDefault="00486E04" w:rsidP="00377AC3">
      <w:pPr>
        <w:ind w:firstLine="567"/>
        <w:jc w:val="both"/>
        <w:rPr>
          <w:color w:val="FF0000"/>
        </w:rPr>
      </w:pPr>
      <w:r w:rsidRPr="00204CC4">
        <w:t>- общеобразовательные организации – 4608 учащихся;</w:t>
      </w:r>
    </w:p>
    <w:p w:rsidR="00377AC3" w:rsidRPr="00204CC4" w:rsidRDefault="00377AC3" w:rsidP="00377AC3">
      <w:pPr>
        <w:ind w:firstLine="567"/>
        <w:jc w:val="both"/>
      </w:pPr>
      <w:r w:rsidRPr="00204CC4">
        <w:t xml:space="preserve">- организации дополнительного образования детей – </w:t>
      </w:r>
      <w:r w:rsidR="00486E04" w:rsidRPr="00204CC4">
        <w:t xml:space="preserve">3003 </w:t>
      </w:r>
      <w:r w:rsidRPr="00204CC4">
        <w:t>мест;</w:t>
      </w:r>
    </w:p>
    <w:p w:rsidR="00377AC3" w:rsidRPr="00204CC4" w:rsidRDefault="00377AC3" w:rsidP="00377AC3">
      <w:pPr>
        <w:ind w:firstLine="567"/>
        <w:jc w:val="both"/>
      </w:pPr>
      <w:r w:rsidRPr="00204CC4">
        <w:t xml:space="preserve">- плавательные бассейны – </w:t>
      </w:r>
      <w:r w:rsidR="00486E04" w:rsidRPr="00204CC4">
        <w:t xml:space="preserve">503 </w:t>
      </w:r>
      <w:r w:rsidRPr="00204CC4">
        <w:t xml:space="preserve">кв. м зеркала воды; </w:t>
      </w:r>
    </w:p>
    <w:p w:rsidR="00377AC3" w:rsidRPr="00204CC4" w:rsidRDefault="00377AC3" w:rsidP="00486E04">
      <w:pPr>
        <w:ind w:firstLine="567"/>
        <w:jc w:val="both"/>
      </w:pPr>
      <w:r w:rsidRPr="00204CC4">
        <w:t xml:space="preserve">- плоскостные сооружения – </w:t>
      </w:r>
      <w:r w:rsidR="00486E04" w:rsidRPr="00204CC4">
        <w:t xml:space="preserve">29127 </w:t>
      </w:r>
      <w:r w:rsidRPr="00204CC4">
        <w:t>кв</w:t>
      </w:r>
      <w:r w:rsidR="00CA6C52" w:rsidRPr="00204CC4">
        <w:t>.</w:t>
      </w:r>
      <w:r w:rsidRPr="00204CC4">
        <w:t xml:space="preserve"> м; (табл</w:t>
      </w:r>
      <w:r w:rsidR="00CA6C52" w:rsidRPr="00204CC4">
        <w:t>ица</w:t>
      </w:r>
      <w:r w:rsidRPr="00204CC4">
        <w:t xml:space="preserve"> 1</w:t>
      </w:r>
      <w:r w:rsidR="00E77541" w:rsidRPr="00204CC4">
        <w:t>8</w:t>
      </w:r>
      <w:r w:rsidRPr="00204CC4">
        <w:t>).</w:t>
      </w:r>
    </w:p>
    <w:p w:rsidR="00377AC3" w:rsidRPr="008C50FD" w:rsidRDefault="00377AC3"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sectPr w:rsidR="00CA6C52" w:rsidRPr="008C50FD" w:rsidSect="00377AC3">
          <w:pgSz w:w="11907" w:h="16840" w:code="9"/>
          <w:pgMar w:top="1134" w:right="567" w:bottom="1134" w:left="1701" w:header="567" w:footer="0" w:gutter="0"/>
          <w:cols w:space="720"/>
          <w:titlePg/>
          <w:docGrid w:linePitch="326"/>
        </w:sectPr>
      </w:pPr>
    </w:p>
    <w:p w:rsidR="00CA6C52" w:rsidRPr="00C53330" w:rsidRDefault="00CA6C52" w:rsidP="00CA6C52">
      <w:pPr>
        <w:pStyle w:val="af6"/>
        <w:jc w:val="right"/>
        <w:rPr>
          <w:b w:val="0"/>
          <w:sz w:val="24"/>
          <w:szCs w:val="24"/>
          <w:lang w:val="ru-RU"/>
        </w:rPr>
      </w:pPr>
      <w:r w:rsidRPr="00C53330">
        <w:rPr>
          <w:b w:val="0"/>
          <w:sz w:val="24"/>
          <w:szCs w:val="24"/>
          <w:lang w:val="ru-RU"/>
        </w:rPr>
        <w:lastRenderedPageBreak/>
        <w:t xml:space="preserve">Таблица </w:t>
      </w:r>
      <w:r w:rsidR="006F759B" w:rsidRPr="00C53330">
        <w:rPr>
          <w:b w:val="0"/>
          <w:sz w:val="24"/>
          <w:szCs w:val="24"/>
          <w:lang w:val="ru-RU"/>
        </w:rPr>
        <w:t>1</w:t>
      </w:r>
      <w:r w:rsidR="00E77541" w:rsidRPr="00C53330">
        <w:rPr>
          <w:b w:val="0"/>
          <w:sz w:val="24"/>
          <w:szCs w:val="24"/>
          <w:lang w:val="ru-RU"/>
        </w:rPr>
        <w:t>8</w:t>
      </w:r>
    </w:p>
    <w:p w:rsidR="00CA6C52" w:rsidRPr="00C53330" w:rsidRDefault="00CA6C52" w:rsidP="00CA6C52">
      <w:pPr>
        <w:jc w:val="center"/>
      </w:pPr>
      <w:r w:rsidRPr="00C53330">
        <w:t xml:space="preserve">Целевые индикаторы  Программы на соответствие  нормативам градостроительного проектирования </w:t>
      </w:r>
    </w:p>
    <w:p w:rsidR="00CA6C52" w:rsidRPr="00C53330" w:rsidRDefault="00CA6C52" w:rsidP="00CA6C52">
      <w:pPr>
        <w:jc w:val="center"/>
      </w:pPr>
      <w:r w:rsidRPr="00C53330">
        <w:t>на перио</w:t>
      </w:r>
      <w:r w:rsidR="006F759B" w:rsidRPr="00C53330">
        <w:t>д 201</w:t>
      </w:r>
      <w:r w:rsidR="00C36C89" w:rsidRPr="00C53330">
        <w:t>7</w:t>
      </w:r>
      <w:r w:rsidR="006F759B" w:rsidRPr="00C53330">
        <w:t>-202</w:t>
      </w:r>
      <w:r w:rsidR="00C36C89" w:rsidRPr="00C53330">
        <w:t>2</w:t>
      </w:r>
      <w:r w:rsidR="006F759B" w:rsidRPr="00C53330">
        <w:t xml:space="preserve"> годов и на 2035 год</w:t>
      </w:r>
    </w:p>
    <w:p w:rsidR="00CA6C52" w:rsidRPr="00287383" w:rsidRDefault="00CA6C52" w:rsidP="00CA6C52">
      <w:pPr>
        <w:jc w:val="center"/>
        <w:rPr>
          <w:sz w:val="28"/>
          <w:szCs w:val="28"/>
        </w:rPr>
      </w:pPr>
    </w:p>
    <w:tbl>
      <w:tblPr>
        <w:tblW w:w="4984" w:type="pct"/>
        <w:tblInd w:w="-34" w:type="dxa"/>
        <w:tblLayout w:type="fixed"/>
        <w:tblLook w:val="04A0"/>
      </w:tblPr>
      <w:tblGrid>
        <w:gridCol w:w="578"/>
        <w:gridCol w:w="2977"/>
        <w:gridCol w:w="1155"/>
        <w:gridCol w:w="1402"/>
        <w:gridCol w:w="1128"/>
        <w:gridCol w:w="1423"/>
        <w:gridCol w:w="1275"/>
        <w:gridCol w:w="1423"/>
        <w:gridCol w:w="1275"/>
        <w:gridCol w:w="1275"/>
        <w:gridCol w:w="1275"/>
        <w:gridCol w:w="1423"/>
        <w:gridCol w:w="1275"/>
        <w:gridCol w:w="1275"/>
        <w:gridCol w:w="1275"/>
        <w:gridCol w:w="1258"/>
      </w:tblGrid>
      <w:tr w:rsidR="00C36C89" w:rsidRPr="00C36C89" w:rsidTr="00C36C89">
        <w:tc>
          <w:tcPr>
            <w:tcW w:w="133" w:type="pct"/>
            <w:tcBorders>
              <w:top w:val="single" w:sz="4" w:space="0" w:color="auto"/>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b/>
                <w:sz w:val="22"/>
                <w:szCs w:val="22"/>
              </w:rPr>
            </w:pPr>
            <w:r w:rsidRPr="00C36C89">
              <w:rPr>
                <w:b/>
                <w:sz w:val="22"/>
                <w:szCs w:val="22"/>
              </w:rPr>
              <w:t xml:space="preserve">№ </w:t>
            </w:r>
            <w:proofErr w:type="gramStart"/>
            <w:r w:rsidRPr="00C36C89">
              <w:rPr>
                <w:b/>
                <w:sz w:val="22"/>
                <w:szCs w:val="22"/>
              </w:rPr>
              <w:t>п</w:t>
            </w:r>
            <w:proofErr w:type="gramEnd"/>
            <w:r w:rsidRPr="00C36C89">
              <w:rPr>
                <w:b/>
                <w:sz w:val="22"/>
                <w:szCs w:val="22"/>
              </w:rPr>
              <w:t>/п</w:t>
            </w:r>
          </w:p>
        </w:tc>
        <w:tc>
          <w:tcPr>
            <w:tcW w:w="686" w:type="pct"/>
            <w:tcBorders>
              <w:top w:val="single" w:sz="4" w:space="0" w:color="auto"/>
              <w:left w:val="nil"/>
              <w:bottom w:val="single" w:sz="4" w:space="0" w:color="auto"/>
              <w:right w:val="single" w:sz="4" w:space="0" w:color="auto"/>
            </w:tcBorders>
            <w:shd w:val="clear" w:color="auto" w:fill="auto"/>
            <w:noWrap/>
            <w:hideMark/>
          </w:tcPr>
          <w:p w:rsidR="00C36C89" w:rsidRPr="00C36C89" w:rsidRDefault="00C36C89" w:rsidP="00C36C89">
            <w:pPr>
              <w:jc w:val="center"/>
              <w:rPr>
                <w:b/>
                <w:sz w:val="22"/>
                <w:szCs w:val="22"/>
              </w:rPr>
            </w:pPr>
            <w:r w:rsidRPr="00C36C89">
              <w:rPr>
                <w:b/>
                <w:sz w:val="22"/>
                <w:szCs w:val="22"/>
              </w:rPr>
              <w:t xml:space="preserve">Наименование нормируемого показателя, </w:t>
            </w:r>
          </w:p>
          <w:p w:rsidR="00C36C89" w:rsidRPr="00C36C89" w:rsidRDefault="00C36C89" w:rsidP="00C36C89">
            <w:pPr>
              <w:jc w:val="center"/>
              <w:rPr>
                <w:b/>
                <w:sz w:val="22"/>
                <w:szCs w:val="22"/>
              </w:rPr>
            </w:pPr>
            <w:r w:rsidRPr="00C36C89">
              <w:rPr>
                <w:b/>
                <w:sz w:val="22"/>
                <w:szCs w:val="22"/>
              </w:rPr>
              <w:t>единица измерения</w:t>
            </w:r>
          </w:p>
        </w:tc>
        <w:tc>
          <w:tcPr>
            <w:tcW w:w="266"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Требуемая мощность</w:t>
            </w:r>
          </w:p>
        </w:tc>
        <w:tc>
          <w:tcPr>
            <w:tcW w:w="323"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60"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Требуемая мощность</w:t>
            </w:r>
          </w:p>
        </w:tc>
        <w:tc>
          <w:tcPr>
            <w:tcW w:w="294"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nil"/>
              <w:bottom w:val="single" w:sz="4" w:space="0" w:color="auto"/>
              <w:right w:val="single" w:sz="4" w:space="0" w:color="auto"/>
            </w:tcBorders>
          </w:tcPr>
          <w:p w:rsidR="00C36C89" w:rsidRPr="00C36C89" w:rsidRDefault="00C36C89" w:rsidP="00C36C89">
            <w:pPr>
              <w:ind w:left="-113" w:right="-113"/>
              <w:jc w:val="center"/>
              <w:rPr>
                <w:b/>
                <w:bCs/>
                <w:sz w:val="22"/>
                <w:szCs w:val="22"/>
              </w:rPr>
            </w:pPr>
            <w:r w:rsidRPr="00C36C89">
              <w:rPr>
                <w:b/>
                <w:bCs/>
                <w:sz w:val="22"/>
                <w:szCs w:val="22"/>
              </w:rPr>
              <w:t>Требуемая мощность</w:t>
            </w:r>
          </w:p>
        </w:tc>
        <w:tc>
          <w:tcPr>
            <w:tcW w:w="294" w:type="pct"/>
            <w:tcBorders>
              <w:top w:val="single" w:sz="4" w:space="0" w:color="auto"/>
              <w:left w:val="single" w:sz="4" w:space="0" w:color="auto"/>
              <w:bottom w:val="single" w:sz="4" w:space="0" w:color="auto"/>
              <w:right w:val="single" w:sz="4" w:space="0" w:color="auto"/>
            </w:tcBorders>
          </w:tcPr>
          <w:p w:rsidR="00C36C89" w:rsidRPr="00C36C89" w:rsidRDefault="00C36C89" w:rsidP="00C36C89">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C36C89" w:rsidRPr="00C36C89" w:rsidRDefault="00C36C89" w:rsidP="00C36C89">
            <w:pPr>
              <w:ind w:left="-113" w:right="-113"/>
              <w:jc w:val="center"/>
              <w:rPr>
                <w:b/>
                <w:bCs/>
                <w:sz w:val="22"/>
                <w:szCs w:val="22"/>
              </w:rPr>
            </w:pPr>
            <w:proofErr w:type="spellStart"/>
            <w:proofErr w:type="gramStart"/>
            <w:r w:rsidRPr="00C36C89">
              <w:rPr>
                <w:b/>
                <w:bCs/>
                <w:sz w:val="22"/>
                <w:szCs w:val="22"/>
              </w:rPr>
              <w:t>Сохраня-емая</w:t>
            </w:r>
            <w:proofErr w:type="spellEnd"/>
            <w:proofErr w:type="gramEnd"/>
            <w:r w:rsidRPr="00C36C89">
              <w:rPr>
                <w:b/>
                <w:bCs/>
                <w:sz w:val="22"/>
                <w:szCs w:val="22"/>
              </w:rPr>
              <w:t xml:space="preserve"> мощность</w:t>
            </w:r>
          </w:p>
        </w:tc>
        <w:tc>
          <w:tcPr>
            <w:tcW w:w="290" w:type="pct"/>
            <w:tcBorders>
              <w:top w:val="single" w:sz="4" w:space="0" w:color="auto"/>
              <w:left w:val="nil"/>
              <w:bottom w:val="single" w:sz="4" w:space="0" w:color="auto"/>
              <w:right w:val="single" w:sz="4" w:space="0" w:color="auto"/>
            </w:tcBorders>
          </w:tcPr>
          <w:p w:rsidR="00C36C89" w:rsidRPr="00C36C89" w:rsidRDefault="00C36C89" w:rsidP="00C36C89">
            <w:pPr>
              <w:ind w:left="-170" w:right="-170"/>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b/>
                <w:bCs/>
                <w:sz w:val="22"/>
                <w:szCs w:val="22"/>
              </w:rPr>
            </w:pPr>
            <w:r w:rsidRPr="00C36C89">
              <w:rPr>
                <w:b/>
                <w:bCs/>
                <w:sz w:val="22"/>
                <w:szCs w:val="22"/>
              </w:rPr>
              <w:t>Объекты образования</w:t>
            </w:r>
          </w:p>
        </w:tc>
        <w:tc>
          <w:tcPr>
            <w:tcW w:w="589" w:type="pct"/>
            <w:gridSpan w:val="2"/>
            <w:tcBorders>
              <w:top w:val="single" w:sz="4" w:space="0" w:color="auto"/>
              <w:left w:val="nil"/>
              <w:bottom w:val="single" w:sz="4" w:space="0" w:color="auto"/>
              <w:right w:val="single" w:sz="4" w:space="0" w:color="000000"/>
            </w:tcBorders>
            <w:shd w:val="clear" w:color="auto" w:fill="auto"/>
            <w:noWrap/>
            <w:hideMark/>
          </w:tcPr>
          <w:p w:rsidR="00C36C89" w:rsidRPr="00C36C89" w:rsidRDefault="00C36C89" w:rsidP="00C36C89">
            <w:pPr>
              <w:jc w:val="center"/>
              <w:rPr>
                <w:b/>
                <w:bCs/>
                <w:sz w:val="22"/>
                <w:szCs w:val="22"/>
              </w:rPr>
            </w:pPr>
            <w:r w:rsidRPr="00C36C89">
              <w:rPr>
                <w:b/>
                <w:bCs/>
                <w:sz w:val="22"/>
                <w:szCs w:val="22"/>
              </w:rPr>
              <w:t>2017 г.</w:t>
            </w:r>
          </w:p>
        </w:tc>
        <w:tc>
          <w:tcPr>
            <w:tcW w:w="588" w:type="pct"/>
            <w:gridSpan w:val="2"/>
            <w:tcBorders>
              <w:top w:val="single" w:sz="4" w:space="0" w:color="auto"/>
              <w:left w:val="nil"/>
              <w:bottom w:val="single" w:sz="4" w:space="0" w:color="auto"/>
              <w:right w:val="single" w:sz="4" w:space="0" w:color="000000"/>
            </w:tcBorders>
            <w:shd w:val="clear" w:color="auto" w:fill="auto"/>
            <w:noWrap/>
            <w:hideMark/>
          </w:tcPr>
          <w:p w:rsidR="00C36C89" w:rsidRPr="00C36C89" w:rsidRDefault="00C36C89" w:rsidP="00C36C89">
            <w:pPr>
              <w:jc w:val="center"/>
              <w:rPr>
                <w:b/>
                <w:bCs/>
                <w:sz w:val="22"/>
                <w:szCs w:val="22"/>
              </w:rPr>
            </w:pPr>
            <w:r w:rsidRPr="00C36C89">
              <w:rPr>
                <w:b/>
                <w:bCs/>
                <w:sz w:val="22"/>
                <w:szCs w:val="22"/>
              </w:rPr>
              <w:t>2018 г.</w:t>
            </w:r>
          </w:p>
        </w:tc>
        <w:tc>
          <w:tcPr>
            <w:tcW w:w="622" w:type="pct"/>
            <w:gridSpan w:val="2"/>
            <w:tcBorders>
              <w:top w:val="single" w:sz="4" w:space="0" w:color="auto"/>
              <w:left w:val="nil"/>
              <w:bottom w:val="single" w:sz="4" w:space="0" w:color="auto"/>
              <w:right w:val="single" w:sz="4" w:space="0" w:color="000000"/>
            </w:tcBorders>
            <w:shd w:val="clear" w:color="auto" w:fill="auto"/>
            <w:noWrap/>
            <w:hideMark/>
          </w:tcPr>
          <w:p w:rsidR="00C36C89" w:rsidRPr="00C36C89" w:rsidRDefault="00C36C89" w:rsidP="00C36C89">
            <w:pPr>
              <w:jc w:val="center"/>
              <w:rPr>
                <w:b/>
                <w:bCs/>
                <w:sz w:val="22"/>
                <w:szCs w:val="22"/>
              </w:rPr>
            </w:pPr>
            <w:r w:rsidRPr="00C36C89">
              <w:rPr>
                <w:b/>
                <w:bCs/>
                <w:sz w:val="22"/>
                <w:szCs w:val="22"/>
              </w:rPr>
              <w:t>2019 г.</w:t>
            </w:r>
          </w:p>
        </w:tc>
        <w:tc>
          <w:tcPr>
            <w:tcW w:w="588" w:type="pct"/>
            <w:gridSpan w:val="2"/>
            <w:tcBorders>
              <w:top w:val="single" w:sz="4" w:space="0" w:color="auto"/>
              <w:left w:val="nil"/>
              <w:bottom w:val="single" w:sz="4" w:space="0" w:color="auto"/>
              <w:right w:val="single" w:sz="4" w:space="0" w:color="000000"/>
            </w:tcBorders>
            <w:shd w:val="clear" w:color="auto" w:fill="auto"/>
            <w:noWrap/>
            <w:hideMark/>
          </w:tcPr>
          <w:p w:rsidR="00C36C89" w:rsidRPr="00C36C89" w:rsidRDefault="00C36C89" w:rsidP="00C36C89">
            <w:pPr>
              <w:jc w:val="center"/>
              <w:rPr>
                <w:b/>
                <w:bCs/>
                <w:sz w:val="22"/>
                <w:szCs w:val="22"/>
              </w:rPr>
            </w:pPr>
            <w:r w:rsidRPr="00C36C89">
              <w:rPr>
                <w:b/>
                <w:bCs/>
                <w:sz w:val="22"/>
                <w:szCs w:val="22"/>
              </w:rPr>
              <w:t>2020 г.</w:t>
            </w:r>
          </w:p>
        </w:tc>
        <w:tc>
          <w:tcPr>
            <w:tcW w:w="622" w:type="pct"/>
            <w:gridSpan w:val="2"/>
            <w:tcBorders>
              <w:top w:val="single" w:sz="4" w:space="0" w:color="auto"/>
              <w:left w:val="nil"/>
              <w:bottom w:val="single" w:sz="4" w:space="0" w:color="auto"/>
              <w:right w:val="single" w:sz="4" w:space="0" w:color="000000"/>
            </w:tcBorders>
            <w:shd w:val="clear" w:color="auto" w:fill="auto"/>
            <w:noWrap/>
            <w:hideMark/>
          </w:tcPr>
          <w:p w:rsidR="00C36C89" w:rsidRPr="00C36C89" w:rsidRDefault="00C36C89" w:rsidP="00C36C89">
            <w:pPr>
              <w:jc w:val="center"/>
              <w:rPr>
                <w:b/>
                <w:bCs/>
                <w:sz w:val="22"/>
                <w:szCs w:val="22"/>
              </w:rPr>
            </w:pPr>
            <w:r w:rsidRPr="00C36C89">
              <w:rPr>
                <w:b/>
                <w:bCs/>
                <w:sz w:val="22"/>
                <w:szCs w:val="22"/>
              </w:rPr>
              <w:t>2021 г.</w:t>
            </w:r>
          </w:p>
        </w:tc>
        <w:tc>
          <w:tcPr>
            <w:tcW w:w="588" w:type="pct"/>
            <w:gridSpan w:val="2"/>
            <w:tcBorders>
              <w:top w:val="single" w:sz="4" w:space="0" w:color="auto"/>
              <w:left w:val="nil"/>
              <w:bottom w:val="single" w:sz="4" w:space="0" w:color="auto"/>
              <w:right w:val="single" w:sz="4" w:space="0" w:color="auto"/>
            </w:tcBorders>
          </w:tcPr>
          <w:p w:rsidR="00C36C89" w:rsidRPr="00C36C89" w:rsidRDefault="00C36C89" w:rsidP="00C36C89">
            <w:pPr>
              <w:jc w:val="center"/>
              <w:rPr>
                <w:b/>
                <w:bCs/>
                <w:sz w:val="22"/>
                <w:szCs w:val="22"/>
              </w:rPr>
            </w:pPr>
            <w:r w:rsidRPr="00C36C89">
              <w:rPr>
                <w:b/>
                <w:bCs/>
                <w:sz w:val="22"/>
                <w:szCs w:val="22"/>
              </w:rPr>
              <w:t>2022 г.</w:t>
            </w:r>
          </w:p>
        </w:tc>
        <w:tc>
          <w:tcPr>
            <w:tcW w:w="58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C36C89" w:rsidRPr="00C36C89" w:rsidRDefault="00C36C89" w:rsidP="00C36C89">
            <w:pPr>
              <w:jc w:val="center"/>
              <w:rPr>
                <w:b/>
                <w:bCs/>
                <w:sz w:val="22"/>
                <w:szCs w:val="22"/>
              </w:rPr>
            </w:pPr>
            <w:r w:rsidRPr="00C36C89">
              <w:rPr>
                <w:b/>
                <w:bCs/>
                <w:sz w:val="22"/>
                <w:szCs w:val="22"/>
              </w:rPr>
              <w:t>2035 г.</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Дошкольные образовательные организации, место</w:t>
            </w:r>
          </w:p>
        </w:tc>
        <w:tc>
          <w:tcPr>
            <w:tcW w:w="266" w:type="pct"/>
            <w:tcBorders>
              <w:top w:val="single" w:sz="4" w:space="0" w:color="auto"/>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3307</w:t>
            </w:r>
          </w:p>
        </w:tc>
        <w:tc>
          <w:tcPr>
            <w:tcW w:w="323" w:type="pct"/>
            <w:tcBorders>
              <w:top w:val="single" w:sz="4" w:space="0" w:color="auto"/>
              <w:left w:val="nil"/>
              <w:bottom w:val="single" w:sz="4" w:space="0" w:color="auto"/>
              <w:right w:val="single" w:sz="4" w:space="0" w:color="auto"/>
            </w:tcBorders>
            <w:shd w:val="clear" w:color="auto" w:fill="auto"/>
            <w:noWrap/>
            <w:hideMark/>
          </w:tcPr>
          <w:p w:rsidR="00C36C89" w:rsidRDefault="00C36C89" w:rsidP="00C36C89">
            <w:pPr>
              <w:jc w:val="center"/>
              <w:rPr>
                <w:sz w:val="22"/>
                <w:szCs w:val="22"/>
              </w:rPr>
            </w:pPr>
            <w:r w:rsidRPr="00C36C89">
              <w:rPr>
                <w:sz w:val="22"/>
                <w:szCs w:val="22"/>
              </w:rPr>
              <w:t>-775</w:t>
            </w:r>
          </w:p>
          <w:p w:rsidR="00E9554F" w:rsidRPr="00E9554F" w:rsidRDefault="00E9554F" w:rsidP="00C36C89">
            <w:pPr>
              <w:jc w:val="center"/>
              <w:rPr>
                <w:color w:val="FF0000"/>
                <w:sz w:val="22"/>
                <w:szCs w:val="22"/>
              </w:rPr>
            </w:pPr>
            <w:r w:rsidRPr="00E9554F">
              <w:rPr>
                <w:color w:val="FF0000"/>
                <w:sz w:val="22"/>
                <w:szCs w:val="22"/>
              </w:rPr>
              <w:t>-732</w:t>
            </w:r>
          </w:p>
        </w:tc>
        <w:tc>
          <w:tcPr>
            <w:tcW w:w="260" w:type="pct"/>
            <w:tcBorders>
              <w:top w:val="single" w:sz="4" w:space="0" w:color="auto"/>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3341</w:t>
            </w:r>
          </w:p>
        </w:tc>
        <w:tc>
          <w:tcPr>
            <w:tcW w:w="328" w:type="pct"/>
            <w:tcBorders>
              <w:top w:val="single" w:sz="4" w:space="0" w:color="auto"/>
              <w:left w:val="nil"/>
              <w:bottom w:val="single" w:sz="4" w:space="0" w:color="auto"/>
              <w:right w:val="single" w:sz="4" w:space="0" w:color="auto"/>
            </w:tcBorders>
            <w:shd w:val="clear" w:color="auto" w:fill="auto"/>
            <w:noWrap/>
            <w:hideMark/>
          </w:tcPr>
          <w:p w:rsidR="00C36C89" w:rsidRDefault="00C36C89" w:rsidP="00C36C89">
            <w:pPr>
              <w:jc w:val="center"/>
              <w:rPr>
                <w:sz w:val="22"/>
                <w:szCs w:val="22"/>
              </w:rPr>
            </w:pPr>
            <w:r w:rsidRPr="00C36C89">
              <w:rPr>
                <w:sz w:val="22"/>
                <w:szCs w:val="22"/>
              </w:rPr>
              <w:t>-509</w:t>
            </w:r>
          </w:p>
          <w:p w:rsidR="00E9554F" w:rsidRPr="00E9554F" w:rsidRDefault="00E9554F" w:rsidP="00C36C89">
            <w:pPr>
              <w:jc w:val="center"/>
              <w:rPr>
                <w:color w:val="FF0000"/>
                <w:sz w:val="22"/>
                <w:szCs w:val="22"/>
              </w:rPr>
            </w:pPr>
            <w:r w:rsidRPr="00E9554F">
              <w:rPr>
                <w:color w:val="FF0000"/>
                <w:sz w:val="22"/>
                <w:szCs w:val="22"/>
              </w:rPr>
              <w:t>-466</w:t>
            </w:r>
          </w:p>
        </w:tc>
        <w:tc>
          <w:tcPr>
            <w:tcW w:w="294" w:type="pct"/>
            <w:tcBorders>
              <w:top w:val="single" w:sz="4" w:space="0" w:color="auto"/>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3377</w:t>
            </w:r>
          </w:p>
        </w:tc>
        <w:tc>
          <w:tcPr>
            <w:tcW w:w="328" w:type="pct"/>
            <w:tcBorders>
              <w:top w:val="single" w:sz="4" w:space="0" w:color="auto"/>
              <w:left w:val="nil"/>
              <w:bottom w:val="single" w:sz="4" w:space="0" w:color="auto"/>
              <w:right w:val="single" w:sz="4" w:space="0" w:color="auto"/>
            </w:tcBorders>
            <w:shd w:val="clear" w:color="auto" w:fill="auto"/>
            <w:noWrap/>
            <w:hideMark/>
          </w:tcPr>
          <w:p w:rsidR="00C36C89" w:rsidRDefault="00C36C89" w:rsidP="00C36C89">
            <w:pPr>
              <w:jc w:val="center"/>
              <w:rPr>
                <w:sz w:val="22"/>
                <w:szCs w:val="22"/>
              </w:rPr>
            </w:pPr>
            <w:r w:rsidRPr="00C36C89">
              <w:rPr>
                <w:sz w:val="22"/>
                <w:szCs w:val="22"/>
              </w:rPr>
              <w:t>-545</w:t>
            </w:r>
          </w:p>
          <w:p w:rsidR="00E9554F" w:rsidRPr="00E9554F" w:rsidRDefault="00E9554F" w:rsidP="00C36C89">
            <w:pPr>
              <w:jc w:val="center"/>
              <w:rPr>
                <w:color w:val="FF0000"/>
                <w:sz w:val="22"/>
                <w:szCs w:val="22"/>
              </w:rPr>
            </w:pPr>
            <w:r w:rsidRPr="00E9554F">
              <w:rPr>
                <w:color w:val="FF0000"/>
                <w:sz w:val="22"/>
                <w:szCs w:val="22"/>
              </w:rPr>
              <w:t>-502</w:t>
            </w:r>
          </w:p>
        </w:tc>
        <w:tc>
          <w:tcPr>
            <w:tcW w:w="294" w:type="pct"/>
            <w:tcBorders>
              <w:top w:val="single" w:sz="4" w:space="0" w:color="auto"/>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3403</w:t>
            </w:r>
          </w:p>
        </w:tc>
        <w:tc>
          <w:tcPr>
            <w:tcW w:w="294" w:type="pct"/>
            <w:tcBorders>
              <w:top w:val="single" w:sz="4" w:space="0" w:color="auto"/>
              <w:left w:val="nil"/>
              <w:bottom w:val="single" w:sz="4" w:space="0" w:color="auto"/>
              <w:right w:val="single" w:sz="4" w:space="0" w:color="auto"/>
            </w:tcBorders>
            <w:shd w:val="clear" w:color="auto" w:fill="auto"/>
            <w:noWrap/>
            <w:hideMark/>
          </w:tcPr>
          <w:p w:rsidR="00C36C89" w:rsidRDefault="00C36C89" w:rsidP="00C36C89">
            <w:pPr>
              <w:jc w:val="center"/>
              <w:rPr>
                <w:sz w:val="22"/>
                <w:szCs w:val="22"/>
              </w:rPr>
            </w:pPr>
            <w:r w:rsidRPr="00C36C89">
              <w:rPr>
                <w:sz w:val="22"/>
                <w:szCs w:val="22"/>
              </w:rPr>
              <w:t>-</w:t>
            </w:r>
            <w:r w:rsidR="00613F5B">
              <w:rPr>
                <w:sz w:val="22"/>
                <w:szCs w:val="22"/>
              </w:rPr>
              <w:t>5</w:t>
            </w:r>
            <w:r w:rsidRPr="00C36C89">
              <w:rPr>
                <w:sz w:val="22"/>
                <w:szCs w:val="22"/>
              </w:rPr>
              <w:t>71</w:t>
            </w:r>
          </w:p>
          <w:p w:rsidR="00E9554F" w:rsidRPr="00E9554F" w:rsidRDefault="00E9554F" w:rsidP="00C36C89">
            <w:pPr>
              <w:jc w:val="center"/>
              <w:rPr>
                <w:color w:val="FF0000"/>
                <w:sz w:val="22"/>
                <w:szCs w:val="22"/>
              </w:rPr>
            </w:pPr>
            <w:r w:rsidRPr="00E9554F">
              <w:rPr>
                <w:color w:val="FF0000"/>
                <w:sz w:val="22"/>
                <w:szCs w:val="22"/>
              </w:rPr>
              <w:t>-528</w:t>
            </w:r>
          </w:p>
        </w:tc>
        <w:tc>
          <w:tcPr>
            <w:tcW w:w="294" w:type="pct"/>
            <w:tcBorders>
              <w:top w:val="single" w:sz="4" w:space="0" w:color="auto"/>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3431</w:t>
            </w:r>
          </w:p>
        </w:tc>
        <w:tc>
          <w:tcPr>
            <w:tcW w:w="328" w:type="pct"/>
            <w:tcBorders>
              <w:top w:val="single" w:sz="4" w:space="0" w:color="auto"/>
              <w:left w:val="nil"/>
              <w:bottom w:val="single" w:sz="4" w:space="0" w:color="auto"/>
              <w:right w:val="single" w:sz="4" w:space="0" w:color="auto"/>
            </w:tcBorders>
            <w:shd w:val="clear" w:color="auto" w:fill="auto"/>
            <w:noWrap/>
            <w:hideMark/>
          </w:tcPr>
          <w:p w:rsidR="00C36C89" w:rsidRDefault="00C36C89" w:rsidP="00C36C89">
            <w:pPr>
              <w:jc w:val="center"/>
              <w:rPr>
                <w:sz w:val="22"/>
                <w:szCs w:val="22"/>
              </w:rPr>
            </w:pPr>
            <w:r w:rsidRPr="00C36C89">
              <w:rPr>
                <w:sz w:val="22"/>
                <w:szCs w:val="22"/>
              </w:rPr>
              <w:t>-419</w:t>
            </w:r>
          </w:p>
          <w:p w:rsidR="00355716" w:rsidRPr="00355716" w:rsidRDefault="00355716" w:rsidP="00C36C89">
            <w:pPr>
              <w:jc w:val="center"/>
              <w:rPr>
                <w:color w:val="FF0000"/>
                <w:sz w:val="22"/>
                <w:szCs w:val="22"/>
              </w:rPr>
            </w:pPr>
            <w:r w:rsidRPr="00355716">
              <w:rPr>
                <w:color w:val="FF0000"/>
                <w:sz w:val="22"/>
                <w:szCs w:val="22"/>
              </w:rPr>
              <w:t>-556</w:t>
            </w:r>
          </w:p>
        </w:tc>
        <w:tc>
          <w:tcPr>
            <w:tcW w:w="294" w:type="pct"/>
            <w:tcBorders>
              <w:top w:val="single" w:sz="4" w:space="0" w:color="auto"/>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3434</w:t>
            </w:r>
          </w:p>
        </w:tc>
        <w:tc>
          <w:tcPr>
            <w:tcW w:w="294" w:type="pct"/>
            <w:tcBorders>
              <w:top w:val="single" w:sz="4" w:space="0" w:color="auto"/>
              <w:left w:val="single" w:sz="4" w:space="0" w:color="auto"/>
              <w:bottom w:val="single" w:sz="4" w:space="0" w:color="auto"/>
              <w:right w:val="single" w:sz="4" w:space="0" w:color="auto"/>
            </w:tcBorders>
          </w:tcPr>
          <w:p w:rsidR="00C36C89" w:rsidRDefault="00C36C89" w:rsidP="00C36C89">
            <w:pPr>
              <w:jc w:val="center"/>
              <w:rPr>
                <w:sz w:val="22"/>
                <w:szCs w:val="22"/>
              </w:rPr>
            </w:pPr>
            <w:r w:rsidRPr="00C36C89">
              <w:rPr>
                <w:sz w:val="22"/>
                <w:szCs w:val="22"/>
              </w:rPr>
              <w:t>-442</w:t>
            </w:r>
          </w:p>
          <w:p w:rsidR="00355716" w:rsidRPr="00355716" w:rsidRDefault="00355716" w:rsidP="00355716">
            <w:pPr>
              <w:jc w:val="center"/>
              <w:rPr>
                <w:color w:val="FF0000"/>
                <w:sz w:val="22"/>
                <w:szCs w:val="22"/>
              </w:rPr>
            </w:pPr>
            <w:r w:rsidRPr="00355716">
              <w:rPr>
                <w:color w:val="FF0000"/>
                <w:sz w:val="22"/>
                <w:szCs w:val="22"/>
              </w:rPr>
              <w:t>-</w:t>
            </w:r>
            <w:r>
              <w:rPr>
                <w:color w:val="FF0000"/>
                <w:sz w:val="22"/>
                <w:szCs w:val="22"/>
              </w:rPr>
              <w:t>559</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4031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rsidR="00C36C89" w:rsidRPr="00C36C89" w:rsidRDefault="00C36C89" w:rsidP="00C36C89">
            <w:pPr>
              <w:jc w:val="center"/>
              <w:rPr>
                <w:sz w:val="22"/>
                <w:szCs w:val="22"/>
              </w:rPr>
            </w:pPr>
            <w:r w:rsidRPr="00C36C89">
              <w:rPr>
                <w:sz w:val="22"/>
                <w:szCs w:val="22"/>
              </w:rPr>
              <w:t>+1</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Общеобразовательные организации, учащиеся</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6003</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-1927</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6205</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-2129</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6532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-2438</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6792</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-2536</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7218</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-2062</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7492</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-2336</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11861</w:t>
            </w:r>
          </w:p>
        </w:tc>
        <w:tc>
          <w:tcPr>
            <w:tcW w:w="290" w:type="pct"/>
            <w:tcBorders>
              <w:top w:val="nil"/>
              <w:left w:val="single" w:sz="4" w:space="0" w:color="auto"/>
              <w:bottom w:val="single" w:sz="4" w:space="0" w:color="auto"/>
              <w:right w:val="single" w:sz="4" w:space="0" w:color="auto"/>
            </w:tcBorders>
            <w:shd w:val="clear" w:color="000000" w:fill="FFFFFF"/>
          </w:tcPr>
          <w:p w:rsidR="00C36C89" w:rsidRPr="00C36C89" w:rsidRDefault="00C36C89" w:rsidP="00C36C89">
            <w:pPr>
              <w:jc w:val="center"/>
              <w:rPr>
                <w:sz w:val="22"/>
                <w:szCs w:val="22"/>
              </w:rPr>
            </w:pPr>
            <w:r w:rsidRPr="00C36C89">
              <w:rPr>
                <w:sz w:val="22"/>
                <w:szCs w:val="22"/>
              </w:rPr>
              <w:t>-4608</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Организации дополнительного образования, место</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4622</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-1746</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4797</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-1921</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4992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-2116</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5196</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-1795</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5413</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-2012</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5589</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-2188</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8504</w:t>
            </w:r>
          </w:p>
        </w:tc>
        <w:tc>
          <w:tcPr>
            <w:tcW w:w="290" w:type="pct"/>
            <w:tcBorders>
              <w:top w:val="nil"/>
              <w:left w:val="single" w:sz="4" w:space="0" w:color="auto"/>
              <w:bottom w:val="single" w:sz="4" w:space="0" w:color="auto"/>
              <w:right w:val="single" w:sz="4" w:space="0" w:color="auto"/>
            </w:tcBorders>
            <w:shd w:val="clear" w:color="000000" w:fill="FFFFFF"/>
          </w:tcPr>
          <w:p w:rsidR="00C36C89" w:rsidRPr="00C36C89" w:rsidRDefault="00C36C89" w:rsidP="00C36C89">
            <w:pPr>
              <w:jc w:val="center"/>
              <w:rPr>
                <w:sz w:val="22"/>
                <w:szCs w:val="22"/>
              </w:rPr>
            </w:pPr>
            <w:r w:rsidRPr="00C36C89">
              <w:rPr>
                <w:sz w:val="22"/>
                <w:szCs w:val="22"/>
              </w:rPr>
              <w:t>-3003</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b/>
                <w:bCs/>
                <w:sz w:val="22"/>
                <w:szCs w:val="22"/>
              </w:rPr>
            </w:pPr>
            <w:r w:rsidRPr="00C36C89">
              <w:rPr>
                <w:b/>
                <w:bCs/>
                <w:sz w:val="22"/>
                <w:szCs w:val="22"/>
              </w:rPr>
              <w:t xml:space="preserve">Объекты культуры </w:t>
            </w:r>
          </w:p>
          <w:p w:rsidR="00C36C89" w:rsidRPr="00C36C89" w:rsidRDefault="00C36C89" w:rsidP="00C36C89">
            <w:pPr>
              <w:rPr>
                <w:b/>
                <w:bCs/>
                <w:sz w:val="22"/>
                <w:szCs w:val="22"/>
              </w:rPr>
            </w:pPr>
            <w:r w:rsidRPr="00C36C89">
              <w:rPr>
                <w:b/>
                <w:bCs/>
                <w:sz w:val="22"/>
                <w:szCs w:val="22"/>
              </w:rPr>
              <w:t>и искусства</w:t>
            </w:r>
          </w:p>
        </w:tc>
        <w:tc>
          <w:tcPr>
            <w:tcW w:w="266"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323"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260"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tcPr>
          <w:p w:rsidR="00C36C89" w:rsidRPr="00C36C89" w:rsidRDefault="00C36C89" w:rsidP="00C36C89">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4.</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Учреждения культуры клубного типа, место</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2</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r w:rsidRPr="00C36C89">
              <w:rPr>
                <w:sz w:val="22"/>
                <w:szCs w:val="22"/>
              </w:rPr>
              <w:t>-1</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5.</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Библиотеки, объект</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общедоступные</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r w:rsidRPr="00C36C89">
              <w:rPr>
                <w:sz w:val="22"/>
                <w:szCs w:val="22"/>
              </w:rPr>
              <w:t>0</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детские</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r w:rsidRPr="00C36C89">
              <w:rPr>
                <w:sz w:val="22"/>
                <w:szCs w:val="22"/>
              </w:rPr>
              <w:t>0</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7.</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Музеи, объект</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2</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w:t>
            </w: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r w:rsidRPr="00C36C89">
              <w:rPr>
                <w:sz w:val="22"/>
                <w:szCs w:val="22"/>
              </w:rPr>
              <w:t>0</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10.</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Концертные залы, филармонии, объект</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0</w:t>
            </w: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r w:rsidRPr="00C36C89">
              <w:rPr>
                <w:sz w:val="22"/>
                <w:szCs w:val="22"/>
              </w:rPr>
              <w:t>-1</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b/>
                <w:bCs/>
                <w:sz w:val="22"/>
                <w:szCs w:val="22"/>
              </w:rPr>
            </w:pPr>
            <w:r w:rsidRPr="00C36C89">
              <w:rPr>
                <w:b/>
                <w:bCs/>
                <w:sz w:val="22"/>
                <w:szCs w:val="22"/>
              </w:rPr>
              <w:t xml:space="preserve">Спортивные объекты </w:t>
            </w:r>
          </w:p>
          <w:p w:rsidR="00C36C89" w:rsidRPr="00C36C89" w:rsidRDefault="00C36C89" w:rsidP="00C36C89">
            <w:pPr>
              <w:rPr>
                <w:b/>
                <w:bCs/>
                <w:sz w:val="22"/>
                <w:szCs w:val="22"/>
              </w:rPr>
            </w:pPr>
            <w:r w:rsidRPr="00C36C89">
              <w:rPr>
                <w:b/>
                <w:bCs/>
                <w:sz w:val="22"/>
                <w:szCs w:val="22"/>
              </w:rPr>
              <w:t>и сооружения</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12.</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 xml:space="preserve">Плавательные бассейны, </w:t>
            </w:r>
          </w:p>
          <w:p w:rsidR="00C36C89" w:rsidRPr="00C36C89" w:rsidRDefault="00C36C89" w:rsidP="00C36C89">
            <w:pPr>
              <w:rPr>
                <w:sz w:val="22"/>
                <w:szCs w:val="22"/>
              </w:rPr>
            </w:pPr>
            <w:r w:rsidRPr="00C36C89">
              <w:rPr>
                <w:sz w:val="22"/>
                <w:szCs w:val="22"/>
              </w:rPr>
              <w:t>кв. м. зеркала воды</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tabs>
                <w:tab w:val="center" w:pos="469"/>
              </w:tabs>
              <w:jc w:val="center"/>
              <w:rPr>
                <w:sz w:val="22"/>
                <w:szCs w:val="22"/>
              </w:rPr>
            </w:pPr>
            <w:r w:rsidRPr="00C36C89">
              <w:rPr>
                <w:sz w:val="22"/>
                <w:szCs w:val="22"/>
              </w:rPr>
              <w:t>2786</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-934</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2817</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-965</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2849</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-997</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2882</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-1030</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2915</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-1063</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t>2949</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-1097</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3605</w:t>
            </w: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C36C89">
            <w:pPr>
              <w:jc w:val="center"/>
              <w:rPr>
                <w:sz w:val="22"/>
                <w:szCs w:val="22"/>
              </w:rPr>
            </w:pPr>
            <w:r w:rsidRPr="00C36C89">
              <w:rPr>
                <w:sz w:val="22"/>
                <w:szCs w:val="22"/>
              </w:rPr>
              <w:t>-503</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13.</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Физкультурно-спортивные залы, кв. м. площади пола</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t>13 002</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+5782</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13 147</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+5637</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13 296</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+5488</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13 448</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+5336</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13 604</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+5180</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13 761</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+5023</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16 823</w:t>
            </w: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B67926" w:rsidP="00B67926">
            <w:pPr>
              <w:jc w:val="center"/>
              <w:rPr>
                <w:sz w:val="22"/>
                <w:szCs w:val="22"/>
              </w:rPr>
            </w:pPr>
            <w:r>
              <w:rPr>
                <w:sz w:val="22"/>
                <w:szCs w:val="22"/>
              </w:rPr>
              <w:t>+1225</w:t>
            </w:r>
          </w:p>
        </w:tc>
      </w:tr>
      <w:tr w:rsidR="00C36C89" w:rsidRPr="00C36C89" w:rsidTr="00C36C89">
        <w:tc>
          <w:tcPr>
            <w:tcW w:w="133"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14.</w:t>
            </w:r>
          </w:p>
        </w:tc>
        <w:tc>
          <w:tcPr>
            <w:tcW w:w="68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rPr>
                <w:sz w:val="22"/>
                <w:szCs w:val="22"/>
              </w:rPr>
            </w:pPr>
            <w:r w:rsidRPr="00C36C89">
              <w:rPr>
                <w:sz w:val="22"/>
                <w:szCs w:val="22"/>
              </w:rPr>
              <w:t>Плоскостные сооружения, кв. м.</w:t>
            </w:r>
          </w:p>
        </w:tc>
        <w:tc>
          <w:tcPr>
            <w:tcW w:w="266"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72 442</w:t>
            </w:r>
          </w:p>
        </w:tc>
        <w:tc>
          <w:tcPr>
            <w:tcW w:w="323"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-47080</w:t>
            </w:r>
          </w:p>
        </w:tc>
        <w:tc>
          <w:tcPr>
            <w:tcW w:w="260"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73 248</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-26712</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74 077</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-27541</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t>74 925</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-28389</w:t>
            </w:r>
          </w:p>
        </w:tc>
        <w:tc>
          <w:tcPr>
            <w:tcW w:w="294"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75 792</w:t>
            </w:r>
          </w:p>
        </w:tc>
        <w:tc>
          <w:tcPr>
            <w:tcW w:w="328" w:type="pct"/>
            <w:tcBorders>
              <w:top w:val="nil"/>
              <w:left w:val="nil"/>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-29256</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76 666</w:t>
            </w:r>
          </w:p>
        </w:tc>
        <w:tc>
          <w:tcPr>
            <w:tcW w:w="294" w:type="pct"/>
            <w:tcBorders>
              <w:top w:val="nil"/>
              <w:left w:val="single" w:sz="4" w:space="0" w:color="auto"/>
              <w:bottom w:val="single" w:sz="4" w:space="0" w:color="auto"/>
              <w:right w:val="single" w:sz="4" w:space="0" w:color="auto"/>
            </w:tcBorders>
          </w:tcPr>
          <w:p w:rsidR="00C36C89" w:rsidRPr="00C36C89" w:rsidRDefault="00C36C89" w:rsidP="00C36C89">
            <w:pPr>
              <w:jc w:val="center"/>
              <w:rPr>
                <w:sz w:val="22"/>
                <w:szCs w:val="22"/>
              </w:rPr>
            </w:pPr>
            <w:r w:rsidRPr="00C36C89">
              <w:rPr>
                <w:sz w:val="22"/>
                <w:szCs w:val="22"/>
              </w:rPr>
              <w:t>-30130</w:t>
            </w:r>
          </w:p>
        </w:tc>
        <w:tc>
          <w:tcPr>
            <w:tcW w:w="294" w:type="pct"/>
            <w:tcBorders>
              <w:top w:val="nil"/>
              <w:left w:val="single" w:sz="4" w:space="0" w:color="auto"/>
              <w:bottom w:val="single" w:sz="4" w:space="0" w:color="auto"/>
              <w:right w:val="single" w:sz="4" w:space="0" w:color="auto"/>
            </w:tcBorders>
            <w:shd w:val="clear" w:color="auto" w:fill="auto"/>
            <w:noWrap/>
            <w:hideMark/>
          </w:tcPr>
          <w:p w:rsidR="00C36C89" w:rsidRPr="00C36C89" w:rsidRDefault="00C36C89" w:rsidP="00C36C89">
            <w:pPr>
              <w:jc w:val="center"/>
              <w:rPr>
                <w:sz w:val="22"/>
                <w:szCs w:val="22"/>
              </w:rPr>
            </w:pPr>
            <w:r w:rsidRPr="00C36C89">
              <w:rPr>
                <w:sz w:val="22"/>
                <w:szCs w:val="22"/>
              </w:rPr>
              <w:t>93 731</w:t>
            </w:r>
          </w:p>
        </w:tc>
        <w:tc>
          <w:tcPr>
            <w:tcW w:w="290" w:type="pct"/>
            <w:tcBorders>
              <w:top w:val="nil"/>
              <w:left w:val="single" w:sz="4" w:space="0" w:color="auto"/>
              <w:bottom w:val="single" w:sz="4" w:space="0" w:color="auto"/>
              <w:right w:val="single" w:sz="4" w:space="0" w:color="auto"/>
            </w:tcBorders>
            <w:shd w:val="clear" w:color="auto" w:fill="auto"/>
          </w:tcPr>
          <w:p w:rsidR="00C36C89" w:rsidRPr="00C36C89" w:rsidRDefault="00C36C89" w:rsidP="00B67926">
            <w:pPr>
              <w:ind w:left="-57" w:right="-57"/>
              <w:jc w:val="center"/>
              <w:rPr>
                <w:sz w:val="22"/>
                <w:szCs w:val="22"/>
              </w:rPr>
            </w:pPr>
            <w:r w:rsidRPr="00C36C89">
              <w:rPr>
                <w:sz w:val="22"/>
                <w:szCs w:val="22"/>
              </w:rPr>
              <w:t>-</w:t>
            </w:r>
            <w:r w:rsidR="00B67926">
              <w:rPr>
                <w:sz w:val="22"/>
                <w:szCs w:val="22"/>
              </w:rPr>
              <w:t>33577</w:t>
            </w:r>
          </w:p>
        </w:tc>
      </w:tr>
    </w:tbl>
    <w:p w:rsidR="00104E04" w:rsidRDefault="00104E04" w:rsidP="00D14D52">
      <w:pPr>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sectPr w:rsidR="00104E04" w:rsidSect="00287383">
          <w:pgSz w:w="23814" w:h="16840" w:orient="landscape" w:code="8"/>
          <w:pgMar w:top="1134" w:right="567" w:bottom="1134" w:left="1701" w:header="567" w:footer="0" w:gutter="0"/>
          <w:cols w:space="720"/>
          <w:titlePg/>
          <w:docGrid w:linePitch="326"/>
        </w:sectPr>
      </w:pPr>
    </w:p>
    <w:p w:rsidR="00104E04" w:rsidRPr="008C50FD" w:rsidRDefault="00C36C89" w:rsidP="00C36C89">
      <w:pPr>
        <w:pStyle w:val="2"/>
        <w:spacing w:before="0" w:after="0"/>
        <w:ind w:firstLine="567"/>
        <w:jc w:val="center"/>
        <w:rPr>
          <w:rFonts w:ascii="Times New Roman" w:hAnsi="Times New Roman"/>
          <w:bCs w:val="0"/>
          <w:i w:val="0"/>
          <w:sz w:val="24"/>
          <w:szCs w:val="24"/>
        </w:rPr>
      </w:pPr>
      <w:bookmarkStart w:id="35" w:name="_Toc465845837"/>
      <w:r>
        <w:rPr>
          <w:rFonts w:ascii="Times New Roman" w:hAnsi="Times New Roman"/>
          <w:bCs w:val="0"/>
          <w:i w:val="0"/>
          <w:sz w:val="24"/>
          <w:szCs w:val="24"/>
        </w:rPr>
        <w:lastRenderedPageBreak/>
        <w:t>7.</w:t>
      </w:r>
      <w:r w:rsidR="00104E04" w:rsidRPr="008C50FD">
        <w:rPr>
          <w:rFonts w:ascii="Times New Roman" w:hAnsi="Times New Roman"/>
          <w:bCs w:val="0"/>
          <w:i w:val="0"/>
          <w:sz w:val="24"/>
          <w:szCs w:val="24"/>
        </w:rPr>
        <w:t>1. Образование</w:t>
      </w:r>
      <w:bookmarkEnd w:id="35"/>
    </w:p>
    <w:p w:rsidR="00104E04" w:rsidRPr="008C50FD" w:rsidRDefault="00104E04" w:rsidP="00104E04">
      <w:pPr>
        <w:widowControl w:val="0"/>
        <w:autoSpaceDE w:val="0"/>
        <w:autoSpaceDN w:val="0"/>
        <w:ind w:firstLine="567"/>
        <w:jc w:val="both"/>
      </w:pPr>
      <w:r w:rsidRPr="008C50FD">
        <w:rPr>
          <w:lang w:eastAsia="en-US"/>
        </w:rPr>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ind w:firstLine="567"/>
        <w:jc w:val="both"/>
      </w:pPr>
      <w:r w:rsidRPr="008C50FD">
        <w:t xml:space="preserve">- увеличение технико-экономических параметров объектов дошкольного образования  с </w:t>
      </w:r>
      <w:r w:rsidR="00C36C89" w:rsidRPr="00355716">
        <w:rPr>
          <w:color w:val="FF0000"/>
        </w:rPr>
        <w:t>2</w:t>
      </w:r>
      <w:r w:rsidR="007A17E6" w:rsidRPr="00355716">
        <w:rPr>
          <w:color w:val="FF0000"/>
        </w:rPr>
        <w:t>5</w:t>
      </w:r>
      <w:r w:rsidR="00355716" w:rsidRPr="00355716">
        <w:rPr>
          <w:color w:val="FF0000"/>
        </w:rPr>
        <w:t>75</w:t>
      </w:r>
      <w:r w:rsidR="00355716">
        <w:t xml:space="preserve"> </w:t>
      </w:r>
      <w:r w:rsidRPr="008C50FD">
        <w:t>мест в 201</w:t>
      </w:r>
      <w:r w:rsidR="00C36C89">
        <w:t>6</w:t>
      </w:r>
      <w:r w:rsidRPr="008C50FD">
        <w:t xml:space="preserve"> году до </w:t>
      </w:r>
      <w:r w:rsidR="007A17E6">
        <w:t>4023</w:t>
      </w:r>
      <w:r w:rsidRPr="008C50FD">
        <w:t xml:space="preserve"> мест в 2035 году;</w:t>
      </w:r>
    </w:p>
    <w:p w:rsidR="00104E04" w:rsidRPr="008C50FD" w:rsidRDefault="00104E04" w:rsidP="00104E04">
      <w:pPr>
        <w:widowControl w:val="0"/>
        <w:autoSpaceDE w:val="0"/>
        <w:autoSpaceDN w:val="0"/>
        <w:ind w:firstLine="567"/>
        <w:jc w:val="both"/>
        <w:rPr>
          <w:lang w:eastAsia="en-US"/>
        </w:rPr>
      </w:pPr>
      <w:r w:rsidRPr="008C50FD">
        <w:t xml:space="preserve">- увеличение технико-экономических параметров </w:t>
      </w:r>
      <w:r w:rsidRPr="008C50FD">
        <w:rPr>
          <w:lang w:eastAsia="en-US"/>
        </w:rPr>
        <w:t xml:space="preserve">муниципальных общеобразовательных организаций с </w:t>
      </w:r>
      <w:r w:rsidR="007A17E6">
        <w:rPr>
          <w:lang w:eastAsia="en-US"/>
        </w:rPr>
        <w:t xml:space="preserve">4076 </w:t>
      </w:r>
      <w:r w:rsidRPr="008C50FD">
        <w:rPr>
          <w:lang w:eastAsia="en-US"/>
        </w:rPr>
        <w:t>учащихся в 201</w:t>
      </w:r>
      <w:r w:rsidR="007A17E6">
        <w:rPr>
          <w:lang w:eastAsia="en-US"/>
        </w:rPr>
        <w:t>6</w:t>
      </w:r>
      <w:r w:rsidRPr="008C50FD">
        <w:rPr>
          <w:lang w:eastAsia="en-US"/>
        </w:rPr>
        <w:t xml:space="preserve"> г</w:t>
      </w:r>
      <w:r w:rsidR="00357E1E" w:rsidRPr="008C50FD">
        <w:rPr>
          <w:lang w:eastAsia="en-US"/>
        </w:rPr>
        <w:t>оду</w:t>
      </w:r>
      <w:r w:rsidRPr="008C50FD">
        <w:rPr>
          <w:lang w:eastAsia="en-US"/>
        </w:rPr>
        <w:t xml:space="preserve"> до </w:t>
      </w:r>
      <w:r w:rsidR="007A17E6">
        <w:rPr>
          <w:lang w:eastAsia="en-US"/>
        </w:rPr>
        <w:t xml:space="preserve">7253 </w:t>
      </w:r>
      <w:r w:rsidRPr="008C50FD">
        <w:rPr>
          <w:lang w:eastAsia="en-US"/>
        </w:rPr>
        <w:t xml:space="preserve"> учащихся в 2035 г</w:t>
      </w:r>
      <w:r w:rsidR="00357E1E" w:rsidRPr="008C50FD">
        <w:rPr>
          <w:lang w:eastAsia="en-US"/>
        </w:rPr>
        <w:t>оду</w:t>
      </w:r>
      <w:r w:rsidRPr="008C50FD">
        <w:rPr>
          <w:lang w:eastAsia="en-US"/>
        </w:rPr>
        <w:t>;</w:t>
      </w:r>
    </w:p>
    <w:p w:rsidR="00104E04" w:rsidRPr="008C50FD" w:rsidRDefault="00104E04" w:rsidP="00104E04">
      <w:pPr>
        <w:widowControl w:val="0"/>
        <w:autoSpaceDE w:val="0"/>
        <w:autoSpaceDN w:val="0"/>
        <w:ind w:firstLine="567"/>
        <w:jc w:val="both"/>
        <w:rPr>
          <w:lang w:eastAsia="en-US"/>
        </w:rPr>
      </w:pPr>
      <w:r w:rsidRPr="008C50FD">
        <w:rPr>
          <w:lang w:eastAsia="en-US"/>
        </w:rPr>
        <w:t xml:space="preserve">- увеличение </w:t>
      </w:r>
      <w:r w:rsidRPr="008C50FD">
        <w:t xml:space="preserve">технико-экономических параметров </w:t>
      </w:r>
      <w:r w:rsidRPr="008C50FD">
        <w:rPr>
          <w:lang w:eastAsia="en-US"/>
        </w:rPr>
        <w:t xml:space="preserve">муниципальных объектов, оказывающих услуги по дополнительному образованию детей с </w:t>
      </w:r>
      <w:r w:rsidR="007A17E6">
        <w:rPr>
          <w:lang w:eastAsia="en-US"/>
        </w:rPr>
        <w:t>830</w:t>
      </w:r>
      <w:r w:rsidRPr="008C50FD">
        <w:rPr>
          <w:lang w:eastAsia="en-US"/>
        </w:rPr>
        <w:t xml:space="preserve"> мест в 201</w:t>
      </w:r>
      <w:r w:rsidR="007A17E6">
        <w:rPr>
          <w:lang w:eastAsia="en-US"/>
        </w:rPr>
        <w:t>6</w:t>
      </w:r>
      <w:r w:rsidRPr="008C50FD">
        <w:rPr>
          <w:lang w:eastAsia="en-US"/>
        </w:rPr>
        <w:t xml:space="preserve"> г</w:t>
      </w:r>
      <w:r w:rsidR="00357E1E" w:rsidRPr="008C50FD">
        <w:rPr>
          <w:lang w:eastAsia="en-US"/>
        </w:rPr>
        <w:t>оду</w:t>
      </w:r>
      <w:r w:rsidRPr="008C50FD">
        <w:rPr>
          <w:lang w:eastAsia="en-US"/>
        </w:rPr>
        <w:t xml:space="preserve"> до </w:t>
      </w:r>
      <w:r w:rsidR="007A17E6">
        <w:rPr>
          <w:lang w:eastAsia="en-US"/>
        </w:rPr>
        <w:t>1730</w:t>
      </w:r>
      <w:r w:rsidRPr="008C50FD">
        <w:rPr>
          <w:lang w:eastAsia="en-US"/>
        </w:rPr>
        <w:t xml:space="preserve"> мест в 2035 г</w:t>
      </w:r>
      <w:r w:rsidR="00357E1E" w:rsidRPr="008C50FD">
        <w:rPr>
          <w:lang w:eastAsia="en-US"/>
        </w:rPr>
        <w:t>оду</w:t>
      </w:r>
      <w:r w:rsidRPr="008C50FD">
        <w:rPr>
          <w:lang w:eastAsia="en-US"/>
        </w:rPr>
        <w:t>;</w:t>
      </w:r>
    </w:p>
    <w:p w:rsidR="00104E04" w:rsidRPr="008C50FD" w:rsidRDefault="00104E04" w:rsidP="00104E04">
      <w:pPr>
        <w:widowControl w:val="0"/>
        <w:autoSpaceDE w:val="0"/>
        <w:autoSpaceDN w:val="0"/>
        <w:ind w:firstLine="567"/>
        <w:jc w:val="both"/>
        <w:rPr>
          <w:lang w:eastAsia="en-US"/>
        </w:rPr>
      </w:pPr>
      <w:r w:rsidRPr="008C50FD">
        <w:rPr>
          <w:lang w:eastAsia="en-US"/>
        </w:rPr>
        <w:t xml:space="preserve">- увеличение доли обучающихся в государственных (муниципальных) общеобразовательных организациях, занимающихся в одну смену, в общей </w:t>
      </w:r>
      <w:proofErr w:type="gramStart"/>
      <w:r w:rsidRPr="008C50FD">
        <w:rPr>
          <w:lang w:eastAsia="en-US"/>
        </w:rPr>
        <w:t>численности</w:t>
      </w:r>
      <w:proofErr w:type="gramEnd"/>
      <w:r w:rsidRPr="008C50FD">
        <w:rPr>
          <w:lang w:eastAsia="en-US"/>
        </w:rPr>
        <w:t xml:space="preserve"> обучающихся в государственных (муниципальных) общеобразовательных организациях - до 100%.</w:t>
      </w:r>
    </w:p>
    <w:p w:rsidR="00104E04" w:rsidRPr="008C50FD" w:rsidRDefault="00104E04" w:rsidP="00104E04">
      <w:pPr>
        <w:ind w:firstLine="567"/>
        <w:jc w:val="both"/>
        <w:rPr>
          <w:lang w:eastAsia="en-US"/>
        </w:rPr>
      </w:pPr>
      <w:r w:rsidRPr="008C50FD">
        <w:rPr>
          <w:lang w:eastAsia="en-US"/>
        </w:rPr>
        <w:t>Достижение предельного значения уровня нормативной обеспеченности объектами образования прогнозируется по результатам реализации мероприятий второго этапа Программы.</w:t>
      </w:r>
    </w:p>
    <w:p w:rsidR="00104E04" w:rsidRPr="008C50FD" w:rsidRDefault="00104E04" w:rsidP="00104E04">
      <w:pPr>
        <w:ind w:firstLine="567"/>
        <w:jc w:val="both"/>
      </w:pPr>
    </w:p>
    <w:p w:rsidR="00104E04" w:rsidRPr="008C50FD" w:rsidRDefault="00C36C89" w:rsidP="00C36C89">
      <w:pPr>
        <w:pStyle w:val="2"/>
        <w:spacing w:before="0" w:after="0"/>
        <w:ind w:firstLine="567"/>
        <w:jc w:val="center"/>
        <w:rPr>
          <w:rFonts w:ascii="Times New Roman" w:hAnsi="Times New Roman"/>
          <w:bCs w:val="0"/>
          <w:i w:val="0"/>
          <w:sz w:val="24"/>
          <w:szCs w:val="24"/>
        </w:rPr>
      </w:pPr>
      <w:bookmarkStart w:id="36" w:name="_Toc465845838"/>
      <w:r>
        <w:rPr>
          <w:rFonts w:ascii="Times New Roman" w:hAnsi="Times New Roman"/>
          <w:bCs w:val="0"/>
          <w:i w:val="0"/>
          <w:sz w:val="24"/>
          <w:szCs w:val="24"/>
        </w:rPr>
        <w:t>7.</w:t>
      </w:r>
      <w:r w:rsidR="00357E1E" w:rsidRPr="008C50FD">
        <w:rPr>
          <w:rFonts w:ascii="Times New Roman" w:hAnsi="Times New Roman"/>
          <w:bCs w:val="0"/>
          <w:i w:val="0"/>
          <w:sz w:val="24"/>
          <w:szCs w:val="24"/>
        </w:rPr>
        <w:t xml:space="preserve">2. </w:t>
      </w:r>
      <w:r w:rsidR="00104E04" w:rsidRPr="008C50FD">
        <w:rPr>
          <w:rFonts w:ascii="Times New Roman" w:hAnsi="Times New Roman"/>
          <w:bCs w:val="0"/>
          <w:i w:val="0"/>
          <w:sz w:val="24"/>
          <w:szCs w:val="24"/>
        </w:rPr>
        <w:t>Физическая культура и массовый спорт</w:t>
      </w:r>
      <w:bookmarkEnd w:id="36"/>
    </w:p>
    <w:p w:rsidR="00104E04" w:rsidRPr="008C50FD" w:rsidRDefault="00104E04" w:rsidP="00104E04">
      <w:pPr>
        <w:widowControl w:val="0"/>
        <w:autoSpaceDE w:val="0"/>
        <w:autoSpaceDN w:val="0"/>
        <w:adjustRightInd w:val="0"/>
        <w:ind w:firstLine="567"/>
        <w:jc w:val="both"/>
        <w:rPr>
          <w:lang w:eastAsia="en-US"/>
        </w:rPr>
      </w:pPr>
      <w:r w:rsidRPr="008C50FD">
        <w:rPr>
          <w:lang w:eastAsia="en-US"/>
        </w:rPr>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adjustRightInd w:val="0"/>
        <w:ind w:firstLine="567"/>
        <w:jc w:val="both"/>
        <w:rPr>
          <w:lang w:eastAsia="en-US"/>
        </w:rPr>
      </w:pPr>
      <w:r w:rsidRPr="008C50FD">
        <w:rPr>
          <w:lang w:eastAsia="en-US"/>
        </w:rPr>
        <w:t xml:space="preserve">- </w:t>
      </w:r>
      <w:r w:rsidR="000D1FBB" w:rsidRPr="00F97C1B">
        <w:rPr>
          <w:lang w:eastAsia="en-US"/>
        </w:rPr>
        <w:t xml:space="preserve">увеличение доли населения, систематически занимающегося спортом, с </w:t>
      </w:r>
      <w:r w:rsidR="000D1FBB" w:rsidRPr="00F97C1B">
        <w:t xml:space="preserve">42,7 </w:t>
      </w:r>
      <w:r w:rsidR="000D1FBB" w:rsidRPr="00F97C1B">
        <w:rPr>
          <w:lang w:eastAsia="en-US"/>
        </w:rPr>
        <w:t xml:space="preserve">% в 2016 до </w:t>
      </w:r>
      <w:r w:rsidR="000D1FBB" w:rsidRPr="00F97C1B">
        <w:t xml:space="preserve">43,9 </w:t>
      </w:r>
      <w:r w:rsidR="000D1FBB" w:rsidRPr="00F97C1B">
        <w:rPr>
          <w:lang w:eastAsia="en-US"/>
        </w:rPr>
        <w:t>% в 2022</w:t>
      </w:r>
      <w:r w:rsidR="000D1FBB">
        <w:rPr>
          <w:lang w:eastAsia="en-US"/>
        </w:rPr>
        <w:t xml:space="preserve"> и</w:t>
      </w:r>
      <w:r w:rsidR="000D1FBB" w:rsidRPr="00F97C1B">
        <w:rPr>
          <w:lang w:eastAsia="en-US"/>
        </w:rPr>
        <w:t xml:space="preserve"> </w:t>
      </w:r>
      <w:r w:rsidR="000D1FBB" w:rsidRPr="00F97C1B">
        <w:t xml:space="preserve">48,3 </w:t>
      </w:r>
      <w:r w:rsidR="000D1FBB" w:rsidRPr="00F97C1B">
        <w:rPr>
          <w:lang w:eastAsia="en-US"/>
        </w:rPr>
        <w:t>% в 2035</w:t>
      </w:r>
      <w:r w:rsidR="000D1FBB">
        <w:rPr>
          <w:lang w:eastAsia="en-US"/>
        </w:rPr>
        <w:t>году</w:t>
      </w:r>
      <w:r w:rsidRPr="008C50FD">
        <w:rPr>
          <w:lang w:eastAsia="en-US"/>
        </w:rPr>
        <w:t>;</w:t>
      </w:r>
    </w:p>
    <w:p w:rsidR="00104E04" w:rsidRPr="008C50FD" w:rsidRDefault="00104E04" w:rsidP="00104E04">
      <w:pPr>
        <w:ind w:firstLine="567"/>
        <w:jc w:val="both"/>
      </w:pPr>
      <w:r w:rsidRPr="008C50FD">
        <w:rPr>
          <w:lang w:eastAsia="en-US"/>
        </w:rPr>
        <w:t xml:space="preserve">- </w:t>
      </w:r>
      <w:r w:rsidR="000D1FBB" w:rsidRPr="008C4F90">
        <w:t xml:space="preserve">увеличение численности </w:t>
      </w:r>
      <w:r w:rsidR="000D1FBB" w:rsidRPr="008C4F90">
        <w:rPr>
          <w:lang w:eastAsia="en-US"/>
        </w:rPr>
        <w:t xml:space="preserve">занимающихся спортивно-оздоровительной деятельностью в городе </w:t>
      </w:r>
      <w:r w:rsidR="000D1FBB">
        <w:rPr>
          <w:lang w:eastAsia="en-US"/>
        </w:rPr>
        <w:t>Югорске</w:t>
      </w:r>
      <w:r w:rsidR="000D1FBB" w:rsidRPr="008C4F90">
        <w:rPr>
          <w:lang w:eastAsia="en-US"/>
        </w:rPr>
        <w:t xml:space="preserve">  </w:t>
      </w:r>
      <w:r w:rsidR="000D1FBB" w:rsidRPr="00F97C1B">
        <w:rPr>
          <w:lang w:eastAsia="en-US"/>
        </w:rPr>
        <w:t xml:space="preserve">с </w:t>
      </w:r>
      <w:r w:rsidR="000D1FBB" w:rsidRPr="00F97C1B">
        <w:t xml:space="preserve">14777 </w:t>
      </w:r>
      <w:r w:rsidR="000D1FBB" w:rsidRPr="00F97C1B">
        <w:rPr>
          <w:lang w:eastAsia="en-US"/>
        </w:rPr>
        <w:t xml:space="preserve">человек в 2016 году до </w:t>
      </w:r>
      <w:r w:rsidR="000D1FBB" w:rsidRPr="00F97C1B">
        <w:t xml:space="preserve">17260 </w:t>
      </w:r>
      <w:r w:rsidR="000D1FBB" w:rsidRPr="00F97C1B">
        <w:rPr>
          <w:lang w:eastAsia="en-US"/>
        </w:rPr>
        <w:t xml:space="preserve">человек в 2022 году и </w:t>
      </w:r>
      <w:r w:rsidR="000D1FBB" w:rsidRPr="00F97C1B">
        <w:t xml:space="preserve">23216 </w:t>
      </w:r>
      <w:r w:rsidR="000D1FBB">
        <w:rPr>
          <w:lang w:eastAsia="en-US"/>
        </w:rPr>
        <w:t>человек в 2035 году</w:t>
      </w:r>
      <w:r w:rsidRPr="008C50FD">
        <w:t>;</w:t>
      </w:r>
    </w:p>
    <w:p w:rsidR="00104E04" w:rsidRPr="008C50FD" w:rsidRDefault="00357E1E" w:rsidP="00104E04">
      <w:pPr>
        <w:ind w:firstLine="567"/>
        <w:jc w:val="both"/>
      </w:pPr>
      <w:r w:rsidRPr="008C50FD">
        <w:t xml:space="preserve">- </w:t>
      </w:r>
      <w:r w:rsidR="00104E04" w:rsidRPr="008C50FD">
        <w:t xml:space="preserve">увеличение технико-экономических параметров спортивных плавательных бассейнов с </w:t>
      </w:r>
      <w:r w:rsidR="000D1FBB">
        <w:t>450</w:t>
      </w:r>
      <w:r w:rsidR="00104E04" w:rsidRPr="008C50FD">
        <w:t xml:space="preserve"> кв. м</w:t>
      </w:r>
      <w:r w:rsidRPr="008C50FD">
        <w:t>.</w:t>
      </w:r>
      <w:r w:rsidR="00104E04" w:rsidRPr="008C50FD">
        <w:t xml:space="preserve">  в 201</w:t>
      </w:r>
      <w:r w:rsidR="000D1FBB">
        <w:t>6</w:t>
      </w:r>
      <w:r w:rsidR="00104E04" w:rsidRPr="008C50FD">
        <w:t xml:space="preserve"> г. до </w:t>
      </w:r>
      <w:r w:rsidR="000D1FBB">
        <w:t>3102</w:t>
      </w:r>
      <w:r w:rsidR="00104E04" w:rsidRPr="008C50FD">
        <w:t xml:space="preserve"> кв. м зеркала воды в 2035 г</w:t>
      </w:r>
      <w:r w:rsidR="003450FE" w:rsidRPr="008C50FD">
        <w:t>оду</w:t>
      </w:r>
      <w:r w:rsidR="00104E04" w:rsidRPr="008C50FD">
        <w:t>;</w:t>
      </w:r>
    </w:p>
    <w:p w:rsidR="00104E04" w:rsidRPr="008C50FD" w:rsidRDefault="00104E04" w:rsidP="00104E04">
      <w:pPr>
        <w:ind w:firstLine="567"/>
        <w:jc w:val="both"/>
      </w:pPr>
      <w:r w:rsidRPr="008C50FD">
        <w:t xml:space="preserve">- увеличение технико-экономических параметров физкультурно-спортивных залов с </w:t>
      </w:r>
      <w:r w:rsidR="000D1FBB">
        <w:t>12106</w:t>
      </w:r>
      <w:r w:rsidRPr="008C50FD">
        <w:t xml:space="preserve"> кв. м в 201</w:t>
      </w:r>
      <w:r w:rsidR="000D1FBB">
        <w:t>6</w:t>
      </w:r>
      <w:r w:rsidRPr="008C50FD">
        <w:t xml:space="preserve"> г</w:t>
      </w:r>
      <w:r w:rsidR="00357E1E" w:rsidRPr="008C50FD">
        <w:t>оду</w:t>
      </w:r>
      <w:r w:rsidRPr="008C50FD">
        <w:t xml:space="preserve"> до </w:t>
      </w:r>
      <w:r w:rsidR="000D1FBB">
        <w:t>18</w:t>
      </w:r>
      <w:r w:rsidR="00B67926">
        <w:t>048</w:t>
      </w:r>
      <w:r w:rsidRPr="008C50FD">
        <w:t xml:space="preserve"> кв. м</w:t>
      </w:r>
      <w:r w:rsidR="00357E1E" w:rsidRPr="008C50FD">
        <w:t>.</w:t>
      </w:r>
      <w:r w:rsidRPr="008C50FD">
        <w:t xml:space="preserve">  площади пола в 2035 г</w:t>
      </w:r>
      <w:r w:rsidR="00357E1E" w:rsidRPr="008C50FD">
        <w:t>оду</w:t>
      </w:r>
      <w:r w:rsidRPr="008C50FD">
        <w:t>;</w:t>
      </w:r>
    </w:p>
    <w:p w:rsidR="00104E04" w:rsidRPr="008C50FD" w:rsidRDefault="00104E04" w:rsidP="00104E04">
      <w:pPr>
        <w:ind w:firstLine="567"/>
        <w:jc w:val="both"/>
      </w:pPr>
      <w:r w:rsidRPr="008C50FD">
        <w:t xml:space="preserve">- увеличение технико-экономических параметров плоскостных сооружений с </w:t>
      </w:r>
      <w:r w:rsidR="000D1FBB">
        <w:t>24862</w:t>
      </w:r>
      <w:r w:rsidRPr="008C50FD">
        <w:t xml:space="preserve"> кв. м</w:t>
      </w:r>
      <w:r w:rsidR="00357E1E" w:rsidRPr="008C50FD">
        <w:t>.</w:t>
      </w:r>
      <w:r w:rsidRPr="008C50FD">
        <w:t xml:space="preserve"> в 201</w:t>
      </w:r>
      <w:r w:rsidR="000D1FBB">
        <w:t>6</w:t>
      </w:r>
      <w:r w:rsidRPr="008C50FD">
        <w:t xml:space="preserve"> г</w:t>
      </w:r>
      <w:r w:rsidR="00357E1E" w:rsidRPr="008C50FD">
        <w:t>оду</w:t>
      </w:r>
      <w:r w:rsidRPr="008C50FD">
        <w:t xml:space="preserve"> до </w:t>
      </w:r>
      <w:r w:rsidR="00B67926">
        <w:t>60154</w:t>
      </w:r>
      <w:r w:rsidRPr="008C50FD">
        <w:t>  кв. м. в 2035 г</w:t>
      </w:r>
      <w:r w:rsidR="00357E1E" w:rsidRPr="008C50FD">
        <w:t>оду</w:t>
      </w:r>
      <w:r w:rsidRPr="008C50FD">
        <w:t>.</w:t>
      </w:r>
    </w:p>
    <w:p w:rsidR="00104E04" w:rsidRPr="008C50FD" w:rsidRDefault="00104E04" w:rsidP="00104E04">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В связи с низкой обеспеченностью населения г</w:t>
      </w:r>
      <w:r w:rsidR="00357E1E" w:rsidRPr="008C50FD">
        <w:rPr>
          <w:rFonts w:ascii="Times New Roman" w:hAnsi="Times New Roman"/>
          <w:sz w:val="24"/>
          <w:szCs w:val="24"/>
        </w:rPr>
        <w:t>орода</w:t>
      </w:r>
      <w:r w:rsidRPr="008C50FD">
        <w:rPr>
          <w:rFonts w:ascii="Times New Roman" w:hAnsi="Times New Roman"/>
          <w:sz w:val="24"/>
          <w:szCs w:val="24"/>
        </w:rPr>
        <w:t xml:space="preserve"> </w:t>
      </w:r>
      <w:r w:rsidR="00C5075C" w:rsidRPr="008C50FD">
        <w:rPr>
          <w:rFonts w:ascii="Times New Roman" w:hAnsi="Times New Roman"/>
          <w:sz w:val="24"/>
          <w:szCs w:val="24"/>
        </w:rPr>
        <w:t>Югорска</w:t>
      </w:r>
      <w:r w:rsidRPr="008C50FD">
        <w:rPr>
          <w:rFonts w:ascii="Times New Roman" w:hAnsi="Times New Roman"/>
          <w:sz w:val="24"/>
          <w:szCs w:val="24"/>
        </w:rPr>
        <w:t xml:space="preserve"> спортивными объектами достижение предельного значения уровня нормативной обеспеченности в спортивных объектах прогнозируется за пределами расчетно</w:t>
      </w:r>
      <w:r w:rsidR="003450FE" w:rsidRPr="008C50FD">
        <w:rPr>
          <w:rFonts w:ascii="Times New Roman" w:hAnsi="Times New Roman"/>
          <w:sz w:val="24"/>
          <w:szCs w:val="24"/>
        </w:rPr>
        <w:t>го срока действия Программы, то есть</w:t>
      </w:r>
      <w:r w:rsidRPr="008C50FD">
        <w:rPr>
          <w:rFonts w:ascii="Times New Roman" w:hAnsi="Times New Roman"/>
          <w:sz w:val="24"/>
          <w:szCs w:val="24"/>
        </w:rPr>
        <w:t xml:space="preserve"> после 2035 г</w:t>
      </w:r>
      <w:r w:rsidR="00357E1E" w:rsidRPr="008C50FD">
        <w:rPr>
          <w:rFonts w:ascii="Times New Roman" w:hAnsi="Times New Roman"/>
          <w:sz w:val="24"/>
          <w:szCs w:val="24"/>
        </w:rPr>
        <w:t>ода</w:t>
      </w:r>
      <w:r w:rsidRPr="008C50FD">
        <w:rPr>
          <w:rFonts w:ascii="Times New Roman" w:hAnsi="Times New Roman"/>
          <w:sz w:val="24"/>
          <w:szCs w:val="24"/>
        </w:rPr>
        <w:t xml:space="preserve">. </w:t>
      </w:r>
    </w:p>
    <w:p w:rsidR="00104E04" w:rsidRPr="008C50FD" w:rsidRDefault="00104E04" w:rsidP="00104E04">
      <w:pPr>
        <w:ind w:firstLine="567"/>
        <w:jc w:val="both"/>
      </w:pPr>
    </w:p>
    <w:p w:rsidR="00104E04" w:rsidRPr="008C50FD" w:rsidRDefault="000D1FBB" w:rsidP="000D1FBB">
      <w:pPr>
        <w:pStyle w:val="2"/>
        <w:tabs>
          <w:tab w:val="left" w:pos="-8647"/>
        </w:tabs>
        <w:spacing w:before="0" w:after="0"/>
        <w:ind w:firstLine="567"/>
        <w:jc w:val="center"/>
        <w:rPr>
          <w:rFonts w:ascii="Times New Roman" w:hAnsi="Times New Roman"/>
          <w:bCs w:val="0"/>
          <w:i w:val="0"/>
          <w:sz w:val="24"/>
          <w:szCs w:val="24"/>
        </w:rPr>
      </w:pPr>
      <w:bookmarkStart w:id="37" w:name="_Toc465845839"/>
      <w:r>
        <w:rPr>
          <w:rFonts w:ascii="Times New Roman" w:hAnsi="Times New Roman"/>
          <w:bCs w:val="0"/>
          <w:i w:val="0"/>
          <w:sz w:val="24"/>
          <w:szCs w:val="24"/>
        </w:rPr>
        <w:t>7.</w:t>
      </w:r>
      <w:r w:rsidR="00357E1E" w:rsidRPr="008C50FD">
        <w:rPr>
          <w:rFonts w:ascii="Times New Roman" w:hAnsi="Times New Roman"/>
          <w:bCs w:val="0"/>
          <w:i w:val="0"/>
          <w:sz w:val="24"/>
          <w:szCs w:val="24"/>
        </w:rPr>
        <w:t xml:space="preserve">3. </w:t>
      </w:r>
      <w:r w:rsidR="00104E04" w:rsidRPr="008C50FD">
        <w:rPr>
          <w:rFonts w:ascii="Times New Roman" w:hAnsi="Times New Roman"/>
          <w:bCs w:val="0"/>
          <w:i w:val="0"/>
          <w:sz w:val="24"/>
          <w:szCs w:val="24"/>
        </w:rPr>
        <w:t>Культура</w:t>
      </w:r>
      <w:bookmarkEnd w:id="37"/>
    </w:p>
    <w:p w:rsidR="00104E04" w:rsidRPr="008C50FD" w:rsidRDefault="00104E04" w:rsidP="00104E04">
      <w:pPr>
        <w:ind w:firstLine="567"/>
        <w:jc w:val="both"/>
      </w:pPr>
      <w:r w:rsidRPr="008C50FD">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ind w:firstLine="567"/>
        <w:jc w:val="both"/>
      </w:pPr>
      <w:r w:rsidRPr="008C50FD">
        <w:t xml:space="preserve">- увеличение библиотечного фонда с </w:t>
      </w:r>
      <w:r w:rsidR="00446C5F" w:rsidRPr="00ED3E41">
        <w:rPr>
          <w:rFonts w:eastAsia="Arial"/>
          <w:kern w:val="2"/>
          <w:sz w:val="22"/>
          <w:szCs w:val="22"/>
        </w:rPr>
        <w:t>155</w:t>
      </w:r>
      <w:r w:rsidR="00446C5F">
        <w:rPr>
          <w:rFonts w:eastAsia="Arial"/>
          <w:kern w:val="2"/>
          <w:sz w:val="22"/>
          <w:szCs w:val="22"/>
        </w:rPr>
        <w:t>,</w:t>
      </w:r>
      <w:r w:rsidR="00446C5F" w:rsidRPr="00ED3E41">
        <w:rPr>
          <w:rFonts w:eastAsia="Arial"/>
          <w:kern w:val="2"/>
          <w:sz w:val="22"/>
          <w:szCs w:val="22"/>
        </w:rPr>
        <w:t>199</w:t>
      </w:r>
      <w:r w:rsidRPr="008C50FD">
        <w:t xml:space="preserve"> тыс. экземпляров в 201</w:t>
      </w:r>
      <w:r w:rsidR="00446C5F">
        <w:t>6</w:t>
      </w:r>
      <w:r w:rsidRPr="008C50FD">
        <w:t xml:space="preserve"> г</w:t>
      </w:r>
      <w:r w:rsidR="00357E1E" w:rsidRPr="008C50FD">
        <w:t>оду</w:t>
      </w:r>
      <w:r w:rsidRPr="008C50FD">
        <w:t xml:space="preserve"> до </w:t>
      </w:r>
      <w:r w:rsidR="00446C5F" w:rsidRPr="0061102C">
        <w:rPr>
          <w:sz w:val="22"/>
          <w:szCs w:val="22"/>
        </w:rPr>
        <w:t>199</w:t>
      </w:r>
      <w:r w:rsidR="00446C5F">
        <w:rPr>
          <w:sz w:val="22"/>
          <w:szCs w:val="22"/>
        </w:rPr>
        <w:t>,</w:t>
      </w:r>
      <w:r w:rsidR="00446C5F" w:rsidRPr="0061102C">
        <w:rPr>
          <w:sz w:val="22"/>
          <w:szCs w:val="22"/>
        </w:rPr>
        <w:t>960</w:t>
      </w:r>
      <w:r w:rsidRPr="008C50FD">
        <w:t xml:space="preserve"> тыс. экземпляров в 2035 г</w:t>
      </w:r>
      <w:r w:rsidR="00357E1E" w:rsidRPr="008C50FD">
        <w:t>оду</w:t>
      </w:r>
      <w:r w:rsidRPr="008C50FD">
        <w:t>;</w:t>
      </w:r>
    </w:p>
    <w:p w:rsidR="00104E04" w:rsidRPr="008C50FD" w:rsidRDefault="00104E04" w:rsidP="00104E04">
      <w:pPr>
        <w:widowControl w:val="0"/>
        <w:autoSpaceDE w:val="0"/>
        <w:autoSpaceDN w:val="0"/>
        <w:ind w:firstLine="567"/>
        <w:jc w:val="both"/>
      </w:pPr>
      <w:r w:rsidRPr="008C50FD">
        <w:t>- достижение требуемого предельного значения уровня нормативной обеспеченности музеями, учре</w:t>
      </w:r>
      <w:r w:rsidR="00446C5F">
        <w:t>ждениями культуры клубного типа</w:t>
      </w:r>
      <w:r w:rsidRPr="008C50FD">
        <w:t xml:space="preserve">. </w:t>
      </w:r>
    </w:p>
    <w:p w:rsidR="00357E1E" w:rsidRPr="008C50FD" w:rsidRDefault="00357E1E" w:rsidP="00104E04">
      <w:pPr>
        <w:widowControl w:val="0"/>
        <w:autoSpaceDE w:val="0"/>
        <w:autoSpaceDN w:val="0"/>
        <w:ind w:firstLine="567"/>
        <w:jc w:val="both"/>
      </w:pPr>
    </w:p>
    <w:p w:rsidR="00104E04" w:rsidRDefault="00104E04" w:rsidP="00104E04">
      <w:pPr>
        <w:ind w:firstLine="567"/>
        <w:jc w:val="both"/>
        <w:rPr>
          <w:b/>
        </w:rPr>
      </w:pPr>
    </w:p>
    <w:p w:rsidR="00446C5F" w:rsidRDefault="00446C5F" w:rsidP="00104E04">
      <w:pPr>
        <w:ind w:firstLine="567"/>
        <w:jc w:val="both"/>
        <w:rPr>
          <w:b/>
        </w:rPr>
      </w:pPr>
    </w:p>
    <w:p w:rsidR="00446C5F" w:rsidRDefault="00446C5F" w:rsidP="00104E04">
      <w:pPr>
        <w:ind w:firstLine="567"/>
        <w:jc w:val="both"/>
        <w:rPr>
          <w:b/>
        </w:rPr>
      </w:pPr>
    </w:p>
    <w:p w:rsidR="00446C5F" w:rsidRPr="008C50FD" w:rsidRDefault="00446C5F" w:rsidP="00104E04">
      <w:pPr>
        <w:ind w:firstLine="567"/>
        <w:jc w:val="both"/>
        <w:rPr>
          <w:b/>
        </w:rPr>
      </w:pPr>
    </w:p>
    <w:p w:rsidR="00357E1E" w:rsidRPr="008C50FD" w:rsidRDefault="00357E1E" w:rsidP="008C50FD">
      <w:pPr>
        <w:jc w:val="both"/>
        <w:rPr>
          <w:b/>
        </w:rPr>
      </w:pPr>
    </w:p>
    <w:p w:rsidR="00357E1E" w:rsidRPr="008C50FD" w:rsidRDefault="00357E1E" w:rsidP="00357E1E">
      <w:pPr>
        <w:pStyle w:val="1"/>
        <w:tabs>
          <w:tab w:val="left" w:pos="426"/>
        </w:tabs>
        <w:rPr>
          <w:sz w:val="24"/>
          <w:szCs w:val="24"/>
          <w:lang w:val="ru-RU"/>
        </w:rPr>
      </w:pPr>
      <w:bookmarkStart w:id="38" w:name="_Toc465845840"/>
      <w:r w:rsidRPr="008C50FD">
        <w:rPr>
          <w:sz w:val="24"/>
          <w:szCs w:val="24"/>
          <w:lang w:val="ru-RU"/>
        </w:rPr>
        <w:lastRenderedPageBreak/>
        <w:t xml:space="preserve">5. Оценка эффективности мероприятий </w:t>
      </w:r>
    </w:p>
    <w:p w:rsidR="00357E1E" w:rsidRPr="008C50FD" w:rsidRDefault="00357E1E" w:rsidP="00357E1E">
      <w:pPr>
        <w:pStyle w:val="1"/>
        <w:tabs>
          <w:tab w:val="left" w:pos="426"/>
        </w:tabs>
        <w:rPr>
          <w:sz w:val="24"/>
          <w:szCs w:val="24"/>
          <w:lang w:val="ru-RU"/>
        </w:rPr>
      </w:pPr>
      <w:r w:rsidRPr="008C50FD">
        <w:rPr>
          <w:sz w:val="24"/>
          <w:szCs w:val="24"/>
          <w:lang w:val="ru-RU"/>
        </w:rPr>
        <w:t xml:space="preserve">(инвестиционных проектов) по проектированию, </w:t>
      </w:r>
    </w:p>
    <w:p w:rsidR="00357E1E" w:rsidRPr="008C50FD" w:rsidRDefault="00357E1E" w:rsidP="00357E1E">
      <w:pPr>
        <w:pStyle w:val="1"/>
        <w:tabs>
          <w:tab w:val="left" w:pos="426"/>
        </w:tabs>
        <w:rPr>
          <w:sz w:val="24"/>
          <w:szCs w:val="24"/>
          <w:lang w:val="ru-RU"/>
        </w:rPr>
      </w:pPr>
      <w:r w:rsidRPr="008C50FD">
        <w:rPr>
          <w:sz w:val="24"/>
          <w:szCs w:val="24"/>
          <w:lang w:val="ru-RU"/>
        </w:rPr>
        <w:t>строительству, реконструкции объектов социальной инфраструктуры поселения, городского округа</w:t>
      </w:r>
      <w:bookmarkEnd w:id="38"/>
    </w:p>
    <w:p w:rsidR="00357E1E" w:rsidRPr="008C50FD" w:rsidRDefault="00357E1E" w:rsidP="00357E1E">
      <w:pPr>
        <w:ind w:firstLine="567"/>
        <w:jc w:val="both"/>
      </w:pPr>
    </w:p>
    <w:p w:rsidR="00357E1E" w:rsidRPr="008C50FD" w:rsidRDefault="00357E1E" w:rsidP="00357E1E">
      <w:pPr>
        <w:ind w:firstLine="567"/>
        <w:jc w:val="both"/>
      </w:pPr>
      <w:r w:rsidRPr="008C50FD">
        <w:t>Оценка эффективности мероприятий (инвестиционных проектов) по проектированию, строительству, реконструкции объектов социальной инфраструктуры включает оценку социально-экономической эффективности и соответствия нормативам градостроительного проектирования города, в том числе и задачам Программы, а также определение количества создаваемых рабочих мест в результате реализации предусмотренных Программой мероприятий.</w:t>
      </w:r>
    </w:p>
    <w:p w:rsidR="00357E1E" w:rsidRPr="008C50FD" w:rsidRDefault="00357E1E" w:rsidP="00357E1E">
      <w:pPr>
        <w:ind w:firstLine="567"/>
        <w:jc w:val="both"/>
      </w:pPr>
      <w:r w:rsidRPr="008C50FD">
        <w:t>Реализация мероприятий Программы позволит достичь определенных социальных эффектов:</w:t>
      </w:r>
    </w:p>
    <w:p w:rsidR="00357E1E" w:rsidRPr="008C50FD" w:rsidRDefault="00357E1E" w:rsidP="00357E1E">
      <w:pPr>
        <w:ind w:firstLine="567"/>
        <w:jc w:val="both"/>
      </w:pPr>
      <w:r w:rsidRPr="008C50FD">
        <w:t>- увеличение уровня обеспеченности объектами социальной инфраструктуры города для населения в соответствии с нормативами градостроительного проектирования (таблица 1</w:t>
      </w:r>
      <w:r w:rsidR="00E77541">
        <w:t>9</w:t>
      </w:r>
      <w:r w:rsidRPr="008C50FD">
        <w:t>);</w:t>
      </w:r>
    </w:p>
    <w:p w:rsidR="00357E1E" w:rsidRPr="008C50FD" w:rsidRDefault="00357E1E" w:rsidP="00357E1E">
      <w:pPr>
        <w:ind w:firstLine="567"/>
        <w:jc w:val="both"/>
      </w:pPr>
      <w:r w:rsidRPr="008C50FD">
        <w:t>- ликвидации очередности на получение места в дошкольных учреждениях;</w:t>
      </w:r>
    </w:p>
    <w:p w:rsidR="00357E1E" w:rsidRPr="008C50FD" w:rsidRDefault="00357E1E" w:rsidP="00357E1E">
      <w:pPr>
        <w:ind w:firstLine="567"/>
        <w:jc w:val="both"/>
      </w:pPr>
      <w:r w:rsidRPr="008C50FD">
        <w:t>- ликвидации двухсменного режима работы общеобразовательных организаций;</w:t>
      </w:r>
    </w:p>
    <w:p w:rsidR="00357E1E" w:rsidRPr="008C50FD" w:rsidRDefault="00357E1E" w:rsidP="00357E1E">
      <w:pPr>
        <w:ind w:firstLine="567"/>
        <w:jc w:val="both"/>
      </w:pPr>
      <w:r w:rsidRPr="008C50FD">
        <w:t>- улучшение качества жизни населения;</w:t>
      </w:r>
    </w:p>
    <w:p w:rsidR="00357E1E" w:rsidRPr="008C50FD" w:rsidRDefault="00357E1E" w:rsidP="00357E1E">
      <w:pPr>
        <w:ind w:firstLine="567"/>
        <w:jc w:val="both"/>
      </w:pPr>
      <w:r w:rsidRPr="008C50FD">
        <w:t>- расширение занятости населения;</w:t>
      </w:r>
    </w:p>
    <w:p w:rsidR="00357E1E" w:rsidRPr="008C50FD" w:rsidRDefault="00357E1E" w:rsidP="00357E1E">
      <w:pPr>
        <w:ind w:firstLine="567"/>
        <w:jc w:val="both"/>
      </w:pPr>
      <w:r w:rsidRPr="008C50FD">
        <w:t>- рост доходов населения, занятого на создаваемых рабочих местах;</w:t>
      </w:r>
    </w:p>
    <w:p w:rsidR="00357E1E" w:rsidRPr="008C50FD" w:rsidRDefault="00357E1E" w:rsidP="00357E1E">
      <w:pPr>
        <w:ind w:firstLine="567"/>
        <w:jc w:val="both"/>
      </w:pPr>
      <w:r w:rsidRPr="008C50FD">
        <w:t>- дополнительный миграционный прирост.</w:t>
      </w:r>
    </w:p>
    <w:p w:rsidR="00357E1E" w:rsidRPr="008C50FD" w:rsidRDefault="00357E1E" w:rsidP="00357E1E">
      <w:pPr>
        <w:ind w:firstLine="567"/>
        <w:jc w:val="both"/>
      </w:pPr>
      <w:r w:rsidRPr="008C50FD">
        <w:t xml:space="preserve">Эффект производимых услуг объектами социальной инфраструктуры местного значения будет проявляться и на региональном уровне. </w:t>
      </w:r>
    </w:p>
    <w:p w:rsidR="00357E1E" w:rsidRPr="008C50FD" w:rsidRDefault="00357E1E" w:rsidP="00357E1E">
      <w:pPr>
        <w:pStyle w:val="af6"/>
        <w:jc w:val="right"/>
        <w:rPr>
          <w:b w:val="0"/>
          <w:sz w:val="24"/>
          <w:szCs w:val="24"/>
          <w:lang w:val="ru-RU"/>
        </w:rPr>
      </w:pPr>
      <w:r w:rsidRPr="008C50FD">
        <w:rPr>
          <w:b w:val="0"/>
          <w:sz w:val="24"/>
          <w:szCs w:val="24"/>
          <w:lang w:val="ru-RU"/>
        </w:rPr>
        <w:t xml:space="preserve">Таблица </w:t>
      </w:r>
      <w:r w:rsidR="00071CF6" w:rsidRPr="008C50FD">
        <w:rPr>
          <w:b w:val="0"/>
          <w:sz w:val="24"/>
          <w:szCs w:val="24"/>
        </w:rPr>
        <w:fldChar w:fldCharType="begin"/>
      </w:r>
      <w:r w:rsidRPr="008C50FD">
        <w:rPr>
          <w:b w:val="0"/>
          <w:sz w:val="24"/>
          <w:szCs w:val="24"/>
          <w:lang w:val="ru-RU"/>
        </w:rPr>
        <w:instrText xml:space="preserve"> </w:instrText>
      </w:r>
      <w:r w:rsidRPr="008C50FD">
        <w:rPr>
          <w:b w:val="0"/>
          <w:sz w:val="24"/>
          <w:szCs w:val="24"/>
        </w:rPr>
        <w:instrText>SEQ</w:instrText>
      </w:r>
      <w:r w:rsidRPr="008C50FD">
        <w:rPr>
          <w:b w:val="0"/>
          <w:sz w:val="24"/>
          <w:szCs w:val="24"/>
          <w:lang w:val="ru-RU"/>
        </w:rPr>
        <w:instrText xml:space="preserve"> Таблица \* </w:instrText>
      </w:r>
      <w:r w:rsidRPr="008C50FD">
        <w:rPr>
          <w:b w:val="0"/>
          <w:sz w:val="24"/>
          <w:szCs w:val="24"/>
        </w:rPr>
        <w:instrText>ARABIC</w:instrText>
      </w:r>
      <w:r w:rsidRPr="008C50FD">
        <w:rPr>
          <w:b w:val="0"/>
          <w:sz w:val="24"/>
          <w:szCs w:val="24"/>
          <w:lang w:val="ru-RU"/>
        </w:rPr>
        <w:instrText xml:space="preserve"> </w:instrText>
      </w:r>
      <w:r w:rsidR="00071CF6" w:rsidRPr="008C50FD">
        <w:rPr>
          <w:b w:val="0"/>
          <w:sz w:val="24"/>
          <w:szCs w:val="24"/>
        </w:rPr>
        <w:fldChar w:fldCharType="separate"/>
      </w:r>
      <w:r w:rsidR="00FE6A8A" w:rsidRPr="00FE6A8A">
        <w:rPr>
          <w:b w:val="0"/>
          <w:noProof/>
          <w:sz w:val="24"/>
          <w:szCs w:val="24"/>
          <w:lang w:val="ru-RU"/>
        </w:rPr>
        <w:t>1</w:t>
      </w:r>
      <w:r w:rsidR="00071CF6" w:rsidRPr="008C50FD">
        <w:rPr>
          <w:b w:val="0"/>
          <w:sz w:val="24"/>
          <w:szCs w:val="24"/>
        </w:rPr>
        <w:fldChar w:fldCharType="end"/>
      </w:r>
      <w:r w:rsidR="00E77541">
        <w:rPr>
          <w:b w:val="0"/>
          <w:sz w:val="24"/>
          <w:szCs w:val="24"/>
          <w:lang w:val="ru-RU"/>
        </w:rPr>
        <w:t>9</w:t>
      </w:r>
    </w:p>
    <w:p w:rsidR="00357E1E" w:rsidRDefault="00357E1E" w:rsidP="000D1FBB">
      <w:pPr>
        <w:jc w:val="center"/>
        <w:rPr>
          <w:sz w:val="28"/>
          <w:szCs w:val="28"/>
        </w:rPr>
      </w:pPr>
      <w:r w:rsidRPr="008C50FD">
        <w:t>Показатели соответствия уровня обеспеченности объектами социальной инфраструктуры нормативам градостроительного проектирования города, %</w:t>
      </w:r>
    </w:p>
    <w:p w:rsidR="00357E1E" w:rsidRPr="00357E1E" w:rsidRDefault="00357E1E" w:rsidP="00357E1E">
      <w:pPr>
        <w:ind w:firstLine="709"/>
        <w:jc w:val="center"/>
        <w:rPr>
          <w:sz w:val="16"/>
          <w:szCs w:val="16"/>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673"/>
        <w:gridCol w:w="2025"/>
        <w:gridCol w:w="1107"/>
        <w:gridCol w:w="1107"/>
      </w:tblGrid>
      <w:tr w:rsidR="00357E1E" w:rsidRPr="00D2221C" w:rsidTr="00A17A85">
        <w:trPr>
          <w:tblHeader/>
        </w:trPr>
        <w:tc>
          <w:tcPr>
            <w:tcW w:w="1454" w:type="pct"/>
            <w:vMerge w:val="restart"/>
            <w:shd w:val="clear" w:color="auto" w:fill="auto"/>
            <w:hideMark/>
          </w:tcPr>
          <w:p w:rsidR="00357E1E" w:rsidRDefault="00357E1E" w:rsidP="00357E1E">
            <w:pPr>
              <w:jc w:val="center"/>
              <w:rPr>
                <w:b/>
              </w:rPr>
            </w:pPr>
            <w:r w:rsidRPr="00D2221C">
              <w:rPr>
                <w:b/>
              </w:rPr>
              <w:t>Наименование нормируемого показателя,</w:t>
            </w:r>
          </w:p>
          <w:p w:rsidR="00357E1E" w:rsidRPr="00D2221C" w:rsidRDefault="00357E1E" w:rsidP="00357E1E">
            <w:pPr>
              <w:jc w:val="center"/>
              <w:rPr>
                <w:b/>
              </w:rPr>
            </w:pPr>
            <w:r w:rsidRPr="00D2221C">
              <w:rPr>
                <w:b/>
              </w:rPr>
              <w:t>единица измерения</w:t>
            </w:r>
          </w:p>
        </w:tc>
        <w:tc>
          <w:tcPr>
            <w:tcW w:w="1371" w:type="pct"/>
            <w:vMerge w:val="restart"/>
            <w:shd w:val="clear" w:color="auto" w:fill="auto"/>
            <w:hideMark/>
          </w:tcPr>
          <w:p w:rsidR="00357E1E" w:rsidRPr="00D2221C" w:rsidRDefault="00357E1E" w:rsidP="00357E1E">
            <w:pPr>
              <w:jc w:val="center"/>
              <w:rPr>
                <w:b/>
              </w:rPr>
            </w:pPr>
            <w:r w:rsidRPr="00D2221C">
              <w:rPr>
                <w:b/>
              </w:rPr>
              <w:t>Норматив</w:t>
            </w:r>
          </w:p>
        </w:tc>
        <w:tc>
          <w:tcPr>
            <w:tcW w:w="2175" w:type="pct"/>
            <w:gridSpan w:val="3"/>
            <w:shd w:val="clear" w:color="auto" w:fill="auto"/>
            <w:hideMark/>
          </w:tcPr>
          <w:p w:rsidR="00357E1E" w:rsidRDefault="00357E1E" w:rsidP="00357E1E">
            <w:pPr>
              <w:jc w:val="center"/>
              <w:rPr>
                <w:b/>
              </w:rPr>
            </w:pPr>
            <w:r w:rsidRPr="00D2221C">
              <w:rPr>
                <w:b/>
              </w:rPr>
              <w:t>Уровень обеспеченности</w:t>
            </w:r>
          </w:p>
          <w:p w:rsidR="00357E1E" w:rsidRDefault="00357E1E" w:rsidP="00357E1E">
            <w:pPr>
              <w:jc w:val="center"/>
              <w:rPr>
                <w:b/>
              </w:rPr>
            </w:pPr>
            <w:r w:rsidRPr="00D2221C">
              <w:rPr>
                <w:b/>
              </w:rPr>
              <w:t xml:space="preserve">объектами </w:t>
            </w:r>
            <w:proofErr w:type="gramStart"/>
            <w:r w:rsidRPr="00D2221C">
              <w:rPr>
                <w:b/>
              </w:rPr>
              <w:t>социальной</w:t>
            </w:r>
            <w:proofErr w:type="gramEnd"/>
          </w:p>
          <w:p w:rsidR="00357E1E" w:rsidRPr="00D2221C" w:rsidRDefault="00357E1E" w:rsidP="00357E1E">
            <w:pPr>
              <w:jc w:val="center"/>
              <w:rPr>
                <w:b/>
              </w:rPr>
            </w:pPr>
            <w:r w:rsidRPr="00D2221C">
              <w:rPr>
                <w:b/>
              </w:rPr>
              <w:t>инфраструктуры, %</w:t>
            </w:r>
          </w:p>
        </w:tc>
      </w:tr>
      <w:tr w:rsidR="00357E1E" w:rsidRPr="00D2221C" w:rsidTr="00A17A85">
        <w:trPr>
          <w:tblHeader/>
        </w:trPr>
        <w:tc>
          <w:tcPr>
            <w:tcW w:w="1454" w:type="pct"/>
            <w:vMerge/>
            <w:shd w:val="clear" w:color="auto" w:fill="auto"/>
            <w:noWrap/>
            <w:vAlign w:val="bottom"/>
            <w:hideMark/>
          </w:tcPr>
          <w:p w:rsidR="00357E1E" w:rsidRPr="00D2221C" w:rsidRDefault="00357E1E" w:rsidP="00D7106A">
            <w:pPr>
              <w:jc w:val="center"/>
              <w:rPr>
                <w:b/>
              </w:rPr>
            </w:pPr>
          </w:p>
        </w:tc>
        <w:tc>
          <w:tcPr>
            <w:tcW w:w="1371" w:type="pct"/>
            <w:vMerge/>
            <w:shd w:val="clear" w:color="auto" w:fill="auto"/>
            <w:vAlign w:val="center"/>
            <w:hideMark/>
          </w:tcPr>
          <w:p w:rsidR="00357E1E" w:rsidRPr="00D2221C" w:rsidRDefault="00357E1E" w:rsidP="00D7106A">
            <w:pPr>
              <w:jc w:val="center"/>
              <w:rPr>
                <w:b/>
              </w:rPr>
            </w:pPr>
          </w:p>
        </w:tc>
        <w:tc>
          <w:tcPr>
            <w:tcW w:w="1039" w:type="pct"/>
            <w:shd w:val="clear" w:color="auto" w:fill="auto"/>
            <w:noWrap/>
            <w:vAlign w:val="bottom"/>
            <w:hideMark/>
          </w:tcPr>
          <w:p w:rsidR="00357E1E" w:rsidRPr="00D2221C" w:rsidRDefault="00357E1E" w:rsidP="008C50FD">
            <w:pPr>
              <w:jc w:val="center"/>
              <w:rPr>
                <w:b/>
              </w:rPr>
            </w:pPr>
            <w:r>
              <w:rPr>
                <w:b/>
              </w:rPr>
              <w:t>на 01.01.</w:t>
            </w:r>
            <w:r w:rsidRPr="00D2221C">
              <w:rPr>
                <w:b/>
              </w:rPr>
              <w:t>201</w:t>
            </w:r>
            <w:r w:rsidR="008C50FD">
              <w:rPr>
                <w:b/>
              </w:rPr>
              <w:t>7</w:t>
            </w:r>
            <w:r w:rsidRPr="00D2221C">
              <w:rPr>
                <w:b/>
              </w:rPr>
              <w:t xml:space="preserve"> г</w:t>
            </w:r>
            <w:r>
              <w:rPr>
                <w:b/>
              </w:rPr>
              <w:t>од</w:t>
            </w:r>
          </w:p>
        </w:tc>
        <w:tc>
          <w:tcPr>
            <w:tcW w:w="568" w:type="pct"/>
            <w:shd w:val="clear" w:color="auto" w:fill="auto"/>
            <w:noWrap/>
            <w:vAlign w:val="bottom"/>
            <w:hideMark/>
          </w:tcPr>
          <w:p w:rsidR="00357E1E" w:rsidRPr="00D2221C" w:rsidRDefault="00357E1E" w:rsidP="008C50FD">
            <w:pPr>
              <w:jc w:val="center"/>
              <w:rPr>
                <w:b/>
              </w:rPr>
            </w:pPr>
            <w:r w:rsidRPr="00D2221C">
              <w:rPr>
                <w:b/>
              </w:rPr>
              <w:t>202</w:t>
            </w:r>
            <w:r w:rsidR="008C50FD">
              <w:rPr>
                <w:b/>
              </w:rPr>
              <w:t>2</w:t>
            </w:r>
            <w:r w:rsidRPr="00D2221C">
              <w:rPr>
                <w:b/>
              </w:rPr>
              <w:t xml:space="preserve"> г</w:t>
            </w:r>
            <w:r>
              <w:rPr>
                <w:b/>
              </w:rPr>
              <w:t>од</w:t>
            </w:r>
          </w:p>
        </w:tc>
        <w:tc>
          <w:tcPr>
            <w:tcW w:w="568" w:type="pct"/>
            <w:shd w:val="clear" w:color="auto" w:fill="auto"/>
            <w:noWrap/>
            <w:vAlign w:val="bottom"/>
            <w:hideMark/>
          </w:tcPr>
          <w:p w:rsidR="00357E1E" w:rsidRPr="00D2221C" w:rsidRDefault="00357E1E" w:rsidP="00357E1E">
            <w:pPr>
              <w:jc w:val="center"/>
              <w:rPr>
                <w:b/>
              </w:rPr>
            </w:pPr>
            <w:r w:rsidRPr="00D2221C">
              <w:rPr>
                <w:b/>
              </w:rPr>
              <w:t>2035 г</w:t>
            </w:r>
            <w:r>
              <w:rPr>
                <w:b/>
              </w:rPr>
              <w:t>од</w:t>
            </w:r>
          </w:p>
        </w:tc>
      </w:tr>
      <w:tr w:rsidR="00357E1E" w:rsidRPr="00D2221C" w:rsidTr="00A17A85">
        <w:trPr>
          <w:tblHeader/>
        </w:trPr>
        <w:tc>
          <w:tcPr>
            <w:tcW w:w="1454" w:type="pct"/>
            <w:shd w:val="clear" w:color="auto" w:fill="auto"/>
            <w:vAlign w:val="bottom"/>
            <w:hideMark/>
          </w:tcPr>
          <w:p w:rsidR="00357E1E" w:rsidRPr="00D2221C" w:rsidRDefault="00357E1E" w:rsidP="00D7106A">
            <w:pPr>
              <w:rPr>
                <w:b/>
              </w:rPr>
            </w:pPr>
            <w:r w:rsidRPr="00D2221C">
              <w:rPr>
                <w:b/>
              </w:rPr>
              <w:t>Объекты образования</w:t>
            </w:r>
          </w:p>
        </w:tc>
        <w:tc>
          <w:tcPr>
            <w:tcW w:w="1371" w:type="pct"/>
            <w:shd w:val="clear" w:color="auto" w:fill="auto"/>
            <w:noWrap/>
            <w:vAlign w:val="bottom"/>
            <w:hideMark/>
          </w:tcPr>
          <w:p w:rsidR="00357E1E" w:rsidRPr="00D2221C" w:rsidRDefault="00357E1E" w:rsidP="00D7106A"/>
        </w:tc>
        <w:tc>
          <w:tcPr>
            <w:tcW w:w="1039" w:type="pct"/>
            <w:shd w:val="clear" w:color="auto" w:fill="auto"/>
            <w:vAlign w:val="bottom"/>
            <w:hideMark/>
          </w:tcPr>
          <w:p w:rsidR="00357E1E" w:rsidRPr="00D2221C" w:rsidRDefault="00357E1E" w:rsidP="00D7106A">
            <w:r w:rsidRPr="00D2221C">
              <w:t> </w:t>
            </w:r>
          </w:p>
        </w:tc>
        <w:tc>
          <w:tcPr>
            <w:tcW w:w="568" w:type="pct"/>
            <w:shd w:val="clear" w:color="auto" w:fill="auto"/>
            <w:vAlign w:val="bottom"/>
            <w:hideMark/>
          </w:tcPr>
          <w:p w:rsidR="00357E1E" w:rsidRPr="00D2221C" w:rsidRDefault="00357E1E" w:rsidP="00D7106A">
            <w:r w:rsidRPr="00D2221C">
              <w:t> </w:t>
            </w:r>
          </w:p>
        </w:tc>
        <w:tc>
          <w:tcPr>
            <w:tcW w:w="568" w:type="pct"/>
            <w:shd w:val="clear" w:color="auto" w:fill="auto"/>
            <w:vAlign w:val="bottom"/>
            <w:hideMark/>
          </w:tcPr>
          <w:p w:rsidR="00357E1E" w:rsidRPr="00D2221C" w:rsidRDefault="00357E1E" w:rsidP="00D7106A">
            <w:r w:rsidRPr="00D2221C">
              <w:t> </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Дошкольные образовательные организации, место</w:t>
            </w:r>
          </w:p>
        </w:tc>
        <w:tc>
          <w:tcPr>
            <w:tcW w:w="1371" w:type="pct"/>
            <w:shd w:val="clear" w:color="auto" w:fill="auto"/>
            <w:hideMark/>
          </w:tcPr>
          <w:p w:rsidR="00D7106A" w:rsidRDefault="00357E1E" w:rsidP="00D7106A">
            <w:pPr>
              <w:jc w:val="center"/>
              <w:rPr>
                <w:color w:val="000000"/>
              </w:rPr>
            </w:pPr>
            <w:r w:rsidRPr="008B1C68">
              <w:rPr>
                <w:color w:val="000000"/>
              </w:rPr>
              <w:t>70% охват детей</w:t>
            </w:r>
          </w:p>
          <w:p w:rsidR="00357E1E" w:rsidRPr="008B1C68" w:rsidRDefault="00357E1E" w:rsidP="00D7106A">
            <w:pPr>
              <w:jc w:val="center"/>
              <w:rPr>
                <w:color w:val="000000"/>
              </w:rPr>
            </w:pPr>
            <w:r w:rsidRPr="008B1C68">
              <w:rPr>
                <w:color w:val="000000"/>
              </w:rPr>
              <w:t>в возрасте от 0 до 7 лет</w:t>
            </w:r>
          </w:p>
        </w:tc>
        <w:tc>
          <w:tcPr>
            <w:tcW w:w="1039" w:type="pct"/>
            <w:shd w:val="clear" w:color="auto" w:fill="auto"/>
            <w:hideMark/>
          </w:tcPr>
          <w:p w:rsidR="00357E1E" w:rsidRPr="00AD1A92" w:rsidRDefault="00446C5F" w:rsidP="00D7106A">
            <w:pPr>
              <w:jc w:val="center"/>
            </w:pPr>
            <w:r>
              <w:t>76</w:t>
            </w:r>
            <w:r w:rsidR="001C4ECC">
              <w:t>,6</w:t>
            </w:r>
          </w:p>
        </w:tc>
        <w:tc>
          <w:tcPr>
            <w:tcW w:w="568" w:type="pct"/>
            <w:shd w:val="clear" w:color="auto" w:fill="auto"/>
            <w:hideMark/>
          </w:tcPr>
          <w:p w:rsidR="00357E1E" w:rsidRPr="009772D6" w:rsidRDefault="009772D6" w:rsidP="00D7106A">
            <w:pPr>
              <w:jc w:val="center"/>
            </w:pPr>
            <w:r w:rsidRPr="009772D6">
              <w:t>87,7</w:t>
            </w:r>
          </w:p>
        </w:tc>
        <w:tc>
          <w:tcPr>
            <w:tcW w:w="568" w:type="pct"/>
            <w:shd w:val="clear" w:color="auto" w:fill="auto"/>
            <w:hideMark/>
          </w:tcPr>
          <w:p w:rsidR="00357E1E" w:rsidRPr="00E82683" w:rsidRDefault="00951732" w:rsidP="00D7106A">
            <w:pPr>
              <w:jc w:val="center"/>
            </w:pPr>
            <w:r>
              <w:t>100</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Общеобразовательные организации, учащиеся</w:t>
            </w:r>
          </w:p>
        </w:tc>
        <w:tc>
          <w:tcPr>
            <w:tcW w:w="1371" w:type="pct"/>
            <w:shd w:val="clear" w:color="auto" w:fill="auto"/>
            <w:hideMark/>
          </w:tcPr>
          <w:p w:rsidR="00357E1E" w:rsidRPr="008B1C68" w:rsidRDefault="00357E1E" w:rsidP="00D7106A">
            <w:pPr>
              <w:jc w:val="center"/>
              <w:rPr>
                <w:color w:val="000000"/>
              </w:rPr>
            </w:pPr>
            <w:r w:rsidRPr="008B1C68">
              <w:rPr>
                <w:color w:val="000000"/>
              </w:rPr>
              <w:t>охват основным общим образованием 100% детей (от 7 до 16 лет); средним (полным) общим образованием 90% детей (от 16 до 18 лет)</w:t>
            </w:r>
          </w:p>
        </w:tc>
        <w:tc>
          <w:tcPr>
            <w:tcW w:w="1039" w:type="pct"/>
            <w:shd w:val="clear" w:color="auto" w:fill="auto"/>
            <w:hideMark/>
          </w:tcPr>
          <w:p w:rsidR="00357E1E" w:rsidRPr="00AD1A92" w:rsidRDefault="00446C5F" w:rsidP="00D7106A">
            <w:pPr>
              <w:jc w:val="center"/>
            </w:pPr>
            <w:r>
              <w:t>67,9</w:t>
            </w:r>
          </w:p>
        </w:tc>
        <w:tc>
          <w:tcPr>
            <w:tcW w:w="568" w:type="pct"/>
            <w:shd w:val="clear" w:color="auto" w:fill="auto"/>
            <w:hideMark/>
          </w:tcPr>
          <w:p w:rsidR="00357E1E" w:rsidRPr="009772D6" w:rsidRDefault="009772D6" w:rsidP="00D7106A">
            <w:pPr>
              <w:jc w:val="center"/>
            </w:pPr>
            <w:r w:rsidRPr="009772D6">
              <w:t>77,5</w:t>
            </w:r>
          </w:p>
        </w:tc>
        <w:tc>
          <w:tcPr>
            <w:tcW w:w="568" w:type="pct"/>
            <w:shd w:val="clear" w:color="auto" w:fill="auto"/>
            <w:hideMark/>
          </w:tcPr>
          <w:p w:rsidR="00357E1E" w:rsidRPr="00E82683" w:rsidRDefault="00446C5F" w:rsidP="001C4ECC">
            <w:pPr>
              <w:jc w:val="center"/>
            </w:pPr>
            <w:r>
              <w:t>61,</w:t>
            </w:r>
            <w:r w:rsidR="001C4ECC">
              <w:t>5</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Организации дополнительного образования, место</w:t>
            </w:r>
          </w:p>
        </w:tc>
        <w:tc>
          <w:tcPr>
            <w:tcW w:w="1371" w:type="pct"/>
            <w:shd w:val="clear" w:color="auto" w:fill="auto"/>
            <w:hideMark/>
          </w:tcPr>
          <w:p w:rsidR="00357E1E" w:rsidRPr="008B1C68" w:rsidRDefault="00357E1E" w:rsidP="00D7106A">
            <w:pPr>
              <w:jc w:val="center"/>
              <w:rPr>
                <w:color w:val="000000"/>
              </w:rPr>
            </w:pPr>
            <w:r w:rsidRPr="008B1C68">
              <w:rPr>
                <w:color w:val="000000"/>
              </w:rPr>
              <w:t>67% от общего числа детей от 5 до 18 лет</w:t>
            </w:r>
          </w:p>
        </w:tc>
        <w:tc>
          <w:tcPr>
            <w:tcW w:w="1039" w:type="pct"/>
            <w:shd w:val="clear" w:color="auto" w:fill="auto"/>
            <w:hideMark/>
          </w:tcPr>
          <w:p w:rsidR="00357E1E" w:rsidRPr="00AD1A92" w:rsidRDefault="00951732" w:rsidP="00D7106A">
            <w:pPr>
              <w:jc w:val="center"/>
            </w:pPr>
            <w:r>
              <w:t>62</w:t>
            </w:r>
          </w:p>
        </w:tc>
        <w:tc>
          <w:tcPr>
            <w:tcW w:w="568" w:type="pct"/>
            <w:shd w:val="clear" w:color="auto" w:fill="auto"/>
            <w:hideMark/>
          </w:tcPr>
          <w:p w:rsidR="00357E1E" w:rsidRPr="009772D6" w:rsidRDefault="001C4ECC" w:rsidP="00D7106A">
            <w:pPr>
              <w:jc w:val="center"/>
            </w:pPr>
            <w:r w:rsidRPr="009772D6">
              <w:t>62</w:t>
            </w:r>
          </w:p>
        </w:tc>
        <w:tc>
          <w:tcPr>
            <w:tcW w:w="568" w:type="pct"/>
            <w:shd w:val="clear" w:color="auto" w:fill="auto"/>
            <w:hideMark/>
          </w:tcPr>
          <w:p w:rsidR="00357E1E" w:rsidRPr="00D2221C" w:rsidRDefault="00446C5F" w:rsidP="00D7106A">
            <w:pPr>
              <w:jc w:val="center"/>
            </w:pPr>
            <w:r>
              <w:t>80</w:t>
            </w:r>
          </w:p>
        </w:tc>
      </w:tr>
      <w:tr w:rsidR="00357E1E" w:rsidRPr="00D2221C" w:rsidTr="00A17A85">
        <w:trPr>
          <w:tblHeader/>
        </w:trPr>
        <w:tc>
          <w:tcPr>
            <w:tcW w:w="1454" w:type="pct"/>
            <w:shd w:val="clear" w:color="auto" w:fill="auto"/>
            <w:hideMark/>
          </w:tcPr>
          <w:p w:rsidR="00357E1E" w:rsidRPr="00D2221C" w:rsidRDefault="00357E1E" w:rsidP="00D7106A">
            <w:pPr>
              <w:rPr>
                <w:b/>
              </w:rPr>
            </w:pPr>
            <w:r w:rsidRPr="00D2221C">
              <w:rPr>
                <w:b/>
              </w:rPr>
              <w:t xml:space="preserve">Объекты культуры и искусства </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r>
      <w:tr w:rsidR="00357E1E" w:rsidRPr="00D2221C" w:rsidTr="00A17A85">
        <w:trPr>
          <w:tblHeader/>
        </w:trPr>
        <w:tc>
          <w:tcPr>
            <w:tcW w:w="1454" w:type="pct"/>
            <w:shd w:val="clear" w:color="auto" w:fill="auto"/>
            <w:hideMark/>
          </w:tcPr>
          <w:p w:rsidR="00357E1E" w:rsidRPr="00D2221C" w:rsidRDefault="00357E1E" w:rsidP="00D7106A">
            <w:r w:rsidRPr="00D2221C">
              <w:lastRenderedPageBreak/>
              <w:t>Учреждения культуры клубного типа, место</w:t>
            </w:r>
          </w:p>
        </w:tc>
        <w:tc>
          <w:tcPr>
            <w:tcW w:w="1371" w:type="pct"/>
            <w:shd w:val="clear" w:color="auto" w:fill="auto"/>
            <w:hideMark/>
          </w:tcPr>
          <w:p w:rsidR="00357E1E" w:rsidRPr="00D2221C" w:rsidRDefault="00951732" w:rsidP="00D7106A">
            <w:pPr>
              <w:jc w:val="center"/>
            </w:pPr>
            <w:r>
              <w:rPr>
                <w:rFonts w:eastAsia="Arial Unicode MS"/>
                <w:kern w:val="2"/>
                <w:lang w:eastAsia="en-US"/>
              </w:rPr>
              <w:t>в населенном пункте с числом жителей до 100 тысяч человек составляет 1 сетевая единица на 20 тысяч человек</w:t>
            </w:r>
          </w:p>
        </w:tc>
        <w:tc>
          <w:tcPr>
            <w:tcW w:w="1039" w:type="pct"/>
            <w:shd w:val="clear" w:color="auto" w:fill="auto"/>
            <w:hideMark/>
          </w:tcPr>
          <w:p w:rsidR="00357E1E" w:rsidRPr="00D2221C" w:rsidRDefault="00951732" w:rsidP="00D7106A">
            <w:pPr>
              <w:jc w:val="center"/>
            </w:pPr>
            <w:r>
              <w:t>100</w:t>
            </w:r>
          </w:p>
        </w:tc>
        <w:tc>
          <w:tcPr>
            <w:tcW w:w="568" w:type="pct"/>
            <w:shd w:val="clear" w:color="auto" w:fill="auto"/>
            <w:hideMark/>
          </w:tcPr>
          <w:p w:rsidR="00357E1E" w:rsidRPr="00D2221C" w:rsidRDefault="00951732" w:rsidP="00D7106A">
            <w:pPr>
              <w:jc w:val="center"/>
            </w:pPr>
            <w:r>
              <w:t>100</w:t>
            </w:r>
          </w:p>
        </w:tc>
        <w:tc>
          <w:tcPr>
            <w:tcW w:w="568" w:type="pct"/>
            <w:shd w:val="clear" w:color="auto" w:fill="auto"/>
            <w:hideMark/>
          </w:tcPr>
          <w:p w:rsidR="00357E1E" w:rsidRPr="00D2221C" w:rsidRDefault="00357E1E" w:rsidP="00D7106A">
            <w:pPr>
              <w:jc w:val="center"/>
            </w:pPr>
            <w:r w:rsidRPr="00D2221C">
              <w:t>100</w:t>
            </w:r>
          </w:p>
        </w:tc>
      </w:tr>
      <w:tr w:rsidR="00357E1E" w:rsidRPr="00D2221C" w:rsidTr="00A17A85">
        <w:trPr>
          <w:tblHeader/>
        </w:trPr>
        <w:tc>
          <w:tcPr>
            <w:tcW w:w="1454" w:type="pct"/>
            <w:shd w:val="clear" w:color="auto" w:fill="auto"/>
            <w:hideMark/>
          </w:tcPr>
          <w:p w:rsidR="00357E1E" w:rsidRPr="000D1FBB" w:rsidRDefault="00357E1E" w:rsidP="00D7106A">
            <w:pPr>
              <w:rPr>
                <w:b/>
              </w:rPr>
            </w:pPr>
            <w:r w:rsidRPr="000D1FBB">
              <w:rPr>
                <w:b/>
              </w:rPr>
              <w:t>Музеи, объект</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r>
      <w:tr w:rsidR="00951732" w:rsidRPr="00D2221C" w:rsidTr="00A17A85">
        <w:trPr>
          <w:tblHeader/>
        </w:trPr>
        <w:tc>
          <w:tcPr>
            <w:tcW w:w="1454" w:type="pct"/>
            <w:shd w:val="clear" w:color="auto" w:fill="auto"/>
          </w:tcPr>
          <w:p w:rsidR="00951732" w:rsidRPr="00D2221C" w:rsidRDefault="00951732" w:rsidP="00D7106A">
            <w:r>
              <w:t>Краеведческий</w:t>
            </w:r>
          </w:p>
        </w:tc>
        <w:tc>
          <w:tcPr>
            <w:tcW w:w="1371" w:type="pct"/>
            <w:shd w:val="clear" w:color="auto" w:fill="auto"/>
          </w:tcPr>
          <w:p w:rsidR="00951732" w:rsidRPr="00D74A89" w:rsidRDefault="00951732" w:rsidP="00D7106A">
            <w:pPr>
              <w:jc w:val="center"/>
            </w:pPr>
            <w:r w:rsidRPr="00D74A89">
              <w:t>1 на городской округ</w:t>
            </w:r>
          </w:p>
        </w:tc>
        <w:tc>
          <w:tcPr>
            <w:tcW w:w="1039" w:type="pct"/>
            <w:shd w:val="clear" w:color="auto" w:fill="auto"/>
          </w:tcPr>
          <w:p w:rsidR="00951732" w:rsidRDefault="00951732" w:rsidP="00D7106A">
            <w:pPr>
              <w:jc w:val="center"/>
            </w:pPr>
            <w:r>
              <w:t>100</w:t>
            </w:r>
          </w:p>
        </w:tc>
        <w:tc>
          <w:tcPr>
            <w:tcW w:w="568" w:type="pct"/>
            <w:shd w:val="clear" w:color="auto" w:fill="auto"/>
          </w:tcPr>
          <w:p w:rsidR="00951732" w:rsidRDefault="00951732" w:rsidP="00D7106A">
            <w:pPr>
              <w:jc w:val="center"/>
            </w:pPr>
            <w:r>
              <w:t>100</w:t>
            </w:r>
          </w:p>
        </w:tc>
        <w:tc>
          <w:tcPr>
            <w:tcW w:w="568" w:type="pct"/>
            <w:shd w:val="clear" w:color="auto" w:fill="auto"/>
          </w:tcPr>
          <w:p w:rsidR="00951732" w:rsidRPr="00D2221C" w:rsidRDefault="000D1FBB" w:rsidP="00D7106A">
            <w:pPr>
              <w:jc w:val="center"/>
            </w:pPr>
            <w:r>
              <w:t>100</w:t>
            </w:r>
          </w:p>
        </w:tc>
      </w:tr>
      <w:tr w:rsidR="00951732" w:rsidRPr="00D2221C" w:rsidTr="00A17A85">
        <w:trPr>
          <w:tblHeader/>
        </w:trPr>
        <w:tc>
          <w:tcPr>
            <w:tcW w:w="1454" w:type="pct"/>
            <w:shd w:val="clear" w:color="auto" w:fill="auto"/>
          </w:tcPr>
          <w:p w:rsidR="00951732" w:rsidRDefault="00951732" w:rsidP="007A5035">
            <w:r>
              <w:t>Тематический</w:t>
            </w:r>
          </w:p>
        </w:tc>
        <w:tc>
          <w:tcPr>
            <w:tcW w:w="1371" w:type="pct"/>
            <w:shd w:val="clear" w:color="auto" w:fill="auto"/>
          </w:tcPr>
          <w:p w:rsidR="00951732" w:rsidRPr="00D74A89" w:rsidRDefault="00951732" w:rsidP="007A5035">
            <w:r w:rsidRPr="00D74A89">
              <w:t>1 на городской округ</w:t>
            </w:r>
          </w:p>
        </w:tc>
        <w:tc>
          <w:tcPr>
            <w:tcW w:w="1039" w:type="pct"/>
            <w:shd w:val="clear" w:color="auto" w:fill="auto"/>
          </w:tcPr>
          <w:p w:rsidR="00951732" w:rsidRDefault="00951732" w:rsidP="00D7106A">
            <w:pPr>
              <w:jc w:val="center"/>
            </w:pPr>
            <w:r>
              <w:t>100</w:t>
            </w:r>
          </w:p>
        </w:tc>
        <w:tc>
          <w:tcPr>
            <w:tcW w:w="568" w:type="pct"/>
            <w:shd w:val="clear" w:color="auto" w:fill="auto"/>
          </w:tcPr>
          <w:p w:rsidR="00951732" w:rsidRDefault="000D1FBB" w:rsidP="00D7106A">
            <w:pPr>
              <w:jc w:val="center"/>
            </w:pPr>
            <w:r>
              <w:t>100</w:t>
            </w:r>
          </w:p>
        </w:tc>
        <w:tc>
          <w:tcPr>
            <w:tcW w:w="568" w:type="pct"/>
            <w:shd w:val="clear" w:color="auto" w:fill="auto"/>
          </w:tcPr>
          <w:p w:rsidR="00951732" w:rsidRPr="00D2221C" w:rsidRDefault="000D1FBB" w:rsidP="00D7106A">
            <w:pPr>
              <w:jc w:val="center"/>
            </w:pPr>
            <w:r>
              <w:t>100</w:t>
            </w:r>
          </w:p>
        </w:tc>
      </w:tr>
      <w:tr w:rsidR="00357E1E" w:rsidRPr="00BF3E38" w:rsidTr="00A17A85">
        <w:trPr>
          <w:tblHeader/>
        </w:trPr>
        <w:tc>
          <w:tcPr>
            <w:tcW w:w="1454" w:type="pct"/>
            <w:shd w:val="clear" w:color="auto" w:fill="auto"/>
          </w:tcPr>
          <w:p w:rsidR="00357E1E" w:rsidRPr="00BF3E38" w:rsidRDefault="00357E1E" w:rsidP="00D7106A">
            <w:pPr>
              <w:rPr>
                <w:b/>
              </w:rPr>
            </w:pPr>
            <w:r w:rsidRPr="00BF3E38">
              <w:rPr>
                <w:b/>
              </w:rPr>
              <w:t>Библиотеки, объект</w:t>
            </w:r>
          </w:p>
        </w:tc>
        <w:tc>
          <w:tcPr>
            <w:tcW w:w="1371" w:type="pct"/>
            <w:shd w:val="clear" w:color="auto" w:fill="auto"/>
          </w:tcPr>
          <w:p w:rsidR="00357E1E" w:rsidRPr="00BF3E38" w:rsidRDefault="00357E1E" w:rsidP="00D7106A">
            <w:pPr>
              <w:jc w:val="center"/>
            </w:pPr>
          </w:p>
        </w:tc>
        <w:tc>
          <w:tcPr>
            <w:tcW w:w="1039" w:type="pct"/>
            <w:shd w:val="clear" w:color="auto" w:fill="auto"/>
          </w:tcPr>
          <w:p w:rsidR="00357E1E" w:rsidRPr="00BF3E38" w:rsidRDefault="00357E1E" w:rsidP="00D7106A">
            <w:pPr>
              <w:jc w:val="center"/>
            </w:pPr>
          </w:p>
        </w:tc>
        <w:tc>
          <w:tcPr>
            <w:tcW w:w="568" w:type="pct"/>
            <w:shd w:val="clear" w:color="auto" w:fill="auto"/>
          </w:tcPr>
          <w:p w:rsidR="00357E1E" w:rsidRPr="00BF3E38" w:rsidRDefault="00357E1E" w:rsidP="00D7106A">
            <w:pPr>
              <w:jc w:val="center"/>
            </w:pPr>
          </w:p>
        </w:tc>
        <w:tc>
          <w:tcPr>
            <w:tcW w:w="568" w:type="pct"/>
            <w:shd w:val="clear" w:color="auto" w:fill="auto"/>
          </w:tcPr>
          <w:p w:rsidR="00357E1E" w:rsidRPr="00BF3E38" w:rsidRDefault="00357E1E" w:rsidP="00D7106A">
            <w:pPr>
              <w:jc w:val="center"/>
            </w:pPr>
          </w:p>
        </w:tc>
      </w:tr>
      <w:tr w:rsidR="00357E1E" w:rsidRPr="00BF3E38" w:rsidTr="00A17A85">
        <w:trPr>
          <w:tblHeader/>
        </w:trPr>
        <w:tc>
          <w:tcPr>
            <w:tcW w:w="1454" w:type="pct"/>
            <w:shd w:val="clear" w:color="auto" w:fill="auto"/>
          </w:tcPr>
          <w:p w:rsidR="00357E1E" w:rsidRPr="00BF3E38" w:rsidRDefault="00357E1E" w:rsidP="00D7106A">
            <w:r w:rsidRPr="00BF3E38">
              <w:t>общедоступные</w:t>
            </w:r>
          </w:p>
        </w:tc>
        <w:tc>
          <w:tcPr>
            <w:tcW w:w="1371" w:type="pct"/>
            <w:shd w:val="clear" w:color="auto" w:fill="auto"/>
          </w:tcPr>
          <w:p w:rsidR="00357E1E" w:rsidRPr="00BF3E38" w:rsidRDefault="00951732" w:rsidP="00D7106A">
            <w:pPr>
              <w:jc w:val="center"/>
            </w:pPr>
            <w:r w:rsidRPr="00F1629B">
              <w:t>1 на 25 тыс. человек</w:t>
            </w:r>
          </w:p>
        </w:tc>
        <w:tc>
          <w:tcPr>
            <w:tcW w:w="1039" w:type="pct"/>
            <w:shd w:val="clear" w:color="auto" w:fill="auto"/>
          </w:tcPr>
          <w:p w:rsidR="00357E1E" w:rsidRPr="00BF3E38" w:rsidRDefault="000D1FBB" w:rsidP="003409BB">
            <w:pPr>
              <w:jc w:val="center"/>
            </w:pPr>
            <w:r>
              <w:t>100</w:t>
            </w:r>
          </w:p>
        </w:tc>
        <w:tc>
          <w:tcPr>
            <w:tcW w:w="568" w:type="pct"/>
            <w:shd w:val="clear" w:color="auto" w:fill="auto"/>
          </w:tcPr>
          <w:p w:rsidR="00357E1E" w:rsidRPr="00BF3E38" w:rsidRDefault="000D1FBB" w:rsidP="003409BB">
            <w:pPr>
              <w:jc w:val="center"/>
            </w:pPr>
            <w:r>
              <w:t>100</w:t>
            </w:r>
          </w:p>
        </w:tc>
        <w:tc>
          <w:tcPr>
            <w:tcW w:w="568" w:type="pct"/>
            <w:shd w:val="clear" w:color="auto" w:fill="auto"/>
          </w:tcPr>
          <w:p w:rsidR="00357E1E" w:rsidRPr="00BF3E38" w:rsidRDefault="000D1FBB" w:rsidP="00D7106A">
            <w:pPr>
              <w:jc w:val="center"/>
            </w:pPr>
            <w:r>
              <w:t>100</w:t>
            </w:r>
          </w:p>
        </w:tc>
      </w:tr>
      <w:tr w:rsidR="00357E1E" w:rsidRPr="00BF3E38" w:rsidTr="00A17A85">
        <w:trPr>
          <w:tblHeader/>
        </w:trPr>
        <w:tc>
          <w:tcPr>
            <w:tcW w:w="1454" w:type="pct"/>
            <w:shd w:val="clear" w:color="auto" w:fill="auto"/>
          </w:tcPr>
          <w:p w:rsidR="00357E1E" w:rsidRPr="00BF3E38" w:rsidRDefault="00357E1E" w:rsidP="00D7106A">
            <w:r w:rsidRPr="00BF3E38">
              <w:t>детские</w:t>
            </w:r>
          </w:p>
        </w:tc>
        <w:tc>
          <w:tcPr>
            <w:tcW w:w="1371" w:type="pct"/>
            <w:shd w:val="clear" w:color="auto" w:fill="auto"/>
          </w:tcPr>
          <w:p w:rsidR="00357E1E" w:rsidRPr="00BF3E38" w:rsidRDefault="000D1FBB" w:rsidP="00D7106A">
            <w:pPr>
              <w:jc w:val="center"/>
            </w:pPr>
            <w:r w:rsidRPr="000D1FBB">
              <w:t>1 на 15 тыс. детей до 14 лет</w:t>
            </w:r>
          </w:p>
        </w:tc>
        <w:tc>
          <w:tcPr>
            <w:tcW w:w="1039" w:type="pct"/>
            <w:shd w:val="clear" w:color="auto" w:fill="auto"/>
          </w:tcPr>
          <w:p w:rsidR="00357E1E" w:rsidRPr="00BF3E38" w:rsidRDefault="000D1FBB" w:rsidP="00D7106A">
            <w:pPr>
              <w:jc w:val="center"/>
            </w:pPr>
            <w:r>
              <w:t>100</w:t>
            </w:r>
          </w:p>
        </w:tc>
        <w:tc>
          <w:tcPr>
            <w:tcW w:w="568" w:type="pct"/>
            <w:shd w:val="clear" w:color="auto" w:fill="auto"/>
          </w:tcPr>
          <w:p w:rsidR="00357E1E" w:rsidRPr="00BF3E38" w:rsidRDefault="000D1FBB" w:rsidP="00D7106A">
            <w:pPr>
              <w:jc w:val="center"/>
            </w:pPr>
            <w:r>
              <w:t>100</w:t>
            </w:r>
          </w:p>
        </w:tc>
        <w:tc>
          <w:tcPr>
            <w:tcW w:w="568" w:type="pct"/>
            <w:shd w:val="clear" w:color="auto" w:fill="auto"/>
          </w:tcPr>
          <w:p w:rsidR="00357E1E" w:rsidRPr="00BF3E38" w:rsidRDefault="000D1FBB" w:rsidP="00D7106A">
            <w:pPr>
              <w:jc w:val="center"/>
            </w:pPr>
            <w:r>
              <w:t>100</w:t>
            </w:r>
          </w:p>
        </w:tc>
      </w:tr>
      <w:tr w:rsidR="000D1FBB" w:rsidRPr="00BF3E38" w:rsidTr="00A17A85">
        <w:trPr>
          <w:tblHeader/>
        </w:trPr>
        <w:tc>
          <w:tcPr>
            <w:tcW w:w="1454" w:type="pct"/>
            <w:shd w:val="clear" w:color="auto" w:fill="auto"/>
          </w:tcPr>
          <w:p w:rsidR="000D1FBB" w:rsidRPr="000D1FBB" w:rsidRDefault="000D1FBB" w:rsidP="00D7106A">
            <w:pPr>
              <w:rPr>
                <w:b/>
              </w:rPr>
            </w:pPr>
            <w:r w:rsidRPr="000D1FBB">
              <w:rPr>
                <w:b/>
              </w:rPr>
              <w:t>Парк культуры и отдыха</w:t>
            </w:r>
          </w:p>
        </w:tc>
        <w:tc>
          <w:tcPr>
            <w:tcW w:w="1371" w:type="pct"/>
            <w:shd w:val="clear" w:color="auto" w:fill="auto"/>
          </w:tcPr>
          <w:p w:rsidR="000D1FBB" w:rsidRPr="000D1FBB" w:rsidRDefault="000D1FBB" w:rsidP="00D7106A">
            <w:pPr>
              <w:jc w:val="center"/>
            </w:pPr>
            <w:r w:rsidRPr="00D74A89">
              <w:t>1 на 30 тыс. чел.</w:t>
            </w:r>
          </w:p>
        </w:tc>
        <w:tc>
          <w:tcPr>
            <w:tcW w:w="1039" w:type="pct"/>
            <w:shd w:val="clear" w:color="auto" w:fill="auto"/>
          </w:tcPr>
          <w:p w:rsidR="000D1FBB" w:rsidRDefault="000D1FBB" w:rsidP="00D7106A">
            <w:pPr>
              <w:jc w:val="center"/>
            </w:pPr>
            <w:r>
              <w:t>100</w:t>
            </w:r>
          </w:p>
        </w:tc>
        <w:tc>
          <w:tcPr>
            <w:tcW w:w="568" w:type="pct"/>
            <w:shd w:val="clear" w:color="auto" w:fill="auto"/>
          </w:tcPr>
          <w:p w:rsidR="000D1FBB" w:rsidRDefault="000D1FBB" w:rsidP="00D7106A">
            <w:pPr>
              <w:jc w:val="center"/>
            </w:pPr>
            <w:r>
              <w:t>100</w:t>
            </w:r>
          </w:p>
        </w:tc>
        <w:tc>
          <w:tcPr>
            <w:tcW w:w="568" w:type="pct"/>
            <w:shd w:val="clear" w:color="auto" w:fill="auto"/>
          </w:tcPr>
          <w:p w:rsidR="000D1FBB" w:rsidRDefault="000D1FBB" w:rsidP="00D7106A">
            <w:pPr>
              <w:jc w:val="center"/>
            </w:pPr>
            <w:r>
              <w:t>100</w:t>
            </w:r>
          </w:p>
        </w:tc>
      </w:tr>
      <w:tr w:rsidR="00357E1E" w:rsidRPr="00D2221C" w:rsidTr="00A17A85">
        <w:trPr>
          <w:tblHeader/>
        </w:trPr>
        <w:tc>
          <w:tcPr>
            <w:tcW w:w="1454" w:type="pct"/>
            <w:shd w:val="clear" w:color="auto" w:fill="auto"/>
            <w:hideMark/>
          </w:tcPr>
          <w:p w:rsidR="00357E1E" w:rsidRPr="00D2221C" w:rsidRDefault="00357E1E" w:rsidP="00D7106A">
            <w:pPr>
              <w:rPr>
                <w:b/>
              </w:rPr>
            </w:pPr>
            <w:r w:rsidRPr="00D2221C">
              <w:rPr>
                <w:b/>
              </w:rPr>
              <w:t>Спортивные объекты и сооружения</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446C5F" w:rsidRDefault="00357E1E" w:rsidP="00D7106A">
            <w:pPr>
              <w:jc w:val="center"/>
              <w:rPr>
                <w:color w:val="FF0000"/>
              </w:rPr>
            </w:pPr>
          </w:p>
        </w:tc>
        <w:tc>
          <w:tcPr>
            <w:tcW w:w="568" w:type="pct"/>
            <w:shd w:val="clear" w:color="auto" w:fill="auto"/>
            <w:hideMark/>
          </w:tcPr>
          <w:p w:rsidR="00357E1E" w:rsidRPr="00D2221C" w:rsidRDefault="00357E1E" w:rsidP="00D7106A">
            <w:pPr>
              <w:jc w:val="center"/>
            </w:pPr>
          </w:p>
        </w:tc>
      </w:tr>
      <w:tr w:rsidR="00357E1E" w:rsidRPr="00D2221C" w:rsidTr="00A17A85">
        <w:trPr>
          <w:tblHeader/>
        </w:trPr>
        <w:tc>
          <w:tcPr>
            <w:tcW w:w="1454" w:type="pct"/>
            <w:shd w:val="clear" w:color="auto" w:fill="auto"/>
            <w:hideMark/>
          </w:tcPr>
          <w:p w:rsidR="00357E1E" w:rsidRPr="00D2221C" w:rsidRDefault="00357E1E" w:rsidP="00D7106A">
            <w:r w:rsidRPr="00D2221C">
              <w:t>Плавательные бассейны, кв. м</w:t>
            </w:r>
            <w:r w:rsidR="00D7106A">
              <w:t>.</w:t>
            </w:r>
            <w:r w:rsidRPr="00D2221C">
              <w:t xml:space="preserve"> зеркала воды</w:t>
            </w:r>
          </w:p>
        </w:tc>
        <w:tc>
          <w:tcPr>
            <w:tcW w:w="1371" w:type="pct"/>
            <w:shd w:val="clear" w:color="auto" w:fill="auto"/>
            <w:hideMark/>
          </w:tcPr>
          <w:p w:rsidR="00357E1E" w:rsidRPr="00D2221C" w:rsidRDefault="00357E1E" w:rsidP="00D7106A">
            <w:pPr>
              <w:jc w:val="center"/>
            </w:pPr>
            <w:r w:rsidRPr="00D2221C">
              <w:t>75 на 1 тыс. человек</w:t>
            </w:r>
          </w:p>
        </w:tc>
        <w:tc>
          <w:tcPr>
            <w:tcW w:w="1039" w:type="pct"/>
            <w:shd w:val="clear" w:color="auto" w:fill="auto"/>
            <w:hideMark/>
          </w:tcPr>
          <w:p w:rsidR="00357E1E" w:rsidRPr="00D2221C" w:rsidRDefault="00357E1E" w:rsidP="00446C5F">
            <w:pPr>
              <w:jc w:val="center"/>
            </w:pPr>
            <w:r w:rsidRPr="00D2221C">
              <w:t>1</w:t>
            </w:r>
            <w:r w:rsidR="00446C5F">
              <w:t>6</w:t>
            </w:r>
            <w:r>
              <w:t>,2</w:t>
            </w:r>
          </w:p>
        </w:tc>
        <w:tc>
          <w:tcPr>
            <w:tcW w:w="568" w:type="pct"/>
            <w:shd w:val="clear" w:color="auto" w:fill="auto"/>
            <w:hideMark/>
          </w:tcPr>
          <w:p w:rsidR="00357E1E" w:rsidRPr="001C4ECC" w:rsidRDefault="001C4ECC" w:rsidP="00D7106A">
            <w:pPr>
              <w:jc w:val="center"/>
            </w:pPr>
            <w:r w:rsidRPr="001C4ECC">
              <w:t>62,8</w:t>
            </w:r>
          </w:p>
        </w:tc>
        <w:tc>
          <w:tcPr>
            <w:tcW w:w="568" w:type="pct"/>
            <w:shd w:val="clear" w:color="auto" w:fill="auto"/>
            <w:hideMark/>
          </w:tcPr>
          <w:p w:rsidR="00357E1E" w:rsidRPr="00D2221C" w:rsidRDefault="00446C5F" w:rsidP="00D7106A">
            <w:pPr>
              <w:jc w:val="center"/>
            </w:pPr>
            <w:r>
              <w:t>86</w:t>
            </w:r>
          </w:p>
        </w:tc>
      </w:tr>
      <w:tr w:rsidR="00357E1E" w:rsidRPr="00D2221C" w:rsidTr="00A17A85">
        <w:trPr>
          <w:tblHeader/>
        </w:trPr>
        <w:tc>
          <w:tcPr>
            <w:tcW w:w="1454" w:type="pct"/>
            <w:shd w:val="clear" w:color="auto" w:fill="auto"/>
            <w:hideMark/>
          </w:tcPr>
          <w:p w:rsidR="00357E1E" w:rsidRPr="00D2221C" w:rsidRDefault="00357E1E" w:rsidP="00D7106A">
            <w:r w:rsidRPr="00D2221C">
              <w:t>Физкультурно-спортивные залы, кв. м</w:t>
            </w:r>
            <w:r w:rsidR="00D7106A">
              <w:t>.</w:t>
            </w:r>
            <w:r w:rsidRPr="00D2221C">
              <w:t xml:space="preserve"> площади пола</w:t>
            </w:r>
          </w:p>
        </w:tc>
        <w:tc>
          <w:tcPr>
            <w:tcW w:w="1371" w:type="pct"/>
            <w:shd w:val="clear" w:color="auto" w:fill="auto"/>
            <w:hideMark/>
          </w:tcPr>
          <w:p w:rsidR="00357E1E" w:rsidRPr="00D2221C" w:rsidRDefault="00357E1E" w:rsidP="00D7106A">
            <w:pPr>
              <w:jc w:val="center"/>
            </w:pPr>
            <w:r w:rsidRPr="00D2221C">
              <w:t>350 на 1 тыс. человек</w:t>
            </w:r>
          </w:p>
        </w:tc>
        <w:tc>
          <w:tcPr>
            <w:tcW w:w="1039" w:type="pct"/>
            <w:shd w:val="clear" w:color="auto" w:fill="auto"/>
            <w:hideMark/>
          </w:tcPr>
          <w:p w:rsidR="00357E1E" w:rsidRPr="00D2221C" w:rsidRDefault="00446C5F" w:rsidP="00D7106A">
            <w:pPr>
              <w:jc w:val="center"/>
            </w:pPr>
            <w:r>
              <w:t>93,1</w:t>
            </w:r>
          </w:p>
        </w:tc>
        <w:tc>
          <w:tcPr>
            <w:tcW w:w="568" w:type="pct"/>
            <w:shd w:val="clear" w:color="auto" w:fill="auto"/>
            <w:hideMark/>
          </w:tcPr>
          <w:p w:rsidR="00357E1E" w:rsidRPr="001C4ECC" w:rsidRDefault="001C4ECC" w:rsidP="00D7106A">
            <w:pPr>
              <w:jc w:val="center"/>
            </w:pPr>
            <w:r w:rsidRPr="001C4ECC">
              <w:t>136,5</w:t>
            </w:r>
          </w:p>
        </w:tc>
        <w:tc>
          <w:tcPr>
            <w:tcW w:w="568" w:type="pct"/>
            <w:shd w:val="clear" w:color="auto" w:fill="auto"/>
            <w:hideMark/>
          </w:tcPr>
          <w:p w:rsidR="00357E1E" w:rsidRPr="00D2221C" w:rsidRDefault="00446C5F" w:rsidP="00D7106A">
            <w:pPr>
              <w:jc w:val="center"/>
            </w:pPr>
            <w:r>
              <w:t>125,5</w:t>
            </w:r>
          </w:p>
        </w:tc>
      </w:tr>
      <w:tr w:rsidR="00357E1E" w:rsidRPr="00D2221C" w:rsidTr="00A17A85">
        <w:trPr>
          <w:tblHeader/>
        </w:trPr>
        <w:tc>
          <w:tcPr>
            <w:tcW w:w="1454" w:type="pct"/>
            <w:shd w:val="clear" w:color="auto" w:fill="auto"/>
            <w:hideMark/>
          </w:tcPr>
          <w:p w:rsidR="00357E1E" w:rsidRPr="00D2221C" w:rsidRDefault="00357E1E" w:rsidP="00D7106A">
            <w:r w:rsidRPr="00D2221C">
              <w:t>Плоскостные сооруже</w:t>
            </w:r>
            <w:r w:rsidR="00D7106A">
              <w:t>ния, кв. м.</w:t>
            </w:r>
          </w:p>
        </w:tc>
        <w:tc>
          <w:tcPr>
            <w:tcW w:w="1371" w:type="pct"/>
            <w:shd w:val="clear" w:color="auto" w:fill="auto"/>
            <w:hideMark/>
          </w:tcPr>
          <w:p w:rsidR="00357E1E" w:rsidRPr="00D2221C" w:rsidRDefault="00357E1E" w:rsidP="00D7106A">
            <w:pPr>
              <w:jc w:val="center"/>
            </w:pPr>
            <w:r w:rsidRPr="00D2221C">
              <w:t>1950 на 1 тыс. человек</w:t>
            </w:r>
          </w:p>
        </w:tc>
        <w:tc>
          <w:tcPr>
            <w:tcW w:w="1039" w:type="pct"/>
            <w:shd w:val="clear" w:color="auto" w:fill="auto"/>
            <w:hideMark/>
          </w:tcPr>
          <w:p w:rsidR="00357E1E" w:rsidRPr="00D2221C" w:rsidRDefault="00E77541" w:rsidP="00D7106A">
            <w:pPr>
              <w:jc w:val="center"/>
            </w:pPr>
            <w:r>
              <w:t>54</w:t>
            </w:r>
          </w:p>
        </w:tc>
        <w:tc>
          <w:tcPr>
            <w:tcW w:w="568" w:type="pct"/>
            <w:shd w:val="clear" w:color="auto" w:fill="auto"/>
            <w:hideMark/>
          </w:tcPr>
          <w:p w:rsidR="00357E1E" w:rsidRPr="00446C5F" w:rsidRDefault="001C4ECC" w:rsidP="00D7106A">
            <w:pPr>
              <w:jc w:val="center"/>
              <w:rPr>
                <w:color w:val="FF0000"/>
              </w:rPr>
            </w:pPr>
            <w:r w:rsidRPr="001C4ECC">
              <w:t>60,7</w:t>
            </w:r>
          </w:p>
        </w:tc>
        <w:tc>
          <w:tcPr>
            <w:tcW w:w="568" w:type="pct"/>
            <w:shd w:val="clear" w:color="auto" w:fill="auto"/>
            <w:hideMark/>
          </w:tcPr>
          <w:p w:rsidR="00357E1E" w:rsidRPr="00D2221C" w:rsidRDefault="001C4ECC" w:rsidP="00D7106A">
            <w:pPr>
              <w:jc w:val="center"/>
            </w:pPr>
            <w:r>
              <w:t>68,9</w:t>
            </w:r>
          </w:p>
        </w:tc>
      </w:tr>
    </w:tbl>
    <w:p w:rsidR="00D7106A" w:rsidRPr="00D7106A" w:rsidRDefault="00D7106A" w:rsidP="00D7106A">
      <w:pPr>
        <w:ind w:firstLine="567"/>
        <w:jc w:val="both"/>
        <w:rPr>
          <w:sz w:val="10"/>
          <w:szCs w:val="10"/>
        </w:rPr>
      </w:pPr>
    </w:p>
    <w:p w:rsidR="00D7106A" w:rsidRPr="008C50FD" w:rsidRDefault="00D7106A" w:rsidP="00D7106A">
      <w:pPr>
        <w:ind w:firstLine="567"/>
        <w:jc w:val="both"/>
      </w:pPr>
      <w:r w:rsidRPr="008C50FD">
        <w:t>Предусмотренные Программой мероприятия по строительству объектов социальной инфраструктуры окажут существенное влияние на экономические показатели в части инвестиций в основной капитал, будут способствовать созданию новых рабочих мест, а также росту налоговых доходов бюджетов всех уровней за счет увеличения налога на доходы физических лиц.</w:t>
      </w:r>
    </w:p>
    <w:p w:rsidR="00D7106A" w:rsidRPr="008C50FD" w:rsidRDefault="00D7106A" w:rsidP="00D7106A">
      <w:pPr>
        <w:ind w:firstLine="567"/>
        <w:jc w:val="both"/>
      </w:pPr>
      <w:proofErr w:type="gramStart"/>
      <w:r w:rsidRPr="008C50FD">
        <w:t>Прогноз числа рабочих мест в сфере дошкольного образования сформирован в соответствии с нормативной численностью воспитанников на сохраняемую проектную мощность объектов (существующая и новое строительство).</w:t>
      </w:r>
      <w:proofErr w:type="gramEnd"/>
      <w:r w:rsidRPr="008C50FD">
        <w:t xml:space="preserve"> За основу расчета приняты нормативы</w:t>
      </w:r>
      <w:r w:rsidRPr="008C50FD">
        <w:rPr>
          <w:b/>
        </w:rPr>
        <w:t>,</w:t>
      </w:r>
      <w:r w:rsidR="003450FE" w:rsidRPr="008C50FD">
        <w:t xml:space="preserve"> утвержденные </w:t>
      </w:r>
      <w:r w:rsidRPr="008C50FD">
        <w:t xml:space="preserve"> постановлением Министерства труда РФ от 21.04.1993 №88 </w:t>
      </w:r>
      <w:r w:rsidR="0024436F" w:rsidRPr="008C50FD">
        <w:t>«</w:t>
      </w:r>
      <w:r w:rsidRPr="008C50FD">
        <w:t>Об утверждении нормативов по определению численности персонала, занятого обслуживанием дошкольных учреждений</w:t>
      </w:r>
      <w:r w:rsidR="0024436F" w:rsidRPr="008C50FD">
        <w:t>»</w:t>
      </w:r>
      <w:r w:rsidRPr="008C50FD">
        <w:t>. Норматив численности персонала (воспитатели, помощники воспитателей) принят на уровне 3 человек на группу при условии наполняемости группы – 20 воспитанников, пятидневной рабочей неделе, длительности пребывания детей в детском саду – 9 ч., 10% невыходов.</w:t>
      </w:r>
    </w:p>
    <w:p w:rsidR="00D7106A" w:rsidRPr="008C50FD" w:rsidRDefault="00D7106A" w:rsidP="00D7106A">
      <w:pPr>
        <w:ind w:firstLine="567"/>
        <w:jc w:val="both"/>
        <w:rPr>
          <w:b/>
        </w:rPr>
      </w:pPr>
      <w:r w:rsidRPr="008C50FD">
        <w:t>Прогноз числа рабочих мест общеобразовательных организаций сформирован на нормативное количество ме</w:t>
      </w:r>
      <w:proofErr w:type="gramStart"/>
      <w:r w:rsidRPr="008C50FD">
        <w:t>ст в шк</w:t>
      </w:r>
      <w:proofErr w:type="gramEnd"/>
      <w:r w:rsidRPr="008C50FD">
        <w:t xml:space="preserve">оле при наполняемости 25 человек в классе. На образовательное учреждение проектной мощностью 900 мест норматив численности педагогических работников составил 106 ед., на 1 000 мест – 118 ед. без учета административного персонала. </w:t>
      </w:r>
    </w:p>
    <w:p w:rsidR="00D7106A" w:rsidRPr="008C50FD" w:rsidRDefault="00D7106A" w:rsidP="00D7106A">
      <w:pPr>
        <w:ind w:firstLine="567"/>
        <w:jc w:val="both"/>
      </w:pPr>
      <w:r w:rsidRPr="008C50FD">
        <w:t>Прогноз числа рабочих мест в библиотеках сформирован исходя из фактической численности персонала библиотек, приходящейся на 1 библиотеку.</w:t>
      </w:r>
    </w:p>
    <w:p w:rsidR="00D7106A" w:rsidRPr="008C50FD" w:rsidRDefault="00D7106A" w:rsidP="00D7106A">
      <w:pPr>
        <w:ind w:firstLine="567"/>
        <w:jc w:val="both"/>
      </w:pPr>
      <w:proofErr w:type="gramStart"/>
      <w:r w:rsidRPr="008C50FD">
        <w:t>С учетом графика ввода объектов в эксплуатацию на первом этапе реализации Программы прирост рабочих мест в организациях культуры спрогнозирован на численность</w:t>
      </w:r>
      <w:proofErr w:type="gramEnd"/>
      <w:r w:rsidRPr="008C50FD">
        <w:t xml:space="preserve"> инструкторов по спорту для вводимой в эксплуатацию универсальной ледовой арены.</w:t>
      </w:r>
    </w:p>
    <w:p w:rsidR="00D7106A" w:rsidRPr="008C50FD" w:rsidRDefault="00D7106A" w:rsidP="00D7106A">
      <w:pPr>
        <w:ind w:firstLine="567"/>
        <w:jc w:val="both"/>
      </w:pPr>
      <w:r w:rsidRPr="008C50FD">
        <w:t xml:space="preserve">Прогноз числа рабочих мест в организациях физической культуры спрогнозирован на численность тренерского </w:t>
      </w:r>
      <w:proofErr w:type="gramStart"/>
      <w:r w:rsidRPr="008C50FD">
        <w:t>состава</w:t>
      </w:r>
      <w:proofErr w:type="gramEnd"/>
      <w:r w:rsidRPr="008C50FD">
        <w:t xml:space="preserve"> на прогнозную численность населения</w:t>
      </w:r>
      <w:r w:rsidRPr="008C50FD">
        <w:rPr>
          <w:b/>
        </w:rPr>
        <w:t>,</w:t>
      </w:r>
      <w:r w:rsidRPr="008C50FD">
        <w:t xml:space="preserve"> систематически занимающегося спортом.</w:t>
      </w:r>
    </w:p>
    <w:p w:rsidR="00D7106A" w:rsidRPr="008C50FD" w:rsidRDefault="00D7106A" w:rsidP="00D7106A">
      <w:pPr>
        <w:ind w:firstLine="567"/>
        <w:jc w:val="both"/>
      </w:pPr>
      <w:r w:rsidRPr="008C50FD">
        <w:lastRenderedPageBreak/>
        <w:t xml:space="preserve">В соответствии со статьей 3 Закона  ХМАО - Югры от 10.11.2008 №132-оз </w:t>
      </w:r>
      <w:r w:rsidR="0024436F" w:rsidRPr="008C50FD">
        <w:t>«</w:t>
      </w:r>
      <w:r w:rsidRPr="008C50FD">
        <w:t>О межбюджетных отношениях в Ханты-мансийском автономном округе-Югре</w:t>
      </w:r>
      <w:r w:rsidR="0024436F" w:rsidRPr="008C50FD">
        <w:t>»</w:t>
      </w:r>
      <w:r w:rsidRPr="008C50FD">
        <w:t xml:space="preserve"> в бюджет городского округа зачисляется 19% от налога на доходы физических лиц. </w:t>
      </w:r>
    </w:p>
    <w:p w:rsidR="00D7106A" w:rsidRPr="008C50FD" w:rsidRDefault="00D7106A" w:rsidP="00D7106A">
      <w:pPr>
        <w:ind w:firstLine="567"/>
        <w:jc w:val="both"/>
      </w:pPr>
      <w:r w:rsidRPr="008C50FD">
        <w:t>Расчет прироста поступления налоговых доходов произведен с учетом ежегодной индексации средней заработной платы методом цепных подстановок нарастающим итогом</w:t>
      </w:r>
      <w:proofErr w:type="gramStart"/>
      <w:r w:rsidRPr="008C50FD">
        <w:t>.</w:t>
      </w:r>
      <w:proofErr w:type="gramEnd"/>
      <w:r w:rsidRPr="008C50FD">
        <w:t xml:space="preserve"> (</w:t>
      </w:r>
      <w:proofErr w:type="gramStart"/>
      <w:r w:rsidRPr="008C50FD">
        <w:t>т</w:t>
      </w:r>
      <w:proofErr w:type="gramEnd"/>
      <w:r w:rsidRPr="008C50FD">
        <w:t xml:space="preserve">аблица </w:t>
      </w:r>
      <w:r w:rsidR="0001707C">
        <w:t>20</w:t>
      </w:r>
      <w:r w:rsidRPr="008C50FD">
        <w:t>)</w:t>
      </w:r>
    </w:p>
    <w:p w:rsidR="00D7106A" w:rsidRPr="008C50FD" w:rsidRDefault="00D7106A" w:rsidP="00D7106A">
      <w:pPr>
        <w:ind w:firstLine="567"/>
        <w:jc w:val="both"/>
      </w:pPr>
    </w:p>
    <w:p w:rsidR="00D7106A" w:rsidRPr="008C50FD" w:rsidRDefault="00D7106A" w:rsidP="00D7106A">
      <w:pPr>
        <w:ind w:firstLine="567"/>
        <w:jc w:val="both"/>
      </w:pPr>
    </w:p>
    <w:p w:rsidR="00D7106A" w:rsidRDefault="00D7106A" w:rsidP="00357E1E">
      <w:pPr>
        <w:ind w:firstLine="567"/>
        <w:jc w:val="center"/>
        <w:rPr>
          <w:b/>
          <w:sz w:val="28"/>
          <w:szCs w:val="28"/>
        </w:rPr>
        <w:sectPr w:rsidR="00D7106A" w:rsidSect="00104E04">
          <w:pgSz w:w="11907" w:h="16840" w:code="9"/>
          <w:pgMar w:top="1134" w:right="567" w:bottom="1134" w:left="1701" w:header="567" w:footer="0" w:gutter="0"/>
          <w:cols w:space="720"/>
          <w:titlePg/>
          <w:docGrid w:linePitch="326"/>
        </w:sectPr>
      </w:pPr>
    </w:p>
    <w:p w:rsidR="00D7106A" w:rsidRPr="00C17A9B" w:rsidRDefault="00D7106A" w:rsidP="00D7106A">
      <w:pPr>
        <w:pStyle w:val="af6"/>
        <w:jc w:val="right"/>
        <w:rPr>
          <w:b w:val="0"/>
          <w:sz w:val="24"/>
          <w:szCs w:val="24"/>
          <w:lang w:val="ru-RU"/>
        </w:rPr>
      </w:pPr>
      <w:r w:rsidRPr="00C17A9B">
        <w:rPr>
          <w:b w:val="0"/>
          <w:sz w:val="24"/>
          <w:szCs w:val="24"/>
          <w:lang w:val="ru-RU"/>
        </w:rPr>
        <w:lastRenderedPageBreak/>
        <w:t xml:space="preserve">Таблица </w:t>
      </w:r>
      <w:r w:rsidR="00E77541" w:rsidRPr="00C17A9B">
        <w:rPr>
          <w:b w:val="0"/>
          <w:sz w:val="24"/>
          <w:szCs w:val="24"/>
          <w:lang w:val="ru-RU"/>
        </w:rPr>
        <w:t>20</w:t>
      </w:r>
    </w:p>
    <w:p w:rsidR="00F04A96" w:rsidRDefault="00F04A96" w:rsidP="00D7106A">
      <w:pPr>
        <w:jc w:val="center"/>
      </w:pPr>
    </w:p>
    <w:p w:rsidR="00D7106A" w:rsidRPr="00C17A9B" w:rsidRDefault="00D7106A" w:rsidP="00D7106A">
      <w:pPr>
        <w:jc w:val="center"/>
      </w:pPr>
      <w:r w:rsidRPr="00C17A9B">
        <w:t>Показатели социальной и бюджетной эффективности мероприятий Программы</w:t>
      </w:r>
    </w:p>
    <w:p w:rsidR="00A17A85" w:rsidRPr="00A17A85" w:rsidRDefault="00A17A85" w:rsidP="00D7106A">
      <w:pPr>
        <w:jc w:val="center"/>
        <w:rPr>
          <w:sz w:val="16"/>
          <w:szCs w:val="16"/>
        </w:rPr>
      </w:pPr>
    </w:p>
    <w:tbl>
      <w:tblPr>
        <w:tblW w:w="47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4856"/>
        <w:gridCol w:w="709"/>
        <w:gridCol w:w="989"/>
        <w:gridCol w:w="991"/>
        <w:gridCol w:w="993"/>
        <w:gridCol w:w="992"/>
        <w:gridCol w:w="992"/>
        <w:gridCol w:w="993"/>
        <w:gridCol w:w="992"/>
        <w:gridCol w:w="1134"/>
      </w:tblGrid>
      <w:tr w:rsidR="008C50FD" w:rsidRPr="00D2221C" w:rsidTr="00E2115B">
        <w:trPr>
          <w:tblHeader/>
        </w:trPr>
        <w:tc>
          <w:tcPr>
            <w:tcW w:w="535" w:type="dxa"/>
            <w:vMerge w:val="restart"/>
            <w:shd w:val="clear" w:color="auto" w:fill="auto"/>
            <w:noWrap/>
            <w:hideMark/>
          </w:tcPr>
          <w:p w:rsidR="008C50FD" w:rsidRPr="00D2221C" w:rsidRDefault="008C50FD" w:rsidP="00D7106A">
            <w:pPr>
              <w:jc w:val="center"/>
              <w:rPr>
                <w:b/>
                <w:sz w:val="22"/>
                <w:szCs w:val="22"/>
              </w:rPr>
            </w:pPr>
            <w:r w:rsidRPr="00D2221C">
              <w:rPr>
                <w:b/>
                <w:sz w:val="22"/>
                <w:szCs w:val="22"/>
              </w:rPr>
              <w:t xml:space="preserve">№ </w:t>
            </w:r>
            <w:proofErr w:type="gramStart"/>
            <w:r w:rsidRPr="00D2221C">
              <w:rPr>
                <w:b/>
                <w:sz w:val="22"/>
                <w:szCs w:val="22"/>
              </w:rPr>
              <w:t>п</w:t>
            </w:r>
            <w:proofErr w:type="gramEnd"/>
            <w:r w:rsidRPr="00D2221C">
              <w:rPr>
                <w:b/>
                <w:sz w:val="22"/>
                <w:szCs w:val="22"/>
              </w:rPr>
              <w:t>/п</w:t>
            </w:r>
          </w:p>
        </w:tc>
        <w:tc>
          <w:tcPr>
            <w:tcW w:w="4856" w:type="dxa"/>
            <w:vMerge w:val="restart"/>
            <w:shd w:val="clear" w:color="auto" w:fill="auto"/>
            <w:noWrap/>
            <w:hideMark/>
          </w:tcPr>
          <w:p w:rsidR="008C50FD" w:rsidRPr="00D2221C" w:rsidRDefault="008C50FD" w:rsidP="00D7106A">
            <w:pPr>
              <w:jc w:val="center"/>
              <w:rPr>
                <w:b/>
                <w:bCs/>
                <w:sz w:val="22"/>
                <w:szCs w:val="22"/>
              </w:rPr>
            </w:pPr>
            <w:r w:rsidRPr="00D2221C">
              <w:rPr>
                <w:b/>
                <w:bCs/>
                <w:sz w:val="22"/>
                <w:szCs w:val="22"/>
              </w:rPr>
              <w:t>Показатели</w:t>
            </w:r>
          </w:p>
        </w:tc>
        <w:tc>
          <w:tcPr>
            <w:tcW w:w="709" w:type="dxa"/>
            <w:vMerge w:val="restart"/>
            <w:shd w:val="clear" w:color="auto" w:fill="auto"/>
            <w:hideMark/>
          </w:tcPr>
          <w:p w:rsidR="008C50FD" w:rsidRPr="00D2221C" w:rsidRDefault="008C50FD" w:rsidP="00D7106A">
            <w:pPr>
              <w:jc w:val="center"/>
              <w:rPr>
                <w:b/>
                <w:bCs/>
                <w:sz w:val="22"/>
                <w:szCs w:val="22"/>
              </w:rPr>
            </w:pPr>
            <w:r w:rsidRPr="00D2221C">
              <w:rPr>
                <w:b/>
                <w:bCs/>
                <w:sz w:val="22"/>
                <w:szCs w:val="22"/>
              </w:rPr>
              <w:t>Ед. изм.</w:t>
            </w:r>
          </w:p>
          <w:p w:rsidR="008C50FD" w:rsidRPr="00D2221C" w:rsidRDefault="008C50FD" w:rsidP="00D7106A">
            <w:pPr>
              <w:jc w:val="center"/>
              <w:rPr>
                <w:b/>
                <w:bCs/>
                <w:sz w:val="22"/>
                <w:szCs w:val="22"/>
              </w:rPr>
            </w:pPr>
          </w:p>
        </w:tc>
        <w:tc>
          <w:tcPr>
            <w:tcW w:w="6942" w:type="dxa"/>
            <w:gridSpan w:val="7"/>
          </w:tcPr>
          <w:p w:rsidR="008C50FD" w:rsidRPr="00D2221C" w:rsidRDefault="008C50FD" w:rsidP="00D7106A">
            <w:pPr>
              <w:jc w:val="center"/>
              <w:rPr>
                <w:b/>
                <w:bCs/>
                <w:sz w:val="22"/>
                <w:szCs w:val="22"/>
              </w:rPr>
            </w:pPr>
            <w:r w:rsidRPr="00D2221C">
              <w:rPr>
                <w:b/>
                <w:bCs/>
                <w:sz w:val="22"/>
                <w:szCs w:val="22"/>
              </w:rPr>
              <w:t>Плановый период</w:t>
            </w:r>
          </w:p>
        </w:tc>
        <w:tc>
          <w:tcPr>
            <w:tcW w:w="1134" w:type="dxa"/>
            <w:shd w:val="clear" w:color="auto" w:fill="auto"/>
            <w:hideMark/>
          </w:tcPr>
          <w:p w:rsidR="008C50FD" w:rsidRPr="00D2221C" w:rsidRDefault="008C50FD" w:rsidP="00D7106A">
            <w:pPr>
              <w:ind w:left="-57" w:right="-57"/>
              <w:jc w:val="center"/>
              <w:rPr>
                <w:b/>
                <w:sz w:val="22"/>
                <w:szCs w:val="22"/>
              </w:rPr>
            </w:pPr>
            <w:r w:rsidRPr="00D2221C">
              <w:rPr>
                <w:b/>
                <w:sz w:val="22"/>
                <w:szCs w:val="22"/>
              </w:rPr>
              <w:t>Создание новых рабочих мест</w:t>
            </w:r>
          </w:p>
        </w:tc>
      </w:tr>
      <w:tr w:rsidR="008C50FD" w:rsidRPr="00D2221C" w:rsidTr="000204B6">
        <w:trPr>
          <w:tblHeader/>
        </w:trPr>
        <w:tc>
          <w:tcPr>
            <w:tcW w:w="535" w:type="dxa"/>
            <w:vMerge/>
            <w:shd w:val="clear" w:color="auto" w:fill="auto"/>
            <w:noWrap/>
            <w:hideMark/>
          </w:tcPr>
          <w:p w:rsidR="008C50FD" w:rsidRPr="00D2221C" w:rsidRDefault="008C50FD" w:rsidP="00D7106A">
            <w:pPr>
              <w:jc w:val="center"/>
              <w:rPr>
                <w:sz w:val="22"/>
                <w:szCs w:val="22"/>
              </w:rPr>
            </w:pPr>
          </w:p>
        </w:tc>
        <w:tc>
          <w:tcPr>
            <w:tcW w:w="4856" w:type="dxa"/>
            <w:vMerge/>
            <w:shd w:val="clear" w:color="auto" w:fill="auto"/>
            <w:noWrap/>
            <w:hideMark/>
          </w:tcPr>
          <w:p w:rsidR="008C50FD" w:rsidRPr="00D2221C" w:rsidRDefault="008C50FD" w:rsidP="00D7106A">
            <w:pPr>
              <w:jc w:val="center"/>
              <w:rPr>
                <w:b/>
                <w:bCs/>
                <w:sz w:val="22"/>
                <w:szCs w:val="22"/>
              </w:rPr>
            </w:pPr>
          </w:p>
        </w:tc>
        <w:tc>
          <w:tcPr>
            <w:tcW w:w="709" w:type="dxa"/>
            <w:vMerge/>
            <w:shd w:val="clear" w:color="auto" w:fill="auto"/>
            <w:hideMark/>
          </w:tcPr>
          <w:p w:rsidR="008C50FD" w:rsidRPr="00D2221C" w:rsidRDefault="008C50FD" w:rsidP="00D7106A">
            <w:pPr>
              <w:jc w:val="center"/>
              <w:rPr>
                <w:sz w:val="22"/>
                <w:szCs w:val="22"/>
              </w:rPr>
            </w:pPr>
          </w:p>
        </w:tc>
        <w:tc>
          <w:tcPr>
            <w:tcW w:w="989" w:type="dxa"/>
            <w:shd w:val="clear" w:color="auto" w:fill="auto"/>
            <w:hideMark/>
          </w:tcPr>
          <w:p w:rsidR="008C50FD" w:rsidRPr="00D2221C" w:rsidRDefault="008C50FD" w:rsidP="00D7106A">
            <w:pPr>
              <w:jc w:val="center"/>
              <w:rPr>
                <w:b/>
                <w:bCs/>
                <w:sz w:val="22"/>
                <w:szCs w:val="22"/>
              </w:rPr>
            </w:pPr>
            <w:r w:rsidRPr="00D2221C">
              <w:rPr>
                <w:b/>
                <w:bCs/>
                <w:sz w:val="22"/>
                <w:szCs w:val="22"/>
              </w:rPr>
              <w:t>2017 г</w:t>
            </w:r>
            <w:r>
              <w:rPr>
                <w:b/>
                <w:bCs/>
                <w:sz w:val="22"/>
                <w:szCs w:val="22"/>
              </w:rPr>
              <w:t>од</w:t>
            </w:r>
          </w:p>
        </w:tc>
        <w:tc>
          <w:tcPr>
            <w:tcW w:w="991"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2018 г</w:t>
            </w:r>
            <w:r>
              <w:rPr>
                <w:b/>
                <w:bCs/>
                <w:sz w:val="22"/>
                <w:szCs w:val="22"/>
              </w:rPr>
              <w:t>од</w:t>
            </w:r>
          </w:p>
        </w:tc>
        <w:tc>
          <w:tcPr>
            <w:tcW w:w="993"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2019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2020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2021 г</w:t>
            </w:r>
            <w:r>
              <w:rPr>
                <w:b/>
                <w:bCs/>
                <w:sz w:val="22"/>
                <w:szCs w:val="22"/>
              </w:rPr>
              <w:t>од</w:t>
            </w:r>
          </w:p>
        </w:tc>
        <w:tc>
          <w:tcPr>
            <w:tcW w:w="993" w:type="dxa"/>
          </w:tcPr>
          <w:p w:rsidR="008C50FD" w:rsidRPr="00D2221C" w:rsidRDefault="008C50FD" w:rsidP="008C50FD">
            <w:pPr>
              <w:ind w:left="-57" w:right="-57"/>
              <w:jc w:val="center"/>
              <w:rPr>
                <w:b/>
                <w:bCs/>
                <w:sz w:val="22"/>
                <w:szCs w:val="22"/>
              </w:rPr>
            </w:pPr>
            <w:r w:rsidRPr="00D2221C">
              <w:rPr>
                <w:b/>
                <w:bCs/>
                <w:sz w:val="22"/>
                <w:szCs w:val="22"/>
              </w:rPr>
              <w:t>202</w:t>
            </w:r>
            <w:r>
              <w:rPr>
                <w:b/>
                <w:bCs/>
                <w:sz w:val="22"/>
                <w:szCs w:val="22"/>
              </w:rPr>
              <w:t>2</w:t>
            </w:r>
            <w:r w:rsidRPr="00D2221C">
              <w:rPr>
                <w:b/>
                <w:bCs/>
                <w:sz w:val="22"/>
                <w:szCs w:val="22"/>
              </w:rPr>
              <w:t xml:space="preserve">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2035 г</w:t>
            </w:r>
            <w:r>
              <w:rPr>
                <w:b/>
                <w:bCs/>
                <w:sz w:val="22"/>
                <w:szCs w:val="22"/>
              </w:rPr>
              <w:t>од</w:t>
            </w:r>
          </w:p>
        </w:tc>
        <w:tc>
          <w:tcPr>
            <w:tcW w:w="1134" w:type="dxa"/>
            <w:shd w:val="clear" w:color="auto" w:fill="auto"/>
            <w:noWrap/>
            <w:hideMark/>
          </w:tcPr>
          <w:p w:rsidR="008C50FD" w:rsidRPr="00D2221C" w:rsidRDefault="008C50FD" w:rsidP="00D7106A">
            <w:pPr>
              <w:ind w:left="-57" w:right="-57"/>
              <w:jc w:val="center"/>
              <w:rPr>
                <w:b/>
                <w:sz w:val="22"/>
                <w:szCs w:val="22"/>
              </w:rPr>
            </w:pPr>
            <w:r w:rsidRPr="00D2221C">
              <w:rPr>
                <w:b/>
                <w:sz w:val="22"/>
                <w:szCs w:val="22"/>
              </w:rPr>
              <w:t>2017-2035</w:t>
            </w:r>
            <w:r>
              <w:rPr>
                <w:b/>
                <w:sz w:val="22"/>
                <w:szCs w:val="22"/>
              </w:rPr>
              <w:t xml:space="preserve"> годы</w:t>
            </w:r>
          </w:p>
        </w:tc>
      </w:tr>
      <w:tr w:rsidR="008C50FD" w:rsidRPr="00D2221C" w:rsidTr="000204B6">
        <w:tc>
          <w:tcPr>
            <w:tcW w:w="535" w:type="dxa"/>
            <w:shd w:val="clear" w:color="auto" w:fill="auto"/>
            <w:noWrap/>
          </w:tcPr>
          <w:p w:rsidR="008C50FD" w:rsidRPr="00D2221C" w:rsidRDefault="008C50FD" w:rsidP="00D7106A">
            <w:pPr>
              <w:jc w:val="center"/>
              <w:rPr>
                <w:sz w:val="22"/>
                <w:szCs w:val="22"/>
              </w:rPr>
            </w:pPr>
            <w:r>
              <w:rPr>
                <w:sz w:val="22"/>
                <w:szCs w:val="22"/>
              </w:rPr>
              <w:t>1.</w:t>
            </w:r>
          </w:p>
        </w:tc>
        <w:tc>
          <w:tcPr>
            <w:tcW w:w="4856" w:type="dxa"/>
            <w:shd w:val="clear" w:color="auto" w:fill="auto"/>
          </w:tcPr>
          <w:p w:rsidR="008C50FD" w:rsidRPr="00D2221C" w:rsidRDefault="008C50FD" w:rsidP="00D7106A">
            <w:pPr>
              <w:rPr>
                <w:sz w:val="22"/>
                <w:szCs w:val="22"/>
              </w:rPr>
            </w:pPr>
            <w:r w:rsidRPr="00D2221C">
              <w:rPr>
                <w:b/>
                <w:bCs/>
                <w:sz w:val="22"/>
                <w:szCs w:val="22"/>
              </w:rPr>
              <w:t>Дошкольные образовательные орг</w:t>
            </w:r>
            <w:bookmarkStart w:id="39" w:name="_GoBack"/>
            <w:bookmarkEnd w:id="39"/>
            <w:r w:rsidRPr="00D2221C">
              <w:rPr>
                <w:b/>
                <w:bCs/>
                <w:sz w:val="22"/>
                <w:szCs w:val="22"/>
              </w:rPr>
              <w:t>анизации</w:t>
            </w:r>
          </w:p>
        </w:tc>
        <w:tc>
          <w:tcPr>
            <w:tcW w:w="709" w:type="dxa"/>
            <w:shd w:val="clear" w:color="auto" w:fill="auto"/>
          </w:tcPr>
          <w:p w:rsidR="008C50FD" w:rsidRPr="00D2221C" w:rsidRDefault="008C50FD" w:rsidP="00D7106A">
            <w:pPr>
              <w:jc w:val="center"/>
              <w:rPr>
                <w:sz w:val="22"/>
                <w:szCs w:val="22"/>
              </w:rPr>
            </w:pPr>
          </w:p>
        </w:tc>
        <w:tc>
          <w:tcPr>
            <w:tcW w:w="989" w:type="dxa"/>
            <w:shd w:val="clear" w:color="auto" w:fill="auto"/>
          </w:tcPr>
          <w:p w:rsidR="008C50FD" w:rsidRPr="00D2221C" w:rsidRDefault="008C50FD" w:rsidP="00D7106A">
            <w:pPr>
              <w:jc w:val="center"/>
              <w:rPr>
                <w:sz w:val="22"/>
                <w:szCs w:val="22"/>
              </w:rPr>
            </w:pPr>
          </w:p>
        </w:tc>
        <w:tc>
          <w:tcPr>
            <w:tcW w:w="991" w:type="dxa"/>
            <w:shd w:val="clear" w:color="auto" w:fill="auto"/>
          </w:tcPr>
          <w:p w:rsidR="008C50FD" w:rsidRPr="00D2221C" w:rsidRDefault="008C50FD" w:rsidP="00D7106A">
            <w:pPr>
              <w:jc w:val="center"/>
              <w:rPr>
                <w:sz w:val="22"/>
                <w:szCs w:val="22"/>
              </w:rPr>
            </w:pPr>
          </w:p>
        </w:tc>
        <w:tc>
          <w:tcPr>
            <w:tcW w:w="993" w:type="dxa"/>
            <w:shd w:val="clear" w:color="auto" w:fill="auto"/>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993" w:type="dxa"/>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1134" w:type="dxa"/>
            <w:shd w:val="clear" w:color="auto" w:fill="auto"/>
            <w:noWrap/>
          </w:tcPr>
          <w:p w:rsidR="008C50FD" w:rsidRPr="00D2221C" w:rsidRDefault="008C50FD" w:rsidP="00D7106A">
            <w:pPr>
              <w:jc w:val="center"/>
              <w:rPr>
                <w:sz w:val="22"/>
                <w:szCs w:val="22"/>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Нормативная численность воспитанников на сохраняемую проектную мощность</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мест</w:t>
            </w:r>
          </w:p>
        </w:tc>
        <w:tc>
          <w:tcPr>
            <w:tcW w:w="989"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3307</w:t>
            </w:r>
          </w:p>
        </w:tc>
        <w:tc>
          <w:tcPr>
            <w:tcW w:w="991"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3341</w:t>
            </w:r>
          </w:p>
        </w:tc>
        <w:tc>
          <w:tcPr>
            <w:tcW w:w="993"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3377</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3403</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3431</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3434</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4031</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Среднемесячная номинальная начисленная заработная плата работников: муниципальных дошкольных образовательных учреждений</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36533,3</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37994,6</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39514,4</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41095,0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41505,9</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41921,0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47370,7</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0204B6">
            <w:pPr>
              <w:rPr>
                <w:sz w:val="22"/>
                <w:szCs w:val="22"/>
              </w:rPr>
            </w:pPr>
            <w:r w:rsidRPr="00D2221C">
              <w:rPr>
                <w:sz w:val="22"/>
                <w:szCs w:val="22"/>
              </w:rPr>
              <w:t>Нормативная численность воспитателей и помощников воспитателей на группу из 20 детей при 5 - дневной раб</w:t>
            </w:r>
            <w:r>
              <w:rPr>
                <w:sz w:val="22"/>
                <w:szCs w:val="22"/>
              </w:rPr>
              <w:t>очей</w:t>
            </w:r>
            <w:r w:rsidRPr="00D2221C">
              <w:rPr>
                <w:sz w:val="22"/>
                <w:szCs w:val="22"/>
              </w:rPr>
              <w:t xml:space="preserve"> неделе, с </w:t>
            </w:r>
            <w:r>
              <w:rPr>
                <w:sz w:val="22"/>
                <w:szCs w:val="22"/>
              </w:rPr>
              <w:t>12</w:t>
            </w:r>
            <w:r w:rsidRPr="00D2221C">
              <w:rPr>
                <w:sz w:val="22"/>
                <w:szCs w:val="22"/>
              </w:rPr>
              <w:t>- часовым пребыванием детей, 10% планируем</w:t>
            </w:r>
            <w:r w:rsidR="000204B6">
              <w:rPr>
                <w:sz w:val="22"/>
                <w:szCs w:val="22"/>
              </w:rPr>
              <w:t>ых невыходов</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496</w:t>
            </w:r>
          </w:p>
        </w:tc>
        <w:tc>
          <w:tcPr>
            <w:tcW w:w="991"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501</w:t>
            </w:r>
          </w:p>
        </w:tc>
        <w:tc>
          <w:tcPr>
            <w:tcW w:w="993"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50</w:t>
            </w:r>
            <w:r w:rsidR="000204B6">
              <w:rPr>
                <w:color w:val="000000"/>
                <w:sz w:val="20"/>
                <w:szCs w:val="20"/>
                <w:lang w:eastAsia="en-US"/>
              </w:rPr>
              <w:t>7</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w:t>
            </w:r>
            <w:r w:rsidR="000204B6">
              <w:rPr>
                <w:color w:val="000000"/>
                <w:sz w:val="20"/>
                <w:szCs w:val="20"/>
                <w:lang w:eastAsia="en-US"/>
              </w:rPr>
              <w:t>1</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w:t>
            </w:r>
            <w:r w:rsidR="000204B6">
              <w:rPr>
                <w:color w:val="000000"/>
                <w:sz w:val="20"/>
                <w:szCs w:val="20"/>
                <w:lang w:eastAsia="en-US"/>
              </w:rPr>
              <w:t>5</w:t>
            </w:r>
          </w:p>
        </w:tc>
        <w:tc>
          <w:tcPr>
            <w:tcW w:w="993" w:type="dxa"/>
            <w:vAlign w:val="center"/>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515</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60</w:t>
            </w:r>
            <w:r w:rsidR="000204B6">
              <w:rPr>
                <w:color w:val="000000"/>
                <w:sz w:val="20"/>
                <w:szCs w:val="20"/>
                <w:lang w:eastAsia="en-US"/>
              </w:rPr>
              <w:t>5</w:t>
            </w:r>
          </w:p>
        </w:tc>
        <w:tc>
          <w:tcPr>
            <w:tcW w:w="1134" w:type="dxa"/>
            <w:shd w:val="clear" w:color="auto" w:fill="auto"/>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0</w:t>
            </w:r>
          </w:p>
        </w:tc>
        <w:tc>
          <w:tcPr>
            <w:tcW w:w="991"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5</w:t>
            </w:r>
          </w:p>
        </w:tc>
        <w:tc>
          <w:tcPr>
            <w:tcW w:w="993" w:type="dxa"/>
            <w:shd w:val="clear" w:color="auto" w:fill="auto"/>
            <w:vAlign w:val="center"/>
            <w:hideMark/>
          </w:tcPr>
          <w:p w:rsidR="00E2115B" w:rsidRPr="00E2115B" w:rsidRDefault="00E438EB" w:rsidP="00E438EB">
            <w:pPr>
              <w:spacing w:line="276" w:lineRule="auto"/>
              <w:jc w:val="center"/>
              <w:rPr>
                <w:color w:val="000000"/>
                <w:sz w:val="20"/>
                <w:szCs w:val="20"/>
                <w:lang w:eastAsia="en-US"/>
              </w:rPr>
            </w:pPr>
            <w:r>
              <w:rPr>
                <w:color w:val="000000"/>
                <w:sz w:val="20"/>
                <w:szCs w:val="20"/>
                <w:lang w:eastAsia="en-US"/>
              </w:rPr>
              <w:t>5</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w:t>
            </w:r>
          </w:p>
        </w:tc>
        <w:tc>
          <w:tcPr>
            <w:tcW w:w="992"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4</w:t>
            </w:r>
          </w:p>
        </w:tc>
        <w:tc>
          <w:tcPr>
            <w:tcW w:w="993" w:type="dxa"/>
            <w:shd w:val="clear" w:color="auto" w:fill="auto"/>
            <w:vAlign w:val="center"/>
          </w:tcPr>
          <w:p w:rsidR="00E2115B" w:rsidRPr="00E2115B" w:rsidRDefault="00E438EB" w:rsidP="00E438EB">
            <w:pPr>
              <w:spacing w:line="276" w:lineRule="auto"/>
              <w:jc w:val="center"/>
              <w:rPr>
                <w:color w:val="000000"/>
                <w:sz w:val="20"/>
                <w:szCs w:val="20"/>
                <w:lang w:eastAsia="en-US"/>
              </w:rPr>
            </w:pPr>
            <w:r>
              <w:rPr>
                <w:color w:val="000000"/>
                <w:sz w:val="20"/>
                <w:szCs w:val="20"/>
                <w:lang w:eastAsia="en-US"/>
              </w:rPr>
              <w:t>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90</w:t>
            </w:r>
          </w:p>
        </w:tc>
        <w:tc>
          <w:tcPr>
            <w:tcW w:w="1134"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109</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Фонд начисленной заработной платы</w:t>
            </w:r>
            <w:r>
              <w:rPr>
                <w:sz w:val="22"/>
                <w:szCs w:val="22"/>
              </w:rPr>
              <w:t>, всего</w:t>
            </w:r>
          </w:p>
        </w:tc>
        <w:tc>
          <w:tcPr>
            <w:tcW w:w="709" w:type="dxa"/>
            <w:shd w:val="clear" w:color="auto" w:fill="auto"/>
            <w:noWrap/>
            <w:hideMark/>
          </w:tcPr>
          <w:p w:rsidR="00E2115B" w:rsidRPr="000204B6" w:rsidRDefault="00E2115B" w:rsidP="00D7106A">
            <w:pPr>
              <w:jc w:val="center"/>
              <w:rPr>
                <w:sz w:val="20"/>
                <w:szCs w:val="20"/>
              </w:rPr>
            </w:pPr>
            <w:r w:rsidRPr="000204B6">
              <w:rPr>
                <w:sz w:val="20"/>
                <w:szCs w:val="20"/>
              </w:rPr>
              <w:t>тыс. 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168345,5</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175079,3</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182082,5</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189365,8</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191259,5</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193172,0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195103,8</w:t>
            </w:r>
          </w:p>
        </w:tc>
        <w:tc>
          <w:tcPr>
            <w:tcW w:w="1134" w:type="dxa"/>
            <w:shd w:val="clear" w:color="auto" w:fill="auto"/>
            <w:noWrap/>
            <w:vAlign w:val="center"/>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r w:rsidRPr="00D2221C">
              <w:rPr>
                <w:sz w:val="22"/>
                <w:szCs w:val="22"/>
              </w:rPr>
              <w:t>2</w:t>
            </w:r>
            <w:r>
              <w:rPr>
                <w:sz w:val="22"/>
                <w:szCs w:val="22"/>
              </w:rPr>
              <w:t>.</w:t>
            </w:r>
          </w:p>
        </w:tc>
        <w:tc>
          <w:tcPr>
            <w:tcW w:w="4856" w:type="dxa"/>
            <w:shd w:val="clear" w:color="auto" w:fill="auto"/>
            <w:hideMark/>
          </w:tcPr>
          <w:p w:rsidR="00E2115B" w:rsidRPr="00D2221C" w:rsidRDefault="00E2115B" w:rsidP="00D7106A">
            <w:pPr>
              <w:rPr>
                <w:b/>
                <w:bCs/>
                <w:sz w:val="22"/>
                <w:szCs w:val="22"/>
              </w:rPr>
            </w:pPr>
            <w:r w:rsidRPr="00D2221C">
              <w:rPr>
                <w:b/>
                <w:bCs/>
                <w:sz w:val="22"/>
                <w:szCs w:val="22"/>
              </w:rPr>
              <w:t>Общеобразовательные организации</w:t>
            </w:r>
          </w:p>
        </w:tc>
        <w:tc>
          <w:tcPr>
            <w:tcW w:w="709" w:type="dxa"/>
            <w:shd w:val="clear" w:color="auto" w:fill="auto"/>
            <w:hideMark/>
          </w:tcPr>
          <w:p w:rsidR="00E2115B" w:rsidRPr="000204B6" w:rsidRDefault="00E2115B" w:rsidP="00D7106A">
            <w:pPr>
              <w:jc w:val="center"/>
              <w:rPr>
                <w:sz w:val="20"/>
                <w:szCs w:val="20"/>
              </w:rPr>
            </w:pPr>
          </w:p>
        </w:tc>
        <w:tc>
          <w:tcPr>
            <w:tcW w:w="989"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1"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3"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Pr>
                <w:sz w:val="22"/>
                <w:szCs w:val="22"/>
              </w:rPr>
              <w:t>Нормативная ч</w:t>
            </w:r>
            <w:r w:rsidRPr="00D2221C">
              <w:rPr>
                <w:sz w:val="22"/>
                <w:szCs w:val="22"/>
              </w:rPr>
              <w:t>исленность учащихся общеобразовательных школ</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6003</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6205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6532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6792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7218</w:t>
            </w:r>
          </w:p>
        </w:tc>
        <w:tc>
          <w:tcPr>
            <w:tcW w:w="993" w:type="dxa"/>
            <w:tcBorders>
              <w:top w:val="single" w:sz="4" w:space="0" w:color="auto"/>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7492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11861</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8C29E2">
            <w:pPr>
              <w:rPr>
                <w:sz w:val="22"/>
                <w:szCs w:val="22"/>
              </w:rPr>
            </w:pPr>
            <w:r w:rsidRPr="00D2221C">
              <w:rPr>
                <w:sz w:val="22"/>
                <w:szCs w:val="22"/>
              </w:rPr>
              <w:t>Среднемесячная номинальная начисленная заработная плата работников</w:t>
            </w:r>
            <w:r>
              <w:rPr>
                <w:sz w:val="22"/>
                <w:szCs w:val="22"/>
              </w:rPr>
              <w:t xml:space="preserve"> -</w:t>
            </w:r>
            <w:r w:rsidRPr="00D2221C">
              <w:rPr>
                <w:sz w:val="22"/>
                <w:szCs w:val="22"/>
              </w:rPr>
              <w:t xml:space="preserve"> учителей муниципальных общеобразовательных учреждений</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60124,1</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62529,1</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65030,2</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67631,4</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68307,7</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68990,8</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69680,7</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Численность учителей при наполняемости класса 25 человек</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321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387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450</w:t>
            </w:r>
          </w:p>
        </w:tc>
        <w:tc>
          <w:tcPr>
            <w:tcW w:w="993" w:type="dxa"/>
            <w:tcBorders>
              <w:top w:val="single" w:sz="4" w:space="0" w:color="auto"/>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w:t>
            </w:r>
          </w:p>
        </w:tc>
        <w:tc>
          <w:tcPr>
            <w:tcW w:w="991" w:type="dxa"/>
            <w:tcBorders>
              <w:top w:val="nil"/>
              <w:left w:val="nil"/>
              <w:bottom w:val="single" w:sz="4" w:space="0" w:color="auto"/>
              <w:right w:val="single" w:sz="4" w:space="0" w:color="auto"/>
            </w:tcBorders>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66</w:t>
            </w:r>
          </w:p>
        </w:tc>
        <w:tc>
          <w:tcPr>
            <w:tcW w:w="993"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20</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16</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w:t>
            </w:r>
            <w:r w:rsidR="00E438EB">
              <w:rPr>
                <w:color w:val="000000"/>
                <w:sz w:val="20"/>
                <w:szCs w:val="20"/>
                <w:lang w:eastAsia="en-US"/>
              </w:rPr>
              <w:t>7</w:t>
            </w:r>
          </w:p>
        </w:tc>
        <w:tc>
          <w:tcPr>
            <w:tcW w:w="993" w:type="dxa"/>
            <w:tcBorders>
              <w:top w:val="nil"/>
              <w:left w:val="nil"/>
              <w:bottom w:val="single" w:sz="4" w:space="0" w:color="auto"/>
              <w:right w:val="single" w:sz="4" w:space="0" w:color="auto"/>
            </w:tcBorders>
            <w:vAlign w:val="center"/>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27</w:t>
            </w:r>
            <w:r w:rsidR="00E438EB">
              <w:rPr>
                <w:color w:val="000000"/>
                <w:sz w:val="20"/>
                <w:szCs w:val="20"/>
                <w:lang w:eastAsia="en-US"/>
              </w:rPr>
              <w:t>3</w:t>
            </w:r>
          </w:p>
        </w:tc>
        <w:tc>
          <w:tcPr>
            <w:tcW w:w="1134" w:type="dxa"/>
            <w:tcBorders>
              <w:top w:val="nil"/>
              <w:left w:val="nil"/>
              <w:bottom w:val="single" w:sz="4" w:space="0" w:color="auto"/>
              <w:right w:val="single" w:sz="4" w:space="0" w:color="auto"/>
            </w:tcBorders>
            <w:shd w:val="clear" w:color="auto" w:fill="auto"/>
            <w:noWrap/>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419</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Фонд начисленной заработной платы</w:t>
            </w:r>
            <w:r>
              <w:rPr>
                <w:sz w:val="22"/>
                <w:szCs w:val="22"/>
              </w:rPr>
              <w:t>, всего</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тыс. руб.</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527898,6</w:t>
            </w:r>
          </w:p>
        </w:tc>
        <w:tc>
          <w:tcPr>
            <w:tcW w:w="991"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549014,5</w:t>
            </w:r>
          </w:p>
        </w:tc>
        <w:tc>
          <w:tcPr>
            <w:tcW w:w="993"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570975,1</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593814,1</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599752,3</w:t>
            </w:r>
          </w:p>
        </w:tc>
        <w:tc>
          <w:tcPr>
            <w:tcW w:w="993" w:type="dxa"/>
            <w:tcBorders>
              <w:top w:val="nil"/>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605749,8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611807,3</w:t>
            </w:r>
          </w:p>
        </w:tc>
        <w:tc>
          <w:tcPr>
            <w:tcW w:w="1134" w:type="dxa"/>
            <w:tcBorders>
              <w:top w:val="nil"/>
              <w:left w:val="nil"/>
              <w:bottom w:val="single" w:sz="4" w:space="0" w:color="auto"/>
              <w:right w:val="single" w:sz="4" w:space="0" w:color="auto"/>
            </w:tcBorders>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r w:rsidRPr="00D2221C">
              <w:rPr>
                <w:sz w:val="22"/>
                <w:szCs w:val="22"/>
              </w:rPr>
              <w:t>3</w:t>
            </w:r>
            <w:r>
              <w:rPr>
                <w:sz w:val="22"/>
                <w:szCs w:val="22"/>
              </w:rPr>
              <w:t>.</w:t>
            </w:r>
          </w:p>
        </w:tc>
        <w:tc>
          <w:tcPr>
            <w:tcW w:w="4856" w:type="dxa"/>
            <w:shd w:val="clear" w:color="auto" w:fill="auto"/>
            <w:hideMark/>
          </w:tcPr>
          <w:p w:rsidR="008C50FD" w:rsidRPr="00D2221C" w:rsidRDefault="008C50FD" w:rsidP="00D7106A">
            <w:pPr>
              <w:rPr>
                <w:b/>
                <w:bCs/>
                <w:sz w:val="22"/>
                <w:szCs w:val="22"/>
              </w:rPr>
            </w:pPr>
            <w:r w:rsidRPr="00D2221C">
              <w:rPr>
                <w:b/>
                <w:bCs/>
                <w:sz w:val="22"/>
                <w:szCs w:val="22"/>
              </w:rPr>
              <w:t>Организации культуры</w:t>
            </w:r>
          </w:p>
        </w:tc>
        <w:tc>
          <w:tcPr>
            <w:tcW w:w="709" w:type="dxa"/>
            <w:shd w:val="clear" w:color="auto" w:fill="auto"/>
            <w:hideMark/>
          </w:tcPr>
          <w:p w:rsidR="008C50FD" w:rsidRPr="000204B6" w:rsidRDefault="008C50FD" w:rsidP="00D7106A">
            <w:pPr>
              <w:jc w:val="center"/>
              <w:rPr>
                <w:sz w:val="20"/>
                <w:szCs w:val="20"/>
              </w:rPr>
            </w:pPr>
          </w:p>
        </w:tc>
        <w:tc>
          <w:tcPr>
            <w:tcW w:w="989" w:type="dxa"/>
            <w:shd w:val="clear" w:color="auto" w:fill="auto"/>
            <w:hideMark/>
          </w:tcPr>
          <w:p w:rsidR="008C50FD" w:rsidRPr="00E2115B" w:rsidRDefault="008C50FD" w:rsidP="00D7106A">
            <w:pPr>
              <w:jc w:val="center"/>
              <w:rPr>
                <w:sz w:val="20"/>
                <w:szCs w:val="20"/>
              </w:rPr>
            </w:pPr>
          </w:p>
        </w:tc>
        <w:tc>
          <w:tcPr>
            <w:tcW w:w="991" w:type="dxa"/>
            <w:shd w:val="clear" w:color="auto" w:fill="auto"/>
            <w:hideMark/>
          </w:tcPr>
          <w:p w:rsidR="008C50FD" w:rsidRPr="00E2115B" w:rsidRDefault="008C50FD" w:rsidP="00D7106A">
            <w:pPr>
              <w:jc w:val="center"/>
              <w:rPr>
                <w:sz w:val="20"/>
                <w:szCs w:val="20"/>
              </w:rPr>
            </w:pPr>
          </w:p>
        </w:tc>
        <w:tc>
          <w:tcPr>
            <w:tcW w:w="993"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3" w:type="dxa"/>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1134" w:type="dxa"/>
            <w:shd w:val="clear" w:color="auto" w:fill="auto"/>
            <w:noWrap/>
            <w:hideMark/>
          </w:tcPr>
          <w:p w:rsidR="008C50FD" w:rsidRPr="00E2115B" w:rsidRDefault="008C50FD" w:rsidP="00D7106A">
            <w:pPr>
              <w:jc w:val="center"/>
              <w:rPr>
                <w:sz w:val="20"/>
                <w:szCs w:val="20"/>
              </w:rPr>
            </w:pPr>
          </w:p>
        </w:tc>
      </w:tr>
      <w:tr w:rsidR="008F6495" w:rsidRPr="00D2221C" w:rsidTr="000204B6">
        <w:tc>
          <w:tcPr>
            <w:tcW w:w="535" w:type="dxa"/>
            <w:shd w:val="clear" w:color="auto" w:fill="auto"/>
            <w:noWrap/>
            <w:hideMark/>
          </w:tcPr>
          <w:p w:rsidR="008F6495" w:rsidRPr="00D2221C" w:rsidRDefault="008F6495" w:rsidP="00D7106A">
            <w:pPr>
              <w:jc w:val="center"/>
              <w:rPr>
                <w:sz w:val="22"/>
                <w:szCs w:val="22"/>
              </w:rPr>
            </w:pPr>
          </w:p>
        </w:tc>
        <w:tc>
          <w:tcPr>
            <w:tcW w:w="4856" w:type="dxa"/>
            <w:shd w:val="clear" w:color="auto" w:fill="auto"/>
            <w:hideMark/>
          </w:tcPr>
          <w:p w:rsidR="008F6495" w:rsidRPr="00D2221C" w:rsidRDefault="008F6495" w:rsidP="00D7106A">
            <w:pPr>
              <w:rPr>
                <w:sz w:val="22"/>
                <w:szCs w:val="22"/>
              </w:rPr>
            </w:pPr>
            <w:r w:rsidRPr="00D2221C">
              <w:rPr>
                <w:sz w:val="22"/>
                <w:szCs w:val="22"/>
              </w:rPr>
              <w:t>Среднегодовая численность основного состава учреждений культуры клубного типа и библиотек</w:t>
            </w:r>
          </w:p>
        </w:tc>
        <w:tc>
          <w:tcPr>
            <w:tcW w:w="709" w:type="dxa"/>
            <w:shd w:val="clear" w:color="auto" w:fill="auto"/>
            <w:hideMark/>
          </w:tcPr>
          <w:p w:rsidR="008F6495" w:rsidRPr="000204B6" w:rsidRDefault="008F6495" w:rsidP="00D7106A">
            <w:pPr>
              <w:jc w:val="center"/>
              <w:rPr>
                <w:sz w:val="20"/>
                <w:szCs w:val="20"/>
              </w:rPr>
            </w:pPr>
            <w:r w:rsidRPr="000204B6">
              <w:rPr>
                <w:sz w:val="20"/>
                <w:szCs w:val="20"/>
              </w:rPr>
              <w:t>чел.</w:t>
            </w:r>
          </w:p>
        </w:tc>
        <w:tc>
          <w:tcPr>
            <w:tcW w:w="989"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112</w:t>
            </w:r>
          </w:p>
        </w:tc>
        <w:tc>
          <w:tcPr>
            <w:tcW w:w="991"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3"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3" w:type="dxa"/>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120</w:t>
            </w:r>
          </w:p>
        </w:tc>
        <w:tc>
          <w:tcPr>
            <w:tcW w:w="1134" w:type="dxa"/>
            <w:shd w:val="clear" w:color="auto" w:fill="auto"/>
            <w:noWrap/>
            <w:hideMark/>
          </w:tcPr>
          <w:p w:rsidR="008F6495" w:rsidRPr="00E2115B" w:rsidRDefault="008F6495" w:rsidP="00D7106A">
            <w:pPr>
              <w:jc w:val="center"/>
              <w:rPr>
                <w:sz w:val="20"/>
                <w:szCs w:val="20"/>
              </w:rPr>
            </w:pPr>
          </w:p>
        </w:tc>
      </w:tr>
      <w:tr w:rsidR="008F6495" w:rsidRPr="00D2221C" w:rsidTr="000204B6">
        <w:tc>
          <w:tcPr>
            <w:tcW w:w="535" w:type="dxa"/>
            <w:shd w:val="clear" w:color="auto" w:fill="auto"/>
            <w:noWrap/>
            <w:hideMark/>
          </w:tcPr>
          <w:p w:rsidR="008F6495" w:rsidRPr="00D2221C" w:rsidRDefault="008F6495" w:rsidP="00D7106A">
            <w:pPr>
              <w:jc w:val="center"/>
              <w:rPr>
                <w:sz w:val="22"/>
                <w:szCs w:val="22"/>
              </w:rPr>
            </w:pPr>
          </w:p>
        </w:tc>
        <w:tc>
          <w:tcPr>
            <w:tcW w:w="4856" w:type="dxa"/>
            <w:shd w:val="clear" w:color="auto" w:fill="auto"/>
            <w:hideMark/>
          </w:tcPr>
          <w:p w:rsidR="008F6495" w:rsidRPr="00D2221C" w:rsidRDefault="008F6495"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8F6495" w:rsidRPr="000204B6" w:rsidRDefault="008F6495" w:rsidP="00D7106A">
            <w:pPr>
              <w:jc w:val="center"/>
              <w:rPr>
                <w:sz w:val="20"/>
                <w:szCs w:val="20"/>
              </w:rPr>
            </w:pPr>
            <w:r w:rsidRPr="000204B6">
              <w:rPr>
                <w:sz w:val="20"/>
                <w:szCs w:val="20"/>
              </w:rPr>
              <w:t>чел.</w:t>
            </w:r>
          </w:p>
        </w:tc>
        <w:tc>
          <w:tcPr>
            <w:tcW w:w="989"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0</w:t>
            </w:r>
          </w:p>
        </w:tc>
        <w:tc>
          <w:tcPr>
            <w:tcW w:w="991"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3"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3" w:type="dxa"/>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8</w:t>
            </w:r>
          </w:p>
        </w:tc>
        <w:tc>
          <w:tcPr>
            <w:tcW w:w="1134" w:type="dxa"/>
            <w:shd w:val="clear" w:color="auto" w:fill="auto"/>
            <w:noWrap/>
            <w:hideMark/>
          </w:tcPr>
          <w:p w:rsidR="008F6495" w:rsidRPr="00E2115B" w:rsidRDefault="008F6495" w:rsidP="00D7106A">
            <w:pPr>
              <w:jc w:val="center"/>
              <w:rPr>
                <w:sz w:val="20"/>
                <w:szCs w:val="20"/>
              </w:rPr>
            </w:pPr>
            <w:r w:rsidRPr="00E2115B">
              <w:rPr>
                <w:sz w:val="20"/>
                <w:szCs w:val="20"/>
              </w:rPr>
              <w:t>8</w:t>
            </w:r>
          </w:p>
        </w:tc>
      </w:tr>
      <w:tr w:rsidR="00C91D3A" w:rsidRPr="00D2221C" w:rsidTr="000204B6">
        <w:tc>
          <w:tcPr>
            <w:tcW w:w="535" w:type="dxa"/>
            <w:shd w:val="clear" w:color="auto" w:fill="auto"/>
            <w:noWrap/>
            <w:hideMark/>
          </w:tcPr>
          <w:p w:rsidR="00C91D3A" w:rsidRPr="00D2221C" w:rsidRDefault="00C91D3A" w:rsidP="00D7106A">
            <w:pPr>
              <w:jc w:val="center"/>
              <w:rPr>
                <w:sz w:val="22"/>
                <w:szCs w:val="22"/>
              </w:rPr>
            </w:pPr>
          </w:p>
        </w:tc>
        <w:tc>
          <w:tcPr>
            <w:tcW w:w="4856" w:type="dxa"/>
            <w:shd w:val="clear" w:color="auto" w:fill="auto"/>
            <w:hideMark/>
          </w:tcPr>
          <w:p w:rsidR="00C91D3A" w:rsidRPr="00D2221C" w:rsidRDefault="00C91D3A" w:rsidP="00D7106A">
            <w:pPr>
              <w:rPr>
                <w:sz w:val="22"/>
                <w:szCs w:val="22"/>
              </w:rPr>
            </w:pPr>
            <w:r w:rsidRPr="00D2221C">
              <w:rPr>
                <w:sz w:val="22"/>
                <w:szCs w:val="22"/>
              </w:rPr>
              <w:t>Среднемесячная номинальная начисленная заработная плата работников: муниципальных учреждений культуры и искусства</w:t>
            </w:r>
          </w:p>
        </w:tc>
        <w:tc>
          <w:tcPr>
            <w:tcW w:w="709" w:type="dxa"/>
            <w:shd w:val="clear" w:color="auto" w:fill="auto"/>
            <w:hideMark/>
          </w:tcPr>
          <w:p w:rsidR="00C91D3A" w:rsidRPr="000204B6" w:rsidRDefault="00C91D3A" w:rsidP="00D7106A">
            <w:pPr>
              <w:jc w:val="center"/>
              <w:rPr>
                <w:sz w:val="20"/>
                <w:szCs w:val="20"/>
              </w:rPr>
            </w:pPr>
            <w:r w:rsidRPr="000204B6">
              <w:rPr>
                <w:sz w:val="20"/>
                <w:szCs w:val="20"/>
              </w:rPr>
              <w:t>руб.</w:t>
            </w:r>
          </w:p>
        </w:tc>
        <w:tc>
          <w:tcPr>
            <w:tcW w:w="989" w:type="dxa"/>
            <w:shd w:val="clear" w:color="auto" w:fill="auto"/>
            <w:hideMark/>
          </w:tcPr>
          <w:p w:rsidR="00C91D3A" w:rsidRPr="008F6495" w:rsidRDefault="00C91D3A" w:rsidP="008F6495">
            <w:pPr>
              <w:jc w:val="center"/>
              <w:rPr>
                <w:rFonts w:eastAsia="Calibri"/>
                <w:sz w:val="20"/>
                <w:szCs w:val="20"/>
                <w:highlight w:val="yellow"/>
              </w:rPr>
            </w:pPr>
            <w:r w:rsidRPr="00C91D3A">
              <w:rPr>
                <w:rFonts w:eastAsia="Calibri"/>
                <w:sz w:val="20"/>
                <w:szCs w:val="20"/>
              </w:rPr>
              <w:t>52979,9</w:t>
            </w:r>
          </w:p>
        </w:tc>
        <w:tc>
          <w:tcPr>
            <w:tcW w:w="991" w:type="dxa"/>
            <w:shd w:val="clear" w:color="auto" w:fill="auto"/>
            <w:hideMark/>
          </w:tcPr>
          <w:p w:rsidR="00C91D3A" w:rsidRDefault="00C91D3A" w:rsidP="00C91D3A">
            <w:pPr>
              <w:jc w:val="center"/>
            </w:pPr>
            <w:r w:rsidRPr="00942C01">
              <w:rPr>
                <w:rFonts w:eastAsia="Calibri"/>
                <w:sz w:val="20"/>
                <w:szCs w:val="20"/>
              </w:rPr>
              <w:t>52979,9</w:t>
            </w:r>
          </w:p>
        </w:tc>
        <w:tc>
          <w:tcPr>
            <w:tcW w:w="993" w:type="dxa"/>
            <w:shd w:val="clear" w:color="auto" w:fill="auto"/>
            <w:hideMark/>
          </w:tcPr>
          <w:p w:rsidR="00C91D3A" w:rsidRDefault="00C91D3A" w:rsidP="00C91D3A">
            <w:pPr>
              <w:jc w:val="center"/>
            </w:pPr>
            <w:r w:rsidRPr="00942C01">
              <w:rPr>
                <w:rFonts w:eastAsia="Calibri"/>
                <w:sz w:val="20"/>
                <w:szCs w:val="20"/>
              </w:rPr>
              <w:t>52979,9</w:t>
            </w:r>
          </w:p>
        </w:tc>
        <w:tc>
          <w:tcPr>
            <w:tcW w:w="992" w:type="dxa"/>
            <w:shd w:val="clear" w:color="auto" w:fill="auto"/>
            <w:hideMark/>
          </w:tcPr>
          <w:p w:rsidR="00C91D3A" w:rsidRDefault="00C91D3A" w:rsidP="00C91D3A">
            <w:pPr>
              <w:jc w:val="center"/>
            </w:pPr>
            <w:r w:rsidRPr="00942C01">
              <w:rPr>
                <w:rFonts w:eastAsia="Calibri"/>
                <w:sz w:val="20"/>
                <w:szCs w:val="20"/>
              </w:rPr>
              <w:t>52979,9</w:t>
            </w:r>
          </w:p>
        </w:tc>
        <w:tc>
          <w:tcPr>
            <w:tcW w:w="992" w:type="dxa"/>
            <w:shd w:val="clear" w:color="auto" w:fill="auto"/>
            <w:hideMark/>
          </w:tcPr>
          <w:p w:rsidR="00C91D3A" w:rsidRPr="003A3DFE" w:rsidRDefault="00C91D3A" w:rsidP="008F6495">
            <w:pPr>
              <w:jc w:val="center"/>
              <w:rPr>
                <w:rFonts w:eastAsia="Calibri"/>
                <w:sz w:val="20"/>
                <w:szCs w:val="20"/>
              </w:rPr>
            </w:pPr>
            <w:r>
              <w:rPr>
                <w:rFonts w:eastAsia="Calibri"/>
                <w:sz w:val="20"/>
                <w:szCs w:val="20"/>
              </w:rPr>
              <w:t>53509,7</w:t>
            </w:r>
          </w:p>
        </w:tc>
        <w:tc>
          <w:tcPr>
            <w:tcW w:w="993" w:type="dxa"/>
          </w:tcPr>
          <w:p w:rsidR="00C91D3A" w:rsidRPr="003A3DFE" w:rsidRDefault="00C91D3A" w:rsidP="008F6495">
            <w:pPr>
              <w:jc w:val="center"/>
              <w:rPr>
                <w:sz w:val="20"/>
                <w:szCs w:val="20"/>
              </w:rPr>
            </w:pPr>
            <w:r>
              <w:rPr>
                <w:sz w:val="20"/>
                <w:szCs w:val="20"/>
              </w:rPr>
              <w:t>54044,7</w:t>
            </w:r>
          </w:p>
        </w:tc>
        <w:tc>
          <w:tcPr>
            <w:tcW w:w="992" w:type="dxa"/>
            <w:shd w:val="clear" w:color="auto" w:fill="auto"/>
            <w:hideMark/>
          </w:tcPr>
          <w:p w:rsidR="00C91D3A" w:rsidRPr="003A3DFE" w:rsidRDefault="00C91D3A" w:rsidP="008F6495">
            <w:pPr>
              <w:jc w:val="center"/>
              <w:rPr>
                <w:rFonts w:eastAsia="Calibri"/>
                <w:sz w:val="20"/>
                <w:szCs w:val="20"/>
              </w:rPr>
            </w:pPr>
            <w:r>
              <w:rPr>
                <w:rFonts w:eastAsia="Calibri"/>
                <w:sz w:val="20"/>
                <w:szCs w:val="20"/>
              </w:rPr>
              <w:t>57693,7</w:t>
            </w:r>
          </w:p>
        </w:tc>
        <w:tc>
          <w:tcPr>
            <w:tcW w:w="1134" w:type="dxa"/>
            <w:shd w:val="clear" w:color="auto" w:fill="auto"/>
            <w:noWrap/>
            <w:hideMark/>
          </w:tcPr>
          <w:p w:rsidR="00C91D3A" w:rsidRPr="00E2115B" w:rsidRDefault="00C91D3A" w:rsidP="00D7106A">
            <w:pPr>
              <w:jc w:val="center"/>
              <w:rPr>
                <w:sz w:val="20"/>
                <w:szCs w:val="20"/>
              </w:rPr>
            </w:pPr>
          </w:p>
        </w:tc>
      </w:tr>
      <w:tr w:rsidR="00C91D3A" w:rsidRPr="00D2221C" w:rsidTr="00C91D3A">
        <w:tc>
          <w:tcPr>
            <w:tcW w:w="535" w:type="dxa"/>
            <w:shd w:val="clear" w:color="auto" w:fill="auto"/>
            <w:noWrap/>
            <w:hideMark/>
          </w:tcPr>
          <w:p w:rsidR="00C91D3A" w:rsidRPr="00D2221C" w:rsidRDefault="00C91D3A" w:rsidP="00D7106A">
            <w:pPr>
              <w:jc w:val="center"/>
              <w:rPr>
                <w:sz w:val="22"/>
                <w:szCs w:val="22"/>
              </w:rPr>
            </w:pPr>
          </w:p>
        </w:tc>
        <w:tc>
          <w:tcPr>
            <w:tcW w:w="4856" w:type="dxa"/>
            <w:shd w:val="clear" w:color="auto" w:fill="auto"/>
            <w:hideMark/>
          </w:tcPr>
          <w:p w:rsidR="00C91D3A" w:rsidRPr="00D2221C" w:rsidRDefault="00C91D3A" w:rsidP="00D7106A">
            <w:pPr>
              <w:rPr>
                <w:sz w:val="22"/>
                <w:szCs w:val="22"/>
              </w:rPr>
            </w:pPr>
            <w:r w:rsidRPr="00D2221C">
              <w:rPr>
                <w:sz w:val="22"/>
                <w:szCs w:val="22"/>
              </w:rPr>
              <w:t>Фонд начисленной заработной платы</w:t>
            </w:r>
          </w:p>
        </w:tc>
        <w:tc>
          <w:tcPr>
            <w:tcW w:w="709" w:type="dxa"/>
            <w:shd w:val="clear" w:color="auto" w:fill="auto"/>
            <w:hideMark/>
          </w:tcPr>
          <w:p w:rsidR="00C91D3A" w:rsidRDefault="00C91D3A" w:rsidP="008F6495">
            <w:pPr>
              <w:jc w:val="center"/>
              <w:rPr>
                <w:sz w:val="20"/>
                <w:szCs w:val="20"/>
              </w:rPr>
            </w:pPr>
            <w:r w:rsidRPr="000204B6">
              <w:rPr>
                <w:sz w:val="20"/>
                <w:szCs w:val="20"/>
              </w:rPr>
              <w:t>тыс.</w:t>
            </w:r>
          </w:p>
          <w:p w:rsidR="00C91D3A" w:rsidRPr="000204B6" w:rsidRDefault="00C91D3A" w:rsidP="008F6495">
            <w:pPr>
              <w:jc w:val="center"/>
              <w:rPr>
                <w:sz w:val="20"/>
                <w:szCs w:val="20"/>
              </w:rPr>
            </w:pPr>
            <w:r w:rsidRPr="000204B6">
              <w:rPr>
                <w:sz w:val="20"/>
                <w:szCs w:val="20"/>
              </w:rPr>
              <w:t>руб.</w:t>
            </w:r>
          </w:p>
        </w:tc>
        <w:tc>
          <w:tcPr>
            <w:tcW w:w="989" w:type="dxa"/>
            <w:shd w:val="clear" w:color="auto" w:fill="auto"/>
          </w:tcPr>
          <w:p w:rsidR="00C91D3A" w:rsidRPr="008F6495" w:rsidRDefault="00C91D3A" w:rsidP="008F6495">
            <w:pPr>
              <w:jc w:val="center"/>
              <w:rPr>
                <w:sz w:val="20"/>
                <w:szCs w:val="20"/>
                <w:highlight w:val="yellow"/>
              </w:rPr>
            </w:pPr>
            <w:r w:rsidRPr="00C91D3A">
              <w:rPr>
                <w:sz w:val="20"/>
                <w:szCs w:val="20"/>
              </w:rPr>
              <w:t>71205,0</w:t>
            </w:r>
          </w:p>
        </w:tc>
        <w:tc>
          <w:tcPr>
            <w:tcW w:w="991" w:type="dxa"/>
            <w:shd w:val="clear" w:color="auto" w:fill="auto"/>
          </w:tcPr>
          <w:p w:rsidR="00C91D3A" w:rsidRDefault="00C91D3A" w:rsidP="00C91D3A">
            <w:pPr>
              <w:jc w:val="center"/>
            </w:pPr>
            <w:r w:rsidRPr="00B84D58">
              <w:rPr>
                <w:sz w:val="20"/>
                <w:szCs w:val="20"/>
              </w:rPr>
              <w:t>71205,0</w:t>
            </w:r>
          </w:p>
        </w:tc>
        <w:tc>
          <w:tcPr>
            <w:tcW w:w="993" w:type="dxa"/>
            <w:shd w:val="clear" w:color="auto" w:fill="auto"/>
          </w:tcPr>
          <w:p w:rsidR="00C91D3A" w:rsidRDefault="00C91D3A" w:rsidP="00C91D3A">
            <w:pPr>
              <w:jc w:val="center"/>
            </w:pPr>
            <w:r w:rsidRPr="00B84D58">
              <w:rPr>
                <w:sz w:val="20"/>
                <w:szCs w:val="20"/>
              </w:rPr>
              <w:t>71205,0</w:t>
            </w:r>
          </w:p>
        </w:tc>
        <w:tc>
          <w:tcPr>
            <w:tcW w:w="992" w:type="dxa"/>
            <w:shd w:val="clear" w:color="auto" w:fill="auto"/>
          </w:tcPr>
          <w:p w:rsidR="00C91D3A" w:rsidRDefault="00C91D3A" w:rsidP="00C91D3A">
            <w:pPr>
              <w:jc w:val="center"/>
            </w:pPr>
            <w:r w:rsidRPr="00B84D58">
              <w:rPr>
                <w:sz w:val="20"/>
                <w:szCs w:val="20"/>
              </w:rPr>
              <w:t>71205,0</w:t>
            </w:r>
          </w:p>
        </w:tc>
        <w:tc>
          <w:tcPr>
            <w:tcW w:w="992" w:type="dxa"/>
            <w:shd w:val="clear" w:color="auto" w:fill="auto"/>
          </w:tcPr>
          <w:p w:rsidR="00C91D3A" w:rsidRPr="003A3DFE" w:rsidRDefault="00C91D3A" w:rsidP="008F6495">
            <w:pPr>
              <w:jc w:val="center"/>
              <w:rPr>
                <w:rFonts w:eastAsia="Calibri"/>
                <w:sz w:val="20"/>
                <w:szCs w:val="20"/>
              </w:rPr>
            </w:pPr>
            <w:r>
              <w:rPr>
                <w:rFonts w:eastAsia="Calibri"/>
                <w:sz w:val="20"/>
                <w:szCs w:val="20"/>
              </w:rPr>
              <w:t>71917,0</w:t>
            </w:r>
          </w:p>
        </w:tc>
        <w:tc>
          <w:tcPr>
            <w:tcW w:w="993" w:type="dxa"/>
          </w:tcPr>
          <w:p w:rsidR="00C91D3A" w:rsidRPr="003A3DFE" w:rsidRDefault="00C91D3A" w:rsidP="008F6495">
            <w:pPr>
              <w:jc w:val="center"/>
              <w:rPr>
                <w:sz w:val="20"/>
                <w:szCs w:val="20"/>
              </w:rPr>
            </w:pPr>
            <w:r>
              <w:rPr>
                <w:sz w:val="20"/>
                <w:szCs w:val="20"/>
              </w:rPr>
              <w:t>72636,2</w:t>
            </w:r>
          </w:p>
        </w:tc>
        <w:tc>
          <w:tcPr>
            <w:tcW w:w="992" w:type="dxa"/>
            <w:shd w:val="clear" w:color="auto" w:fill="auto"/>
          </w:tcPr>
          <w:p w:rsidR="00C91D3A" w:rsidRPr="003A3DFE" w:rsidRDefault="00C91D3A" w:rsidP="008F6495">
            <w:pPr>
              <w:jc w:val="center"/>
              <w:rPr>
                <w:rFonts w:eastAsia="Calibri"/>
                <w:sz w:val="20"/>
                <w:szCs w:val="20"/>
              </w:rPr>
            </w:pPr>
            <w:r>
              <w:rPr>
                <w:rFonts w:eastAsia="Calibri"/>
                <w:sz w:val="20"/>
                <w:szCs w:val="20"/>
              </w:rPr>
              <w:t>82079,0</w:t>
            </w:r>
          </w:p>
        </w:tc>
        <w:tc>
          <w:tcPr>
            <w:tcW w:w="1134" w:type="dxa"/>
            <w:shd w:val="clear" w:color="auto" w:fill="auto"/>
            <w:noWrap/>
            <w:hideMark/>
          </w:tcPr>
          <w:p w:rsidR="00C91D3A" w:rsidRPr="00E2115B" w:rsidRDefault="00C91D3A"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r w:rsidRPr="00D2221C">
              <w:rPr>
                <w:sz w:val="22"/>
                <w:szCs w:val="22"/>
              </w:rPr>
              <w:t>4</w:t>
            </w:r>
            <w:r>
              <w:rPr>
                <w:sz w:val="22"/>
                <w:szCs w:val="22"/>
              </w:rPr>
              <w:t>.</w:t>
            </w:r>
          </w:p>
        </w:tc>
        <w:tc>
          <w:tcPr>
            <w:tcW w:w="4856" w:type="dxa"/>
            <w:shd w:val="clear" w:color="auto" w:fill="auto"/>
            <w:hideMark/>
          </w:tcPr>
          <w:p w:rsidR="008C50FD" w:rsidRPr="00D2221C" w:rsidRDefault="008C50FD" w:rsidP="00D7106A">
            <w:pPr>
              <w:rPr>
                <w:b/>
                <w:bCs/>
                <w:sz w:val="22"/>
                <w:szCs w:val="22"/>
              </w:rPr>
            </w:pPr>
            <w:r w:rsidRPr="00D2221C">
              <w:rPr>
                <w:b/>
                <w:bCs/>
                <w:sz w:val="22"/>
                <w:szCs w:val="22"/>
              </w:rPr>
              <w:t>Организации физической культуры и спорта</w:t>
            </w:r>
          </w:p>
        </w:tc>
        <w:tc>
          <w:tcPr>
            <w:tcW w:w="709" w:type="dxa"/>
            <w:shd w:val="clear" w:color="auto" w:fill="auto"/>
            <w:hideMark/>
          </w:tcPr>
          <w:p w:rsidR="008C50FD" w:rsidRPr="000204B6" w:rsidRDefault="008C50FD" w:rsidP="00D7106A">
            <w:pPr>
              <w:jc w:val="center"/>
              <w:rPr>
                <w:sz w:val="20"/>
                <w:szCs w:val="20"/>
              </w:rPr>
            </w:pPr>
          </w:p>
        </w:tc>
        <w:tc>
          <w:tcPr>
            <w:tcW w:w="989" w:type="dxa"/>
            <w:shd w:val="clear" w:color="auto" w:fill="auto"/>
            <w:hideMark/>
          </w:tcPr>
          <w:p w:rsidR="008C50FD" w:rsidRPr="00E2115B" w:rsidRDefault="008C50FD" w:rsidP="00D7106A">
            <w:pPr>
              <w:jc w:val="center"/>
              <w:rPr>
                <w:sz w:val="20"/>
                <w:szCs w:val="20"/>
              </w:rPr>
            </w:pPr>
          </w:p>
        </w:tc>
        <w:tc>
          <w:tcPr>
            <w:tcW w:w="991" w:type="dxa"/>
            <w:shd w:val="clear" w:color="auto" w:fill="auto"/>
            <w:hideMark/>
          </w:tcPr>
          <w:p w:rsidR="008C50FD" w:rsidRPr="00E2115B" w:rsidRDefault="008C50FD" w:rsidP="00D7106A">
            <w:pPr>
              <w:jc w:val="center"/>
              <w:rPr>
                <w:sz w:val="20"/>
                <w:szCs w:val="20"/>
              </w:rPr>
            </w:pPr>
          </w:p>
        </w:tc>
        <w:tc>
          <w:tcPr>
            <w:tcW w:w="993"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3" w:type="dxa"/>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1134" w:type="dxa"/>
            <w:shd w:val="clear" w:color="auto" w:fill="auto"/>
            <w:noWrap/>
            <w:hideMark/>
          </w:tcPr>
          <w:p w:rsidR="008C50FD" w:rsidRPr="00E2115B" w:rsidRDefault="008C50FD"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Среднегодовая численность тренеров  физической культуры и спорта</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31</w:t>
            </w:r>
          </w:p>
        </w:tc>
        <w:tc>
          <w:tcPr>
            <w:tcW w:w="991" w:type="dxa"/>
            <w:tcBorders>
              <w:top w:val="single" w:sz="4" w:space="0" w:color="auto"/>
              <w:left w:val="nil"/>
              <w:bottom w:val="single" w:sz="4" w:space="0" w:color="auto"/>
              <w:right w:val="single" w:sz="4" w:space="0" w:color="auto"/>
            </w:tcBorders>
            <w:shd w:val="clear" w:color="auto" w:fill="auto"/>
            <w:noWrap/>
            <w:hideMark/>
          </w:tcPr>
          <w:p w:rsidR="008C50FD" w:rsidRPr="008F6495" w:rsidRDefault="00FE6A8A" w:rsidP="00D7106A">
            <w:pPr>
              <w:jc w:val="center"/>
              <w:rPr>
                <w:sz w:val="20"/>
                <w:szCs w:val="20"/>
              </w:rPr>
            </w:pPr>
            <w:r w:rsidRPr="008F6495">
              <w:rPr>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3" w:type="dxa"/>
            <w:tcBorders>
              <w:top w:val="single" w:sz="4" w:space="0" w:color="auto"/>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0401EA" w:rsidP="00D7106A">
            <w:pPr>
              <w:jc w:val="center"/>
              <w:rPr>
                <w:sz w:val="20"/>
                <w:szCs w:val="20"/>
              </w:rPr>
            </w:pPr>
            <w:r w:rsidRPr="00E2115B">
              <w:rPr>
                <w:sz w:val="20"/>
                <w:szCs w:val="20"/>
              </w:rPr>
              <w:t>70</w:t>
            </w:r>
          </w:p>
        </w:tc>
        <w:tc>
          <w:tcPr>
            <w:tcW w:w="1134" w:type="dxa"/>
            <w:shd w:val="clear" w:color="auto" w:fill="auto"/>
            <w:noWrap/>
            <w:hideMark/>
          </w:tcPr>
          <w:p w:rsidR="008C50FD" w:rsidRPr="00E2115B" w:rsidRDefault="008C50FD"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Прирост численности рабочих мест</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1" w:type="dxa"/>
            <w:tcBorders>
              <w:top w:val="single" w:sz="4" w:space="0" w:color="auto"/>
              <w:left w:val="nil"/>
              <w:bottom w:val="single" w:sz="4" w:space="0" w:color="auto"/>
              <w:right w:val="single" w:sz="4" w:space="0" w:color="auto"/>
            </w:tcBorders>
            <w:shd w:val="clear" w:color="auto" w:fill="auto"/>
            <w:noWrap/>
            <w:hideMark/>
          </w:tcPr>
          <w:p w:rsidR="008C50FD" w:rsidRPr="008F6495" w:rsidRDefault="00FE6A8A" w:rsidP="00D7106A">
            <w:pPr>
              <w:jc w:val="center"/>
              <w:rPr>
                <w:sz w:val="20"/>
                <w:szCs w:val="20"/>
              </w:rPr>
            </w:pPr>
            <w:r w:rsidRPr="008F6495">
              <w:rPr>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9</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3" w:type="dxa"/>
            <w:tcBorders>
              <w:top w:val="single" w:sz="4" w:space="0" w:color="auto"/>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0401EA" w:rsidP="00D7106A">
            <w:pPr>
              <w:jc w:val="center"/>
              <w:rPr>
                <w:sz w:val="20"/>
                <w:szCs w:val="20"/>
              </w:rPr>
            </w:pPr>
            <w:r w:rsidRPr="00E2115B">
              <w:rPr>
                <w:sz w:val="20"/>
                <w:szCs w:val="20"/>
              </w:rPr>
              <w:t>26</w:t>
            </w:r>
          </w:p>
        </w:tc>
        <w:tc>
          <w:tcPr>
            <w:tcW w:w="1134" w:type="dxa"/>
            <w:shd w:val="clear" w:color="auto" w:fill="auto"/>
            <w:noWrap/>
            <w:hideMark/>
          </w:tcPr>
          <w:p w:rsidR="008C50FD" w:rsidRPr="00E2115B" w:rsidRDefault="000401EA" w:rsidP="00D7106A">
            <w:pPr>
              <w:jc w:val="center"/>
              <w:rPr>
                <w:sz w:val="20"/>
                <w:szCs w:val="20"/>
              </w:rPr>
            </w:pPr>
            <w:r w:rsidRPr="00E2115B">
              <w:rPr>
                <w:sz w:val="20"/>
                <w:szCs w:val="20"/>
              </w:rPr>
              <w:t>39</w:t>
            </w: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Численность лиц, систематически занимающихся физической культурой и спортом</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тыс. чел.</w:t>
            </w:r>
          </w:p>
        </w:tc>
        <w:tc>
          <w:tcPr>
            <w:tcW w:w="989" w:type="dxa"/>
            <w:tcBorders>
              <w:top w:val="nil"/>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15,65</w:t>
            </w:r>
          </w:p>
        </w:tc>
        <w:tc>
          <w:tcPr>
            <w:tcW w:w="991"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16,2</w:t>
            </w:r>
          </w:p>
        </w:tc>
        <w:tc>
          <w:tcPr>
            <w:tcW w:w="993"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16,67</w:t>
            </w:r>
          </w:p>
        </w:tc>
        <w:tc>
          <w:tcPr>
            <w:tcW w:w="992"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17,2</w:t>
            </w:r>
          </w:p>
        </w:tc>
        <w:tc>
          <w:tcPr>
            <w:tcW w:w="992"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17,6</w:t>
            </w:r>
          </w:p>
        </w:tc>
        <w:tc>
          <w:tcPr>
            <w:tcW w:w="993" w:type="dxa"/>
            <w:tcBorders>
              <w:top w:val="nil"/>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18,0</w:t>
            </w:r>
          </w:p>
        </w:tc>
        <w:tc>
          <w:tcPr>
            <w:tcW w:w="992" w:type="dxa"/>
            <w:tcBorders>
              <w:top w:val="nil"/>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23,1</w:t>
            </w:r>
          </w:p>
        </w:tc>
        <w:tc>
          <w:tcPr>
            <w:tcW w:w="1134" w:type="dxa"/>
            <w:shd w:val="clear" w:color="auto" w:fill="auto"/>
            <w:noWrap/>
            <w:hideMark/>
          </w:tcPr>
          <w:p w:rsidR="008C50FD" w:rsidRPr="00E2115B" w:rsidRDefault="008C50FD" w:rsidP="00D7106A">
            <w:pPr>
              <w:jc w:val="center"/>
              <w:rPr>
                <w:sz w:val="20"/>
                <w:szCs w:val="20"/>
              </w:rPr>
            </w:pPr>
          </w:p>
        </w:tc>
      </w:tr>
      <w:tr w:rsidR="00F476BA" w:rsidRPr="00D2221C" w:rsidTr="000204B6">
        <w:tc>
          <w:tcPr>
            <w:tcW w:w="535" w:type="dxa"/>
            <w:shd w:val="clear" w:color="auto" w:fill="auto"/>
            <w:noWrap/>
            <w:hideMark/>
          </w:tcPr>
          <w:p w:rsidR="00F476BA" w:rsidRPr="00D2221C" w:rsidRDefault="00F476BA" w:rsidP="00D7106A">
            <w:pPr>
              <w:jc w:val="center"/>
              <w:rPr>
                <w:sz w:val="22"/>
                <w:szCs w:val="22"/>
              </w:rPr>
            </w:pPr>
          </w:p>
        </w:tc>
        <w:tc>
          <w:tcPr>
            <w:tcW w:w="4856" w:type="dxa"/>
            <w:shd w:val="clear" w:color="auto" w:fill="auto"/>
            <w:hideMark/>
          </w:tcPr>
          <w:p w:rsidR="00F476BA" w:rsidRPr="00D2221C" w:rsidRDefault="00F476BA" w:rsidP="00D7106A">
            <w:pPr>
              <w:rPr>
                <w:sz w:val="22"/>
                <w:szCs w:val="22"/>
              </w:rPr>
            </w:pPr>
            <w:r w:rsidRPr="00D2221C">
              <w:rPr>
                <w:sz w:val="22"/>
                <w:szCs w:val="22"/>
              </w:rPr>
              <w:t>Среднемесячная номинальная начисленная заработная плата работников: муниципальных учреждений физической культуры и спорта</w:t>
            </w:r>
          </w:p>
        </w:tc>
        <w:tc>
          <w:tcPr>
            <w:tcW w:w="709" w:type="dxa"/>
            <w:shd w:val="clear" w:color="auto" w:fill="auto"/>
            <w:noWrap/>
            <w:hideMark/>
          </w:tcPr>
          <w:p w:rsidR="00F476BA" w:rsidRPr="000204B6" w:rsidRDefault="00F476BA" w:rsidP="00D7106A">
            <w:pPr>
              <w:jc w:val="center"/>
              <w:rPr>
                <w:sz w:val="20"/>
                <w:szCs w:val="20"/>
              </w:rPr>
            </w:pPr>
            <w:r w:rsidRPr="000204B6">
              <w:rPr>
                <w:sz w:val="20"/>
                <w:szCs w:val="20"/>
              </w:rPr>
              <w:t>руб.</w:t>
            </w:r>
          </w:p>
        </w:tc>
        <w:tc>
          <w:tcPr>
            <w:tcW w:w="989" w:type="dxa"/>
            <w:shd w:val="clear" w:color="auto" w:fill="auto"/>
            <w:noWrap/>
          </w:tcPr>
          <w:p w:rsidR="00F476BA" w:rsidRPr="003A3DFE" w:rsidRDefault="00F476BA" w:rsidP="00E9554F">
            <w:pPr>
              <w:rPr>
                <w:rFonts w:eastAsia="Calibri"/>
                <w:sz w:val="20"/>
                <w:szCs w:val="20"/>
                <w:highlight w:val="yellow"/>
              </w:rPr>
            </w:pPr>
            <w:r w:rsidRPr="003A3DFE">
              <w:rPr>
                <w:rFonts w:eastAsia="Calibri"/>
                <w:sz w:val="20"/>
                <w:szCs w:val="20"/>
              </w:rPr>
              <w:t>40 872,2</w:t>
            </w:r>
          </w:p>
        </w:tc>
        <w:tc>
          <w:tcPr>
            <w:tcW w:w="991" w:type="dxa"/>
            <w:shd w:val="clear" w:color="auto" w:fill="auto"/>
            <w:noWrap/>
          </w:tcPr>
          <w:p w:rsidR="00F476BA" w:rsidRPr="003A3DFE" w:rsidRDefault="00F476BA" w:rsidP="00E9554F">
            <w:pPr>
              <w:rPr>
                <w:rFonts w:eastAsia="Calibri"/>
                <w:sz w:val="20"/>
                <w:szCs w:val="20"/>
                <w:highlight w:val="yellow"/>
              </w:rPr>
            </w:pPr>
            <w:r w:rsidRPr="003A3DFE">
              <w:rPr>
                <w:rFonts w:eastAsia="Calibri"/>
                <w:sz w:val="20"/>
                <w:szCs w:val="20"/>
              </w:rPr>
              <w:t>39 014,6</w:t>
            </w:r>
          </w:p>
        </w:tc>
        <w:tc>
          <w:tcPr>
            <w:tcW w:w="993"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39 105</w:t>
            </w:r>
          </w:p>
        </w:tc>
        <w:tc>
          <w:tcPr>
            <w:tcW w:w="992"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39 496</w:t>
            </w:r>
          </w:p>
        </w:tc>
        <w:tc>
          <w:tcPr>
            <w:tcW w:w="992"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39 891</w:t>
            </w:r>
          </w:p>
        </w:tc>
        <w:tc>
          <w:tcPr>
            <w:tcW w:w="993" w:type="dxa"/>
          </w:tcPr>
          <w:p w:rsidR="00F476BA" w:rsidRPr="003A3DFE" w:rsidRDefault="00F476BA" w:rsidP="00E9554F">
            <w:pPr>
              <w:jc w:val="center"/>
              <w:rPr>
                <w:sz w:val="20"/>
                <w:szCs w:val="20"/>
                <w:highlight w:val="yellow"/>
              </w:rPr>
            </w:pPr>
            <w:r w:rsidRPr="003A3DFE">
              <w:rPr>
                <w:sz w:val="20"/>
                <w:szCs w:val="20"/>
              </w:rPr>
              <w:t>40 290</w:t>
            </w:r>
          </w:p>
        </w:tc>
        <w:tc>
          <w:tcPr>
            <w:tcW w:w="992" w:type="dxa"/>
            <w:shd w:val="clear" w:color="auto" w:fill="auto"/>
            <w:noWrap/>
            <w:hideMark/>
          </w:tcPr>
          <w:p w:rsidR="00F476BA" w:rsidRPr="003A3DFE" w:rsidRDefault="00F476BA" w:rsidP="00E9554F">
            <w:pPr>
              <w:rPr>
                <w:rFonts w:eastAsia="Calibri"/>
                <w:sz w:val="20"/>
                <w:szCs w:val="20"/>
                <w:highlight w:val="yellow"/>
              </w:rPr>
            </w:pPr>
            <w:r>
              <w:rPr>
                <w:rFonts w:eastAsia="Calibri"/>
                <w:sz w:val="20"/>
                <w:szCs w:val="20"/>
              </w:rPr>
              <w:t>45527,6</w:t>
            </w:r>
          </w:p>
        </w:tc>
        <w:tc>
          <w:tcPr>
            <w:tcW w:w="1134" w:type="dxa"/>
            <w:shd w:val="clear" w:color="auto" w:fill="auto"/>
            <w:noWrap/>
            <w:hideMark/>
          </w:tcPr>
          <w:p w:rsidR="00F476BA" w:rsidRPr="00E2115B" w:rsidRDefault="00F476BA" w:rsidP="00D7106A">
            <w:pPr>
              <w:jc w:val="center"/>
              <w:rPr>
                <w:sz w:val="20"/>
                <w:szCs w:val="20"/>
              </w:rPr>
            </w:pPr>
          </w:p>
        </w:tc>
      </w:tr>
      <w:tr w:rsidR="00F476BA" w:rsidRPr="00D2221C" w:rsidTr="000204B6">
        <w:tc>
          <w:tcPr>
            <w:tcW w:w="535" w:type="dxa"/>
            <w:shd w:val="clear" w:color="auto" w:fill="auto"/>
            <w:noWrap/>
            <w:hideMark/>
          </w:tcPr>
          <w:p w:rsidR="00F476BA" w:rsidRPr="00D2221C" w:rsidRDefault="00F476BA" w:rsidP="00D7106A">
            <w:pPr>
              <w:jc w:val="center"/>
              <w:rPr>
                <w:sz w:val="22"/>
                <w:szCs w:val="22"/>
              </w:rPr>
            </w:pPr>
          </w:p>
        </w:tc>
        <w:tc>
          <w:tcPr>
            <w:tcW w:w="4856" w:type="dxa"/>
            <w:shd w:val="clear" w:color="auto" w:fill="auto"/>
            <w:hideMark/>
          </w:tcPr>
          <w:p w:rsidR="00F476BA" w:rsidRPr="00D2221C" w:rsidRDefault="00F476BA" w:rsidP="00D7106A">
            <w:pPr>
              <w:rPr>
                <w:sz w:val="22"/>
                <w:szCs w:val="22"/>
              </w:rPr>
            </w:pPr>
            <w:r w:rsidRPr="00D2221C">
              <w:rPr>
                <w:sz w:val="22"/>
                <w:szCs w:val="22"/>
              </w:rPr>
              <w:t>Фонд начисленной заработной платы</w:t>
            </w:r>
          </w:p>
        </w:tc>
        <w:tc>
          <w:tcPr>
            <w:tcW w:w="709" w:type="dxa"/>
            <w:shd w:val="clear" w:color="auto" w:fill="auto"/>
            <w:noWrap/>
            <w:hideMark/>
          </w:tcPr>
          <w:p w:rsidR="00F476BA" w:rsidRPr="000204B6" w:rsidRDefault="00F476BA" w:rsidP="00D7106A">
            <w:pPr>
              <w:jc w:val="center"/>
              <w:rPr>
                <w:sz w:val="20"/>
                <w:szCs w:val="20"/>
              </w:rPr>
            </w:pPr>
            <w:r w:rsidRPr="000204B6">
              <w:rPr>
                <w:sz w:val="20"/>
                <w:szCs w:val="20"/>
              </w:rPr>
              <w:t>тыс. руб.</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476BA" w:rsidRPr="003A3DFE" w:rsidRDefault="00F476BA" w:rsidP="00E9554F">
            <w:pPr>
              <w:rPr>
                <w:rFonts w:eastAsia="Calibri"/>
                <w:sz w:val="20"/>
                <w:szCs w:val="20"/>
                <w:highlight w:val="yellow"/>
              </w:rPr>
            </w:pPr>
            <w:r w:rsidRPr="003A3DFE">
              <w:rPr>
                <w:rFonts w:eastAsia="Calibri"/>
                <w:sz w:val="20"/>
                <w:szCs w:val="20"/>
              </w:rPr>
              <w:t>34 577,9</w:t>
            </w:r>
          </w:p>
        </w:tc>
        <w:tc>
          <w:tcPr>
            <w:tcW w:w="991" w:type="dxa"/>
            <w:tcBorders>
              <w:top w:val="single" w:sz="4" w:space="0" w:color="auto"/>
              <w:left w:val="nil"/>
              <w:bottom w:val="single" w:sz="4" w:space="0" w:color="auto"/>
              <w:right w:val="single" w:sz="4" w:space="0" w:color="auto"/>
            </w:tcBorders>
            <w:shd w:val="clear" w:color="auto" w:fill="auto"/>
          </w:tcPr>
          <w:p w:rsidR="00F476BA" w:rsidRPr="003A3DFE" w:rsidRDefault="00F476BA" w:rsidP="00E9554F">
            <w:pPr>
              <w:rPr>
                <w:rFonts w:eastAsia="Calibri"/>
                <w:sz w:val="20"/>
                <w:szCs w:val="20"/>
                <w:highlight w:val="yellow"/>
              </w:rPr>
            </w:pPr>
            <w:r w:rsidRPr="003A3DFE">
              <w:rPr>
                <w:rFonts w:eastAsia="Calibri"/>
                <w:sz w:val="20"/>
                <w:szCs w:val="20"/>
              </w:rPr>
              <w:t>48 222</w:t>
            </w:r>
          </w:p>
        </w:tc>
        <w:tc>
          <w:tcPr>
            <w:tcW w:w="993"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highlight w:val="yellow"/>
              </w:rPr>
            </w:pPr>
            <w:r w:rsidRPr="003A3DFE">
              <w:rPr>
                <w:rFonts w:eastAsia="Calibri"/>
                <w:sz w:val="20"/>
                <w:szCs w:val="20"/>
              </w:rPr>
              <w:t>52 557,1</w:t>
            </w:r>
          </w:p>
        </w:tc>
        <w:tc>
          <w:tcPr>
            <w:tcW w:w="992"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rPr>
            </w:pPr>
            <w:r w:rsidRPr="003A3DFE">
              <w:rPr>
                <w:rFonts w:eastAsia="Calibri"/>
                <w:sz w:val="20"/>
                <w:szCs w:val="20"/>
              </w:rPr>
              <w:t>53 082,7</w:t>
            </w:r>
          </w:p>
          <w:p w:rsidR="00F476BA" w:rsidRPr="003A3DFE" w:rsidRDefault="00F476BA" w:rsidP="00E9554F">
            <w:pPr>
              <w:rPr>
                <w:rFonts w:eastAsia="Calibri"/>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highlight w:val="yellow"/>
              </w:rPr>
            </w:pPr>
            <w:r w:rsidRPr="003A3DFE">
              <w:rPr>
                <w:rFonts w:eastAsia="Calibri"/>
                <w:sz w:val="20"/>
                <w:szCs w:val="20"/>
              </w:rPr>
              <w:t>53 613,5</w:t>
            </w:r>
          </w:p>
        </w:tc>
        <w:tc>
          <w:tcPr>
            <w:tcW w:w="993" w:type="dxa"/>
            <w:tcBorders>
              <w:top w:val="single" w:sz="4" w:space="0" w:color="auto"/>
              <w:left w:val="nil"/>
              <w:bottom w:val="single" w:sz="4" w:space="0" w:color="auto"/>
              <w:right w:val="single" w:sz="4" w:space="0" w:color="auto"/>
            </w:tcBorders>
          </w:tcPr>
          <w:p w:rsidR="00F476BA" w:rsidRPr="003A3DFE" w:rsidRDefault="00F476BA" w:rsidP="00E9554F">
            <w:pPr>
              <w:jc w:val="center"/>
              <w:rPr>
                <w:sz w:val="20"/>
                <w:szCs w:val="20"/>
                <w:highlight w:val="yellow"/>
              </w:rPr>
            </w:pPr>
            <w:r w:rsidRPr="003A3DFE">
              <w:rPr>
                <w:sz w:val="20"/>
                <w:szCs w:val="20"/>
              </w:rPr>
              <w:t>54 149,7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rPr>
            </w:pPr>
            <w:r>
              <w:rPr>
                <w:rFonts w:eastAsia="Calibri"/>
                <w:sz w:val="20"/>
                <w:szCs w:val="20"/>
              </w:rPr>
              <w:t>75393,8</w:t>
            </w:r>
          </w:p>
        </w:tc>
        <w:tc>
          <w:tcPr>
            <w:tcW w:w="1134" w:type="dxa"/>
            <w:shd w:val="clear" w:color="auto" w:fill="auto"/>
            <w:noWrap/>
            <w:hideMark/>
          </w:tcPr>
          <w:p w:rsidR="00F476BA" w:rsidRPr="00E2115B" w:rsidRDefault="00F476BA" w:rsidP="00D7106A">
            <w:pPr>
              <w:jc w:val="center"/>
              <w:rPr>
                <w:sz w:val="20"/>
                <w:szCs w:val="20"/>
              </w:rPr>
            </w:pPr>
          </w:p>
        </w:tc>
      </w:tr>
    </w:tbl>
    <w:p w:rsidR="00357E1E" w:rsidRDefault="00357E1E"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46AAC">
      <w:pPr>
        <w:rPr>
          <w:b/>
          <w:sz w:val="28"/>
          <w:szCs w:val="28"/>
        </w:rPr>
        <w:sectPr w:rsidR="008C29E2" w:rsidSect="00D7106A">
          <w:pgSz w:w="16840" w:h="11907" w:orient="landscape" w:code="9"/>
          <w:pgMar w:top="1134" w:right="567" w:bottom="1134" w:left="1701" w:header="567" w:footer="0" w:gutter="0"/>
          <w:cols w:space="720"/>
          <w:titlePg/>
          <w:docGrid w:linePitch="326"/>
        </w:sectPr>
      </w:pPr>
    </w:p>
    <w:p w:rsidR="008C29E2" w:rsidRPr="008C50FD" w:rsidRDefault="008C29E2" w:rsidP="008C29E2">
      <w:pPr>
        <w:pStyle w:val="1"/>
        <w:tabs>
          <w:tab w:val="left" w:pos="426"/>
        </w:tabs>
        <w:rPr>
          <w:sz w:val="24"/>
          <w:szCs w:val="24"/>
          <w:lang w:val="ru-RU"/>
        </w:rPr>
      </w:pPr>
      <w:bookmarkStart w:id="40" w:name="_Toc465845841"/>
      <w:r w:rsidRPr="008C50FD">
        <w:rPr>
          <w:sz w:val="24"/>
          <w:szCs w:val="24"/>
          <w:lang w:val="ru-RU"/>
        </w:rPr>
        <w:lastRenderedPageBreak/>
        <w:t>6. Предложения по совершенствованию нормативно-правового</w:t>
      </w:r>
    </w:p>
    <w:p w:rsidR="008C29E2" w:rsidRPr="008C50FD" w:rsidRDefault="008C29E2" w:rsidP="008C29E2">
      <w:pPr>
        <w:pStyle w:val="1"/>
        <w:tabs>
          <w:tab w:val="left" w:pos="426"/>
        </w:tabs>
        <w:rPr>
          <w:sz w:val="24"/>
          <w:szCs w:val="24"/>
          <w:lang w:val="ru-RU"/>
        </w:rPr>
      </w:pPr>
      <w:r w:rsidRPr="008C50FD">
        <w:rPr>
          <w:sz w:val="24"/>
          <w:szCs w:val="24"/>
          <w:lang w:val="ru-RU"/>
        </w:rPr>
        <w:t xml:space="preserve">и информационного обеспечения развития </w:t>
      </w:r>
    </w:p>
    <w:p w:rsidR="008C29E2" w:rsidRPr="008C50FD" w:rsidRDefault="008C29E2" w:rsidP="008C29E2">
      <w:pPr>
        <w:pStyle w:val="1"/>
        <w:tabs>
          <w:tab w:val="left" w:pos="426"/>
        </w:tabs>
        <w:rPr>
          <w:sz w:val="24"/>
          <w:szCs w:val="24"/>
          <w:lang w:val="ru-RU"/>
        </w:rPr>
      </w:pPr>
      <w:proofErr w:type="gramStart"/>
      <w:r w:rsidRPr="008C50FD">
        <w:rPr>
          <w:sz w:val="24"/>
          <w:szCs w:val="24"/>
          <w:lang w:val="ru-RU"/>
        </w:rPr>
        <w:t>социальной инфраструктуры, направленные на достижение</w:t>
      </w:r>
      <w:proofErr w:type="gramEnd"/>
    </w:p>
    <w:p w:rsidR="008C29E2" w:rsidRPr="008C50FD" w:rsidRDefault="008C29E2" w:rsidP="00D14D52">
      <w:pPr>
        <w:pStyle w:val="1"/>
        <w:tabs>
          <w:tab w:val="left" w:pos="426"/>
        </w:tabs>
        <w:rPr>
          <w:sz w:val="24"/>
          <w:szCs w:val="24"/>
          <w:lang w:val="ru-RU"/>
        </w:rPr>
      </w:pPr>
      <w:r w:rsidRPr="008C50FD">
        <w:rPr>
          <w:sz w:val="24"/>
          <w:szCs w:val="24"/>
          <w:lang w:val="ru-RU"/>
        </w:rPr>
        <w:t>целевых показателей Программы</w:t>
      </w:r>
      <w:bookmarkEnd w:id="40"/>
    </w:p>
    <w:p w:rsidR="008C29E2" w:rsidRPr="008C50FD" w:rsidRDefault="008C29E2" w:rsidP="008C29E2">
      <w:pPr>
        <w:ind w:firstLine="567"/>
        <w:jc w:val="both"/>
      </w:pPr>
      <w:r w:rsidRPr="008C50FD">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городского округа разрабатываются в целях обеспечения гарантии реализации предлагаемых в составе Программы мероприятий (инвестиционных проектов). </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 xml:space="preserve">Органами местного самоуправления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приняты все муниципальные нормативные правовые акты по регулированию вопросов градостроительной деятельности, предусмотренные Градостроительным кодексом Российской Федерации. При этом местные нормативы градостроительного проектирования утверждены позднее даты утверждения  генеральн</w:t>
      </w:r>
      <w:r w:rsidR="00F40416">
        <w:rPr>
          <w:rFonts w:ascii="Times New Roman" w:hAnsi="Times New Roman"/>
          <w:sz w:val="24"/>
          <w:szCs w:val="24"/>
        </w:rPr>
        <w:t>ого</w:t>
      </w:r>
      <w:r w:rsidRPr="008C50FD">
        <w:rPr>
          <w:rFonts w:ascii="Times New Roman" w:hAnsi="Times New Roman"/>
          <w:sz w:val="24"/>
          <w:szCs w:val="24"/>
        </w:rPr>
        <w:t xml:space="preserve"> план</w:t>
      </w:r>
      <w:r w:rsidR="00F40416">
        <w:rPr>
          <w:rFonts w:ascii="Times New Roman" w:hAnsi="Times New Roman"/>
          <w:sz w:val="24"/>
          <w:szCs w:val="24"/>
        </w:rPr>
        <w:t>а</w:t>
      </w:r>
      <w:r w:rsidRPr="008C50FD">
        <w:rPr>
          <w:rFonts w:ascii="Times New Roman" w:hAnsi="Times New Roman"/>
          <w:sz w:val="24"/>
          <w:szCs w:val="24"/>
        </w:rPr>
        <w:t xml:space="preserve">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Рекомендуется местные нормативы привести в соответствие к параметрам генерального плана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при разработке которого применялись нормативы градостроительного проектирования, утвержденные постановлением Правительства ХМАО - Югры от 29.12.2014 №534-п </w:t>
      </w:r>
      <w:r w:rsidR="0024436F" w:rsidRPr="008C50FD">
        <w:rPr>
          <w:rFonts w:ascii="Times New Roman" w:hAnsi="Times New Roman"/>
          <w:sz w:val="24"/>
          <w:szCs w:val="24"/>
        </w:rPr>
        <w:t>«</w:t>
      </w:r>
      <w:r w:rsidRPr="008C50FD">
        <w:rPr>
          <w:rFonts w:ascii="Times New Roman" w:hAnsi="Times New Roman"/>
          <w:sz w:val="24"/>
          <w:szCs w:val="24"/>
        </w:rPr>
        <w:t>Региональные нормативы градостроительного проектирования Ханты-мансийского автономного округа - Югры</w:t>
      </w:r>
      <w:r w:rsidR="0024436F" w:rsidRPr="008C50FD">
        <w:rPr>
          <w:rFonts w:ascii="Times New Roman" w:hAnsi="Times New Roman"/>
          <w:sz w:val="24"/>
          <w:szCs w:val="24"/>
        </w:rPr>
        <w:t>»</w:t>
      </w:r>
      <w:r w:rsidRPr="008C50FD">
        <w:rPr>
          <w:rFonts w:ascii="Times New Roman" w:hAnsi="Times New Roman"/>
          <w:sz w:val="24"/>
          <w:szCs w:val="24"/>
        </w:rPr>
        <w:t>.</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Проектные мощности планируемых данной Программой объектов учтены в расчетах перспективной нагрузки инженерной инфраструктуры городского округа (схеме теплоснабжения, водоснабжения и водоотведения). Схемы теплоснабжения, водоснабжения и водоотведения подлежат ежегодной актуализации с учетом выданных технических условий для присоединения планируемых к строительству или реконструкции объектов.</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 xml:space="preserve">В соответствии с пунктом 4.1 Градостроительного кодекса Российской Федерации на основании генерального плана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должна быть разработана программа комплексного развития коммунальной инфраструктуры. В соответствии с пунктом 23 статьи 1 Градостроительного кодекса Российской Федерации </w:t>
      </w:r>
      <w:r w:rsidRPr="008C50FD">
        <w:rPr>
          <w:rFonts w:ascii="Times New Roman" w:hAnsi="Times New Roman"/>
          <w:bCs/>
          <w:sz w:val="24"/>
          <w:szCs w:val="24"/>
        </w:rPr>
        <w:t>программа комплексного развития систем коммунальной инфраструктуры, городского округа</w:t>
      </w:r>
      <w:r w:rsidRPr="008C50FD">
        <w:rPr>
          <w:rFonts w:ascii="Times New Roman" w:hAnsi="Times New Roman"/>
          <w:sz w:val="24"/>
          <w:szCs w:val="24"/>
        </w:rPr>
        <w:t xml:space="preserve"> – документ, устанавливающий перечни мероприятий по проектированию, строительству, реконструкции систем электр</w:t>
      </w:r>
      <w:proofErr w:type="gramStart"/>
      <w:r w:rsidRPr="008C50FD">
        <w:rPr>
          <w:rFonts w:ascii="Times New Roman" w:hAnsi="Times New Roman"/>
          <w:sz w:val="24"/>
          <w:szCs w:val="24"/>
        </w:rPr>
        <w:t>о-</w:t>
      </w:r>
      <w:proofErr w:type="gramEnd"/>
      <w:r w:rsidRPr="008C50FD">
        <w:rPr>
          <w:rFonts w:ascii="Times New Roman" w:hAnsi="Times New Roman"/>
          <w:sz w:val="24"/>
          <w:szCs w:val="24"/>
        </w:rPr>
        <w:t>,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8C29E2" w:rsidRPr="008C50FD" w:rsidRDefault="00071CF6" w:rsidP="008C29E2">
      <w:pPr>
        <w:ind w:firstLine="567"/>
        <w:jc w:val="both"/>
      </w:pPr>
      <w:hyperlink r:id="rId15" w:anchor="/document/99/420363704//47244282-f18b-4103-808f-675231af6583/" w:tgtFrame="_blank" w:history="1">
        <w:r w:rsidR="008C29E2" w:rsidRPr="008C50FD">
          <w:t>Федера</w:t>
        </w:r>
        <w:r w:rsidR="009313AC" w:rsidRPr="008C50FD">
          <w:t>льным законом от 03.07.2016 №</w:t>
        </w:r>
        <w:r w:rsidR="008C29E2" w:rsidRPr="008C50FD">
          <w:t>373-ФЗ</w:t>
        </w:r>
      </w:hyperlink>
      <w:r w:rsidR="008C29E2" w:rsidRPr="008C50FD">
        <w:t xml:space="preserve"> внесены изменения в Градостроительный кодекс Российской Федерации и другие законы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w:t>
      </w:r>
    </w:p>
    <w:p w:rsidR="008C29E2" w:rsidRPr="008C50FD" w:rsidRDefault="008C29E2" w:rsidP="008C29E2">
      <w:pPr>
        <w:ind w:firstLine="567"/>
        <w:jc w:val="both"/>
      </w:pPr>
      <w:r w:rsidRPr="008C50FD">
        <w:t xml:space="preserve">Решением Думы города </w:t>
      </w:r>
      <w:r w:rsidR="00C5075C" w:rsidRPr="008C50FD">
        <w:t>Югорска</w:t>
      </w:r>
      <w:r w:rsidR="009313AC" w:rsidRPr="008C50FD">
        <w:t xml:space="preserve"> от </w:t>
      </w:r>
      <w:r w:rsidR="009313AC" w:rsidRPr="00520CCC">
        <w:t>2</w:t>
      </w:r>
      <w:r w:rsidR="00520CCC" w:rsidRPr="00520CCC">
        <w:t>1</w:t>
      </w:r>
      <w:r w:rsidR="009313AC" w:rsidRPr="00520CCC">
        <w:t>.0</w:t>
      </w:r>
      <w:r w:rsidR="00520CCC" w:rsidRPr="00520CCC">
        <w:t>6</w:t>
      </w:r>
      <w:r w:rsidR="009313AC" w:rsidRPr="00520CCC">
        <w:t>.201</w:t>
      </w:r>
      <w:r w:rsidR="00520CCC" w:rsidRPr="00520CCC">
        <w:t>7</w:t>
      </w:r>
      <w:r w:rsidR="009313AC" w:rsidRPr="00520CCC">
        <w:t xml:space="preserve"> №</w:t>
      </w:r>
      <w:r w:rsidR="00520CCC" w:rsidRPr="00520CCC">
        <w:t xml:space="preserve"> 61</w:t>
      </w:r>
      <w:r w:rsidRPr="00520CCC">
        <w:t xml:space="preserve"> утверждены </w:t>
      </w:r>
      <w:r w:rsidR="0024436F" w:rsidRPr="00520CCC">
        <w:t>«</w:t>
      </w:r>
      <w:r w:rsidRPr="00520CCC">
        <w:t xml:space="preserve">Правила землепользования и застройки на территории города </w:t>
      </w:r>
      <w:r w:rsidR="00C5075C" w:rsidRPr="00520CCC">
        <w:t>Югорска</w:t>
      </w:r>
      <w:r w:rsidR="0024436F" w:rsidRPr="00520CCC">
        <w:t>»</w:t>
      </w:r>
      <w:r w:rsidRPr="00520CCC">
        <w:t xml:space="preserve">. </w:t>
      </w:r>
      <w:r w:rsidR="006038BE" w:rsidRPr="008C50FD">
        <w:t>Правила приведены</w:t>
      </w:r>
      <w:r w:rsidRPr="008C50FD">
        <w:t xml:space="preserve"> в соответствие с требованиями Градостроительного кодекса Российской Федерации, которые вступят в силу с 1 января 2017 года. </w:t>
      </w:r>
      <w:r w:rsidR="006038BE" w:rsidRPr="008C50FD">
        <w:t>О</w:t>
      </w:r>
      <w:r w:rsidRPr="008C50FD">
        <w:t xml:space="preserve">собое внимание </w:t>
      </w:r>
      <w:r w:rsidR="006038BE" w:rsidRPr="008C50FD">
        <w:t>уделено</w:t>
      </w:r>
      <w:r w:rsidRPr="008C50FD">
        <w:t xml:space="preserve"> доступности информации о видах разрешенного использования и предельных параметр</w:t>
      </w:r>
      <w:r w:rsidR="006038BE" w:rsidRPr="008C50FD">
        <w:t>ах</w:t>
      </w:r>
      <w:r w:rsidRPr="008C50FD">
        <w:t xml:space="preserve"> земельных участков, параметр</w:t>
      </w:r>
      <w:r w:rsidR="006038BE" w:rsidRPr="008C50FD">
        <w:t>ах</w:t>
      </w:r>
      <w:r w:rsidRPr="008C50FD">
        <w:t xml:space="preserve"> разрешенного строительства и реконструкции объектов капитального строительства. </w:t>
      </w:r>
      <w:proofErr w:type="gramStart"/>
      <w:r w:rsidRPr="008C50FD">
        <w:t>Так, в обязательном порядке для каждой территориальной зоны установлен</w:t>
      </w:r>
      <w:r w:rsidR="006038BE" w:rsidRPr="008C50FD">
        <w:t>ы</w:t>
      </w:r>
      <w:r w:rsidRPr="008C50FD">
        <w:t xml:space="preserve"> предельны</w:t>
      </w:r>
      <w:r w:rsidR="006038BE" w:rsidRPr="008C50FD">
        <w:t>е</w:t>
      </w:r>
      <w:r w:rsidRPr="008C50FD">
        <w:t xml:space="preserve"> минимальны</w:t>
      </w:r>
      <w:r w:rsidR="006038BE" w:rsidRPr="008C50FD">
        <w:t>е</w:t>
      </w:r>
      <w:r w:rsidRPr="008C50FD">
        <w:t xml:space="preserve"> или максимальны</w:t>
      </w:r>
      <w:r w:rsidR="006038BE" w:rsidRPr="008C50FD">
        <w:t>е</w:t>
      </w:r>
      <w:r w:rsidRPr="008C50FD">
        <w:t xml:space="preserve"> размер</w:t>
      </w:r>
      <w:r w:rsidR="006038BE" w:rsidRPr="008C50FD">
        <w:t>ы</w:t>
      </w:r>
      <w:r w:rsidRPr="008C50FD">
        <w:t xml:space="preserve"> земельных участков и предельны</w:t>
      </w:r>
      <w:r w:rsidR="006038BE" w:rsidRPr="008C50FD">
        <w:t>е</w:t>
      </w:r>
      <w:r w:rsidRPr="008C50FD">
        <w:t xml:space="preserve"> параметр</w:t>
      </w:r>
      <w:r w:rsidR="006038BE" w:rsidRPr="008C50FD">
        <w:t>ы</w:t>
      </w:r>
      <w:r w:rsidRPr="008C50FD">
        <w:t xml:space="preserve"> разрешенного строительства, которые включают  в себя предельные минимальные и максимальные размеры участка, в том числе их площадь, минимальные отступы от границ земельных участков, предельное количество этажей или предельную </w:t>
      </w:r>
      <w:r w:rsidRPr="008C50FD">
        <w:lastRenderedPageBreak/>
        <w:t>высоту, максимальный процент застройки в границах земельного участка.</w:t>
      </w:r>
      <w:proofErr w:type="gramEnd"/>
      <w:r w:rsidRPr="008C50FD">
        <w:t xml:space="preserve"> Утвержденные решением Думы города </w:t>
      </w:r>
      <w:r w:rsidR="00C5075C" w:rsidRPr="008C50FD">
        <w:t>Югорска</w:t>
      </w:r>
      <w:r w:rsidRPr="008C50FD">
        <w:t xml:space="preserve"> </w:t>
      </w:r>
      <w:r w:rsidR="0024436F" w:rsidRPr="008C50FD">
        <w:t>«</w:t>
      </w:r>
      <w:r w:rsidRPr="008C50FD">
        <w:t xml:space="preserve">Правила землепользования и застройки на территории города </w:t>
      </w:r>
      <w:r w:rsidR="00C5075C" w:rsidRPr="008C50FD">
        <w:t>Югорска</w:t>
      </w:r>
      <w:r w:rsidR="0024436F" w:rsidRPr="008C50FD">
        <w:t>»</w:t>
      </w:r>
      <w:r w:rsidRPr="008C50FD">
        <w:t xml:space="preserve"> содержат некоторые параметры разрешенного использования, например, для каждой зоны установлены минимальные отступы от границ земельного участка, предельная высота или количество этажей. Максимальный процент застройки установлен для жилых, административно-деловых зон, зон торгового назначения, культурно-досуговых, учебно-образовательных, социального обеспечения и общественно</w:t>
      </w:r>
      <w:r w:rsidR="006038BE" w:rsidRPr="008C50FD">
        <w:t>-</w:t>
      </w:r>
      <w:r w:rsidRPr="008C50FD">
        <w:t>деловых зон, спортивно</w:t>
      </w:r>
      <w:r w:rsidR="00D91C3D">
        <w:t>го назначения и здравоохранения.</w:t>
      </w:r>
      <w:r w:rsidRPr="008C50FD">
        <w:t xml:space="preserve"> </w:t>
      </w:r>
      <w:r w:rsidR="00D91C3D">
        <w:t xml:space="preserve">Установлены </w:t>
      </w:r>
      <w:r w:rsidRPr="008C50FD">
        <w:t xml:space="preserve">параметры предельных значений минимального и максимального размера участка, в том числе их площадь. </w:t>
      </w:r>
    </w:p>
    <w:p w:rsidR="008C29E2" w:rsidRPr="008C50FD" w:rsidRDefault="008C29E2" w:rsidP="008C29E2">
      <w:pPr>
        <w:ind w:firstLine="567"/>
        <w:jc w:val="both"/>
      </w:pPr>
      <w:r w:rsidRPr="008C50FD">
        <w:rPr>
          <w:color w:val="000000"/>
        </w:rPr>
        <w:t xml:space="preserve">В части принятия решения </w:t>
      </w:r>
      <w:r w:rsidRPr="008C50FD">
        <w:t xml:space="preserve">о подготовке документации </w:t>
      </w:r>
      <w:r w:rsidRPr="008C50FD">
        <w:rPr>
          <w:color w:val="000000"/>
        </w:rPr>
        <w:t>по планировке территории</w:t>
      </w:r>
      <w:r w:rsidRPr="008C50FD">
        <w:t xml:space="preserve"> Федеральным з</w:t>
      </w:r>
      <w:r w:rsidR="000E2383" w:rsidRPr="008C50FD">
        <w:t>аконом №</w:t>
      </w:r>
      <w:r w:rsidRPr="008C50FD">
        <w:t>373-ФЗ, статья 45 Градостроительного кодекса  Российской Федерации дополнена частью 1.1, в которой предусматривается самостоятельное принятие решения о подготовке документации по планировке территории:</w:t>
      </w:r>
    </w:p>
    <w:p w:rsidR="008C29E2" w:rsidRPr="008C50FD" w:rsidRDefault="000E2383" w:rsidP="000E2383">
      <w:pPr>
        <w:ind w:firstLine="567"/>
        <w:jc w:val="both"/>
      </w:pPr>
      <w:r w:rsidRPr="008C50FD">
        <w:t xml:space="preserve">- </w:t>
      </w:r>
      <w:r w:rsidR="008C29E2" w:rsidRPr="008C50FD">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C29E2" w:rsidRPr="008C50FD" w:rsidRDefault="000E2383" w:rsidP="000E2383">
      <w:pPr>
        <w:ind w:firstLine="567"/>
        <w:jc w:val="both"/>
      </w:pPr>
      <w:r w:rsidRPr="008C50FD">
        <w:t xml:space="preserve">- </w:t>
      </w:r>
      <w:r w:rsidR="008C29E2" w:rsidRPr="008C50FD">
        <w:t>правообладателями земельных участков и (или) объектов недвижимого имущества, по инициативе которых осуществляется комплексное освоение территории;</w:t>
      </w:r>
    </w:p>
    <w:p w:rsidR="008C29E2" w:rsidRPr="008C50FD" w:rsidRDefault="000E2383" w:rsidP="000E2383">
      <w:pPr>
        <w:ind w:firstLine="567"/>
        <w:jc w:val="both"/>
      </w:pPr>
      <w:r w:rsidRPr="008C50FD">
        <w:t xml:space="preserve">- </w:t>
      </w:r>
      <w:r w:rsidR="008C29E2" w:rsidRPr="008C50FD">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C29E2" w:rsidRPr="008C50FD" w:rsidRDefault="000E2383" w:rsidP="000E2383">
      <w:pPr>
        <w:ind w:firstLine="567"/>
        <w:jc w:val="both"/>
      </w:pPr>
      <w:r w:rsidRPr="008C50FD">
        <w:t xml:space="preserve">- </w:t>
      </w:r>
      <w:r w:rsidR="008C29E2" w:rsidRPr="008C50FD">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C29E2" w:rsidRPr="008C50FD" w:rsidRDefault="008C29E2" w:rsidP="008C29E2">
      <w:pPr>
        <w:ind w:firstLine="567"/>
        <w:jc w:val="both"/>
        <w:rPr>
          <w:color w:val="000000"/>
        </w:rPr>
      </w:pPr>
      <w:r w:rsidRPr="008C50FD">
        <w:t xml:space="preserve">В части информационного обеспечения градостроительной </w:t>
      </w:r>
      <w:r w:rsidRPr="008C50FD">
        <w:rPr>
          <w:color w:val="000000"/>
        </w:rPr>
        <w:t xml:space="preserve">деятельности Федеральным </w:t>
      </w:r>
      <w:r w:rsidR="000E2383" w:rsidRPr="008C50FD">
        <w:t>законом</w:t>
      </w:r>
      <w:r w:rsidR="002F49D3" w:rsidRPr="008C50FD">
        <w:t xml:space="preserve"> от 03.07.2016 </w:t>
      </w:r>
      <w:r w:rsidR="000E2383" w:rsidRPr="008C50FD">
        <w:t xml:space="preserve"> №</w:t>
      </w:r>
      <w:r w:rsidRPr="008C50FD">
        <w:t xml:space="preserve">373-ФЗ, </w:t>
      </w:r>
      <w:r w:rsidR="000E2383" w:rsidRPr="008C50FD">
        <w:rPr>
          <w:color w:val="000000"/>
        </w:rPr>
        <w:t>г</w:t>
      </w:r>
      <w:r w:rsidRPr="008C50FD">
        <w:rPr>
          <w:color w:val="000000"/>
        </w:rPr>
        <w:t>лава 7 Градостроительного кодекса Российской Федерации (</w:t>
      </w:r>
      <w:r w:rsidR="0024436F" w:rsidRPr="008C50FD">
        <w:rPr>
          <w:color w:val="000000"/>
        </w:rPr>
        <w:t>«</w:t>
      </w:r>
      <w:r w:rsidRPr="008C50FD">
        <w:rPr>
          <w:color w:val="000000"/>
        </w:rPr>
        <w:t>Информационное обеспечение градостроительной деятельности</w:t>
      </w:r>
      <w:r w:rsidR="0024436F" w:rsidRPr="008C50FD">
        <w:rPr>
          <w:color w:val="000000"/>
        </w:rPr>
        <w:t>»</w:t>
      </w:r>
      <w:r w:rsidRPr="008C50FD">
        <w:rPr>
          <w:color w:val="000000"/>
        </w:rPr>
        <w:t xml:space="preserve">) дополнена статьей 57.3 </w:t>
      </w:r>
      <w:r w:rsidR="0024436F" w:rsidRPr="008C50FD">
        <w:rPr>
          <w:color w:val="000000"/>
        </w:rPr>
        <w:t>«</w:t>
      </w:r>
      <w:r w:rsidRPr="008C50FD">
        <w:rPr>
          <w:color w:val="000000"/>
        </w:rPr>
        <w:t>Градостроительный план земельного участка</w:t>
      </w:r>
      <w:r w:rsidR="0024436F" w:rsidRPr="008C50FD">
        <w:rPr>
          <w:color w:val="000000"/>
        </w:rPr>
        <w:t>»</w:t>
      </w:r>
      <w:r w:rsidRPr="008C50FD">
        <w:rPr>
          <w:color w:val="000000"/>
        </w:rPr>
        <w:t>. Указанной статьей, в том числе предусматриваются:</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цель выдачи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источники информации для подготовки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содержание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 xml:space="preserve">обязательство выдать заявителю ГПЗУ в течение </w:t>
      </w:r>
      <w:proofErr w:type="spellStart"/>
      <w:r w:rsidR="00520CCC">
        <w:rPr>
          <w:color w:val="000000"/>
        </w:rPr>
        <w:t>четырнацати</w:t>
      </w:r>
      <w:proofErr w:type="spellEnd"/>
      <w:r w:rsidR="00520CCC">
        <w:rPr>
          <w:color w:val="000000"/>
        </w:rPr>
        <w:t xml:space="preserve"> </w:t>
      </w:r>
      <w:r w:rsidR="008C29E2" w:rsidRPr="008C50FD">
        <w:rPr>
          <w:color w:val="000000"/>
        </w:rPr>
        <w:t xml:space="preserve"> </w:t>
      </w:r>
      <w:r w:rsidR="00520CCC">
        <w:rPr>
          <w:color w:val="000000"/>
        </w:rPr>
        <w:t>календарных</w:t>
      </w:r>
      <w:r w:rsidR="008C29E2" w:rsidRPr="008C50FD">
        <w:rPr>
          <w:color w:val="000000"/>
        </w:rPr>
        <w:t xml:space="preserve"> дней после получения заявления (срок сокращен на </w:t>
      </w:r>
      <w:r w:rsidR="00520CCC">
        <w:rPr>
          <w:color w:val="000000"/>
        </w:rPr>
        <w:t>шесть</w:t>
      </w:r>
      <w:r w:rsidR="008C29E2" w:rsidRPr="008C50FD">
        <w:rPr>
          <w:color w:val="000000"/>
        </w:rPr>
        <w:t xml:space="preserve"> </w:t>
      </w:r>
      <w:r w:rsidR="00520CCC">
        <w:rPr>
          <w:color w:val="000000"/>
        </w:rPr>
        <w:t>календарных</w:t>
      </w:r>
      <w:r w:rsidR="008C29E2" w:rsidRPr="008C50FD">
        <w:rPr>
          <w:color w:val="000000"/>
        </w:rPr>
        <w:t xml:space="preserve"> дней);</w:t>
      </w:r>
    </w:p>
    <w:p w:rsidR="008C29E2" w:rsidRPr="008C50FD" w:rsidRDefault="000B6066" w:rsidP="000B6066">
      <w:pPr>
        <w:ind w:firstLine="567"/>
        <w:jc w:val="both"/>
        <w:rPr>
          <w:color w:val="000000"/>
        </w:rPr>
      </w:pPr>
      <w:proofErr w:type="gramStart"/>
      <w:r w:rsidRPr="008C50FD">
        <w:rPr>
          <w:color w:val="000000"/>
        </w:rPr>
        <w:t>-</w:t>
      </w:r>
      <w:r w:rsidR="008C29E2" w:rsidRPr="008C50FD">
        <w:rPr>
          <w:color w:val="000000"/>
        </w:rPr>
        <w:t xml:space="preserve"> направление органом местного самоуправления в организации, осуществляющие эксплуатацию сетей инженерно-технического обеспечения,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предельный срок использования указанной в ГПЗУ информации для цели подготовки проектной документации (три года со дня выдачи).</w:t>
      </w:r>
    </w:p>
    <w:p w:rsidR="008C29E2" w:rsidRPr="008C50FD" w:rsidRDefault="008C29E2" w:rsidP="008C29E2">
      <w:pPr>
        <w:ind w:firstLine="567"/>
        <w:jc w:val="both"/>
      </w:pPr>
      <w:r w:rsidRPr="008C50FD">
        <w:t>В соответствии с</w:t>
      </w:r>
      <w:r w:rsidR="000B6066" w:rsidRPr="008C50FD">
        <w:t>о</w:t>
      </w:r>
      <w:r w:rsidRPr="008C50FD">
        <w:t xml:space="preserve"> ст</w:t>
      </w:r>
      <w:r w:rsidR="000B6066" w:rsidRPr="008C50FD">
        <w:t>атьей</w:t>
      </w:r>
      <w:r w:rsidRPr="008C50FD">
        <w:t xml:space="preserve"> 9 Градостроительного кодекса Российской Федерации сведения о градостроительной деятельности размещены на официальном сайте органов местного самоуправления города </w:t>
      </w:r>
      <w:r w:rsidR="00C5075C" w:rsidRPr="008C50FD">
        <w:t>Югорска</w:t>
      </w:r>
      <w:r w:rsidRPr="008C50FD">
        <w:t xml:space="preserve">. При этом объекты местного значения должны быть интегрированы с порталом </w:t>
      </w:r>
      <w:hyperlink r:id="rId16" w:tgtFrame="_blank" w:history="1">
        <w:r w:rsidR="0024436F" w:rsidRPr="008C50FD">
          <w:rPr>
            <w:rStyle w:val="afc"/>
            <w:b w:val="0"/>
          </w:rPr>
          <w:t>«</w:t>
        </w:r>
      </w:hyperlink>
      <w:hyperlink r:id="rId17" w:tgtFrame="_blank" w:history="1">
        <w:r w:rsidRPr="008C50FD">
          <w:rPr>
            <w:rStyle w:val="afc"/>
            <w:b w:val="0"/>
          </w:rPr>
          <w:t>Федеральная государственная информационная система территориального планирования</w:t>
        </w:r>
      </w:hyperlink>
      <w:r w:rsidR="0024436F" w:rsidRPr="008C50FD">
        <w:rPr>
          <w:b/>
        </w:rPr>
        <w:t>«</w:t>
      </w:r>
      <w:r w:rsidRPr="008C50FD">
        <w:t xml:space="preserve">. </w:t>
      </w:r>
    </w:p>
    <w:p w:rsidR="008C29E2" w:rsidRPr="008C50FD" w:rsidRDefault="008C29E2" w:rsidP="008C29E2">
      <w:pPr>
        <w:ind w:firstLine="567"/>
        <w:jc w:val="both"/>
        <w:rPr>
          <w:bCs/>
          <w:kern w:val="2"/>
          <w:lang w:eastAsia="ar-SA"/>
        </w:rPr>
      </w:pPr>
      <w:r w:rsidRPr="008C50FD">
        <w:t xml:space="preserve">Распоряжением Правительства Российской Федерации от 01.06.2016 №1078-р утверждена (Дорожная карта) </w:t>
      </w:r>
      <w:r w:rsidR="0024436F" w:rsidRPr="008C50FD">
        <w:t>«</w:t>
      </w:r>
      <w:r w:rsidRPr="008C50FD">
        <w:t>Совершенствование правового регулирования градостроительной деятельности и улучшение предпринимательского климата в сфере строительства</w:t>
      </w:r>
      <w:r w:rsidR="0024436F" w:rsidRPr="008C50FD">
        <w:t>»</w:t>
      </w:r>
      <w:r w:rsidRPr="008C50FD">
        <w:t xml:space="preserve">. </w:t>
      </w:r>
    </w:p>
    <w:p w:rsidR="008C29E2" w:rsidRPr="008C50FD" w:rsidRDefault="008C29E2" w:rsidP="008C29E2">
      <w:pPr>
        <w:ind w:firstLine="567"/>
        <w:jc w:val="both"/>
      </w:pPr>
      <w:r w:rsidRPr="008C50FD">
        <w:t xml:space="preserve">Дорожная карта дополнена новыми мероприятиями по информационному обеспечению градостроительной деятельности, обеспечению межведомственного электронного </w:t>
      </w:r>
      <w:r w:rsidRPr="008C50FD">
        <w:lastRenderedPageBreak/>
        <w:t xml:space="preserve">взаимодействия между органами государственного кадастрового учета и органами исполнительной власти, органами местного самоуправления при оказании услуг в сфере строительства. </w:t>
      </w:r>
    </w:p>
    <w:p w:rsidR="008C29E2" w:rsidRPr="008C50FD" w:rsidRDefault="00D91C3D" w:rsidP="008C29E2">
      <w:pPr>
        <w:suppressAutoHyphens/>
        <w:ind w:firstLine="567"/>
        <w:jc w:val="both"/>
        <w:textAlignment w:val="baseline"/>
        <w:rPr>
          <w:bCs/>
          <w:kern w:val="2"/>
          <w:lang w:eastAsia="ar-SA"/>
        </w:rPr>
      </w:pPr>
      <w:r>
        <w:rPr>
          <w:bCs/>
          <w:kern w:val="2"/>
          <w:lang w:eastAsia="ar-SA"/>
        </w:rPr>
        <w:t>Планируется</w:t>
      </w:r>
      <w:r w:rsidR="00520CCC" w:rsidRPr="00520CCC">
        <w:rPr>
          <w:bCs/>
          <w:kern w:val="2"/>
          <w:lang w:eastAsia="ar-SA"/>
        </w:rPr>
        <w:t xml:space="preserve"> инт</w:t>
      </w:r>
      <w:r w:rsidR="00520CCC">
        <w:rPr>
          <w:bCs/>
          <w:kern w:val="2"/>
          <w:lang w:eastAsia="ar-SA"/>
        </w:rPr>
        <w:t>егрировать</w:t>
      </w:r>
      <w:r w:rsidR="008C29E2" w:rsidRPr="008C50FD">
        <w:rPr>
          <w:bCs/>
          <w:kern w:val="2"/>
          <w:lang w:eastAsia="ar-SA"/>
        </w:rPr>
        <w:t xml:space="preserve"> автоматизированную систему обеспечения град</w:t>
      </w:r>
      <w:r w:rsidR="00520CCC">
        <w:rPr>
          <w:bCs/>
          <w:kern w:val="2"/>
          <w:lang w:eastAsia="ar-SA"/>
        </w:rPr>
        <w:t>остроительной деятельности</w:t>
      </w:r>
      <w:r w:rsidR="008C29E2" w:rsidRPr="008C50FD">
        <w:rPr>
          <w:bCs/>
          <w:kern w:val="2"/>
          <w:lang w:eastAsia="ar-SA"/>
        </w:rPr>
        <w:t xml:space="preserve"> в систему ХМАО</w:t>
      </w:r>
      <w:r w:rsidR="0087687D" w:rsidRPr="008C50FD">
        <w:rPr>
          <w:bCs/>
          <w:kern w:val="2"/>
          <w:lang w:eastAsia="ar-SA"/>
        </w:rPr>
        <w:t xml:space="preserve"> </w:t>
      </w:r>
      <w:r w:rsidR="005212AC">
        <w:rPr>
          <w:bCs/>
          <w:kern w:val="2"/>
          <w:lang w:eastAsia="ar-SA"/>
        </w:rPr>
        <w:t>–</w:t>
      </w:r>
      <w:r w:rsidR="0087687D" w:rsidRPr="008C50FD">
        <w:rPr>
          <w:bCs/>
          <w:kern w:val="2"/>
          <w:lang w:eastAsia="ar-SA"/>
        </w:rPr>
        <w:t xml:space="preserve"> </w:t>
      </w:r>
      <w:r w:rsidR="005212AC">
        <w:rPr>
          <w:bCs/>
          <w:kern w:val="2"/>
          <w:lang w:eastAsia="ar-SA"/>
        </w:rPr>
        <w:t>Югры для</w:t>
      </w:r>
      <w:r w:rsidR="008C29E2" w:rsidRPr="008C50FD">
        <w:rPr>
          <w:bCs/>
          <w:kern w:val="2"/>
          <w:lang w:eastAsia="ar-SA"/>
        </w:rPr>
        <w:t xml:space="preserve"> информационного взаимодействия с ресурсами Федеральной службы государственной регистрации кадастра и картографии.</w:t>
      </w:r>
    </w:p>
    <w:p w:rsidR="008C29E2" w:rsidRPr="008C50FD" w:rsidRDefault="008C29E2" w:rsidP="008C29E2">
      <w:pPr>
        <w:suppressAutoHyphens/>
        <w:ind w:firstLine="567"/>
        <w:jc w:val="both"/>
        <w:textAlignment w:val="baseline"/>
      </w:pPr>
      <w:r w:rsidRPr="008C50FD">
        <w:rPr>
          <w:bCs/>
          <w:kern w:val="2"/>
          <w:lang w:eastAsia="ar-SA"/>
        </w:rPr>
        <w:t>Информационное обеспечение данной Программы должно осуществляться в</w:t>
      </w:r>
      <w:r w:rsidRPr="008C50FD">
        <w:t xml:space="preserve"> средствах массовой информации, на сайте администрации города в сети </w:t>
      </w:r>
      <w:r w:rsidR="0024436F" w:rsidRPr="008C50FD">
        <w:t>«</w:t>
      </w:r>
      <w:r w:rsidRPr="008C50FD">
        <w:t>Интернет</w:t>
      </w:r>
      <w:r w:rsidR="0024436F" w:rsidRPr="008C50FD">
        <w:t>»</w:t>
      </w:r>
      <w:r w:rsidRPr="008C50FD">
        <w:t>, проведением пресс-конференций, в том числе выездных на место строительства.</w:t>
      </w:r>
    </w:p>
    <w:p w:rsidR="008C29E2" w:rsidRPr="008C50FD" w:rsidRDefault="008C29E2" w:rsidP="008C29E2">
      <w:pPr>
        <w:pStyle w:val="af1"/>
        <w:ind w:firstLine="567"/>
        <w:rPr>
          <w:rFonts w:ascii="Times New Roman" w:hAnsi="Times New Roman"/>
          <w:sz w:val="24"/>
          <w:szCs w:val="24"/>
        </w:rPr>
      </w:pPr>
    </w:p>
    <w:p w:rsidR="0087687D" w:rsidRDefault="0087687D" w:rsidP="008C29E2">
      <w:pPr>
        <w:pStyle w:val="af1"/>
        <w:ind w:firstLine="567"/>
        <w:rPr>
          <w:rFonts w:ascii="Times New Roman" w:hAnsi="Times New Roman"/>
          <w:sz w:val="28"/>
          <w:szCs w:val="28"/>
        </w:rPr>
        <w:sectPr w:rsidR="0087687D" w:rsidSect="009C10F9">
          <w:pgSz w:w="11907" w:h="16840" w:code="9"/>
          <w:pgMar w:top="1134" w:right="567" w:bottom="1134" w:left="1701" w:header="567" w:footer="0" w:gutter="0"/>
          <w:cols w:space="720"/>
          <w:titlePg/>
          <w:docGrid w:linePitch="326"/>
        </w:sectPr>
      </w:pPr>
    </w:p>
    <w:p w:rsidR="0087687D" w:rsidRPr="005212AC" w:rsidRDefault="00E55638" w:rsidP="0087687D">
      <w:pPr>
        <w:pStyle w:val="1"/>
        <w:tabs>
          <w:tab w:val="left" w:pos="426"/>
        </w:tabs>
        <w:jc w:val="right"/>
        <w:rPr>
          <w:b w:val="0"/>
          <w:sz w:val="24"/>
          <w:szCs w:val="24"/>
          <w:lang w:val="ru-RU"/>
        </w:rPr>
      </w:pPr>
      <w:r w:rsidRPr="005212AC">
        <w:rPr>
          <w:b w:val="0"/>
          <w:sz w:val="24"/>
          <w:szCs w:val="24"/>
          <w:lang w:val="ru-RU"/>
        </w:rPr>
        <w:lastRenderedPageBreak/>
        <w:t xml:space="preserve">Таблица </w:t>
      </w:r>
      <w:r w:rsidR="00833B89" w:rsidRPr="005212AC">
        <w:rPr>
          <w:b w:val="0"/>
          <w:sz w:val="24"/>
          <w:szCs w:val="24"/>
          <w:lang w:val="ru-RU"/>
        </w:rPr>
        <w:t xml:space="preserve"> </w:t>
      </w:r>
      <w:r w:rsidR="00E77541" w:rsidRPr="005212AC">
        <w:rPr>
          <w:b w:val="0"/>
          <w:sz w:val="24"/>
          <w:szCs w:val="24"/>
          <w:lang w:val="ru-RU"/>
        </w:rPr>
        <w:t>21</w:t>
      </w:r>
    </w:p>
    <w:p w:rsidR="0087687D" w:rsidRPr="005212AC" w:rsidRDefault="0087687D" w:rsidP="0087687D">
      <w:pPr>
        <w:jc w:val="center"/>
      </w:pPr>
      <w:r w:rsidRPr="005212AC">
        <w:t xml:space="preserve">Перечень мероприятий </w:t>
      </w:r>
      <w:r w:rsidR="00F92824" w:rsidRPr="005212AC">
        <w:t>п</w:t>
      </w:r>
      <w:r w:rsidRPr="005212AC">
        <w:t xml:space="preserve">рограммы комплексного развития социальной инфраструктуры городского округа город </w:t>
      </w:r>
      <w:r w:rsidR="00F40416" w:rsidRPr="005212AC">
        <w:t>Югорск</w:t>
      </w:r>
      <w:r w:rsidRPr="005212AC">
        <w:t xml:space="preserve"> на 2017</w:t>
      </w:r>
      <w:r w:rsidR="00F92824" w:rsidRPr="005212AC">
        <w:t>-</w:t>
      </w:r>
      <w:r w:rsidRPr="005212AC">
        <w:t xml:space="preserve"> 2035 годы</w:t>
      </w:r>
    </w:p>
    <w:p w:rsidR="0087687D" w:rsidRPr="005212AC" w:rsidRDefault="0087687D" w:rsidP="006E7B55">
      <w:pPr>
        <w:jc w:val="center"/>
      </w:pPr>
      <w:r w:rsidRPr="005212AC">
        <w:t xml:space="preserve"> в соответствии генеральным планом города </w:t>
      </w:r>
      <w:r w:rsidR="00C5075C" w:rsidRPr="005212AC">
        <w:t>Югорска</w:t>
      </w:r>
      <w:r w:rsidRPr="005212AC">
        <w:t xml:space="preserve"> </w:t>
      </w:r>
    </w:p>
    <w:p w:rsidR="0087687D" w:rsidRPr="0087687D" w:rsidRDefault="0087687D" w:rsidP="0087687D">
      <w:pPr>
        <w:jc w:val="center"/>
        <w:rPr>
          <w:sz w:val="16"/>
          <w:szCs w:val="16"/>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2943"/>
        <w:gridCol w:w="145"/>
        <w:gridCol w:w="996"/>
        <w:gridCol w:w="992"/>
        <w:gridCol w:w="1132"/>
        <w:gridCol w:w="1277"/>
        <w:gridCol w:w="1281"/>
        <w:gridCol w:w="1272"/>
        <w:gridCol w:w="1413"/>
        <w:gridCol w:w="9"/>
        <w:gridCol w:w="842"/>
        <w:gridCol w:w="9"/>
        <w:gridCol w:w="992"/>
        <w:gridCol w:w="992"/>
        <w:gridCol w:w="987"/>
        <w:gridCol w:w="9"/>
        <w:gridCol w:w="992"/>
        <w:gridCol w:w="22"/>
        <w:gridCol w:w="956"/>
        <w:gridCol w:w="13"/>
        <w:gridCol w:w="983"/>
        <w:gridCol w:w="13"/>
        <w:gridCol w:w="1119"/>
        <w:gridCol w:w="943"/>
        <w:gridCol w:w="26"/>
        <w:gridCol w:w="26"/>
        <w:gridCol w:w="987"/>
      </w:tblGrid>
      <w:tr w:rsidR="002B4E25" w:rsidRPr="00175B31" w:rsidTr="00FC5995">
        <w:trPr>
          <w:trHeight w:val="20"/>
          <w:tblHeader/>
        </w:trPr>
        <w:tc>
          <w:tcPr>
            <w:tcW w:w="129"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 xml:space="preserve">№ </w:t>
            </w:r>
            <w:proofErr w:type="gramStart"/>
            <w:r w:rsidRPr="00073030">
              <w:rPr>
                <w:b/>
                <w:sz w:val="20"/>
                <w:szCs w:val="20"/>
              </w:rPr>
              <w:t>п</w:t>
            </w:r>
            <w:proofErr w:type="gramEnd"/>
            <w:r w:rsidRPr="00073030">
              <w:rPr>
                <w:b/>
                <w:sz w:val="20"/>
                <w:szCs w:val="20"/>
              </w:rPr>
              <w:t>/п</w:t>
            </w:r>
          </w:p>
        </w:tc>
        <w:tc>
          <w:tcPr>
            <w:tcW w:w="704" w:type="pct"/>
            <w:gridSpan w:val="2"/>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Наименование мероприятий, местоположение</w:t>
            </w:r>
          </w:p>
        </w:tc>
        <w:tc>
          <w:tcPr>
            <w:tcW w:w="453" w:type="pct"/>
            <w:gridSpan w:val="2"/>
            <w:shd w:val="clear" w:color="auto" w:fill="auto"/>
            <w:vAlign w:val="center"/>
            <w:hideMark/>
          </w:tcPr>
          <w:p w:rsidR="00175B31" w:rsidRPr="00073030" w:rsidRDefault="00175B31" w:rsidP="00004281">
            <w:pPr>
              <w:jc w:val="center"/>
              <w:rPr>
                <w:b/>
                <w:sz w:val="20"/>
                <w:szCs w:val="20"/>
              </w:rPr>
            </w:pPr>
            <w:r w:rsidRPr="00073030">
              <w:rPr>
                <w:b/>
                <w:sz w:val="20"/>
                <w:szCs w:val="20"/>
              </w:rPr>
              <w:t>Срок реализации, год</w:t>
            </w:r>
          </w:p>
        </w:tc>
        <w:tc>
          <w:tcPr>
            <w:tcW w:w="258"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 xml:space="preserve">Ед. </w:t>
            </w:r>
            <w:r w:rsidRPr="00073030">
              <w:rPr>
                <w:b/>
                <w:sz w:val="20"/>
                <w:szCs w:val="20"/>
              </w:rPr>
              <w:br/>
              <w:t>изм.</w:t>
            </w:r>
          </w:p>
        </w:tc>
        <w:tc>
          <w:tcPr>
            <w:tcW w:w="291" w:type="pct"/>
            <w:vMerge w:val="restart"/>
            <w:shd w:val="clear" w:color="auto" w:fill="auto"/>
            <w:vAlign w:val="center"/>
            <w:hideMark/>
          </w:tcPr>
          <w:p w:rsidR="007F6BFB" w:rsidRPr="00073030" w:rsidRDefault="00073030" w:rsidP="00004281">
            <w:pPr>
              <w:jc w:val="center"/>
              <w:rPr>
                <w:b/>
                <w:sz w:val="20"/>
                <w:szCs w:val="20"/>
              </w:rPr>
            </w:pPr>
            <w:r>
              <w:rPr>
                <w:b/>
                <w:sz w:val="20"/>
                <w:szCs w:val="20"/>
              </w:rPr>
              <w:t>Проект</w:t>
            </w:r>
            <w:r w:rsidR="00175B31" w:rsidRPr="00073030">
              <w:rPr>
                <w:b/>
                <w:sz w:val="20"/>
                <w:szCs w:val="20"/>
              </w:rPr>
              <w:t xml:space="preserve">ная </w:t>
            </w:r>
          </w:p>
          <w:p w:rsidR="00175B31" w:rsidRPr="00073030" w:rsidRDefault="007F6BFB" w:rsidP="00004281">
            <w:pPr>
              <w:jc w:val="center"/>
              <w:rPr>
                <w:b/>
                <w:sz w:val="20"/>
                <w:szCs w:val="20"/>
              </w:rPr>
            </w:pPr>
            <w:r w:rsidRPr="00073030">
              <w:rPr>
                <w:b/>
                <w:sz w:val="20"/>
                <w:szCs w:val="20"/>
              </w:rPr>
              <w:t>мощ</w:t>
            </w:r>
            <w:r w:rsidR="00175B31" w:rsidRPr="00073030">
              <w:rPr>
                <w:b/>
                <w:sz w:val="20"/>
                <w:szCs w:val="20"/>
              </w:rPr>
              <w:t>ность</w:t>
            </w:r>
          </w:p>
        </w:tc>
        <w:tc>
          <w:tcPr>
            <w:tcW w:w="292"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Сметная стоимость, млн</w:t>
            </w:r>
            <w:r w:rsidR="00661D52" w:rsidRPr="00073030">
              <w:rPr>
                <w:b/>
                <w:sz w:val="20"/>
                <w:szCs w:val="20"/>
              </w:rPr>
              <w:t>.</w:t>
            </w:r>
            <w:r w:rsidRPr="00073030">
              <w:rPr>
                <w:b/>
                <w:sz w:val="20"/>
                <w:szCs w:val="20"/>
              </w:rPr>
              <w:t xml:space="preserve"> руб.</w:t>
            </w:r>
          </w:p>
        </w:tc>
        <w:tc>
          <w:tcPr>
            <w:tcW w:w="290" w:type="pct"/>
            <w:vMerge w:val="restart"/>
            <w:vAlign w:val="center"/>
          </w:tcPr>
          <w:p w:rsidR="00175B31" w:rsidRPr="00073030" w:rsidRDefault="00175B31" w:rsidP="00004281">
            <w:pPr>
              <w:jc w:val="center"/>
              <w:rPr>
                <w:b/>
                <w:sz w:val="20"/>
                <w:szCs w:val="20"/>
              </w:rPr>
            </w:pPr>
            <w:proofErr w:type="spellStart"/>
            <w:r w:rsidRPr="00073030">
              <w:rPr>
                <w:b/>
                <w:sz w:val="20"/>
                <w:szCs w:val="20"/>
              </w:rPr>
              <w:t>Профи-нанси-ровано</w:t>
            </w:r>
            <w:proofErr w:type="spellEnd"/>
            <w:r w:rsidRPr="00073030">
              <w:rPr>
                <w:b/>
                <w:sz w:val="20"/>
                <w:szCs w:val="20"/>
              </w:rPr>
              <w:t>, млн. руб.</w:t>
            </w:r>
          </w:p>
        </w:tc>
        <w:tc>
          <w:tcPr>
            <w:tcW w:w="324" w:type="pct"/>
            <w:gridSpan w:val="2"/>
            <w:vMerge w:val="restart"/>
            <w:vAlign w:val="center"/>
          </w:tcPr>
          <w:p w:rsidR="00175B31" w:rsidRPr="00073030" w:rsidRDefault="00175B31" w:rsidP="00004281">
            <w:pPr>
              <w:jc w:val="center"/>
              <w:rPr>
                <w:b/>
                <w:sz w:val="20"/>
                <w:szCs w:val="20"/>
              </w:rPr>
            </w:pPr>
            <w:r w:rsidRPr="00073030">
              <w:rPr>
                <w:b/>
                <w:sz w:val="20"/>
                <w:szCs w:val="20"/>
              </w:rPr>
              <w:t>Остаток сметного фи</w:t>
            </w:r>
            <w:r w:rsidR="00004281" w:rsidRPr="00073030">
              <w:rPr>
                <w:b/>
                <w:sz w:val="20"/>
                <w:szCs w:val="20"/>
              </w:rPr>
              <w:t>нанси</w:t>
            </w:r>
            <w:r w:rsidRPr="00073030">
              <w:rPr>
                <w:b/>
                <w:sz w:val="20"/>
                <w:szCs w:val="20"/>
              </w:rPr>
              <w:t>рования на 01.01.2017, млн. руб.</w:t>
            </w:r>
          </w:p>
        </w:tc>
        <w:tc>
          <w:tcPr>
            <w:tcW w:w="1549" w:type="pct"/>
            <w:gridSpan w:val="11"/>
            <w:tcBorders>
              <w:bottom w:val="single" w:sz="4" w:space="0" w:color="auto"/>
            </w:tcBorders>
            <w:shd w:val="clear" w:color="auto" w:fill="auto"/>
            <w:vAlign w:val="center"/>
            <w:hideMark/>
          </w:tcPr>
          <w:p w:rsidR="00175B31" w:rsidRPr="00073030" w:rsidRDefault="00175B31" w:rsidP="00416C51">
            <w:pPr>
              <w:jc w:val="center"/>
              <w:rPr>
                <w:b/>
                <w:sz w:val="20"/>
                <w:szCs w:val="20"/>
              </w:rPr>
            </w:pPr>
            <w:r w:rsidRPr="00073030">
              <w:rPr>
                <w:b/>
                <w:sz w:val="20"/>
                <w:szCs w:val="20"/>
              </w:rPr>
              <w:t>Расходы на реализацию мероприятий в прогнозных ценах,  млн</w:t>
            </w:r>
            <w:r w:rsidR="00416C51" w:rsidRPr="00073030">
              <w:rPr>
                <w:b/>
                <w:sz w:val="20"/>
                <w:szCs w:val="20"/>
              </w:rPr>
              <w:t>.</w:t>
            </w:r>
            <w:r w:rsidRPr="00073030">
              <w:rPr>
                <w:b/>
                <w:sz w:val="20"/>
                <w:szCs w:val="20"/>
              </w:rPr>
              <w:t xml:space="preserve"> руб. </w:t>
            </w:r>
            <w:r w:rsidR="00416C51" w:rsidRPr="00073030">
              <w:rPr>
                <w:b/>
                <w:sz w:val="20"/>
                <w:szCs w:val="20"/>
              </w:rPr>
              <w:t xml:space="preserve"> </w:t>
            </w:r>
            <w:r w:rsidRPr="00073030">
              <w:rPr>
                <w:b/>
                <w:sz w:val="20"/>
                <w:szCs w:val="20"/>
              </w:rPr>
              <w:t xml:space="preserve"> (с НДС)</w:t>
            </w:r>
          </w:p>
        </w:tc>
        <w:tc>
          <w:tcPr>
            <w:tcW w:w="710" w:type="pct"/>
            <w:gridSpan w:val="6"/>
            <w:shd w:val="clear" w:color="auto" w:fill="auto"/>
            <w:vAlign w:val="center"/>
            <w:hideMark/>
          </w:tcPr>
          <w:p w:rsidR="00175B31" w:rsidRPr="00073030" w:rsidRDefault="007F6BFB" w:rsidP="007F6BFB">
            <w:pPr>
              <w:jc w:val="center"/>
              <w:rPr>
                <w:b/>
                <w:sz w:val="20"/>
                <w:szCs w:val="20"/>
              </w:rPr>
            </w:pPr>
            <w:r w:rsidRPr="00073030">
              <w:rPr>
                <w:b/>
                <w:sz w:val="20"/>
                <w:szCs w:val="20"/>
              </w:rPr>
              <w:t xml:space="preserve">Источники финансирования, </w:t>
            </w:r>
            <w:r w:rsidR="00416C51" w:rsidRPr="00073030">
              <w:rPr>
                <w:b/>
                <w:sz w:val="20"/>
                <w:szCs w:val="20"/>
              </w:rPr>
              <w:t>м</w:t>
            </w:r>
            <w:r w:rsidR="00175B31" w:rsidRPr="00073030">
              <w:rPr>
                <w:b/>
                <w:sz w:val="20"/>
                <w:szCs w:val="20"/>
              </w:rPr>
              <w:t>лн</w:t>
            </w:r>
            <w:r w:rsidR="00416C51" w:rsidRPr="00073030">
              <w:rPr>
                <w:b/>
                <w:sz w:val="20"/>
                <w:szCs w:val="20"/>
              </w:rPr>
              <w:t>.</w:t>
            </w:r>
            <w:r w:rsidR="00175B31" w:rsidRPr="00073030">
              <w:rPr>
                <w:b/>
                <w:sz w:val="20"/>
                <w:szCs w:val="20"/>
              </w:rPr>
              <w:t xml:space="preserve">  руб.</w:t>
            </w:r>
          </w:p>
        </w:tc>
      </w:tr>
      <w:tr w:rsidR="00304015" w:rsidRPr="00175B31" w:rsidTr="00FC5995">
        <w:trPr>
          <w:trHeight w:val="20"/>
          <w:tblHeader/>
        </w:trPr>
        <w:tc>
          <w:tcPr>
            <w:tcW w:w="129" w:type="pct"/>
            <w:vMerge/>
            <w:shd w:val="clear" w:color="auto" w:fill="auto"/>
            <w:vAlign w:val="center"/>
            <w:hideMark/>
          </w:tcPr>
          <w:p w:rsidR="00B15003" w:rsidRPr="00073030" w:rsidRDefault="00B15003" w:rsidP="00004281">
            <w:pPr>
              <w:jc w:val="center"/>
              <w:rPr>
                <w:b/>
                <w:sz w:val="20"/>
                <w:szCs w:val="20"/>
              </w:rPr>
            </w:pPr>
          </w:p>
        </w:tc>
        <w:tc>
          <w:tcPr>
            <w:tcW w:w="704" w:type="pct"/>
            <w:gridSpan w:val="2"/>
            <w:vMerge/>
            <w:shd w:val="clear" w:color="auto" w:fill="auto"/>
            <w:vAlign w:val="center"/>
            <w:hideMark/>
          </w:tcPr>
          <w:p w:rsidR="00B15003" w:rsidRPr="00073030" w:rsidRDefault="00B15003" w:rsidP="00004281">
            <w:pPr>
              <w:jc w:val="center"/>
              <w:rPr>
                <w:b/>
                <w:sz w:val="20"/>
                <w:szCs w:val="20"/>
              </w:rPr>
            </w:pPr>
          </w:p>
        </w:tc>
        <w:tc>
          <w:tcPr>
            <w:tcW w:w="227" w:type="pct"/>
            <w:tcBorders>
              <w:bottom w:val="nil"/>
            </w:tcBorders>
            <w:shd w:val="clear" w:color="auto" w:fill="auto"/>
            <w:vAlign w:val="center"/>
            <w:hideMark/>
          </w:tcPr>
          <w:p w:rsidR="00B15003" w:rsidRPr="00073030" w:rsidRDefault="00B15003" w:rsidP="00004281">
            <w:pPr>
              <w:jc w:val="center"/>
              <w:rPr>
                <w:b/>
                <w:sz w:val="20"/>
                <w:szCs w:val="20"/>
              </w:rPr>
            </w:pPr>
          </w:p>
        </w:tc>
        <w:tc>
          <w:tcPr>
            <w:tcW w:w="226" w:type="pct"/>
            <w:tcBorders>
              <w:bottom w:val="nil"/>
            </w:tcBorders>
            <w:shd w:val="clear" w:color="auto" w:fill="auto"/>
            <w:vAlign w:val="center"/>
          </w:tcPr>
          <w:p w:rsidR="00B15003" w:rsidRPr="00073030" w:rsidRDefault="00B15003" w:rsidP="00004281">
            <w:pPr>
              <w:jc w:val="center"/>
              <w:rPr>
                <w:b/>
                <w:sz w:val="20"/>
                <w:szCs w:val="20"/>
              </w:rPr>
            </w:pPr>
          </w:p>
        </w:tc>
        <w:tc>
          <w:tcPr>
            <w:tcW w:w="258" w:type="pct"/>
            <w:vMerge/>
            <w:shd w:val="clear" w:color="auto" w:fill="auto"/>
            <w:vAlign w:val="center"/>
            <w:hideMark/>
          </w:tcPr>
          <w:p w:rsidR="00B15003" w:rsidRPr="00073030" w:rsidRDefault="00B15003" w:rsidP="00004281">
            <w:pPr>
              <w:jc w:val="center"/>
              <w:rPr>
                <w:b/>
                <w:sz w:val="20"/>
                <w:szCs w:val="20"/>
              </w:rPr>
            </w:pPr>
          </w:p>
        </w:tc>
        <w:tc>
          <w:tcPr>
            <w:tcW w:w="291" w:type="pct"/>
            <w:vMerge/>
            <w:shd w:val="clear" w:color="auto" w:fill="auto"/>
            <w:vAlign w:val="center"/>
            <w:hideMark/>
          </w:tcPr>
          <w:p w:rsidR="00B15003" w:rsidRPr="00073030" w:rsidRDefault="00B15003" w:rsidP="00004281">
            <w:pPr>
              <w:jc w:val="center"/>
              <w:rPr>
                <w:b/>
                <w:sz w:val="20"/>
                <w:szCs w:val="20"/>
              </w:rPr>
            </w:pPr>
          </w:p>
        </w:tc>
        <w:tc>
          <w:tcPr>
            <w:tcW w:w="292" w:type="pct"/>
            <w:vMerge/>
            <w:shd w:val="clear" w:color="auto" w:fill="auto"/>
            <w:vAlign w:val="center"/>
            <w:hideMark/>
          </w:tcPr>
          <w:p w:rsidR="00B15003" w:rsidRPr="00073030" w:rsidRDefault="00B15003" w:rsidP="00004281">
            <w:pPr>
              <w:jc w:val="center"/>
              <w:rPr>
                <w:b/>
                <w:sz w:val="20"/>
                <w:szCs w:val="20"/>
              </w:rPr>
            </w:pPr>
          </w:p>
        </w:tc>
        <w:tc>
          <w:tcPr>
            <w:tcW w:w="290" w:type="pct"/>
            <w:vMerge/>
            <w:vAlign w:val="center"/>
          </w:tcPr>
          <w:p w:rsidR="00B15003" w:rsidRPr="00073030" w:rsidRDefault="00B15003" w:rsidP="00004281">
            <w:pPr>
              <w:jc w:val="center"/>
              <w:rPr>
                <w:b/>
                <w:sz w:val="20"/>
                <w:szCs w:val="20"/>
              </w:rPr>
            </w:pPr>
          </w:p>
        </w:tc>
        <w:tc>
          <w:tcPr>
            <w:tcW w:w="324" w:type="pct"/>
            <w:gridSpan w:val="2"/>
            <w:vMerge/>
            <w:vAlign w:val="center"/>
          </w:tcPr>
          <w:p w:rsidR="00B15003" w:rsidRPr="00073030" w:rsidRDefault="00B15003" w:rsidP="00004281">
            <w:pPr>
              <w:jc w:val="center"/>
              <w:rPr>
                <w:b/>
                <w:sz w:val="20"/>
                <w:szCs w:val="20"/>
              </w:rPr>
            </w:pPr>
          </w:p>
        </w:tc>
        <w:tc>
          <w:tcPr>
            <w:tcW w:w="194" w:type="pct"/>
            <w:gridSpan w:val="2"/>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2017 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 xml:space="preserve">2018 </w:t>
            </w:r>
          </w:p>
          <w:p w:rsidR="00B15003" w:rsidRPr="00073030" w:rsidRDefault="00B15003" w:rsidP="00004281">
            <w:pPr>
              <w:jc w:val="center"/>
              <w:rPr>
                <w:b/>
                <w:sz w:val="20"/>
                <w:szCs w:val="20"/>
              </w:rPr>
            </w:pPr>
            <w:r w:rsidRPr="00073030">
              <w:rPr>
                <w:b/>
                <w:sz w:val="20"/>
                <w:szCs w:val="20"/>
              </w:rPr>
              <w:t>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2019 год</w:t>
            </w:r>
          </w:p>
        </w:tc>
        <w:tc>
          <w:tcPr>
            <w:tcW w:w="227" w:type="pct"/>
            <w:gridSpan w:val="2"/>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2020</w:t>
            </w:r>
          </w:p>
          <w:p w:rsidR="00B15003" w:rsidRPr="00073030" w:rsidRDefault="00B15003" w:rsidP="00004281">
            <w:pPr>
              <w:jc w:val="center"/>
              <w:rPr>
                <w:b/>
                <w:sz w:val="20"/>
                <w:szCs w:val="20"/>
              </w:rPr>
            </w:pPr>
            <w:r w:rsidRPr="00073030">
              <w:rPr>
                <w:b/>
                <w:sz w:val="20"/>
                <w:szCs w:val="20"/>
              </w:rPr>
              <w:t xml:space="preserve"> 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2021 год</w:t>
            </w:r>
          </w:p>
        </w:tc>
        <w:tc>
          <w:tcPr>
            <w:tcW w:w="226" w:type="pct"/>
            <w:gridSpan w:val="3"/>
            <w:vMerge w:val="restart"/>
            <w:tcBorders>
              <w:top w:val="single" w:sz="4" w:space="0" w:color="auto"/>
            </w:tcBorders>
            <w:shd w:val="clear" w:color="auto" w:fill="auto"/>
            <w:vAlign w:val="center"/>
            <w:hideMark/>
          </w:tcPr>
          <w:p w:rsidR="00B15003" w:rsidRPr="00073030" w:rsidRDefault="00B15003" w:rsidP="007F6BFB">
            <w:pPr>
              <w:jc w:val="center"/>
              <w:rPr>
                <w:b/>
                <w:sz w:val="20"/>
                <w:szCs w:val="20"/>
              </w:rPr>
            </w:pPr>
          </w:p>
          <w:p w:rsidR="00B15003" w:rsidRPr="00073030" w:rsidRDefault="00B15003" w:rsidP="007F6BFB">
            <w:pPr>
              <w:jc w:val="center"/>
              <w:rPr>
                <w:b/>
                <w:sz w:val="20"/>
                <w:szCs w:val="20"/>
              </w:rPr>
            </w:pPr>
            <w:r w:rsidRPr="00073030">
              <w:rPr>
                <w:b/>
                <w:sz w:val="20"/>
                <w:szCs w:val="20"/>
              </w:rPr>
              <w:t xml:space="preserve">2022 год </w:t>
            </w:r>
          </w:p>
          <w:p w:rsidR="00B15003" w:rsidRPr="00073030" w:rsidRDefault="00B15003" w:rsidP="00004281">
            <w:pPr>
              <w:jc w:val="center"/>
              <w:rPr>
                <w:b/>
                <w:sz w:val="20"/>
                <w:szCs w:val="20"/>
              </w:rPr>
            </w:pPr>
          </w:p>
        </w:tc>
        <w:tc>
          <w:tcPr>
            <w:tcW w:w="223" w:type="pct"/>
            <w:vMerge w:val="restart"/>
            <w:tcBorders>
              <w:top w:val="single" w:sz="4" w:space="0" w:color="auto"/>
            </w:tcBorders>
            <w:shd w:val="clear" w:color="auto" w:fill="auto"/>
            <w:vAlign w:val="center"/>
          </w:tcPr>
          <w:p w:rsidR="00B15003" w:rsidRPr="00073030" w:rsidRDefault="00B15003" w:rsidP="007F6BFB">
            <w:pPr>
              <w:jc w:val="center"/>
              <w:rPr>
                <w:b/>
                <w:sz w:val="20"/>
                <w:szCs w:val="20"/>
              </w:rPr>
            </w:pPr>
            <w:r w:rsidRPr="00073030">
              <w:rPr>
                <w:b/>
                <w:sz w:val="20"/>
                <w:szCs w:val="20"/>
              </w:rPr>
              <w:t>2023-2035</w:t>
            </w:r>
          </w:p>
          <w:p w:rsidR="00B15003" w:rsidRPr="00073030" w:rsidRDefault="00B15003" w:rsidP="007F6BFB">
            <w:pPr>
              <w:jc w:val="center"/>
              <w:rPr>
                <w:b/>
                <w:sz w:val="20"/>
                <w:szCs w:val="20"/>
              </w:rPr>
            </w:pPr>
            <w:r w:rsidRPr="00073030">
              <w:rPr>
                <w:b/>
                <w:sz w:val="20"/>
                <w:szCs w:val="20"/>
              </w:rPr>
              <w:t>годы</w:t>
            </w:r>
          </w:p>
        </w:tc>
        <w:tc>
          <w:tcPr>
            <w:tcW w:w="258" w:type="pct"/>
            <w:gridSpan w:val="2"/>
            <w:tcBorders>
              <w:bottom w:val="nil"/>
            </w:tcBorders>
            <w:shd w:val="clear" w:color="auto" w:fill="auto"/>
            <w:vAlign w:val="center"/>
            <w:hideMark/>
          </w:tcPr>
          <w:p w:rsidR="00B15003" w:rsidRPr="00073030" w:rsidRDefault="00B15003" w:rsidP="00004281">
            <w:pPr>
              <w:jc w:val="center"/>
              <w:rPr>
                <w:b/>
                <w:sz w:val="20"/>
                <w:szCs w:val="20"/>
              </w:rPr>
            </w:pPr>
          </w:p>
        </w:tc>
        <w:tc>
          <w:tcPr>
            <w:tcW w:w="221" w:type="pct"/>
            <w:gridSpan w:val="2"/>
            <w:tcBorders>
              <w:bottom w:val="nil"/>
            </w:tcBorders>
            <w:shd w:val="clear" w:color="auto" w:fill="auto"/>
            <w:vAlign w:val="center"/>
          </w:tcPr>
          <w:p w:rsidR="00B15003" w:rsidRPr="00073030" w:rsidRDefault="00B15003" w:rsidP="00004281">
            <w:pPr>
              <w:jc w:val="center"/>
              <w:rPr>
                <w:b/>
                <w:sz w:val="20"/>
                <w:szCs w:val="20"/>
              </w:rPr>
            </w:pPr>
          </w:p>
        </w:tc>
        <w:tc>
          <w:tcPr>
            <w:tcW w:w="232" w:type="pct"/>
            <w:gridSpan w:val="2"/>
            <w:tcBorders>
              <w:bottom w:val="nil"/>
            </w:tcBorders>
            <w:shd w:val="clear" w:color="auto" w:fill="auto"/>
            <w:vAlign w:val="center"/>
          </w:tcPr>
          <w:p w:rsidR="00B15003" w:rsidRPr="00073030" w:rsidRDefault="00B15003" w:rsidP="00004281">
            <w:pPr>
              <w:jc w:val="center"/>
              <w:rPr>
                <w:b/>
                <w:sz w:val="20"/>
                <w:szCs w:val="20"/>
              </w:rPr>
            </w:pPr>
          </w:p>
        </w:tc>
      </w:tr>
      <w:tr w:rsidR="00304015" w:rsidRPr="00175B31" w:rsidTr="00FC5995">
        <w:trPr>
          <w:trHeight w:val="20"/>
          <w:tblHeader/>
        </w:trPr>
        <w:tc>
          <w:tcPr>
            <w:tcW w:w="129" w:type="pct"/>
            <w:vMerge/>
            <w:shd w:val="clear" w:color="auto" w:fill="auto"/>
            <w:vAlign w:val="center"/>
            <w:hideMark/>
          </w:tcPr>
          <w:p w:rsidR="00B15003" w:rsidRPr="00073030" w:rsidRDefault="00B15003" w:rsidP="00004281">
            <w:pPr>
              <w:jc w:val="center"/>
              <w:rPr>
                <w:b/>
                <w:sz w:val="20"/>
                <w:szCs w:val="20"/>
              </w:rPr>
            </w:pPr>
          </w:p>
        </w:tc>
        <w:tc>
          <w:tcPr>
            <w:tcW w:w="704" w:type="pct"/>
            <w:gridSpan w:val="2"/>
            <w:vMerge/>
            <w:shd w:val="clear" w:color="auto" w:fill="auto"/>
            <w:vAlign w:val="center"/>
            <w:hideMark/>
          </w:tcPr>
          <w:p w:rsidR="00B15003" w:rsidRPr="00073030" w:rsidRDefault="00B15003" w:rsidP="00004281">
            <w:pPr>
              <w:jc w:val="center"/>
              <w:rPr>
                <w:b/>
                <w:sz w:val="20"/>
                <w:szCs w:val="20"/>
              </w:rPr>
            </w:pPr>
          </w:p>
        </w:tc>
        <w:tc>
          <w:tcPr>
            <w:tcW w:w="227" w:type="pct"/>
            <w:tcBorders>
              <w:top w:val="nil"/>
            </w:tcBorders>
            <w:shd w:val="clear" w:color="auto" w:fill="auto"/>
            <w:vAlign w:val="center"/>
            <w:hideMark/>
          </w:tcPr>
          <w:p w:rsidR="00B15003" w:rsidRPr="00073030" w:rsidRDefault="00B15003" w:rsidP="00004281">
            <w:pPr>
              <w:jc w:val="center"/>
              <w:rPr>
                <w:b/>
                <w:sz w:val="20"/>
                <w:szCs w:val="20"/>
              </w:rPr>
            </w:pPr>
            <w:r w:rsidRPr="00073030">
              <w:rPr>
                <w:b/>
                <w:sz w:val="20"/>
                <w:szCs w:val="20"/>
              </w:rPr>
              <w:t>начало</w:t>
            </w:r>
          </w:p>
          <w:p w:rsidR="00B15003" w:rsidRPr="00073030" w:rsidRDefault="00B15003" w:rsidP="00B15003">
            <w:pPr>
              <w:jc w:val="center"/>
              <w:rPr>
                <w:b/>
                <w:sz w:val="20"/>
                <w:szCs w:val="20"/>
              </w:rPr>
            </w:pPr>
          </w:p>
        </w:tc>
        <w:tc>
          <w:tcPr>
            <w:tcW w:w="226" w:type="pct"/>
            <w:tcBorders>
              <w:top w:val="nil"/>
            </w:tcBorders>
            <w:shd w:val="clear" w:color="auto" w:fill="auto"/>
            <w:vAlign w:val="center"/>
          </w:tcPr>
          <w:p w:rsidR="00B15003" w:rsidRPr="00073030" w:rsidRDefault="00B15003" w:rsidP="00004281">
            <w:pPr>
              <w:jc w:val="center"/>
              <w:rPr>
                <w:b/>
                <w:sz w:val="20"/>
                <w:szCs w:val="20"/>
              </w:rPr>
            </w:pPr>
            <w:r w:rsidRPr="00073030">
              <w:rPr>
                <w:b/>
                <w:sz w:val="20"/>
                <w:szCs w:val="20"/>
              </w:rPr>
              <w:t>окончание</w:t>
            </w:r>
          </w:p>
        </w:tc>
        <w:tc>
          <w:tcPr>
            <w:tcW w:w="258" w:type="pct"/>
            <w:vMerge/>
            <w:shd w:val="clear" w:color="auto" w:fill="auto"/>
            <w:vAlign w:val="center"/>
            <w:hideMark/>
          </w:tcPr>
          <w:p w:rsidR="00B15003" w:rsidRPr="00073030" w:rsidRDefault="00B15003" w:rsidP="00004281">
            <w:pPr>
              <w:jc w:val="center"/>
              <w:rPr>
                <w:b/>
                <w:sz w:val="20"/>
                <w:szCs w:val="20"/>
              </w:rPr>
            </w:pPr>
          </w:p>
        </w:tc>
        <w:tc>
          <w:tcPr>
            <w:tcW w:w="291" w:type="pct"/>
            <w:vMerge/>
            <w:shd w:val="clear" w:color="auto" w:fill="auto"/>
            <w:vAlign w:val="center"/>
            <w:hideMark/>
          </w:tcPr>
          <w:p w:rsidR="00B15003" w:rsidRPr="00073030" w:rsidRDefault="00B15003" w:rsidP="00004281">
            <w:pPr>
              <w:jc w:val="center"/>
              <w:rPr>
                <w:b/>
                <w:sz w:val="20"/>
                <w:szCs w:val="20"/>
              </w:rPr>
            </w:pPr>
          </w:p>
        </w:tc>
        <w:tc>
          <w:tcPr>
            <w:tcW w:w="292" w:type="pct"/>
            <w:vMerge/>
            <w:shd w:val="clear" w:color="auto" w:fill="auto"/>
            <w:vAlign w:val="center"/>
            <w:hideMark/>
          </w:tcPr>
          <w:p w:rsidR="00B15003" w:rsidRPr="00073030" w:rsidRDefault="00B15003" w:rsidP="00004281">
            <w:pPr>
              <w:jc w:val="center"/>
              <w:rPr>
                <w:b/>
                <w:sz w:val="20"/>
                <w:szCs w:val="20"/>
              </w:rPr>
            </w:pPr>
          </w:p>
        </w:tc>
        <w:tc>
          <w:tcPr>
            <w:tcW w:w="290" w:type="pct"/>
            <w:vMerge/>
            <w:vAlign w:val="center"/>
          </w:tcPr>
          <w:p w:rsidR="00B15003" w:rsidRPr="00073030" w:rsidRDefault="00B15003" w:rsidP="00004281">
            <w:pPr>
              <w:jc w:val="center"/>
              <w:rPr>
                <w:b/>
                <w:sz w:val="20"/>
                <w:szCs w:val="20"/>
              </w:rPr>
            </w:pPr>
          </w:p>
        </w:tc>
        <w:tc>
          <w:tcPr>
            <w:tcW w:w="324" w:type="pct"/>
            <w:gridSpan w:val="2"/>
            <w:vMerge/>
            <w:vAlign w:val="center"/>
          </w:tcPr>
          <w:p w:rsidR="00B15003" w:rsidRPr="00073030" w:rsidRDefault="00B15003" w:rsidP="00004281">
            <w:pPr>
              <w:jc w:val="center"/>
              <w:rPr>
                <w:b/>
                <w:sz w:val="20"/>
                <w:szCs w:val="20"/>
              </w:rPr>
            </w:pPr>
          </w:p>
        </w:tc>
        <w:tc>
          <w:tcPr>
            <w:tcW w:w="194" w:type="pct"/>
            <w:gridSpan w:val="2"/>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7" w:type="pct"/>
            <w:gridSpan w:val="2"/>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gridSpan w:val="3"/>
            <w:vMerge/>
            <w:tcBorders>
              <w:top w:val="nil"/>
            </w:tcBorders>
            <w:shd w:val="clear" w:color="auto" w:fill="auto"/>
            <w:vAlign w:val="center"/>
            <w:hideMark/>
          </w:tcPr>
          <w:p w:rsidR="00B15003" w:rsidRPr="00073030" w:rsidRDefault="00B15003" w:rsidP="00004281">
            <w:pPr>
              <w:jc w:val="center"/>
              <w:rPr>
                <w:b/>
                <w:sz w:val="20"/>
                <w:szCs w:val="20"/>
              </w:rPr>
            </w:pPr>
          </w:p>
        </w:tc>
        <w:tc>
          <w:tcPr>
            <w:tcW w:w="223" w:type="pct"/>
            <w:vMerge/>
            <w:tcBorders>
              <w:top w:val="nil"/>
            </w:tcBorders>
            <w:shd w:val="clear" w:color="auto" w:fill="auto"/>
            <w:vAlign w:val="center"/>
          </w:tcPr>
          <w:p w:rsidR="00B15003" w:rsidRPr="00073030" w:rsidRDefault="00B15003" w:rsidP="00004281">
            <w:pPr>
              <w:jc w:val="center"/>
              <w:rPr>
                <w:b/>
                <w:sz w:val="20"/>
                <w:szCs w:val="20"/>
              </w:rPr>
            </w:pPr>
          </w:p>
        </w:tc>
        <w:tc>
          <w:tcPr>
            <w:tcW w:w="258" w:type="pct"/>
            <w:gridSpan w:val="2"/>
            <w:tcBorders>
              <w:top w:val="nil"/>
            </w:tcBorders>
            <w:shd w:val="clear" w:color="auto" w:fill="auto"/>
            <w:vAlign w:val="center"/>
            <w:hideMark/>
          </w:tcPr>
          <w:p w:rsidR="00B15003" w:rsidRPr="00073030" w:rsidRDefault="00B15003" w:rsidP="001B28A0">
            <w:pPr>
              <w:jc w:val="center"/>
              <w:rPr>
                <w:b/>
                <w:sz w:val="20"/>
                <w:szCs w:val="20"/>
              </w:rPr>
            </w:pPr>
            <w:r w:rsidRPr="00073030">
              <w:rPr>
                <w:b/>
                <w:sz w:val="20"/>
                <w:szCs w:val="20"/>
              </w:rPr>
              <w:t>Бюджет города Югорска</w:t>
            </w:r>
          </w:p>
          <w:p w:rsidR="00B15003" w:rsidRPr="00073030" w:rsidRDefault="00B15003" w:rsidP="00004281">
            <w:pPr>
              <w:jc w:val="center"/>
              <w:rPr>
                <w:b/>
                <w:sz w:val="20"/>
                <w:szCs w:val="20"/>
              </w:rPr>
            </w:pPr>
          </w:p>
        </w:tc>
        <w:tc>
          <w:tcPr>
            <w:tcW w:w="221" w:type="pct"/>
            <w:gridSpan w:val="2"/>
            <w:tcBorders>
              <w:top w:val="nil"/>
            </w:tcBorders>
            <w:shd w:val="clear" w:color="auto" w:fill="auto"/>
            <w:vAlign w:val="center"/>
          </w:tcPr>
          <w:p w:rsidR="00B15003" w:rsidRPr="00073030" w:rsidRDefault="00B15003" w:rsidP="00B15003">
            <w:pPr>
              <w:jc w:val="center"/>
              <w:rPr>
                <w:b/>
                <w:sz w:val="20"/>
                <w:szCs w:val="20"/>
              </w:rPr>
            </w:pPr>
            <w:r w:rsidRPr="00073030">
              <w:rPr>
                <w:b/>
                <w:sz w:val="20"/>
                <w:szCs w:val="20"/>
              </w:rPr>
              <w:t>Бюджет ХМАО-Югры</w:t>
            </w:r>
          </w:p>
          <w:p w:rsidR="00B15003" w:rsidRPr="00073030" w:rsidRDefault="00B15003" w:rsidP="00004281">
            <w:pPr>
              <w:jc w:val="center"/>
              <w:rPr>
                <w:b/>
                <w:sz w:val="20"/>
                <w:szCs w:val="20"/>
              </w:rPr>
            </w:pPr>
          </w:p>
        </w:tc>
        <w:tc>
          <w:tcPr>
            <w:tcW w:w="232" w:type="pct"/>
            <w:gridSpan w:val="2"/>
            <w:tcBorders>
              <w:top w:val="nil"/>
            </w:tcBorders>
            <w:shd w:val="clear" w:color="auto" w:fill="auto"/>
            <w:vAlign w:val="center"/>
          </w:tcPr>
          <w:p w:rsidR="00B15003" w:rsidRPr="00073030" w:rsidRDefault="00B15003" w:rsidP="00004281">
            <w:pPr>
              <w:jc w:val="center"/>
              <w:rPr>
                <w:b/>
                <w:sz w:val="20"/>
                <w:szCs w:val="20"/>
              </w:rPr>
            </w:pPr>
            <w:proofErr w:type="spellStart"/>
            <w:proofErr w:type="gramStart"/>
            <w:r w:rsidRPr="00073030">
              <w:rPr>
                <w:b/>
                <w:sz w:val="20"/>
                <w:szCs w:val="20"/>
              </w:rPr>
              <w:t>Внебюд-жетные</w:t>
            </w:r>
            <w:proofErr w:type="spellEnd"/>
            <w:proofErr w:type="gramEnd"/>
            <w:r w:rsidRPr="00073030">
              <w:rPr>
                <w:b/>
                <w:sz w:val="20"/>
                <w:szCs w:val="20"/>
              </w:rPr>
              <w:t xml:space="preserve"> источники</w:t>
            </w:r>
          </w:p>
        </w:tc>
      </w:tr>
      <w:tr w:rsidR="00073030" w:rsidRPr="00175B31" w:rsidTr="00073030">
        <w:trPr>
          <w:tblHeader/>
        </w:trPr>
        <w:tc>
          <w:tcPr>
            <w:tcW w:w="5000" w:type="pct"/>
            <w:gridSpan w:val="28"/>
            <w:shd w:val="clear" w:color="auto" w:fill="auto"/>
            <w:vAlign w:val="center"/>
            <w:hideMark/>
          </w:tcPr>
          <w:p w:rsidR="00073030" w:rsidRPr="00BF630E" w:rsidRDefault="00073030" w:rsidP="00004281">
            <w:pPr>
              <w:jc w:val="center"/>
              <w:rPr>
                <w:b/>
              </w:rPr>
            </w:pPr>
            <w:r w:rsidRPr="00BF630E">
              <w:rPr>
                <w:b/>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304015" w:rsidRPr="00175B31" w:rsidTr="00CB4F9F">
        <w:trPr>
          <w:tblHeader/>
        </w:trPr>
        <w:tc>
          <w:tcPr>
            <w:tcW w:w="129" w:type="pct"/>
            <w:shd w:val="clear" w:color="auto" w:fill="auto"/>
            <w:vAlign w:val="center"/>
            <w:hideMark/>
          </w:tcPr>
          <w:p w:rsidR="001B28A0" w:rsidRPr="00073030" w:rsidRDefault="001B28A0" w:rsidP="00DF55C0">
            <w:pPr>
              <w:jc w:val="center"/>
              <w:rPr>
                <w:color w:val="000000"/>
                <w:sz w:val="20"/>
                <w:szCs w:val="20"/>
              </w:rPr>
            </w:pPr>
            <w:r w:rsidRPr="00073030">
              <w:rPr>
                <w:color w:val="000000"/>
                <w:sz w:val="20"/>
                <w:szCs w:val="20"/>
              </w:rPr>
              <w:t>1.</w:t>
            </w:r>
          </w:p>
        </w:tc>
        <w:tc>
          <w:tcPr>
            <w:tcW w:w="704" w:type="pct"/>
            <w:gridSpan w:val="2"/>
            <w:shd w:val="clear" w:color="auto" w:fill="auto"/>
            <w:vAlign w:val="center"/>
            <w:hideMark/>
          </w:tcPr>
          <w:p w:rsidR="001B28A0" w:rsidRPr="00073030" w:rsidRDefault="001B28A0" w:rsidP="00520CCC">
            <w:pPr>
              <w:rPr>
                <w:b/>
                <w:color w:val="000000"/>
                <w:sz w:val="20"/>
                <w:szCs w:val="20"/>
              </w:rPr>
            </w:pPr>
            <w:r w:rsidRPr="00073030">
              <w:rPr>
                <w:b/>
                <w:color w:val="000000"/>
                <w:sz w:val="20"/>
                <w:szCs w:val="20"/>
              </w:rPr>
              <w:t xml:space="preserve">Дошкольные образовательные организации по </w:t>
            </w:r>
            <w:r w:rsidR="007A5035" w:rsidRPr="00073030">
              <w:rPr>
                <w:b/>
                <w:color w:val="000000"/>
                <w:sz w:val="20"/>
                <w:szCs w:val="20"/>
              </w:rPr>
              <w:t xml:space="preserve">муниципальной программе </w:t>
            </w:r>
            <w:r w:rsidR="007A5035" w:rsidRPr="00073030">
              <w:rPr>
                <w:b/>
                <w:sz w:val="20"/>
                <w:szCs w:val="20"/>
              </w:rPr>
              <w:t>«Развитие образования города Югорска на 2014 - 2020 годы» от 31.10.2013 № 3286</w:t>
            </w:r>
          </w:p>
        </w:tc>
        <w:tc>
          <w:tcPr>
            <w:tcW w:w="227" w:type="pct"/>
            <w:shd w:val="clear" w:color="auto" w:fill="auto"/>
            <w:vAlign w:val="center"/>
            <w:hideMark/>
          </w:tcPr>
          <w:p w:rsidR="001B28A0" w:rsidRPr="00073030" w:rsidRDefault="001B28A0" w:rsidP="00416C51">
            <w:pPr>
              <w:jc w:val="center"/>
              <w:rPr>
                <w:b/>
                <w:color w:val="000000"/>
                <w:sz w:val="20"/>
                <w:szCs w:val="20"/>
              </w:rPr>
            </w:pPr>
          </w:p>
        </w:tc>
        <w:tc>
          <w:tcPr>
            <w:tcW w:w="226" w:type="pct"/>
            <w:shd w:val="clear" w:color="auto" w:fill="auto"/>
            <w:vAlign w:val="center"/>
            <w:hideMark/>
          </w:tcPr>
          <w:p w:rsidR="001B28A0" w:rsidRPr="00073030" w:rsidRDefault="001B28A0" w:rsidP="00416C51">
            <w:pPr>
              <w:jc w:val="center"/>
              <w:rPr>
                <w:b/>
                <w:color w:val="000000"/>
                <w:sz w:val="20"/>
                <w:szCs w:val="20"/>
              </w:rPr>
            </w:pPr>
          </w:p>
        </w:tc>
        <w:tc>
          <w:tcPr>
            <w:tcW w:w="258" w:type="pct"/>
            <w:shd w:val="clear" w:color="auto" w:fill="auto"/>
            <w:vAlign w:val="center"/>
            <w:hideMark/>
          </w:tcPr>
          <w:p w:rsidR="001B28A0" w:rsidRPr="00073030" w:rsidRDefault="001B28A0"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1B28A0" w:rsidRPr="00526191" w:rsidRDefault="00526191" w:rsidP="00416C51">
            <w:pPr>
              <w:jc w:val="center"/>
              <w:rPr>
                <w:b/>
                <w:color w:val="000000"/>
                <w:sz w:val="20"/>
                <w:szCs w:val="20"/>
              </w:rPr>
            </w:pPr>
            <w:r w:rsidRPr="00526191">
              <w:rPr>
                <w:b/>
                <w:color w:val="000000"/>
                <w:sz w:val="20"/>
                <w:szCs w:val="20"/>
              </w:rPr>
              <w:t>300</w:t>
            </w:r>
          </w:p>
        </w:tc>
        <w:tc>
          <w:tcPr>
            <w:tcW w:w="292" w:type="pct"/>
            <w:shd w:val="clear" w:color="auto" w:fill="auto"/>
            <w:vAlign w:val="center"/>
            <w:hideMark/>
          </w:tcPr>
          <w:p w:rsidR="001B28A0" w:rsidRPr="00526191" w:rsidRDefault="00526191" w:rsidP="007A5035">
            <w:pPr>
              <w:jc w:val="center"/>
              <w:rPr>
                <w:b/>
                <w:sz w:val="20"/>
                <w:szCs w:val="20"/>
              </w:rPr>
            </w:pPr>
            <w:r w:rsidRPr="00526191">
              <w:rPr>
                <w:b/>
                <w:color w:val="000000"/>
                <w:sz w:val="20"/>
                <w:szCs w:val="20"/>
              </w:rPr>
              <w:t>266,989</w:t>
            </w:r>
          </w:p>
        </w:tc>
        <w:tc>
          <w:tcPr>
            <w:tcW w:w="290" w:type="pct"/>
            <w:vAlign w:val="center"/>
          </w:tcPr>
          <w:p w:rsidR="001B28A0" w:rsidRPr="00526191" w:rsidRDefault="001B28A0" w:rsidP="007A5035">
            <w:pPr>
              <w:jc w:val="center"/>
              <w:rPr>
                <w:b/>
                <w:sz w:val="20"/>
                <w:szCs w:val="20"/>
              </w:rPr>
            </w:pPr>
            <w:r w:rsidRPr="00526191">
              <w:rPr>
                <w:b/>
                <w:sz w:val="20"/>
                <w:szCs w:val="20"/>
              </w:rPr>
              <w:t>0,00</w:t>
            </w:r>
          </w:p>
        </w:tc>
        <w:tc>
          <w:tcPr>
            <w:tcW w:w="324" w:type="pct"/>
            <w:gridSpan w:val="2"/>
            <w:vAlign w:val="center"/>
          </w:tcPr>
          <w:p w:rsidR="001B28A0" w:rsidRPr="00526191" w:rsidRDefault="001B28A0" w:rsidP="007A5035">
            <w:pPr>
              <w:jc w:val="center"/>
              <w:rPr>
                <w:b/>
                <w:sz w:val="20"/>
                <w:szCs w:val="20"/>
              </w:rPr>
            </w:pPr>
            <w:r w:rsidRPr="00526191">
              <w:rPr>
                <w:b/>
                <w:sz w:val="20"/>
                <w:szCs w:val="20"/>
              </w:rPr>
              <w:t>0,00</w:t>
            </w:r>
          </w:p>
        </w:tc>
        <w:tc>
          <w:tcPr>
            <w:tcW w:w="194" w:type="pct"/>
            <w:gridSpan w:val="2"/>
            <w:shd w:val="clear" w:color="auto" w:fill="auto"/>
            <w:vAlign w:val="center"/>
            <w:hideMark/>
          </w:tcPr>
          <w:p w:rsidR="001B28A0" w:rsidRPr="00526191" w:rsidRDefault="001B28A0" w:rsidP="007A5035">
            <w:pPr>
              <w:ind w:left="-57" w:right="-57"/>
              <w:jc w:val="center"/>
              <w:rPr>
                <w:b/>
                <w:sz w:val="20"/>
                <w:szCs w:val="20"/>
              </w:rPr>
            </w:pPr>
            <w:r w:rsidRPr="00526191">
              <w:rPr>
                <w:b/>
                <w:sz w:val="20"/>
                <w:szCs w:val="20"/>
              </w:rPr>
              <w:t>0,00</w:t>
            </w:r>
          </w:p>
        </w:tc>
        <w:tc>
          <w:tcPr>
            <w:tcW w:w="226" w:type="pct"/>
            <w:shd w:val="clear" w:color="auto" w:fill="auto"/>
            <w:vAlign w:val="center"/>
            <w:hideMark/>
          </w:tcPr>
          <w:p w:rsidR="001B28A0" w:rsidRPr="00526191" w:rsidRDefault="001B28A0" w:rsidP="007A5035">
            <w:pPr>
              <w:ind w:left="-57" w:right="-57"/>
              <w:jc w:val="center"/>
              <w:rPr>
                <w:b/>
                <w:sz w:val="20"/>
                <w:szCs w:val="20"/>
              </w:rPr>
            </w:pPr>
            <w:r w:rsidRPr="00526191">
              <w:rPr>
                <w:b/>
                <w:sz w:val="20"/>
                <w:szCs w:val="20"/>
              </w:rPr>
              <w:t>0,00</w:t>
            </w:r>
          </w:p>
        </w:tc>
        <w:tc>
          <w:tcPr>
            <w:tcW w:w="226" w:type="pct"/>
            <w:shd w:val="clear" w:color="auto" w:fill="auto"/>
            <w:vAlign w:val="center"/>
            <w:hideMark/>
          </w:tcPr>
          <w:p w:rsidR="001B28A0" w:rsidRPr="00526191" w:rsidRDefault="001B28A0" w:rsidP="007A5035">
            <w:pPr>
              <w:ind w:left="-57" w:right="-57"/>
              <w:jc w:val="center"/>
              <w:rPr>
                <w:b/>
                <w:sz w:val="20"/>
                <w:szCs w:val="20"/>
              </w:rPr>
            </w:pPr>
            <w:r w:rsidRPr="00526191">
              <w:rPr>
                <w:b/>
                <w:color w:val="000000"/>
                <w:sz w:val="20"/>
                <w:szCs w:val="20"/>
              </w:rPr>
              <w:t>131,07</w:t>
            </w:r>
          </w:p>
        </w:tc>
        <w:tc>
          <w:tcPr>
            <w:tcW w:w="227" w:type="pct"/>
            <w:gridSpan w:val="2"/>
            <w:shd w:val="clear" w:color="auto" w:fill="auto"/>
            <w:vAlign w:val="center"/>
            <w:hideMark/>
          </w:tcPr>
          <w:p w:rsidR="001B28A0" w:rsidRPr="00526191" w:rsidRDefault="001B28A0" w:rsidP="007A5035">
            <w:pPr>
              <w:ind w:left="-57" w:right="-57"/>
              <w:jc w:val="center"/>
              <w:rPr>
                <w:b/>
                <w:sz w:val="20"/>
                <w:szCs w:val="20"/>
              </w:rPr>
            </w:pPr>
            <w:r w:rsidRPr="00526191">
              <w:rPr>
                <w:b/>
                <w:color w:val="000000"/>
                <w:sz w:val="20"/>
                <w:szCs w:val="20"/>
              </w:rPr>
              <w:t>135,92</w:t>
            </w:r>
          </w:p>
        </w:tc>
        <w:tc>
          <w:tcPr>
            <w:tcW w:w="226" w:type="pct"/>
            <w:shd w:val="clear" w:color="auto" w:fill="auto"/>
            <w:vAlign w:val="center"/>
            <w:hideMark/>
          </w:tcPr>
          <w:p w:rsidR="001B28A0" w:rsidRPr="00526191" w:rsidRDefault="000F6052" w:rsidP="007A5035">
            <w:pPr>
              <w:ind w:left="-57" w:right="-57"/>
              <w:jc w:val="center"/>
              <w:rPr>
                <w:b/>
                <w:sz w:val="20"/>
                <w:szCs w:val="20"/>
              </w:rPr>
            </w:pPr>
            <w:r w:rsidRPr="00526191">
              <w:rPr>
                <w:b/>
                <w:sz w:val="20"/>
                <w:szCs w:val="20"/>
              </w:rPr>
              <w:t>171,339</w:t>
            </w:r>
          </w:p>
        </w:tc>
        <w:tc>
          <w:tcPr>
            <w:tcW w:w="226" w:type="pct"/>
            <w:gridSpan w:val="3"/>
            <w:shd w:val="clear" w:color="auto" w:fill="auto"/>
            <w:vAlign w:val="center"/>
            <w:hideMark/>
          </w:tcPr>
          <w:p w:rsidR="001B28A0" w:rsidRPr="00526191" w:rsidRDefault="001B28A0" w:rsidP="007A5035">
            <w:pPr>
              <w:ind w:left="-57" w:right="-57"/>
              <w:jc w:val="center"/>
              <w:rPr>
                <w:b/>
                <w:sz w:val="20"/>
                <w:szCs w:val="20"/>
              </w:rPr>
            </w:pPr>
            <w:r w:rsidRPr="00526191">
              <w:rPr>
                <w:b/>
                <w:sz w:val="20"/>
                <w:szCs w:val="20"/>
              </w:rPr>
              <w:t>0,00</w:t>
            </w:r>
          </w:p>
        </w:tc>
        <w:tc>
          <w:tcPr>
            <w:tcW w:w="227" w:type="pct"/>
            <w:gridSpan w:val="2"/>
            <w:shd w:val="clear" w:color="auto" w:fill="auto"/>
            <w:vAlign w:val="center"/>
          </w:tcPr>
          <w:p w:rsidR="001B28A0" w:rsidRPr="00526191" w:rsidRDefault="001B28A0" w:rsidP="007A5035">
            <w:pPr>
              <w:jc w:val="center"/>
              <w:rPr>
                <w:b/>
                <w:sz w:val="20"/>
                <w:szCs w:val="20"/>
              </w:rPr>
            </w:pPr>
            <w:r w:rsidRPr="00526191">
              <w:rPr>
                <w:b/>
                <w:sz w:val="20"/>
                <w:szCs w:val="20"/>
              </w:rPr>
              <w:t>0,00</w:t>
            </w:r>
          </w:p>
        </w:tc>
        <w:tc>
          <w:tcPr>
            <w:tcW w:w="254" w:type="pct"/>
            <w:shd w:val="clear" w:color="auto" w:fill="auto"/>
            <w:vAlign w:val="center"/>
            <w:hideMark/>
          </w:tcPr>
          <w:p w:rsidR="001B28A0" w:rsidRPr="00526191" w:rsidRDefault="001B28A0" w:rsidP="007A5035">
            <w:pPr>
              <w:jc w:val="center"/>
              <w:rPr>
                <w:b/>
                <w:sz w:val="20"/>
                <w:szCs w:val="20"/>
              </w:rPr>
            </w:pPr>
            <w:r w:rsidRPr="00526191">
              <w:rPr>
                <w:b/>
                <w:sz w:val="20"/>
                <w:szCs w:val="20"/>
              </w:rPr>
              <w:t>0,00</w:t>
            </w:r>
          </w:p>
        </w:tc>
        <w:tc>
          <w:tcPr>
            <w:tcW w:w="221" w:type="pct"/>
            <w:gridSpan w:val="2"/>
            <w:shd w:val="clear" w:color="auto" w:fill="auto"/>
            <w:vAlign w:val="center"/>
            <w:hideMark/>
          </w:tcPr>
          <w:p w:rsidR="001B28A0" w:rsidRPr="00526191" w:rsidRDefault="006E1ED8" w:rsidP="007A5035">
            <w:pPr>
              <w:jc w:val="center"/>
              <w:rPr>
                <w:b/>
                <w:sz w:val="20"/>
                <w:szCs w:val="20"/>
              </w:rPr>
            </w:pPr>
            <w:r w:rsidRPr="00526191">
              <w:rPr>
                <w:b/>
                <w:sz w:val="20"/>
                <w:szCs w:val="20"/>
              </w:rPr>
              <w:t>0,00</w:t>
            </w:r>
          </w:p>
        </w:tc>
        <w:tc>
          <w:tcPr>
            <w:tcW w:w="232" w:type="pct"/>
            <w:gridSpan w:val="2"/>
            <w:shd w:val="clear" w:color="auto" w:fill="auto"/>
            <w:vAlign w:val="center"/>
            <w:hideMark/>
          </w:tcPr>
          <w:p w:rsidR="001B28A0" w:rsidRPr="00526191" w:rsidRDefault="00526191" w:rsidP="007A5035">
            <w:pPr>
              <w:jc w:val="center"/>
              <w:rPr>
                <w:b/>
                <w:sz w:val="20"/>
                <w:szCs w:val="20"/>
              </w:rPr>
            </w:pPr>
            <w:r w:rsidRPr="00526191">
              <w:rPr>
                <w:b/>
                <w:color w:val="000000"/>
                <w:sz w:val="20"/>
                <w:szCs w:val="20"/>
              </w:rPr>
              <w:t>266,989</w:t>
            </w:r>
          </w:p>
        </w:tc>
      </w:tr>
      <w:tr w:rsidR="00304015" w:rsidRPr="00175B31" w:rsidTr="00CB4F9F">
        <w:trPr>
          <w:tblHeader/>
        </w:trPr>
        <w:tc>
          <w:tcPr>
            <w:tcW w:w="129" w:type="pct"/>
            <w:shd w:val="clear" w:color="auto" w:fill="auto"/>
            <w:vAlign w:val="center"/>
            <w:hideMark/>
          </w:tcPr>
          <w:p w:rsidR="006E1ED8" w:rsidRPr="00073030" w:rsidRDefault="006E1ED8" w:rsidP="00DF55C0">
            <w:pPr>
              <w:jc w:val="center"/>
              <w:rPr>
                <w:color w:val="000000"/>
                <w:sz w:val="20"/>
                <w:szCs w:val="20"/>
              </w:rPr>
            </w:pPr>
          </w:p>
        </w:tc>
        <w:tc>
          <w:tcPr>
            <w:tcW w:w="704" w:type="pct"/>
            <w:gridSpan w:val="2"/>
            <w:shd w:val="clear" w:color="auto" w:fill="auto"/>
            <w:vAlign w:val="center"/>
            <w:hideMark/>
          </w:tcPr>
          <w:p w:rsidR="006E1ED8" w:rsidRPr="00073030" w:rsidRDefault="006E1ED8" w:rsidP="00795414">
            <w:pPr>
              <w:rPr>
                <w:color w:val="000000"/>
                <w:sz w:val="20"/>
                <w:szCs w:val="20"/>
              </w:rPr>
            </w:pPr>
            <w:r w:rsidRPr="00073030">
              <w:rPr>
                <w:color w:val="000000"/>
                <w:sz w:val="20"/>
                <w:szCs w:val="20"/>
              </w:rPr>
              <w:t>Дошкольное образовательное учреждение по ул. Сибирский бульвар</w:t>
            </w:r>
          </w:p>
        </w:tc>
        <w:tc>
          <w:tcPr>
            <w:tcW w:w="227" w:type="pct"/>
            <w:shd w:val="clear" w:color="auto" w:fill="auto"/>
            <w:vAlign w:val="center"/>
            <w:hideMark/>
          </w:tcPr>
          <w:p w:rsidR="006E1ED8" w:rsidRPr="00073030" w:rsidRDefault="006E1ED8" w:rsidP="009772D6">
            <w:pPr>
              <w:jc w:val="center"/>
              <w:rPr>
                <w:color w:val="000000"/>
                <w:sz w:val="20"/>
                <w:szCs w:val="20"/>
              </w:rPr>
            </w:pPr>
            <w:r w:rsidRPr="00073030">
              <w:rPr>
                <w:color w:val="000000"/>
                <w:sz w:val="20"/>
                <w:szCs w:val="20"/>
              </w:rPr>
              <w:t>2015</w:t>
            </w:r>
          </w:p>
        </w:tc>
        <w:tc>
          <w:tcPr>
            <w:tcW w:w="226" w:type="pct"/>
            <w:shd w:val="clear" w:color="auto" w:fill="auto"/>
            <w:vAlign w:val="center"/>
            <w:hideMark/>
          </w:tcPr>
          <w:p w:rsidR="006E1ED8" w:rsidRPr="00073030" w:rsidRDefault="006E1ED8" w:rsidP="00416C51">
            <w:pPr>
              <w:jc w:val="center"/>
              <w:rPr>
                <w:color w:val="000000"/>
                <w:sz w:val="20"/>
                <w:szCs w:val="20"/>
              </w:rPr>
            </w:pPr>
            <w:r w:rsidRPr="00073030">
              <w:rPr>
                <w:color w:val="000000"/>
                <w:sz w:val="20"/>
                <w:szCs w:val="20"/>
              </w:rPr>
              <w:t>2018</w:t>
            </w:r>
          </w:p>
        </w:tc>
        <w:tc>
          <w:tcPr>
            <w:tcW w:w="258" w:type="pct"/>
            <w:shd w:val="clear" w:color="auto" w:fill="auto"/>
            <w:vAlign w:val="center"/>
            <w:hideMark/>
          </w:tcPr>
          <w:p w:rsidR="006E1ED8" w:rsidRPr="00073030" w:rsidRDefault="006E1ED8"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6E1ED8" w:rsidRPr="00073030" w:rsidRDefault="006E1ED8" w:rsidP="00416C51">
            <w:pPr>
              <w:jc w:val="center"/>
              <w:rPr>
                <w:color w:val="000000"/>
                <w:sz w:val="20"/>
                <w:szCs w:val="20"/>
              </w:rPr>
            </w:pPr>
            <w:r w:rsidRPr="00073030">
              <w:rPr>
                <w:color w:val="000000"/>
                <w:sz w:val="20"/>
                <w:szCs w:val="20"/>
              </w:rPr>
              <w:t>300</w:t>
            </w:r>
          </w:p>
        </w:tc>
        <w:tc>
          <w:tcPr>
            <w:tcW w:w="292" w:type="pct"/>
            <w:shd w:val="clear" w:color="auto" w:fill="auto"/>
            <w:vAlign w:val="center"/>
            <w:hideMark/>
          </w:tcPr>
          <w:p w:rsidR="006E1ED8" w:rsidRPr="00073030" w:rsidRDefault="006E1ED8" w:rsidP="00DE3197">
            <w:pPr>
              <w:jc w:val="center"/>
              <w:rPr>
                <w:sz w:val="20"/>
                <w:szCs w:val="20"/>
              </w:rPr>
            </w:pPr>
            <w:r w:rsidRPr="00073030">
              <w:rPr>
                <w:color w:val="000000"/>
                <w:sz w:val="20"/>
                <w:szCs w:val="20"/>
              </w:rPr>
              <w:t>266,989</w:t>
            </w:r>
          </w:p>
        </w:tc>
        <w:tc>
          <w:tcPr>
            <w:tcW w:w="290" w:type="pct"/>
            <w:vAlign w:val="center"/>
          </w:tcPr>
          <w:p w:rsidR="006E1ED8" w:rsidRPr="00073030" w:rsidRDefault="006E1ED8" w:rsidP="00DE3197">
            <w:pPr>
              <w:jc w:val="center"/>
              <w:rPr>
                <w:sz w:val="20"/>
                <w:szCs w:val="20"/>
              </w:rPr>
            </w:pPr>
            <w:r w:rsidRPr="00073030">
              <w:rPr>
                <w:sz w:val="20"/>
                <w:szCs w:val="20"/>
              </w:rPr>
              <w:t>0,00</w:t>
            </w:r>
          </w:p>
        </w:tc>
        <w:tc>
          <w:tcPr>
            <w:tcW w:w="324" w:type="pct"/>
            <w:gridSpan w:val="2"/>
            <w:vAlign w:val="center"/>
          </w:tcPr>
          <w:p w:rsidR="006E1ED8" w:rsidRPr="00073030" w:rsidRDefault="006E1ED8" w:rsidP="00DE3197">
            <w:pPr>
              <w:jc w:val="center"/>
              <w:rPr>
                <w:sz w:val="20"/>
                <w:szCs w:val="20"/>
              </w:rPr>
            </w:pPr>
            <w:r w:rsidRPr="00073030">
              <w:rPr>
                <w:sz w:val="20"/>
                <w:szCs w:val="20"/>
              </w:rPr>
              <w:t>0,00</w:t>
            </w:r>
          </w:p>
        </w:tc>
        <w:tc>
          <w:tcPr>
            <w:tcW w:w="194" w:type="pct"/>
            <w:gridSpan w:val="2"/>
            <w:shd w:val="clear" w:color="auto" w:fill="auto"/>
            <w:vAlign w:val="center"/>
            <w:hideMark/>
          </w:tcPr>
          <w:p w:rsidR="006E1ED8" w:rsidRPr="00073030" w:rsidRDefault="006E1ED8" w:rsidP="00DE3197">
            <w:pPr>
              <w:ind w:left="-57" w:right="-57"/>
              <w:jc w:val="center"/>
              <w:rPr>
                <w:sz w:val="20"/>
                <w:szCs w:val="20"/>
              </w:rPr>
            </w:pPr>
            <w:r w:rsidRPr="00073030">
              <w:rPr>
                <w:sz w:val="20"/>
                <w:szCs w:val="20"/>
              </w:rPr>
              <w:t>0,00</w:t>
            </w:r>
          </w:p>
        </w:tc>
        <w:tc>
          <w:tcPr>
            <w:tcW w:w="226" w:type="pct"/>
            <w:shd w:val="clear" w:color="auto" w:fill="auto"/>
            <w:vAlign w:val="center"/>
            <w:hideMark/>
          </w:tcPr>
          <w:p w:rsidR="006E1ED8" w:rsidRPr="00073030" w:rsidRDefault="006E1ED8" w:rsidP="00DE3197">
            <w:pPr>
              <w:ind w:left="-57" w:right="-57"/>
              <w:jc w:val="center"/>
              <w:rPr>
                <w:sz w:val="20"/>
                <w:szCs w:val="20"/>
              </w:rPr>
            </w:pPr>
            <w:r w:rsidRPr="00073030">
              <w:rPr>
                <w:sz w:val="20"/>
                <w:szCs w:val="20"/>
              </w:rPr>
              <w:t>0,00</w:t>
            </w:r>
          </w:p>
        </w:tc>
        <w:tc>
          <w:tcPr>
            <w:tcW w:w="226" w:type="pct"/>
            <w:shd w:val="clear" w:color="auto" w:fill="auto"/>
            <w:vAlign w:val="center"/>
            <w:hideMark/>
          </w:tcPr>
          <w:p w:rsidR="006E1ED8" w:rsidRPr="00073030" w:rsidRDefault="006E1ED8" w:rsidP="00DE3197">
            <w:pPr>
              <w:ind w:left="-57" w:right="-57"/>
              <w:jc w:val="center"/>
              <w:rPr>
                <w:sz w:val="20"/>
                <w:szCs w:val="20"/>
              </w:rPr>
            </w:pPr>
            <w:r w:rsidRPr="00073030">
              <w:rPr>
                <w:color w:val="000000"/>
                <w:sz w:val="20"/>
                <w:szCs w:val="20"/>
              </w:rPr>
              <w:t>131,07</w:t>
            </w:r>
          </w:p>
        </w:tc>
        <w:tc>
          <w:tcPr>
            <w:tcW w:w="227" w:type="pct"/>
            <w:gridSpan w:val="2"/>
            <w:shd w:val="clear" w:color="auto" w:fill="auto"/>
            <w:vAlign w:val="center"/>
            <w:hideMark/>
          </w:tcPr>
          <w:p w:rsidR="006E1ED8" w:rsidRPr="00073030" w:rsidRDefault="006E1ED8" w:rsidP="00DE3197">
            <w:pPr>
              <w:ind w:left="-57" w:right="-57"/>
              <w:jc w:val="center"/>
              <w:rPr>
                <w:sz w:val="20"/>
                <w:szCs w:val="20"/>
              </w:rPr>
            </w:pPr>
            <w:r w:rsidRPr="00073030">
              <w:rPr>
                <w:color w:val="000000"/>
                <w:sz w:val="20"/>
                <w:szCs w:val="20"/>
              </w:rPr>
              <w:t>135,92</w:t>
            </w:r>
          </w:p>
        </w:tc>
        <w:tc>
          <w:tcPr>
            <w:tcW w:w="226" w:type="pct"/>
            <w:shd w:val="clear" w:color="auto" w:fill="auto"/>
            <w:vAlign w:val="center"/>
            <w:hideMark/>
          </w:tcPr>
          <w:p w:rsidR="006E1ED8" w:rsidRPr="00073030" w:rsidRDefault="006E1ED8" w:rsidP="00DE3197">
            <w:pPr>
              <w:ind w:left="-57" w:right="-57"/>
              <w:jc w:val="center"/>
              <w:rPr>
                <w:sz w:val="20"/>
                <w:szCs w:val="20"/>
              </w:rPr>
            </w:pPr>
            <w:r w:rsidRPr="00073030">
              <w:rPr>
                <w:sz w:val="20"/>
                <w:szCs w:val="20"/>
              </w:rPr>
              <w:t>0,00</w:t>
            </w:r>
          </w:p>
        </w:tc>
        <w:tc>
          <w:tcPr>
            <w:tcW w:w="226" w:type="pct"/>
            <w:gridSpan w:val="3"/>
            <w:shd w:val="clear" w:color="auto" w:fill="auto"/>
            <w:vAlign w:val="center"/>
            <w:hideMark/>
          </w:tcPr>
          <w:p w:rsidR="006E1ED8" w:rsidRPr="00073030" w:rsidRDefault="006E1ED8" w:rsidP="00DE3197">
            <w:pPr>
              <w:ind w:left="-57" w:right="-57"/>
              <w:jc w:val="center"/>
              <w:rPr>
                <w:sz w:val="20"/>
                <w:szCs w:val="20"/>
              </w:rPr>
            </w:pPr>
            <w:r w:rsidRPr="00073030">
              <w:rPr>
                <w:sz w:val="20"/>
                <w:szCs w:val="20"/>
              </w:rPr>
              <w:t>0,00</w:t>
            </w:r>
          </w:p>
        </w:tc>
        <w:tc>
          <w:tcPr>
            <w:tcW w:w="227" w:type="pct"/>
            <w:gridSpan w:val="2"/>
            <w:shd w:val="clear" w:color="auto" w:fill="auto"/>
            <w:vAlign w:val="center"/>
          </w:tcPr>
          <w:p w:rsidR="006E1ED8" w:rsidRPr="00073030" w:rsidRDefault="006E1ED8" w:rsidP="00DE3197">
            <w:pPr>
              <w:jc w:val="center"/>
              <w:rPr>
                <w:sz w:val="20"/>
                <w:szCs w:val="20"/>
              </w:rPr>
            </w:pPr>
            <w:r w:rsidRPr="00073030">
              <w:rPr>
                <w:sz w:val="20"/>
                <w:szCs w:val="20"/>
              </w:rPr>
              <w:t>0,00</w:t>
            </w:r>
          </w:p>
        </w:tc>
        <w:tc>
          <w:tcPr>
            <w:tcW w:w="254" w:type="pct"/>
            <w:shd w:val="clear" w:color="auto" w:fill="auto"/>
            <w:vAlign w:val="center"/>
            <w:hideMark/>
          </w:tcPr>
          <w:p w:rsidR="006E1ED8" w:rsidRPr="00073030" w:rsidRDefault="006E1ED8" w:rsidP="00DE3197">
            <w:pPr>
              <w:jc w:val="center"/>
              <w:rPr>
                <w:sz w:val="20"/>
                <w:szCs w:val="20"/>
              </w:rPr>
            </w:pPr>
            <w:r w:rsidRPr="00073030">
              <w:rPr>
                <w:sz w:val="20"/>
                <w:szCs w:val="20"/>
              </w:rPr>
              <w:t>0,00</w:t>
            </w:r>
          </w:p>
        </w:tc>
        <w:tc>
          <w:tcPr>
            <w:tcW w:w="221" w:type="pct"/>
            <w:gridSpan w:val="2"/>
            <w:shd w:val="clear" w:color="auto" w:fill="auto"/>
            <w:vAlign w:val="center"/>
            <w:hideMark/>
          </w:tcPr>
          <w:p w:rsidR="006E1ED8" w:rsidRPr="00073030" w:rsidRDefault="006E1ED8" w:rsidP="00DE3197">
            <w:pPr>
              <w:jc w:val="center"/>
              <w:rPr>
                <w:sz w:val="20"/>
                <w:szCs w:val="20"/>
              </w:rPr>
            </w:pPr>
            <w:r w:rsidRPr="00073030">
              <w:rPr>
                <w:sz w:val="20"/>
                <w:szCs w:val="20"/>
              </w:rPr>
              <w:t>0,00</w:t>
            </w:r>
          </w:p>
        </w:tc>
        <w:tc>
          <w:tcPr>
            <w:tcW w:w="232" w:type="pct"/>
            <w:gridSpan w:val="2"/>
            <w:shd w:val="clear" w:color="auto" w:fill="auto"/>
            <w:vAlign w:val="center"/>
            <w:hideMark/>
          </w:tcPr>
          <w:p w:rsidR="006E1ED8" w:rsidRPr="00073030" w:rsidRDefault="006E1ED8" w:rsidP="00DE3197">
            <w:pPr>
              <w:jc w:val="center"/>
              <w:rPr>
                <w:sz w:val="20"/>
                <w:szCs w:val="20"/>
              </w:rPr>
            </w:pPr>
            <w:r w:rsidRPr="00073030">
              <w:rPr>
                <w:color w:val="000000"/>
                <w:sz w:val="20"/>
                <w:szCs w:val="20"/>
              </w:rPr>
              <w:t>266,989</w:t>
            </w:r>
          </w:p>
        </w:tc>
      </w:tr>
      <w:tr w:rsidR="00304015" w:rsidRPr="002336DA" w:rsidTr="00CB4F9F">
        <w:trPr>
          <w:tblHeader/>
        </w:trPr>
        <w:tc>
          <w:tcPr>
            <w:tcW w:w="129" w:type="pct"/>
            <w:shd w:val="clear" w:color="auto" w:fill="auto"/>
            <w:vAlign w:val="center"/>
            <w:hideMark/>
          </w:tcPr>
          <w:p w:rsidR="004C2D9C" w:rsidRPr="00073030" w:rsidRDefault="004C2D9C" w:rsidP="00DF55C0">
            <w:pPr>
              <w:jc w:val="center"/>
              <w:rPr>
                <w:color w:val="000000"/>
                <w:sz w:val="20"/>
                <w:szCs w:val="20"/>
              </w:rPr>
            </w:pPr>
            <w:r w:rsidRPr="00073030">
              <w:rPr>
                <w:color w:val="000000"/>
                <w:sz w:val="20"/>
                <w:szCs w:val="20"/>
              </w:rPr>
              <w:t>2.</w:t>
            </w:r>
          </w:p>
        </w:tc>
        <w:tc>
          <w:tcPr>
            <w:tcW w:w="704" w:type="pct"/>
            <w:gridSpan w:val="2"/>
            <w:shd w:val="clear" w:color="auto" w:fill="auto"/>
            <w:vAlign w:val="center"/>
            <w:hideMark/>
          </w:tcPr>
          <w:p w:rsidR="004C2D9C" w:rsidRPr="00073030" w:rsidRDefault="004C2D9C" w:rsidP="00D14D52">
            <w:pPr>
              <w:rPr>
                <w:b/>
                <w:color w:val="000000"/>
                <w:sz w:val="20"/>
                <w:szCs w:val="20"/>
              </w:rPr>
            </w:pPr>
            <w:r w:rsidRPr="00073030">
              <w:rPr>
                <w:b/>
                <w:color w:val="000000"/>
                <w:sz w:val="20"/>
                <w:szCs w:val="20"/>
              </w:rPr>
              <w:t xml:space="preserve">Детские дошкольные образовательные организации, строительство которых предусмотрено генеральным планом города, в том числе: </w:t>
            </w:r>
          </w:p>
        </w:tc>
        <w:tc>
          <w:tcPr>
            <w:tcW w:w="227" w:type="pct"/>
            <w:shd w:val="clear" w:color="auto" w:fill="auto"/>
            <w:noWrap/>
            <w:vAlign w:val="center"/>
            <w:hideMark/>
          </w:tcPr>
          <w:p w:rsidR="004C2D9C" w:rsidRPr="00073030" w:rsidRDefault="004C2D9C" w:rsidP="00526191">
            <w:pPr>
              <w:jc w:val="center"/>
              <w:rPr>
                <w:b/>
                <w:color w:val="000000"/>
                <w:sz w:val="20"/>
                <w:szCs w:val="20"/>
              </w:rPr>
            </w:pPr>
            <w:r w:rsidRPr="00073030">
              <w:rPr>
                <w:b/>
                <w:color w:val="000000"/>
                <w:sz w:val="20"/>
                <w:szCs w:val="20"/>
              </w:rPr>
              <w:t>202</w:t>
            </w:r>
            <w:r w:rsidR="00526191">
              <w:rPr>
                <w:b/>
                <w:color w:val="000000"/>
                <w:sz w:val="20"/>
                <w:szCs w:val="20"/>
              </w:rPr>
              <w:t>1</w:t>
            </w:r>
          </w:p>
        </w:tc>
        <w:tc>
          <w:tcPr>
            <w:tcW w:w="226" w:type="pct"/>
            <w:shd w:val="clear" w:color="auto" w:fill="auto"/>
            <w:noWrap/>
            <w:vAlign w:val="center"/>
            <w:hideMark/>
          </w:tcPr>
          <w:p w:rsidR="004C2D9C" w:rsidRPr="00073030" w:rsidRDefault="004C2D9C" w:rsidP="00416C51">
            <w:pPr>
              <w:jc w:val="center"/>
              <w:rPr>
                <w:b/>
                <w:color w:val="000000"/>
                <w:sz w:val="20"/>
                <w:szCs w:val="20"/>
              </w:rPr>
            </w:pPr>
            <w:r w:rsidRPr="00073030">
              <w:rPr>
                <w:b/>
                <w:color w:val="000000"/>
                <w:sz w:val="20"/>
                <w:szCs w:val="20"/>
              </w:rPr>
              <w:t>2035</w:t>
            </w:r>
          </w:p>
        </w:tc>
        <w:tc>
          <w:tcPr>
            <w:tcW w:w="258" w:type="pct"/>
            <w:shd w:val="clear" w:color="auto" w:fill="auto"/>
            <w:vAlign w:val="center"/>
            <w:hideMark/>
          </w:tcPr>
          <w:p w:rsidR="004C2D9C" w:rsidRPr="00073030" w:rsidRDefault="004C2D9C"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4C2D9C" w:rsidRPr="00073030" w:rsidRDefault="004C2D9C" w:rsidP="00526191">
            <w:pPr>
              <w:jc w:val="center"/>
              <w:rPr>
                <w:b/>
                <w:sz w:val="20"/>
                <w:szCs w:val="20"/>
              </w:rPr>
            </w:pPr>
            <w:r w:rsidRPr="00073030">
              <w:rPr>
                <w:b/>
                <w:sz w:val="20"/>
                <w:szCs w:val="20"/>
              </w:rPr>
              <w:t>1</w:t>
            </w:r>
            <w:r w:rsidR="00526191">
              <w:rPr>
                <w:b/>
                <w:sz w:val="20"/>
                <w:szCs w:val="20"/>
              </w:rPr>
              <w:t>200</w:t>
            </w:r>
          </w:p>
        </w:tc>
        <w:tc>
          <w:tcPr>
            <w:tcW w:w="292" w:type="pct"/>
            <w:shd w:val="clear" w:color="auto" w:fill="auto"/>
            <w:vAlign w:val="center"/>
            <w:hideMark/>
          </w:tcPr>
          <w:p w:rsidR="004C2D9C" w:rsidRPr="00073030" w:rsidRDefault="006811AE" w:rsidP="007A5035">
            <w:pPr>
              <w:jc w:val="center"/>
              <w:rPr>
                <w:b/>
                <w:sz w:val="20"/>
                <w:szCs w:val="20"/>
              </w:rPr>
            </w:pPr>
            <w:r>
              <w:rPr>
                <w:b/>
                <w:sz w:val="20"/>
                <w:szCs w:val="20"/>
              </w:rPr>
              <w:t>1256,282</w:t>
            </w:r>
          </w:p>
        </w:tc>
        <w:tc>
          <w:tcPr>
            <w:tcW w:w="290" w:type="pct"/>
            <w:vAlign w:val="center"/>
          </w:tcPr>
          <w:p w:rsidR="004C2D9C" w:rsidRPr="00073030" w:rsidRDefault="004C2D9C" w:rsidP="007A5035">
            <w:pPr>
              <w:jc w:val="center"/>
              <w:rPr>
                <w:b/>
                <w:sz w:val="20"/>
                <w:szCs w:val="20"/>
              </w:rPr>
            </w:pPr>
            <w:r w:rsidRPr="00073030">
              <w:rPr>
                <w:b/>
                <w:sz w:val="20"/>
                <w:szCs w:val="20"/>
              </w:rPr>
              <w:t>0,00</w:t>
            </w:r>
          </w:p>
        </w:tc>
        <w:tc>
          <w:tcPr>
            <w:tcW w:w="324" w:type="pct"/>
            <w:gridSpan w:val="2"/>
            <w:vAlign w:val="center"/>
          </w:tcPr>
          <w:p w:rsidR="004C2D9C" w:rsidRPr="00073030" w:rsidRDefault="00551F2C" w:rsidP="007A5035">
            <w:pPr>
              <w:jc w:val="center"/>
              <w:rPr>
                <w:b/>
                <w:sz w:val="20"/>
                <w:szCs w:val="20"/>
              </w:rPr>
            </w:pPr>
            <w:r>
              <w:rPr>
                <w:b/>
                <w:sz w:val="20"/>
                <w:szCs w:val="20"/>
              </w:rPr>
              <w:t>1256,282</w:t>
            </w:r>
          </w:p>
        </w:tc>
        <w:tc>
          <w:tcPr>
            <w:tcW w:w="194"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26" w:type="pct"/>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26" w:type="pct"/>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27"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26" w:type="pct"/>
            <w:shd w:val="clear" w:color="auto" w:fill="auto"/>
            <w:vAlign w:val="center"/>
            <w:hideMark/>
          </w:tcPr>
          <w:p w:rsidR="004C2D9C" w:rsidRPr="00073030" w:rsidRDefault="009305D4" w:rsidP="007A5035">
            <w:pPr>
              <w:jc w:val="center"/>
              <w:rPr>
                <w:b/>
                <w:sz w:val="20"/>
                <w:szCs w:val="20"/>
              </w:rPr>
            </w:pPr>
            <w:r w:rsidRPr="009305D4">
              <w:rPr>
                <w:b/>
                <w:sz w:val="20"/>
                <w:szCs w:val="20"/>
              </w:rPr>
              <w:t>206,505</w:t>
            </w:r>
          </w:p>
        </w:tc>
        <w:tc>
          <w:tcPr>
            <w:tcW w:w="226" w:type="pct"/>
            <w:gridSpan w:val="3"/>
            <w:shd w:val="clear" w:color="auto" w:fill="auto"/>
            <w:vAlign w:val="center"/>
            <w:hideMark/>
          </w:tcPr>
          <w:p w:rsidR="004C2D9C" w:rsidRPr="00073030" w:rsidRDefault="009305D4" w:rsidP="007A5035">
            <w:pPr>
              <w:jc w:val="center"/>
              <w:rPr>
                <w:b/>
                <w:sz w:val="20"/>
                <w:szCs w:val="20"/>
              </w:rPr>
            </w:pPr>
            <w:r w:rsidRPr="009305D4">
              <w:rPr>
                <w:b/>
                <w:sz w:val="20"/>
                <w:szCs w:val="20"/>
              </w:rPr>
              <w:t>290,845</w:t>
            </w:r>
          </w:p>
        </w:tc>
        <w:tc>
          <w:tcPr>
            <w:tcW w:w="227" w:type="pct"/>
            <w:gridSpan w:val="2"/>
            <w:shd w:val="clear" w:color="auto" w:fill="auto"/>
            <w:vAlign w:val="center"/>
          </w:tcPr>
          <w:p w:rsidR="004C2D9C" w:rsidRPr="00073030" w:rsidRDefault="006811AE" w:rsidP="007A5035">
            <w:pPr>
              <w:jc w:val="center"/>
              <w:rPr>
                <w:b/>
                <w:sz w:val="20"/>
                <w:szCs w:val="20"/>
              </w:rPr>
            </w:pPr>
            <w:r>
              <w:rPr>
                <w:b/>
                <w:sz w:val="20"/>
                <w:szCs w:val="20"/>
              </w:rPr>
              <w:t>758,932</w:t>
            </w:r>
          </w:p>
        </w:tc>
        <w:tc>
          <w:tcPr>
            <w:tcW w:w="254" w:type="pct"/>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21"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32" w:type="pct"/>
            <w:gridSpan w:val="2"/>
            <w:shd w:val="clear" w:color="auto" w:fill="auto"/>
            <w:vAlign w:val="center"/>
            <w:hideMark/>
          </w:tcPr>
          <w:p w:rsidR="004C2D9C" w:rsidRPr="00073030" w:rsidRDefault="006811AE" w:rsidP="007A5035">
            <w:pPr>
              <w:jc w:val="center"/>
              <w:rPr>
                <w:b/>
                <w:sz w:val="20"/>
                <w:szCs w:val="20"/>
              </w:rPr>
            </w:pPr>
            <w:r w:rsidRPr="006811AE">
              <w:rPr>
                <w:b/>
                <w:sz w:val="20"/>
                <w:szCs w:val="20"/>
              </w:rPr>
              <w:t>1256,282</w:t>
            </w:r>
          </w:p>
        </w:tc>
      </w:tr>
      <w:tr w:rsidR="00BF630E" w:rsidRPr="00175B31" w:rsidTr="00CB4F9F">
        <w:trPr>
          <w:tblHeader/>
        </w:trPr>
        <w:tc>
          <w:tcPr>
            <w:tcW w:w="129" w:type="pct"/>
            <w:vMerge w:val="restart"/>
            <w:shd w:val="clear" w:color="auto" w:fill="auto"/>
            <w:vAlign w:val="center"/>
          </w:tcPr>
          <w:p w:rsidR="00BF630E" w:rsidRPr="00073030" w:rsidRDefault="00BF630E" w:rsidP="00DF55C0">
            <w:pPr>
              <w:jc w:val="center"/>
              <w:rPr>
                <w:color w:val="000000"/>
                <w:sz w:val="20"/>
                <w:szCs w:val="20"/>
              </w:rPr>
            </w:pPr>
          </w:p>
        </w:tc>
        <w:tc>
          <w:tcPr>
            <w:tcW w:w="704" w:type="pct"/>
            <w:gridSpan w:val="2"/>
            <w:shd w:val="clear" w:color="auto" w:fill="auto"/>
            <w:vAlign w:val="center"/>
          </w:tcPr>
          <w:p w:rsidR="00BF630E" w:rsidRPr="00073030" w:rsidRDefault="00BF630E" w:rsidP="005B5F05">
            <w:pPr>
              <w:rPr>
                <w:color w:val="000000"/>
                <w:sz w:val="20"/>
                <w:szCs w:val="20"/>
              </w:rPr>
            </w:pPr>
            <w:r w:rsidRPr="00073030">
              <w:rPr>
                <w:color w:val="000000"/>
                <w:sz w:val="20"/>
                <w:szCs w:val="20"/>
              </w:rPr>
              <w:t>Дошкольное образовательное учреждение в 16 микрорайоне</w:t>
            </w:r>
          </w:p>
        </w:tc>
        <w:tc>
          <w:tcPr>
            <w:tcW w:w="227" w:type="pct"/>
            <w:shd w:val="clear" w:color="auto" w:fill="auto"/>
            <w:noWrap/>
            <w:vAlign w:val="center"/>
          </w:tcPr>
          <w:p w:rsidR="00BF630E" w:rsidRPr="00073030" w:rsidRDefault="00BF630E" w:rsidP="00526191">
            <w:pPr>
              <w:jc w:val="center"/>
              <w:rPr>
                <w:color w:val="000000"/>
                <w:sz w:val="20"/>
                <w:szCs w:val="20"/>
              </w:rPr>
            </w:pPr>
            <w:r w:rsidRPr="00073030">
              <w:rPr>
                <w:color w:val="000000"/>
                <w:sz w:val="20"/>
                <w:szCs w:val="20"/>
              </w:rPr>
              <w:t>20</w:t>
            </w:r>
            <w:r>
              <w:rPr>
                <w:color w:val="000000"/>
                <w:sz w:val="20"/>
                <w:szCs w:val="20"/>
              </w:rPr>
              <w:t>21</w:t>
            </w:r>
          </w:p>
        </w:tc>
        <w:tc>
          <w:tcPr>
            <w:tcW w:w="226" w:type="pct"/>
            <w:shd w:val="clear" w:color="auto" w:fill="auto"/>
            <w:noWrap/>
            <w:vAlign w:val="center"/>
          </w:tcPr>
          <w:p w:rsidR="00BF630E" w:rsidRPr="00073030" w:rsidRDefault="00BF630E" w:rsidP="00526191">
            <w:pPr>
              <w:jc w:val="center"/>
              <w:rPr>
                <w:color w:val="000000"/>
                <w:sz w:val="20"/>
                <w:szCs w:val="20"/>
              </w:rPr>
            </w:pPr>
            <w:r w:rsidRPr="00073030">
              <w:rPr>
                <w:color w:val="000000"/>
                <w:sz w:val="20"/>
                <w:szCs w:val="20"/>
              </w:rPr>
              <w:t>20</w:t>
            </w:r>
            <w:r>
              <w:rPr>
                <w:color w:val="000000"/>
                <w:sz w:val="20"/>
                <w:szCs w:val="20"/>
              </w:rPr>
              <w:t>22</w:t>
            </w:r>
          </w:p>
        </w:tc>
        <w:tc>
          <w:tcPr>
            <w:tcW w:w="258" w:type="pct"/>
            <w:shd w:val="clear" w:color="auto" w:fill="auto"/>
            <w:vAlign w:val="center"/>
          </w:tcPr>
          <w:p w:rsidR="00BF630E" w:rsidRPr="00073030" w:rsidRDefault="00BF630E" w:rsidP="005B5F05">
            <w:pPr>
              <w:jc w:val="center"/>
              <w:rPr>
                <w:sz w:val="20"/>
                <w:szCs w:val="20"/>
              </w:rPr>
            </w:pPr>
            <w:r w:rsidRPr="00073030">
              <w:rPr>
                <w:color w:val="000000"/>
                <w:sz w:val="20"/>
                <w:szCs w:val="20"/>
              </w:rPr>
              <w:t>место</w:t>
            </w:r>
          </w:p>
        </w:tc>
        <w:tc>
          <w:tcPr>
            <w:tcW w:w="291" w:type="pct"/>
            <w:shd w:val="clear" w:color="auto" w:fill="auto"/>
            <w:vAlign w:val="center"/>
          </w:tcPr>
          <w:p w:rsidR="00BF630E" w:rsidRPr="00073030" w:rsidRDefault="00BF630E" w:rsidP="005B5F05">
            <w:pPr>
              <w:jc w:val="center"/>
              <w:rPr>
                <w:color w:val="000000"/>
                <w:sz w:val="20"/>
                <w:szCs w:val="20"/>
              </w:rPr>
            </w:pPr>
            <w:r w:rsidRPr="00073030">
              <w:rPr>
                <w:color w:val="000000"/>
                <w:sz w:val="20"/>
                <w:szCs w:val="20"/>
              </w:rPr>
              <w:t>180</w:t>
            </w:r>
          </w:p>
        </w:tc>
        <w:tc>
          <w:tcPr>
            <w:tcW w:w="292" w:type="pct"/>
            <w:shd w:val="clear" w:color="auto" w:fill="auto"/>
            <w:vAlign w:val="center"/>
          </w:tcPr>
          <w:p w:rsidR="00BF630E" w:rsidRPr="00073030" w:rsidRDefault="00BF630E" w:rsidP="005B5F05">
            <w:pPr>
              <w:jc w:val="center"/>
              <w:rPr>
                <w:sz w:val="20"/>
                <w:szCs w:val="20"/>
              </w:rPr>
            </w:pPr>
            <w:r>
              <w:rPr>
                <w:sz w:val="20"/>
                <w:szCs w:val="20"/>
              </w:rPr>
              <w:t>206,505</w:t>
            </w:r>
          </w:p>
        </w:tc>
        <w:tc>
          <w:tcPr>
            <w:tcW w:w="290" w:type="pct"/>
            <w:vAlign w:val="center"/>
          </w:tcPr>
          <w:p w:rsidR="00BF630E" w:rsidRPr="00073030" w:rsidRDefault="00BF630E" w:rsidP="005B5F05">
            <w:pPr>
              <w:jc w:val="center"/>
              <w:rPr>
                <w:sz w:val="20"/>
                <w:szCs w:val="20"/>
              </w:rPr>
            </w:pPr>
            <w:r w:rsidRPr="00073030">
              <w:rPr>
                <w:sz w:val="20"/>
                <w:szCs w:val="20"/>
              </w:rPr>
              <w:t>0,00</w:t>
            </w:r>
          </w:p>
        </w:tc>
        <w:tc>
          <w:tcPr>
            <w:tcW w:w="324" w:type="pct"/>
            <w:gridSpan w:val="2"/>
            <w:vAlign w:val="center"/>
          </w:tcPr>
          <w:p w:rsidR="00BF630E" w:rsidRPr="00073030" w:rsidRDefault="00BF630E" w:rsidP="005B5F05">
            <w:pPr>
              <w:jc w:val="center"/>
              <w:rPr>
                <w:sz w:val="20"/>
                <w:szCs w:val="20"/>
              </w:rPr>
            </w:pPr>
            <w:r w:rsidRPr="00073030">
              <w:rPr>
                <w:sz w:val="20"/>
                <w:szCs w:val="20"/>
              </w:rPr>
              <w:t>0,00</w:t>
            </w:r>
          </w:p>
        </w:tc>
        <w:tc>
          <w:tcPr>
            <w:tcW w:w="194"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6" w:type="pct"/>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6" w:type="pct"/>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6" w:type="pct"/>
            <w:shd w:val="clear" w:color="auto" w:fill="auto"/>
            <w:vAlign w:val="center"/>
          </w:tcPr>
          <w:p w:rsidR="00BF630E" w:rsidRPr="00073030" w:rsidRDefault="00BF630E" w:rsidP="005B5F05">
            <w:pPr>
              <w:jc w:val="center"/>
              <w:rPr>
                <w:sz w:val="20"/>
                <w:szCs w:val="20"/>
              </w:rPr>
            </w:pPr>
            <w:r w:rsidRPr="009305D4">
              <w:rPr>
                <w:sz w:val="20"/>
                <w:szCs w:val="20"/>
              </w:rPr>
              <w:t>206,505</w:t>
            </w:r>
          </w:p>
        </w:tc>
        <w:tc>
          <w:tcPr>
            <w:tcW w:w="226" w:type="pct"/>
            <w:gridSpan w:val="3"/>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54" w:type="pct"/>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1"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32" w:type="pct"/>
            <w:gridSpan w:val="2"/>
            <w:shd w:val="clear" w:color="auto" w:fill="auto"/>
            <w:vAlign w:val="center"/>
          </w:tcPr>
          <w:p w:rsidR="00BF630E" w:rsidRPr="00073030" w:rsidRDefault="00BF630E" w:rsidP="005B5F05">
            <w:pPr>
              <w:jc w:val="center"/>
              <w:rPr>
                <w:sz w:val="20"/>
                <w:szCs w:val="20"/>
              </w:rPr>
            </w:pPr>
            <w:r w:rsidRPr="009305D4">
              <w:rPr>
                <w:sz w:val="20"/>
                <w:szCs w:val="20"/>
              </w:rPr>
              <w:t>206,505</w:t>
            </w:r>
          </w:p>
        </w:tc>
      </w:tr>
      <w:tr w:rsidR="00BF630E" w:rsidRPr="00175B31" w:rsidTr="00CB4F9F">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 микрорайоне</w:t>
            </w:r>
          </w:p>
        </w:tc>
        <w:tc>
          <w:tcPr>
            <w:tcW w:w="227" w:type="pct"/>
            <w:shd w:val="clear" w:color="auto" w:fill="auto"/>
            <w:noWrap/>
            <w:vAlign w:val="center"/>
            <w:hideMark/>
          </w:tcPr>
          <w:p w:rsidR="00BF630E" w:rsidRPr="00073030" w:rsidRDefault="00BF630E" w:rsidP="00416C51">
            <w:pPr>
              <w:jc w:val="center"/>
              <w:rPr>
                <w:color w:val="000000"/>
                <w:sz w:val="20"/>
                <w:szCs w:val="20"/>
              </w:rPr>
            </w:pPr>
            <w:r w:rsidRPr="00073030">
              <w:rPr>
                <w:color w:val="000000"/>
                <w:sz w:val="20"/>
                <w:szCs w:val="20"/>
              </w:rPr>
              <w:t>2022</w:t>
            </w:r>
          </w:p>
        </w:tc>
        <w:tc>
          <w:tcPr>
            <w:tcW w:w="226" w:type="pct"/>
            <w:shd w:val="clear" w:color="auto" w:fill="auto"/>
            <w:noWrap/>
            <w:vAlign w:val="center"/>
            <w:hideMark/>
          </w:tcPr>
          <w:p w:rsidR="00BF630E" w:rsidRPr="00073030" w:rsidRDefault="00BF630E" w:rsidP="009772D6">
            <w:pPr>
              <w:jc w:val="center"/>
              <w:rPr>
                <w:color w:val="000000"/>
                <w:sz w:val="20"/>
                <w:szCs w:val="20"/>
              </w:rPr>
            </w:pPr>
            <w:r w:rsidRPr="00073030">
              <w:rPr>
                <w:color w:val="000000"/>
                <w:sz w:val="20"/>
                <w:szCs w:val="20"/>
              </w:rPr>
              <w:t>2027</w:t>
            </w:r>
          </w:p>
        </w:tc>
        <w:tc>
          <w:tcPr>
            <w:tcW w:w="258"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300</w:t>
            </w:r>
          </w:p>
        </w:tc>
        <w:tc>
          <w:tcPr>
            <w:tcW w:w="292" w:type="pct"/>
            <w:shd w:val="clear" w:color="auto" w:fill="auto"/>
            <w:vAlign w:val="center"/>
            <w:hideMark/>
          </w:tcPr>
          <w:p w:rsidR="00BF630E" w:rsidRPr="00073030" w:rsidRDefault="00BF630E" w:rsidP="006E1ED8">
            <w:pPr>
              <w:jc w:val="center"/>
              <w:rPr>
                <w:sz w:val="20"/>
                <w:szCs w:val="20"/>
              </w:rPr>
            </w:pPr>
            <w:r>
              <w:rPr>
                <w:sz w:val="20"/>
                <w:szCs w:val="20"/>
              </w:rPr>
              <w:t>290,845</w:t>
            </w:r>
          </w:p>
        </w:tc>
        <w:tc>
          <w:tcPr>
            <w:tcW w:w="290" w:type="pct"/>
            <w:vAlign w:val="center"/>
          </w:tcPr>
          <w:p w:rsidR="00BF630E" w:rsidRPr="00073030" w:rsidRDefault="00BF630E" w:rsidP="00416C51">
            <w:pPr>
              <w:jc w:val="center"/>
              <w:rPr>
                <w:sz w:val="20"/>
                <w:szCs w:val="20"/>
              </w:rPr>
            </w:pPr>
            <w:r w:rsidRPr="00073030">
              <w:rPr>
                <w:sz w:val="20"/>
                <w:szCs w:val="20"/>
              </w:rPr>
              <w:t>0,00</w:t>
            </w:r>
          </w:p>
        </w:tc>
        <w:tc>
          <w:tcPr>
            <w:tcW w:w="324" w:type="pct"/>
            <w:gridSpan w:val="2"/>
            <w:vAlign w:val="center"/>
          </w:tcPr>
          <w:p w:rsidR="00BF630E" w:rsidRPr="00073030" w:rsidRDefault="00BF630E" w:rsidP="00416C51">
            <w:pPr>
              <w:jc w:val="center"/>
              <w:rPr>
                <w:sz w:val="20"/>
                <w:szCs w:val="20"/>
              </w:rPr>
            </w:pPr>
            <w:r w:rsidRPr="00073030">
              <w:rPr>
                <w:sz w:val="20"/>
                <w:szCs w:val="20"/>
              </w:rPr>
              <w:t>0,00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gridSpan w:val="3"/>
            <w:shd w:val="clear" w:color="auto" w:fill="auto"/>
            <w:vAlign w:val="center"/>
            <w:hideMark/>
          </w:tcPr>
          <w:p w:rsidR="00BF630E" w:rsidRPr="00073030" w:rsidRDefault="00BF630E" w:rsidP="00416C51">
            <w:pPr>
              <w:jc w:val="center"/>
              <w:rPr>
                <w:sz w:val="20"/>
                <w:szCs w:val="20"/>
              </w:rPr>
            </w:pPr>
            <w:r w:rsidRPr="009305D4">
              <w:rPr>
                <w:sz w:val="20"/>
                <w:szCs w:val="20"/>
              </w:rPr>
              <w:t>290,845</w:t>
            </w:r>
          </w:p>
        </w:tc>
        <w:tc>
          <w:tcPr>
            <w:tcW w:w="227" w:type="pct"/>
            <w:gridSpan w:val="2"/>
            <w:shd w:val="clear" w:color="auto" w:fill="auto"/>
            <w:vAlign w:val="center"/>
          </w:tcPr>
          <w:p w:rsidR="00BF630E" w:rsidRPr="00073030" w:rsidRDefault="00BF630E" w:rsidP="00416C51">
            <w:pPr>
              <w:jc w:val="center"/>
              <w:rPr>
                <w:sz w:val="20"/>
                <w:szCs w:val="20"/>
              </w:rPr>
            </w:pPr>
            <w:r w:rsidRPr="00073030">
              <w:rPr>
                <w:sz w:val="20"/>
                <w:szCs w:val="20"/>
              </w:rPr>
              <w:t>0,00</w:t>
            </w:r>
          </w:p>
        </w:tc>
        <w:tc>
          <w:tcPr>
            <w:tcW w:w="254"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32" w:type="pct"/>
            <w:gridSpan w:val="2"/>
            <w:shd w:val="clear" w:color="auto" w:fill="auto"/>
            <w:vAlign w:val="center"/>
            <w:hideMark/>
          </w:tcPr>
          <w:p w:rsidR="00BF630E" w:rsidRPr="00073030" w:rsidRDefault="00BF630E" w:rsidP="00416C51">
            <w:pPr>
              <w:jc w:val="center"/>
              <w:rPr>
                <w:sz w:val="20"/>
                <w:szCs w:val="20"/>
              </w:rPr>
            </w:pPr>
            <w:r w:rsidRPr="009305D4">
              <w:rPr>
                <w:sz w:val="20"/>
                <w:szCs w:val="20"/>
              </w:rPr>
              <w:t>290,845</w:t>
            </w:r>
          </w:p>
        </w:tc>
      </w:tr>
      <w:tr w:rsidR="00BF630E" w:rsidRPr="00175B31" w:rsidTr="00CB4F9F">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14</w:t>
            </w:r>
            <w:proofErr w:type="gramStart"/>
            <w:r w:rsidRPr="00073030">
              <w:rPr>
                <w:color w:val="000000"/>
                <w:sz w:val="20"/>
                <w:szCs w:val="20"/>
              </w:rPr>
              <w:t xml:space="preserve"> А</w:t>
            </w:r>
            <w:proofErr w:type="gramEnd"/>
            <w:r w:rsidRPr="00073030">
              <w:rPr>
                <w:color w:val="000000"/>
                <w:sz w:val="20"/>
                <w:szCs w:val="20"/>
              </w:rPr>
              <w:t xml:space="preserve"> микрорайоне</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2027</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2029</w:t>
            </w:r>
          </w:p>
        </w:tc>
        <w:tc>
          <w:tcPr>
            <w:tcW w:w="258"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200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225,880</w:t>
            </w:r>
          </w:p>
        </w:tc>
        <w:tc>
          <w:tcPr>
            <w:tcW w:w="290" w:type="pct"/>
            <w:vAlign w:val="center"/>
          </w:tcPr>
          <w:p w:rsidR="00BF630E" w:rsidRPr="00073030" w:rsidRDefault="00BF630E" w:rsidP="00416C51">
            <w:pPr>
              <w:jc w:val="center"/>
              <w:rPr>
                <w:sz w:val="20"/>
                <w:szCs w:val="20"/>
              </w:rPr>
            </w:pPr>
            <w:r w:rsidRPr="00073030">
              <w:rPr>
                <w:sz w:val="20"/>
                <w:szCs w:val="20"/>
              </w:rPr>
              <w:t>0,00</w:t>
            </w:r>
          </w:p>
        </w:tc>
        <w:tc>
          <w:tcPr>
            <w:tcW w:w="324" w:type="pct"/>
            <w:gridSpan w:val="2"/>
            <w:vAlign w:val="center"/>
          </w:tcPr>
          <w:p w:rsidR="00BF630E" w:rsidRPr="00073030" w:rsidRDefault="00BF630E" w:rsidP="000F6052">
            <w:pPr>
              <w:jc w:val="center"/>
              <w:rPr>
                <w:sz w:val="20"/>
                <w:szCs w:val="20"/>
              </w:rPr>
            </w:pPr>
            <w:r w:rsidRPr="00073030">
              <w:rPr>
                <w:sz w:val="20"/>
                <w:szCs w:val="20"/>
              </w:rPr>
              <w:t>0,00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gridSpan w:val="3"/>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416C51">
            <w:pPr>
              <w:jc w:val="center"/>
              <w:rPr>
                <w:sz w:val="20"/>
                <w:szCs w:val="20"/>
              </w:rPr>
            </w:pPr>
            <w:r w:rsidRPr="009305D4">
              <w:rPr>
                <w:sz w:val="20"/>
                <w:szCs w:val="20"/>
              </w:rPr>
              <w:t>225,880</w:t>
            </w:r>
          </w:p>
        </w:tc>
        <w:tc>
          <w:tcPr>
            <w:tcW w:w="254"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32" w:type="pct"/>
            <w:gridSpan w:val="2"/>
            <w:shd w:val="clear" w:color="auto" w:fill="auto"/>
            <w:vAlign w:val="center"/>
            <w:hideMark/>
          </w:tcPr>
          <w:p w:rsidR="00BF630E" w:rsidRPr="00073030" w:rsidRDefault="00BF630E" w:rsidP="00DE3197">
            <w:pPr>
              <w:jc w:val="center"/>
              <w:rPr>
                <w:sz w:val="20"/>
                <w:szCs w:val="20"/>
              </w:rPr>
            </w:pPr>
            <w:r w:rsidRPr="009305D4">
              <w:rPr>
                <w:sz w:val="20"/>
                <w:szCs w:val="20"/>
              </w:rPr>
              <w:t>225,880</w:t>
            </w:r>
          </w:p>
        </w:tc>
      </w:tr>
      <w:tr w:rsidR="00BF630E" w:rsidRPr="00175B31" w:rsidTr="00CB4F9F">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13 микрорайоне</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2030</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2032</w:t>
            </w:r>
          </w:p>
        </w:tc>
        <w:tc>
          <w:tcPr>
            <w:tcW w:w="258"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6C43E2">
            <w:pPr>
              <w:jc w:val="center"/>
              <w:rPr>
                <w:color w:val="000000"/>
                <w:sz w:val="20"/>
                <w:szCs w:val="20"/>
              </w:rPr>
            </w:pPr>
            <w:r w:rsidRPr="00073030">
              <w:rPr>
                <w:color w:val="000000"/>
                <w:sz w:val="20"/>
                <w:szCs w:val="20"/>
              </w:rPr>
              <w:t>220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242,207</w:t>
            </w:r>
          </w:p>
        </w:tc>
        <w:tc>
          <w:tcPr>
            <w:tcW w:w="290" w:type="pct"/>
            <w:vAlign w:val="center"/>
          </w:tcPr>
          <w:p w:rsidR="00BF630E" w:rsidRPr="00073030" w:rsidRDefault="00BF630E" w:rsidP="00416C51">
            <w:pPr>
              <w:jc w:val="center"/>
              <w:rPr>
                <w:sz w:val="20"/>
                <w:szCs w:val="20"/>
              </w:rPr>
            </w:pPr>
            <w:r w:rsidRPr="00073030">
              <w:rPr>
                <w:sz w:val="20"/>
                <w:szCs w:val="20"/>
              </w:rPr>
              <w:t>0,00</w:t>
            </w:r>
          </w:p>
        </w:tc>
        <w:tc>
          <w:tcPr>
            <w:tcW w:w="324" w:type="pct"/>
            <w:gridSpan w:val="2"/>
            <w:vAlign w:val="center"/>
          </w:tcPr>
          <w:p w:rsidR="00BF630E" w:rsidRPr="00073030" w:rsidRDefault="00BF630E" w:rsidP="000F6052">
            <w:pPr>
              <w:jc w:val="center"/>
              <w:rPr>
                <w:sz w:val="20"/>
                <w:szCs w:val="20"/>
              </w:rPr>
            </w:pPr>
            <w:r w:rsidRPr="00073030">
              <w:rPr>
                <w:sz w:val="20"/>
                <w:szCs w:val="20"/>
              </w:rPr>
              <w:t>0,00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gridSpan w:val="3"/>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DE3197">
            <w:pPr>
              <w:jc w:val="center"/>
              <w:rPr>
                <w:sz w:val="20"/>
                <w:szCs w:val="20"/>
              </w:rPr>
            </w:pPr>
            <w:r w:rsidRPr="009305D4">
              <w:rPr>
                <w:sz w:val="20"/>
                <w:szCs w:val="20"/>
              </w:rPr>
              <w:t>242,207</w:t>
            </w:r>
          </w:p>
        </w:tc>
        <w:tc>
          <w:tcPr>
            <w:tcW w:w="254"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32" w:type="pct"/>
            <w:gridSpan w:val="2"/>
            <w:shd w:val="clear" w:color="auto" w:fill="auto"/>
            <w:vAlign w:val="center"/>
            <w:hideMark/>
          </w:tcPr>
          <w:p w:rsidR="00BF630E" w:rsidRPr="00073030" w:rsidRDefault="00BF630E" w:rsidP="00DE3197">
            <w:pPr>
              <w:jc w:val="center"/>
              <w:rPr>
                <w:sz w:val="20"/>
                <w:szCs w:val="20"/>
              </w:rPr>
            </w:pPr>
            <w:r w:rsidRPr="009305D4">
              <w:rPr>
                <w:sz w:val="20"/>
                <w:szCs w:val="20"/>
              </w:rPr>
              <w:t>242,207</w:t>
            </w:r>
          </w:p>
        </w:tc>
      </w:tr>
      <w:tr w:rsidR="00BF630E" w:rsidRPr="00073030" w:rsidTr="00CB4F9F">
        <w:trPr>
          <w:tblHeader/>
        </w:trPr>
        <w:tc>
          <w:tcPr>
            <w:tcW w:w="129" w:type="pct"/>
            <w:vMerge/>
            <w:shd w:val="clear" w:color="auto" w:fill="auto"/>
            <w:vAlign w:val="center"/>
            <w:hideMark/>
          </w:tcPr>
          <w:p w:rsidR="00BF630E" w:rsidRPr="00073030" w:rsidRDefault="00BF630E" w:rsidP="00DE3197">
            <w:pPr>
              <w:jc w:val="center"/>
              <w:rPr>
                <w:color w:val="000000"/>
                <w:sz w:val="20"/>
                <w:szCs w:val="20"/>
              </w:rPr>
            </w:pPr>
          </w:p>
        </w:tc>
        <w:tc>
          <w:tcPr>
            <w:tcW w:w="704" w:type="pct"/>
            <w:gridSpan w:val="2"/>
            <w:shd w:val="clear" w:color="auto" w:fill="auto"/>
            <w:vAlign w:val="center"/>
            <w:hideMark/>
          </w:tcPr>
          <w:p w:rsidR="00BF630E" w:rsidRPr="00073030" w:rsidRDefault="00BF630E" w:rsidP="00DE3197">
            <w:pPr>
              <w:rPr>
                <w:color w:val="000000"/>
                <w:sz w:val="20"/>
                <w:szCs w:val="20"/>
              </w:rPr>
            </w:pPr>
            <w:r w:rsidRPr="00073030">
              <w:rPr>
                <w:color w:val="000000"/>
                <w:sz w:val="20"/>
                <w:szCs w:val="20"/>
              </w:rPr>
              <w:t xml:space="preserve">Дошкольное образовательное учреждение в 19 </w:t>
            </w:r>
          </w:p>
          <w:p w:rsidR="00BF630E" w:rsidRPr="00073030" w:rsidRDefault="00BF630E" w:rsidP="00DE3197">
            <w:pPr>
              <w:rPr>
                <w:color w:val="000000"/>
                <w:sz w:val="20"/>
                <w:szCs w:val="20"/>
              </w:rPr>
            </w:pPr>
            <w:proofErr w:type="gramStart"/>
            <w:r>
              <w:rPr>
                <w:color w:val="000000"/>
                <w:sz w:val="20"/>
                <w:szCs w:val="20"/>
              </w:rPr>
              <w:t>м</w:t>
            </w:r>
            <w:r w:rsidRPr="00073030">
              <w:rPr>
                <w:color w:val="000000"/>
                <w:sz w:val="20"/>
                <w:szCs w:val="20"/>
              </w:rPr>
              <w:t>икрорайоне</w:t>
            </w:r>
            <w:proofErr w:type="gramEnd"/>
          </w:p>
        </w:tc>
        <w:tc>
          <w:tcPr>
            <w:tcW w:w="227"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2034</w:t>
            </w:r>
          </w:p>
        </w:tc>
        <w:tc>
          <w:tcPr>
            <w:tcW w:w="226"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2035</w:t>
            </w:r>
          </w:p>
        </w:tc>
        <w:tc>
          <w:tcPr>
            <w:tcW w:w="258"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место</w:t>
            </w:r>
          </w:p>
        </w:tc>
        <w:tc>
          <w:tcPr>
            <w:tcW w:w="291"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300</w:t>
            </w:r>
          </w:p>
        </w:tc>
        <w:tc>
          <w:tcPr>
            <w:tcW w:w="292" w:type="pct"/>
            <w:shd w:val="clear" w:color="auto" w:fill="auto"/>
            <w:vAlign w:val="center"/>
            <w:hideMark/>
          </w:tcPr>
          <w:p w:rsidR="00BF630E" w:rsidRPr="00073030" w:rsidRDefault="00BF630E" w:rsidP="00DE3197">
            <w:pPr>
              <w:jc w:val="center"/>
              <w:rPr>
                <w:sz w:val="20"/>
                <w:szCs w:val="20"/>
              </w:rPr>
            </w:pPr>
            <w:r w:rsidRPr="006811AE">
              <w:rPr>
                <w:sz w:val="20"/>
                <w:szCs w:val="20"/>
              </w:rPr>
              <w:t>290,845</w:t>
            </w:r>
          </w:p>
        </w:tc>
        <w:tc>
          <w:tcPr>
            <w:tcW w:w="290" w:type="pct"/>
            <w:vAlign w:val="center"/>
          </w:tcPr>
          <w:p w:rsidR="00BF630E" w:rsidRPr="00073030" w:rsidRDefault="00BF630E" w:rsidP="00DE3197">
            <w:pPr>
              <w:jc w:val="center"/>
              <w:rPr>
                <w:sz w:val="20"/>
                <w:szCs w:val="20"/>
              </w:rPr>
            </w:pPr>
            <w:r w:rsidRPr="00073030">
              <w:rPr>
                <w:sz w:val="20"/>
                <w:szCs w:val="20"/>
              </w:rPr>
              <w:t>0,00</w:t>
            </w:r>
          </w:p>
        </w:tc>
        <w:tc>
          <w:tcPr>
            <w:tcW w:w="324" w:type="pct"/>
            <w:gridSpan w:val="2"/>
            <w:vAlign w:val="center"/>
          </w:tcPr>
          <w:p w:rsidR="00BF630E" w:rsidRPr="00073030" w:rsidRDefault="00BF630E" w:rsidP="00DE3197">
            <w:pPr>
              <w:jc w:val="center"/>
              <w:rPr>
                <w:sz w:val="20"/>
                <w:szCs w:val="20"/>
              </w:rPr>
            </w:pPr>
            <w:r w:rsidRPr="00073030">
              <w:rPr>
                <w:sz w:val="20"/>
                <w:szCs w:val="20"/>
              </w:rPr>
              <w:t>0,00</w:t>
            </w:r>
          </w:p>
        </w:tc>
        <w:tc>
          <w:tcPr>
            <w:tcW w:w="194"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p>
        </w:tc>
        <w:tc>
          <w:tcPr>
            <w:tcW w:w="227"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p>
        </w:tc>
        <w:tc>
          <w:tcPr>
            <w:tcW w:w="226" w:type="pct"/>
            <w:gridSpan w:val="3"/>
            <w:shd w:val="clear" w:color="auto" w:fill="auto"/>
            <w:vAlign w:val="center"/>
            <w:hideMark/>
          </w:tcPr>
          <w:p w:rsidR="00BF630E" w:rsidRPr="00073030" w:rsidRDefault="00BF630E" w:rsidP="00DE3197">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DE3197">
            <w:pPr>
              <w:jc w:val="center"/>
              <w:rPr>
                <w:sz w:val="20"/>
                <w:szCs w:val="20"/>
              </w:rPr>
            </w:pPr>
            <w:r w:rsidRPr="006811AE">
              <w:rPr>
                <w:sz w:val="20"/>
                <w:szCs w:val="20"/>
              </w:rPr>
              <w:t>290,845</w:t>
            </w:r>
          </w:p>
        </w:tc>
        <w:tc>
          <w:tcPr>
            <w:tcW w:w="254" w:type="pct"/>
            <w:shd w:val="clear" w:color="auto" w:fill="auto"/>
            <w:vAlign w:val="center"/>
            <w:hideMark/>
          </w:tcPr>
          <w:p w:rsidR="00BF630E" w:rsidRPr="00073030" w:rsidRDefault="00BF630E" w:rsidP="00DE3197">
            <w:pPr>
              <w:jc w:val="center"/>
              <w:rPr>
                <w:sz w:val="20"/>
                <w:szCs w:val="20"/>
              </w:rPr>
            </w:pPr>
            <w:r w:rsidRPr="00073030">
              <w:rPr>
                <w:sz w:val="20"/>
                <w:szCs w:val="20"/>
              </w:rPr>
              <w:t>0,00</w:t>
            </w:r>
          </w:p>
        </w:tc>
        <w:tc>
          <w:tcPr>
            <w:tcW w:w="221"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p>
        </w:tc>
        <w:tc>
          <w:tcPr>
            <w:tcW w:w="232" w:type="pct"/>
            <w:gridSpan w:val="2"/>
            <w:shd w:val="clear" w:color="auto" w:fill="auto"/>
            <w:vAlign w:val="center"/>
            <w:hideMark/>
          </w:tcPr>
          <w:p w:rsidR="00BF630E" w:rsidRPr="00073030" w:rsidRDefault="00BF630E" w:rsidP="00DE3197">
            <w:pPr>
              <w:jc w:val="center"/>
              <w:rPr>
                <w:sz w:val="20"/>
                <w:szCs w:val="20"/>
              </w:rPr>
            </w:pPr>
            <w:r w:rsidRPr="006811AE">
              <w:rPr>
                <w:sz w:val="20"/>
                <w:szCs w:val="20"/>
              </w:rPr>
              <w:t>290,845</w:t>
            </w:r>
          </w:p>
        </w:tc>
      </w:tr>
      <w:tr w:rsidR="00304015" w:rsidRPr="00A95A1F" w:rsidTr="00CB4F9F">
        <w:trPr>
          <w:tblHeader/>
        </w:trPr>
        <w:tc>
          <w:tcPr>
            <w:tcW w:w="129" w:type="pct"/>
            <w:shd w:val="clear" w:color="auto" w:fill="auto"/>
            <w:vAlign w:val="center"/>
            <w:hideMark/>
          </w:tcPr>
          <w:p w:rsidR="005E3E17" w:rsidRPr="00073030" w:rsidRDefault="005E3E17" w:rsidP="00DE3197">
            <w:pPr>
              <w:jc w:val="center"/>
              <w:rPr>
                <w:color w:val="000000"/>
                <w:sz w:val="20"/>
                <w:szCs w:val="20"/>
              </w:rPr>
            </w:pPr>
            <w:r w:rsidRPr="00073030">
              <w:rPr>
                <w:color w:val="000000"/>
                <w:sz w:val="20"/>
                <w:szCs w:val="20"/>
              </w:rPr>
              <w:t>3.</w:t>
            </w:r>
          </w:p>
        </w:tc>
        <w:tc>
          <w:tcPr>
            <w:tcW w:w="704" w:type="pct"/>
            <w:gridSpan w:val="2"/>
            <w:shd w:val="clear" w:color="auto" w:fill="auto"/>
            <w:vAlign w:val="center"/>
            <w:hideMark/>
          </w:tcPr>
          <w:p w:rsidR="005E3E17" w:rsidRPr="00073030" w:rsidRDefault="005E3E17" w:rsidP="00DE3197">
            <w:pPr>
              <w:rPr>
                <w:b/>
                <w:color w:val="000000"/>
                <w:sz w:val="20"/>
                <w:szCs w:val="20"/>
              </w:rPr>
            </w:pPr>
            <w:r w:rsidRPr="00073030">
              <w:rPr>
                <w:b/>
                <w:color w:val="000000"/>
                <w:sz w:val="20"/>
                <w:szCs w:val="20"/>
              </w:rPr>
              <w:t xml:space="preserve">Образовательные организации по муниципальной программе </w:t>
            </w:r>
            <w:r w:rsidRPr="00073030">
              <w:rPr>
                <w:b/>
                <w:sz w:val="20"/>
                <w:szCs w:val="20"/>
              </w:rPr>
              <w:t>«Развитие образования города Югорска на 2014 - 2020 годы» от 31.10.2013 № 3286</w:t>
            </w:r>
          </w:p>
        </w:tc>
        <w:tc>
          <w:tcPr>
            <w:tcW w:w="227" w:type="pct"/>
            <w:shd w:val="clear" w:color="auto" w:fill="auto"/>
            <w:vAlign w:val="center"/>
            <w:hideMark/>
          </w:tcPr>
          <w:p w:rsidR="005E3E17" w:rsidRPr="00073030" w:rsidRDefault="005E3E17" w:rsidP="00DE3197">
            <w:pPr>
              <w:jc w:val="center"/>
              <w:rPr>
                <w:b/>
                <w:color w:val="000000"/>
                <w:sz w:val="20"/>
                <w:szCs w:val="20"/>
              </w:rPr>
            </w:pPr>
          </w:p>
        </w:tc>
        <w:tc>
          <w:tcPr>
            <w:tcW w:w="226" w:type="pct"/>
            <w:shd w:val="clear" w:color="auto" w:fill="auto"/>
            <w:vAlign w:val="center"/>
            <w:hideMark/>
          </w:tcPr>
          <w:p w:rsidR="005E3E17" w:rsidRPr="00073030" w:rsidRDefault="005E3E17" w:rsidP="00DE3197">
            <w:pPr>
              <w:jc w:val="center"/>
              <w:rPr>
                <w:b/>
                <w:color w:val="000000"/>
                <w:sz w:val="20"/>
                <w:szCs w:val="20"/>
              </w:rPr>
            </w:pPr>
          </w:p>
        </w:tc>
        <w:tc>
          <w:tcPr>
            <w:tcW w:w="258" w:type="pct"/>
            <w:shd w:val="clear" w:color="auto" w:fill="auto"/>
            <w:vAlign w:val="center"/>
            <w:hideMark/>
          </w:tcPr>
          <w:p w:rsidR="005E3E17" w:rsidRPr="00073030" w:rsidRDefault="005E3E17" w:rsidP="00DE3197">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5E3E17" w:rsidRPr="00073030" w:rsidRDefault="005E3E17" w:rsidP="00DE3197">
            <w:pPr>
              <w:jc w:val="center"/>
              <w:rPr>
                <w:b/>
                <w:color w:val="000000"/>
                <w:sz w:val="20"/>
                <w:szCs w:val="20"/>
              </w:rPr>
            </w:pPr>
            <w:r>
              <w:rPr>
                <w:b/>
                <w:color w:val="000000"/>
                <w:sz w:val="20"/>
                <w:szCs w:val="20"/>
              </w:rPr>
              <w:t>1080</w:t>
            </w:r>
          </w:p>
        </w:tc>
        <w:tc>
          <w:tcPr>
            <w:tcW w:w="292" w:type="pct"/>
            <w:shd w:val="clear" w:color="auto" w:fill="auto"/>
            <w:vAlign w:val="center"/>
            <w:hideMark/>
          </w:tcPr>
          <w:p w:rsidR="005E3E17" w:rsidRPr="005E3E17" w:rsidRDefault="005E3E17" w:rsidP="00DE3197">
            <w:pPr>
              <w:jc w:val="center"/>
              <w:rPr>
                <w:b/>
                <w:sz w:val="20"/>
                <w:szCs w:val="20"/>
              </w:rPr>
            </w:pPr>
            <w:r w:rsidRPr="005E3E17">
              <w:rPr>
                <w:b/>
                <w:sz w:val="20"/>
                <w:szCs w:val="20"/>
              </w:rPr>
              <w:t>904,65</w:t>
            </w:r>
          </w:p>
        </w:tc>
        <w:tc>
          <w:tcPr>
            <w:tcW w:w="290" w:type="pct"/>
            <w:vAlign w:val="center"/>
          </w:tcPr>
          <w:p w:rsidR="005E3E17" w:rsidRPr="005E3E17" w:rsidRDefault="007C32B0" w:rsidP="00DE3197">
            <w:pPr>
              <w:jc w:val="center"/>
              <w:rPr>
                <w:b/>
                <w:sz w:val="20"/>
                <w:szCs w:val="20"/>
              </w:rPr>
            </w:pPr>
            <w:r w:rsidRPr="007C32B0">
              <w:rPr>
                <w:b/>
                <w:sz w:val="20"/>
                <w:szCs w:val="20"/>
              </w:rPr>
              <w:t>3,497</w:t>
            </w:r>
          </w:p>
        </w:tc>
        <w:tc>
          <w:tcPr>
            <w:tcW w:w="324" w:type="pct"/>
            <w:gridSpan w:val="2"/>
            <w:vAlign w:val="center"/>
          </w:tcPr>
          <w:p w:rsidR="005E3E17" w:rsidRPr="005E3E17" w:rsidRDefault="00EB28B8" w:rsidP="00DE3197">
            <w:pPr>
              <w:jc w:val="center"/>
              <w:rPr>
                <w:b/>
                <w:sz w:val="20"/>
                <w:szCs w:val="20"/>
              </w:rPr>
            </w:pPr>
            <w:r>
              <w:rPr>
                <w:b/>
                <w:sz w:val="20"/>
                <w:szCs w:val="20"/>
              </w:rPr>
              <w:t>901,153</w:t>
            </w:r>
          </w:p>
        </w:tc>
        <w:tc>
          <w:tcPr>
            <w:tcW w:w="194" w:type="pct"/>
            <w:gridSpan w:val="2"/>
            <w:shd w:val="clear" w:color="auto" w:fill="auto"/>
            <w:vAlign w:val="center"/>
            <w:hideMark/>
          </w:tcPr>
          <w:p w:rsidR="005E3E17" w:rsidRPr="005E3E17" w:rsidRDefault="005E3E17" w:rsidP="00CA11F5">
            <w:pPr>
              <w:jc w:val="center"/>
              <w:rPr>
                <w:b/>
                <w:sz w:val="20"/>
                <w:szCs w:val="20"/>
              </w:rPr>
            </w:pPr>
            <w:r w:rsidRPr="005E3E17">
              <w:rPr>
                <w:b/>
                <w:sz w:val="20"/>
                <w:szCs w:val="20"/>
              </w:rPr>
              <w:t>32,284</w:t>
            </w:r>
          </w:p>
        </w:tc>
        <w:tc>
          <w:tcPr>
            <w:tcW w:w="226" w:type="pct"/>
            <w:shd w:val="clear" w:color="auto" w:fill="auto"/>
            <w:vAlign w:val="center"/>
            <w:hideMark/>
          </w:tcPr>
          <w:p w:rsidR="005E3E17" w:rsidRPr="005E3E17" w:rsidRDefault="005E3E17" w:rsidP="00CA11F5">
            <w:pPr>
              <w:jc w:val="center"/>
              <w:rPr>
                <w:b/>
                <w:sz w:val="20"/>
                <w:szCs w:val="20"/>
              </w:rPr>
            </w:pPr>
            <w:r w:rsidRPr="005E3E17">
              <w:rPr>
                <w:b/>
                <w:sz w:val="22"/>
                <w:szCs w:val="22"/>
              </w:rPr>
              <w:t>193,46</w:t>
            </w:r>
          </w:p>
        </w:tc>
        <w:tc>
          <w:tcPr>
            <w:tcW w:w="226" w:type="pct"/>
            <w:shd w:val="clear" w:color="auto" w:fill="auto"/>
            <w:vAlign w:val="center"/>
            <w:hideMark/>
          </w:tcPr>
          <w:p w:rsidR="005E3E17" w:rsidRPr="00073030" w:rsidRDefault="005E3E17" w:rsidP="00DE3197">
            <w:pPr>
              <w:ind w:left="-57" w:right="-57"/>
              <w:jc w:val="center"/>
              <w:rPr>
                <w:b/>
                <w:color w:val="FF0000"/>
                <w:sz w:val="20"/>
                <w:szCs w:val="20"/>
              </w:rPr>
            </w:pPr>
            <w:r w:rsidRPr="005E3E17">
              <w:rPr>
                <w:b/>
                <w:sz w:val="20"/>
                <w:szCs w:val="20"/>
              </w:rPr>
              <w:t>104,235</w:t>
            </w:r>
          </w:p>
        </w:tc>
        <w:tc>
          <w:tcPr>
            <w:tcW w:w="227" w:type="pct"/>
            <w:gridSpan w:val="2"/>
            <w:shd w:val="clear" w:color="auto" w:fill="auto"/>
            <w:vAlign w:val="center"/>
            <w:hideMark/>
          </w:tcPr>
          <w:p w:rsidR="005E3E17" w:rsidRPr="00073030" w:rsidRDefault="005E3E17" w:rsidP="00DE3197">
            <w:pPr>
              <w:ind w:left="-57" w:right="-57"/>
              <w:jc w:val="center"/>
              <w:rPr>
                <w:b/>
                <w:color w:val="FF0000"/>
                <w:sz w:val="20"/>
                <w:szCs w:val="20"/>
              </w:rPr>
            </w:pPr>
            <w:r w:rsidRPr="005E3E17">
              <w:rPr>
                <w:b/>
                <w:sz w:val="20"/>
                <w:szCs w:val="20"/>
              </w:rPr>
              <w:t>50,669</w:t>
            </w:r>
          </w:p>
        </w:tc>
        <w:tc>
          <w:tcPr>
            <w:tcW w:w="226" w:type="pct"/>
            <w:shd w:val="clear" w:color="auto" w:fill="auto"/>
            <w:vAlign w:val="center"/>
            <w:hideMark/>
          </w:tcPr>
          <w:p w:rsidR="005E3E17" w:rsidRPr="00073030" w:rsidRDefault="005E3E17" w:rsidP="00DE3197">
            <w:pPr>
              <w:ind w:left="-57" w:right="-57"/>
              <w:jc w:val="center"/>
              <w:rPr>
                <w:b/>
                <w:color w:val="FF0000"/>
                <w:sz w:val="20"/>
                <w:szCs w:val="20"/>
              </w:rPr>
            </w:pPr>
            <w:r w:rsidRPr="005E3E17">
              <w:rPr>
                <w:b/>
                <w:sz w:val="20"/>
                <w:szCs w:val="20"/>
              </w:rPr>
              <w:t>520,504</w:t>
            </w:r>
          </w:p>
        </w:tc>
        <w:tc>
          <w:tcPr>
            <w:tcW w:w="226" w:type="pct"/>
            <w:gridSpan w:val="3"/>
            <w:shd w:val="clear" w:color="auto" w:fill="auto"/>
            <w:vAlign w:val="center"/>
            <w:hideMark/>
          </w:tcPr>
          <w:p w:rsidR="005E3E17" w:rsidRPr="005E3E17" w:rsidRDefault="005E3E17" w:rsidP="00DE3197">
            <w:pPr>
              <w:ind w:left="-57" w:right="-57"/>
              <w:jc w:val="center"/>
              <w:rPr>
                <w:b/>
                <w:sz w:val="20"/>
                <w:szCs w:val="20"/>
              </w:rPr>
            </w:pPr>
            <w:r w:rsidRPr="005E3E17">
              <w:rPr>
                <w:b/>
                <w:sz w:val="20"/>
                <w:szCs w:val="20"/>
              </w:rPr>
              <w:t>0,00</w:t>
            </w:r>
          </w:p>
        </w:tc>
        <w:tc>
          <w:tcPr>
            <w:tcW w:w="227" w:type="pct"/>
            <w:gridSpan w:val="2"/>
            <w:shd w:val="clear" w:color="auto" w:fill="auto"/>
            <w:vAlign w:val="center"/>
          </w:tcPr>
          <w:p w:rsidR="005E3E17" w:rsidRPr="005E3E17" w:rsidRDefault="005E3E17" w:rsidP="00DE3197">
            <w:pPr>
              <w:jc w:val="center"/>
              <w:rPr>
                <w:b/>
                <w:sz w:val="20"/>
                <w:szCs w:val="20"/>
              </w:rPr>
            </w:pPr>
            <w:r w:rsidRPr="005E3E17">
              <w:rPr>
                <w:b/>
                <w:sz w:val="20"/>
                <w:szCs w:val="20"/>
              </w:rPr>
              <w:t>0,00</w:t>
            </w:r>
          </w:p>
        </w:tc>
        <w:tc>
          <w:tcPr>
            <w:tcW w:w="254" w:type="pct"/>
            <w:shd w:val="clear" w:color="auto" w:fill="auto"/>
            <w:vAlign w:val="center"/>
            <w:hideMark/>
          </w:tcPr>
          <w:p w:rsidR="005E3E17" w:rsidRPr="005E3E17" w:rsidRDefault="005E3E17" w:rsidP="00DE3197">
            <w:pPr>
              <w:jc w:val="center"/>
              <w:rPr>
                <w:b/>
                <w:sz w:val="20"/>
                <w:szCs w:val="20"/>
              </w:rPr>
            </w:pPr>
            <w:r w:rsidRPr="005E3E17">
              <w:rPr>
                <w:b/>
                <w:sz w:val="20"/>
                <w:szCs w:val="20"/>
              </w:rPr>
              <w:t>22,549</w:t>
            </w:r>
          </w:p>
        </w:tc>
        <w:tc>
          <w:tcPr>
            <w:tcW w:w="221" w:type="pct"/>
            <w:gridSpan w:val="2"/>
            <w:shd w:val="clear" w:color="auto" w:fill="auto"/>
            <w:vAlign w:val="center"/>
            <w:hideMark/>
          </w:tcPr>
          <w:p w:rsidR="005E3E17" w:rsidRPr="005E3E17" w:rsidRDefault="005E3E17" w:rsidP="00DE3197">
            <w:pPr>
              <w:jc w:val="center"/>
              <w:rPr>
                <w:b/>
                <w:sz w:val="20"/>
                <w:szCs w:val="20"/>
              </w:rPr>
            </w:pPr>
            <w:r w:rsidRPr="005E3E17">
              <w:rPr>
                <w:b/>
                <w:sz w:val="20"/>
                <w:szCs w:val="20"/>
              </w:rPr>
              <w:t>0,00</w:t>
            </w:r>
          </w:p>
        </w:tc>
        <w:tc>
          <w:tcPr>
            <w:tcW w:w="232" w:type="pct"/>
            <w:gridSpan w:val="2"/>
            <w:shd w:val="clear" w:color="auto" w:fill="auto"/>
            <w:vAlign w:val="center"/>
            <w:hideMark/>
          </w:tcPr>
          <w:p w:rsidR="005E3E17" w:rsidRPr="00073030" w:rsidRDefault="005E3E17" w:rsidP="00DE3197">
            <w:pPr>
              <w:jc w:val="center"/>
              <w:rPr>
                <w:b/>
                <w:color w:val="FF0000"/>
                <w:sz w:val="20"/>
                <w:szCs w:val="20"/>
              </w:rPr>
            </w:pPr>
            <w:r w:rsidRPr="005E3E17">
              <w:rPr>
                <w:b/>
                <w:sz w:val="20"/>
                <w:szCs w:val="20"/>
              </w:rPr>
              <w:t>904,65</w:t>
            </w:r>
          </w:p>
        </w:tc>
      </w:tr>
      <w:tr w:rsidR="00BF630E" w:rsidRPr="00175B31" w:rsidTr="00CB4F9F">
        <w:trPr>
          <w:tblHeader/>
        </w:trPr>
        <w:tc>
          <w:tcPr>
            <w:tcW w:w="129" w:type="pct"/>
            <w:vMerge w:val="restart"/>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jc w:val="both"/>
              <w:rPr>
                <w:color w:val="000000"/>
                <w:sz w:val="20"/>
                <w:szCs w:val="20"/>
              </w:rPr>
            </w:pPr>
            <w:r w:rsidRPr="00073030">
              <w:rPr>
                <w:color w:val="000000"/>
                <w:sz w:val="20"/>
                <w:szCs w:val="20"/>
              </w:rPr>
              <w:t>Средняя общеобразовательная школа по ул. 40 лет Победы</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2017</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2019</w:t>
            </w:r>
          </w:p>
        </w:tc>
        <w:tc>
          <w:tcPr>
            <w:tcW w:w="258"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180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361,597</w:t>
            </w:r>
          </w:p>
        </w:tc>
        <w:tc>
          <w:tcPr>
            <w:tcW w:w="290" w:type="pct"/>
            <w:vAlign w:val="center"/>
          </w:tcPr>
          <w:p w:rsidR="00BF630E" w:rsidRPr="00073030" w:rsidRDefault="00BF630E" w:rsidP="00416C51">
            <w:pPr>
              <w:jc w:val="center"/>
              <w:rPr>
                <w:sz w:val="20"/>
                <w:szCs w:val="20"/>
              </w:rPr>
            </w:pPr>
            <w:r w:rsidRPr="009D1B25">
              <w:rPr>
                <w:sz w:val="20"/>
                <w:szCs w:val="20"/>
              </w:rPr>
              <w:t>0,00</w:t>
            </w:r>
          </w:p>
        </w:tc>
        <w:tc>
          <w:tcPr>
            <w:tcW w:w="324" w:type="pct"/>
            <w:gridSpan w:val="2"/>
            <w:vAlign w:val="center"/>
          </w:tcPr>
          <w:p w:rsidR="00BF630E" w:rsidRPr="00073030" w:rsidRDefault="00BF630E" w:rsidP="00416C51">
            <w:pPr>
              <w:jc w:val="center"/>
              <w:rPr>
                <w:sz w:val="20"/>
                <w:szCs w:val="20"/>
              </w:rPr>
            </w:pPr>
            <w:r w:rsidRPr="009D1B25">
              <w:rPr>
                <w:sz w:val="20"/>
                <w:szCs w:val="20"/>
              </w:rPr>
              <w:t>0,00</w:t>
            </w:r>
          </w:p>
        </w:tc>
        <w:tc>
          <w:tcPr>
            <w:tcW w:w="194" w:type="pct"/>
            <w:gridSpan w:val="2"/>
            <w:shd w:val="clear" w:color="auto" w:fill="auto"/>
            <w:vAlign w:val="center"/>
            <w:hideMark/>
          </w:tcPr>
          <w:p w:rsidR="00BF630E" w:rsidRPr="00073030" w:rsidRDefault="00BF630E" w:rsidP="00416C51">
            <w:pPr>
              <w:jc w:val="center"/>
              <w:rPr>
                <w:sz w:val="20"/>
                <w:szCs w:val="20"/>
              </w:rPr>
            </w:pPr>
            <w:r w:rsidRPr="006811AE">
              <w:rPr>
                <w:sz w:val="20"/>
                <w:szCs w:val="20"/>
              </w:rPr>
              <w:t>32</w:t>
            </w:r>
            <w:r>
              <w:rPr>
                <w:sz w:val="20"/>
                <w:szCs w:val="20"/>
              </w:rPr>
              <w:t>,</w:t>
            </w:r>
            <w:r w:rsidRPr="006811AE">
              <w:rPr>
                <w:sz w:val="20"/>
                <w:szCs w:val="20"/>
              </w:rPr>
              <w:t>284</w:t>
            </w:r>
          </w:p>
        </w:tc>
        <w:tc>
          <w:tcPr>
            <w:tcW w:w="226" w:type="pct"/>
            <w:shd w:val="clear" w:color="auto" w:fill="auto"/>
            <w:vAlign w:val="center"/>
            <w:hideMark/>
          </w:tcPr>
          <w:p w:rsidR="00BF630E" w:rsidRPr="00073030" w:rsidRDefault="00BF630E" w:rsidP="00416C51">
            <w:pPr>
              <w:jc w:val="center"/>
              <w:rPr>
                <w:sz w:val="20"/>
                <w:szCs w:val="20"/>
              </w:rPr>
            </w:pPr>
            <w:r w:rsidRPr="009B4706">
              <w:rPr>
                <w:sz w:val="22"/>
                <w:szCs w:val="22"/>
              </w:rPr>
              <w:t>188</w:t>
            </w:r>
            <w:r>
              <w:rPr>
                <w:sz w:val="22"/>
                <w:szCs w:val="22"/>
              </w:rPr>
              <w:t>,460</w:t>
            </w:r>
          </w:p>
        </w:tc>
        <w:tc>
          <w:tcPr>
            <w:tcW w:w="226" w:type="pct"/>
            <w:shd w:val="clear" w:color="auto" w:fill="auto"/>
            <w:vAlign w:val="center"/>
            <w:hideMark/>
          </w:tcPr>
          <w:p w:rsidR="00BF630E" w:rsidRPr="00073030" w:rsidRDefault="00BF630E" w:rsidP="00416C51">
            <w:pPr>
              <w:jc w:val="center"/>
              <w:rPr>
                <w:sz w:val="20"/>
                <w:szCs w:val="20"/>
              </w:rPr>
            </w:pPr>
            <w:r w:rsidRPr="006811AE">
              <w:rPr>
                <w:sz w:val="20"/>
                <w:szCs w:val="20"/>
              </w:rPr>
              <w:t>97</w:t>
            </w:r>
            <w:r>
              <w:rPr>
                <w:sz w:val="20"/>
                <w:szCs w:val="20"/>
              </w:rPr>
              <w:t>,337</w:t>
            </w:r>
          </w:p>
        </w:tc>
        <w:tc>
          <w:tcPr>
            <w:tcW w:w="227" w:type="pct"/>
            <w:gridSpan w:val="2"/>
            <w:shd w:val="clear" w:color="auto" w:fill="auto"/>
            <w:vAlign w:val="center"/>
            <w:hideMark/>
          </w:tcPr>
          <w:p w:rsidR="00BF630E" w:rsidRPr="00073030" w:rsidRDefault="00BF630E" w:rsidP="00416C51">
            <w:pPr>
              <w:jc w:val="center"/>
              <w:rPr>
                <w:sz w:val="20"/>
                <w:szCs w:val="20"/>
              </w:rPr>
            </w:pPr>
            <w:r>
              <w:rPr>
                <w:sz w:val="20"/>
                <w:szCs w:val="20"/>
              </w:rPr>
              <w:t>43,515</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gridSpan w:val="3"/>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416C51">
            <w:pPr>
              <w:jc w:val="center"/>
              <w:rPr>
                <w:sz w:val="20"/>
                <w:szCs w:val="20"/>
              </w:rPr>
            </w:pPr>
            <w:r w:rsidRPr="00073030">
              <w:rPr>
                <w:sz w:val="20"/>
                <w:szCs w:val="20"/>
              </w:rPr>
              <w:t>0,00</w:t>
            </w:r>
          </w:p>
        </w:tc>
        <w:tc>
          <w:tcPr>
            <w:tcW w:w="254"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32" w:type="pct"/>
            <w:gridSpan w:val="2"/>
            <w:shd w:val="clear" w:color="auto" w:fill="auto"/>
            <w:vAlign w:val="center"/>
            <w:hideMark/>
          </w:tcPr>
          <w:p w:rsidR="00BF630E" w:rsidRPr="00073030" w:rsidRDefault="00BF630E" w:rsidP="00416C51">
            <w:pPr>
              <w:jc w:val="center"/>
              <w:rPr>
                <w:sz w:val="20"/>
                <w:szCs w:val="20"/>
              </w:rPr>
            </w:pPr>
            <w:r w:rsidRPr="005E3E17">
              <w:rPr>
                <w:sz w:val="20"/>
                <w:szCs w:val="20"/>
              </w:rPr>
              <w:t>361,597</w:t>
            </w:r>
          </w:p>
        </w:tc>
      </w:tr>
      <w:tr w:rsidR="00BF630E" w:rsidRPr="00175B31" w:rsidTr="00CB4F9F">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jc w:val="both"/>
              <w:rPr>
                <w:color w:val="000000"/>
                <w:sz w:val="20"/>
                <w:szCs w:val="20"/>
              </w:rPr>
            </w:pPr>
            <w:r w:rsidRPr="00073030">
              <w:rPr>
                <w:color w:val="000000"/>
                <w:sz w:val="20"/>
                <w:szCs w:val="20"/>
              </w:rPr>
              <w:t>Средняя общеобразовательная школа по ул. Сахарова</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2019</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2021</w:t>
            </w:r>
          </w:p>
        </w:tc>
        <w:tc>
          <w:tcPr>
            <w:tcW w:w="258"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900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543,053</w:t>
            </w:r>
          </w:p>
        </w:tc>
        <w:tc>
          <w:tcPr>
            <w:tcW w:w="290" w:type="pct"/>
            <w:vAlign w:val="center"/>
          </w:tcPr>
          <w:p w:rsidR="00BF630E" w:rsidRPr="00073030" w:rsidRDefault="00BF630E" w:rsidP="00416C51">
            <w:pPr>
              <w:jc w:val="center"/>
              <w:rPr>
                <w:sz w:val="20"/>
                <w:szCs w:val="20"/>
              </w:rPr>
            </w:pPr>
            <w:r w:rsidRPr="00073030">
              <w:rPr>
                <w:sz w:val="20"/>
                <w:szCs w:val="20"/>
              </w:rPr>
              <w:t>3,497</w:t>
            </w:r>
          </w:p>
        </w:tc>
        <w:tc>
          <w:tcPr>
            <w:tcW w:w="324" w:type="pct"/>
            <w:gridSpan w:val="2"/>
            <w:vAlign w:val="center"/>
          </w:tcPr>
          <w:p w:rsidR="00BF630E" w:rsidRPr="00073030" w:rsidRDefault="00BF630E" w:rsidP="00416C51">
            <w:pPr>
              <w:jc w:val="center"/>
              <w:rPr>
                <w:sz w:val="20"/>
                <w:szCs w:val="20"/>
              </w:rPr>
            </w:pPr>
            <w:r w:rsidRPr="00073030">
              <w:rPr>
                <w:sz w:val="20"/>
                <w:szCs w:val="20"/>
              </w:rPr>
              <w:t>0,00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5,00</w:t>
            </w:r>
          </w:p>
        </w:tc>
        <w:tc>
          <w:tcPr>
            <w:tcW w:w="226"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6,898</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color w:val="000000"/>
                <w:sz w:val="20"/>
                <w:szCs w:val="20"/>
              </w:rPr>
              <w:t>7,154</w:t>
            </w:r>
          </w:p>
        </w:tc>
        <w:tc>
          <w:tcPr>
            <w:tcW w:w="226" w:type="pct"/>
            <w:shd w:val="clear" w:color="auto" w:fill="auto"/>
            <w:vAlign w:val="center"/>
            <w:hideMark/>
          </w:tcPr>
          <w:p w:rsidR="00BF630E" w:rsidRPr="00073030" w:rsidRDefault="00BF630E" w:rsidP="00416C51">
            <w:pPr>
              <w:jc w:val="center"/>
              <w:rPr>
                <w:sz w:val="20"/>
                <w:szCs w:val="20"/>
              </w:rPr>
            </w:pPr>
            <w:r>
              <w:rPr>
                <w:sz w:val="20"/>
                <w:szCs w:val="20"/>
              </w:rPr>
              <w:t>520,504</w:t>
            </w:r>
          </w:p>
        </w:tc>
        <w:tc>
          <w:tcPr>
            <w:tcW w:w="226" w:type="pct"/>
            <w:gridSpan w:val="3"/>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416C51">
            <w:pPr>
              <w:jc w:val="center"/>
              <w:rPr>
                <w:sz w:val="20"/>
                <w:szCs w:val="20"/>
              </w:rPr>
            </w:pPr>
            <w:r w:rsidRPr="00073030">
              <w:rPr>
                <w:sz w:val="20"/>
                <w:szCs w:val="20"/>
              </w:rPr>
              <w:t>0,00</w:t>
            </w:r>
          </w:p>
        </w:tc>
        <w:tc>
          <w:tcPr>
            <w:tcW w:w="254"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22,549</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32" w:type="pct"/>
            <w:gridSpan w:val="2"/>
            <w:shd w:val="clear" w:color="auto" w:fill="auto"/>
            <w:vAlign w:val="center"/>
            <w:hideMark/>
          </w:tcPr>
          <w:p w:rsidR="00BF630E" w:rsidRPr="00073030" w:rsidRDefault="00BF630E" w:rsidP="00416C51">
            <w:pPr>
              <w:jc w:val="center"/>
              <w:rPr>
                <w:sz w:val="20"/>
                <w:szCs w:val="20"/>
              </w:rPr>
            </w:pPr>
            <w:r w:rsidRPr="005E3E17">
              <w:rPr>
                <w:sz w:val="20"/>
                <w:szCs w:val="20"/>
              </w:rPr>
              <w:t>543,053</w:t>
            </w:r>
          </w:p>
        </w:tc>
      </w:tr>
      <w:tr w:rsidR="00304015" w:rsidRPr="00175B31" w:rsidTr="00CB4F9F">
        <w:trPr>
          <w:tblHeader/>
        </w:trPr>
        <w:tc>
          <w:tcPr>
            <w:tcW w:w="129" w:type="pct"/>
            <w:shd w:val="clear" w:color="auto" w:fill="auto"/>
            <w:vAlign w:val="center"/>
            <w:hideMark/>
          </w:tcPr>
          <w:p w:rsidR="002B4E25" w:rsidRPr="00073030" w:rsidRDefault="002B4E25" w:rsidP="00DF55C0">
            <w:pPr>
              <w:jc w:val="center"/>
              <w:rPr>
                <w:color w:val="000000"/>
                <w:sz w:val="20"/>
                <w:szCs w:val="20"/>
              </w:rPr>
            </w:pPr>
            <w:r w:rsidRPr="00073030">
              <w:rPr>
                <w:color w:val="000000"/>
                <w:sz w:val="20"/>
                <w:szCs w:val="20"/>
              </w:rPr>
              <w:t>4.</w:t>
            </w:r>
          </w:p>
        </w:tc>
        <w:tc>
          <w:tcPr>
            <w:tcW w:w="704" w:type="pct"/>
            <w:gridSpan w:val="2"/>
            <w:shd w:val="clear" w:color="auto" w:fill="auto"/>
            <w:vAlign w:val="center"/>
            <w:hideMark/>
          </w:tcPr>
          <w:p w:rsidR="002B4E25" w:rsidRPr="00073030" w:rsidRDefault="002B4E25" w:rsidP="00FF4E33">
            <w:pPr>
              <w:rPr>
                <w:b/>
                <w:color w:val="000000"/>
                <w:sz w:val="20"/>
                <w:szCs w:val="20"/>
              </w:rPr>
            </w:pPr>
            <w:r w:rsidRPr="00073030">
              <w:rPr>
                <w:b/>
                <w:color w:val="000000"/>
                <w:sz w:val="20"/>
                <w:szCs w:val="20"/>
              </w:rPr>
              <w:t>Общеобразовательные организации, строительство и реконструкция которых предусмотрено генеральным планом города, в том числе:</w:t>
            </w:r>
          </w:p>
        </w:tc>
        <w:tc>
          <w:tcPr>
            <w:tcW w:w="227" w:type="pct"/>
            <w:shd w:val="clear" w:color="auto" w:fill="auto"/>
            <w:noWrap/>
            <w:vAlign w:val="center"/>
            <w:hideMark/>
          </w:tcPr>
          <w:p w:rsidR="002B4E25" w:rsidRPr="00073030" w:rsidRDefault="002B4E25" w:rsidP="00CA11F5">
            <w:pPr>
              <w:jc w:val="center"/>
              <w:rPr>
                <w:b/>
                <w:color w:val="000000"/>
                <w:sz w:val="20"/>
                <w:szCs w:val="20"/>
              </w:rPr>
            </w:pPr>
            <w:r w:rsidRPr="00073030">
              <w:rPr>
                <w:b/>
                <w:color w:val="000000"/>
                <w:sz w:val="20"/>
                <w:szCs w:val="20"/>
              </w:rPr>
              <w:t>202</w:t>
            </w:r>
            <w:r>
              <w:rPr>
                <w:b/>
                <w:color w:val="000000"/>
                <w:sz w:val="20"/>
                <w:szCs w:val="20"/>
              </w:rPr>
              <w:t>1</w:t>
            </w:r>
          </w:p>
        </w:tc>
        <w:tc>
          <w:tcPr>
            <w:tcW w:w="226" w:type="pct"/>
            <w:shd w:val="clear" w:color="auto" w:fill="auto"/>
            <w:noWrap/>
            <w:vAlign w:val="center"/>
            <w:hideMark/>
          </w:tcPr>
          <w:p w:rsidR="002B4E25" w:rsidRPr="00073030" w:rsidRDefault="002B4E25" w:rsidP="00CA11F5">
            <w:pPr>
              <w:jc w:val="center"/>
              <w:rPr>
                <w:b/>
                <w:color w:val="000000"/>
                <w:sz w:val="20"/>
                <w:szCs w:val="20"/>
              </w:rPr>
            </w:pPr>
            <w:r w:rsidRPr="00073030">
              <w:rPr>
                <w:b/>
                <w:color w:val="000000"/>
                <w:sz w:val="20"/>
                <w:szCs w:val="20"/>
              </w:rPr>
              <w:t>2035</w:t>
            </w:r>
          </w:p>
        </w:tc>
        <w:tc>
          <w:tcPr>
            <w:tcW w:w="258" w:type="pct"/>
            <w:shd w:val="clear" w:color="auto" w:fill="auto"/>
            <w:vAlign w:val="center"/>
            <w:hideMark/>
          </w:tcPr>
          <w:p w:rsidR="002B4E25" w:rsidRPr="00073030" w:rsidRDefault="002B4E25" w:rsidP="00416C51">
            <w:pPr>
              <w:jc w:val="center"/>
              <w:rPr>
                <w:sz w:val="20"/>
                <w:szCs w:val="20"/>
              </w:rPr>
            </w:pPr>
            <w:r w:rsidRPr="00073030">
              <w:rPr>
                <w:sz w:val="20"/>
                <w:szCs w:val="20"/>
              </w:rPr>
              <w:t>учащихся</w:t>
            </w:r>
          </w:p>
        </w:tc>
        <w:tc>
          <w:tcPr>
            <w:tcW w:w="291" w:type="pct"/>
            <w:shd w:val="clear" w:color="auto" w:fill="auto"/>
            <w:vAlign w:val="center"/>
            <w:hideMark/>
          </w:tcPr>
          <w:p w:rsidR="002B4E25" w:rsidRPr="00073030" w:rsidRDefault="002B4E25" w:rsidP="003B25F6">
            <w:pPr>
              <w:pStyle w:val="S"/>
              <w:rPr>
                <w:b/>
                <w:sz w:val="20"/>
                <w:szCs w:val="20"/>
              </w:rPr>
            </w:pPr>
            <w:r>
              <w:rPr>
                <w:b/>
                <w:sz w:val="20"/>
                <w:szCs w:val="20"/>
              </w:rPr>
              <w:t>2096</w:t>
            </w:r>
          </w:p>
        </w:tc>
        <w:tc>
          <w:tcPr>
            <w:tcW w:w="292" w:type="pct"/>
            <w:shd w:val="clear" w:color="auto" w:fill="auto"/>
            <w:vAlign w:val="center"/>
            <w:hideMark/>
          </w:tcPr>
          <w:p w:rsidR="002B4E25" w:rsidRPr="00073030" w:rsidRDefault="002B4E25" w:rsidP="007A5035">
            <w:pPr>
              <w:pStyle w:val="S"/>
              <w:rPr>
                <w:b/>
                <w:sz w:val="20"/>
                <w:szCs w:val="20"/>
              </w:rPr>
            </w:pPr>
            <w:r>
              <w:rPr>
                <w:b/>
                <w:sz w:val="20"/>
                <w:szCs w:val="20"/>
              </w:rPr>
              <w:t>1763,872</w:t>
            </w:r>
          </w:p>
        </w:tc>
        <w:tc>
          <w:tcPr>
            <w:tcW w:w="290" w:type="pct"/>
            <w:vAlign w:val="center"/>
          </w:tcPr>
          <w:p w:rsidR="002B4E25" w:rsidRPr="00073030" w:rsidRDefault="002B4E25" w:rsidP="007A5035">
            <w:pPr>
              <w:pStyle w:val="S"/>
              <w:rPr>
                <w:b/>
                <w:sz w:val="20"/>
                <w:szCs w:val="20"/>
              </w:rPr>
            </w:pPr>
            <w:r w:rsidRPr="00073030">
              <w:rPr>
                <w:b/>
                <w:sz w:val="20"/>
                <w:szCs w:val="20"/>
              </w:rPr>
              <w:t>0,00</w:t>
            </w:r>
          </w:p>
        </w:tc>
        <w:tc>
          <w:tcPr>
            <w:tcW w:w="324" w:type="pct"/>
            <w:gridSpan w:val="2"/>
            <w:vAlign w:val="center"/>
          </w:tcPr>
          <w:p w:rsidR="002B4E25" w:rsidRPr="00073030" w:rsidRDefault="00EB28B8" w:rsidP="007A5035">
            <w:pPr>
              <w:pStyle w:val="S"/>
              <w:rPr>
                <w:b/>
                <w:sz w:val="20"/>
                <w:szCs w:val="20"/>
              </w:rPr>
            </w:pPr>
            <w:r w:rsidRPr="00EB28B8">
              <w:rPr>
                <w:b/>
                <w:sz w:val="20"/>
                <w:szCs w:val="20"/>
              </w:rPr>
              <w:t>1763,872</w:t>
            </w:r>
          </w:p>
        </w:tc>
        <w:tc>
          <w:tcPr>
            <w:tcW w:w="194" w:type="pct"/>
            <w:gridSpan w:val="2"/>
            <w:shd w:val="clear" w:color="auto" w:fill="auto"/>
            <w:vAlign w:val="center"/>
            <w:hideMark/>
          </w:tcPr>
          <w:p w:rsidR="002B4E25" w:rsidRPr="00073030" w:rsidRDefault="002B4E25" w:rsidP="007A5035">
            <w:pPr>
              <w:pStyle w:val="S"/>
              <w:rPr>
                <w:b/>
                <w:sz w:val="20"/>
                <w:szCs w:val="20"/>
              </w:rPr>
            </w:pPr>
            <w:r w:rsidRPr="00073030">
              <w:rPr>
                <w:b/>
                <w:sz w:val="20"/>
                <w:szCs w:val="20"/>
              </w:rPr>
              <w:t>0,00</w:t>
            </w:r>
          </w:p>
        </w:tc>
        <w:tc>
          <w:tcPr>
            <w:tcW w:w="226" w:type="pct"/>
            <w:shd w:val="clear" w:color="auto" w:fill="auto"/>
            <w:vAlign w:val="center"/>
            <w:hideMark/>
          </w:tcPr>
          <w:p w:rsidR="002B4E25" w:rsidRPr="00073030" w:rsidRDefault="002B4E25" w:rsidP="007A5035">
            <w:pPr>
              <w:pStyle w:val="S"/>
              <w:rPr>
                <w:b/>
                <w:sz w:val="20"/>
                <w:szCs w:val="20"/>
              </w:rPr>
            </w:pPr>
            <w:r w:rsidRPr="00073030">
              <w:rPr>
                <w:b/>
                <w:sz w:val="20"/>
                <w:szCs w:val="20"/>
              </w:rPr>
              <w:t>0,00</w:t>
            </w:r>
          </w:p>
        </w:tc>
        <w:tc>
          <w:tcPr>
            <w:tcW w:w="226" w:type="pct"/>
            <w:shd w:val="clear" w:color="auto" w:fill="auto"/>
            <w:vAlign w:val="center"/>
            <w:hideMark/>
          </w:tcPr>
          <w:p w:rsidR="002B4E25" w:rsidRPr="00073030" w:rsidRDefault="002B4E25" w:rsidP="007A5035">
            <w:pPr>
              <w:pStyle w:val="S"/>
              <w:rPr>
                <w:b/>
                <w:sz w:val="20"/>
                <w:szCs w:val="20"/>
              </w:rPr>
            </w:pPr>
            <w:r w:rsidRPr="00073030">
              <w:rPr>
                <w:b/>
                <w:sz w:val="20"/>
                <w:szCs w:val="20"/>
              </w:rPr>
              <w:t>0,00</w:t>
            </w:r>
          </w:p>
        </w:tc>
        <w:tc>
          <w:tcPr>
            <w:tcW w:w="227" w:type="pct"/>
            <w:gridSpan w:val="2"/>
            <w:shd w:val="clear" w:color="auto" w:fill="auto"/>
            <w:vAlign w:val="center"/>
            <w:hideMark/>
          </w:tcPr>
          <w:p w:rsidR="002B4E25" w:rsidRPr="00073030" w:rsidRDefault="002B4E25" w:rsidP="007A5035">
            <w:pPr>
              <w:pStyle w:val="S"/>
              <w:rPr>
                <w:b/>
                <w:sz w:val="20"/>
                <w:szCs w:val="20"/>
              </w:rPr>
            </w:pPr>
            <w:r w:rsidRPr="00073030">
              <w:rPr>
                <w:b/>
                <w:sz w:val="20"/>
                <w:szCs w:val="20"/>
              </w:rPr>
              <w:t>0,00</w:t>
            </w:r>
          </w:p>
        </w:tc>
        <w:tc>
          <w:tcPr>
            <w:tcW w:w="226" w:type="pct"/>
            <w:shd w:val="clear" w:color="auto" w:fill="auto"/>
            <w:vAlign w:val="center"/>
            <w:hideMark/>
          </w:tcPr>
          <w:p w:rsidR="002B4E25" w:rsidRPr="00073030" w:rsidRDefault="002B4E25" w:rsidP="007A5035">
            <w:pPr>
              <w:pStyle w:val="S"/>
              <w:rPr>
                <w:b/>
                <w:sz w:val="20"/>
                <w:szCs w:val="20"/>
              </w:rPr>
            </w:pPr>
            <w:r w:rsidRPr="009D1B25">
              <w:rPr>
                <w:b/>
                <w:sz w:val="20"/>
                <w:szCs w:val="20"/>
              </w:rPr>
              <w:t>465,141</w:t>
            </w:r>
          </w:p>
        </w:tc>
        <w:tc>
          <w:tcPr>
            <w:tcW w:w="226" w:type="pct"/>
            <w:gridSpan w:val="3"/>
            <w:shd w:val="clear" w:color="auto" w:fill="auto"/>
            <w:vAlign w:val="center"/>
            <w:hideMark/>
          </w:tcPr>
          <w:p w:rsidR="002B4E25" w:rsidRPr="00073030" w:rsidRDefault="002B4E25" w:rsidP="007A5035">
            <w:pPr>
              <w:pStyle w:val="S"/>
              <w:rPr>
                <w:b/>
                <w:sz w:val="20"/>
                <w:szCs w:val="20"/>
              </w:rPr>
            </w:pPr>
            <w:r>
              <w:rPr>
                <w:b/>
                <w:sz w:val="20"/>
                <w:szCs w:val="20"/>
              </w:rPr>
              <w:t>0,00</w:t>
            </w:r>
          </w:p>
        </w:tc>
        <w:tc>
          <w:tcPr>
            <w:tcW w:w="227" w:type="pct"/>
            <w:gridSpan w:val="2"/>
            <w:shd w:val="clear" w:color="auto" w:fill="auto"/>
            <w:vAlign w:val="center"/>
          </w:tcPr>
          <w:p w:rsidR="002B4E25" w:rsidRPr="00073030" w:rsidRDefault="002B4E25" w:rsidP="007A5035">
            <w:pPr>
              <w:pStyle w:val="S"/>
              <w:rPr>
                <w:b/>
                <w:sz w:val="20"/>
                <w:szCs w:val="20"/>
              </w:rPr>
            </w:pPr>
            <w:r>
              <w:rPr>
                <w:b/>
                <w:sz w:val="20"/>
                <w:szCs w:val="20"/>
              </w:rPr>
              <w:t>1298,731</w:t>
            </w:r>
          </w:p>
        </w:tc>
        <w:tc>
          <w:tcPr>
            <w:tcW w:w="254" w:type="pct"/>
            <w:shd w:val="clear" w:color="auto" w:fill="auto"/>
            <w:vAlign w:val="center"/>
            <w:hideMark/>
          </w:tcPr>
          <w:p w:rsidR="002B4E25" w:rsidRPr="00073030" w:rsidRDefault="002B4E25" w:rsidP="007A5035">
            <w:pPr>
              <w:pStyle w:val="S"/>
              <w:rPr>
                <w:b/>
                <w:sz w:val="20"/>
                <w:szCs w:val="20"/>
              </w:rPr>
            </w:pPr>
            <w:r w:rsidRPr="00073030">
              <w:rPr>
                <w:b/>
                <w:sz w:val="20"/>
                <w:szCs w:val="20"/>
              </w:rPr>
              <w:t>0,00</w:t>
            </w:r>
          </w:p>
        </w:tc>
        <w:tc>
          <w:tcPr>
            <w:tcW w:w="221" w:type="pct"/>
            <w:gridSpan w:val="2"/>
            <w:shd w:val="clear" w:color="auto" w:fill="auto"/>
            <w:vAlign w:val="center"/>
            <w:hideMark/>
          </w:tcPr>
          <w:p w:rsidR="002B4E25" w:rsidRPr="00073030" w:rsidRDefault="002B4E25" w:rsidP="007A5035">
            <w:pPr>
              <w:pStyle w:val="S"/>
              <w:rPr>
                <w:b/>
                <w:sz w:val="20"/>
                <w:szCs w:val="20"/>
              </w:rPr>
            </w:pPr>
            <w:r w:rsidRPr="00073030">
              <w:rPr>
                <w:b/>
                <w:sz w:val="20"/>
                <w:szCs w:val="20"/>
              </w:rPr>
              <w:t>0,00</w:t>
            </w:r>
          </w:p>
        </w:tc>
        <w:tc>
          <w:tcPr>
            <w:tcW w:w="232" w:type="pct"/>
            <w:gridSpan w:val="2"/>
            <w:shd w:val="clear" w:color="auto" w:fill="auto"/>
            <w:vAlign w:val="center"/>
            <w:hideMark/>
          </w:tcPr>
          <w:p w:rsidR="002B4E25" w:rsidRPr="00073030" w:rsidRDefault="002B4E25" w:rsidP="007A5035">
            <w:pPr>
              <w:pStyle w:val="S"/>
              <w:rPr>
                <w:b/>
                <w:sz w:val="20"/>
                <w:szCs w:val="20"/>
              </w:rPr>
            </w:pPr>
            <w:r w:rsidRPr="007C32B0">
              <w:rPr>
                <w:b/>
                <w:sz w:val="20"/>
                <w:szCs w:val="20"/>
              </w:rPr>
              <w:t>1763,872</w:t>
            </w:r>
          </w:p>
        </w:tc>
      </w:tr>
      <w:tr w:rsidR="00BF630E" w:rsidRPr="00175B31" w:rsidTr="00CB4F9F">
        <w:trPr>
          <w:tblHeader/>
        </w:trPr>
        <w:tc>
          <w:tcPr>
            <w:tcW w:w="129" w:type="pct"/>
            <w:vMerge w:val="restart"/>
            <w:shd w:val="clear" w:color="auto" w:fill="auto"/>
            <w:vAlign w:val="center"/>
          </w:tcPr>
          <w:p w:rsidR="00BF630E" w:rsidRPr="00073030" w:rsidRDefault="00BF630E" w:rsidP="00DF55C0">
            <w:pPr>
              <w:jc w:val="center"/>
              <w:rPr>
                <w:color w:val="000000"/>
                <w:sz w:val="20"/>
                <w:szCs w:val="20"/>
              </w:rPr>
            </w:pPr>
          </w:p>
        </w:tc>
        <w:tc>
          <w:tcPr>
            <w:tcW w:w="704" w:type="pct"/>
            <w:gridSpan w:val="2"/>
            <w:shd w:val="clear" w:color="auto" w:fill="auto"/>
            <w:vAlign w:val="center"/>
          </w:tcPr>
          <w:p w:rsidR="00BF630E" w:rsidRPr="00073030" w:rsidRDefault="00BF630E" w:rsidP="005B5F05">
            <w:pPr>
              <w:jc w:val="both"/>
              <w:rPr>
                <w:color w:val="000000"/>
                <w:sz w:val="20"/>
                <w:szCs w:val="20"/>
              </w:rPr>
            </w:pPr>
            <w:r w:rsidRPr="00073030">
              <w:rPr>
                <w:color w:val="000000"/>
                <w:sz w:val="20"/>
                <w:szCs w:val="20"/>
              </w:rPr>
              <w:t>Средняя общеобразовательная школа по ул. Лесозаготовителей</w:t>
            </w:r>
          </w:p>
        </w:tc>
        <w:tc>
          <w:tcPr>
            <w:tcW w:w="227" w:type="pct"/>
            <w:shd w:val="clear" w:color="auto" w:fill="auto"/>
            <w:noWrap/>
            <w:vAlign w:val="center"/>
          </w:tcPr>
          <w:p w:rsidR="00BF630E" w:rsidRPr="00073030" w:rsidRDefault="00BF630E" w:rsidP="005B5F05">
            <w:pPr>
              <w:jc w:val="center"/>
              <w:rPr>
                <w:color w:val="000000"/>
                <w:sz w:val="20"/>
                <w:szCs w:val="20"/>
              </w:rPr>
            </w:pPr>
            <w:r w:rsidRPr="00073030">
              <w:rPr>
                <w:color w:val="000000"/>
                <w:sz w:val="20"/>
                <w:szCs w:val="20"/>
              </w:rPr>
              <w:t>2021</w:t>
            </w:r>
          </w:p>
        </w:tc>
        <w:tc>
          <w:tcPr>
            <w:tcW w:w="226" w:type="pct"/>
            <w:shd w:val="clear" w:color="auto" w:fill="auto"/>
            <w:noWrap/>
            <w:vAlign w:val="center"/>
          </w:tcPr>
          <w:p w:rsidR="00BF630E" w:rsidRPr="00073030" w:rsidRDefault="00BF630E" w:rsidP="005B5F05">
            <w:pPr>
              <w:jc w:val="center"/>
              <w:rPr>
                <w:color w:val="000000"/>
                <w:sz w:val="20"/>
                <w:szCs w:val="20"/>
              </w:rPr>
            </w:pPr>
            <w:r w:rsidRPr="00073030">
              <w:rPr>
                <w:color w:val="000000"/>
                <w:sz w:val="20"/>
                <w:szCs w:val="20"/>
              </w:rPr>
              <w:t>2024</w:t>
            </w:r>
          </w:p>
        </w:tc>
        <w:tc>
          <w:tcPr>
            <w:tcW w:w="258" w:type="pct"/>
            <w:shd w:val="clear" w:color="auto" w:fill="auto"/>
            <w:vAlign w:val="center"/>
          </w:tcPr>
          <w:p w:rsidR="00BF630E" w:rsidRPr="00073030" w:rsidRDefault="00BF630E" w:rsidP="005B5F05">
            <w:pPr>
              <w:jc w:val="center"/>
              <w:rPr>
                <w:color w:val="000000"/>
                <w:sz w:val="20"/>
                <w:szCs w:val="20"/>
              </w:rPr>
            </w:pPr>
            <w:r w:rsidRPr="00073030">
              <w:rPr>
                <w:color w:val="000000"/>
                <w:sz w:val="20"/>
                <w:szCs w:val="20"/>
              </w:rPr>
              <w:t>учащихся</w:t>
            </w:r>
          </w:p>
        </w:tc>
        <w:tc>
          <w:tcPr>
            <w:tcW w:w="291" w:type="pct"/>
            <w:shd w:val="clear" w:color="auto" w:fill="auto"/>
            <w:vAlign w:val="center"/>
          </w:tcPr>
          <w:p w:rsidR="00BF630E" w:rsidRPr="00073030" w:rsidRDefault="00BF630E" w:rsidP="005B5F05">
            <w:pPr>
              <w:jc w:val="center"/>
              <w:rPr>
                <w:color w:val="000000"/>
                <w:sz w:val="20"/>
                <w:szCs w:val="20"/>
              </w:rPr>
            </w:pPr>
            <w:r w:rsidRPr="00073030">
              <w:rPr>
                <w:color w:val="000000"/>
                <w:sz w:val="20"/>
                <w:szCs w:val="20"/>
              </w:rPr>
              <w:t>650</w:t>
            </w:r>
          </w:p>
        </w:tc>
        <w:tc>
          <w:tcPr>
            <w:tcW w:w="292" w:type="pct"/>
            <w:shd w:val="clear" w:color="auto" w:fill="auto"/>
            <w:vAlign w:val="center"/>
          </w:tcPr>
          <w:p w:rsidR="00BF630E" w:rsidRPr="00073030" w:rsidRDefault="00BF630E" w:rsidP="005B5F05">
            <w:pPr>
              <w:jc w:val="center"/>
              <w:rPr>
                <w:sz w:val="20"/>
                <w:szCs w:val="20"/>
              </w:rPr>
            </w:pPr>
            <w:r>
              <w:rPr>
                <w:sz w:val="20"/>
                <w:szCs w:val="20"/>
              </w:rPr>
              <w:t>465,141</w:t>
            </w:r>
          </w:p>
        </w:tc>
        <w:tc>
          <w:tcPr>
            <w:tcW w:w="290" w:type="pct"/>
            <w:vAlign w:val="center"/>
          </w:tcPr>
          <w:p w:rsidR="00BF630E" w:rsidRPr="00073030" w:rsidRDefault="00BF630E" w:rsidP="005B5F05">
            <w:pPr>
              <w:jc w:val="center"/>
              <w:rPr>
                <w:sz w:val="20"/>
                <w:szCs w:val="20"/>
              </w:rPr>
            </w:pPr>
            <w:r w:rsidRPr="00073030">
              <w:rPr>
                <w:sz w:val="20"/>
                <w:szCs w:val="20"/>
              </w:rPr>
              <w:t>0,00</w:t>
            </w:r>
          </w:p>
        </w:tc>
        <w:tc>
          <w:tcPr>
            <w:tcW w:w="324" w:type="pct"/>
            <w:gridSpan w:val="2"/>
            <w:vAlign w:val="center"/>
          </w:tcPr>
          <w:p w:rsidR="00BF630E" w:rsidRPr="00073030" w:rsidRDefault="00BF630E" w:rsidP="005B5F05">
            <w:pPr>
              <w:jc w:val="center"/>
              <w:rPr>
                <w:sz w:val="20"/>
                <w:szCs w:val="20"/>
              </w:rPr>
            </w:pPr>
            <w:r w:rsidRPr="00073030">
              <w:rPr>
                <w:sz w:val="20"/>
                <w:szCs w:val="20"/>
              </w:rPr>
              <w:t>0,00</w:t>
            </w:r>
          </w:p>
        </w:tc>
        <w:tc>
          <w:tcPr>
            <w:tcW w:w="194"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6" w:type="pct"/>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6" w:type="pct"/>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6" w:type="pct"/>
            <w:shd w:val="clear" w:color="auto" w:fill="auto"/>
            <w:vAlign w:val="center"/>
          </w:tcPr>
          <w:p w:rsidR="00BF630E" w:rsidRPr="00073030" w:rsidRDefault="00BF630E" w:rsidP="005B5F05">
            <w:pPr>
              <w:jc w:val="center"/>
              <w:rPr>
                <w:sz w:val="20"/>
                <w:szCs w:val="20"/>
              </w:rPr>
            </w:pPr>
            <w:r w:rsidRPr="009D1B25">
              <w:rPr>
                <w:sz w:val="20"/>
                <w:szCs w:val="20"/>
              </w:rPr>
              <w:t>465,141</w:t>
            </w:r>
          </w:p>
        </w:tc>
        <w:tc>
          <w:tcPr>
            <w:tcW w:w="226" w:type="pct"/>
            <w:gridSpan w:val="3"/>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7" w:type="pct"/>
            <w:gridSpan w:val="2"/>
            <w:shd w:val="clear" w:color="auto" w:fill="auto"/>
            <w:vAlign w:val="center"/>
          </w:tcPr>
          <w:p w:rsidR="00BF630E" w:rsidRPr="00073030" w:rsidRDefault="00BF630E" w:rsidP="005B5F05">
            <w:pPr>
              <w:jc w:val="center"/>
              <w:rPr>
                <w:sz w:val="20"/>
                <w:szCs w:val="20"/>
              </w:rPr>
            </w:pPr>
            <w:r w:rsidRPr="009D1B25">
              <w:rPr>
                <w:sz w:val="20"/>
                <w:szCs w:val="20"/>
              </w:rPr>
              <w:t>0,00</w:t>
            </w:r>
          </w:p>
        </w:tc>
        <w:tc>
          <w:tcPr>
            <w:tcW w:w="254" w:type="pct"/>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21"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p>
        </w:tc>
        <w:tc>
          <w:tcPr>
            <w:tcW w:w="232" w:type="pct"/>
            <w:gridSpan w:val="2"/>
            <w:shd w:val="clear" w:color="auto" w:fill="auto"/>
            <w:vAlign w:val="center"/>
          </w:tcPr>
          <w:p w:rsidR="00BF630E" w:rsidRPr="00073030" w:rsidRDefault="00BF630E" w:rsidP="005B5F05">
            <w:pPr>
              <w:jc w:val="center"/>
              <w:rPr>
                <w:sz w:val="20"/>
                <w:szCs w:val="20"/>
              </w:rPr>
            </w:pPr>
            <w:r w:rsidRPr="007C32B0">
              <w:rPr>
                <w:sz w:val="20"/>
                <w:szCs w:val="20"/>
              </w:rPr>
              <w:t>465,141</w:t>
            </w:r>
          </w:p>
        </w:tc>
      </w:tr>
      <w:tr w:rsidR="00BF630E" w:rsidRPr="00175B31" w:rsidTr="00CB4F9F">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jc w:val="both"/>
              <w:rPr>
                <w:color w:val="000000"/>
                <w:sz w:val="20"/>
                <w:szCs w:val="20"/>
              </w:rPr>
            </w:pPr>
            <w:r w:rsidRPr="00073030">
              <w:rPr>
                <w:color w:val="000000"/>
                <w:sz w:val="20"/>
                <w:szCs w:val="20"/>
              </w:rPr>
              <w:t>Средняя общеобразовательная школа в 14</w:t>
            </w:r>
            <w:proofErr w:type="gramStart"/>
            <w:r w:rsidRPr="00073030">
              <w:rPr>
                <w:color w:val="000000"/>
                <w:sz w:val="20"/>
                <w:szCs w:val="20"/>
              </w:rPr>
              <w:t xml:space="preserve"> А</w:t>
            </w:r>
            <w:proofErr w:type="gramEnd"/>
            <w:r w:rsidRPr="00073030">
              <w:rPr>
                <w:color w:val="000000"/>
                <w:sz w:val="20"/>
                <w:szCs w:val="20"/>
              </w:rPr>
              <w:t xml:space="preserve"> микрорайоне</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2025</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2027</w:t>
            </w:r>
          </w:p>
        </w:tc>
        <w:tc>
          <w:tcPr>
            <w:tcW w:w="258"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F630E" w:rsidRPr="00073030" w:rsidRDefault="00BF630E" w:rsidP="00254CA1">
            <w:pPr>
              <w:jc w:val="center"/>
              <w:rPr>
                <w:color w:val="000000"/>
                <w:sz w:val="20"/>
                <w:szCs w:val="20"/>
              </w:rPr>
            </w:pPr>
            <w:r w:rsidRPr="00073030">
              <w:rPr>
                <w:color w:val="000000"/>
                <w:sz w:val="20"/>
                <w:szCs w:val="20"/>
              </w:rPr>
              <w:t>650</w:t>
            </w:r>
          </w:p>
        </w:tc>
        <w:tc>
          <w:tcPr>
            <w:tcW w:w="292" w:type="pct"/>
            <w:shd w:val="clear" w:color="auto" w:fill="auto"/>
            <w:vAlign w:val="center"/>
            <w:hideMark/>
          </w:tcPr>
          <w:p w:rsidR="00BF630E" w:rsidRPr="00073030" w:rsidRDefault="00BF630E" w:rsidP="00416C51">
            <w:pPr>
              <w:jc w:val="center"/>
              <w:rPr>
                <w:sz w:val="20"/>
                <w:szCs w:val="20"/>
              </w:rPr>
            </w:pPr>
            <w:r w:rsidRPr="009D1B25">
              <w:rPr>
                <w:sz w:val="20"/>
                <w:szCs w:val="20"/>
              </w:rPr>
              <w:t>465,141</w:t>
            </w:r>
          </w:p>
        </w:tc>
        <w:tc>
          <w:tcPr>
            <w:tcW w:w="290" w:type="pct"/>
            <w:vAlign w:val="center"/>
          </w:tcPr>
          <w:p w:rsidR="00BF630E" w:rsidRPr="00073030" w:rsidRDefault="00BF630E" w:rsidP="00416C51">
            <w:pPr>
              <w:jc w:val="center"/>
              <w:rPr>
                <w:sz w:val="20"/>
                <w:szCs w:val="20"/>
              </w:rPr>
            </w:pPr>
            <w:r w:rsidRPr="00073030">
              <w:rPr>
                <w:sz w:val="20"/>
                <w:szCs w:val="20"/>
              </w:rPr>
              <w:t>0,00</w:t>
            </w:r>
          </w:p>
        </w:tc>
        <w:tc>
          <w:tcPr>
            <w:tcW w:w="324" w:type="pct"/>
            <w:gridSpan w:val="2"/>
            <w:vAlign w:val="center"/>
          </w:tcPr>
          <w:p w:rsidR="00BF630E" w:rsidRPr="00073030" w:rsidRDefault="00BF630E" w:rsidP="007C7E62">
            <w:pPr>
              <w:jc w:val="center"/>
              <w:rPr>
                <w:sz w:val="20"/>
                <w:szCs w:val="20"/>
              </w:rPr>
            </w:pPr>
            <w:r w:rsidRPr="00073030">
              <w:rPr>
                <w:sz w:val="20"/>
                <w:szCs w:val="20"/>
              </w:rPr>
              <w:t>0,00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9D1B25">
              <w:rPr>
                <w:sz w:val="20"/>
                <w:szCs w:val="20"/>
              </w:rPr>
              <w:t>0,00</w:t>
            </w:r>
          </w:p>
        </w:tc>
        <w:tc>
          <w:tcPr>
            <w:tcW w:w="226" w:type="pct"/>
            <w:gridSpan w:val="3"/>
            <w:shd w:val="clear" w:color="auto" w:fill="auto"/>
            <w:vAlign w:val="center"/>
            <w:hideMark/>
          </w:tcPr>
          <w:p w:rsidR="00BF630E" w:rsidRPr="00073030" w:rsidRDefault="00BF630E" w:rsidP="00416C51">
            <w:pPr>
              <w:jc w:val="center"/>
              <w:rPr>
                <w:sz w:val="20"/>
                <w:szCs w:val="20"/>
              </w:rPr>
            </w:pPr>
            <w:r w:rsidRPr="009D1B25">
              <w:rPr>
                <w:sz w:val="20"/>
                <w:szCs w:val="20"/>
              </w:rPr>
              <w:t>0,00</w:t>
            </w:r>
          </w:p>
        </w:tc>
        <w:tc>
          <w:tcPr>
            <w:tcW w:w="227" w:type="pct"/>
            <w:gridSpan w:val="2"/>
            <w:shd w:val="clear" w:color="auto" w:fill="auto"/>
            <w:vAlign w:val="center"/>
          </w:tcPr>
          <w:p w:rsidR="00BF630E" w:rsidRPr="00073030" w:rsidRDefault="00BF630E" w:rsidP="00416C51">
            <w:pPr>
              <w:jc w:val="center"/>
              <w:rPr>
                <w:sz w:val="20"/>
                <w:szCs w:val="20"/>
              </w:rPr>
            </w:pPr>
            <w:r w:rsidRPr="009D1B25">
              <w:rPr>
                <w:sz w:val="20"/>
                <w:szCs w:val="20"/>
              </w:rPr>
              <w:t>465,141</w:t>
            </w:r>
          </w:p>
        </w:tc>
        <w:tc>
          <w:tcPr>
            <w:tcW w:w="254" w:type="pct"/>
            <w:shd w:val="clear" w:color="auto" w:fill="auto"/>
            <w:vAlign w:val="center"/>
            <w:hideMark/>
          </w:tcPr>
          <w:p w:rsidR="00BF630E" w:rsidRPr="00073030" w:rsidRDefault="00BF630E" w:rsidP="00416C51">
            <w:pPr>
              <w:jc w:val="center"/>
              <w:rPr>
                <w:sz w:val="20"/>
                <w:szCs w:val="20"/>
              </w:rPr>
            </w:pPr>
            <w:r>
              <w:rPr>
                <w:sz w:val="20"/>
                <w:szCs w:val="20"/>
              </w:rPr>
              <w:t>0,00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w:t>
            </w:r>
          </w:p>
        </w:tc>
        <w:tc>
          <w:tcPr>
            <w:tcW w:w="232" w:type="pct"/>
            <w:gridSpan w:val="2"/>
            <w:shd w:val="clear" w:color="auto" w:fill="auto"/>
            <w:vAlign w:val="center"/>
            <w:hideMark/>
          </w:tcPr>
          <w:p w:rsidR="00BF630E" w:rsidRPr="00073030" w:rsidRDefault="00BF630E" w:rsidP="00416C51">
            <w:pPr>
              <w:jc w:val="center"/>
              <w:rPr>
                <w:sz w:val="20"/>
                <w:szCs w:val="20"/>
              </w:rPr>
            </w:pPr>
            <w:r w:rsidRPr="007C32B0">
              <w:rPr>
                <w:sz w:val="20"/>
                <w:szCs w:val="20"/>
              </w:rPr>
              <w:t>465,141</w:t>
            </w:r>
          </w:p>
        </w:tc>
      </w:tr>
      <w:tr w:rsidR="00BF630E" w:rsidRPr="00175B31" w:rsidTr="00CB4F9F">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rPr>
                <w:color w:val="000000"/>
                <w:sz w:val="20"/>
                <w:szCs w:val="20"/>
              </w:rPr>
            </w:pPr>
            <w:r w:rsidRPr="00073030">
              <w:rPr>
                <w:color w:val="000000"/>
                <w:sz w:val="20"/>
                <w:szCs w:val="20"/>
              </w:rPr>
              <w:t>Средняя общеобразовательная школа в микрорайоне Югорск-2</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2027</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2029</w:t>
            </w:r>
          </w:p>
        </w:tc>
        <w:tc>
          <w:tcPr>
            <w:tcW w:w="258"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146</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230,541</w:t>
            </w:r>
          </w:p>
        </w:tc>
        <w:tc>
          <w:tcPr>
            <w:tcW w:w="290" w:type="pct"/>
            <w:vAlign w:val="center"/>
          </w:tcPr>
          <w:p w:rsidR="00BF630E" w:rsidRPr="00073030" w:rsidRDefault="00BF630E" w:rsidP="00416C51">
            <w:pPr>
              <w:jc w:val="center"/>
              <w:rPr>
                <w:sz w:val="20"/>
                <w:szCs w:val="20"/>
              </w:rPr>
            </w:pPr>
            <w:r w:rsidRPr="00073030">
              <w:rPr>
                <w:sz w:val="20"/>
                <w:szCs w:val="20"/>
              </w:rPr>
              <w:t>0,00</w:t>
            </w:r>
          </w:p>
        </w:tc>
        <w:tc>
          <w:tcPr>
            <w:tcW w:w="324" w:type="pct"/>
            <w:gridSpan w:val="2"/>
            <w:vAlign w:val="center"/>
          </w:tcPr>
          <w:p w:rsidR="00BF630E" w:rsidRPr="00073030" w:rsidRDefault="00BF630E" w:rsidP="007C7E62">
            <w:pPr>
              <w:jc w:val="center"/>
              <w:rPr>
                <w:sz w:val="20"/>
                <w:szCs w:val="20"/>
              </w:rPr>
            </w:pPr>
            <w:r w:rsidRPr="00073030">
              <w:rPr>
                <w:sz w:val="20"/>
                <w:szCs w:val="20"/>
              </w:rPr>
              <w:t>0,00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gridSpan w:val="3"/>
            <w:shd w:val="clear" w:color="auto" w:fill="auto"/>
            <w:vAlign w:val="center"/>
            <w:hideMark/>
          </w:tcPr>
          <w:p w:rsidR="00BF630E" w:rsidRPr="00073030" w:rsidRDefault="00BF630E" w:rsidP="00416C51">
            <w:pPr>
              <w:jc w:val="center"/>
              <w:rPr>
                <w:sz w:val="20"/>
                <w:szCs w:val="20"/>
              </w:rPr>
            </w:pPr>
            <w:r>
              <w:rPr>
                <w:sz w:val="20"/>
                <w:szCs w:val="20"/>
              </w:rPr>
              <w:t>0,00</w:t>
            </w:r>
          </w:p>
        </w:tc>
        <w:tc>
          <w:tcPr>
            <w:tcW w:w="227" w:type="pct"/>
            <w:gridSpan w:val="2"/>
            <w:shd w:val="clear" w:color="auto" w:fill="auto"/>
            <w:vAlign w:val="center"/>
          </w:tcPr>
          <w:p w:rsidR="00BF630E" w:rsidRPr="00073030" w:rsidRDefault="00BF630E" w:rsidP="00CA11F5">
            <w:pPr>
              <w:jc w:val="center"/>
              <w:rPr>
                <w:sz w:val="20"/>
                <w:szCs w:val="20"/>
              </w:rPr>
            </w:pPr>
            <w:r>
              <w:rPr>
                <w:sz w:val="20"/>
                <w:szCs w:val="20"/>
              </w:rPr>
              <w:t>230,541</w:t>
            </w:r>
          </w:p>
        </w:tc>
        <w:tc>
          <w:tcPr>
            <w:tcW w:w="254" w:type="pct"/>
            <w:shd w:val="clear" w:color="auto" w:fill="auto"/>
            <w:vAlign w:val="center"/>
            <w:hideMark/>
          </w:tcPr>
          <w:p w:rsidR="00BF630E" w:rsidRPr="00073030" w:rsidRDefault="00BF630E" w:rsidP="00416C51">
            <w:pPr>
              <w:jc w:val="center"/>
              <w:rPr>
                <w:sz w:val="20"/>
                <w:szCs w:val="20"/>
              </w:rPr>
            </w:pPr>
            <w:r w:rsidRPr="00073030">
              <w:rPr>
                <w:sz w:val="20"/>
                <w:szCs w:val="20"/>
              </w:rPr>
              <w:t>0,0</w:t>
            </w:r>
            <w:r>
              <w:rPr>
                <w:sz w:val="20"/>
                <w:szCs w:val="20"/>
              </w:rPr>
              <w:t>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w:t>
            </w:r>
            <w:r>
              <w:rPr>
                <w:sz w:val="20"/>
                <w:szCs w:val="20"/>
              </w:rPr>
              <w:t>0</w:t>
            </w:r>
          </w:p>
        </w:tc>
        <w:tc>
          <w:tcPr>
            <w:tcW w:w="232" w:type="pct"/>
            <w:gridSpan w:val="2"/>
            <w:shd w:val="clear" w:color="auto" w:fill="auto"/>
            <w:vAlign w:val="center"/>
            <w:hideMark/>
          </w:tcPr>
          <w:p w:rsidR="00BF630E" w:rsidRPr="00073030" w:rsidRDefault="00BF630E" w:rsidP="00CA11F5">
            <w:pPr>
              <w:jc w:val="center"/>
              <w:rPr>
                <w:sz w:val="20"/>
                <w:szCs w:val="20"/>
              </w:rPr>
            </w:pPr>
            <w:r>
              <w:rPr>
                <w:sz w:val="20"/>
                <w:szCs w:val="20"/>
              </w:rPr>
              <w:t>230,541</w:t>
            </w:r>
          </w:p>
        </w:tc>
      </w:tr>
      <w:tr w:rsidR="00BF630E" w:rsidRPr="00175B31" w:rsidTr="00CB4F9F">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rPr>
                <w:color w:val="000000"/>
                <w:sz w:val="20"/>
                <w:szCs w:val="20"/>
              </w:rPr>
            </w:pPr>
            <w:r w:rsidRPr="00073030">
              <w:rPr>
                <w:color w:val="000000"/>
                <w:sz w:val="20"/>
                <w:szCs w:val="20"/>
              </w:rPr>
              <w:t>Средняя общеобразовательная школа в 19 микрорайоне</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2030</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2032</w:t>
            </w:r>
          </w:p>
        </w:tc>
        <w:tc>
          <w:tcPr>
            <w:tcW w:w="258"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F630E" w:rsidRPr="00073030" w:rsidRDefault="00BF630E" w:rsidP="007A5035">
            <w:pPr>
              <w:jc w:val="center"/>
              <w:rPr>
                <w:color w:val="000000"/>
                <w:sz w:val="20"/>
                <w:szCs w:val="20"/>
              </w:rPr>
            </w:pPr>
            <w:r w:rsidRPr="00073030">
              <w:rPr>
                <w:color w:val="000000"/>
                <w:sz w:val="20"/>
                <w:szCs w:val="20"/>
              </w:rPr>
              <w:t>450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329,397</w:t>
            </w:r>
          </w:p>
        </w:tc>
        <w:tc>
          <w:tcPr>
            <w:tcW w:w="290" w:type="pct"/>
            <w:vAlign w:val="center"/>
          </w:tcPr>
          <w:p w:rsidR="00BF630E" w:rsidRPr="00073030" w:rsidRDefault="00BF630E" w:rsidP="00416C51">
            <w:pPr>
              <w:jc w:val="center"/>
              <w:rPr>
                <w:sz w:val="20"/>
                <w:szCs w:val="20"/>
              </w:rPr>
            </w:pPr>
            <w:r w:rsidRPr="00073030">
              <w:rPr>
                <w:sz w:val="20"/>
                <w:szCs w:val="20"/>
              </w:rPr>
              <w:t>0,00</w:t>
            </w:r>
          </w:p>
        </w:tc>
        <w:tc>
          <w:tcPr>
            <w:tcW w:w="324" w:type="pct"/>
            <w:gridSpan w:val="2"/>
            <w:vAlign w:val="center"/>
          </w:tcPr>
          <w:p w:rsidR="00BF630E" w:rsidRPr="00073030" w:rsidRDefault="00BF630E" w:rsidP="007C7E62">
            <w:pPr>
              <w:jc w:val="center"/>
              <w:rPr>
                <w:sz w:val="20"/>
                <w:szCs w:val="20"/>
              </w:rPr>
            </w:pPr>
            <w:r w:rsidRPr="00073030">
              <w:rPr>
                <w:sz w:val="20"/>
                <w:szCs w:val="20"/>
              </w:rPr>
              <w:t>0,00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w:t>
            </w:r>
            <w:r>
              <w:rPr>
                <w:sz w:val="20"/>
                <w:szCs w:val="20"/>
              </w:rPr>
              <w:t>0</w:t>
            </w:r>
          </w:p>
        </w:tc>
        <w:tc>
          <w:tcPr>
            <w:tcW w:w="226" w:type="pct"/>
            <w:gridSpan w:val="3"/>
            <w:shd w:val="clear" w:color="auto" w:fill="auto"/>
            <w:vAlign w:val="center"/>
            <w:hideMark/>
          </w:tcPr>
          <w:p w:rsidR="00BF630E" w:rsidRDefault="00BF630E" w:rsidP="00A311CB">
            <w:pPr>
              <w:jc w:val="center"/>
            </w:pPr>
            <w:r w:rsidRPr="000519A3">
              <w:rPr>
                <w:sz w:val="20"/>
                <w:szCs w:val="20"/>
              </w:rPr>
              <w:t>0,00</w:t>
            </w:r>
          </w:p>
        </w:tc>
        <w:tc>
          <w:tcPr>
            <w:tcW w:w="227" w:type="pct"/>
            <w:gridSpan w:val="2"/>
            <w:shd w:val="clear" w:color="auto" w:fill="auto"/>
            <w:vAlign w:val="center"/>
          </w:tcPr>
          <w:p w:rsidR="00BF630E" w:rsidRPr="00073030" w:rsidRDefault="00BF630E" w:rsidP="00CA11F5">
            <w:pPr>
              <w:jc w:val="center"/>
              <w:rPr>
                <w:sz w:val="20"/>
                <w:szCs w:val="20"/>
              </w:rPr>
            </w:pPr>
            <w:r>
              <w:rPr>
                <w:sz w:val="20"/>
                <w:szCs w:val="20"/>
              </w:rPr>
              <w:t>329,397</w:t>
            </w:r>
          </w:p>
        </w:tc>
        <w:tc>
          <w:tcPr>
            <w:tcW w:w="254" w:type="pct"/>
            <w:shd w:val="clear" w:color="auto" w:fill="auto"/>
            <w:vAlign w:val="center"/>
            <w:hideMark/>
          </w:tcPr>
          <w:p w:rsidR="00BF630E" w:rsidRPr="00073030" w:rsidRDefault="00BF630E" w:rsidP="00416C51">
            <w:pPr>
              <w:jc w:val="center"/>
              <w:rPr>
                <w:sz w:val="20"/>
                <w:szCs w:val="20"/>
              </w:rPr>
            </w:pPr>
            <w:r w:rsidRPr="00073030">
              <w:rPr>
                <w:sz w:val="20"/>
                <w:szCs w:val="20"/>
              </w:rPr>
              <w:t>0,0</w:t>
            </w:r>
            <w:r>
              <w:rPr>
                <w:sz w:val="20"/>
                <w:szCs w:val="20"/>
              </w:rPr>
              <w:t>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w:t>
            </w:r>
            <w:r>
              <w:rPr>
                <w:sz w:val="20"/>
                <w:szCs w:val="20"/>
              </w:rPr>
              <w:t>0</w:t>
            </w:r>
          </w:p>
        </w:tc>
        <w:tc>
          <w:tcPr>
            <w:tcW w:w="232" w:type="pct"/>
            <w:gridSpan w:val="2"/>
            <w:shd w:val="clear" w:color="auto" w:fill="auto"/>
            <w:vAlign w:val="center"/>
            <w:hideMark/>
          </w:tcPr>
          <w:p w:rsidR="00BF630E" w:rsidRPr="00073030" w:rsidRDefault="00BF630E" w:rsidP="00CA11F5">
            <w:pPr>
              <w:jc w:val="center"/>
              <w:rPr>
                <w:sz w:val="20"/>
                <w:szCs w:val="20"/>
              </w:rPr>
            </w:pPr>
            <w:r>
              <w:rPr>
                <w:sz w:val="20"/>
                <w:szCs w:val="20"/>
              </w:rPr>
              <w:t>329,397</w:t>
            </w:r>
          </w:p>
        </w:tc>
      </w:tr>
      <w:tr w:rsidR="00304015" w:rsidRPr="00175B31" w:rsidTr="00CB4F9F">
        <w:trPr>
          <w:tblHeader/>
        </w:trPr>
        <w:tc>
          <w:tcPr>
            <w:tcW w:w="129" w:type="pct"/>
            <w:shd w:val="clear" w:color="auto" w:fill="auto"/>
            <w:vAlign w:val="center"/>
            <w:hideMark/>
          </w:tcPr>
          <w:p w:rsidR="007C32B0" w:rsidRPr="00073030" w:rsidRDefault="007C32B0" w:rsidP="00DF55C0">
            <w:pPr>
              <w:jc w:val="center"/>
              <w:rPr>
                <w:color w:val="000000"/>
                <w:sz w:val="20"/>
                <w:szCs w:val="20"/>
              </w:rPr>
            </w:pPr>
          </w:p>
        </w:tc>
        <w:tc>
          <w:tcPr>
            <w:tcW w:w="704" w:type="pct"/>
            <w:gridSpan w:val="2"/>
            <w:shd w:val="clear" w:color="auto" w:fill="auto"/>
            <w:vAlign w:val="center"/>
            <w:hideMark/>
          </w:tcPr>
          <w:p w:rsidR="007C32B0" w:rsidRPr="00073030" w:rsidRDefault="007C32B0" w:rsidP="007A5035">
            <w:pPr>
              <w:rPr>
                <w:color w:val="000000"/>
                <w:sz w:val="20"/>
                <w:szCs w:val="20"/>
              </w:rPr>
            </w:pPr>
            <w:r w:rsidRPr="00073030">
              <w:rPr>
                <w:color w:val="000000"/>
                <w:sz w:val="20"/>
                <w:szCs w:val="20"/>
              </w:rPr>
              <w:t>Начальная школа в 17 микрорайоне</w:t>
            </w:r>
          </w:p>
        </w:tc>
        <w:tc>
          <w:tcPr>
            <w:tcW w:w="227" w:type="pct"/>
            <w:shd w:val="clear" w:color="auto" w:fill="auto"/>
            <w:noWrap/>
            <w:vAlign w:val="center"/>
            <w:hideMark/>
          </w:tcPr>
          <w:p w:rsidR="007C32B0" w:rsidRPr="00073030" w:rsidRDefault="007C32B0" w:rsidP="007A5035">
            <w:pPr>
              <w:jc w:val="center"/>
              <w:rPr>
                <w:color w:val="000000"/>
                <w:sz w:val="20"/>
                <w:szCs w:val="20"/>
              </w:rPr>
            </w:pPr>
            <w:r w:rsidRPr="00073030">
              <w:rPr>
                <w:color w:val="000000"/>
                <w:sz w:val="20"/>
                <w:szCs w:val="20"/>
              </w:rPr>
              <w:t>2032</w:t>
            </w:r>
          </w:p>
        </w:tc>
        <w:tc>
          <w:tcPr>
            <w:tcW w:w="226" w:type="pct"/>
            <w:shd w:val="clear" w:color="auto" w:fill="auto"/>
            <w:noWrap/>
            <w:vAlign w:val="center"/>
            <w:hideMark/>
          </w:tcPr>
          <w:p w:rsidR="007C32B0" w:rsidRPr="00073030" w:rsidRDefault="007C32B0" w:rsidP="007A5035">
            <w:pPr>
              <w:jc w:val="center"/>
              <w:rPr>
                <w:color w:val="000000"/>
                <w:sz w:val="20"/>
                <w:szCs w:val="20"/>
              </w:rPr>
            </w:pPr>
            <w:r w:rsidRPr="00073030">
              <w:rPr>
                <w:color w:val="000000"/>
                <w:sz w:val="20"/>
                <w:szCs w:val="20"/>
              </w:rPr>
              <w:t>2035</w:t>
            </w:r>
          </w:p>
        </w:tc>
        <w:tc>
          <w:tcPr>
            <w:tcW w:w="258" w:type="pct"/>
            <w:shd w:val="clear" w:color="auto" w:fill="auto"/>
            <w:vAlign w:val="center"/>
            <w:hideMark/>
          </w:tcPr>
          <w:p w:rsidR="007C32B0" w:rsidRPr="00073030" w:rsidRDefault="007C32B0"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7C32B0" w:rsidRPr="00073030" w:rsidRDefault="007C32B0" w:rsidP="007A5035">
            <w:pPr>
              <w:jc w:val="center"/>
              <w:rPr>
                <w:color w:val="000000"/>
                <w:sz w:val="20"/>
                <w:szCs w:val="20"/>
              </w:rPr>
            </w:pPr>
            <w:r w:rsidRPr="00073030">
              <w:rPr>
                <w:color w:val="000000"/>
                <w:sz w:val="20"/>
                <w:szCs w:val="20"/>
              </w:rPr>
              <w:t>200</w:t>
            </w:r>
          </w:p>
        </w:tc>
        <w:tc>
          <w:tcPr>
            <w:tcW w:w="292" w:type="pct"/>
            <w:shd w:val="clear" w:color="auto" w:fill="auto"/>
            <w:vAlign w:val="center"/>
            <w:hideMark/>
          </w:tcPr>
          <w:p w:rsidR="007C32B0" w:rsidRPr="00073030" w:rsidRDefault="007C32B0" w:rsidP="00416C51">
            <w:pPr>
              <w:jc w:val="center"/>
              <w:rPr>
                <w:sz w:val="20"/>
                <w:szCs w:val="20"/>
              </w:rPr>
            </w:pPr>
            <w:r>
              <w:rPr>
                <w:sz w:val="20"/>
                <w:szCs w:val="20"/>
              </w:rPr>
              <w:t>273,652</w:t>
            </w:r>
          </w:p>
        </w:tc>
        <w:tc>
          <w:tcPr>
            <w:tcW w:w="290" w:type="pct"/>
            <w:vAlign w:val="center"/>
          </w:tcPr>
          <w:p w:rsidR="007C32B0" w:rsidRPr="00073030" w:rsidRDefault="007C32B0" w:rsidP="00416C51">
            <w:pPr>
              <w:jc w:val="center"/>
              <w:rPr>
                <w:sz w:val="20"/>
                <w:szCs w:val="20"/>
              </w:rPr>
            </w:pPr>
            <w:r w:rsidRPr="00073030">
              <w:rPr>
                <w:sz w:val="20"/>
                <w:szCs w:val="20"/>
              </w:rPr>
              <w:t>0,00</w:t>
            </w:r>
          </w:p>
        </w:tc>
        <w:tc>
          <w:tcPr>
            <w:tcW w:w="324" w:type="pct"/>
            <w:gridSpan w:val="2"/>
            <w:vAlign w:val="center"/>
          </w:tcPr>
          <w:p w:rsidR="007C32B0" w:rsidRPr="00073030" w:rsidRDefault="007C32B0" w:rsidP="007C7E62">
            <w:pPr>
              <w:jc w:val="center"/>
              <w:rPr>
                <w:sz w:val="20"/>
                <w:szCs w:val="20"/>
              </w:rPr>
            </w:pPr>
            <w:r w:rsidRPr="00073030">
              <w:rPr>
                <w:sz w:val="20"/>
                <w:szCs w:val="20"/>
              </w:rPr>
              <w:t>0,00</w:t>
            </w:r>
          </w:p>
        </w:tc>
        <w:tc>
          <w:tcPr>
            <w:tcW w:w="194" w:type="pct"/>
            <w:gridSpan w:val="2"/>
            <w:shd w:val="clear" w:color="auto" w:fill="auto"/>
            <w:vAlign w:val="center"/>
            <w:hideMark/>
          </w:tcPr>
          <w:p w:rsidR="007C32B0" w:rsidRPr="00073030" w:rsidRDefault="007C32B0" w:rsidP="00416C51">
            <w:pPr>
              <w:jc w:val="center"/>
              <w:rPr>
                <w:sz w:val="20"/>
                <w:szCs w:val="20"/>
              </w:rPr>
            </w:pPr>
            <w:r w:rsidRPr="00073030">
              <w:rPr>
                <w:sz w:val="20"/>
                <w:szCs w:val="20"/>
              </w:rPr>
              <w:t>0,00</w:t>
            </w:r>
          </w:p>
        </w:tc>
        <w:tc>
          <w:tcPr>
            <w:tcW w:w="226" w:type="pct"/>
            <w:shd w:val="clear" w:color="auto" w:fill="auto"/>
            <w:vAlign w:val="center"/>
            <w:hideMark/>
          </w:tcPr>
          <w:p w:rsidR="007C32B0" w:rsidRPr="00073030" w:rsidRDefault="007C32B0" w:rsidP="00416C51">
            <w:pPr>
              <w:jc w:val="center"/>
              <w:rPr>
                <w:sz w:val="20"/>
                <w:szCs w:val="20"/>
              </w:rPr>
            </w:pPr>
            <w:r w:rsidRPr="00073030">
              <w:rPr>
                <w:sz w:val="20"/>
                <w:szCs w:val="20"/>
              </w:rPr>
              <w:t>0,00</w:t>
            </w:r>
          </w:p>
        </w:tc>
        <w:tc>
          <w:tcPr>
            <w:tcW w:w="226" w:type="pct"/>
            <w:shd w:val="clear" w:color="auto" w:fill="auto"/>
            <w:vAlign w:val="center"/>
            <w:hideMark/>
          </w:tcPr>
          <w:p w:rsidR="007C32B0" w:rsidRPr="00073030" w:rsidRDefault="007C32B0" w:rsidP="00416C51">
            <w:pPr>
              <w:jc w:val="center"/>
              <w:rPr>
                <w:sz w:val="20"/>
                <w:szCs w:val="20"/>
              </w:rPr>
            </w:pPr>
            <w:r w:rsidRPr="00073030">
              <w:rPr>
                <w:sz w:val="20"/>
                <w:szCs w:val="20"/>
              </w:rPr>
              <w:t>0,00</w:t>
            </w:r>
          </w:p>
        </w:tc>
        <w:tc>
          <w:tcPr>
            <w:tcW w:w="227" w:type="pct"/>
            <w:gridSpan w:val="2"/>
            <w:shd w:val="clear" w:color="auto" w:fill="auto"/>
            <w:vAlign w:val="center"/>
            <w:hideMark/>
          </w:tcPr>
          <w:p w:rsidR="007C32B0" w:rsidRPr="00073030" w:rsidRDefault="007C32B0" w:rsidP="00416C51">
            <w:pPr>
              <w:jc w:val="center"/>
              <w:rPr>
                <w:sz w:val="20"/>
                <w:szCs w:val="20"/>
              </w:rPr>
            </w:pPr>
            <w:r w:rsidRPr="00073030">
              <w:rPr>
                <w:sz w:val="20"/>
                <w:szCs w:val="20"/>
              </w:rPr>
              <w:t>0,00</w:t>
            </w:r>
          </w:p>
        </w:tc>
        <w:tc>
          <w:tcPr>
            <w:tcW w:w="226" w:type="pct"/>
            <w:shd w:val="clear" w:color="auto" w:fill="auto"/>
            <w:vAlign w:val="center"/>
            <w:hideMark/>
          </w:tcPr>
          <w:p w:rsidR="007C32B0" w:rsidRPr="00073030" w:rsidRDefault="007C32B0" w:rsidP="00416C51">
            <w:pPr>
              <w:jc w:val="center"/>
              <w:rPr>
                <w:sz w:val="20"/>
                <w:szCs w:val="20"/>
              </w:rPr>
            </w:pPr>
            <w:r w:rsidRPr="00073030">
              <w:rPr>
                <w:sz w:val="20"/>
                <w:szCs w:val="20"/>
              </w:rPr>
              <w:t>0,0</w:t>
            </w:r>
          </w:p>
        </w:tc>
        <w:tc>
          <w:tcPr>
            <w:tcW w:w="226" w:type="pct"/>
            <w:gridSpan w:val="3"/>
            <w:shd w:val="clear" w:color="auto" w:fill="auto"/>
            <w:vAlign w:val="center"/>
            <w:hideMark/>
          </w:tcPr>
          <w:p w:rsidR="007C32B0" w:rsidRDefault="007C32B0" w:rsidP="00A311CB">
            <w:pPr>
              <w:jc w:val="center"/>
            </w:pPr>
            <w:r w:rsidRPr="000519A3">
              <w:rPr>
                <w:sz w:val="20"/>
                <w:szCs w:val="20"/>
              </w:rPr>
              <w:t>0,00</w:t>
            </w:r>
          </w:p>
        </w:tc>
        <w:tc>
          <w:tcPr>
            <w:tcW w:w="227" w:type="pct"/>
            <w:gridSpan w:val="2"/>
            <w:shd w:val="clear" w:color="auto" w:fill="auto"/>
            <w:vAlign w:val="center"/>
          </w:tcPr>
          <w:p w:rsidR="007C32B0" w:rsidRPr="00073030" w:rsidRDefault="007C32B0" w:rsidP="00CA11F5">
            <w:pPr>
              <w:jc w:val="center"/>
              <w:rPr>
                <w:sz w:val="20"/>
                <w:szCs w:val="20"/>
              </w:rPr>
            </w:pPr>
            <w:r>
              <w:rPr>
                <w:sz w:val="20"/>
                <w:szCs w:val="20"/>
              </w:rPr>
              <w:t>273,652</w:t>
            </w:r>
          </w:p>
        </w:tc>
        <w:tc>
          <w:tcPr>
            <w:tcW w:w="254" w:type="pct"/>
            <w:shd w:val="clear" w:color="auto" w:fill="auto"/>
            <w:vAlign w:val="center"/>
            <w:hideMark/>
          </w:tcPr>
          <w:p w:rsidR="007C32B0" w:rsidRPr="00073030" w:rsidRDefault="007C32B0" w:rsidP="00416C51">
            <w:pPr>
              <w:jc w:val="center"/>
              <w:rPr>
                <w:sz w:val="20"/>
                <w:szCs w:val="20"/>
              </w:rPr>
            </w:pPr>
            <w:r>
              <w:rPr>
                <w:sz w:val="20"/>
                <w:szCs w:val="20"/>
              </w:rPr>
              <w:t>0,00</w:t>
            </w:r>
          </w:p>
        </w:tc>
        <w:tc>
          <w:tcPr>
            <w:tcW w:w="221" w:type="pct"/>
            <w:gridSpan w:val="2"/>
            <w:shd w:val="clear" w:color="auto" w:fill="auto"/>
            <w:vAlign w:val="center"/>
            <w:hideMark/>
          </w:tcPr>
          <w:p w:rsidR="007C32B0" w:rsidRPr="00073030" w:rsidRDefault="007C32B0" w:rsidP="00416C51">
            <w:pPr>
              <w:jc w:val="center"/>
              <w:rPr>
                <w:sz w:val="20"/>
                <w:szCs w:val="20"/>
              </w:rPr>
            </w:pPr>
            <w:r w:rsidRPr="00073030">
              <w:rPr>
                <w:sz w:val="20"/>
                <w:szCs w:val="20"/>
              </w:rPr>
              <w:t>0,0</w:t>
            </w:r>
            <w:r>
              <w:rPr>
                <w:sz w:val="20"/>
                <w:szCs w:val="20"/>
              </w:rPr>
              <w:t>0</w:t>
            </w:r>
          </w:p>
        </w:tc>
        <w:tc>
          <w:tcPr>
            <w:tcW w:w="232" w:type="pct"/>
            <w:gridSpan w:val="2"/>
            <w:shd w:val="clear" w:color="auto" w:fill="auto"/>
            <w:vAlign w:val="center"/>
            <w:hideMark/>
          </w:tcPr>
          <w:p w:rsidR="007C32B0" w:rsidRPr="00073030" w:rsidRDefault="007C32B0" w:rsidP="00CA11F5">
            <w:pPr>
              <w:jc w:val="center"/>
              <w:rPr>
                <w:sz w:val="20"/>
                <w:szCs w:val="20"/>
              </w:rPr>
            </w:pPr>
            <w:r>
              <w:rPr>
                <w:sz w:val="20"/>
                <w:szCs w:val="20"/>
              </w:rPr>
              <w:t>273,652</w:t>
            </w:r>
          </w:p>
        </w:tc>
      </w:tr>
      <w:tr w:rsidR="00304015" w:rsidRPr="00175B31" w:rsidTr="00CB4F9F">
        <w:trPr>
          <w:tblHeader/>
        </w:trPr>
        <w:tc>
          <w:tcPr>
            <w:tcW w:w="129" w:type="pct"/>
            <w:shd w:val="clear" w:color="auto" w:fill="auto"/>
            <w:vAlign w:val="center"/>
            <w:hideMark/>
          </w:tcPr>
          <w:p w:rsidR="001829B9" w:rsidRPr="00073030" w:rsidRDefault="001829B9" w:rsidP="00DF55C0">
            <w:pPr>
              <w:jc w:val="center"/>
              <w:rPr>
                <w:color w:val="000000"/>
                <w:sz w:val="20"/>
                <w:szCs w:val="20"/>
              </w:rPr>
            </w:pPr>
          </w:p>
        </w:tc>
        <w:tc>
          <w:tcPr>
            <w:tcW w:w="704" w:type="pct"/>
            <w:gridSpan w:val="2"/>
            <w:shd w:val="clear" w:color="auto" w:fill="auto"/>
            <w:vAlign w:val="center"/>
            <w:hideMark/>
          </w:tcPr>
          <w:p w:rsidR="00065A31" w:rsidRDefault="00BF630E" w:rsidP="00FF4E33">
            <w:pPr>
              <w:rPr>
                <w:b/>
                <w:sz w:val="20"/>
                <w:szCs w:val="20"/>
              </w:rPr>
            </w:pPr>
            <w:r>
              <w:rPr>
                <w:b/>
                <w:sz w:val="20"/>
                <w:szCs w:val="20"/>
              </w:rPr>
              <w:t>Итого по образованию</w:t>
            </w:r>
          </w:p>
          <w:p w:rsidR="00BF630E" w:rsidRPr="00073030" w:rsidRDefault="00BF630E" w:rsidP="00FF4E33">
            <w:pPr>
              <w:rPr>
                <w:b/>
                <w:sz w:val="20"/>
                <w:szCs w:val="20"/>
              </w:rPr>
            </w:pPr>
          </w:p>
        </w:tc>
        <w:tc>
          <w:tcPr>
            <w:tcW w:w="227" w:type="pct"/>
            <w:shd w:val="clear" w:color="auto" w:fill="auto"/>
            <w:noWrap/>
            <w:vAlign w:val="center"/>
            <w:hideMark/>
          </w:tcPr>
          <w:p w:rsidR="001829B9" w:rsidRPr="00073030" w:rsidRDefault="001829B9" w:rsidP="00416C51">
            <w:pPr>
              <w:jc w:val="center"/>
              <w:rPr>
                <w:b/>
                <w:sz w:val="20"/>
                <w:szCs w:val="20"/>
              </w:rPr>
            </w:pPr>
          </w:p>
        </w:tc>
        <w:tc>
          <w:tcPr>
            <w:tcW w:w="226" w:type="pct"/>
            <w:shd w:val="clear" w:color="auto" w:fill="auto"/>
            <w:noWrap/>
            <w:vAlign w:val="center"/>
            <w:hideMark/>
          </w:tcPr>
          <w:p w:rsidR="001829B9" w:rsidRPr="00073030" w:rsidRDefault="001829B9" w:rsidP="00416C51">
            <w:pPr>
              <w:jc w:val="center"/>
              <w:rPr>
                <w:b/>
                <w:sz w:val="20"/>
                <w:szCs w:val="20"/>
              </w:rPr>
            </w:pPr>
          </w:p>
        </w:tc>
        <w:tc>
          <w:tcPr>
            <w:tcW w:w="258" w:type="pct"/>
            <w:shd w:val="clear" w:color="auto" w:fill="auto"/>
            <w:vAlign w:val="center"/>
            <w:hideMark/>
          </w:tcPr>
          <w:p w:rsidR="001829B9" w:rsidRPr="00073030" w:rsidRDefault="001829B9" w:rsidP="00416C51">
            <w:pPr>
              <w:jc w:val="center"/>
              <w:rPr>
                <w:b/>
                <w:sz w:val="20"/>
                <w:szCs w:val="20"/>
              </w:rPr>
            </w:pPr>
          </w:p>
        </w:tc>
        <w:tc>
          <w:tcPr>
            <w:tcW w:w="291" w:type="pct"/>
            <w:shd w:val="clear" w:color="auto" w:fill="auto"/>
            <w:vAlign w:val="center"/>
            <w:hideMark/>
          </w:tcPr>
          <w:p w:rsidR="001829B9" w:rsidRPr="00073030" w:rsidRDefault="001829B9" w:rsidP="00416C51">
            <w:pPr>
              <w:jc w:val="center"/>
              <w:rPr>
                <w:b/>
                <w:color w:val="000000"/>
                <w:sz w:val="20"/>
                <w:szCs w:val="20"/>
              </w:rPr>
            </w:pPr>
          </w:p>
        </w:tc>
        <w:tc>
          <w:tcPr>
            <w:tcW w:w="292" w:type="pct"/>
            <w:shd w:val="clear" w:color="auto" w:fill="auto"/>
            <w:vAlign w:val="center"/>
            <w:hideMark/>
          </w:tcPr>
          <w:p w:rsidR="001829B9" w:rsidRPr="00073030" w:rsidRDefault="007C32B0" w:rsidP="007A5035">
            <w:pPr>
              <w:jc w:val="center"/>
              <w:rPr>
                <w:b/>
                <w:sz w:val="20"/>
                <w:szCs w:val="20"/>
              </w:rPr>
            </w:pPr>
            <w:r>
              <w:rPr>
                <w:b/>
                <w:sz w:val="20"/>
                <w:szCs w:val="20"/>
              </w:rPr>
              <w:t>4191,793</w:t>
            </w:r>
          </w:p>
        </w:tc>
        <w:tc>
          <w:tcPr>
            <w:tcW w:w="290" w:type="pct"/>
            <w:vAlign w:val="center"/>
          </w:tcPr>
          <w:p w:rsidR="001829B9" w:rsidRPr="00073030" w:rsidRDefault="007C32B0" w:rsidP="007A5035">
            <w:pPr>
              <w:jc w:val="center"/>
              <w:rPr>
                <w:b/>
                <w:sz w:val="20"/>
                <w:szCs w:val="20"/>
              </w:rPr>
            </w:pPr>
            <w:r w:rsidRPr="007C32B0">
              <w:rPr>
                <w:b/>
                <w:sz w:val="20"/>
                <w:szCs w:val="20"/>
              </w:rPr>
              <w:t>3,497</w:t>
            </w:r>
          </w:p>
        </w:tc>
        <w:tc>
          <w:tcPr>
            <w:tcW w:w="324" w:type="pct"/>
            <w:gridSpan w:val="2"/>
            <w:vAlign w:val="center"/>
          </w:tcPr>
          <w:p w:rsidR="001829B9" w:rsidRPr="00073030" w:rsidRDefault="00EB28B8" w:rsidP="007A5035">
            <w:pPr>
              <w:jc w:val="center"/>
              <w:rPr>
                <w:b/>
                <w:sz w:val="20"/>
                <w:szCs w:val="20"/>
              </w:rPr>
            </w:pPr>
            <w:r>
              <w:rPr>
                <w:b/>
                <w:sz w:val="20"/>
                <w:szCs w:val="20"/>
              </w:rPr>
              <w:t>3921,307</w:t>
            </w:r>
          </w:p>
        </w:tc>
        <w:tc>
          <w:tcPr>
            <w:tcW w:w="194" w:type="pct"/>
            <w:gridSpan w:val="2"/>
            <w:shd w:val="clear" w:color="auto" w:fill="auto"/>
            <w:vAlign w:val="center"/>
            <w:hideMark/>
          </w:tcPr>
          <w:p w:rsidR="001829B9" w:rsidRPr="00073030" w:rsidRDefault="007C32B0" w:rsidP="007A5035">
            <w:pPr>
              <w:jc w:val="center"/>
              <w:rPr>
                <w:b/>
                <w:sz w:val="20"/>
                <w:szCs w:val="20"/>
              </w:rPr>
            </w:pPr>
            <w:r w:rsidRPr="007C32B0">
              <w:rPr>
                <w:b/>
                <w:sz w:val="20"/>
                <w:szCs w:val="20"/>
              </w:rPr>
              <w:t>32,284</w:t>
            </w:r>
          </w:p>
        </w:tc>
        <w:tc>
          <w:tcPr>
            <w:tcW w:w="226" w:type="pct"/>
            <w:shd w:val="clear" w:color="auto" w:fill="auto"/>
            <w:vAlign w:val="center"/>
            <w:hideMark/>
          </w:tcPr>
          <w:p w:rsidR="001829B9" w:rsidRPr="00073030" w:rsidRDefault="007C32B0" w:rsidP="007A5035">
            <w:pPr>
              <w:jc w:val="center"/>
              <w:rPr>
                <w:b/>
                <w:sz w:val="20"/>
                <w:szCs w:val="20"/>
              </w:rPr>
            </w:pPr>
            <w:r w:rsidRPr="007C32B0">
              <w:rPr>
                <w:b/>
                <w:sz w:val="20"/>
                <w:szCs w:val="20"/>
              </w:rPr>
              <w:t>193,46</w:t>
            </w:r>
          </w:p>
        </w:tc>
        <w:tc>
          <w:tcPr>
            <w:tcW w:w="226" w:type="pct"/>
            <w:shd w:val="clear" w:color="auto" w:fill="auto"/>
            <w:vAlign w:val="center"/>
            <w:hideMark/>
          </w:tcPr>
          <w:p w:rsidR="001829B9" w:rsidRPr="00073030" w:rsidRDefault="007C32B0" w:rsidP="007A5035">
            <w:pPr>
              <w:jc w:val="center"/>
              <w:rPr>
                <w:b/>
                <w:sz w:val="20"/>
                <w:szCs w:val="20"/>
              </w:rPr>
            </w:pPr>
            <w:r>
              <w:rPr>
                <w:b/>
                <w:sz w:val="20"/>
                <w:szCs w:val="20"/>
              </w:rPr>
              <w:t>235,305</w:t>
            </w:r>
          </w:p>
        </w:tc>
        <w:tc>
          <w:tcPr>
            <w:tcW w:w="227" w:type="pct"/>
            <w:gridSpan w:val="2"/>
            <w:shd w:val="clear" w:color="auto" w:fill="auto"/>
            <w:vAlign w:val="center"/>
            <w:hideMark/>
          </w:tcPr>
          <w:p w:rsidR="001829B9" w:rsidRPr="00073030" w:rsidRDefault="007C32B0" w:rsidP="007A5035">
            <w:pPr>
              <w:jc w:val="center"/>
              <w:rPr>
                <w:b/>
                <w:sz w:val="20"/>
                <w:szCs w:val="20"/>
              </w:rPr>
            </w:pPr>
            <w:r>
              <w:rPr>
                <w:b/>
                <w:sz w:val="20"/>
                <w:szCs w:val="20"/>
              </w:rPr>
              <w:t>186,589</w:t>
            </w:r>
          </w:p>
        </w:tc>
        <w:tc>
          <w:tcPr>
            <w:tcW w:w="226" w:type="pct"/>
            <w:shd w:val="clear" w:color="auto" w:fill="auto"/>
            <w:vAlign w:val="center"/>
            <w:hideMark/>
          </w:tcPr>
          <w:p w:rsidR="001829B9" w:rsidRPr="00073030" w:rsidRDefault="007636D1" w:rsidP="007A5035">
            <w:pPr>
              <w:jc w:val="center"/>
              <w:rPr>
                <w:b/>
                <w:sz w:val="20"/>
                <w:szCs w:val="20"/>
              </w:rPr>
            </w:pPr>
            <w:r>
              <w:rPr>
                <w:b/>
                <w:sz w:val="20"/>
                <w:szCs w:val="20"/>
              </w:rPr>
              <w:t>1363,489</w:t>
            </w:r>
          </w:p>
        </w:tc>
        <w:tc>
          <w:tcPr>
            <w:tcW w:w="226" w:type="pct"/>
            <w:gridSpan w:val="3"/>
            <w:shd w:val="clear" w:color="auto" w:fill="auto"/>
            <w:vAlign w:val="center"/>
            <w:hideMark/>
          </w:tcPr>
          <w:p w:rsidR="001829B9" w:rsidRPr="00073030" w:rsidRDefault="007636D1" w:rsidP="007A5035">
            <w:pPr>
              <w:jc w:val="center"/>
              <w:rPr>
                <w:b/>
                <w:sz w:val="20"/>
                <w:szCs w:val="20"/>
              </w:rPr>
            </w:pPr>
            <w:r w:rsidRPr="007636D1">
              <w:rPr>
                <w:b/>
                <w:sz w:val="20"/>
                <w:szCs w:val="20"/>
              </w:rPr>
              <w:t>290,845</w:t>
            </w:r>
          </w:p>
        </w:tc>
        <w:tc>
          <w:tcPr>
            <w:tcW w:w="227" w:type="pct"/>
            <w:gridSpan w:val="2"/>
            <w:shd w:val="clear" w:color="auto" w:fill="auto"/>
            <w:vAlign w:val="center"/>
          </w:tcPr>
          <w:p w:rsidR="001829B9" w:rsidRPr="00073030" w:rsidRDefault="007636D1" w:rsidP="007A5035">
            <w:pPr>
              <w:jc w:val="center"/>
              <w:rPr>
                <w:b/>
                <w:sz w:val="20"/>
                <w:szCs w:val="20"/>
              </w:rPr>
            </w:pPr>
            <w:r>
              <w:rPr>
                <w:b/>
                <w:sz w:val="20"/>
                <w:szCs w:val="20"/>
              </w:rPr>
              <w:t>2057,663</w:t>
            </w:r>
          </w:p>
        </w:tc>
        <w:tc>
          <w:tcPr>
            <w:tcW w:w="254" w:type="pct"/>
            <w:shd w:val="clear" w:color="auto" w:fill="auto"/>
            <w:vAlign w:val="center"/>
            <w:hideMark/>
          </w:tcPr>
          <w:p w:rsidR="001829B9" w:rsidRPr="00073030" w:rsidRDefault="007636D1" w:rsidP="007A5035">
            <w:pPr>
              <w:jc w:val="center"/>
              <w:rPr>
                <w:b/>
                <w:sz w:val="20"/>
                <w:szCs w:val="20"/>
              </w:rPr>
            </w:pPr>
            <w:r w:rsidRPr="007636D1">
              <w:rPr>
                <w:b/>
                <w:sz w:val="20"/>
                <w:szCs w:val="20"/>
              </w:rPr>
              <w:t>22,549</w:t>
            </w:r>
          </w:p>
        </w:tc>
        <w:tc>
          <w:tcPr>
            <w:tcW w:w="221" w:type="pct"/>
            <w:gridSpan w:val="2"/>
            <w:shd w:val="clear" w:color="auto" w:fill="auto"/>
            <w:vAlign w:val="center"/>
            <w:hideMark/>
          </w:tcPr>
          <w:p w:rsidR="001829B9" w:rsidRPr="00073030" w:rsidRDefault="007636D1" w:rsidP="007A5035">
            <w:pPr>
              <w:jc w:val="center"/>
              <w:rPr>
                <w:b/>
                <w:sz w:val="20"/>
                <w:szCs w:val="20"/>
              </w:rPr>
            </w:pPr>
            <w:r>
              <w:rPr>
                <w:b/>
                <w:sz w:val="20"/>
                <w:szCs w:val="20"/>
              </w:rPr>
              <w:t>0,00</w:t>
            </w:r>
          </w:p>
        </w:tc>
        <w:tc>
          <w:tcPr>
            <w:tcW w:w="232" w:type="pct"/>
            <w:gridSpan w:val="2"/>
            <w:shd w:val="clear" w:color="auto" w:fill="auto"/>
            <w:vAlign w:val="center"/>
            <w:hideMark/>
          </w:tcPr>
          <w:p w:rsidR="001829B9" w:rsidRPr="00073030" w:rsidRDefault="00C53330" w:rsidP="007A5035">
            <w:pPr>
              <w:jc w:val="center"/>
              <w:rPr>
                <w:b/>
                <w:sz w:val="20"/>
                <w:szCs w:val="20"/>
              </w:rPr>
            </w:pPr>
            <w:r>
              <w:rPr>
                <w:b/>
                <w:sz w:val="20"/>
                <w:szCs w:val="20"/>
              </w:rPr>
              <w:t>4169,244</w:t>
            </w:r>
          </w:p>
        </w:tc>
      </w:tr>
      <w:tr w:rsidR="001829B9" w:rsidRPr="00175B31" w:rsidTr="006E1ED8">
        <w:trPr>
          <w:tblHeader/>
        </w:trPr>
        <w:tc>
          <w:tcPr>
            <w:tcW w:w="129" w:type="pct"/>
            <w:shd w:val="clear" w:color="auto" w:fill="auto"/>
            <w:vAlign w:val="center"/>
            <w:hideMark/>
          </w:tcPr>
          <w:p w:rsidR="001829B9" w:rsidRPr="00073030" w:rsidRDefault="001829B9" w:rsidP="00DF55C0">
            <w:pPr>
              <w:jc w:val="center"/>
              <w:rPr>
                <w:color w:val="000000"/>
                <w:sz w:val="20"/>
                <w:szCs w:val="20"/>
              </w:rPr>
            </w:pPr>
          </w:p>
        </w:tc>
        <w:tc>
          <w:tcPr>
            <w:tcW w:w="4871" w:type="pct"/>
            <w:gridSpan w:val="27"/>
            <w:vAlign w:val="center"/>
          </w:tcPr>
          <w:p w:rsidR="001829B9" w:rsidRPr="00BF630E" w:rsidRDefault="001829B9" w:rsidP="00416C51">
            <w:pPr>
              <w:jc w:val="center"/>
              <w:rPr>
                <w:color w:val="000000"/>
              </w:rPr>
            </w:pPr>
            <w:r w:rsidRPr="00BF630E">
              <w:rPr>
                <w:b/>
                <w:color w:val="000000"/>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B27E99" w:rsidRPr="00175B31" w:rsidTr="00CB4F9F">
        <w:trPr>
          <w:tblHeader/>
        </w:trPr>
        <w:tc>
          <w:tcPr>
            <w:tcW w:w="129" w:type="pct"/>
            <w:shd w:val="clear" w:color="auto" w:fill="auto"/>
            <w:vAlign w:val="center"/>
          </w:tcPr>
          <w:p w:rsidR="00B27E99" w:rsidRPr="00073030" w:rsidRDefault="00B27E99" w:rsidP="00DA54AD">
            <w:pPr>
              <w:jc w:val="center"/>
              <w:rPr>
                <w:color w:val="000000"/>
                <w:sz w:val="20"/>
                <w:szCs w:val="20"/>
              </w:rPr>
            </w:pPr>
            <w:r w:rsidRPr="00073030">
              <w:rPr>
                <w:color w:val="000000"/>
                <w:sz w:val="20"/>
                <w:szCs w:val="20"/>
              </w:rPr>
              <w:t>5.</w:t>
            </w:r>
          </w:p>
        </w:tc>
        <w:tc>
          <w:tcPr>
            <w:tcW w:w="671" w:type="pct"/>
            <w:shd w:val="clear" w:color="auto" w:fill="auto"/>
            <w:vAlign w:val="center"/>
          </w:tcPr>
          <w:p w:rsidR="00B27E99" w:rsidRPr="00073030" w:rsidRDefault="00B27E99" w:rsidP="006C43E2">
            <w:pPr>
              <w:rPr>
                <w:b/>
                <w:color w:val="000000"/>
                <w:sz w:val="20"/>
                <w:szCs w:val="20"/>
              </w:rPr>
            </w:pPr>
            <w:r w:rsidRPr="00073030">
              <w:rPr>
                <w:b/>
                <w:color w:val="000000"/>
                <w:sz w:val="20"/>
                <w:szCs w:val="20"/>
              </w:rPr>
              <w:t>Объекты культуры, предусмотренные   муниципальной программой «Развитие культуры и туризма в городе Югорске на 2014 – 2020 годы»</w:t>
            </w:r>
          </w:p>
        </w:tc>
        <w:tc>
          <w:tcPr>
            <w:tcW w:w="260" w:type="pct"/>
            <w:gridSpan w:val="2"/>
            <w:shd w:val="clear" w:color="auto" w:fill="auto"/>
            <w:noWrap/>
            <w:vAlign w:val="center"/>
          </w:tcPr>
          <w:p w:rsidR="00B27E99" w:rsidRPr="00073030" w:rsidRDefault="00B27E99" w:rsidP="00DA54AD">
            <w:pPr>
              <w:jc w:val="center"/>
              <w:rPr>
                <w:b/>
                <w:color w:val="000000"/>
                <w:sz w:val="20"/>
                <w:szCs w:val="20"/>
              </w:rPr>
            </w:pPr>
            <w:r>
              <w:rPr>
                <w:b/>
                <w:color w:val="000000"/>
                <w:sz w:val="20"/>
                <w:szCs w:val="20"/>
              </w:rPr>
              <w:t>2015</w:t>
            </w:r>
          </w:p>
        </w:tc>
        <w:tc>
          <w:tcPr>
            <w:tcW w:w="226" w:type="pct"/>
            <w:shd w:val="clear" w:color="auto" w:fill="auto"/>
            <w:noWrap/>
            <w:vAlign w:val="center"/>
          </w:tcPr>
          <w:p w:rsidR="00B27E99" w:rsidRPr="00073030" w:rsidRDefault="00B27E99" w:rsidP="00DA54AD">
            <w:pPr>
              <w:jc w:val="center"/>
              <w:rPr>
                <w:b/>
                <w:color w:val="000000"/>
                <w:sz w:val="20"/>
                <w:szCs w:val="20"/>
              </w:rPr>
            </w:pPr>
            <w:r>
              <w:rPr>
                <w:b/>
                <w:color w:val="000000"/>
                <w:sz w:val="20"/>
                <w:szCs w:val="20"/>
              </w:rPr>
              <w:t>2025</w:t>
            </w:r>
          </w:p>
        </w:tc>
        <w:tc>
          <w:tcPr>
            <w:tcW w:w="258" w:type="pct"/>
            <w:shd w:val="clear" w:color="auto" w:fill="auto"/>
            <w:vAlign w:val="center"/>
          </w:tcPr>
          <w:p w:rsidR="00B27E99" w:rsidRPr="002B4E25" w:rsidRDefault="00B27E99" w:rsidP="00DA54AD">
            <w:pPr>
              <w:jc w:val="center"/>
              <w:rPr>
                <w:b/>
                <w:color w:val="000000"/>
                <w:sz w:val="20"/>
                <w:szCs w:val="20"/>
              </w:rPr>
            </w:pPr>
            <w:r w:rsidRPr="002B4E25">
              <w:rPr>
                <w:b/>
                <w:sz w:val="20"/>
                <w:szCs w:val="20"/>
              </w:rPr>
              <w:t>объект</w:t>
            </w:r>
          </w:p>
        </w:tc>
        <w:tc>
          <w:tcPr>
            <w:tcW w:w="291" w:type="pct"/>
            <w:shd w:val="clear" w:color="auto" w:fill="auto"/>
            <w:noWrap/>
            <w:vAlign w:val="center"/>
          </w:tcPr>
          <w:p w:rsidR="00B27E99" w:rsidRPr="00073030" w:rsidRDefault="00B27E99" w:rsidP="00DA54AD">
            <w:pPr>
              <w:jc w:val="center"/>
              <w:rPr>
                <w:b/>
                <w:color w:val="000000"/>
                <w:sz w:val="20"/>
                <w:szCs w:val="20"/>
              </w:rPr>
            </w:pPr>
            <w:r>
              <w:rPr>
                <w:b/>
                <w:color w:val="000000"/>
                <w:sz w:val="20"/>
                <w:szCs w:val="20"/>
              </w:rPr>
              <w:t>1</w:t>
            </w:r>
          </w:p>
        </w:tc>
        <w:tc>
          <w:tcPr>
            <w:tcW w:w="292" w:type="pct"/>
            <w:shd w:val="clear" w:color="auto" w:fill="auto"/>
            <w:vAlign w:val="center"/>
          </w:tcPr>
          <w:p w:rsidR="00B27E99" w:rsidRPr="00B27E99" w:rsidRDefault="00B27E99" w:rsidP="002D3227">
            <w:pPr>
              <w:jc w:val="center"/>
              <w:rPr>
                <w:b/>
                <w:color w:val="000000"/>
                <w:sz w:val="20"/>
                <w:szCs w:val="20"/>
              </w:rPr>
            </w:pPr>
            <w:r w:rsidRPr="00B27E99">
              <w:rPr>
                <w:b/>
                <w:sz w:val="20"/>
                <w:szCs w:val="20"/>
              </w:rPr>
              <w:t>1860,900</w:t>
            </w:r>
          </w:p>
        </w:tc>
        <w:tc>
          <w:tcPr>
            <w:tcW w:w="290" w:type="pct"/>
            <w:vAlign w:val="center"/>
          </w:tcPr>
          <w:p w:rsidR="00B27E99" w:rsidRPr="00B27E99" w:rsidRDefault="00B27E99" w:rsidP="002D3227">
            <w:pPr>
              <w:jc w:val="center"/>
              <w:rPr>
                <w:b/>
                <w:color w:val="000000"/>
                <w:sz w:val="20"/>
                <w:szCs w:val="20"/>
              </w:rPr>
            </w:pPr>
            <w:r w:rsidRPr="00B27E99">
              <w:rPr>
                <w:b/>
                <w:color w:val="000000"/>
                <w:sz w:val="20"/>
                <w:szCs w:val="20"/>
              </w:rPr>
              <w:t>1,200</w:t>
            </w:r>
          </w:p>
        </w:tc>
        <w:tc>
          <w:tcPr>
            <w:tcW w:w="324" w:type="pct"/>
            <w:gridSpan w:val="2"/>
            <w:vAlign w:val="center"/>
          </w:tcPr>
          <w:p w:rsidR="00B27E99" w:rsidRPr="00B27E99" w:rsidRDefault="009562C9" w:rsidP="002D3227">
            <w:pPr>
              <w:jc w:val="center"/>
              <w:rPr>
                <w:b/>
                <w:color w:val="000000"/>
                <w:sz w:val="20"/>
                <w:szCs w:val="20"/>
              </w:rPr>
            </w:pPr>
            <w:r>
              <w:rPr>
                <w:b/>
                <w:color w:val="000000"/>
                <w:sz w:val="20"/>
                <w:szCs w:val="20"/>
              </w:rPr>
              <w:t>1859,7</w:t>
            </w:r>
          </w:p>
        </w:tc>
        <w:tc>
          <w:tcPr>
            <w:tcW w:w="192" w:type="pct"/>
            <w:shd w:val="clear" w:color="auto" w:fill="auto"/>
            <w:vAlign w:val="center"/>
          </w:tcPr>
          <w:p w:rsidR="00B27E99" w:rsidRPr="00B27E99" w:rsidRDefault="00B27E99" w:rsidP="002D3227">
            <w:pPr>
              <w:jc w:val="center"/>
              <w:rPr>
                <w:b/>
                <w:color w:val="000000"/>
                <w:sz w:val="20"/>
                <w:szCs w:val="20"/>
              </w:rPr>
            </w:pPr>
            <w:r w:rsidRPr="00B27E99">
              <w:rPr>
                <w:b/>
                <w:color w:val="000000"/>
                <w:sz w:val="20"/>
                <w:szCs w:val="20"/>
              </w:rPr>
              <w:t>2,150</w:t>
            </w:r>
          </w:p>
        </w:tc>
        <w:tc>
          <w:tcPr>
            <w:tcW w:w="228" w:type="pct"/>
            <w:gridSpan w:val="2"/>
            <w:shd w:val="clear" w:color="auto" w:fill="auto"/>
            <w:vAlign w:val="center"/>
          </w:tcPr>
          <w:p w:rsidR="00B27E99" w:rsidRPr="00B27E99" w:rsidRDefault="00B27E99" w:rsidP="002D3227">
            <w:pPr>
              <w:jc w:val="center"/>
              <w:rPr>
                <w:b/>
                <w:color w:val="000000"/>
                <w:sz w:val="20"/>
                <w:szCs w:val="20"/>
              </w:rPr>
            </w:pPr>
            <w:r w:rsidRPr="00B27E99">
              <w:rPr>
                <w:b/>
                <w:color w:val="000000"/>
                <w:sz w:val="20"/>
                <w:szCs w:val="20"/>
              </w:rPr>
              <w:t>0,400</w:t>
            </w:r>
          </w:p>
        </w:tc>
        <w:tc>
          <w:tcPr>
            <w:tcW w:w="226" w:type="pct"/>
            <w:shd w:val="clear" w:color="auto" w:fill="auto"/>
            <w:vAlign w:val="center"/>
          </w:tcPr>
          <w:p w:rsidR="00B27E99" w:rsidRPr="00B27E99" w:rsidRDefault="00B27E99" w:rsidP="002D3227">
            <w:pPr>
              <w:jc w:val="center"/>
              <w:rPr>
                <w:b/>
                <w:color w:val="000000"/>
                <w:sz w:val="20"/>
                <w:szCs w:val="20"/>
              </w:rPr>
            </w:pPr>
            <w:r w:rsidRPr="00B27E99">
              <w:rPr>
                <w:b/>
                <w:color w:val="000000"/>
                <w:sz w:val="20"/>
                <w:szCs w:val="20"/>
              </w:rPr>
              <w:t>0,400</w:t>
            </w:r>
          </w:p>
        </w:tc>
        <w:tc>
          <w:tcPr>
            <w:tcW w:w="227" w:type="pct"/>
            <w:gridSpan w:val="2"/>
            <w:shd w:val="clear" w:color="auto" w:fill="auto"/>
            <w:vAlign w:val="center"/>
          </w:tcPr>
          <w:p w:rsidR="00B27E99" w:rsidRPr="00B27E99" w:rsidRDefault="00B27E99" w:rsidP="002D3227">
            <w:pPr>
              <w:jc w:val="center"/>
              <w:rPr>
                <w:b/>
                <w:color w:val="000000"/>
                <w:sz w:val="20"/>
                <w:szCs w:val="20"/>
              </w:rPr>
            </w:pPr>
            <w:r w:rsidRPr="00B27E99">
              <w:rPr>
                <w:b/>
                <w:color w:val="000000"/>
                <w:sz w:val="20"/>
                <w:szCs w:val="20"/>
              </w:rPr>
              <w:t>0,400</w:t>
            </w:r>
          </w:p>
        </w:tc>
        <w:tc>
          <w:tcPr>
            <w:tcW w:w="226" w:type="pct"/>
            <w:shd w:val="clear" w:color="auto" w:fill="auto"/>
            <w:vAlign w:val="center"/>
          </w:tcPr>
          <w:p w:rsidR="00B27E99" w:rsidRPr="00B27E99" w:rsidRDefault="00B27E99" w:rsidP="002D3227">
            <w:pPr>
              <w:jc w:val="center"/>
              <w:rPr>
                <w:b/>
                <w:color w:val="000000"/>
                <w:sz w:val="20"/>
                <w:szCs w:val="20"/>
              </w:rPr>
            </w:pPr>
            <w:r w:rsidRPr="00B27E99">
              <w:rPr>
                <w:b/>
                <w:color w:val="000000"/>
                <w:sz w:val="20"/>
                <w:szCs w:val="20"/>
              </w:rPr>
              <w:t>225,950</w:t>
            </w:r>
          </w:p>
        </w:tc>
        <w:tc>
          <w:tcPr>
            <w:tcW w:w="226" w:type="pct"/>
            <w:gridSpan w:val="3"/>
            <w:shd w:val="clear" w:color="auto" w:fill="auto"/>
            <w:vAlign w:val="center"/>
          </w:tcPr>
          <w:p w:rsidR="00B27E99" w:rsidRPr="00B27E99" w:rsidRDefault="00B27E99" w:rsidP="002D3227">
            <w:pPr>
              <w:jc w:val="center"/>
              <w:rPr>
                <w:b/>
                <w:color w:val="000000"/>
                <w:sz w:val="20"/>
                <w:szCs w:val="20"/>
              </w:rPr>
            </w:pPr>
            <w:r w:rsidRPr="00B27E99">
              <w:rPr>
                <w:b/>
                <w:color w:val="000000"/>
                <w:sz w:val="20"/>
                <w:szCs w:val="20"/>
              </w:rPr>
              <w:t>130,400</w:t>
            </w:r>
          </w:p>
        </w:tc>
        <w:tc>
          <w:tcPr>
            <w:tcW w:w="227" w:type="pct"/>
            <w:gridSpan w:val="2"/>
            <w:shd w:val="clear" w:color="auto" w:fill="auto"/>
            <w:vAlign w:val="center"/>
          </w:tcPr>
          <w:p w:rsidR="00B27E99" w:rsidRPr="00B27E99" w:rsidRDefault="00B27E99" w:rsidP="002D3227">
            <w:pPr>
              <w:jc w:val="center"/>
              <w:rPr>
                <w:b/>
                <w:color w:val="000000"/>
                <w:sz w:val="20"/>
                <w:szCs w:val="20"/>
              </w:rPr>
            </w:pPr>
            <w:r w:rsidRPr="00B27E99">
              <w:rPr>
                <w:b/>
                <w:color w:val="000000"/>
                <w:sz w:val="20"/>
                <w:szCs w:val="20"/>
              </w:rPr>
              <w:t>1500,000</w:t>
            </w:r>
          </w:p>
        </w:tc>
        <w:tc>
          <w:tcPr>
            <w:tcW w:w="254" w:type="pct"/>
            <w:shd w:val="clear" w:color="auto" w:fill="auto"/>
            <w:vAlign w:val="center"/>
          </w:tcPr>
          <w:p w:rsidR="00B27E99" w:rsidRPr="00B27E99" w:rsidRDefault="00B27E99" w:rsidP="002D3227">
            <w:pPr>
              <w:jc w:val="center"/>
              <w:rPr>
                <w:b/>
                <w:color w:val="000000"/>
                <w:sz w:val="20"/>
                <w:szCs w:val="20"/>
              </w:rPr>
            </w:pPr>
            <w:r w:rsidRPr="00B27E99">
              <w:rPr>
                <w:b/>
                <w:sz w:val="20"/>
                <w:szCs w:val="20"/>
              </w:rPr>
              <w:t>360,900</w:t>
            </w:r>
          </w:p>
        </w:tc>
        <w:tc>
          <w:tcPr>
            <w:tcW w:w="215" w:type="pct"/>
            <w:shd w:val="clear" w:color="auto" w:fill="auto"/>
            <w:noWrap/>
            <w:vAlign w:val="center"/>
          </w:tcPr>
          <w:p w:rsidR="00B27E99" w:rsidRPr="00B27E99" w:rsidRDefault="00B27E99" w:rsidP="002D3227">
            <w:pPr>
              <w:jc w:val="center"/>
              <w:rPr>
                <w:b/>
                <w:color w:val="000000"/>
                <w:sz w:val="20"/>
                <w:szCs w:val="20"/>
              </w:rPr>
            </w:pPr>
            <w:r w:rsidRPr="00B27E99">
              <w:rPr>
                <w:b/>
                <w:color w:val="000000"/>
                <w:sz w:val="20"/>
                <w:szCs w:val="20"/>
              </w:rPr>
              <w:t>0,00</w:t>
            </w:r>
          </w:p>
        </w:tc>
        <w:tc>
          <w:tcPr>
            <w:tcW w:w="238" w:type="pct"/>
            <w:gridSpan w:val="3"/>
            <w:shd w:val="clear" w:color="auto" w:fill="auto"/>
            <w:noWrap/>
            <w:vAlign w:val="center"/>
          </w:tcPr>
          <w:p w:rsidR="00B27E99" w:rsidRPr="00B27E99" w:rsidRDefault="00B27E99" w:rsidP="002D3227">
            <w:pPr>
              <w:jc w:val="center"/>
              <w:rPr>
                <w:b/>
                <w:color w:val="000000"/>
                <w:sz w:val="20"/>
                <w:szCs w:val="20"/>
              </w:rPr>
            </w:pPr>
            <w:r w:rsidRPr="00B27E99">
              <w:rPr>
                <w:b/>
                <w:color w:val="000000"/>
                <w:sz w:val="20"/>
                <w:szCs w:val="20"/>
              </w:rPr>
              <w:t>1500,000</w:t>
            </w:r>
          </w:p>
        </w:tc>
      </w:tr>
      <w:tr w:rsidR="00304015" w:rsidRPr="00570098" w:rsidTr="00CB4F9F">
        <w:trPr>
          <w:tblHeader/>
        </w:trPr>
        <w:tc>
          <w:tcPr>
            <w:tcW w:w="129" w:type="pct"/>
            <w:shd w:val="clear" w:color="auto" w:fill="auto"/>
            <w:vAlign w:val="center"/>
          </w:tcPr>
          <w:p w:rsidR="001829B9" w:rsidRPr="00073030" w:rsidRDefault="001829B9" w:rsidP="00DF55C0">
            <w:pPr>
              <w:jc w:val="center"/>
              <w:rPr>
                <w:color w:val="000000"/>
                <w:sz w:val="20"/>
                <w:szCs w:val="20"/>
              </w:rPr>
            </w:pPr>
          </w:p>
        </w:tc>
        <w:tc>
          <w:tcPr>
            <w:tcW w:w="671" w:type="pct"/>
            <w:shd w:val="clear" w:color="auto" w:fill="auto"/>
            <w:vAlign w:val="center"/>
          </w:tcPr>
          <w:p w:rsidR="001829B9" w:rsidRPr="00073030" w:rsidRDefault="001829B9" w:rsidP="007A5035">
            <w:pPr>
              <w:rPr>
                <w:sz w:val="20"/>
                <w:szCs w:val="20"/>
              </w:rPr>
            </w:pPr>
            <w:r w:rsidRPr="00073030">
              <w:rPr>
                <w:sz w:val="20"/>
                <w:szCs w:val="20"/>
              </w:rPr>
              <w:t>Музейно-туристический комплекс «Ворота в Югру»</w:t>
            </w:r>
          </w:p>
        </w:tc>
        <w:tc>
          <w:tcPr>
            <w:tcW w:w="260" w:type="pct"/>
            <w:gridSpan w:val="2"/>
            <w:shd w:val="clear" w:color="auto" w:fill="auto"/>
            <w:noWrap/>
            <w:vAlign w:val="center"/>
          </w:tcPr>
          <w:p w:rsidR="001829B9" w:rsidRPr="00073030" w:rsidRDefault="001829B9" w:rsidP="0051227F">
            <w:pPr>
              <w:jc w:val="center"/>
              <w:rPr>
                <w:sz w:val="20"/>
                <w:szCs w:val="20"/>
              </w:rPr>
            </w:pPr>
            <w:r w:rsidRPr="00073030">
              <w:rPr>
                <w:sz w:val="20"/>
                <w:szCs w:val="20"/>
              </w:rPr>
              <w:t>201</w:t>
            </w:r>
            <w:r w:rsidR="0051227F">
              <w:rPr>
                <w:sz w:val="20"/>
                <w:szCs w:val="20"/>
              </w:rPr>
              <w:t>6</w:t>
            </w:r>
          </w:p>
        </w:tc>
        <w:tc>
          <w:tcPr>
            <w:tcW w:w="226" w:type="pct"/>
            <w:shd w:val="clear" w:color="auto" w:fill="auto"/>
            <w:noWrap/>
            <w:vAlign w:val="center"/>
          </w:tcPr>
          <w:p w:rsidR="001829B9" w:rsidRPr="00073030" w:rsidRDefault="001829B9" w:rsidP="007A5035">
            <w:pPr>
              <w:jc w:val="center"/>
              <w:rPr>
                <w:sz w:val="20"/>
                <w:szCs w:val="20"/>
              </w:rPr>
            </w:pPr>
            <w:r w:rsidRPr="00073030">
              <w:rPr>
                <w:sz w:val="20"/>
                <w:szCs w:val="20"/>
              </w:rPr>
              <w:t>2025</w:t>
            </w:r>
          </w:p>
        </w:tc>
        <w:tc>
          <w:tcPr>
            <w:tcW w:w="258" w:type="pct"/>
            <w:shd w:val="clear" w:color="auto" w:fill="auto"/>
            <w:vAlign w:val="center"/>
          </w:tcPr>
          <w:p w:rsidR="001829B9" w:rsidRPr="00073030" w:rsidRDefault="001829B9" w:rsidP="007A5035">
            <w:pPr>
              <w:jc w:val="center"/>
              <w:rPr>
                <w:sz w:val="20"/>
                <w:szCs w:val="20"/>
              </w:rPr>
            </w:pPr>
            <w:r w:rsidRPr="00073030">
              <w:rPr>
                <w:sz w:val="20"/>
                <w:szCs w:val="20"/>
              </w:rPr>
              <w:t>объект</w:t>
            </w:r>
          </w:p>
        </w:tc>
        <w:tc>
          <w:tcPr>
            <w:tcW w:w="291" w:type="pct"/>
            <w:shd w:val="clear" w:color="auto" w:fill="auto"/>
            <w:vAlign w:val="center"/>
          </w:tcPr>
          <w:p w:rsidR="001829B9" w:rsidRPr="00073030" w:rsidRDefault="001829B9" w:rsidP="007A5035">
            <w:pPr>
              <w:jc w:val="center"/>
              <w:rPr>
                <w:sz w:val="20"/>
                <w:szCs w:val="20"/>
              </w:rPr>
            </w:pPr>
            <w:r w:rsidRPr="00073030">
              <w:rPr>
                <w:sz w:val="20"/>
                <w:szCs w:val="20"/>
              </w:rPr>
              <w:t>1</w:t>
            </w:r>
          </w:p>
        </w:tc>
        <w:tc>
          <w:tcPr>
            <w:tcW w:w="292" w:type="pct"/>
            <w:shd w:val="clear" w:color="auto" w:fill="auto"/>
            <w:noWrap/>
            <w:vAlign w:val="center"/>
          </w:tcPr>
          <w:p w:rsidR="001829B9" w:rsidRPr="00570098" w:rsidRDefault="00A765E3" w:rsidP="00DA54AD">
            <w:pPr>
              <w:jc w:val="center"/>
              <w:rPr>
                <w:color w:val="000000"/>
                <w:sz w:val="20"/>
                <w:szCs w:val="20"/>
              </w:rPr>
            </w:pPr>
            <w:r w:rsidRPr="00A765E3">
              <w:rPr>
                <w:sz w:val="20"/>
                <w:szCs w:val="20"/>
              </w:rPr>
              <w:t>1860,900</w:t>
            </w:r>
          </w:p>
        </w:tc>
        <w:tc>
          <w:tcPr>
            <w:tcW w:w="290" w:type="pct"/>
            <w:vAlign w:val="center"/>
          </w:tcPr>
          <w:p w:rsidR="001829B9" w:rsidRPr="00570098" w:rsidRDefault="00570098" w:rsidP="00DA54AD">
            <w:pPr>
              <w:jc w:val="center"/>
              <w:rPr>
                <w:color w:val="000000"/>
                <w:sz w:val="20"/>
                <w:szCs w:val="20"/>
              </w:rPr>
            </w:pPr>
            <w:r>
              <w:rPr>
                <w:color w:val="000000"/>
                <w:sz w:val="20"/>
                <w:szCs w:val="20"/>
              </w:rPr>
              <w:t>1,200</w:t>
            </w:r>
          </w:p>
        </w:tc>
        <w:tc>
          <w:tcPr>
            <w:tcW w:w="324" w:type="pct"/>
            <w:gridSpan w:val="2"/>
            <w:vAlign w:val="center"/>
          </w:tcPr>
          <w:p w:rsidR="001829B9" w:rsidRPr="00570098" w:rsidRDefault="00C746DB" w:rsidP="00DA54AD">
            <w:pPr>
              <w:jc w:val="center"/>
              <w:rPr>
                <w:color w:val="000000"/>
                <w:sz w:val="20"/>
                <w:szCs w:val="20"/>
              </w:rPr>
            </w:pPr>
            <w:r>
              <w:rPr>
                <w:color w:val="000000"/>
                <w:sz w:val="20"/>
                <w:szCs w:val="20"/>
              </w:rPr>
              <w:t>0,00</w:t>
            </w:r>
          </w:p>
        </w:tc>
        <w:tc>
          <w:tcPr>
            <w:tcW w:w="192" w:type="pct"/>
            <w:shd w:val="clear" w:color="auto" w:fill="auto"/>
            <w:noWrap/>
            <w:vAlign w:val="center"/>
          </w:tcPr>
          <w:p w:rsidR="001829B9" w:rsidRPr="00570098" w:rsidRDefault="00570098" w:rsidP="00DA54AD">
            <w:pPr>
              <w:jc w:val="center"/>
              <w:rPr>
                <w:color w:val="000000"/>
                <w:sz w:val="20"/>
                <w:szCs w:val="20"/>
              </w:rPr>
            </w:pPr>
            <w:r w:rsidRPr="00570098">
              <w:rPr>
                <w:color w:val="000000"/>
                <w:sz w:val="20"/>
                <w:szCs w:val="20"/>
              </w:rPr>
              <w:t>2,150</w:t>
            </w:r>
          </w:p>
        </w:tc>
        <w:tc>
          <w:tcPr>
            <w:tcW w:w="228" w:type="pct"/>
            <w:gridSpan w:val="2"/>
            <w:shd w:val="clear" w:color="auto" w:fill="auto"/>
            <w:noWrap/>
            <w:vAlign w:val="center"/>
          </w:tcPr>
          <w:p w:rsidR="001829B9" w:rsidRPr="00570098" w:rsidRDefault="00570098" w:rsidP="00DA54AD">
            <w:pPr>
              <w:jc w:val="center"/>
              <w:rPr>
                <w:color w:val="000000"/>
                <w:sz w:val="20"/>
                <w:szCs w:val="20"/>
              </w:rPr>
            </w:pPr>
            <w:r>
              <w:rPr>
                <w:color w:val="000000"/>
                <w:sz w:val="20"/>
                <w:szCs w:val="20"/>
              </w:rPr>
              <w:t>0,40</w:t>
            </w:r>
            <w:r w:rsidR="00A765E3">
              <w:rPr>
                <w:color w:val="000000"/>
                <w:sz w:val="20"/>
                <w:szCs w:val="20"/>
              </w:rPr>
              <w:t>0</w:t>
            </w:r>
          </w:p>
        </w:tc>
        <w:tc>
          <w:tcPr>
            <w:tcW w:w="226" w:type="pct"/>
            <w:shd w:val="clear" w:color="auto" w:fill="auto"/>
            <w:noWrap/>
            <w:vAlign w:val="center"/>
          </w:tcPr>
          <w:p w:rsidR="001829B9" w:rsidRPr="00570098" w:rsidRDefault="00570098" w:rsidP="00DA54AD">
            <w:pPr>
              <w:jc w:val="center"/>
              <w:rPr>
                <w:color w:val="000000"/>
                <w:sz w:val="20"/>
                <w:szCs w:val="20"/>
              </w:rPr>
            </w:pPr>
            <w:r>
              <w:rPr>
                <w:color w:val="000000"/>
                <w:sz w:val="20"/>
                <w:szCs w:val="20"/>
              </w:rPr>
              <w:t>0,40</w:t>
            </w:r>
            <w:r w:rsidR="00A765E3">
              <w:rPr>
                <w:color w:val="000000"/>
                <w:sz w:val="20"/>
                <w:szCs w:val="20"/>
              </w:rPr>
              <w:t>0</w:t>
            </w:r>
          </w:p>
        </w:tc>
        <w:tc>
          <w:tcPr>
            <w:tcW w:w="227" w:type="pct"/>
            <w:gridSpan w:val="2"/>
            <w:shd w:val="clear" w:color="auto" w:fill="auto"/>
            <w:noWrap/>
            <w:vAlign w:val="center"/>
          </w:tcPr>
          <w:p w:rsidR="001829B9" w:rsidRPr="00570098" w:rsidRDefault="00570098" w:rsidP="00DA54AD">
            <w:pPr>
              <w:jc w:val="center"/>
              <w:rPr>
                <w:color w:val="000000"/>
                <w:sz w:val="20"/>
                <w:szCs w:val="20"/>
              </w:rPr>
            </w:pPr>
            <w:r>
              <w:rPr>
                <w:color w:val="000000"/>
                <w:sz w:val="20"/>
                <w:szCs w:val="20"/>
              </w:rPr>
              <w:t>0,40</w:t>
            </w:r>
            <w:r w:rsidR="00A765E3">
              <w:rPr>
                <w:color w:val="000000"/>
                <w:sz w:val="20"/>
                <w:szCs w:val="20"/>
              </w:rPr>
              <w:t>0</w:t>
            </w:r>
          </w:p>
        </w:tc>
        <w:tc>
          <w:tcPr>
            <w:tcW w:w="226" w:type="pct"/>
            <w:shd w:val="clear" w:color="auto" w:fill="auto"/>
            <w:noWrap/>
            <w:vAlign w:val="center"/>
          </w:tcPr>
          <w:p w:rsidR="001829B9" w:rsidRPr="00570098" w:rsidRDefault="00A765E3" w:rsidP="00A765E3">
            <w:pPr>
              <w:jc w:val="center"/>
              <w:rPr>
                <w:color w:val="000000"/>
                <w:sz w:val="20"/>
                <w:szCs w:val="20"/>
              </w:rPr>
            </w:pPr>
            <w:r>
              <w:rPr>
                <w:color w:val="000000"/>
                <w:sz w:val="20"/>
                <w:szCs w:val="20"/>
              </w:rPr>
              <w:t>225,950</w:t>
            </w:r>
          </w:p>
        </w:tc>
        <w:tc>
          <w:tcPr>
            <w:tcW w:w="226" w:type="pct"/>
            <w:gridSpan w:val="3"/>
            <w:shd w:val="clear" w:color="auto" w:fill="auto"/>
            <w:noWrap/>
            <w:vAlign w:val="center"/>
          </w:tcPr>
          <w:p w:rsidR="001829B9" w:rsidRPr="00570098" w:rsidRDefault="00A765E3" w:rsidP="00DA54AD">
            <w:pPr>
              <w:jc w:val="center"/>
              <w:rPr>
                <w:color w:val="000000"/>
                <w:sz w:val="20"/>
                <w:szCs w:val="20"/>
              </w:rPr>
            </w:pPr>
            <w:r>
              <w:rPr>
                <w:color w:val="000000"/>
                <w:sz w:val="20"/>
                <w:szCs w:val="20"/>
              </w:rPr>
              <w:t>130,400</w:t>
            </w:r>
          </w:p>
        </w:tc>
        <w:tc>
          <w:tcPr>
            <w:tcW w:w="227" w:type="pct"/>
            <w:gridSpan w:val="2"/>
            <w:shd w:val="clear" w:color="auto" w:fill="auto"/>
            <w:vAlign w:val="center"/>
          </w:tcPr>
          <w:p w:rsidR="001829B9" w:rsidRPr="00570098" w:rsidRDefault="00A765E3" w:rsidP="00DA54AD">
            <w:pPr>
              <w:jc w:val="center"/>
              <w:rPr>
                <w:color w:val="000000"/>
                <w:sz w:val="20"/>
                <w:szCs w:val="20"/>
              </w:rPr>
            </w:pPr>
            <w:r>
              <w:rPr>
                <w:color w:val="000000"/>
                <w:sz w:val="20"/>
                <w:szCs w:val="20"/>
              </w:rPr>
              <w:t>1500</w:t>
            </w:r>
            <w:r w:rsidR="00C746DB">
              <w:rPr>
                <w:color w:val="000000"/>
                <w:sz w:val="20"/>
                <w:szCs w:val="20"/>
              </w:rPr>
              <w:t>,000</w:t>
            </w:r>
          </w:p>
        </w:tc>
        <w:tc>
          <w:tcPr>
            <w:tcW w:w="254" w:type="pct"/>
            <w:shd w:val="clear" w:color="auto" w:fill="auto"/>
            <w:noWrap/>
            <w:vAlign w:val="center"/>
          </w:tcPr>
          <w:p w:rsidR="001829B9" w:rsidRPr="00570098" w:rsidRDefault="0008240D" w:rsidP="00DA54AD">
            <w:pPr>
              <w:jc w:val="center"/>
              <w:rPr>
                <w:color w:val="000000"/>
                <w:sz w:val="20"/>
                <w:szCs w:val="20"/>
              </w:rPr>
            </w:pPr>
            <w:r w:rsidRPr="00A765E3">
              <w:rPr>
                <w:sz w:val="20"/>
                <w:szCs w:val="20"/>
              </w:rPr>
              <w:t>360,900</w:t>
            </w:r>
          </w:p>
        </w:tc>
        <w:tc>
          <w:tcPr>
            <w:tcW w:w="215" w:type="pct"/>
            <w:shd w:val="clear" w:color="auto" w:fill="auto"/>
            <w:noWrap/>
            <w:vAlign w:val="center"/>
          </w:tcPr>
          <w:p w:rsidR="001829B9" w:rsidRPr="00570098" w:rsidRDefault="0051227F" w:rsidP="00DA54AD">
            <w:pPr>
              <w:jc w:val="center"/>
              <w:rPr>
                <w:color w:val="000000"/>
                <w:sz w:val="20"/>
                <w:szCs w:val="20"/>
              </w:rPr>
            </w:pPr>
            <w:r>
              <w:rPr>
                <w:color w:val="000000"/>
                <w:sz w:val="20"/>
                <w:szCs w:val="20"/>
              </w:rPr>
              <w:t>0,00</w:t>
            </w:r>
          </w:p>
        </w:tc>
        <w:tc>
          <w:tcPr>
            <w:tcW w:w="238" w:type="pct"/>
            <w:gridSpan w:val="3"/>
            <w:shd w:val="clear" w:color="auto" w:fill="auto"/>
            <w:noWrap/>
            <w:vAlign w:val="center"/>
          </w:tcPr>
          <w:p w:rsidR="001829B9" w:rsidRPr="00570098" w:rsidRDefault="0008240D" w:rsidP="00DA54AD">
            <w:pPr>
              <w:jc w:val="center"/>
              <w:rPr>
                <w:color w:val="000000"/>
                <w:sz w:val="20"/>
                <w:szCs w:val="20"/>
              </w:rPr>
            </w:pPr>
            <w:r>
              <w:rPr>
                <w:color w:val="000000"/>
                <w:sz w:val="20"/>
                <w:szCs w:val="20"/>
              </w:rPr>
              <w:t>1500</w:t>
            </w:r>
            <w:r w:rsidR="00C746DB">
              <w:rPr>
                <w:color w:val="000000"/>
                <w:sz w:val="20"/>
                <w:szCs w:val="20"/>
              </w:rPr>
              <w:t>,000</w:t>
            </w:r>
          </w:p>
        </w:tc>
      </w:tr>
      <w:tr w:rsidR="00304015" w:rsidRPr="00570098" w:rsidTr="00CB4F9F">
        <w:trPr>
          <w:tblHeader/>
        </w:trPr>
        <w:tc>
          <w:tcPr>
            <w:tcW w:w="129" w:type="pct"/>
            <w:shd w:val="clear" w:color="auto" w:fill="auto"/>
            <w:vAlign w:val="center"/>
          </w:tcPr>
          <w:p w:rsidR="00304015" w:rsidRPr="00073030" w:rsidRDefault="00304015" w:rsidP="00DF55C0">
            <w:pPr>
              <w:jc w:val="center"/>
              <w:rPr>
                <w:color w:val="000000"/>
                <w:sz w:val="20"/>
                <w:szCs w:val="20"/>
              </w:rPr>
            </w:pPr>
            <w:r>
              <w:rPr>
                <w:color w:val="000000"/>
                <w:sz w:val="20"/>
                <w:szCs w:val="20"/>
              </w:rPr>
              <w:t>6.</w:t>
            </w:r>
          </w:p>
        </w:tc>
        <w:tc>
          <w:tcPr>
            <w:tcW w:w="671" w:type="pct"/>
            <w:shd w:val="clear" w:color="auto" w:fill="auto"/>
            <w:vAlign w:val="center"/>
          </w:tcPr>
          <w:p w:rsidR="00304015" w:rsidRPr="00073030" w:rsidRDefault="00304015" w:rsidP="007A5035">
            <w:pPr>
              <w:rPr>
                <w:sz w:val="20"/>
                <w:szCs w:val="20"/>
              </w:rPr>
            </w:pPr>
            <w:r w:rsidRPr="00073030">
              <w:rPr>
                <w:b/>
                <w:color w:val="000000"/>
                <w:sz w:val="20"/>
                <w:szCs w:val="20"/>
              </w:rPr>
              <w:t xml:space="preserve">Объекты культуры, предусмотренные </w:t>
            </w:r>
            <w:r>
              <w:rPr>
                <w:b/>
                <w:color w:val="000000"/>
                <w:sz w:val="20"/>
                <w:szCs w:val="20"/>
              </w:rPr>
              <w:t>инвестиционной программой ООО «Газпром трансгаз Югорск»</w:t>
            </w:r>
            <w:r w:rsidRPr="00073030">
              <w:rPr>
                <w:b/>
                <w:color w:val="000000"/>
                <w:sz w:val="20"/>
                <w:szCs w:val="20"/>
              </w:rPr>
              <w:t xml:space="preserve">  </w:t>
            </w:r>
          </w:p>
        </w:tc>
        <w:tc>
          <w:tcPr>
            <w:tcW w:w="260" w:type="pct"/>
            <w:gridSpan w:val="2"/>
            <w:shd w:val="clear" w:color="auto" w:fill="auto"/>
            <w:noWrap/>
            <w:vAlign w:val="center"/>
          </w:tcPr>
          <w:p w:rsidR="00304015" w:rsidRPr="00304015" w:rsidRDefault="00304015" w:rsidP="00CA11F5">
            <w:pPr>
              <w:jc w:val="center"/>
              <w:rPr>
                <w:b/>
                <w:sz w:val="20"/>
                <w:szCs w:val="20"/>
              </w:rPr>
            </w:pPr>
            <w:r w:rsidRPr="00304015">
              <w:rPr>
                <w:b/>
                <w:sz w:val="20"/>
                <w:szCs w:val="20"/>
              </w:rPr>
              <w:t>2015</w:t>
            </w:r>
          </w:p>
        </w:tc>
        <w:tc>
          <w:tcPr>
            <w:tcW w:w="226" w:type="pct"/>
            <w:shd w:val="clear" w:color="auto" w:fill="auto"/>
            <w:noWrap/>
            <w:vAlign w:val="center"/>
          </w:tcPr>
          <w:p w:rsidR="00304015" w:rsidRPr="00304015" w:rsidRDefault="00304015" w:rsidP="00CA11F5">
            <w:pPr>
              <w:jc w:val="center"/>
              <w:rPr>
                <w:b/>
                <w:sz w:val="20"/>
                <w:szCs w:val="20"/>
              </w:rPr>
            </w:pPr>
            <w:r w:rsidRPr="00304015">
              <w:rPr>
                <w:b/>
                <w:sz w:val="20"/>
                <w:szCs w:val="20"/>
              </w:rPr>
              <w:t>2018</w:t>
            </w:r>
          </w:p>
        </w:tc>
        <w:tc>
          <w:tcPr>
            <w:tcW w:w="258" w:type="pct"/>
            <w:shd w:val="clear" w:color="auto" w:fill="auto"/>
            <w:vAlign w:val="center"/>
          </w:tcPr>
          <w:p w:rsidR="00304015" w:rsidRPr="002B4E25" w:rsidRDefault="00304015" w:rsidP="007A5035">
            <w:pPr>
              <w:jc w:val="center"/>
              <w:rPr>
                <w:b/>
                <w:sz w:val="20"/>
                <w:szCs w:val="20"/>
              </w:rPr>
            </w:pPr>
            <w:r w:rsidRPr="002B4E25">
              <w:rPr>
                <w:b/>
                <w:sz w:val="20"/>
                <w:szCs w:val="20"/>
              </w:rPr>
              <w:t>мест</w:t>
            </w:r>
          </w:p>
        </w:tc>
        <w:tc>
          <w:tcPr>
            <w:tcW w:w="291" w:type="pct"/>
            <w:shd w:val="clear" w:color="auto" w:fill="auto"/>
            <w:vAlign w:val="center"/>
          </w:tcPr>
          <w:p w:rsidR="00304015" w:rsidRPr="002B4E25" w:rsidRDefault="00304015" w:rsidP="00CA11F5">
            <w:pPr>
              <w:jc w:val="center"/>
              <w:rPr>
                <w:b/>
                <w:sz w:val="20"/>
                <w:szCs w:val="20"/>
              </w:rPr>
            </w:pPr>
            <w:r w:rsidRPr="002B4E25">
              <w:rPr>
                <w:b/>
                <w:sz w:val="20"/>
                <w:szCs w:val="20"/>
              </w:rPr>
              <w:t>575</w:t>
            </w:r>
          </w:p>
        </w:tc>
        <w:tc>
          <w:tcPr>
            <w:tcW w:w="292" w:type="pct"/>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190,00</w:t>
            </w:r>
          </w:p>
        </w:tc>
        <w:tc>
          <w:tcPr>
            <w:tcW w:w="290" w:type="pct"/>
            <w:vAlign w:val="center"/>
          </w:tcPr>
          <w:p w:rsidR="00304015" w:rsidRPr="002B4E25" w:rsidRDefault="00304015" w:rsidP="00CA11F5">
            <w:pPr>
              <w:jc w:val="center"/>
              <w:rPr>
                <w:b/>
                <w:color w:val="000000"/>
                <w:sz w:val="20"/>
                <w:szCs w:val="20"/>
              </w:rPr>
            </w:pPr>
            <w:r w:rsidRPr="002B4E25">
              <w:rPr>
                <w:b/>
                <w:color w:val="000000"/>
                <w:sz w:val="20"/>
                <w:szCs w:val="20"/>
              </w:rPr>
              <w:t>190,00</w:t>
            </w:r>
          </w:p>
        </w:tc>
        <w:tc>
          <w:tcPr>
            <w:tcW w:w="324" w:type="pct"/>
            <w:gridSpan w:val="2"/>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192" w:type="pct"/>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28" w:type="pct"/>
            <w:gridSpan w:val="2"/>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26" w:type="pct"/>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27" w:type="pct"/>
            <w:gridSpan w:val="2"/>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26" w:type="pct"/>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26" w:type="pct"/>
            <w:gridSpan w:val="3"/>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27" w:type="pct"/>
            <w:gridSpan w:val="2"/>
            <w:shd w:val="clear" w:color="auto" w:fill="auto"/>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54" w:type="pct"/>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15" w:type="pct"/>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0,00</w:t>
            </w:r>
          </w:p>
        </w:tc>
        <w:tc>
          <w:tcPr>
            <w:tcW w:w="238" w:type="pct"/>
            <w:gridSpan w:val="3"/>
            <w:shd w:val="clear" w:color="auto" w:fill="auto"/>
            <w:noWrap/>
            <w:vAlign w:val="center"/>
          </w:tcPr>
          <w:p w:rsidR="00304015" w:rsidRPr="002B4E25" w:rsidRDefault="00304015" w:rsidP="00CA11F5">
            <w:pPr>
              <w:jc w:val="center"/>
              <w:rPr>
                <w:b/>
                <w:color w:val="000000"/>
                <w:sz w:val="20"/>
                <w:szCs w:val="20"/>
              </w:rPr>
            </w:pPr>
            <w:r w:rsidRPr="002B4E25">
              <w:rPr>
                <w:b/>
                <w:color w:val="000000"/>
                <w:sz w:val="20"/>
                <w:szCs w:val="20"/>
              </w:rPr>
              <w:t>190,00</w:t>
            </w:r>
            <w:r w:rsidR="009339C3">
              <w:rPr>
                <w:b/>
                <w:color w:val="000000"/>
                <w:sz w:val="20"/>
                <w:szCs w:val="20"/>
              </w:rPr>
              <w:t>0</w:t>
            </w:r>
          </w:p>
        </w:tc>
      </w:tr>
      <w:tr w:rsidR="00304015" w:rsidRPr="00175B31" w:rsidTr="00CB4F9F">
        <w:trPr>
          <w:tblHeader/>
        </w:trPr>
        <w:tc>
          <w:tcPr>
            <w:tcW w:w="129" w:type="pct"/>
            <w:shd w:val="clear" w:color="auto" w:fill="auto"/>
            <w:vAlign w:val="center"/>
          </w:tcPr>
          <w:p w:rsidR="001829B9" w:rsidRPr="00073030" w:rsidRDefault="001829B9" w:rsidP="00DF55C0">
            <w:pPr>
              <w:jc w:val="center"/>
              <w:rPr>
                <w:color w:val="000000"/>
                <w:sz w:val="20"/>
                <w:szCs w:val="20"/>
              </w:rPr>
            </w:pPr>
          </w:p>
        </w:tc>
        <w:tc>
          <w:tcPr>
            <w:tcW w:w="671" w:type="pct"/>
            <w:shd w:val="clear" w:color="auto" w:fill="auto"/>
            <w:vAlign w:val="center"/>
          </w:tcPr>
          <w:p w:rsidR="001829B9" w:rsidRPr="00073030" w:rsidRDefault="001829B9" w:rsidP="0008240D">
            <w:pPr>
              <w:rPr>
                <w:sz w:val="20"/>
                <w:szCs w:val="20"/>
              </w:rPr>
            </w:pPr>
            <w:r w:rsidRPr="00073030">
              <w:rPr>
                <w:sz w:val="20"/>
                <w:szCs w:val="20"/>
              </w:rPr>
              <w:t xml:space="preserve">Реконструкция здания информационного культурно-технического центра «НОРД» ООО «Газпром </w:t>
            </w:r>
            <w:proofErr w:type="spellStart"/>
            <w:r w:rsidRPr="00073030">
              <w:rPr>
                <w:sz w:val="20"/>
                <w:szCs w:val="20"/>
              </w:rPr>
              <w:t>трасгаз</w:t>
            </w:r>
            <w:proofErr w:type="spellEnd"/>
            <w:r w:rsidRPr="00073030">
              <w:rPr>
                <w:sz w:val="20"/>
                <w:szCs w:val="20"/>
              </w:rPr>
              <w:t xml:space="preserve"> Югорск»</w:t>
            </w:r>
            <w:r w:rsidR="007636D1">
              <w:t xml:space="preserve"> </w:t>
            </w:r>
            <w:r w:rsidR="007636D1" w:rsidRPr="007636D1">
              <w:rPr>
                <w:sz w:val="20"/>
                <w:szCs w:val="20"/>
              </w:rPr>
              <w:t xml:space="preserve">(увеличение мощности с </w:t>
            </w:r>
            <w:r w:rsidR="0008240D">
              <w:rPr>
                <w:sz w:val="20"/>
                <w:szCs w:val="20"/>
              </w:rPr>
              <w:t>572</w:t>
            </w:r>
            <w:r w:rsidR="007636D1" w:rsidRPr="007636D1">
              <w:rPr>
                <w:sz w:val="20"/>
                <w:szCs w:val="20"/>
              </w:rPr>
              <w:t xml:space="preserve"> </w:t>
            </w:r>
            <w:r w:rsidR="0008240D">
              <w:rPr>
                <w:sz w:val="20"/>
                <w:szCs w:val="20"/>
              </w:rPr>
              <w:t>мест</w:t>
            </w:r>
            <w:r w:rsidR="007636D1" w:rsidRPr="007636D1">
              <w:rPr>
                <w:sz w:val="20"/>
                <w:szCs w:val="20"/>
              </w:rPr>
              <w:t xml:space="preserve">  до </w:t>
            </w:r>
            <w:r w:rsidR="007636D1">
              <w:rPr>
                <w:sz w:val="20"/>
                <w:szCs w:val="20"/>
              </w:rPr>
              <w:t>575 мест</w:t>
            </w:r>
            <w:r w:rsidR="007636D1" w:rsidRPr="007636D1">
              <w:rPr>
                <w:sz w:val="20"/>
                <w:szCs w:val="20"/>
              </w:rPr>
              <w:t>)</w:t>
            </w:r>
          </w:p>
        </w:tc>
        <w:tc>
          <w:tcPr>
            <w:tcW w:w="260" w:type="pct"/>
            <w:gridSpan w:val="2"/>
            <w:shd w:val="clear" w:color="auto" w:fill="auto"/>
            <w:noWrap/>
            <w:vAlign w:val="center"/>
          </w:tcPr>
          <w:p w:rsidR="001829B9" w:rsidRPr="00073030" w:rsidRDefault="001829B9" w:rsidP="007A5035">
            <w:pPr>
              <w:jc w:val="center"/>
              <w:rPr>
                <w:sz w:val="20"/>
                <w:szCs w:val="20"/>
              </w:rPr>
            </w:pPr>
            <w:r w:rsidRPr="00073030">
              <w:rPr>
                <w:sz w:val="20"/>
                <w:szCs w:val="20"/>
              </w:rPr>
              <w:t>2015</w:t>
            </w:r>
          </w:p>
        </w:tc>
        <w:tc>
          <w:tcPr>
            <w:tcW w:w="226" w:type="pct"/>
            <w:shd w:val="clear" w:color="auto" w:fill="auto"/>
            <w:noWrap/>
            <w:vAlign w:val="center"/>
          </w:tcPr>
          <w:p w:rsidR="001829B9" w:rsidRPr="00073030" w:rsidRDefault="001829B9" w:rsidP="007A5035">
            <w:pPr>
              <w:jc w:val="center"/>
              <w:rPr>
                <w:sz w:val="20"/>
                <w:szCs w:val="20"/>
              </w:rPr>
            </w:pPr>
            <w:r w:rsidRPr="00073030">
              <w:rPr>
                <w:sz w:val="20"/>
                <w:szCs w:val="20"/>
              </w:rPr>
              <w:t>2018</w:t>
            </w:r>
          </w:p>
        </w:tc>
        <w:tc>
          <w:tcPr>
            <w:tcW w:w="258" w:type="pct"/>
            <w:shd w:val="clear" w:color="auto" w:fill="auto"/>
            <w:vAlign w:val="center"/>
          </w:tcPr>
          <w:p w:rsidR="001829B9" w:rsidRPr="00073030" w:rsidRDefault="001829B9" w:rsidP="007A5035">
            <w:pPr>
              <w:jc w:val="center"/>
              <w:rPr>
                <w:sz w:val="20"/>
                <w:szCs w:val="20"/>
              </w:rPr>
            </w:pPr>
            <w:r w:rsidRPr="00073030">
              <w:rPr>
                <w:sz w:val="20"/>
                <w:szCs w:val="20"/>
              </w:rPr>
              <w:t>мест</w:t>
            </w:r>
          </w:p>
        </w:tc>
        <w:tc>
          <w:tcPr>
            <w:tcW w:w="291" w:type="pct"/>
            <w:shd w:val="clear" w:color="auto" w:fill="auto"/>
            <w:vAlign w:val="center"/>
          </w:tcPr>
          <w:p w:rsidR="001829B9" w:rsidRPr="00073030" w:rsidRDefault="007636D1" w:rsidP="007A5035">
            <w:pPr>
              <w:jc w:val="center"/>
              <w:rPr>
                <w:sz w:val="20"/>
                <w:szCs w:val="20"/>
              </w:rPr>
            </w:pPr>
            <w:r>
              <w:rPr>
                <w:sz w:val="20"/>
                <w:szCs w:val="20"/>
              </w:rPr>
              <w:t>575</w:t>
            </w:r>
          </w:p>
        </w:tc>
        <w:tc>
          <w:tcPr>
            <w:tcW w:w="292" w:type="pct"/>
            <w:shd w:val="clear" w:color="auto" w:fill="auto"/>
            <w:noWrap/>
            <w:vAlign w:val="center"/>
          </w:tcPr>
          <w:p w:rsidR="001829B9" w:rsidRPr="00073030" w:rsidRDefault="007636D1" w:rsidP="00DA54AD">
            <w:pPr>
              <w:jc w:val="center"/>
              <w:rPr>
                <w:color w:val="000000"/>
                <w:sz w:val="20"/>
                <w:szCs w:val="20"/>
              </w:rPr>
            </w:pPr>
            <w:r>
              <w:rPr>
                <w:color w:val="000000"/>
                <w:sz w:val="20"/>
                <w:szCs w:val="20"/>
              </w:rPr>
              <w:t>190,00</w:t>
            </w:r>
          </w:p>
        </w:tc>
        <w:tc>
          <w:tcPr>
            <w:tcW w:w="290" w:type="pct"/>
            <w:vAlign w:val="center"/>
          </w:tcPr>
          <w:p w:rsidR="001829B9" w:rsidRPr="00073030" w:rsidRDefault="00A765E3" w:rsidP="00DA54AD">
            <w:pPr>
              <w:jc w:val="center"/>
              <w:rPr>
                <w:color w:val="000000"/>
                <w:sz w:val="20"/>
                <w:szCs w:val="20"/>
              </w:rPr>
            </w:pPr>
            <w:r>
              <w:rPr>
                <w:color w:val="000000"/>
                <w:sz w:val="20"/>
                <w:szCs w:val="20"/>
              </w:rPr>
              <w:t>190,00</w:t>
            </w:r>
          </w:p>
        </w:tc>
        <w:tc>
          <w:tcPr>
            <w:tcW w:w="324" w:type="pct"/>
            <w:gridSpan w:val="2"/>
            <w:vAlign w:val="center"/>
          </w:tcPr>
          <w:p w:rsidR="001829B9" w:rsidRPr="00073030" w:rsidRDefault="00C746DB" w:rsidP="00DA54AD">
            <w:pPr>
              <w:jc w:val="center"/>
              <w:rPr>
                <w:color w:val="000000"/>
                <w:sz w:val="20"/>
                <w:szCs w:val="20"/>
              </w:rPr>
            </w:pPr>
            <w:r>
              <w:rPr>
                <w:color w:val="000000"/>
                <w:sz w:val="20"/>
                <w:szCs w:val="20"/>
              </w:rPr>
              <w:t>0,00</w:t>
            </w:r>
          </w:p>
        </w:tc>
        <w:tc>
          <w:tcPr>
            <w:tcW w:w="192" w:type="pct"/>
            <w:shd w:val="clear" w:color="auto" w:fill="auto"/>
            <w:noWrap/>
            <w:vAlign w:val="center"/>
          </w:tcPr>
          <w:p w:rsidR="001829B9" w:rsidRPr="00073030" w:rsidRDefault="00A765E3" w:rsidP="00DA54AD">
            <w:pPr>
              <w:jc w:val="center"/>
              <w:rPr>
                <w:color w:val="000000"/>
                <w:sz w:val="20"/>
                <w:szCs w:val="20"/>
              </w:rPr>
            </w:pPr>
            <w:r>
              <w:rPr>
                <w:color w:val="000000"/>
                <w:sz w:val="20"/>
                <w:szCs w:val="20"/>
              </w:rPr>
              <w:t>0,00</w:t>
            </w:r>
          </w:p>
        </w:tc>
        <w:tc>
          <w:tcPr>
            <w:tcW w:w="228" w:type="pct"/>
            <w:gridSpan w:val="2"/>
            <w:shd w:val="clear" w:color="auto" w:fill="auto"/>
            <w:noWrap/>
            <w:vAlign w:val="center"/>
          </w:tcPr>
          <w:p w:rsidR="001829B9" w:rsidRPr="00073030" w:rsidRDefault="00A765E3" w:rsidP="00DA54AD">
            <w:pPr>
              <w:jc w:val="center"/>
              <w:rPr>
                <w:color w:val="000000"/>
                <w:sz w:val="20"/>
                <w:szCs w:val="20"/>
              </w:rPr>
            </w:pPr>
            <w:r>
              <w:rPr>
                <w:color w:val="000000"/>
                <w:sz w:val="20"/>
                <w:szCs w:val="20"/>
              </w:rPr>
              <w:t>0,00</w:t>
            </w:r>
          </w:p>
        </w:tc>
        <w:tc>
          <w:tcPr>
            <w:tcW w:w="226" w:type="pct"/>
            <w:shd w:val="clear" w:color="auto" w:fill="auto"/>
            <w:noWrap/>
            <w:vAlign w:val="center"/>
          </w:tcPr>
          <w:p w:rsidR="001829B9" w:rsidRPr="00073030" w:rsidRDefault="00A765E3" w:rsidP="00DA54AD">
            <w:pPr>
              <w:jc w:val="center"/>
              <w:rPr>
                <w:color w:val="000000"/>
                <w:sz w:val="20"/>
                <w:szCs w:val="20"/>
              </w:rPr>
            </w:pPr>
            <w:r>
              <w:rPr>
                <w:color w:val="000000"/>
                <w:sz w:val="20"/>
                <w:szCs w:val="20"/>
              </w:rPr>
              <w:t>0,00</w:t>
            </w:r>
          </w:p>
        </w:tc>
        <w:tc>
          <w:tcPr>
            <w:tcW w:w="227" w:type="pct"/>
            <w:gridSpan w:val="2"/>
            <w:shd w:val="clear" w:color="auto" w:fill="auto"/>
            <w:noWrap/>
            <w:vAlign w:val="center"/>
          </w:tcPr>
          <w:p w:rsidR="001829B9" w:rsidRPr="00073030" w:rsidRDefault="00A765E3" w:rsidP="00DA54AD">
            <w:pPr>
              <w:jc w:val="center"/>
              <w:rPr>
                <w:color w:val="000000"/>
                <w:sz w:val="20"/>
                <w:szCs w:val="20"/>
              </w:rPr>
            </w:pPr>
            <w:r>
              <w:rPr>
                <w:color w:val="000000"/>
                <w:sz w:val="20"/>
                <w:szCs w:val="20"/>
              </w:rPr>
              <w:t>0,00</w:t>
            </w:r>
          </w:p>
        </w:tc>
        <w:tc>
          <w:tcPr>
            <w:tcW w:w="226" w:type="pct"/>
            <w:shd w:val="clear" w:color="auto" w:fill="auto"/>
            <w:noWrap/>
            <w:vAlign w:val="center"/>
          </w:tcPr>
          <w:p w:rsidR="001829B9" w:rsidRPr="00073030" w:rsidRDefault="00C746DB" w:rsidP="00DA54AD">
            <w:pPr>
              <w:jc w:val="center"/>
              <w:rPr>
                <w:color w:val="000000"/>
                <w:sz w:val="20"/>
                <w:szCs w:val="20"/>
              </w:rPr>
            </w:pPr>
            <w:r>
              <w:rPr>
                <w:color w:val="000000"/>
                <w:sz w:val="20"/>
                <w:szCs w:val="20"/>
              </w:rPr>
              <w:t>0,00</w:t>
            </w:r>
          </w:p>
        </w:tc>
        <w:tc>
          <w:tcPr>
            <w:tcW w:w="226" w:type="pct"/>
            <w:gridSpan w:val="3"/>
            <w:shd w:val="clear" w:color="auto" w:fill="auto"/>
            <w:noWrap/>
            <w:vAlign w:val="center"/>
          </w:tcPr>
          <w:p w:rsidR="001829B9" w:rsidRPr="00073030" w:rsidRDefault="00C746DB" w:rsidP="00DA54AD">
            <w:pPr>
              <w:jc w:val="center"/>
              <w:rPr>
                <w:color w:val="000000"/>
                <w:sz w:val="20"/>
                <w:szCs w:val="20"/>
              </w:rPr>
            </w:pPr>
            <w:r>
              <w:rPr>
                <w:color w:val="000000"/>
                <w:sz w:val="20"/>
                <w:szCs w:val="20"/>
              </w:rPr>
              <w:t>0,00</w:t>
            </w:r>
          </w:p>
        </w:tc>
        <w:tc>
          <w:tcPr>
            <w:tcW w:w="227" w:type="pct"/>
            <w:gridSpan w:val="2"/>
            <w:shd w:val="clear" w:color="auto" w:fill="auto"/>
            <w:vAlign w:val="center"/>
          </w:tcPr>
          <w:p w:rsidR="001829B9" w:rsidRPr="00073030" w:rsidRDefault="00C746DB" w:rsidP="00DA54AD">
            <w:pPr>
              <w:jc w:val="center"/>
              <w:rPr>
                <w:color w:val="000000"/>
                <w:sz w:val="20"/>
                <w:szCs w:val="20"/>
              </w:rPr>
            </w:pPr>
            <w:r>
              <w:rPr>
                <w:color w:val="000000"/>
                <w:sz w:val="20"/>
                <w:szCs w:val="20"/>
              </w:rPr>
              <w:t>0,00</w:t>
            </w:r>
          </w:p>
        </w:tc>
        <w:tc>
          <w:tcPr>
            <w:tcW w:w="254" w:type="pct"/>
            <w:shd w:val="clear" w:color="auto" w:fill="auto"/>
            <w:noWrap/>
            <w:vAlign w:val="center"/>
          </w:tcPr>
          <w:p w:rsidR="001829B9" w:rsidRPr="00073030" w:rsidRDefault="00C746DB" w:rsidP="00DA54AD">
            <w:pPr>
              <w:jc w:val="center"/>
              <w:rPr>
                <w:color w:val="000000"/>
                <w:sz w:val="20"/>
                <w:szCs w:val="20"/>
              </w:rPr>
            </w:pPr>
            <w:r>
              <w:rPr>
                <w:color w:val="000000"/>
                <w:sz w:val="20"/>
                <w:szCs w:val="20"/>
              </w:rPr>
              <w:t>0,00</w:t>
            </w:r>
          </w:p>
        </w:tc>
        <w:tc>
          <w:tcPr>
            <w:tcW w:w="215" w:type="pct"/>
            <w:shd w:val="clear" w:color="auto" w:fill="auto"/>
            <w:noWrap/>
            <w:vAlign w:val="center"/>
          </w:tcPr>
          <w:p w:rsidR="001829B9" w:rsidRPr="00073030" w:rsidRDefault="00C746DB" w:rsidP="00DA54AD">
            <w:pPr>
              <w:jc w:val="center"/>
              <w:rPr>
                <w:color w:val="000000"/>
                <w:sz w:val="20"/>
                <w:szCs w:val="20"/>
              </w:rPr>
            </w:pPr>
            <w:r>
              <w:rPr>
                <w:color w:val="000000"/>
                <w:sz w:val="20"/>
                <w:szCs w:val="20"/>
              </w:rPr>
              <w:t>0,00</w:t>
            </w:r>
          </w:p>
        </w:tc>
        <w:tc>
          <w:tcPr>
            <w:tcW w:w="238" w:type="pct"/>
            <w:gridSpan w:val="3"/>
            <w:shd w:val="clear" w:color="auto" w:fill="auto"/>
            <w:noWrap/>
            <w:vAlign w:val="center"/>
          </w:tcPr>
          <w:p w:rsidR="001829B9" w:rsidRPr="00073030" w:rsidRDefault="00A765E3" w:rsidP="00DA54AD">
            <w:pPr>
              <w:jc w:val="center"/>
              <w:rPr>
                <w:color w:val="000000"/>
                <w:sz w:val="20"/>
                <w:szCs w:val="20"/>
              </w:rPr>
            </w:pPr>
            <w:r w:rsidRPr="00A765E3">
              <w:rPr>
                <w:color w:val="000000"/>
                <w:sz w:val="20"/>
                <w:szCs w:val="20"/>
              </w:rPr>
              <w:t>190,00</w:t>
            </w:r>
            <w:r w:rsidR="009339C3">
              <w:rPr>
                <w:color w:val="000000"/>
                <w:sz w:val="20"/>
                <w:szCs w:val="20"/>
              </w:rPr>
              <w:t>0</w:t>
            </w:r>
          </w:p>
        </w:tc>
      </w:tr>
      <w:tr w:rsidR="0046432B" w:rsidRPr="00175B31" w:rsidTr="00CB4F9F">
        <w:trPr>
          <w:tblHeader/>
        </w:trPr>
        <w:tc>
          <w:tcPr>
            <w:tcW w:w="129" w:type="pct"/>
            <w:shd w:val="clear" w:color="auto" w:fill="auto"/>
            <w:vAlign w:val="center"/>
            <w:hideMark/>
          </w:tcPr>
          <w:p w:rsidR="0046432B" w:rsidRPr="00073030" w:rsidRDefault="0046432B" w:rsidP="00DF55C0">
            <w:pPr>
              <w:jc w:val="center"/>
              <w:rPr>
                <w:color w:val="000000"/>
                <w:sz w:val="20"/>
                <w:szCs w:val="20"/>
              </w:rPr>
            </w:pPr>
            <w:r>
              <w:rPr>
                <w:color w:val="000000"/>
                <w:sz w:val="20"/>
                <w:szCs w:val="20"/>
              </w:rPr>
              <w:t>7.</w:t>
            </w:r>
          </w:p>
        </w:tc>
        <w:tc>
          <w:tcPr>
            <w:tcW w:w="671" w:type="pct"/>
            <w:shd w:val="clear" w:color="auto" w:fill="auto"/>
            <w:vAlign w:val="center"/>
            <w:hideMark/>
          </w:tcPr>
          <w:p w:rsidR="0046432B" w:rsidRPr="00073030" w:rsidRDefault="0046432B" w:rsidP="005851D9">
            <w:pPr>
              <w:rPr>
                <w:b/>
                <w:color w:val="000000"/>
                <w:sz w:val="20"/>
                <w:szCs w:val="20"/>
              </w:rPr>
            </w:pPr>
            <w:r w:rsidRPr="00073030">
              <w:rPr>
                <w:b/>
                <w:color w:val="000000"/>
                <w:sz w:val="20"/>
                <w:szCs w:val="20"/>
              </w:rPr>
              <w:t xml:space="preserve">Строительство объектов культуры, предусмотренных генеральным планом города, в том числе: </w:t>
            </w:r>
          </w:p>
        </w:tc>
        <w:tc>
          <w:tcPr>
            <w:tcW w:w="260" w:type="pct"/>
            <w:gridSpan w:val="2"/>
            <w:shd w:val="clear" w:color="auto" w:fill="auto"/>
            <w:noWrap/>
            <w:vAlign w:val="center"/>
            <w:hideMark/>
          </w:tcPr>
          <w:p w:rsidR="0046432B" w:rsidRPr="00073030" w:rsidRDefault="0046432B" w:rsidP="002B4E25">
            <w:pPr>
              <w:jc w:val="center"/>
              <w:rPr>
                <w:b/>
                <w:color w:val="000000"/>
                <w:sz w:val="20"/>
                <w:szCs w:val="20"/>
              </w:rPr>
            </w:pPr>
            <w:r w:rsidRPr="00073030">
              <w:rPr>
                <w:b/>
                <w:color w:val="000000"/>
                <w:sz w:val="20"/>
                <w:szCs w:val="20"/>
              </w:rPr>
              <w:t>202</w:t>
            </w:r>
            <w:r>
              <w:rPr>
                <w:b/>
                <w:color w:val="000000"/>
                <w:sz w:val="20"/>
                <w:szCs w:val="20"/>
              </w:rPr>
              <w:t>1</w:t>
            </w:r>
          </w:p>
        </w:tc>
        <w:tc>
          <w:tcPr>
            <w:tcW w:w="226" w:type="pct"/>
            <w:shd w:val="clear" w:color="auto" w:fill="auto"/>
            <w:noWrap/>
            <w:vAlign w:val="center"/>
            <w:hideMark/>
          </w:tcPr>
          <w:p w:rsidR="0046432B" w:rsidRPr="00073030" w:rsidRDefault="0046432B" w:rsidP="00416C51">
            <w:pPr>
              <w:jc w:val="center"/>
              <w:rPr>
                <w:b/>
                <w:color w:val="000000"/>
                <w:sz w:val="20"/>
                <w:szCs w:val="20"/>
              </w:rPr>
            </w:pPr>
            <w:r>
              <w:rPr>
                <w:b/>
                <w:color w:val="000000"/>
                <w:sz w:val="20"/>
                <w:szCs w:val="20"/>
              </w:rPr>
              <w:t>2035</w:t>
            </w:r>
          </w:p>
        </w:tc>
        <w:tc>
          <w:tcPr>
            <w:tcW w:w="258" w:type="pct"/>
            <w:shd w:val="clear" w:color="auto" w:fill="auto"/>
            <w:vAlign w:val="center"/>
            <w:hideMark/>
          </w:tcPr>
          <w:p w:rsidR="0046432B" w:rsidRPr="002B4E25" w:rsidRDefault="00B946AE" w:rsidP="00416C51">
            <w:pPr>
              <w:jc w:val="center"/>
              <w:rPr>
                <w:b/>
                <w:color w:val="000000"/>
                <w:sz w:val="20"/>
                <w:szCs w:val="20"/>
              </w:rPr>
            </w:pPr>
            <w:r>
              <w:rPr>
                <w:b/>
                <w:color w:val="000000"/>
                <w:sz w:val="20"/>
                <w:szCs w:val="20"/>
              </w:rPr>
              <w:t>-</w:t>
            </w:r>
          </w:p>
        </w:tc>
        <w:tc>
          <w:tcPr>
            <w:tcW w:w="291" w:type="pct"/>
            <w:shd w:val="clear" w:color="auto" w:fill="auto"/>
            <w:vAlign w:val="center"/>
            <w:hideMark/>
          </w:tcPr>
          <w:p w:rsidR="0046432B" w:rsidRPr="00073030" w:rsidRDefault="00B946AE" w:rsidP="00416C51">
            <w:pPr>
              <w:jc w:val="center"/>
              <w:rPr>
                <w:b/>
                <w:color w:val="000000"/>
                <w:sz w:val="20"/>
                <w:szCs w:val="20"/>
              </w:rPr>
            </w:pPr>
            <w:r>
              <w:rPr>
                <w:b/>
                <w:color w:val="000000"/>
                <w:sz w:val="20"/>
                <w:szCs w:val="20"/>
              </w:rPr>
              <w:t>-</w:t>
            </w:r>
          </w:p>
        </w:tc>
        <w:tc>
          <w:tcPr>
            <w:tcW w:w="292" w:type="pct"/>
            <w:shd w:val="clear" w:color="auto" w:fill="auto"/>
            <w:noWrap/>
            <w:vAlign w:val="center"/>
            <w:hideMark/>
          </w:tcPr>
          <w:p w:rsidR="0046432B" w:rsidRPr="00073030" w:rsidRDefault="0046432B" w:rsidP="00416C51">
            <w:pPr>
              <w:jc w:val="center"/>
              <w:rPr>
                <w:b/>
                <w:color w:val="000000"/>
                <w:sz w:val="20"/>
                <w:szCs w:val="20"/>
              </w:rPr>
            </w:pPr>
            <w:r>
              <w:rPr>
                <w:b/>
                <w:color w:val="000000"/>
                <w:sz w:val="20"/>
                <w:szCs w:val="20"/>
              </w:rPr>
              <w:t>1045,941</w:t>
            </w:r>
          </w:p>
        </w:tc>
        <w:tc>
          <w:tcPr>
            <w:tcW w:w="290" w:type="pct"/>
            <w:vAlign w:val="center"/>
          </w:tcPr>
          <w:p w:rsidR="0046432B" w:rsidRPr="00073030" w:rsidRDefault="0046432B" w:rsidP="00416C51">
            <w:pPr>
              <w:jc w:val="center"/>
              <w:rPr>
                <w:b/>
                <w:color w:val="000000"/>
                <w:sz w:val="20"/>
                <w:szCs w:val="20"/>
              </w:rPr>
            </w:pPr>
            <w:r w:rsidRPr="00073030">
              <w:rPr>
                <w:b/>
                <w:color w:val="000000"/>
                <w:sz w:val="20"/>
                <w:szCs w:val="20"/>
              </w:rPr>
              <w:t>0,0</w:t>
            </w:r>
            <w:r>
              <w:rPr>
                <w:b/>
                <w:color w:val="000000"/>
                <w:sz w:val="20"/>
                <w:szCs w:val="20"/>
              </w:rPr>
              <w:t>0</w:t>
            </w:r>
          </w:p>
        </w:tc>
        <w:tc>
          <w:tcPr>
            <w:tcW w:w="324" w:type="pct"/>
            <w:gridSpan w:val="2"/>
            <w:vAlign w:val="center"/>
          </w:tcPr>
          <w:p w:rsidR="0046432B" w:rsidRPr="00073030" w:rsidRDefault="009562C9" w:rsidP="00416C51">
            <w:pPr>
              <w:jc w:val="center"/>
              <w:rPr>
                <w:b/>
                <w:color w:val="000000"/>
                <w:sz w:val="20"/>
                <w:szCs w:val="20"/>
              </w:rPr>
            </w:pPr>
            <w:r w:rsidRPr="009562C9">
              <w:rPr>
                <w:b/>
                <w:color w:val="000000"/>
                <w:sz w:val="20"/>
                <w:szCs w:val="20"/>
              </w:rPr>
              <w:t>1045,941</w:t>
            </w:r>
          </w:p>
        </w:tc>
        <w:tc>
          <w:tcPr>
            <w:tcW w:w="192" w:type="pct"/>
            <w:shd w:val="clear" w:color="auto" w:fill="auto"/>
            <w:noWrap/>
            <w:vAlign w:val="center"/>
            <w:hideMark/>
          </w:tcPr>
          <w:p w:rsidR="0046432B" w:rsidRPr="00073030" w:rsidRDefault="0046432B" w:rsidP="00416C51">
            <w:pPr>
              <w:jc w:val="center"/>
              <w:rPr>
                <w:b/>
                <w:color w:val="000000"/>
                <w:sz w:val="20"/>
                <w:szCs w:val="20"/>
              </w:rPr>
            </w:pPr>
            <w:r w:rsidRPr="00073030">
              <w:rPr>
                <w:b/>
                <w:color w:val="000000"/>
                <w:sz w:val="20"/>
                <w:szCs w:val="20"/>
              </w:rPr>
              <w:t>0,0</w:t>
            </w:r>
            <w:r>
              <w:rPr>
                <w:b/>
                <w:color w:val="000000"/>
                <w:sz w:val="20"/>
                <w:szCs w:val="20"/>
              </w:rPr>
              <w:t>0</w:t>
            </w:r>
          </w:p>
        </w:tc>
        <w:tc>
          <w:tcPr>
            <w:tcW w:w="228" w:type="pct"/>
            <w:gridSpan w:val="2"/>
            <w:shd w:val="clear" w:color="auto" w:fill="auto"/>
            <w:noWrap/>
            <w:vAlign w:val="center"/>
            <w:hideMark/>
          </w:tcPr>
          <w:p w:rsidR="0046432B" w:rsidRPr="00073030" w:rsidRDefault="0046432B" w:rsidP="00416C51">
            <w:pPr>
              <w:jc w:val="center"/>
              <w:rPr>
                <w:b/>
                <w:color w:val="000000"/>
                <w:sz w:val="20"/>
                <w:szCs w:val="20"/>
              </w:rPr>
            </w:pPr>
            <w:r w:rsidRPr="00073030">
              <w:rPr>
                <w:b/>
                <w:color w:val="000000"/>
                <w:sz w:val="20"/>
                <w:szCs w:val="20"/>
              </w:rPr>
              <w:t>0,0</w:t>
            </w:r>
            <w:r>
              <w:rPr>
                <w:b/>
                <w:color w:val="000000"/>
                <w:sz w:val="20"/>
                <w:szCs w:val="20"/>
              </w:rPr>
              <w:t>0</w:t>
            </w:r>
          </w:p>
        </w:tc>
        <w:tc>
          <w:tcPr>
            <w:tcW w:w="226" w:type="pct"/>
            <w:shd w:val="clear" w:color="auto" w:fill="auto"/>
            <w:noWrap/>
            <w:vAlign w:val="center"/>
            <w:hideMark/>
          </w:tcPr>
          <w:p w:rsidR="0046432B" w:rsidRPr="00073030" w:rsidRDefault="0046432B" w:rsidP="00416C51">
            <w:pPr>
              <w:jc w:val="center"/>
              <w:rPr>
                <w:b/>
                <w:color w:val="000000"/>
                <w:sz w:val="20"/>
                <w:szCs w:val="20"/>
              </w:rPr>
            </w:pPr>
            <w:r w:rsidRPr="00073030">
              <w:rPr>
                <w:b/>
                <w:color w:val="000000"/>
                <w:sz w:val="20"/>
                <w:szCs w:val="20"/>
              </w:rPr>
              <w:t>0,0</w:t>
            </w:r>
            <w:r>
              <w:rPr>
                <w:b/>
                <w:color w:val="000000"/>
                <w:sz w:val="20"/>
                <w:szCs w:val="20"/>
              </w:rPr>
              <w:t>0</w:t>
            </w:r>
          </w:p>
        </w:tc>
        <w:tc>
          <w:tcPr>
            <w:tcW w:w="227" w:type="pct"/>
            <w:gridSpan w:val="2"/>
            <w:shd w:val="clear" w:color="auto" w:fill="auto"/>
            <w:noWrap/>
            <w:vAlign w:val="center"/>
            <w:hideMark/>
          </w:tcPr>
          <w:p w:rsidR="0046432B" w:rsidRPr="00073030" w:rsidRDefault="0046432B" w:rsidP="00416C51">
            <w:pPr>
              <w:jc w:val="center"/>
              <w:rPr>
                <w:b/>
                <w:color w:val="000000"/>
                <w:sz w:val="20"/>
                <w:szCs w:val="20"/>
              </w:rPr>
            </w:pPr>
            <w:r w:rsidRPr="00073030">
              <w:rPr>
                <w:b/>
                <w:color w:val="000000"/>
                <w:sz w:val="20"/>
                <w:szCs w:val="20"/>
              </w:rPr>
              <w:t>0,0</w:t>
            </w:r>
            <w:r>
              <w:rPr>
                <w:b/>
                <w:color w:val="000000"/>
                <w:sz w:val="20"/>
                <w:szCs w:val="20"/>
              </w:rPr>
              <w:t>0</w:t>
            </w:r>
          </w:p>
        </w:tc>
        <w:tc>
          <w:tcPr>
            <w:tcW w:w="226" w:type="pct"/>
            <w:shd w:val="clear" w:color="auto" w:fill="auto"/>
            <w:noWrap/>
            <w:vAlign w:val="center"/>
            <w:hideMark/>
          </w:tcPr>
          <w:p w:rsidR="0046432B" w:rsidRPr="0046432B" w:rsidRDefault="0046432B" w:rsidP="00CA11F5">
            <w:pPr>
              <w:jc w:val="center"/>
              <w:rPr>
                <w:b/>
                <w:color w:val="000000"/>
                <w:sz w:val="20"/>
                <w:szCs w:val="20"/>
              </w:rPr>
            </w:pPr>
            <w:r w:rsidRPr="0046432B">
              <w:rPr>
                <w:b/>
                <w:sz w:val="20"/>
                <w:szCs w:val="20"/>
              </w:rPr>
              <w:t>50,6</w:t>
            </w:r>
          </w:p>
        </w:tc>
        <w:tc>
          <w:tcPr>
            <w:tcW w:w="226" w:type="pct"/>
            <w:gridSpan w:val="3"/>
            <w:shd w:val="clear" w:color="auto" w:fill="auto"/>
            <w:noWrap/>
            <w:vAlign w:val="center"/>
            <w:hideMark/>
          </w:tcPr>
          <w:p w:rsidR="0046432B" w:rsidRPr="0046432B" w:rsidRDefault="0046432B" w:rsidP="00CA11F5">
            <w:pPr>
              <w:jc w:val="center"/>
              <w:rPr>
                <w:b/>
                <w:color w:val="000000"/>
                <w:sz w:val="20"/>
                <w:szCs w:val="20"/>
              </w:rPr>
            </w:pPr>
            <w:r w:rsidRPr="0046432B">
              <w:rPr>
                <w:b/>
                <w:sz w:val="20"/>
                <w:szCs w:val="20"/>
              </w:rPr>
              <w:t>105,561</w:t>
            </w:r>
          </w:p>
        </w:tc>
        <w:tc>
          <w:tcPr>
            <w:tcW w:w="227" w:type="pct"/>
            <w:gridSpan w:val="2"/>
            <w:shd w:val="clear" w:color="auto" w:fill="auto"/>
            <w:vAlign w:val="center"/>
          </w:tcPr>
          <w:p w:rsidR="0046432B" w:rsidRPr="00073030" w:rsidRDefault="0046432B" w:rsidP="00416C51">
            <w:pPr>
              <w:jc w:val="center"/>
              <w:rPr>
                <w:b/>
                <w:color w:val="000000"/>
                <w:sz w:val="20"/>
                <w:szCs w:val="20"/>
              </w:rPr>
            </w:pPr>
            <w:r>
              <w:rPr>
                <w:b/>
                <w:color w:val="000000"/>
                <w:sz w:val="20"/>
                <w:szCs w:val="20"/>
              </w:rPr>
              <w:t>889,780</w:t>
            </w:r>
          </w:p>
        </w:tc>
        <w:tc>
          <w:tcPr>
            <w:tcW w:w="254" w:type="pct"/>
            <w:shd w:val="clear" w:color="auto" w:fill="auto"/>
            <w:noWrap/>
            <w:vAlign w:val="center"/>
            <w:hideMark/>
          </w:tcPr>
          <w:p w:rsidR="0046432B" w:rsidRPr="00073030" w:rsidRDefault="0046432B" w:rsidP="00416C51">
            <w:pPr>
              <w:jc w:val="center"/>
              <w:rPr>
                <w:b/>
                <w:color w:val="000000"/>
                <w:sz w:val="20"/>
                <w:szCs w:val="20"/>
              </w:rPr>
            </w:pPr>
            <w:r>
              <w:rPr>
                <w:b/>
                <w:color w:val="000000"/>
                <w:sz w:val="20"/>
                <w:szCs w:val="20"/>
              </w:rPr>
              <w:t>1045,941</w:t>
            </w:r>
          </w:p>
        </w:tc>
        <w:tc>
          <w:tcPr>
            <w:tcW w:w="215" w:type="pct"/>
            <w:shd w:val="clear" w:color="auto" w:fill="auto"/>
            <w:noWrap/>
            <w:vAlign w:val="center"/>
            <w:hideMark/>
          </w:tcPr>
          <w:p w:rsidR="0046432B" w:rsidRPr="00073030" w:rsidRDefault="0046432B" w:rsidP="00416C51">
            <w:pPr>
              <w:jc w:val="center"/>
              <w:rPr>
                <w:b/>
                <w:color w:val="000000"/>
                <w:sz w:val="20"/>
                <w:szCs w:val="20"/>
              </w:rPr>
            </w:pPr>
            <w:r>
              <w:rPr>
                <w:b/>
                <w:color w:val="000000"/>
                <w:sz w:val="20"/>
                <w:szCs w:val="20"/>
              </w:rPr>
              <w:t>0,00</w:t>
            </w:r>
          </w:p>
        </w:tc>
        <w:tc>
          <w:tcPr>
            <w:tcW w:w="238" w:type="pct"/>
            <w:gridSpan w:val="3"/>
            <w:shd w:val="clear" w:color="auto" w:fill="auto"/>
            <w:noWrap/>
            <w:vAlign w:val="center"/>
            <w:hideMark/>
          </w:tcPr>
          <w:p w:rsidR="0046432B" w:rsidRPr="00073030" w:rsidRDefault="0046432B" w:rsidP="00416C51">
            <w:pPr>
              <w:jc w:val="center"/>
              <w:rPr>
                <w:b/>
                <w:color w:val="000000"/>
                <w:sz w:val="20"/>
                <w:szCs w:val="20"/>
              </w:rPr>
            </w:pPr>
            <w:r>
              <w:rPr>
                <w:b/>
                <w:color w:val="000000"/>
                <w:sz w:val="20"/>
                <w:szCs w:val="20"/>
              </w:rPr>
              <w:t>0,00</w:t>
            </w:r>
          </w:p>
        </w:tc>
      </w:tr>
      <w:tr w:rsidR="009562C9" w:rsidRPr="00175B31" w:rsidTr="00CB4F9F">
        <w:trPr>
          <w:tblHeader/>
        </w:trPr>
        <w:tc>
          <w:tcPr>
            <w:tcW w:w="129" w:type="pct"/>
            <w:vMerge w:val="restart"/>
            <w:shd w:val="clear" w:color="auto" w:fill="auto"/>
            <w:vAlign w:val="center"/>
          </w:tcPr>
          <w:p w:rsidR="009562C9" w:rsidRPr="00073030" w:rsidRDefault="009562C9" w:rsidP="00CA11F5">
            <w:pPr>
              <w:jc w:val="center"/>
              <w:rPr>
                <w:color w:val="000000"/>
                <w:sz w:val="20"/>
                <w:szCs w:val="20"/>
              </w:rPr>
            </w:pPr>
          </w:p>
        </w:tc>
        <w:tc>
          <w:tcPr>
            <w:tcW w:w="671" w:type="pct"/>
            <w:shd w:val="clear" w:color="auto" w:fill="auto"/>
            <w:vAlign w:val="center"/>
          </w:tcPr>
          <w:p w:rsidR="009562C9" w:rsidRPr="00073030" w:rsidRDefault="009562C9" w:rsidP="0051227F">
            <w:pPr>
              <w:rPr>
                <w:sz w:val="20"/>
                <w:szCs w:val="20"/>
              </w:rPr>
            </w:pPr>
            <w:r>
              <w:rPr>
                <w:sz w:val="20"/>
                <w:szCs w:val="20"/>
              </w:rPr>
              <w:t xml:space="preserve">Приобретение или </w:t>
            </w:r>
            <w:r w:rsidRPr="0051227F">
              <w:rPr>
                <w:sz w:val="20"/>
                <w:szCs w:val="20"/>
              </w:rPr>
              <w:t>строительство помещения для современной интерактивной библиотеки МБУ «ЦБС г. Югорска»</w:t>
            </w:r>
          </w:p>
        </w:tc>
        <w:tc>
          <w:tcPr>
            <w:tcW w:w="260" w:type="pct"/>
            <w:gridSpan w:val="2"/>
            <w:shd w:val="clear" w:color="auto" w:fill="auto"/>
            <w:noWrap/>
            <w:vAlign w:val="center"/>
          </w:tcPr>
          <w:p w:rsidR="009562C9" w:rsidRPr="00304015" w:rsidRDefault="009562C9" w:rsidP="00CA11F5">
            <w:pPr>
              <w:jc w:val="center"/>
              <w:rPr>
                <w:sz w:val="20"/>
                <w:szCs w:val="20"/>
              </w:rPr>
            </w:pPr>
            <w:r w:rsidRPr="00304015">
              <w:rPr>
                <w:sz w:val="20"/>
                <w:szCs w:val="20"/>
              </w:rPr>
              <w:t>2021</w:t>
            </w:r>
          </w:p>
        </w:tc>
        <w:tc>
          <w:tcPr>
            <w:tcW w:w="226" w:type="pct"/>
            <w:shd w:val="clear" w:color="auto" w:fill="auto"/>
            <w:noWrap/>
            <w:vAlign w:val="center"/>
          </w:tcPr>
          <w:p w:rsidR="009562C9" w:rsidRPr="00304015" w:rsidRDefault="009562C9" w:rsidP="00CA11F5">
            <w:pPr>
              <w:jc w:val="center"/>
              <w:rPr>
                <w:sz w:val="20"/>
                <w:szCs w:val="20"/>
              </w:rPr>
            </w:pPr>
            <w:r w:rsidRPr="00304015">
              <w:rPr>
                <w:sz w:val="20"/>
                <w:szCs w:val="20"/>
              </w:rPr>
              <w:t>2025</w:t>
            </w:r>
          </w:p>
        </w:tc>
        <w:tc>
          <w:tcPr>
            <w:tcW w:w="258" w:type="pct"/>
            <w:shd w:val="clear" w:color="auto" w:fill="auto"/>
            <w:vAlign w:val="center"/>
          </w:tcPr>
          <w:p w:rsidR="009562C9" w:rsidRPr="00304015" w:rsidRDefault="009562C9" w:rsidP="00CA11F5">
            <w:pPr>
              <w:jc w:val="center"/>
              <w:rPr>
                <w:sz w:val="20"/>
                <w:szCs w:val="20"/>
              </w:rPr>
            </w:pPr>
            <w:r w:rsidRPr="00304015">
              <w:rPr>
                <w:sz w:val="20"/>
                <w:szCs w:val="20"/>
              </w:rPr>
              <w:t>Кв. м</w:t>
            </w:r>
          </w:p>
        </w:tc>
        <w:tc>
          <w:tcPr>
            <w:tcW w:w="291" w:type="pct"/>
            <w:shd w:val="clear" w:color="auto" w:fill="auto"/>
            <w:vAlign w:val="center"/>
          </w:tcPr>
          <w:p w:rsidR="009562C9" w:rsidRPr="00304015" w:rsidRDefault="009562C9" w:rsidP="00CA11F5">
            <w:pPr>
              <w:jc w:val="center"/>
              <w:rPr>
                <w:sz w:val="20"/>
                <w:szCs w:val="20"/>
              </w:rPr>
            </w:pPr>
            <w:r w:rsidRPr="00304015">
              <w:rPr>
                <w:sz w:val="20"/>
                <w:szCs w:val="20"/>
              </w:rPr>
              <w:t>506</w:t>
            </w:r>
          </w:p>
        </w:tc>
        <w:tc>
          <w:tcPr>
            <w:tcW w:w="292" w:type="pct"/>
            <w:shd w:val="clear" w:color="auto" w:fill="auto"/>
            <w:noWrap/>
            <w:vAlign w:val="center"/>
          </w:tcPr>
          <w:p w:rsidR="009562C9" w:rsidRPr="00304015" w:rsidRDefault="009562C9" w:rsidP="00CA11F5">
            <w:pPr>
              <w:jc w:val="center"/>
              <w:rPr>
                <w:color w:val="000000"/>
                <w:sz w:val="20"/>
                <w:szCs w:val="20"/>
              </w:rPr>
            </w:pPr>
            <w:r w:rsidRPr="00304015">
              <w:rPr>
                <w:sz w:val="20"/>
                <w:szCs w:val="20"/>
              </w:rPr>
              <w:t>50,6</w:t>
            </w:r>
          </w:p>
        </w:tc>
        <w:tc>
          <w:tcPr>
            <w:tcW w:w="290" w:type="pct"/>
            <w:vAlign w:val="center"/>
          </w:tcPr>
          <w:p w:rsidR="009562C9" w:rsidRDefault="009562C9" w:rsidP="0046432B">
            <w:pPr>
              <w:jc w:val="center"/>
            </w:pPr>
            <w:r w:rsidRPr="009F49FC">
              <w:rPr>
                <w:color w:val="000000"/>
                <w:sz w:val="20"/>
                <w:szCs w:val="20"/>
              </w:rPr>
              <w:t>0,00</w:t>
            </w:r>
          </w:p>
        </w:tc>
        <w:tc>
          <w:tcPr>
            <w:tcW w:w="324" w:type="pct"/>
            <w:gridSpan w:val="2"/>
            <w:vAlign w:val="center"/>
          </w:tcPr>
          <w:p w:rsidR="009562C9" w:rsidRPr="00304015" w:rsidRDefault="009562C9" w:rsidP="002D3227">
            <w:pPr>
              <w:jc w:val="center"/>
              <w:rPr>
                <w:color w:val="000000"/>
                <w:sz w:val="20"/>
                <w:szCs w:val="20"/>
              </w:rPr>
            </w:pPr>
            <w:r w:rsidRPr="00304015">
              <w:rPr>
                <w:sz w:val="20"/>
                <w:szCs w:val="20"/>
              </w:rPr>
              <w:t>50,6</w:t>
            </w:r>
          </w:p>
        </w:tc>
        <w:tc>
          <w:tcPr>
            <w:tcW w:w="192" w:type="pct"/>
            <w:shd w:val="clear" w:color="auto" w:fill="auto"/>
            <w:noWrap/>
            <w:vAlign w:val="center"/>
          </w:tcPr>
          <w:p w:rsidR="009562C9" w:rsidRDefault="009562C9" w:rsidP="0046432B">
            <w:pPr>
              <w:jc w:val="center"/>
            </w:pPr>
            <w:r w:rsidRPr="009F49FC">
              <w:rPr>
                <w:color w:val="000000"/>
                <w:sz w:val="20"/>
                <w:szCs w:val="20"/>
              </w:rPr>
              <w:t>0,00</w:t>
            </w:r>
          </w:p>
        </w:tc>
        <w:tc>
          <w:tcPr>
            <w:tcW w:w="228" w:type="pct"/>
            <w:gridSpan w:val="2"/>
            <w:shd w:val="clear" w:color="auto" w:fill="auto"/>
            <w:noWrap/>
            <w:vAlign w:val="center"/>
          </w:tcPr>
          <w:p w:rsidR="009562C9" w:rsidRDefault="009562C9" w:rsidP="0046432B">
            <w:pPr>
              <w:jc w:val="center"/>
            </w:pPr>
            <w:r w:rsidRPr="009F49FC">
              <w:rPr>
                <w:color w:val="000000"/>
                <w:sz w:val="20"/>
                <w:szCs w:val="20"/>
              </w:rPr>
              <w:t>0,00</w:t>
            </w:r>
          </w:p>
        </w:tc>
        <w:tc>
          <w:tcPr>
            <w:tcW w:w="226" w:type="pct"/>
            <w:shd w:val="clear" w:color="auto" w:fill="auto"/>
            <w:noWrap/>
            <w:vAlign w:val="center"/>
          </w:tcPr>
          <w:p w:rsidR="009562C9" w:rsidRDefault="009562C9" w:rsidP="0046432B">
            <w:pPr>
              <w:jc w:val="center"/>
            </w:pPr>
            <w:r w:rsidRPr="009F49FC">
              <w:rPr>
                <w:color w:val="000000"/>
                <w:sz w:val="20"/>
                <w:szCs w:val="20"/>
              </w:rPr>
              <w:t>0,00</w:t>
            </w:r>
          </w:p>
        </w:tc>
        <w:tc>
          <w:tcPr>
            <w:tcW w:w="227" w:type="pct"/>
            <w:gridSpan w:val="2"/>
            <w:shd w:val="clear" w:color="auto" w:fill="auto"/>
            <w:noWrap/>
            <w:vAlign w:val="center"/>
          </w:tcPr>
          <w:p w:rsidR="009562C9" w:rsidRDefault="009562C9" w:rsidP="0046432B">
            <w:pPr>
              <w:jc w:val="center"/>
            </w:pPr>
            <w:r w:rsidRPr="009F49FC">
              <w:rPr>
                <w:color w:val="000000"/>
                <w:sz w:val="20"/>
                <w:szCs w:val="20"/>
              </w:rPr>
              <w:t>0,00</w:t>
            </w:r>
          </w:p>
        </w:tc>
        <w:tc>
          <w:tcPr>
            <w:tcW w:w="226" w:type="pct"/>
            <w:shd w:val="clear" w:color="auto" w:fill="auto"/>
            <w:noWrap/>
            <w:vAlign w:val="center"/>
          </w:tcPr>
          <w:p w:rsidR="009562C9" w:rsidRPr="00304015" w:rsidRDefault="009562C9" w:rsidP="00CA11F5">
            <w:pPr>
              <w:jc w:val="center"/>
              <w:rPr>
                <w:color w:val="000000"/>
                <w:sz w:val="20"/>
                <w:szCs w:val="20"/>
              </w:rPr>
            </w:pPr>
            <w:r w:rsidRPr="00304015">
              <w:rPr>
                <w:sz w:val="20"/>
                <w:szCs w:val="20"/>
              </w:rPr>
              <w:t>50,6</w:t>
            </w:r>
          </w:p>
        </w:tc>
        <w:tc>
          <w:tcPr>
            <w:tcW w:w="226" w:type="pct"/>
            <w:gridSpan w:val="3"/>
            <w:shd w:val="clear" w:color="auto" w:fill="auto"/>
            <w:noWrap/>
            <w:vAlign w:val="center"/>
          </w:tcPr>
          <w:p w:rsidR="009562C9" w:rsidRPr="00304015" w:rsidRDefault="009562C9" w:rsidP="00CA11F5">
            <w:pPr>
              <w:jc w:val="center"/>
              <w:rPr>
                <w:color w:val="000000"/>
                <w:sz w:val="20"/>
                <w:szCs w:val="20"/>
              </w:rPr>
            </w:pPr>
            <w:r>
              <w:rPr>
                <w:sz w:val="20"/>
                <w:szCs w:val="20"/>
              </w:rPr>
              <w:t>0,00</w:t>
            </w:r>
          </w:p>
        </w:tc>
        <w:tc>
          <w:tcPr>
            <w:tcW w:w="227" w:type="pct"/>
            <w:gridSpan w:val="2"/>
            <w:shd w:val="clear" w:color="auto" w:fill="auto"/>
            <w:vAlign w:val="center"/>
          </w:tcPr>
          <w:p w:rsidR="009562C9" w:rsidRPr="00304015" w:rsidRDefault="009562C9" w:rsidP="00CA11F5">
            <w:pPr>
              <w:jc w:val="center"/>
              <w:rPr>
                <w:color w:val="000000"/>
                <w:sz w:val="20"/>
                <w:szCs w:val="20"/>
              </w:rPr>
            </w:pPr>
            <w:r>
              <w:rPr>
                <w:color w:val="000000"/>
                <w:sz w:val="20"/>
                <w:szCs w:val="20"/>
              </w:rPr>
              <w:t>0,00</w:t>
            </w:r>
          </w:p>
        </w:tc>
        <w:tc>
          <w:tcPr>
            <w:tcW w:w="254" w:type="pct"/>
            <w:shd w:val="clear" w:color="auto" w:fill="auto"/>
            <w:noWrap/>
            <w:vAlign w:val="center"/>
          </w:tcPr>
          <w:p w:rsidR="009562C9" w:rsidRPr="00304015" w:rsidRDefault="009562C9" w:rsidP="00CA11F5">
            <w:pPr>
              <w:jc w:val="center"/>
              <w:rPr>
                <w:color w:val="000000"/>
                <w:sz w:val="20"/>
                <w:szCs w:val="20"/>
              </w:rPr>
            </w:pPr>
            <w:r w:rsidRPr="00304015">
              <w:rPr>
                <w:sz w:val="20"/>
                <w:szCs w:val="20"/>
              </w:rPr>
              <w:t>50,6</w:t>
            </w:r>
          </w:p>
        </w:tc>
        <w:tc>
          <w:tcPr>
            <w:tcW w:w="215" w:type="pct"/>
            <w:shd w:val="clear" w:color="auto" w:fill="auto"/>
            <w:noWrap/>
            <w:vAlign w:val="center"/>
          </w:tcPr>
          <w:p w:rsidR="009562C9" w:rsidRPr="00304015"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tcPr>
          <w:p w:rsidR="009562C9" w:rsidRPr="00304015" w:rsidRDefault="009562C9" w:rsidP="00CA11F5">
            <w:pPr>
              <w:jc w:val="center"/>
              <w:rPr>
                <w:color w:val="000000"/>
                <w:sz w:val="20"/>
                <w:szCs w:val="20"/>
              </w:rPr>
            </w:pPr>
            <w:r>
              <w:rPr>
                <w:color w:val="000000"/>
                <w:sz w:val="20"/>
                <w:szCs w:val="20"/>
              </w:rPr>
              <w:t>0,00</w:t>
            </w:r>
          </w:p>
        </w:tc>
      </w:tr>
      <w:tr w:rsidR="009562C9" w:rsidRPr="00175B31" w:rsidTr="00CB4F9F">
        <w:trPr>
          <w:tblHeader/>
        </w:trPr>
        <w:tc>
          <w:tcPr>
            <w:tcW w:w="129" w:type="pct"/>
            <w:vMerge/>
            <w:shd w:val="clear" w:color="auto" w:fill="auto"/>
            <w:vAlign w:val="center"/>
          </w:tcPr>
          <w:p w:rsidR="009562C9" w:rsidRPr="00073030" w:rsidRDefault="009562C9" w:rsidP="00CA11F5">
            <w:pPr>
              <w:jc w:val="center"/>
              <w:rPr>
                <w:color w:val="000000"/>
                <w:sz w:val="20"/>
                <w:szCs w:val="20"/>
              </w:rPr>
            </w:pPr>
          </w:p>
        </w:tc>
        <w:tc>
          <w:tcPr>
            <w:tcW w:w="671" w:type="pct"/>
            <w:shd w:val="clear" w:color="auto" w:fill="auto"/>
            <w:vAlign w:val="center"/>
          </w:tcPr>
          <w:p w:rsidR="009562C9" w:rsidRDefault="009562C9" w:rsidP="002B4E25">
            <w:pPr>
              <w:rPr>
                <w:sz w:val="20"/>
                <w:szCs w:val="20"/>
              </w:rPr>
            </w:pPr>
            <w:r>
              <w:rPr>
                <w:sz w:val="20"/>
                <w:szCs w:val="20"/>
              </w:rPr>
              <w:t>Реконструкция д</w:t>
            </w:r>
            <w:r w:rsidRPr="0051227F">
              <w:rPr>
                <w:sz w:val="20"/>
                <w:szCs w:val="20"/>
              </w:rPr>
              <w:t>ом</w:t>
            </w:r>
            <w:r>
              <w:rPr>
                <w:sz w:val="20"/>
                <w:szCs w:val="20"/>
              </w:rPr>
              <w:t>а</w:t>
            </w:r>
            <w:r w:rsidRPr="0051227F">
              <w:rPr>
                <w:sz w:val="20"/>
                <w:szCs w:val="20"/>
              </w:rPr>
              <w:t xml:space="preserve"> культуры «МиГ», </w:t>
            </w:r>
            <w:proofErr w:type="spellStart"/>
            <w:r w:rsidRPr="0051227F">
              <w:rPr>
                <w:sz w:val="20"/>
                <w:szCs w:val="20"/>
              </w:rPr>
              <w:t>мкр</w:t>
            </w:r>
            <w:proofErr w:type="spellEnd"/>
            <w:r w:rsidRPr="0051227F">
              <w:rPr>
                <w:sz w:val="20"/>
                <w:szCs w:val="20"/>
              </w:rPr>
              <w:t>. Югорск-2</w:t>
            </w:r>
          </w:p>
        </w:tc>
        <w:tc>
          <w:tcPr>
            <w:tcW w:w="260" w:type="pct"/>
            <w:gridSpan w:val="2"/>
            <w:shd w:val="clear" w:color="auto" w:fill="auto"/>
            <w:noWrap/>
            <w:vAlign w:val="center"/>
          </w:tcPr>
          <w:p w:rsidR="009562C9" w:rsidRPr="00304015" w:rsidRDefault="009562C9" w:rsidP="00CA11F5">
            <w:pPr>
              <w:jc w:val="center"/>
              <w:rPr>
                <w:sz w:val="20"/>
                <w:szCs w:val="20"/>
              </w:rPr>
            </w:pPr>
            <w:r w:rsidRPr="00304015">
              <w:rPr>
                <w:sz w:val="20"/>
                <w:szCs w:val="20"/>
              </w:rPr>
              <w:t>2021</w:t>
            </w:r>
          </w:p>
        </w:tc>
        <w:tc>
          <w:tcPr>
            <w:tcW w:w="226" w:type="pct"/>
            <w:shd w:val="clear" w:color="auto" w:fill="auto"/>
            <w:noWrap/>
            <w:vAlign w:val="center"/>
          </w:tcPr>
          <w:p w:rsidR="009562C9" w:rsidRPr="00304015" w:rsidRDefault="009562C9" w:rsidP="00CA11F5">
            <w:pPr>
              <w:jc w:val="center"/>
              <w:rPr>
                <w:sz w:val="20"/>
                <w:szCs w:val="20"/>
              </w:rPr>
            </w:pPr>
            <w:r w:rsidRPr="00304015">
              <w:rPr>
                <w:sz w:val="20"/>
                <w:szCs w:val="20"/>
              </w:rPr>
              <w:t>2025</w:t>
            </w:r>
          </w:p>
        </w:tc>
        <w:tc>
          <w:tcPr>
            <w:tcW w:w="258" w:type="pct"/>
            <w:shd w:val="clear" w:color="auto" w:fill="auto"/>
            <w:vAlign w:val="center"/>
          </w:tcPr>
          <w:p w:rsidR="009562C9" w:rsidRPr="00304015" w:rsidRDefault="009562C9" w:rsidP="00CA11F5">
            <w:pPr>
              <w:jc w:val="center"/>
              <w:rPr>
                <w:sz w:val="20"/>
                <w:szCs w:val="20"/>
              </w:rPr>
            </w:pPr>
            <w:r w:rsidRPr="00304015">
              <w:rPr>
                <w:sz w:val="20"/>
                <w:szCs w:val="20"/>
              </w:rPr>
              <w:t>мест</w:t>
            </w:r>
          </w:p>
        </w:tc>
        <w:tc>
          <w:tcPr>
            <w:tcW w:w="291" w:type="pct"/>
            <w:shd w:val="clear" w:color="auto" w:fill="auto"/>
            <w:vAlign w:val="center"/>
          </w:tcPr>
          <w:p w:rsidR="009562C9" w:rsidRPr="00304015" w:rsidRDefault="009562C9" w:rsidP="00CA11F5">
            <w:pPr>
              <w:jc w:val="center"/>
              <w:rPr>
                <w:sz w:val="20"/>
                <w:szCs w:val="20"/>
              </w:rPr>
            </w:pPr>
            <w:r w:rsidRPr="00304015">
              <w:rPr>
                <w:sz w:val="20"/>
                <w:szCs w:val="20"/>
              </w:rPr>
              <w:t>180</w:t>
            </w:r>
          </w:p>
        </w:tc>
        <w:tc>
          <w:tcPr>
            <w:tcW w:w="292" w:type="pct"/>
            <w:shd w:val="clear" w:color="auto" w:fill="auto"/>
            <w:noWrap/>
            <w:vAlign w:val="center"/>
          </w:tcPr>
          <w:p w:rsidR="009562C9" w:rsidRPr="00304015" w:rsidRDefault="009562C9" w:rsidP="0046432B">
            <w:pPr>
              <w:jc w:val="center"/>
              <w:rPr>
                <w:color w:val="000000"/>
                <w:sz w:val="20"/>
                <w:szCs w:val="20"/>
              </w:rPr>
            </w:pPr>
            <w:r>
              <w:rPr>
                <w:sz w:val="20"/>
                <w:szCs w:val="20"/>
              </w:rPr>
              <w:t>105,561</w:t>
            </w:r>
          </w:p>
        </w:tc>
        <w:tc>
          <w:tcPr>
            <w:tcW w:w="290" w:type="pct"/>
            <w:vAlign w:val="center"/>
          </w:tcPr>
          <w:p w:rsidR="009562C9" w:rsidRPr="00304015" w:rsidRDefault="009562C9" w:rsidP="00CA11F5">
            <w:pPr>
              <w:jc w:val="center"/>
              <w:rPr>
                <w:color w:val="000000"/>
                <w:sz w:val="20"/>
                <w:szCs w:val="20"/>
              </w:rPr>
            </w:pPr>
            <w:r>
              <w:rPr>
                <w:color w:val="000000"/>
                <w:sz w:val="20"/>
                <w:szCs w:val="20"/>
              </w:rPr>
              <w:t>0,00</w:t>
            </w:r>
          </w:p>
        </w:tc>
        <w:tc>
          <w:tcPr>
            <w:tcW w:w="324" w:type="pct"/>
            <w:gridSpan w:val="2"/>
            <w:vAlign w:val="center"/>
          </w:tcPr>
          <w:p w:rsidR="009562C9" w:rsidRPr="00304015" w:rsidRDefault="009562C9" w:rsidP="002D3227">
            <w:pPr>
              <w:jc w:val="center"/>
              <w:rPr>
                <w:color w:val="000000"/>
                <w:sz w:val="20"/>
                <w:szCs w:val="20"/>
              </w:rPr>
            </w:pPr>
            <w:r>
              <w:rPr>
                <w:sz w:val="20"/>
                <w:szCs w:val="20"/>
              </w:rPr>
              <w:t>105,561</w:t>
            </w:r>
          </w:p>
        </w:tc>
        <w:tc>
          <w:tcPr>
            <w:tcW w:w="192" w:type="pct"/>
            <w:shd w:val="clear" w:color="auto" w:fill="auto"/>
            <w:noWrap/>
            <w:vAlign w:val="center"/>
          </w:tcPr>
          <w:p w:rsidR="009562C9" w:rsidRDefault="009562C9" w:rsidP="0046432B">
            <w:pPr>
              <w:jc w:val="center"/>
            </w:pPr>
            <w:r w:rsidRPr="00534B6C">
              <w:rPr>
                <w:color w:val="000000"/>
                <w:sz w:val="20"/>
                <w:szCs w:val="20"/>
              </w:rPr>
              <w:t>0,00</w:t>
            </w:r>
          </w:p>
        </w:tc>
        <w:tc>
          <w:tcPr>
            <w:tcW w:w="228" w:type="pct"/>
            <w:gridSpan w:val="2"/>
            <w:shd w:val="clear" w:color="auto" w:fill="auto"/>
            <w:noWrap/>
            <w:vAlign w:val="center"/>
          </w:tcPr>
          <w:p w:rsidR="009562C9" w:rsidRDefault="009562C9" w:rsidP="0046432B">
            <w:pPr>
              <w:jc w:val="center"/>
            </w:pPr>
            <w:r w:rsidRPr="00534B6C">
              <w:rPr>
                <w:color w:val="000000"/>
                <w:sz w:val="20"/>
                <w:szCs w:val="20"/>
              </w:rPr>
              <w:t>0,00</w:t>
            </w:r>
          </w:p>
        </w:tc>
        <w:tc>
          <w:tcPr>
            <w:tcW w:w="226" w:type="pct"/>
            <w:shd w:val="clear" w:color="auto" w:fill="auto"/>
            <w:noWrap/>
            <w:vAlign w:val="center"/>
          </w:tcPr>
          <w:p w:rsidR="009562C9" w:rsidRDefault="009562C9" w:rsidP="0046432B">
            <w:pPr>
              <w:jc w:val="center"/>
            </w:pPr>
            <w:r w:rsidRPr="00534B6C">
              <w:rPr>
                <w:color w:val="000000"/>
                <w:sz w:val="20"/>
                <w:szCs w:val="20"/>
              </w:rPr>
              <w:t>0,00</w:t>
            </w:r>
          </w:p>
        </w:tc>
        <w:tc>
          <w:tcPr>
            <w:tcW w:w="227" w:type="pct"/>
            <w:gridSpan w:val="2"/>
            <w:shd w:val="clear" w:color="auto" w:fill="auto"/>
            <w:noWrap/>
            <w:vAlign w:val="center"/>
          </w:tcPr>
          <w:p w:rsidR="009562C9" w:rsidRDefault="009562C9" w:rsidP="0046432B">
            <w:pPr>
              <w:jc w:val="center"/>
            </w:pPr>
            <w:r w:rsidRPr="00534B6C">
              <w:rPr>
                <w:color w:val="000000"/>
                <w:sz w:val="20"/>
                <w:szCs w:val="20"/>
              </w:rPr>
              <w:t>0,00</w:t>
            </w:r>
          </w:p>
        </w:tc>
        <w:tc>
          <w:tcPr>
            <w:tcW w:w="226" w:type="pct"/>
            <w:shd w:val="clear" w:color="auto" w:fill="auto"/>
            <w:noWrap/>
            <w:vAlign w:val="center"/>
          </w:tcPr>
          <w:p w:rsidR="009562C9" w:rsidRDefault="009562C9" w:rsidP="0046432B">
            <w:pPr>
              <w:jc w:val="center"/>
            </w:pPr>
            <w:r w:rsidRPr="00534B6C">
              <w:rPr>
                <w:color w:val="000000"/>
                <w:sz w:val="20"/>
                <w:szCs w:val="20"/>
              </w:rPr>
              <w:t>0,00</w:t>
            </w:r>
          </w:p>
        </w:tc>
        <w:tc>
          <w:tcPr>
            <w:tcW w:w="226" w:type="pct"/>
            <w:gridSpan w:val="3"/>
            <w:shd w:val="clear" w:color="auto" w:fill="auto"/>
            <w:noWrap/>
            <w:vAlign w:val="center"/>
          </w:tcPr>
          <w:p w:rsidR="009562C9" w:rsidRPr="00304015" w:rsidRDefault="009562C9" w:rsidP="00CA11F5">
            <w:pPr>
              <w:jc w:val="center"/>
              <w:rPr>
                <w:color w:val="000000"/>
                <w:sz w:val="20"/>
                <w:szCs w:val="20"/>
              </w:rPr>
            </w:pPr>
            <w:r>
              <w:rPr>
                <w:sz w:val="20"/>
                <w:szCs w:val="20"/>
              </w:rPr>
              <w:t>105,561</w:t>
            </w:r>
          </w:p>
        </w:tc>
        <w:tc>
          <w:tcPr>
            <w:tcW w:w="227" w:type="pct"/>
            <w:gridSpan w:val="2"/>
            <w:shd w:val="clear" w:color="auto" w:fill="auto"/>
            <w:vAlign w:val="center"/>
          </w:tcPr>
          <w:p w:rsidR="009562C9" w:rsidRPr="00304015" w:rsidRDefault="009562C9" w:rsidP="00CA11F5">
            <w:pPr>
              <w:jc w:val="center"/>
              <w:rPr>
                <w:color w:val="000000"/>
                <w:sz w:val="20"/>
                <w:szCs w:val="20"/>
              </w:rPr>
            </w:pPr>
            <w:r>
              <w:rPr>
                <w:color w:val="000000"/>
                <w:sz w:val="20"/>
                <w:szCs w:val="20"/>
              </w:rPr>
              <w:t>0,00</w:t>
            </w:r>
          </w:p>
        </w:tc>
        <w:tc>
          <w:tcPr>
            <w:tcW w:w="254" w:type="pct"/>
            <w:shd w:val="clear" w:color="auto" w:fill="auto"/>
            <w:noWrap/>
            <w:vAlign w:val="center"/>
          </w:tcPr>
          <w:p w:rsidR="009562C9" w:rsidRPr="00304015" w:rsidRDefault="009562C9" w:rsidP="00CA11F5">
            <w:pPr>
              <w:jc w:val="center"/>
              <w:rPr>
                <w:color w:val="000000"/>
                <w:sz w:val="20"/>
                <w:szCs w:val="20"/>
              </w:rPr>
            </w:pPr>
            <w:r>
              <w:rPr>
                <w:sz w:val="20"/>
                <w:szCs w:val="20"/>
              </w:rPr>
              <w:t>105,561</w:t>
            </w:r>
          </w:p>
        </w:tc>
        <w:tc>
          <w:tcPr>
            <w:tcW w:w="215" w:type="pct"/>
            <w:shd w:val="clear" w:color="auto" w:fill="auto"/>
            <w:noWrap/>
            <w:vAlign w:val="center"/>
          </w:tcPr>
          <w:p w:rsidR="009562C9" w:rsidRPr="00304015"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tcPr>
          <w:p w:rsidR="009562C9" w:rsidRPr="00304015" w:rsidRDefault="009562C9" w:rsidP="00CA11F5">
            <w:pPr>
              <w:jc w:val="center"/>
              <w:rPr>
                <w:color w:val="000000"/>
                <w:sz w:val="20"/>
                <w:szCs w:val="20"/>
              </w:rPr>
            </w:pPr>
            <w:r>
              <w:rPr>
                <w:color w:val="000000"/>
                <w:sz w:val="20"/>
                <w:szCs w:val="20"/>
              </w:rPr>
              <w:t>0,00</w:t>
            </w:r>
          </w:p>
        </w:tc>
      </w:tr>
      <w:tr w:rsidR="009562C9" w:rsidRPr="00175B31" w:rsidTr="00CB4F9F">
        <w:trPr>
          <w:tblHeader/>
        </w:trPr>
        <w:tc>
          <w:tcPr>
            <w:tcW w:w="129" w:type="pct"/>
            <w:vMerge/>
            <w:shd w:val="clear" w:color="auto" w:fill="auto"/>
            <w:vAlign w:val="center"/>
            <w:hideMark/>
          </w:tcPr>
          <w:p w:rsidR="009562C9" w:rsidRPr="00073030" w:rsidRDefault="009562C9" w:rsidP="00DF55C0">
            <w:pPr>
              <w:jc w:val="center"/>
              <w:rPr>
                <w:color w:val="000000"/>
                <w:sz w:val="20"/>
                <w:szCs w:val="20"/>
              </w:rPr>
            </w:pPr>
          </w:p>
        </w:tc>
        <w:tc>
          <w:tcPr>
            <w:tcW w:w="671" w:type="pct"/>
            <w:shd w:val="clear" w:color="auto" w:fill="auto"/>
            <w:vAlign w:val="center"/>
            <w:hideMark/>
          </w:tcPr>
          <w:p w:rsidR="009562C9" w:rsidRPr="00073030" w:rsidRDefault="009562C9" w:rsidP="002B4E25">
            <w:pPr>
              <w:rPr>
                <w:sz w:val="20"/>
                <w:szCs w:val="20"/>
              </w:rPr>
            </w:pPr>
            <w:r w:rsidRPr="00073030">
              <w:rPr>
                <w:sz w:val="20"/>
                <w:szCs w:val="20"/>
              </w:rPr>
              <w:t xml:space="preserve">Учреждение клубного типа в 17 микрорайоне </w:t>
            </w:r>
          </w:p>
        </w:tc>
        <w:tc>
          <w:tcPr>
            <w:tcW w:w="260" w:type="pct"/>
            <w:gridSpan w:val="2"/>
            <w:shd w:val="clear" w:color="auto" w:fill="auto"/>
            <w:noWrap/>
            <w:vAlign w:val="center"/>
            <w:hideMark/>
          </w:tcPr>
          <w:p w:rsidR="009562C9" w:rsidRPr="00304015" w:rsidRDefault="009562C9" w:rsidP="007A5035">
            <w:pPr>
              <w:jc w:val="center"/>
              <w:rPr>
                <w:sz w:val="20"/>
                <w:szCs w:val="20"/>
              </w:rPr>
            </w:pPr>
            <w:r w:rsidRPr="00304015">
              <w:rPr>
                <w:sz w:val="20"/>
                <w:szCs w:val="20"/>
              </w:rPr>
              <w:t>2030</w:t>
            </w:r>
          </w:p>
        </w:tc>
        <w:tc>
          <w:tcPr>
            <w:tcW w:w="226" w:type="pct"/>
            <w:shd w:val="clear" w:color="auto" w:fill="auto"/>
            <w:noWrap/>
            <w:vAlign w:val="center"/>
            <w:hideMark/>
          </w:tcPr>
          <w:p w:rsidR="009562C9" w:rsidRPr="00304015" w:rsidRDefault="009562C9" w:rsidP="007A5035">
            <w:pPr>
              <w:jc w:val="center"/>
              <w:rPr>
                <w:sz w:val="20"/>
                <w:szCs w:val="20"/>
              </w:rPr>
            </w:pPr>
            <w:r w:rsidRPr="00304015">
              <w:rPr>
                <w:sz w:val="20"/>
                <w:szCs w:val="20"/>
              </w:rPr>
              <w:t>2032</w:t>
            </w:r>
          </w:p>
        </w:tc>
        <w:tc>
          <w:tcPr>
            <w:tcW w:w="258" w:type="pct"/>
            <w:shd w:val="clear" w:color="auto" w:fill="auto"/>
            <w:vAlign w:val="center"/>
            <w:hideMark/>
          </w:tcPr>
          <w:p w:rsidR="009562C9" w:rsidRPr="00304015" w:rsidRDefault="009562C9" w:rsidP="007A5035">
            <w:pPr>
              <w:ind w:left="-57" w:right="-57"/>
              <w:jc w:val="center"/>
              <w:rPr>
                <w:sz w:val="20"/>
                <w:szCs w:val="20"/>
              </w:rPr>
            </w:pPr>
            <w:r w:rsidRPr="00304015">
              <w:rPr>
                <w:sz w:val="20"/>
                <w:szCs w:val="20"/>
              </w:rPr>
              <w:t>мест</w:t>
            </w:r>
          </w:p>
        </w:tc>
        <w:tc>
          <w:tcPr>
            <w:tcW w:w="291" w:type="pct"/>
            <w:shd w:val="clear" w:color="auto" w:fill="auto"/>
            <w:vAlign w:val="center"/>
            <w:hideMark/>
          </w:tcPr>
          <w:p w:rsidR="009562C9" w:rsidRPr="00304015" w:rsidRDefault="009562C9" w:rsidP="007A5035">
            <w:pPr>
              <w:jc w:val="center"/>
              <w:rPr>
                <w:sz w:val="20"/>
                <w:szCs w:val="20"/>
              </w:rPr>
            </w:pPr>
            <w:r w:rsidRPr="00304015">
              <w:rPr>
                <w:sz w:val="20"/>
                <w:szCs w:val="20"/>
              </w:rPr>
              <w:t>550</w:t>
            </w:r>
          </w:p>
        </w:tc>
        <w:tc>
          <w:tcPr>
            <w:tcW w:w="292" w:type="pct"/>
            <w:shd w:val="clear" w:color="auto" w:fill="auto"/>
            <w:noWrap/>
            <w:vAlign w:val="center"/>
            <w:hideMark/>
          </w:tcPr>
          <w:p w:rsidR="009562C9" w:rsidRPr="00304015" w:rsidRDefault="009562C9" w:rsidP="00416C51">
            <w:pPr>
              <w:jc w:val="center"/>
              <w:rPr>
                <w:color w:val="000000"/>
                <w:sz w:val="20"/>
                <w:szCs w:val="20"/>
              </w:rPr>
            </w:pPr>
            <w:r>
              <w:rPr>
                <w:color w:val="000000"/>
                <w:sz w:val="20"/>
                <w:szCs w:val="20"/>
              </w:rPr>
              <w:t>444,890</w:t>
            </w:r>
          </w:p>
        </w:tc>
        <w:tc>
          <w:tcPr>
            <w:tcW w:w="290" w:type="pct"/>
            <w:vAlign w:val="center"/>
          </w:tcPr>
          <w:p w:rsidR="009562C9" w:rsidRPr="00304015" w:rsidRDefault="009562C9" w:rsidP="00416C51">
            <w:pPr>
              <w:jc w:val="center"/>
              <w:rPr>
                <w:color w:val="000000"/>
                <w:sz w:val="20"/>
                <w:szCs w:val="20"/>
              </w:rPr>
            </w:pPr>
            <w:r w:rsidRPr="00304015">
              <w:rPr>
                <w:color w:val="000000"/>
                <w:sz w:val="20"/>
                <w:szCs w:val="20"/>
              </w:rPr>
              <w:t>0,0</w:t>
            </w:r>
            <w:r>
              <w:rPr>
                <w:color w:val="000000"/>
                <w:sz w:val="20"/>
                <w:szCs w:val="20"/>
              </w:rPr>
              <w:t>0</w:t>
            </w:r>
          </w:p>
        </w:tc>
        <w:tc>
          <w:tcPr>
            <w:tcW w:w="324" w:type="pct"/>
            <w:gridSpan w:val="2"/>
            <w:vAlign w:val="center"/>
          </w:tcPr>
          <w:p w:rsidR="009562C9" w:rsidRPr="00304015" w:rsidRDefault="009562C9" w:rsidP="002D3227">
            <w:pPr>
              <w:jc w:val="center"/>
              <w:rPr>
                <w:color w:val="000000"/>
                <w:sz w:val="20"/>
                <w:szCs w:val="20"/>
              </w:rPr>
            </w:pPr>
            <w:r>
              <w:rPr>
                <w:color w:val="000000"/>
                <w:sz w:val="20"/>
                <w:szCs w:val="20"/>
              </w:rPr>
              <w:t>444,890</w:t>
            </w:r>
          </w:p>
        </w:tc>
        <w:tc>
          <w:tcPr>
            <w:tcW w:w="192" w:type="pct"/>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r>
              <w:rPr>
                <w:color w:val="000000"/>
                <w:sz w:val="20"/>
                <w:szCs w:val="20"/>
              </w:rPr>
              <w:t>0</w:t>
            </w:r>
          </w:p>
        </w:tc>
        <w:tc>
          <w:tcPr>
            <w:tcW w:w="228" w:type="pct"/>
            <w:gridSpan w:val="2"/>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r>
              <w:rPr>
                <w:color w:val="000000"/>
                <w:sz w:val="20"/>
                <w:szCs w:val="20"/>
              </w:rPr>
              <w:t>0</w:t>
            </w:r>
          </w:p>
        </w:tc>
        <w:tc>
          <w:tcPr>
            <w:tcW w:w="226" w:type="pct"/>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r>
              <w:rPr>
                <w:color w:val="000000"/>
                <w:sz w:val="20"/>
                <w:szCs w:val="20"/>
              </w:rPr>
              <w:t>0</w:t>
            </w:r>
          </w:p>
        </w:tc>
        <w:tc>
          <w:tcPr>
            <w:tcW w:w="227" w:type="pct"/>
            <w:gridSpan w:val="2"/>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r>
              <w:rPr>
                <w:color w:val="000000"/>
                <w:sz w:val="20"/>
                <w:szCs w:val="20"/>
              </w:rPr>
              <w:t>0</w:t>
            </w:r>
          </w:p>
        </w:tc>
        <w:tc>
          <w:tcPr>
            <w:tcW w:w="226" w:type="pct"/>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r>
              <w:rPr>
                <w:color w:val="000000"/>
                <w:sz w:val="20"/>
                <w:szCs w:val="20"/>
              </w:rPr>
              <w:t>0</w:t>
            </w:r>
          </w:p>
        </w:tc>
        <w:tc>
          <w:tcPr>
            <w:tcW w:w="226" w:type="pct"/>
            <w:gridSpan w:val="3"/>
            <w:shd w:val="clear" w:color="auto" w:fill="auto"/>
            <w:noWrap/>
            <w:vAlign w:val="center"/>
            <w:hideMark/>
          </w:tcPr>
          <w:p w:rsidR="009562C9" w:rsidRPr="00304015" w:rsidRDefault="009562C9" w:rsidP="00416C51">
            <w:pPr>
              <w:jc w:val="center"/>
              <w:rPr>
                <w:color w:val="000000"/>
                <w:sz w:val="20"/>
                <w:szCs w:val="20"/>
              </w:rPr>
            </w:pPr>
            <w:r>
              <w:rPr>
                <w:color w:val="000000"/>
                <w:sz w:val="20"/>
                <w:szCs w:val="20"/>
              </w:rPr>
              <w:t>0,00</w:t>
            </w:r>
          </w:p>
        </w:tc>
        <w:tc>
          <w:tcPr>
            <w:tcW w:w="227" w:type="pct"/>
            <w:gridSpan w:val="2"/>
            <w:shd w:val="clear" w:color="auto" w:fill="auto"/>
            <w:vAlign w:val="center"/>
          </w:tcPr>
          <w:p w:rsidR="009562C9" w:rsidRPr="00304015" w:rsidRDefault="009562C9" w:rsidP="00416C51">
            <w:pPr>
              <w:jc w:val="center"/>
              <w:rPr>
                <w:color w:val="000000"/>
                <w:sz w:val="20"/>
                <w:szCs w:val="20"/>
              </w:rPr>
            </w:pPr>
            <w:r>
              <w:rPr>
                <w:color w:val="000000"/>
                <w:sz w:val="20"/>
                <w:szCs w:val="20"/>
              </w:rPr>
              <w:t>444,890</w:t>
            </w:r>
          </w:p>
        </w:tc>
        <w:tc>
          <w:tcPr>
            <w:tcW w:w="254" w:type="pct"/>
            <w:shd w:val="clear" w:color="auto" w:fill="auto"/>
            <w:noWrap/>
            <w:vAlign w:val="center"/>
            <w:hideMark/>
          </w:tcPr>
          <w:p w:rsidR="009562C9" w:rsidRPr="00304015" w:rsidRDefault="009562C9" w:rsidP="00CA11F5">
            <w:pPr>
              <w:jc w:val="center"/>
              <w:rPr>
                <w:color w:val="000000"/>
                <w:sz w:val="20"/>
                <w:szCs w:val="20"/>
              </w:rPr>
            </w:pPr>
            <w:r>
              <w:rPr>
                <w:color w:val="000000"/>
                <w:sz w:val="20"/>
                <w:szCs w:val="20"/>
              </w:rPr>
              <w:t>444,890</w:t>
            </w:r>
          </w:p>
        </w:tc>
        <w:tc>
          <w:tcPr>
            <w:tcW w:w="215" w:type="pct"/>
            <w:shd w:val="clear" w:color="auto" w:fill="auto"/>
            <w:noWrap/>
            <w:vAlign w:val="center"/>
            <w:hideMark/>
          </w:tcPr>
          <w:p w:rsidR="009562C9" w:rsidRPr="00304015"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hideMark/>
          </w:tcPr>
          <w:p w:rsidR="009562C9" w:rsidRPr="00304015" w:rsidRDefault="009562C9" w:rsidP="00CA11F5">
            <w:pPr>
              <w:jc w:val="center"/>
              <w:rPr>
                <w:color w:val="000000"/>
                <w:sz w:val="20"/>
                <w:szCs w:val="20"/>
              </w:rPr>
            </w:pPr>
            <w:r>
              <w:rPr>
                <w:color w:val="000000"/>
                <w:sz w:val="20"/>
                <w:szCs w:val="20"/>
              </w:rPr>
              <w:t>0,00</w:t>
            </w:r>
          </w:p>
        </w:tc>
      </w:tr>
      <w:tr w:rsidR="009562C9" w:rsidRPr="00175B31" w:rsidTr="00CB4F9F">
        <w:trPr>
          <w:tblHeader/>
        </w:trPr>
        <w:tc>
          <w:tcPr>
            <w:tcW w:w="129" w:type="pct"/>
            <w:vMerge/>
            <w:shd w:val="clear" w:color="auto" w:fill="auto"/>
            <w:vAlign w:val="center"/>
            <w:hideMark/>
          </w:tcPr>
          <w:p w:rsidR="009562C9" w:rsidRPr="00073030" w:rsidRDefault="009562C9" w:rsidP="00DF55C0">
            <w:pPr>
              <w:jc w:val="center"/>
              <w:rPr>
                <w:color w:val="000000"/>
                <w:sz w:val="20"/>
                <w:szCs w:val="20"/>
              </w:rPr>
            </w:pPr>
          </w:p>
        </w:tc>
        <w:tc>
          <w:tcPr>
            <w:tcW w:w="671" w:type="pct"/>
            <w:shd w:val="clear" w:color="auto" w:fill="auto"/>
            <w:vAlign w:val="center"/>
            <w:hideMark/>
          </w:tcPr>
          <w:p w:rsidR="009562C9" w:rsidRPr="00073030" w:rsidRDefault="009562C9" w:rsidP="002B4E25">
            <w:pPr>
              <w:rPr>
                <w:sz w:val="20"/>
                <w:szCs w:val="20"/>
              </w:rPr>
            </w:pPr>
            <w:r w:rsidRPr="00073030">
              <w:rPr>
                <w:sz w:val="20"/>
                <w:szCs w:val="20"/>
              </w:rPr>
              <w:t xml:space="preserve">Учреждение клубного типа в 19 микрорайоне </w:t>
            </w:r>
          </w:p>
        </w:tc>
        <w:tc>
          <w:tcPr>
            <w:tcW w:w="260" w:type="pct"/>
            <w:gridSpan w:val="2"/>
            <w:shd w:val="clear" w:color="auto" w:fill="auto"/>
            <w:noWrap/>
            <w:vAlign w:val="center"/>
            <w:hideMark/>
          </w:tcPr>
          <w:p w:rsidR="009562C9" w:rsidRPr="00304015" w:rsidRDefault="009562C9" w:rsidP="007A5035">
            <w:pPr>
              <w:jc w:val="center"/>
              <w:rPr>
                <w:sz w:val="20"/>
                <w:szCs w:val="20"/>
              </w:rPr>
            </w:pPr>
            <w:r w:rsidRPr="00304015">
              <w:rPr>
                <w:sz w:val="20"/>
                <w:szCs w:val="20"/>
              </w:rPr>
              <w:t>2030</w:t>
            </w:r>
          </w:p>
        </w:tc>
        <w:tc>
          <w:tcPr>
            <w:tcW w:w="226" w:type="pct"/>
            <w:shd w:val="clear" w:color="auto" w:fill="auto"/>
            <w:noWrap/>
            <w:vAlign w:val="center"/>
            <w:hideMark/>
          </w:tcPr>
          <w:p w:rsidR="009562C9" w:rsidRPr="00304015" w:rsidRDefault="009562C9" w:rsidP="007A5035">
            <w:pPr>
              <w:jc w:val="center"/>
              <w:rPr>
                <w:sz w:val="20"/>
                <w:szCs w:val="20"/>
              </w:rPr>
            </w:pPr>
            <w:r w:rsidRPr="00304015">
              <w:rPr>
                <w:sz w:val="20"/>
                <w:szCs w:val="20"/>
              </w:rPr>
              <w:t>2032</w:t>
            </w:r>
          </w:p>
        </w:tc>
        <w:tc>
          <w:tcPr>
            <w:tcW w:w="258" w:type="pct"/>
            <w:shd w:val="clear" w:color="auto" w:fill="auto"/>
            <w:vAlign w:val="center"/>
            <w:hideMark/>
          </w:tcPr>
          <w:p w:rsidR="009562C9" w:rsidRPr="00304015" w:rsidRDefault="009562C9" w:rsidP="007A5035">
            <w:pPr>
              <w:ind w:left="-57" w:right="-57"/>
              <w:jc w:val="center"/>
              <w:rPr>
                <w:sz w:val="20"/>
                <w:szCs w:val="20"/>
              </w:rPr>
            </w:pPr>
            <w:r w:rsidRPr="00304015">
              <w:rPr>
                <w:sz w:val="20"/>
                <w:szCs w:val="20"/>
              </w:rPr>
              <w:t>мест</w:t>
            </w:r>
          </w:p>
        </w:tc>
        <w:tc>
          <w:tcPr>
            <w:tcW w:w="291" w:type="pct"/>
            <w:shd w:val="clear" w:color="auto" w:fill="auto"/>
            <w:vAlign w:val="center"/>
            <w:hideMark/>
          </w:tcPr>
          <w:p w:rsidR="009562C9" w:rsidRPr="00304015" w:rsidRDefault="009562C9" w:rsidP="007A5035">
            <w:pPr>
              <w:jc w:val="center"/>
              <w:rPr>
                <w:sz w:val="20"/>
                <w:szCs w:val="20"/>
              </w:rPr>
            </w:pPr>
            <w:r w:rsidRPr="00304015">
              <w:rPr>
                <w:sz w:val="20"/>
                <w:szCs w:val="20"/>
              </w:rPr>
              <w:t>550</w:t>
            </w:r>
          </w:p>
        </w:tc>
        <w:tc>
          <w:tcPr>
            <w:tcW w:w="292" w:type="pct"/>
            <w:shd w:val="clear" w:color="auto" w:fill="auto"/>
            <w:noWrap/>
            <w:vAlign w:val="center"/>
            <w:hideMark/>
          </w:tcPr>
          <w:p w:rsidR="009562C9" w:rsidRPr="00304015" w:rsidRDefault="009562C9" w:rsidP="00416C51">
            <w:pPr>
              <w:jc w:val="center"/>
              <w:rPr>
                <w:color w:val="000000"/>
                <w:sz w:val="20"/>
                <w:szCs w:val="20"/>
              </w:rPr>
            </w:pPr>
            <w:r>
              <w:rPr>
                <w:color w:val="000000"/>
                <w:sz w:val="20"/>
                <w:szCs w:val="20"/>
              </w:rPr>
              <w:t>444,890</w:t>
            </w:r>
          </w:p>
        </w:tc>
        <w:tc>
          <w:tcPr>
            <w:tcW w:w="290" w:type="pct"/>
            <w:vAlign w:val="center"/>
          </w:tcPr>
          <w:p w:rsidR="009562C9" w:rsidRPr="00304015" w:rsidRDefault="009562C9" w:rsidP="00416C51">
            <w:pPr>
              <w:jc w:val="center"/>
              <w:rPr>
                <w:color w:val="000000"/>
                <w:sz w:val="20"/>
                <w:szCs w:val="20"/>
              </w:rPr>
            </w:pPr>
            <w:r w:rsidRPr="00304015">
              <w:rPr>
                <w:color w:val="000000"/>
                <w:sz w:val="20"/>
                <w:szCs w:val="20"/>
              </w:rPr>
              <w:t>0,0</w:t>
            </w:r>
            <w:r>
              <w:rPr>
                <w:color w:val="000000"/>
                <w:sz w:val="20"/>
                <w:szCs w:val="20"/>
              </w:rPr>
              <w:t>0</w:t>
            </w:r>
          </w:p>
        </w:tc>
        <w:tc>
          <w:tcPr>
            <w:tcW w:w="324" w:type="pct"/>
            <w:gridSpan w:val="2"/>
            <w:vAlign w:val="center"/>
          </w:tcPr>
          <w:p w:rsidR="009562C9" w:rsidRPr="00304015" w:rsidRDefault="009562C9" w:rsidP="002D3227">
            <w:pPr>
              <w:jc w:val="center"/>
              <w:rPr>
                <w:color w:val="000000"/>
                <w:sz w:val="20"/>
                <w:szCs w:val="20"/>
              </w:rPr>
            </w:pPr>
            <w:r>
              <w:rPr>
                <w:color w:val="000000"/>
                <w:sz w:val="20"/>
                <w:szCs w:val="20"/>
              </w:rPr>
              <w:t>444,890</w:t>
            </w:r>
          </w:p>
        </w:tc>
        <w:tc>
          <w:tcPr>
            <w:tcW w:w="192" w:type="pct"/>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p>
        </w:tc>
        <w:tc>
          <w:tcPr>
            <w:tcW w:w="228" w:type="pct"/>
            <w:gridSpan w:val="2"/>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p>
        </w:tc>
        <w:tc>
          <w:tcPr>
            <w:tcW w:w="226" w:type="pct"/>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p>
        </w:tc>
        <w:tc>
          <w:tcPr>
            <w:tcW w:w="227" w:type="pct"/>
            <w:gridSpan w:val="2"/>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p>
        </w:tc>
        <w:tc>
          <w:tcPr>
            <w:tcW w:w="226" w:type="pct"/>
            <w:shd w:val="clear" w:color="auto" w:fill="auto"/>
            <w:noWrap/>
            <w:vAlign w:val="center"/>
            <w:hideMark/>
          </w:tcPr>
          <w:p w:rsidR="009562C9" w:rsidRPr="00304015" w:rsidRDefault="009562C9" w:rsidP="00416C51">
            <w:pPr>
              <w:jc w:val="center"/>
              <w:rPr>
                <w:color w:val="000000"/>
                <w:sz w:val="20"/>
                <w:szCs w:val="20"/>
              </w:rPr>
            </w:pPr>
            <w:r w:rsidRPr="00304015">
              <w:rPr>
                <w:color w:val="000000"/>
                <w:sz w:val="20"/>
                <w:szCs w:val="20"/>
              </w:rPr>
              <w:t>0,0</w:t>
            </w:r>
          </w:p>
        </w:tc>
        <w:tc>
          <w:tcPr>
            <w:tcW w:w="226" w:type="pct"/>
            <w:gridSpan w:val="3"/>
            <w:shd w:val="clear" w:color="auto" w:fill="auto"/>
            <w:noWrap/>
            <w:vAlign w:val="center"/>
            <w:hideMark/>
          </w:tcPr>
          <w:p w:rsidR="009562C9" w:rsidRPr="00304015" w:rsidRDefault="009562C9" w:rsidP="00416C51">
            <w:pPr>
              <w:jc w:val="center"/>
              <w:rPr>
                <w:color w:val="000000"/>
                <w:sz w:val="20"/>
                <w:szCs w:val="20"/>
              </w:rPr>
            </w:pPr>
            <w:r>
              <w:rPr>
                <w:color w:val="000000"/>
                <w:sz w:val="20"/>
                <w:szCs w:val="20"/>
              </w:rPr>
              <w:t>0,00</w:t>
            </w:r>
          </w:p>
        </w:tc>
        <w:tc>
          <w:tcPr>
            <w:tcW w:w="227" w:type="pct"/>
            <w:gridSpan w:val="2"/>
            <w:shd w:val="clear" w:color="auto" w:fill="auto"/>
            <w:vAlign w:val="center"/>
          </w:tcPr>
          <w:p w:rsidR="009562C9" w:rsidRPr="00304015" w:rsidRDefault="009562C9" w:rsidP="00416C51">
            <w:pPr>
              <w:jc w:val="center"/>
              <w:rPr>
                <w:color w:val="000000"/>
                <w:sz w:val="20"/>
                <w:szCs w:val="20"/>
              </w:rPr>
            </w:pPr>
            <w:r>
              <w:rPr>
                <w:color w:val="000000"/>
                <w:sz w:val="20"/>
                <w:szCs w:val="20"/>
              </w:rPr>
              <w:t>444,890</w:t>
            </w:r>
          </w:p>
        </w:tc>
        <w:tc>
          <w:tcPr>
            <w:tcW w:w="254" w:type="pct"/>
            <w:shd w:val="clear" w:color="auto" w:fill="auto"/>
            <w:noWrap/>
            <w:vAlign w:val="center"/>
            <w:hideMark/>
          </w:tcPr>
          <w:p w:rsidR="009562C9" w:rsidRPr="00304015" w:rsidRDefault="009562C9" w:rsidP="00CA11F5">
            <w:pPr>
              <w:jc w:val="center"/>
              <w:rPr>
                <w:color w:val="000000"/>
                <w:sz w:val="20"/>
                <w:szCs w:val="20"/>
              </w:rPr>
            </w:pPr>
            <w:r>
              <w:rPr>
                <w:color w:val="000000"/>
                <w:sz w:val="20"/>
                <w:szCs w:val="20"/>
              </w:rPr>
              <w:t>444,890</w:t>
            </w:r>
          </w:p>
        </w:tc>
        <w:tc>
          <w:tcPr>
            <w:tcW w:w="215" w:type="pct"/>
            <w:shd w:val="clear" w:color="auto" w:fill="auto"/>
            <w:noWrap/>
            <w:vAlign w:val="center"/>
            <w:hideMark/>
          </w:tcPr>
          <w:p w:rsidR="009562C9" w:rsidRPr="00304015"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hideMark/>
          </w:tcPr>
          <w:p w:rsidR="009562C9" w:rsidRPr="00304015" w:rsidRDefault="009562C9" w:rsidP="00CA11F5">
            <w:pPr>
              <w:jc w:val="center"/>
              <w:rPr>
                <w:color w:val="000000"/>
                <w:sz w:val="20"/>
                <w:szCs w:val="20"/>
              </w:rPr>
            </w:pPr>
            <w:r>
              <w:rPr>
                <w:color w:val="000000"/>
                <w:sz w:val="20"/>
                <w:szCs w:val="20"/>
              </w:rPr>
              <w:t>0,00</w:t>
            </w:r>
          </w:p>
        </w:tc>
      </w:tr>
      <w:tr w:rsidR="009562C9" w:rsidRPr="00175B31" w:rsidTr="00CB4F9F">
        <w:trPr>
          <w:tblHeader/>
        </w:trPr>
        <w:tc>
          <w:tcPr>
            <w:tcW w:w="129" w:type="pct"/>
            <w:vMerge/>
            <w:shd w:val="clear" w:color="auto" w:fill="auto"/>
            <w:vAlign w:val="center"/>
            <w:hideMark/>
          </w:tcPr>
          <w:p w:rsidR="009562C9" w:rsidRPr="00073030" w:rsidRDefault="009562C9" w:rsidP="00DF55C0">
            <w:pPr>
              <w:jc w:val="center"/>
              <w:rPr>
                <w:b/>
                <w:color w:val="000000"/>
                <w:sz w:val="20"/>
                <w:szCs w:val="20"/>
              </w:rPr>
            </w:pPr>
          </w:p>
        </w:tc>
        <w:tc>
          <w:tcPr>
            <w:tcW w:w="671" w:type="pct"/>
            <w:shd w:val="clear" w:color="auto" w:fill="auto"/>
            <w:vAlign w:val="center"/>
            <w:hideMark/>
          </w:tcPr>
          <w:p w:rsidR="009562C9" w:rsidRPr="00073030" w:rsidRDefault="009562C9" w:rsidP="00795414">
            <w:pPr>
              <w:rPr>
                <w:b/>
                <w:color w:val="000000"/>
                <w:sz w:val="20"/>
                <w:szCs w:val="20"/>
              </w:rPr>
            </w:pPr>
            <w:r w:rsidRPr="00073030">
              <w:rPr>
                <w:b/>
                <w:color w:val="000000"/>
                <w:sz w:val="20"/>
                <w:szCs w:val="20"/>
              </w:rPr>
              <w:t>Объекты дополнительного образования детей (подведомственные управлению культуры)</w:t>
            </w:r>
          </w:p>
        </w:tc>
        <w:tc>
          <w:tcPr>
            <w:tcW w:w="260" w:type="pct"/>
            <w:gridSpan w:val="2"/>
            <w:shd w:val="clear" w:color="auto" w:fill="auto"/>
            <w:noWrap/>
            <w:vAlign w:val="center"/>
            <w:hideMark/>
          </w:tcPr>
          <w:p w:rsidR="009562C9" w:rsidRPr="00073030" w:rsidRDefault="009562C9" w:rsidP="00CA11F5">
            <w:pPr>
              <w:jc w:val="center"/>
              <w:rPr>
                <w:b/>
                <w:color w:val="000000"/>
                <w:sz w:val="20"/>
                <w:szCs w:val="20"/>
              </w:rPr>
            </w:pPr>
            <w:r w:rsidRPr="00073030">
              <w:rPr>
                <w:b/>
                <w:color w:val="000000"/>
                <w:sz w:val="20"/>
                <w:szCs w:val="20"/>
              </w:rPr>
              <w:t>202</w:t>
            </w:r>
            <w:r>
              <w:rPr>
                <w:b/>
                <w:color w:val="000000"/>
                <w:sz w:val="20"/>
                <w:szCs w:val="20"/>
              </w:rPr>
              <w:t>1</w:t>
            </w:r>
          </w:p>
        </w:tc>
        <w:tc>
          <w:tcPr>
            <w:tcW w:w="226" w:type="pct"/>
            <w:shd w:val="clear" w:color="auto" w:fill="auto"/>
            <w:noWrap/>
            <w:vAlign w:val="center"/>
            <w:hideMark/>
          </w:tcPr>
          <w:p w:rsidR="009562C9" w:rsidRPr="00073030" w:rsidRDefault="009562C9" w:rsidP="00CA11F5">
            <w:pPr>
              <w:jc w:val="center"/>
              <w:rPr>
                <w:b/>
                <w:color w:val="000000"/>
                <w:sz w:val="20"/>
                <w:szCs w:val="20"/>
              </w:rPr>
            </w:pPr>
            <w:r>
              <w:rPr>
                <w:b/>
                <w:color w:val="000000"/>
                <w:sz w:val="20"/>
                <w:szCs w:val="20"/>
              </w:rPr>
              <w:t>2035</w:t>
            </w:r>
          </w:p>
        </w:tc>
        <w:tc>
          <w:tcPr>
            <w:tcW w:w="258" w:type="pct"/>
            <w:shd w:val="clear" w:color="auto" w:fill="auto"/>
            <w:noWrap/>
            <w:vAlign w:val="center"/>
            <w:hideMark/>
          </w:tcPr>
          <w:p w:rsidR="009562C9" w:rsidRPr="00304015" w:rsidRDefault="009562C9" w:rsidP="00416C51">
            <w:pPr>
              <w:jc w:val="center"/>
              <w:rPr>
                <w:b/>
                <w:color w:val="000000"/>
                <w:sz w:val="20"/>
                <w:szCs w:val="20"/>
              </w:rPr>
            </w:pPr>
            <w:r w:rsidRPr="00304015">
              <w:rPr>
                <w:color w:val="000000"/>
                <w:sz w:val="20"/>
                <w:szCs w:val="20"/>
              </w:rPr>
              <w:t>место</w:t>
            </w:r>
          </w:p>
        </w:tc>
        <w:tc>
          <w:tcPr>
            <w:tcW w:w="291" w:type="pct"/>
            <w:shd w:val="clear" w:color="auto" w:fill="auto"/>
            <w:noWrap/>
            <w:vAlign w:val="center"/>
            <w:hideMark/>
          </w:tcPr>
          <w:p w:rsidR="009562C9" w:rsidRPr="00304015" w:rsidRDefault="009562C9" w:rsidP="00416C51">
            <w:pPr>
              <w:jc w:val="center"/>
              <w:rPr>
                <w:b/>
                <w:color w:val="000000"/>
                <w:sz w:val="20"/>
                <w:szCs w:val="20"/>
              </w:rPr>
            </w:pPr>
            <w:r>
              <w:rPr>
                <w:b/>
                <w:color w:val="000000"/>
                <w:sz w:val="20"/>
                <w:szCs w:val="20"/>
              </w:rPr>
              <w:t>810</w:t>
            </w:r>
          </w:p>
        </w:tc>
        <w:tc>
          <w:tcPr>
            <w:tcW w:w="292" w:type="pct"/>
            <w:shd w:val="clear" w:color="auto" w:fill="auto"/>
            <w:noWrap/>
            <w:vAlign w:val="center"/>
            <w:hideMark/>
          </w:tcPr>
          <w:p w:rsidR="009562C9" w:rsidRPr="00304015" w:rsidRDefault="009562C9" w:rsidP="00416C51">
            <w:pPr>
              <w:jc w:val="center"/>
              <w:rPr>
                <w:b/>
                <w:color w:val="000000"/>
                <w:sz w:val="20"/>
                <w:szCs w:val="20"/>
              </w:rPr>
            </w:pPr>
            <w:r>
              <w:rPr>
                <w:b/>
                <w:color w:val="000000"/>
                <w:sz w:val="20"/>
                <w:szCs w:val="20"/>
              </w:rPr>
              <w:t>856,225</w:t>
            </w:r>
          </w:p>
        </w:tc>
        <w:tc>
          <w:tcPr>
            <w:tcW w:w="290" w:type="pct"/>
            <w:vAlign w:val="center"/>
          </w:tcPr>
          <w:p w:rsidR="009562C9" w:rsidRPr="00304015" w:rsidRDefault="009562C9" w:rsidP="00416C51">
            <w:pPr>
              <w:jc w:val="center"/>
              <w:rPr>
                <w:b/>
                <w:color w:val="000000"/>
                <w:sz w:val="20"/>
                <w:szCs w:val="20"/>
              </w:rPr>
            </w:pPr>
            <w:r w:rsidRPr="00304015">
              <w:rPr>
                <w:b/>
                <w:color w:val="000000"/>
                <w:sz w:val="20"/>
                <w:szCs w:val="20"/>
              </w:rPr>
              <w:t>0,0</w:t>
            </w:r>
            <w:r>
              <w:rPr>
                <w:b/>
                <w:color w:val="000000"/>
                <w:sz w:val="20"/>
                <w:szCs w:val="20"/>
              </w:rPr>
              <w:t>0</w:t>
            </w:r>
          </w:p>
        </w:tc>
        <w:tc>
          <w:tcPr>
            <w:tcW w:w="324" w:type="pct"/>
            <w:gridSpan w:val="2"/>
            <w:vAlign w:val="center"/>
          </w:tcPr>
          <w:p w:rsidR="009562C9" w:rsidRPr="00304015" w:rsidRDefault="009562C9" w:rsidP="002D3227">
            <w:pPr>
              <w:jc w:val="center"/>
              <w:rPr>
                <w:b/>
                <w:color w:val="000000"/>
                <w:sz w:val="20"/>
                <w:szCs w:val="20"/>
              </w:rPr>
            </w:pPr>
            <w:r>
              <w:rPr>
                <w:b/>
                <w:color w:val="000000"/>
                <w:sz w:val="20"/>
                <w:szCs w:val="20"/>
              </w:rPr>
              <w:t>856,225</w:t>
            </w:r>
          </w:p>
        </w:tc>
        <w:tc>
          <w:tcPr>
            <w:tcW w:w="192" w:type="pct"/>
            <w:shd w:val="clear" w:color="auto" w:fill="auto"/>
            <w:noWrap/>
            <w:vAlign w:val="center"/>
            <w:hideMark/>
          </w:tcPr>
          <w:p w:rsidR="009562C9" w:rsidRPr="00304015" w:rsidRDefault="009562C9" w:rsidP="00416C51">
            <w:pPr>
              <w:jc w:val="center"/>
              <w:rPr>
                <w:b/>
                <w:color w:val="000000"/>
                <w:sz w:val="20"/>
                <w:szCs w:val="20"/>
              </w:rPr>
            </w:pPr>
            <w:r w:rsidRPr="00304015">
              <w:rPr>
                <w:b/>
                <w:color w:val="000000"/>
                <w:sz w:val="20"/>
                <w:szCs w:val="20"/>
              </w:rPr>
              <w:t>0,0</w:t>
            </w:r>
            <w:r>
              <w:rPr>
                <w:b/>
                <w:color w:val="000000"/>
                <w:sz w:val="20"/>
                <w:szCs w:val="20"/>
              </w:rPr>
              <w:t>0</w:t>
            </w:r>
          </w:p>
        </w:tc>
        <w:tc>
          <w:tcPr>
            <w:tcW w:w="228" w:type="pct"/>
            <w:gridSpan w:val="2"/>
            <w:shd w:val="clear" w:color="auto" w:fill="auto"/>
            <w:noWrap/>
            <w:vAlign w:val="center"/>
            <w:hideMark/>
          </w:tcPr>
          <w:p w:rsidR="009562C9" w:rsidRPr="00304015" w:rsidRDefault="009562C9" w:rsidP="00416C51">
            <w:pPr>
              <w:jc w:val="center"/>
              <w:rPr>
                <w:b/>
                <w:color w:val="000000"/>
                <w:sz w:val="20"/>
                <w:szCs w:val="20"/>
              </w:rPr>
            </w:pPr>
            <w:r w:rsidRPr="00304015">
              <w:rPr>
                <w:b/>
                <w:color w:val="000000"/>
                <w:sz w:val="20"/>
                <w:szCs w:val="20"/>
              </w:rPr>
              <w:t>0,0</w:t>
            </w:r>
            <w:r>
              <w:rPr>
                <w:b/>
                <w:color w:val="000000"/>
                <w:sz w:val="20"/>
                <w:szCs w:val="20"/>
              </w:rPr>
              <w:t>0</w:t>
            </w:r>
          </w:p>
        </w:tc>
        <w:tc>
          <w:tcPr>
            <w:tcW w:w="226" w:type="pct"/>
            <w:shd w:val="clear" w:color="auto" w:fill="auto"/>
            <w:noWrap/>
            <w:vAlign w:val="center"/>
            <w:hideMark/>
          </w:tcPr>
          <w:p w:rsidR="009562C9" w:rsidRPr="00304015" w:rsidRDefault="009562C9" w:rsidP="00416C51">
            <w:pPr>
              <w:jc w:val="center"/>
              <w:rPr>
                <w:b/>
                <w:color w:val="000000"/>
                <w:sz w:val="20"/>
                <w:szCs w:val="20"/>
              </w:rPr>
            </w:pPr>
            <w:r w:rsidRPr="00304015">
              <w:rPr>
                <w:b/>
                <w:color w:val="000000"/>
                <w:sz w:val="20"/>
                <w:szCs w:val="20"/>
              </w:rPr>
              <w:t>0,0</w:t>
            </w:r>
            <w:r>
              <w:rPr>
                <w:b/>
                <w:color w:val="000000"/>
                <w:sz w:val="20"/>
                <w:szCs w:val="20"/>
              </w:rPr>
              <w:t>0</w:t>
            </w:r>
          </w:p>
        </w:tc>
        <w:tc>
          <w:tcPr>
            <w:tcW w:w="227" w:type="pct"/>
            <w:gridSpan w:val="2"/>
            <w:shd w:val="clear" w:color="auto" w:fill="auto"/>
            <w:noWrap/>
            <w:vAlign w:val="center"/>
            <w:hideMark/>
          </w:tcPr>
          <w:p w:rsidR="009562C9" w:rsidRPr="00304015" w:rsidRDefault="009562C9" w:rsidP="00416C51">
            <w:pPr>
              <w:jc w:val="center"/>
              <w:rPr>
                <w:b/>
                <w:color w:val="000000"/>
                <w:sz w:val="20"/>
                <w:szCs w:val="20"/>
              </w:rPr>
            </w:pPr>
            <w:r w:rsidRPr="00304015">
              <w:rPr>
                <w:b/>
                <w:color w:val="000000"/>
                <w:sz w:val="20"/>
                <w:szCs w:val="20"/>
              </w:rPr>
              <w:t>0,0</w:t>
            </w:r>
          </w:p>
        </w:tc>
        <w:tc>
          <w:tcPr>
            <w:tcW w:w="226" w:type="pct"/>
            <w:shd w:val="clear" w:color="auto" w:fill="auto"/>
            <w:noWrap/>
            <w:vAlign w:val="center"/>
            <w:hideMark/>
          </w:tcPr>
          <w:p w:rsidR="009562C9" w:rsidRPr="002E541E" w:rsidRDefault="009562C9" w:rsidP="00CA11F5">
            <w:pPr>
              <w:jc w:val="center"/>
              <w:rPr>
                <w:b/>
                <w:color w:val="000000"/>
                <w:sz w:val="20"/>
                <w:szCs w:val="20"/>
              </w:rPr>
            </w:pPr>
            <w:r w:rsidRPr="002E541E">
              <w:rPr>
                <w:b/>
                <w:color w:val="000000"/>
                <w:sz w:val="20"/>
                <w:szCs w:val="20"/>
              </w:rPr>
              <w:t>71,081</w:t>
            </w:r>
          </w:p>
        </w:tc>
        <w:tc>
          <w:tcPr>
            <w:tcW w:w="226" w:type="pct"/>
            <w:gridSpan w:val="3"/>
            <w:shd w:val="clear" w:color="auto" w:fill="auto"/>
            <w:noWrap/>
            <w:vAlign w:val="center"/>
            <w:hideMark/>
          </w:tcPr>
          <w:p w:rsidR="009562C9" w:rsidRPr="002E541E" w:rsidRDefault="009562C9" w:rsidP="00CA11F5">
            <w:pPr>
              <w:jc w:val="center"/>
              <w:rPr>
                <w:b/>
                <w:color w:val="000000"/>
                <w:sz w:val="20"/>
                <w:szCs w:val="20"/>
              </w:rPr>
            </w:pPr>
            <w:r w:rsidRPr="002E541E">
              <w:rPr>
                <w:b/>
                <w:color w:val="000000"/>
                <w:sz w:val="20"/>
                <w:szCs w:val="20"/>
              </w:rPr>
              <w:t>71,081</w:t>
            </w:r>
          </w:p>
        </w:tc>
        <w:tc>
          <w:tcPr>
            <w:tcW w:w="227" w:type="pct"/>
            <w:gridSpan w:val="2"/>
            <w:shd w:val="clear" w:color="auto" w:fill="auto"/>
            <w:vAlign w:val="center"/>
          </w:tcPr>
          <w:p w:rsidR="009562C9" w:rsidRPr="002E541E" w:rsidRDefault="009562C9" w:rsidP="002E541E">
            <w:pPr>
              <w:jc w:val="center"/>
              <w:rPr>
                <w:b/>
                <w:color w:val="000000"/>
                <w:sz w:val="20"/>
                <w:szCs w:val="20"/>
              </w:rPr>
            </w:pPr>
            <w:r w:rsidRPr="002E541E">
              <w:rPr>
                <w:b/>
                <w:color w:val="000000"/>
                <w:sz w:val="20"/>
                <w:szCs w:val="20"/>
              </w:rPr>
              <w:t>71</w:t>
            </w:r>
            <w:r>
              <w:rPr>
                <w:b/>
                <w:color w:val="000000"/>
                <w:sz w:val="20"/>
                <w:szCs w:val="20"/>
              </w:rPr>
              <w:t>4</w:t>
            </w:r>
            <w:r w:rsidRPr="002E541E">
              <w:rPr>
                <w:b/>
                <w:color w:val="000000"/>
                <w:sz w:val="20"/>
                <w:szCs w:val="20"/>
              </w:rPr>
              <w:t>,0</w:t>
            </w:r>
            <w:r>
              <w:rPr>
                <w:b/>
                <w:color w:val="000000"/>
                <w:sz w:val="20"/>
                <w:szCs w:val="20"/>
              </w:rPr>
              <w:t>63</w:t>
            </w:r>
          </w:p>
        </w:tc>
        <w:tc>
          <w:tcPr>
            <w:tcW w:w="254" w:type="pct"/>
            <w:shd w:val="clear" w:color="auto" w:fill="auto"/>
            <w:noWrap/>
            <w:vAlign w:val="center"/>
            <w:hideMark/>
          </w:tcPr>
          <w:p w:rsidR="009562C9" w:rsidRPr="00304015" w:rsidRDefault="009562C9" w:rsidP="00416C51">
            <w:pPr>
              <w:jc w:val="center"/>
              <w:rPr>
                <w:b/>
                <w:color w:val="000000"/>
                <w:sz w:val="20"/>
                <w:szCs w:val="20"/>
              </w:rPr>
            </w:pPr>
            <w:r>
              <w:rPr>
                <w:b/>
                <w:color w:val="000000"/>
                <w:sz w:val="20"/>
                <w:szCs w:val="20"/>
              </w:rPr>
              <w:t>856,225</w:t>
            </w:r>
          </w:p>
        </w:tc>
        <w:tc>
          <w:tcPr>
            <w:tcW w:w="215" w:type="pct"/>
            <w:shd w:val="clear" w:color="auto" w:fill="auto"/>
            <w:noWrap/>
            <w:vAlign w:val="center"/>
            <w:hideMark/>
          </w:tcPr>
          <w:p w:rsidR="009562C9" w:rsidRPr="009339C3" w:rsidRDefault="009562C9" w:rsidP="00CA11F5">
            <w:pPr>
              <w:jc w:val="center"/>
              <w:rPr>
                <w:b/>
                <w:color w:val="000000"/>
                <w:sz w:val="20"/>
                <w:szCs w:val="20"/>
              </w:rPr>
            </w:pPr>
            <w:r w:rsidRPr="009339C3">
              <w:rPr>
                <w:b/>
                <w:color w:val="000000"/>
                <w:sz w:val="20"/>
                <w:szCs w:val="20"/>
              </w:rPr>
              <w:t>0,00</w:t>
            </w:r>
          </w:p>
        </w:tc>
        <w:tc>
          <w:tcPr>
            <w:tcW w:w="238" w:type="pct"/>
            <w:gridSpan w:val="3"/>
            <w:shd w:val="clear" w:color="auto" w:fill="auto"/>
            <w:noWrap/>
            <w:vAlign w:val="center"/>
            <w:hideMark/>
          </w:tcPr>
          <w:p w:rsidR="009562C9" w:rsidRPr="009339C3" w:rsidRDefault="009562C9" w:rsidP="00CA11F5">
            <w:pPr>
              <w:jc w:val="center"/>
              <w:rPr>
                <w:b/>
                <w:color w:val="000000"/>
                <w:sz w:val="20"/>
                <w:szCs w:val="20"/>
              </w:rPr>
            </w:pPr>
            <w:r w:rsidRPr="009339C3">
              <w:rPr>
                <w:b/>
                <w:color w:val="000000"/>
                <w:sz w:val="20"/>
                <w:szCs w:val="20"/>
              </w:rPr>
              <w:t>0,00</w:t>
            </w:r>
          </w:p>
        </w:tc>
      </w:tr>
      <w:tr w:rsidR="009562C9" w:rsidRPr="00175B31" w:rsidTr="00CB4F9F">
        <w:trPr>
          <w:tblHeader/>
        </w:trPr>
        <w:tc>
          <w:tcPr>
            <w:tcW w:w="129" w:type="pct"/>
            <w:vMerge/>
            <w:shd w:val="clear" w:color="auto" w:fill="auto"/>
            <w:vAlign w:val="center"/>
          </w:tcPr>
          <w:p w:rsidR="009562C9" w:rsidRPr="00073030" w:rsidRDefault="009562C9" w:rsidP="00CA11F5">
            <w:pPr>
              <w:jc w:val="center"/>
              <w:rPr>
                <w:color w:val="000000"/>
                <w:sz w:val="20"/>
                <w:szCs w:val="20"/>
              </w:rPr>
            </w:pPr>
          </w:p>
        </w:tc>
        <w:tc>
          <w:tcPr>
            <w:tcW w:w="671" w:type="pct"/>
            <w:shd w:val="clear" w:color="auto" w:fill="auto"/>
            <w:vAlign w:val="center"/>
          </w:tcPr>
          <w:p w:rsidR="009562C9" w:rsidRDefault="009562C9" w:rsidP="00CA11F5">
            <w:pPr>
              <w:rPr>
                <w:sz w:val="20"/>
                <w:szCs w:val="20"/>
              </w:rPr>
            </w:pPr>
            <w:r w:rsidRPr="00073030">
              <w:rPr>
                <w:sz w:val="20"/>
                <w:szCs w:val="20"/>
              </w:rPr>
              <w:t>Реконструкция детской школы искусств по ул. 40 лет Победы</w:t>
            </w:r>
          </w:p>
          <w:p w:rsidR="009562C9" w:rsidRPr="00CE5B39" w:rsidRDefault="009562C9" w:rsidP="00CA11F5">
            <w:pPr>
              <w:rPr>
                <w:sz w:val="20"/>
                <w:szCs w:val="20"/>
              </w:rPr>
            </w:pPr>
            <w:r w:rsidRPr="00CE5B39">
              <w:rPr>
                <w:sz w:val="20"/>
                <w:szCs w:val="20"/>
              </w:rPr>
              <w:t xml:space="preserve">(увеличение мощности с </w:t>
            </w:r>
            <w:r>
              <w:rPr>
                <w:sz w:val="20"/>
                <w:szCs w:val="20"/>
              </w:rPr>
              <w:t>150</w:t>
            </w:r>
            <w:r w:rsidRPr="00CE5B39">
              <w:rPr>
                <w:sz w:val="20"/>
                <w:szCs w:val="20"/>
              </w:rPr>
              <w:t xml:space="preserve"> </w:t>
            </w:r>
            <w:r>
              <w:rPr>
                <w:sz w:val="20"/>
                <w:szCs w:val="20"/>
              </w:rPr>
              <w:t>мест</w:t>
            </w:r>
            <w:r w:rsidRPr="00CE5B39">
              <w:rPr>
                <w:sz w:val="20"/>
                <w:szCs w:val="20"/>
              </w:rPr>
              <w:t xml:space="preserve"> </w:t>
            </w:r>
            <w:r>
              <w:rPr>
                <w:sz w:val="20"/>
                <w:szCs w:val="20"/>
              </w:rPr>
              <w:t xml:space="preserve"> </w:t>
            </w:r>
            <w:r w:rsidRPr="00CE5B39">
              <w:rPr>
                <w:sz w:val="20"/>
                <w:szCs w:val="20"/>
              </w:rPr>
              <w:t xml:space="preserve">до </w:t>
            </w:r>
            <w:r>
              <w:rPr>
                <w:sz w:val="20"/>
                <w:szCs w:val="20"/>
              </w:rPr>
              <w:t>340</w:t>
            </w:r>
            <w:r w:rsidRPr="00CE5B39">
              <w:rPr>
                <w:sz w:val="20"/>
                <w:szCs w:val="20"/>
              </w:rPr>
              <w:t xml:space="preserve"> </w:t>
            </w:r>
            <w:r>
              <w:rPr>
                <w:sz w:val="20"/>
                <w:szCs w:val="20"/>
              </w:rPr>
              <w:t>мест</w:t>
            </w:r>
            <w:r w:rsidRPr="00CE5B39">
              <w:rPr>
                <w:sz w:val="20"/>
                <w:szCs w:val="20"/>
              </w:rPr>
              <w:t>)</w:t>
            </w:r>
          </w:p>
        </w:tc>
        <w:tc>
          <w:tcPr>
            <w:tcW w:w="260" w:type="pct"/>
            <w:gridSpan w:val="2"/>
            <w:shd w:val="clear" w:color="auto" w:fill="auto"/>
            <w:noWrap/>
            <w:vAlign w:val="center"/>
          </w:tcPr>
          <w:p w:rsidR="009562C9" w:rsidRPr="00073030" w:rsidRDefault="009562C9" w:rsidP="00F97813">
            <w:pPr>
              <w:jc w:val="center"/>
              <w:rPr>
                <w:sz w:val="20"/>
                <w:szCs w:val="20"/>
              </w:rPr>
            </w:pPr>
            <w:r w:rsidRPr="00073030">
              <w:rPr>
                <w:sz w:val="20"/>
                <w:szCs w:val="20"/>
              </w:rPr>
              <w:t>20</w:t>
            </w:r>
            <w:r>
              <w:rPr>
                <w:sz w:val="20"/>
                <w:szCs w:val="20"/>
              </w:rPr>
              <w:t>21</w:t>
            </w:r>
          </w:p>
        </w:tc>
        <w:tc>
          <w:tcPr>
            <w:tcW w:w="226" w:type="pct"/>
            <w:shd w:val="clear" w:color="auto" w:fill="auto"/>
            <w:noWrap/>
            <w:vAlign w:val="center"/>
          </w:tcPr>
          <w:p w:rsidR="009562C9" w:rsidRPr="00073030" w:rsidRDefault="009562C9" w:rsidP="00F97813">
            <w:pPr>
              <w:jc w:val="center"/>
              <w:rPr>
                <w:sz w:val="20"/>
                <w:szCs w:val="20"/>
              </w:rPr>
            </w:pPr>
            <w:r w:rsidRPr="00073030">
              <w:rPr>
                <w:sz w:val="20"/>
                <w:szCs w:val="20"/>
              </w:rPr>
              <w:t>202</w:t>
            </w:r>
            <w:r>
              <w:rPr>
                <w:sz w:val="20"/>
                <w:szCs w:val="20"/>
              </w:rPr>
              <w:t>5</w:t>
            </w:r>
          </w:p>
        </w:tc>
        <w:tc>
          <w:tcPr>
            <w:tcW w:w="258" w:type="pct"/>
            <w:shd w:val="clear" w:color="auto" w:fill="auto"/>
            <w:noWrap/>
            <w:vAlign w:val="center"/>
          </w:tcPr>
          <w:p w:rsidR="009562C9" w:rsidRPr="00073030" w:rsidRDefault="009562C9" w:rsidP="00CA11F5">
            <w:pPr>
              <w:jc w:val="center"/>
              <w:rPr>
                <w:sz w:val="20"/>
                <w:szCs w:val="20"/>
              </w:rPr>
            </w:pPr>
            <w:r w:rsidRPr="00073030">
              <w:rPr>
                <w:sz w:val="20"/>
                <w:szCs w:val="20"/>
              </w:rPr>
              <w:t>мест</w:t>
            </w:r>
          </w:p>
        </w:tc>
        <w:tc>
          <w:tcPr>
            <w:tcW w:w="291" w:type="pct"/>
            <w:shd w:val="clear" w:color="auto" w:fill="auto"/>
            <w:noWrap/>
            <w:vAlign w:val="center"/>
          </w:tcPr>
          <w:p w:rsidR="009562C9" w:rsidRPr="00073030" w:rsidRDefault="009562C9" w:rsidP="00CA11F5">
            <w:pPr>
              <w:jc w:val="center"/>
              <w:rPr>
                <w:sz w:val="20"/>
                <w:szCs w:val="20"/>
              </w:rPr>
            </w:pPr>
            <w:r>
              <w:rPr>
                <w:sz w:val="20"/>
                <w:szCs w:val="20"/>
              </w:rPr>
              <w:t>190</w:t>
            </w:r>
          </w:p>
        </w:tc>
        <w:tc>
          <w:tcPr>
            <w:tcW w:w="292" w:type="pct"/>
            <w:shd w:val="clear" w:color="auto" w:fill="auto"/>
            <w:noWrap/>
            <w:vAlign w:val="center"/>
          </w:tcPr>
          <w:p w:rsidR="009562C9" w:rsidRPr="00073030" w:rsidRDefault="009562C9" w:rsidP="00CA11F5">
            <w:pPr>
              <w:jc w:val="center"/>
              <w:rPr>
                <w:color w:val="000000"/>
                <w:sz w:val="20"/>
                <w:szCs w:val="20"/>
              </w:rPr>
            </w:pPr>
            <w:r>
              <w:rPr>
                <w:color w:val="000000"/>
                <w:sz w:val="20"/>
                <w:szCs w:val="20"/>
              </w:rPr>
              <w:t>213,242</w:t>
            </w:r>
          </w:p>
        </w:tc>
        <w:tc>
          <w:tcPr>
            <w:tcW w:w="290" w:type="pct"/>
            <w:vAlign w:val="center"/>
          </w:tcPr>
          <w:p w:rsidR="009562C9" w:rsidRPr="00073030" w:rsidRDefault="009562C9" w:rsidP="00CA11F5">
            <w:pPr>
              <w:jc w:val="center"/>
              <w:rPr>
                <w:color w:val="000000"/>
                <w:sz w:val="20"/>
                <w:szCs w:val="20"/>
              </w:rPr>
            </w:pPr>
            <w:r>
              <w:rPr>
                <w:color w:val="000000"/>
                <w:sz w:val="20"/>
                <w:szCs w:val="20"/>
              </w:rPr>
              <w:t>0,00</w:t>
            </w:r>
          </w:p>
        </w:tc>
        <w:tc>
          <w:tcPr>
            <w:tcW w:w="324" w:type="pct"/>
            <w:gridSpan w:val="2"/>
            <w:vAlign w:val="center"/>
          </w:tcPr>
          <w:p w:rsidR="009562C9" w:rsidRPr="00073030" w:rsidRDefault="009562C9" w:rsidP="002D3227">
            <w:pPr>
              <w:jc w:val="center"/>
              <w:rPr>
                <w:color w:val="000000"/>
                <w:sz w:val="20"/>
                <w:szCs w:val="20"/>
              </w:rPr>
            </w:pPr>
            <w:r>
              <w:rPr>
                <w:color w:val="000000"/>
                <w:sz w:val="20"/>
                <w:szCs w:val="20"/>
              </w:rPr>
              <w:t>213,242</w:t>
            </w:r>
          </w:p>
        </w:tc>
        <w:tc>
          <w:tcPr>
            <w:tcW w:w="192" w:type="pct"/>
            <w:shd w:val="clear" w:color="auto" w:fill="auto"/>
            <w:noWrap/>
            <w:vAlign w:val="center"/>
          </w:tcPr>
          <w:p w:rsidR="009562C9" w:rsidRPr="00073030" w:rsidRDefault="009562C9" w:rsidP="00CA11F5">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tcPr>
          <w:p w:rsidR="009562C9" w:rsidRPr="00073030" w:rsidRDefault="009562C9" w:rsidP="00CA11F5">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tcPr>
          <w:p w:rsidR="009562C9" w:rsidRPr="00073030" w:rsidRDefault="009562C9" w:rsidP="00CA11F5">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tcPr>
          <w:p w:rsidR="009562C9" w:rsidRPr="00073030" w:rsidRDefault="009562C9" w:rsidP="00CA11F5">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tcPr>
          <w:p w:rsidR="009562C9" w:rsidRPr="00073030" w:rsidRDefault="009562C9" w:rsidP="00CA11F5">
            <w:pPr>
              <w:jc w:val="center"/>
              <w:rPr>
                <w:color w:val="000000"/>
                <w:sz w:val="20"/>
                <w:szCs w:val="20"/>
              </w:rPr>
            </w:pPr>
            <w:r>
              <w:rPr>
                <w:color w:val="000000"/>
                <w:sz w:val="20"/>
                <w:szCs w:val="20"/>
              </w:rPr>
              <w:t>71,081</w:t>
            </w:r>
          </w:p>
        </w:tc>
        <w:tc>
          <w:tcPr>
            <w:tcW w:w="226" w:type="pct"/>
            <w:gridSpan w:val="3"/>
            <w:shd w:val="clear" w:color="auto" w:fill="auto"/>
            <w:noWrap/>
            <w:vAlign w:val="center"/>
          </w:tcPr>
          <w:p w:rsidR="009562C9" w:rsidRPr="00073030" w:rsidRDefault="009562C9" w:rsidP="00CA11F5">
            <w:pPr>
              <w:jc w:val="center"/>
              <w:rPr>
                <w:color w:val="000000"/>
                <w:sz w:val="20"/>
                <w:szCs w:val="20"/>
              </w:rPr>
            </w:pPr>
            <w:r>
              <w:rPr>
                <w:color w:val="000000"/>
                <w:sz w:val="20"/>
                <w:szCs w:val="20"/>
              </w:rPr>
              <w:t>71,081</w:t>
            </w:r>
          </w:p>
        </w:tc>
        <w:tc>
          <w:tcPr>
            <w:tcW w:w="227" w:type="pct"/>
            <w:gridSpan w:val="2"/>
            <w:shd w:val="clear" w:color="auto" w:fill="auto"/>
            <w:vAlign w:val="center"/>
          </w:tcPr>
          <w:p w:rsidR="009562C9" w:rsidRPr="00073030" w:rsidRDefault="009562C9" w:rsidP="00CA11F5">
            <w:pPr>
              <w:jc w:val="center"/>
              <w:rPr>
                <w:color w:val="000000"/>
                <w:sz w:val="20"/>
                <w:szCs w:val="20"/>
              </w:rPr>
            </w:pPr>
            <w:r>
              <w:rPr>
                <w:color w:val="000000"/>
                <w:sz w:val="20"/>
                <w:szCs w:val="20"/>
              </w:rPr>
              <w:t>71,080</w:t>
            </w:r>
          </w:p>
        </w:tc>
        <w:tc>
          <w:tcPr>
            <w:tcW w:w="254" w:type="pct"/>
            <w:shd w:val="clear" w:color="auto" w:fill="auto"/>
            <w:noWrap/>
            <w:vAlign w:val="center"/>
          </w:tcPr>
          <w:p w:rsidR="009562C9" w:rsidRPr="00073030" w:rsidRDefault="009562C9" w:rsidP="00CA11F5">
            <w:pPr>
              <w:jc w:val="center"/>
              <w:rPr>
                <w:color w:val="000000"/>
                <w:sz w:val="20"/>
                <w:szCs w:val="20"/>
              </w:rPr>
            </w:pPr>
            <w:r>
              <w:rPr>
                <w:color w:val="000000"/>
                <w:sz w:val="20"/>
                <w:szCs w:val="20"/>
              </w:rPr>
              <w:t>213,242</w:t>
            </w:r>
          </w:p>
        </w:tc>
        <w:tc>
          <w:tcPr>
            <w:tcW w:w="215" w:type="pct"/>
            <w:shd w:val="clear" w:color="auto" w:fill="auto"/>
            <w:noWrap/>
            <w:vAlign w:val="center"/>
          </w:tcPr>
          <w:p w:rsidR="009562C9" w:rsidRPr="00073030"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tcPr>
          <w:p w:rsidR="009562C9" w:rsidRPr="00073030" w:rsidRDefault="009562C9" w:rsidP="00CA11F5">
            <w:pPr>
              <w:jc w:val="center"/>
              <w:rPr>
                <w:color w:val="000000"/>
                <w:sz w:val="20"/>
                <w:szCs w:val="20"/>
              </w:rPr>
            </w:pPr>
            <w:r>
              <w:rPr>
                <w:color w:val="000000"/>
                <w:sz w:val="20"/>
                <w:szCs w:val="20"/>
              </w:rPr>
              <w:t>0,00</w:t>
            </w:r>
          </w:p>
        </w:tc>
      </w:tr>
      <w:tr w:rsidR="009562C9" w:rsidRPr="00175B31" w:rsidTr="00CB4F9F">
        <w:trPr>
          <w:tblHeader/>
        </w:trPr>
        <w:tc>
          <w:tcPr>
            <w:tcW w:w="129" w:type="pct"/>
            <w:vMerge/>
            <w:shd w:val="clear" w:color="auto" w:fill="auto"/>
            <w:vAlign w:val="center"/>
            <w:hideMark/>
          </w:tcPr>
          <w:p w:rsidR="009562C9" w:rsidRPr="00073030" w:rsidRDefault="009562C9" w:rsidP="00DF55C0">
            <w:pPr>
              <w:jc w:val="center"/>
              <w:rPr>
                <w:color w:val="000000"/>
                <w:sz w:val="20"/>
                <w:szCs w:val="20"/>
              </w:rPr>
            </w:pPr>
          </w:p>
        </w:tc>
        <w:tc>
          <w:tcPr>
            <w:tcW w:w="671" w:type="pct"/>
            <w:shd w:val="clear" w:color="auto" w:fill="auto"/>
            <w:vAlign w:val="center"/>
            <w:hideMark/>
          </w:tcPr>
          <w:p w:rsidR="009562C9" w:rsidRPr="00073030" w:rsidRDefault="009562C9" w:rsidP="007A5035">
            <w:pPr>
              <w:rPr>
                <w:sz w:val="20"/>
                <w:szCs w:val="20"/>
              </w:rPr>
            </w:pPr>
            <w:r w:rsidRPr="00073030">
              <w:rPr>
                <w:sz w:val="20"/>
                <w:szCs w:val="20"/>
              </w:rPr>
              <w:t>Учреждения дополнительного образования в 4 микрорайоне</w:t>
            </w:r>
          </w:p>
        </w:tc>
        <w:tc>
          <w:tcPr>
            <w:tcW w:w="260" w:type="pct"/>
            <w:gridSpan w:val="2"/>
            <w:shd w:val="clear" w:color="auto" w:fill="auto"/>
            <w:vAlign w:val="center"/>
            <w:hideMark/>
          </w:tcPr>
          <w:p w:rsidR="009562C9" w:rsidRPr="00073030" w:rsidRDefault="009562C9" w:rsidP="007A5035">
            <w:pPr>
              <w:jc w:val="center"/>
              <w:rPr>
                <w:sz w:val="20"/>
                <w:szCs w:val="20"/>
              </w:rPr>
            </w:pPr>
            <w:r w:rsidRPr="00073030">
              <w:rPr>
                <w:sz w:val="20"/>
                <w:szCs w:val="20"/>
              </w:rPr>
              <w:t>2031</w:t>
            </w:r>
          </w:p>
        </w:tc>
        <w:tc>
          <w:tcPr>
            <w:tcW w:w="226" w:type="pct"/>
            <w:shd w:val="clear" w:color="auto" w:fill="auto"/>
            <w:vAlign w:val="center"/>
            <w:hideMark/>
          </w:tcPr>
          <w:p w:rsidR="009562C9" w:rsidRPr="00073030" w:rsidRDefault="009562C9" w:rsidP="007A5035">
            <w:pPr>
              <w:jc w:val="center"/>
              <w:rPr>
                <w:sz w:val="20"/>
                <w:szCs w:val="20"/>
              </w:rPr>
            </w:pPr>
            <w:r w:rsidRPr="00073030">
              <w:rPr>
                <w:sz w:val="20"/>
                <w:szCs w:val="20"/>
              </w:rPr>
              <w:t>2032</w:t>
            </w:r>
          </w:p>
        </w:tc>
        <w:tc>
          <w:tcPr>
            <w:tcW w:w="258" w:type="pct"/>
            <w:shd w:val="clear" w:color="auto" w:fill="auto"/>
            <w:vAlign w:val="center"/>
          </w:tcPr>
          <w:p w:rsidR="009562C9" w:rsidRPr="00073030" w:rsidRDefault="009562C9" w:rsidP="007A5035">
            <w:pPr>
              <w:jc w:val="center"/>
              <w:rPr>
                <w:sz w:val="20"/>
                <w:szCs w:val="20"/>
              </w:rPr>
            </w:pPr>
            <w:r w:rsidRPr="00073030">
              <w:rPr>
                <w:sz w:val="20"/>
                <w:szCs w:val="20"/>
              </w:rPr>
              <w:t>место</w:t>
            </w:r>
          </w:p>
        </w:tc>
        <w:tc>
          <w:tcPr>
            <w:tcW w:w="291" w:type="pct"/>
            <w:shd w:val="clear" w:color="auto" w:fill="auto"/>
            <w:vAlign w:val="center"/>
            <w:hideMark/>
          </w:tcPr>
          <w:p w:rsidR="009562C9" w:rsidRPr="00073030" w:rsidRDefault="009562C9" w:rsidP="007A5035">
            <w:pPr>
              <w:jc w:val="center"/>
              <w:rPr>
                <w:sz w:val="20"/>
                <w:szCs w:val="20"/>
              </w:rPr>
            </w:pPr>
            <w:r>
              <w:rPr>
                <w:sz w:val="20"/>
                <w:szCs w:val="20"/>
              </w:rPr>
              <w:t>50</w:t>
            </w:r>
          </w:p>
        </w:tc>
        <w:tc>
          <w:tcPr>
            <w:tcW w:w="292" w:type="pct"/>
            <w:shd w:val="clear" w:color="auto" w:fill="auto"/>
            <w:noWrap/>
            <w:vAlign w:val="center"/>
            <w:hideMark/>
          </w:tcPr>
          <w:p w:rsidR="009562C9" w:rsidRPr="00073030" w:rsidRDefault="009562C9" w:rsidP="00416C51">
            <w:pPr>
              <w:jc w:val="center"/>
              <w:rPr>
                <w:color w:val="000000"/>
                <w:sz w:val="20"/>
                <w:szCs w:val="20"/>
              </w:rPr>
            </w:pPr>
            <w:r>
              <w:rPr>
                <w:color w:val="000000"/>
                <w:sz w:val="20"/>
                <w:szCs w:val="20"/>
              </w:rPr>
              <w:t>81,459</w:t>
            </w:r>
          </w:p>
        </w:tc>
        <w:tc>
          <w:tcPr>
            <w:tcW w:w="290" w:type="pct"/>
            <w:vAlign w:val="center"/>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9562C9" w:rsidRPr="00073030" w:rsidRDefault="009562C9" w:rsidP="002D3227">
            <w:pPr>
              <w:jc w:val="center"/>
              <w:rPr>
                <w:color w:val="000000"/>
                <w:sz w:val="20"/>
                <w:szCs w:val="20"/>
              </w:rPr>
            </w:pPr>
            <w:r>
              <w:rPr>
                <w:color w:val="000000"/>
                <w:sz w:val="20"/>
                <w:szCs w:val="20"/>
              </w:rPr>
              <w:t>81,459</w:t>
            </w:r>
          </w:p>
        </w:tc>
        <w:tc>
          <w:tcPr>
            <w:tcW w:w="192"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9562C9" w:rsidRDefault="009562C9" w:rsidP="002E541E">
            <w:pPr>
              <w:jc w:val="center"/>
            </w:pPr>
            <w:r w:rsidRPr="00261C85">
              <w:rPr>
                <w:color w:val="000000"/>
                <w:sz w:val="20"/>
                <w:szCs w:val="20"/>
              </w:rPr>
              <w:t>0,00</w:t>
            </w:r>
          </w:p>
        </w:tc>
        <w:tc>
          <w:tcPr>
            <w:tcW w:w="227" w:type="pct"/>
            <w:gridSpan w:val="2"/>
            <w:shd w:val="clear" w:color="auto" w:fill="auto"/>
            <w:vAlign w:val="center"/>
          </w:tcPr>
          <w:p w:rsidR="009562C9" w:rsidRPr="00073030" w:rsidRDefault="009562C9" w:rsidP="00CA11F5">
            <w:pPr>
              <w:jc w:val="center"/>
              <w:rPr>
                <w:color w:val="000000"/>
                <w:sz w:val="20"/>
                <w:szCs w:val="20"/>
              </w:rPr>
            </w:pPr>
            <w:r>
              <w:rPr>
                <w:color w:val="000000"/>
                <w:sz w:val="20"/>
                <w:szCs w:val="20"/>
              </w:rPr>
              <w:t>81,459</w:t>
            </w:r>
          </w:p>
        </w:tc>
        <w:tc>
          <w:tcPr>
            <w:tcW w:w="254" w:type="pct"/>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81,459</w:t>
            </w:r>
          </w:p>
        </w:tc>
        <w:tc>
          <w:tcPr>
            <w:tcW w:w="215" w:type="pct"/>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0,00</w:t>
            </w:r>
          </w:p>
        </w:tc>
      </w:tr>
      <w:tr w:rsidR="009562C9" w:rsidRPr="00175B31" w:rsidTr="00CB4F9F">
        <w:trPr>
          <w:tblHeader/>
        </w:trPr>
        <w:tc>
          <w:tcPr>
            <w:tcW w:w="129" w:type="pct"/>
            <w:vMerge/>
            <w:shd w:val="clear" w:color="auto" w:fill="auto"/>
            <w:vAlign w:val="center"/>
            <w:hideMark/>
          </w:tcPr>
          <w:p w:rsidR="009562C9" w:rsidRPr="00073030" w:rsidRDefault="009562C9" w:rsidP="00DF55C0">
            <w:pPr>
              <w:jc w:val="center"/>
              <w:rPr>
                <w:color w:val="000000"/>
                <w:sz w:val="20"/>
                <w:szCs w:val="20"/>
              </w:rPr>
            </w:pPr>
          </w:p>
        </w:tc>
        <w:tc>
          <w:tcPr>
            <w:tcW w:w="671" w:type="pct"/>
            <w:shd w:val="clear" w:color="auto" w:fill="auto"/>
            <w:vAlign w:val="center"/>
            <w:hideMark/>
          </w:tcPr>
          <w:p w:rsidR="009562C9" w:rsidRPr="00073030" w:rsidRDefault="009562C9" w:rsidP="007A5035">
            <w:pPr>
              <w:rPr>
                <w:sz w:val="20"/>
                <w:szCs w:val="20"/>
              </w:rPr>
            </w:pPr>
            <w:r w:rsidRPr="00073030">
              <w:rPr>
                <w:sz w:val="20"/>
                <w:szCs w:val="20"/>
              </w:rPr>
              <w:t>Учреждения дополнительного образования в 9 микрорайоне</w:t>
            </w:r>
          </w:p>
        </w:tc>
        <w:tc>
          <w:tcPr>
            <w:tcW w:w="260" w:type="pct"/>
            <w:gridSpan w:val="2"/>
            <w:shd w:val="clear" w:color="auto" w:fill="auto"/>
            <w:vAlign w:val="center"/>
            <w:hideMark/>
          </w:tcPr>
          <w:p w:rsidR="009562C9" w:rsidRPr="00073030" w:rsidRDefault="009562C9" w:rsidP="007A5035">
            <w:pPr>
              <w:jc w:val="center"/>
              <w:rPr>
                <w:sz w:val="20"/>
                <w:szCs w:val="20"/>
              </w:rPr>
            </w:pPr>
            <w:r w:rsidRPr="00073030">
              <w:rPr>
                <w:sz w:val="20"/>
                <w:szCs w:val="20"/>
              </w:rPr>
              <w:t>2031</w:t>
            </w:r>
          </w:p>
        </w:tc>
        <w:tc>
          <w:tcPr>
            <w:tcW w:w="226" w:type="pct"/>
            <w:shd w:val="clear" w:color="auto" w:fill="auto"/>
            <w:vAlign w:val="center"/>
            <w:hideMark/>
          </w:tcPr>
          <w:p w:rsidR="009562C9" w:rsidRPr="00073030" w:rsidRDefault="009562C9" w:rsidP="007A5035">
            <w:pPr>
              <w:jc w:val="center"/>
              <w:rPr>
                <w:sz w:val="20"/>
                <w:szCs w:val="20"/>
              </w:rPr>
            </w:pPr>
            <w:r w:rsidRPr="00073030">
              <w:rPr>
                <w:sz w:val="20"/>
                <w:szCs w:val="20"/>
              </w:rPr>
              <w:t>2032</w:t>
            </w:r>
          </w:p>
        </w:tc>
        <w:tc>
          <w:tcPr>
            <w:tcW w:w="258" w:type="pct"/>
            <w:shd w:val="clear" w:color="auto" w:fill="auto"/>
            <w:vAlign w:val="center"/>
          </w:tcPr>
          <w:p w:rsidR="009562C9" w:rsidRPr="00073030" w:rsidRDefault="009562C9" w:rsidP="007A5035">
            <w:pPr>
              <w:jc w:val="center"/>
              <w:rPr>
                <w:sz w:val="20"/>
                <w:szCs w:val="20"/>
              </w:rPr>
            </w:pPr>
            <w:r w:rsidRPr="00073030">
              <w:rPr>
                <w:sz w:val="20"/>
                <w:szCs w:val="20"/>
              </w:rPr>
              <w:t>место</w:t>
            </w:r>
          </w:p>
        </w:tc>
        <w:tc>
          <w:tcPr>
            <w:tcW w:w="291" w:type="pct"/>
            <w:shd w:val="clear" w:color="auto" w:fill="auto"/>
            <w:vAlign w:val="center"/>
            <w:hideMark/>
          </w:tcPr>
          <w:p w:rsidR="009562C9" w:rsidRPr="00073030" w:rsidRDefault="009562C9" w:rsidP="007A5035">
            <w:pPr>
              <w:jc w:val="center"/>
              <w:rPr>
                <w:sz w:val="20"/>
                <w:szCs w:val="20"/>
              </w:rPr>
            </w:pPr>
            <w:r>
              <w:rPr>
                <w:sz w:val="20"/>
                <w:szCs w:val="20"/>
              </w:rPr>
              <w:t>250</w:t>
            </w:r>
          </w:p>
        </w:tc>
        <w:tc>
          <w:tcPr>
            <w:tcW w:w="292" w:type="pct"/>
            <w:shd w:val="clear" w:color="auto" w:fill="auto"/>
            <w:noWrap/>
            <w:vAlign w:val="center"/>
            <w:hideMark/>
          </w:tcPr>
          <w:p w:rsidR="009562C9" w:rsidRPr="00073030" w:rsidRDefault="009562C9" w:rsidP="00416C51">
            <w:pPr>
              <w:jc w:val="center"/>
              <w:rPr>
                <w:color w:val="000000"/>
                <w:sz w:val="20"/>
                <w:szCs w:val="20"/>
              </w:rPr>
            </w:pPr>
            <w:r>
              <w:rPr>
                <w:color w:val="000000"/>
                <w:sz w:val="20"/>
                <w:szCs w:val="20"/>
              </w:rPr>
              <w:t>226,275</w:t>
            </w:r>
          </w:p>
        </w:tc>
        <w:tc>
          <w:tcPr>
            <w:tcW w:w="290" w:type="pct"/>
            <w:vAlign w:val="center"/>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9562C9" w:rsidRPr="00073030" w:rsidRDefault="009562C9" w:rsidP="002D3227">
            <w:pPr>
              <w:jc w:val="center"/>
              <w:rPr>
                <w:color w:val="000000"/>
                <w:sz w:val="20"/>
                <w:szCs w:val="20"/>
              </w:rPr>
            </w:pPr>
            <w:r>
              <w:rPr>
                <w:color w:val="000000"/>
                <w:sz w:val="20"/>
                <w:szCs w:val="20"/>
              </w:rPr>
              <w:t>226,275</w:t>
            </w:r>
          </w:p>
        </w:tc>
        <w:tc>
          <w:tcPr>
            <w:tcW w:w="192"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9562C9" w:rsidRDefault="009562C9" w:rsidP="002E541E">
            <w:pPr>
              <w:jc w:val="center"/>
            </w:pPr>
            <w:r w:rsidRPr="00261C85">
              <w:rPr>
                <w:color w:val="000000"/>
                <w:sz w:val="20"/>
                <w:szCs w:val="20"/>
              </w:rPr>
              <w:t>0,00</w:t>
            </w:r>
          </w:p>
        </w:tc>
        <w:tc>
          <w:tcPr>
            <w:tcW w:w="227" w:type="pct"/>
            <w:gridSpan w:val="2"/>
            <w:shd w:val="clear" w:color="auto" w:fill="auto"/>
            <w:vAlign w:val="center"/>
          </w:tcPr>
          <w:p w:rsidR="009562C9" w:rsidRPr="00073030" w:rsidRDefault="009562C9" w:rsidP="00CA11F5">
            <w:pPr>
              <w:jc w:val="center"/>
              <w:rPr>
                <w:color w:val="000000"/>
                <w:sz w:val="20"/>
                <w:szCs w:val="20"/>
              </w:rPr>
            </w:pPr>
            <w:r>
              <w:rPr>
                <w:color w:val="000000"/>
                <w:sz w:val="20"/>
                <w:szCs w:val="20"/>
              </w:rPr>
              <w:t>226,275</w:t>
            </w:r>
          </w:p>
        </w:tc>
        <w:tc>
          <w:tcPr>
            <w:tcW w:w="254" w:type="pct"/>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226,275</w:t>
            </w:r>
          </w:p>
        </w:tc>
        <w:tc>
          <w:tcPr>
            <w:tcW w:w="215" w:type="pct"/>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0,00</w:t>
            </w:r>
          </w:p>
        </w:tc>
      </w:tr>
      <w:tr w:rsidR="009562C9" w:rsidRPr="00175B31" w:rsidTr="00CB4F9F">
        <w:trPr>
          <w:tblHeader/>
        </w:trPr>
        <w:tc>
          <w:tcPr>
            <w:tcW w:w="129" w:type="pct"/>
            <w:vMerge/>
            <w:shd w:val="clear" w:color="auto" w:fill="auto"/>
            <w:vAlign w:val="center"/>
            <w:hideMark/>
          </w:tcPr>
          <w:p w:rsidR="009562C9" w:rsidRPr="00073030" w:rsidRDefault="009562C9" w:rsidP="00DF55C0">
            <w:pPr>
              <w:jc w:val="center"/>
              <w:rPr>
                <w:color w:val="000000"/>
                <w:sz w:val="20"/>
                <w:szCs w:val="20"/>
              </w:rPr>
            </w:pPr>
          </w:p>
        </w:tc>
        <w:tc>
          <w:tcPr>
            <w:tcW w:w="671" w:type="pct"/>
            <w:shd w:val="clear" w:color="auto" w:fill="auto"/>
            <w:vAlign w:val="center"/>
            <w:hideMark/>
          </w:tcPr>
          <w:p w:rsidR="009562C9" w:rsidRPr="00073030" w:rsidRDefault="009562C9" w:rsidP="007A5035">
            <w:pPr>
              <w:rPr>
                <w:sz w:val="20"/>
                <w:szCs w:val="20"/>
              </w:rPr>
            </w:pPr>
            <w:r w:rsidRPr="00073030">
              <w:rPr>
                <w:sz w:val="20"/>
                <w:szCs w:val="20"/>
              </w:rPr>
              <w:t>Учреждения дополнительного образования в 11 микрорайоне</w:t>
            </w:r>
          </w:p>
        </w:tc>
        <w:tc>
          <w:tcPr>
            <w:tcW w:w="260" w:type="pct"/>
            <w:gridSpan w:val="2"/>
            <w:shd w:val="clear" w:color="auto" w:fill="auto"/>
            <w:vAlign w:val="center"/>
            <w:hideMark/>
          </w:tcPr>
          <w:p w:rsidR="009562C9" w:rsidRPr="00073030" w:rsidRDefault="009562C9" w:rsidP="00F97813">
            <w:pPr>
              <w:jc w:val="center"/>
              <w:rPr>
                <w:sz w:val="20"/>
                <w:szCs w:val="20"/>
              </w:rPr>
            </w:pPr>
            <w:r w:rsidRPr="00073030">
              <w:rPr>
                <w:sz w:val="20"/>
                <w:szCs w:val="20"/>
              </w:rPr>
              <w:t>203</w:t>
            </w:r>
            <w:r>
              <w:rPr>
                <w:sz w:val="20"/>
                <w:szCs w:val="20"/>
              </w:rPr>
              <w:t>3</w:t>
            </w:r>
          </w:p>
        </w:tc>
        <w:tc>
          <w:tcPr>
            <w:tcW w:w="226" w:type="pct"/>
            <w:shd w:val="clear" w:color="auto" w:fill="auto"/>
            <w:vAlign w:val="center"/>
            <w:hideMark/>
          </w:tcPr>
          <w:p w:rsidR="009562C9" w:rsidRPr="00073030" w:rsidRDefault="009562C9" w:rsidP="00F97813">
            <w:pPr>
              <w:jc w:val="center"/>
              <w:rPr>
                <w:sz w:val="20"/>
                <w:szCs w:val="20"/>
              </w:rPr>
            </w:pPr>
            <w:r w:rsidRPr="00073030">
              <w:rPr>
                <w:sz w:val="20"/>
                <w:szCs w:val="20"/>
              </w:rPr>
              <w:t>203</w:t>
            </w:r>
            <w:r>
              <w:rPr>
                <w:sz w:val="20"/>
                <w:szCs w:val="20"/>
              </w:rPr>
              <w:t>5</w:t>
            </w:r>
          </w:p>
        </w:tc>
        <w:tc>
          <w:tcPr>
            <w:tcW w:w="258" w:type="pct"/>
            <w:shd w:val="clear" w:color="auto" w:fill="auto"/>
            <w:vAlign w:val="center"/>
          </w:tcPr>
          <w:p w:rsidR="009562C9" w:rsidRPr="00073030" w:rsidRDefault="009562C9" w:rsidP="007A5035">
            <w:pPr>
              <w:jc w:val="center"/>
              <w:rPr>
                <w:sz w:val="20"/>
                <w:szCs w:val="20"/>
              </w:rPr>
            </w:pPr>
            <w:r w:rsidRPr="00073030">
              <w:rPr>
                <w:sz w:val="20"/>
                <w:szCs w:val="20"/>
              </w:rPr>
              <w:t>место</w:t>
            </w:r>
          </w:p>
        </w:tc>
        <w:tc>
          <w:tcPr>
            <w:tcW w:w="291" w:type="pct"/>
            <w:shd w:val="clear" w:color="auto" w:fill="auto"/>
            <w:vAlign w:val="center"/>
            <w:hideMark/>
          </w:tcPr>
          <w:p w:rsidR="009562C9" w:rsidRPr="00073030" w:rsidRDefault="009562C9" w:rsidP="007A5035">
            <w:pPr>
              <w:jc w:val="center"/>
              <w:rPr>
                <w:sz w:val="20"/>
                <w:szCs w:val="20"/>
              </w:rPr>
            </w:pPr>
            <w:r>
              <w:rPr>
                <w:sz w:val="20"/>
                <w:szCs w:val="20"/>
              </w:rPr>
              <w:t>250</w:t>
            </w:r>
          </w:p>
        </w:tc>
        <w:tc>
          <w:tcPr>
            <w:tcW w:w="292" w:type="pct"/>
            <w:shd w:val="clear" w:color="auto" w:fill="auto"/>
            <w:noWrap/>
            <w:vAlign w:val="center"/>
            <w:hideMark/>
          </w:tcPr>
          <w:p w:rsidR="009562C9" w:rsidRPr="00073030" w:rsidRDefault="009562C9" w:rsidP="00416C51">
            <w:pPr>
              <w:jc w:val="center"/>
              <w:rPr>
                <w:color w:val="000000"/>
                <w:sz w:val="20"/>
                <w:szCs w:val="20"/>
              </w:rPr>
            </w:pPr>
            <w:r>
              <w:rPr>
                <w:color w:val="000000"/>
                <w:sz w:val="20"/>
                <w:szCs w:val="20"/>
              </w:rPr>
              <w:t>226,275</w:t>
            </w:r>
          </w:p>
        </w:tc>
        <w:tc>
          <w:tcPr>
            <w:tcW w:w="290" w:type="pct"/>
            <w:vAlign w:val="center"/>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9562C9" w:rsidRPr="00073030" w:rsidRDefault="009562C9" w:rsidP="002D3227">
            <w:pPr>
              <w:jc w:val="center"/>
              <w:rPr>
                <w:color w:val="000000"/>
                <w:sz w:val="20"/>
                <w:szCs w:val="20"/>
              </w:rPr>
            </w:pPr>
            <w:r>
              <w:rPr>
                <w:color w:val="000000"/>
                <w:sz w:val="20"/>
                <w:szCs w:val="20"/>
              </w:rPr>
              <w:t>226,275</w:t>
            </w:r>
          </w:p>
        </w:tc>
        <w:tc>
          <w:tcPr>
            <w:tcW w:w="192"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9562C9" w:rsidRDefault="009562C9" w:rsidP="002E541E">
            <w:pPr>
              <w:jc w:val="center"/>
            </w:pPr>
            <w:r w:rsidRPr="00261C85">
              <w:rPr>
                <w:color w:val="000000"/>
                <w:sz w:val="20"/>
                <w:szCs w:val="20"/>
              </w:rPr>
              <w:t>0,00</w:t>
            </w:r>
          </w:p>
        </w:tc>
        <w:tc>
          <w:tcPr>
            <w:tcW w:w="227" w:type="pct"/>
            <w:gridSpan w:val="2"/>
            <w:shd w:val="clear" w:color="auto" w:fill="auto"/>
            <w:vAlign w:val="center"/>
          </w:tcPr>
          <w:p w:rsidR="009562C9" w:rsidRPr="00073030" w:rsidRDefault="009562C9" w:rsidP="00CA11F5">
            <w:pPr>
              <w:jc w:val="center"/>
              <w:rPr>
                <w:color w:val="000000"/>
                <w:sz w:val="20"/>
                <w:szCs w:val="20"/>
              </w:rPr>
            </w:pPr>
            <w:r>
              <w:rPr>
                <w:color w:val="000000"/>
                <w:sz w:val="20"/>
                <w:szCs w:val="20"/>
              </w:rPr>
              <w:t>226,275</w:t>
            </w:r>
          </w:p>
        </w:tc>
        <w:tc>
          <w:tcPr>
            <w:tcW w:w="254" w:type="pct"/>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226,275</w:t>
            </w:r>
          </w:p>
        </w:tc>
        <w:tc>
          <w:tcPr>
            <w:tcW w:w="215" w:type="pct"/>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0,00</w:t>
            </w:r>
          </w:p>
        </w:tc>
      </w:tr>
      <w:tr w:rsidR="009562C9" w:rsidRPr="00175B31" w:rsidTr="00CB4F9F">
        <w:trPr>
          <w:tblHeader/>
        </w:trPr>
        <w:tc>
          <w:tcPr>
            <w:tcW w:w="129" w:type="pct"/>
            <w:vMerge/>
            <w:shd w:val="clear" w:color="auto" w:fill="auto"/>
            <w:vAlign w:val="center"/>
            <w:hideMark/>
          </w:tcPr>
          <w:p w:rsidR="009562C9" w:rsidRPr="00073030" w:rsidRDefault="009562C9" w:rsidP="00DF55C0">
            <w:pPr>
              <w:jc w:val="center"/>
              <w:rPr>
                <w:color w:val="000000"/>
                <w:sz w:val="20"/>
                <w:szCs w:val="20"/>
              </w:rPr>
            </w:pPr>
          </w:p>
        </w:tc>
        <w:tc>
          <w:tcPr>
            <w:tcW w:w="671" w:type="pct"/>
            <w:shd w:val="clear" w:color="auto" w:fill="auto"/>
            <w:vAlign w:val="center"/>
            <w:hideMark/>
          </w:tcPr>
          <w:p w:rsidR="009562C9" w:rsidRPr="00073030" w:rsidRDefault="009562C9" w:rsidP="007A5035">
            <w:pPr>
              <w:rPr>
                <w:sz w:val="20"/>
                <w:szCs w:val="20"/>
              </w:rPr>
            </w:pPr>
            <w:r w:rsidRPr="00073030">
              <w:rPr>
                <w:sz w:val="20"/>
                <w:szCs w:val="20"/>
              </w:rPr>
              <w:t>Учреждения дополнительного образования в микрорайоне Югорск-2</w:t>
            </w:r>
          </w:p>
        </w:tc>
        <w:tc>
          <w:tcPr>
            <w:tcW w:w="260" w:type="pct"/>
            <w:gridSpan w:val="2"/>
            <w:shd w:val="clear" w:color="auto" w:fill="auto"/>
            <w:vAlign w:val="center"/>
            <w:hideMark/>
          </w:tcPr>
          <w:p w:rsidR="009562C9" w:rsidRPr="00073030" w:rsidRDefault="009562C9" w:rsidP="00F97813">
            <w:pPr>
              <w:jc w:val="center"/>
              <w:rPr>
                <w:sz w:val="20"/>
                <w:szCs w:val="20"/>
              </w:rPr>
            </w:pPr>
            <w:r w:rsidRPr="00073030">
              <w:rPr>
                <w:sz w:val="20"/>
                <w:szCs w:val="20"/>
              </w:rPr>
              <w:t>203</w:t>
            </w:r>
            <w:r>
              <w:rPr>
                <w:sz w:val="20"/>
                <w:szCs w:val="20"/>
              </w:rPr>
              <w:t>3</w:t>
            </w:r>
          </w:p>
        </w:tc>
        <w:tc>
          <w:tcPr>
            <w:tcW w:w="226" w:type="pct"/>
            <w:shd w:val="clear" w:color="auto" w:fill="auto"/>
            <w:vAlign w:val="center"/>
            <w:hideMark/>
          </w:tcPr>
          <w:p w:rsidR="009562C9" w:rsidRPr="00073030" w:rsidRDefault="009562C9" w:rsidP="00F97813">
            <w:pPr>
              <w:jc w:val="center"/>
              <w:rPr>
                <w:sz w:val="20"/>
                <w:szCs w:val="20"/>
              </w:rPr>
            </w:pPr>
            <w:r w:rsidRPr="00073030">
              <w:rPr>
                <w:sz w:val="20"/>
                <w:szCs w:val="20"/>
              </w:rPr>
              <w:t>203</w:t>
            </w:r>
            <w:r>
              <w:rPr>
                <w:sz w:val="20"/>
                <w:szCs w:val="20"/>
              </w:rPr>
              <w:t>5</w:t>
            </w:r>
          </w:p>
        </w:tc>
        <w:tc>
          <w:tcPr>
            <w:tcW w:w="258" w:type="pct"/>
            <w:shd w:val="clear" w:color="auto" w:fill="auto"/>
            <w:vAlign w:val="center"/>
          </w:tcPr>
          <w:p w:rsidR="009562C9" w:rsidRPr="00073030" w:rsidRDefault="009562C9" w:rsidP="007A5035">
            <w:pPr>
              <w:jc w:val="center"/>
              <w:rPr>
                <w:sz w:val="20"/>
                <w:szCs w:val="20"/>
              </w:rPr>
            </w:pPr>
            <w:r w:rsidRPr="00073030">
              <w:rPr>
                <w:sz w:val="20"/>
                <w:szCs w:val="20"/>
              </w:rPr>
              <w:t>место</w:t>
            </w:r>
          </w:p>
        </w:tc>
        <w:tc>
          <w:tcPr>
            <w:tcW w:w="291" w:type="pct"/>
            <w:shd w:val="clear" w:color="auto" w:fill="auto"/>
            <w:vAlign w:val="center"/>
            <w:hideMark/>
          </w:tcPr>
          <w:p w:rsidR="009562C9" w:rsidRPr="00073030" w:rsidRDefault="009562C9" w:rsidP="007A5035">
            <w:pPr>
              <w:jc w:val="center"/>
              <w:rPr>
                <w:sz w:val="20"/>
                <w:szCs w:val="20"/>
              </w:rPr>
            </w:pPr>
            <w:r w:rsidRPr="00073030">
              <w:rPr>
                <w:sz w:val="20"/>
                <w:szCs w:val="20"/>
              </w:rPr>
              <w:t>70</w:t>
            </w:r>
          </w:p>
        </w:tc>
        <w:tc>
          <w:tcPr>
            <w:tcW w:w="292" w:type="pct"/>
            <w:shd w:val="clear" w:color="auto" w:fill="auto"/>
            <w:noWrap/>
            <w:vAlign w:val="center"/>
            <w:hideMark/>
          </w:tcPr>
          <w:p w:rsidR="009562C9" w:rsidRPr="00073030" w:rsidRDefault="009562C9" w:rsidP="00416C51">
            <w:pPr>
              <w:jc w:val="center"/>
              <w:rPr>
                <w:color w:val="000000"/>
                <w:sz w:val="20"/>
                <w:szCs w:val="20"/>
              </w:rPr>
            </w:pPr>
            <w:r>
              <w:rPr>
                <w:color w:val="000000"/>
                <w:sz w:val="20"/>
                <w:szCs w:val="20"/>
              </w:rPr>
              <w:t>108,974</w:t>
            </w:r>
          </w:p>
        </w:tc>
        <w:tc>
          <w:tcPr>
            <w:tcW w:w="290" w:type="pct"/>
            <w:vAlign w:val="center"/>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9562C9" w:rsidRPr="00073030" w:rsidRDefault="009562C9" w:rsidP="002D3227">
            <w:pPr>
              <w:jc w:val="center"/>
              <w:rPr>
                <w:color w:val="000000"/>
                <w:sz w:val="20"/>
                <w:szCs w:val="20"/>
              </w:rPr>
            </w:pPr>
            <w:r>
              <w:rPr>
                <w:color w:val="000000"/>
                <w:sz w:val="20"/>
                <w:szCs w:val="20"/>
              </w:rPr>
              <w:t>108,974</w:t>
            </w:r>
          </w:p>
        </w:tc>
        <w:tc>
          <w:tcPr>
            <w:tcW w:w="192"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9562C9" w:rsidRPr="00073030" w:rsidRDefault="009562C9"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9562C9" w:rsidRDefault="009562C9" w:rsidP="002E541E">
            <w:pPr>
              <w:jc w:val="center"/>
            </w:pPr>
            <w:r w:rsidRPr="00261C85">
              <w:rPr>
                <w:color w:val="000000"/>
                <w:sz w:val="20"/>
                <w:szCs w:val="20"/>
              </w:rPr>
              <w:t>0,00</w:t>
            </w:r>
          </w:p>
        </w:tc>
        <w:tc>
          <w:tcPr>
            <w:tcW w:w="227" w:type="pct"/>
            <w:gridSpan w:val="2"/>
            <w:shd w:val="clear" w:color="auto" w:fill="auto"/>
            <w:vAlign w:val="center"/>
          </w:tcPr>
          <w:p w:rsidR="009562C9" w:rsidRPr="00073030" w:rsidRDefault="009562C9" w:rsidP="00CA11F5">
            <w:pPr>
              <w:jc w:val="center"/>
              <w:rPr>
                <w:color w:val="000000"/>
                <w:sz w:val="20"/>
                <w:szCs w:val="20"/>
              </w:rPr>
            </w:pPr>
            <w:r>
              <w:rPr>
                <w:color w:val="000000"/>
                <w:sz w:val="20"/>
                <w:szCs w:val="20"/>
              </w:rPr>
              <w:t>108,974</w:t>
            </w:r>
          </w:p>
        </w:tc>
        <w:tc>
          <w:tcPr>
            <w:tcW w:w="254" w:type="pct"/>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108,974</w:t>
            </w:r>
          </w:p>
        </w:tc>
        <w:tc>
          <w:tcPr>
            <w:tcW w:w="215" w:type="pct"/>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0,00</w:t>
            </w:r>
          </w:p>
        </w:tc>
        <w:tc>
          <w:tcPr>
            <w:tcW w:w="238" w:type="pct"/>
            <w:gridSpan w:val="3"/>
            <w:shd w:val="clear" w:color="auto" w:fill="auto"/>
            <w:noWrap/>
            <w:vAlign w:val="center"/>
            <w:hideMark/>
          </w:tcPr>
          <w:p w:rsidR="009562C9" w:rsidRPr="00073030" w:rsidRDefault="009562C9" w:rsidP="00CA11F5">
            <w:pPr>
              <w:jc w:val="center"/>
              <w:rPr>
                <w:color w:val="000000"/>
                <w:sz w:val="20"/>
                <w:szCs w:val="20"/>
              </w:rPr>
            </w:pPr>
            <w:r>
              <w:rPr>
                <w:color w:val="000000"/>
                <w:sz w:val="20"/>
                <w:szCs w:val="20"/>
              </w:rPr>
              <w:t>0,00</w:t>
            </w:r>
          </w:p>
        </w:tc>
      </w:tr>
      <w:tr w:rsidR="009339C3" w:rsidRPr="00175B31" w:rsidTr="00CB4F9F">
        <w:trPr>
          <w:tblHeader/>
        </w:trPr>
        <w:tc>
          <w:tcPr>
            <w:tcW w:w="129" w:type="pct"/>
            <w:shd w:val="clear" w:color="auto" w:fill="auto"/>
            <w:vAlign w:val="center"/>
            <w:hideMark/>
          </w:tcPr>
          <w:p w:rsidR="009339C3" w:rsidRPr="00073030" w:rsidRDefault="009339C3" w:rsidP="00DF55C0">
            <w:pPr>
              <w:jc w:val="center"/>
              <w:rPr>
                <w:color w:val="000000"/>
                <w:sz w:val="20"/>
                <w:szCs w:val="20"/>
              </w:rPr>
            </w:pPr>
          </w:p>
        </w:tc>
        <w:tc>
          <w:tcPr>
            <w:tcW w:w="671" w:type="pct"/>
            <w:shd w:val="clear" w:color="auto" w:fill="auto"/>
            <w:vAlign w:val="center"/>
            <w:hideMark/>
          </w:tcPr>
          <w:p w:rsidR="009339C3" w:rsidRDefault="009339C3" w:rsidP="00795414">
            <w:pPr>
              <w:rPr>
                <w:b/>
                <w:color w:val="000000"/>
                <w:sz w:val="20"/>
                <w:szCs w:val="20"/>
              </w:rPr>
            </w:pPr>
            <w:r w:rsidRPr="00073030">
              <w:rPr>
                <w:b/>
                <w:color w:val="000000"/>
                <w:sz w:val="20"/>
                <w:szCs w:val="20"/>
              </w:rPr>
              <w:t>Итого по объектам культуры</w:t>
            </w:r>
          </w:p>
          <w:p w:rsidR="00BF630E" w:rsidRDefault="00BF630E" w:rsidP="00795414">
            <w:pPr>
              <w:rPr>
                <w:b/>
                <w:color w:val="000000"/>
                <w:sz w:val="20"/>
                <w:szCs w:val="20"/>
              </w:rPr>
            </w:pPr>
          </w:p>
          <w:p w:rsidR="00BF630E" w:rsidRDefault="00BF630E" w:rsidP="00795414">
            <w:pPr>
              <w:rPr>
                <w:b/>
                <w:color w:val="000000"/>
                <w:sz w:val="20"/>
                <w:szCs w:val="20"/>
              </w:rPr>
            </w:pPr>
          </w:p>
          <w:p w:rsidR="00BF630E" w:rsidRPr="00073030" w:rsidRDefault="00BF630E" w:rsidP="00795414">
            <w:pPr>
              <w:rPr>
                <w:b/>
                <w:color w:val="000000"/>
                <w:sz w:val="20"/>
                <w:szCs w:val="20"/>
              </w:rPr>
            </w:pPr>
          </w:p>
        </w:tc>
        <w:tc>
          <w:tcPr>
            <w:tcW w:w="260" w:type="pct"/>
            <w:gridSpan w:val="2"/>
            <w:shd w:val="clear" w:color="auto" w:fill="auto"/>
            <w:noWrap/>
            <w:vAlign w:val="center"/>
            <w:hideMark/>
          </w:tcPr>
          <w:p w:rsidR="009339C3" w:rsidRPr="00073030" w:rsidRDefault="009339C3" w:rsidP="00416C51">
            <w:pPr>
              <w:jc w:val="center"/>
              <w:rPr>
                <w:b/>
                <w:color w:val="000000"/>
                <w:sz w:val="20"/>
                <w:szCs w:val="20"/>
              </w:rPr>
            </w:pPr>
          </w:p>
        </w:tc>
        <w:tc>
          <w:tcPr>
            <w:tcW w:w="226" w:type="pct"/>
            <w:shd w:val="clear" w:color="auto" w:fill="auto"/>
            <w:noWrap/>
            <w:vAlign w:val="center"/>
            <w:hideMark/>
          </w:tcPr>
          <w:p w:rsidR="009339C3" w:rsidRPr="00073030" w:rsidRDefault="009339C3" w:rsidP="00416C51">
            <w:pPr>
              <w:jc w:val="center"/>
              <w:rPr>
                <w:b/>
                <w:color w:val="000000"/>
                <w:sz w:val="20"/>
                <w:szCs w:val="20"/>
              </w:rPr>
            </w:pPr>
          </w:p>
        </w:tc>
        <w:tc>
          <w:tcPr>
            <w:tcW w:w="258" w:type="pct"/>
            <w:shd w:val="clear" w:color="auto" w:fill="auto"/>
            <w:vAlign w:val="center"/>
            <w:hideMark/>
          </w:tcPr>
          <w:p w:rsidR="009339C3" w:rsidRPr="00073030" w:rsidRDefault="009339C3" w:rsidP="00416C51">
            <w:pPr>
              <w:jc w:val="center"/>
              <w:rPr>
                <w:b/>
                <w:color w:val="000000"/>
                <w:sz w:val="20"/>
                <w:szCs w:val="20"/>
              </w:rPr>
            </w:pPr>
          </w:p>
        </w:tc>
        <w:tc>
          <w:tcPr>
            <w:tcW w:w="291" w:type="pct"/>
            <w:shd w:val="clear" w:color="auto" w:fill="auto"/>
            <w:vAlign w:val="center"/>
            <w:hideMark/>
          </w:tcPr>
          <w:p w:rsidR="009339C3" w:rsidRPr="00073030" w:rsidRDefault="009339C3" w:rsidP="00416C51">
            <w:pPr>
              <w:jc w:val="center"/>
              <w:rPr>
                <w:b/>
                <w:color w:val="000000"/>
                <w:sz w:val="20"/>
                <w:szCs w:val="20"/>
              </w:rPr>
            </w:pPr>
          </w:p>
        </w:tc>
        <w:tc>
          <w:tcPr>
            <w:tcW w:w="292" w:type="pct"/>
            <w:shd w:val="clear" w:color="auto" w:fill="auto"/>
            <w:noWrap/>
            <w:vAlign w:val="center"/>
            <w:hideMark/>
          </w:tcPr>
          <w:p w:rsidR="009339C3" w:rsidRPr="00073030" w:rsidRDefault="00B27E99" w:rsidP="00416C51">
            <w:pPr>
              <w:jc w:val="center"/>
              <w:rPr>
                <w:b/>
                <w:color w:val="000000"/>
                <w:sz w:val="20"/>
                <w:szCs w:val="20"/>
              </w:rPr>
            </w:pPr>
            <w:r>
              <w:rPr>
                <w:b/>
                <w:color w:val="000000"/>
                <w:sz w:val="20"/>
                <w:szCs w:val="20"/>
              </w:rPr>
              <w:t>395</w:t>
            </w:r>
            <w:r w:rsidR="009339C3">
              <w:rPr>
                <w:b/>
                <w:color w:val="000000"/>
                <w:sz w:val="20"/>
                <w:szCs w:val="20"/>
              </w:rPr>
              <w:t>3,066</w:t>
            </w:r>
          </w:p>
        </w:tc>
        <w:tc>
          <w:tcPr>
            <w:tcW w:w="290" w:type="pct"/>
            <w:vAlign w:val="center"/>
          </w:tcPr>
          <w:p w:rsidR="009339C3" w:rsidRPr="00073030" w:rsidRDefault="009339C3" w:rsidP="00416C51">
            <w:pPr>
              <w:jc w:val="center"/>
              <w:rPr>
                <w:b/>
                <w:color w:val="000000"/>
                <w:sz w:val="20"/>
                <w:szCs w:val="20"/>
              </w:rPr>
            </w:pPr>
            <w:r>
              <w:rPr>
                <w:b/>
                <w:color w:val="000000"/>
                <w:sz w:val="20"/>
                <w:szCs w:val="20"/>
              </w:rPr>
              <w:t>191,200</w:t>
            </w:r>
          </w:p>
        </w:tc>
        <w:tc>
          <w:tcPr>
            <w:tcW w:w="324" w:type="pct"/>
            <w:gridSpan w:val="2"/>
            <w:vAlign w:val="center"/>
          </w:tcPr>
          <w:p w:rsidR="009339C3" w:rsidRPr="00073030" w:rsidRDefault="009562C9" w:rsidP="00416C51">
            <w:pPr>
              <w:jc w:val="center"/>
              <w:rPr>
                <w:b/>
                <w:color w:val="000000"/>
                <w:sz w:val="20"/>
                <w:szCs w:val="20"/>
              </w:rPr>
            </w:pPr>
            <w:r>
              <w:rPr>
                <w:b/>
                <w:color w:val="000000"/>
                <w:sz w:val="20"/>
                <w:szCs w:val="20"/>
              </w:rPr>
              <w:t>3761,866</w:t>
            </w:r>
          </w:p>
        </w:tc>
        <w:tc>
          <w:tcPr>
            <w:tcW w:w="192" w:type="pct"/>
            <w:shd w:val="clear" w:color="auto" w:fill="auto"/>
            <w:noWrap/>
            <w:vAlign w:val="center"/>
            <w:hideMark/>
          </w:tcPr>
          <w:p w:rsidR="009339C3" w:rsidRPr="00073030" w:rsidRDefault="009339C3" w:rsidP="00416C51">
            <w:pPr>
              <w:jc w:val="center"/>
              <w:rPr>
                <w:b/>
                <w:color w:val="000000"/>
                <w:sz w:val="20"/>
                <w:szCs w:val="20"/>
              </w:rPr>
            </w:pPr>
            <w:r w:rsidRPr="00C746DB">
              <w:rPr>
                <w:b/>
                <w:color w:val="000000"/>
                <w:sz w:val="20"/>
                <w:szCs w:val="20"/>
              </w:rPr>
              <w:t>2,150</w:t>
            </w:r>
          </w:p>
        </w:tc>
        <w:tc>
          <w:tcPr>
            <w:tcW w:w="228" w:type="pct"/>
            <w:gridSpan w:val="2"/>
            <w:shd w:val="clear" w:color="auto" w:fill="auto"/>
            <w:noWrap/>
            <w:vAlign w:val="center"/>
            <w:hideMark/>
          </w:tcPr>
          <w:p w:rsidR="009339C3" w:rsidRPr="00C746DB" w:rsidRDefault="009339C3" w:rsidP="00CA11F5">
            <w:pPr>
              <w:jc w:val="center"/>
              <w:rPr>
                <w:b/>
                <w:color w:val="000000"/>
                <w:sz w:val="20"/>
                <w:szCs w:val="20"/>
              </w:rPr>
            </w:pPr>
            <w:r w:rsidRPr="00C746DB">
              <w:rPr>
                <w:b/>
                <w:color w:val="000000"/>
                <w:sz w:val="20"/>
                <w:szCs w:val="20"/>
              </w:rPr>
              <w:t>0,400</w:t>
            </w:r>
          </w:p>
        </w:tc>
        <w:tc>
          <w:tcPr>
            <w:tcW w:w="226" w:type="pct"/>
            <w:shd w:val="clear" w:color="auto" w:fill="auto"/>
            <w:noWrap/>
            <w:vAlign w:val="center"/>
            <w:hideMark/>
          </w:tcPr>
          <w:p w:rsidR="009339C3" w:rsidRPr="00C746DB" w:rsidRDefault="009339C3" w:rsidP="00CA11F5">
            <w:pPr>
              <w:jc w:val="center"/>
              <w:rPr>
                <w:b/>
                <w:color w:val="000000"/>
                <w:sz w:val="20"/>
                <w:szCs w:val="20"/>
              </w:rPr>
            </w:pPr>
            <w:r w:rsidRPr="00C746DB">
              <w:rPr>
                <w:b/>
                <w:color w:val="000000"/>
                <w:sz w:val="20"/>
                <w:szCs w:val="20"/>
              </w:rPr>
              <w:t>0,400</w:t>
            </w:r>
          </w:p>
        </w:tc>
        <w:tc>
          <w:tcPr>
            <w:tcW w:w="227" w:type="pct"/>
            <w:gridSpan w:val="2"/>
            <w:shd w:val="clear" w:color="auto" w:fill="auto"/>
            <w:noWrap/>
            <w:vAlign w:val="center"/>
            <w:hideMark/>
          </w:tcPr>
          <w:p w:rsidR="009339C3" w:rsidRPr="00C746DB" w:rsidRDefault="009339C3" w:rsidP="00CA11F5">
            <w:pPr>
              <w:jc w:val="center"/>
              <w:rPr>
                <w:b/>
                <w:color w:val="000000"/>
                <w:sz w:val="20"/>
                <w:szCs w:val="20"/>
              </w:rPr>
            </w:pPr>
            <w:r w:rsidRPr="00C746DB">
              <w:rPr>
                <w:b/>
                <w:color w:val="000000"/>
                <w:sz w:val="20"/>
                <w:szCs w:val="20"/>
              </w:rPr>
              <w:t>0,400</w:t>
            </w:r>
          </w:p>
        </w:tc>
        <w:tc>
          <w:tcPr>
            <w:tcW w:w="226" w:type="pct"/>
            <w:shd w:val="clear" w:color="auto" w:fill="auto"/>
            <w:noWrap/>
            <w:vAlign w:val="center"/>
            <w:hideMark/>
          </w:tcPr>
          <w:p w:rsidR="009339C3" w:rsidRPr="00073030" w:rsidRDefault="009339C3" w:rsidP="00416C51">
            <w:pPr>
              <w:jc w:val="center"/>
              <w:rPr>
                <w:b/>
                <w:color w:val="000000"/>
                <w:sz w:val="20"/>
                <w:szCs w:val="20"/>
              </w:rPr>
            </w:pPr>
            <w:r>
              <w:rPr>
                <w:b/>
                <w:color w:val="000000"/>
                <w:sz w:val="20"/>
                <w:szCs w:val="20"/>
              </w:rPr>
              <w:t>347,631</w:t>
            </w:r>
          </w:p>
        </w:tc>
        <w:tc>
          <w:tcPr>
            <w:tcW w:w="226" w:type="pct"/>
            <w:gridSpan w:val="3"/>
            <w:shd w:val="clear" w:color="auto" w:fill="auto"/>
            <w:noWrap/>
            <w:vAlign w:val="center"/>
            <w:hideMark/>
          </w:tcPr>
          <w:p w:rsidR="009339C3" w:rsidRPr="00073030" w:rsidRDefault="009339C3" w:rsidP="00416C51">
            <w:pPr>
              <w:jc w:val="center"/>
              <w:rPr>
                <w:b/>
                <w:color w:val="000000"/>
                <w:sz w:val="20"/>
                <w:szCs w:val="20"/>
              </w:rPr>
            </w:pPr>
            <w:r>
              <w:rPr>
                <w:b/>
                <w:color w:val="000000"/>
                <w:sz w:val="20"/>
                <w:szCs w:val="20"/>
              </w:rPr>
              <w:t>307,042</w:t>
            </w:r>
          </w:p>
        </w:tc>
        <w:tc>
          <w:tcPr>
            <w:tcW w:w="227" w:type="pct"/>
            <w:gridSpan w:val="2"/>
            <w:shd w:val="clear" w:color="auto" w:fill="auto"/>
            <w:vAlign w:val="center"/>
          </w:tcPr>
          <w:p w:rsidR="009339C3" w:rsidRPr="00073030" w:rsidRDefault="009339C3" w:rsidP="00416C51">
            <w:pPr>
              <w:jc w:val="center"/>
              <w:rPr>
                <w:b/>
                <w:color w:val="000000"/>
                <w:sz w:val="20"/>
                <w:szCs w:val="20"/>
              </w:rPr>
            </w:pPr>
            <w:r>
              <w:rPr>
                <w:b/>
                <w:color w:val="000000"/>
                <w:sz w:val="20"/>
                <w:szCs w:val="20"/>
              </w:rPr>
              <w:t>3103,843</w:t>
            </w:r>
          </w:p>
        </w:tc>
        <w:tc>
          <w:tcPr>
            <w:tcW w:w="254" w:type="pct"/>
            <w:shd w:val="clear" w:color="auto" w:fill="auto"/>
            <w:noWrap/>
            <w:vAlign w:val="center"/>
            <w:hideMark/>
          </w:tcPr>
          <w:p w:rsidR="009339C3" w:rsidRPr="00073030" w:rsidRDefault="009339C3" w:rsidP="009339C3">
            <w:pPr>
              <w:jc w:val="center"/>
              <w:rPr>
                <w:b/>
                <w:color w:val="000000"/>
                <w:sz w:val="20"/>
                <w:szCs w:val="20"/>
              </w:rPr>
            </w:pPr>
            <w:r>
              <w:rPr>
                <w:b/>
                <w:color w:val="000000"/>
                <w:sz w:val="20"/>
                <w:szCs w:val="20"/>
              </w:rPr>
              <w:t>2263,066</w:t>
            </w:r>
          </w:p>
        </w:tc>
        <w:tc>
          <w:tcPr>
            <w:tcW w:w="215" w:type="pct"/>
            <w:shd w:val="clear" w:color="auto" w:fill="auto"/>
            <w:noWrap/>
            <w:vAlign w:val="center"/>
            <w:hideMark/>
          </w:tcPr>
          <w:p w:rsidR="009339C3" w:rsidRPr="00073030" w:rsidRDefault="009339C3" w:rsidP="00416C51">
            <w:pPr>
              <w:jc w:val="center"/>
              <w:rPr>
                <w:b/>
                <w:color w:val="000000"/>
                <w:sz w:val="20"/>
                <w:szCs w:val="20"/>
              </w:rPr>
            </w:pPr>
            <w:r>
              <w:rPr>
                <w:b/>
                <w:color w:val="000000"/>
                <w:sz w:val="20"/>
                <w:szCs w:val="20"/>
              </w:rPr>
              <w:t>0,00</w:t>
            </w:r>
          </w:p>
        </w:tc>
        <w:tc>
          <w:tcPr>
            <w:tcW w:w="238" w:type="pct"/>
            <w:gridSpan w:val="3"/>
            <w:shd w:val="clear" w:color="auto" w:fill="auto"/>
            <w:noWrap/>
            <w:vAlign w:val="center"/>
            <w:hideMark/>
          </w:tcPr>
          <w:p w:rsidR="009339C3" w:rsidRPr="00073030" w:rsidRDefault="00B27E99" w:rsidP="00B27E99">
            <w:pPr>
              <w:jc w:val="center"/>
              <w:rPr>
                <w:b/>
                <w:color w:val="000000"/>
                <w:sz w:val="20"/>
                <w:szCs w:val="20"/>
              </w:rPr>
            </w:pPr>
            <w:r>
              <w:rPr>
                <w:b/>
                <w:color w:val="000000"/>
                <w:sz w:val="20"/>
                <w:szCs w:val="20"/>
              </w:rPr>
              <w:t>1690</w:t>
            </w:r>
            <w:r w:rsidR="009339C3">
              <w:rPr>
                <w:b/>
                <w:color w:val="000000"/>
                <w:sz w:val="20"/>
                <w:szCs w:val="20"/>
              </w:rPr>
              <w:t>,000</w:t>
            </w:r>
          </w:p>
        </w:tc>
      </w:tr>
      <w:tr w:rsidR="001829B9" w:rsidRPr="00175B31" w:rsidTr="006E1ED8">
        <w:trPr>
          <w:tblHeader/>
        </w:trPr>
        <w:tc>
          <w:tcPr>
            <w:tcW w:w="129" w:type="pct"/>
            <w:shd w:val="clear" w:color="auto" w:fill="auto"/>
            <w:vAlign w:val="center"/>
            <w:hideMark/>
          </w:tcPr>
          <w:p w:rsidR="001829B9" w:rsidRPr="00073030" w:rsidRDefault="001829B9" w:rsidP="00DF55C0">
            <w:pPr>
              <w:jc w:val="center"/>
              <w:rPr>
                <w:color w:val="000000"/>
                <w:sz w:val="20"/>
                <w:szCs w:val="20"/>
              </w:rPr>
            </w:pPr>
          </w:p>
        </w:tc>
        <w:tc>
          <w:tcPr>
            <w:tcW w:w="4871" w:type="pct"/>
            <w:gridSpan w:val="27"/>
            <w:vAlign w:val="center"/>
          </w:tcPr>
          <w:p w:rsidR="001829B9" w:rsidRPr="00BF630E" w:rsidRDefault="001829B9" w:rsidP="00416C51">
            <w:pPr>
              <w:jc w:val="center"/>
              <w:rPr>
                <w:color w:val="000000"/>
              </w:rPr>
            </w:pPr>
            <w:r w:rsidRPr="00BF630E">
              <w:rPr>
                <w:b/>
                <w:color w:val="000000"/>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067CD6" w:rsidRPr="00175B31" w:rsidTr="00CE2CFC">
        <w:trPr>
          <w:tblHeader/>
        </w:trPr>
        <w:tc>
          <w:tcPr>
            <w:tcW w:w="129" w:type="pct"/>
            <w:shd w:val="clear" w:color="auto" w:fill="auto"/>
            <w:vAlign w:val="center"/>
            <w:hideMark/>
          </w:tcPr>
          <w:p w:rsidR="00067CD6" w:rsidRPr="00073030" w:rsidRDefault="00067CD6" w:rsidP="00DF55C0">
            <w:pPr>
              <w:jc w:val="center"/>
              <w:rPr>
                <w:color w:val="000000"/>
                <w:sz w:val="20"/>
                <w:szCs w:val="20"/>
              </w:rPr>
            </w:pPr>
            <w:r w:rsidRPr="00073030">
              <w:rPr>
                <w:color w:val="000000"/>
                <w:sz w:val="20"/>
                <w:szCs w:val="20"/>
              </w:rPr>
              <w:lastRenderedPageBreak/>
              <w:t>7.</w:t>
            </w:r>
          </w:p>
        </w:tc>
        <w:tc>
          <w:tcPr>
            <w:tcW w:w="671" w:type="pct"/>
            <w:shd w:val="clear" w:color="auto" w:fill="auto"/>
            <w:vAlign w:val="center"/>
          </w:tcPr>
          <w:p w:rsidR="00067CD6" w:rsidRPr="00073030" w:rsidRDefault="00067CD6" w:rsidP="006C43E2">
            <w:pPr>
              <w:rPr>
                <w:b/>
                <w:color w:val="000000"/>
                <w:sz w:val="20"/>
                <w:szCs w:val="20"/>
              </w:rPr>
            </w:pPr>
            <w:r w:rsidRPr="00073030">
              <w:rPr>
                <w:b/>
                <w:color w:val="000000"/>
                <w:sz w:val="20"/>
                <w:szCs w:val="20"/>
              </w:rPr>
              <w:t>Объекты спорта, предусмотренные  муниципальной программы «Развитие физической культуры и спорта в городе Югорске на 2014 – 2020 годы»</w:t>
            </w:r>
          </w:p>
        </w:tc>
        <w:tc>
          <w:tcPr>
            <w:tcW w:w="260" w:type="pct"/>
            <w:gridSpan w:val="2"/>
            <w:shd w:val="clear" w:color="auto" w:fill="auto"/>
            <w:noWrap/>
            <w:vAlign w:val="center"/>
          </w:tcPr>
          <w:p w:rsidR="00067CD6" w:rsidRPr="00067CD6" w:rsidRDefault="00067CD6" w:rsidP="002D3227">
            <w:pPr>
              <w:jc w:val="center"/>
              <w:rPr>
                <w:b/>
                <w:sz w:val="20"/>
                <w:szCs w:val="20"/>
              </w:rPr>
            </w:pPr>
            <w:r w:rsidRPr="00067CD6">
              <w:rPr>
                <w:b/>
                <w:sz w:val="20"/>
                <w:szCs w:val="20"/>
              </w:rPr>
              <w:t>2007</w:t>
            </w:r>
          </w:p>
        </w:tc>
        <w:tc>
          <w:tcPr>
            <w:tcW w:w="226" w:type="pct"/>
            <w:shd w:val="clear" w:color="auto" w:fill="auto"/>
            <w:noWrap/>
            <w:vAlign w:val="center"/>
          </w:tcPr>
          <w:p w:rsidR="00067CD6" w:rsidRPr="00067CD6" w:rsidRDefault="00067CD6" w:rsidP="002D3227">
            <w:pPr>
              <w:jc w:val="center"/>
              <w:rPr>
                <w:b/>
                <w:sz w:val="20"/>
                <w:szCs w:val="20"/>
              </w:rPr>
            </w:pPr>
            <w:r w:rsidRPr="00067CD6">
              <w:rPr>
                <w:b/>
                <w:sz w:val="20"/>
                <w:szCs w:val="20"/>
              </w:rPr>
              <w:t>2017</w:t>
            </w:r>
          </w:p>
        </w:tc>
        <w:tc>
          <w:tcPr>
            <w:tcW w:w="258" w:type="pct"/>
            <w:shd w:val="clear" w:color="auto" w:fill="auto"/>
            <w:vAlign w:val="center"/>
          </w:tcPr>
          <w:p w:rsidR="00067CD6" w:rsidRPr="00073030" w:rsidRDefault="00067CD6" w:rsidP="00DA54AD">
            <w:pPr>
              <w:jc w:val="center"/>
              <w:rPr>
                <w:b/>
                <w:color w:val="000000"/>
                <w:sz w:val="20"/>
                <w:szCs w:val="20"/>
              </w:rPr>
            </w:pPr>
          </w:p>
        </w:tc>
        <w:tc>
          <w:tcPr>
            <w:tcW w:w="291" w:type="pct"/>
            <w:shd w:val="clear" w:color="auto" w:fill="auto"/>
            <w:vAlign w:val="center"/>
          </w:tcPr>
          <w:p w:rsidR="00067CD6" w:rsidRPr="00073030" w:rsidRDefault="00067CD6" w:rsidP="00DA54AD">
            <w:pPr>
              <w:jc w:val="center"/>
              <w:rPr>
                <w:b/>
                <w:color w:val="000000"/>
                <w:sz w:val="20"/>
                <w:szCs w:val="20"/>
              </w:rPr>
            </w:pPr>
          </w:p>
        </w:tc>
        <w:tc>
          <w:tcPr>
            <w:tcW w:w="292" w:type="pct"/>
            <w:shd w:val="clear" w:color="auto" w:fill="auto"/>
            <w:vAlign w:val="center"/>
          </w:tcPr>
          <w:p w:rsidR="00067CD6" w:rsidRPr="00073030" w:rsidRDefault="00067CD6" w:rsidP="00DA54AD">
            <w:pPr>
              <w:jc w:val="center"/>
              <w:rPr>
                <w:b/>
                <w:color w:val="000000"/>
                <w:sz w:val="20"/>
                <w:szCs w:val="20"/>
              </w:rPr>
            </w:pPr>
            <w:r>
              <w:rPr>
                <w:b/>
                <w:color w:val="000000"/>
                <w:sz w:val="20"/>
                <w:szCs w:val="20"/>
              </w:rPr>
              <w:t>698,102</w:t>
            </w:r>
          </w:p>
        </w:tc>
        <w:tc>
          <w:tcPr>
            <w:tcW w:w="290" w:type="pct"/>
            <w:vAlign w:val="center"/>
          </w:tcPr>
          <w:p w:rsidR="00067CD6" w:rsidRPr="00073030" w:rsidRDefault="00067CD6" w:rsidP="00DA54AD">
            <w:pPr>
              <w:jc w:val="center"/>
              <w:rPr>
                <w:b/>
                <w:color w:val="000000"/>
                <w:sz w:val="20"/>
                <w:szCs w:val="20"/>
              </w:rPr>
            </w:pPr>
            <w:r>
              <w:rPr>
                <w:b/>
                <w:color w:val="000000"/>
                <w:sz w:val="20"/>
                <w:szCs w:val="20"/>
              </w:rPr>
              <w:t>512,063</w:t>
            </w:r>
          </w:p>
        </w:tc>
        <w:tc>
          <w:tcPr>
            <w:tcW w:w="322" w:type="pct"/>
            <w:vAlign w:val="center"/>
          </w:tcPr>
          <w:p w:rsidR="00067CD6" w:rsidRPr="00073030" w:rsidRDefault="00067CD6" w:rsidP="00DA54AD">
            <w:pPr>
              <w:jc w:val="center"/>
              <w:rPr>
                <w:b/>
                <w:color w:val="000000"/>
                <w:sz w:val="20"/>
                <w:szCs w:val="20"/>
              </w:rPr>
            </w:pPr>
            <w:r>
              <w:rPr>
                <w:b/>
                <w:color w:val="000000"/>
                <w:sz w:val="20"/>
                <w:szCs w:val="20"/>
              </w:rPr>
              <w:t>186,019</w:t>
            </w:r>
          </w:p>
        </w:tc>
        <w:tc>
          <w:tcPr>
            <w:tcW w:w="194" w:type="pct"/>
            <w:gridSpan w:val="2"/>
            <w:shd w:val="clear" w:color="auto" w:fill="auto"/>
            <w:noWrap/>
            <w:vAlign w:val="center"/>
          </w:tcPr>
          <w:p w:rsidR="00067CD6" w:rsidRPr="00073030" w:rsidRDefault="00067CD6" w:rsidP="00DA54AD">
            <w:pPr>
              <w:jc w:val="center"/>
              <w:rPr>
                <w:b/>
                <w:color w:val="000000"/>
                <w:sz w:val="20"/>
                <w:szCs w:val="20"/>
              </w:rPr>
            </w:pPr>
            <w:r>
              <w:rPr>
                <w:b/>
                <w:color w:val="000000"/>
                <w:sz w:val="20"/>
                <w:szCs w:val="20"/>
              </w:rPr>
              <w:t>0,00</w:t>
            </w:r>
          </w:p>
        </w:tc>
        <w:tc>
          <w:tcPr>
            <w:tcW w:w="228" w:type="pct"/>
            <w:gridSpan w:val="2"/>
            <w:shd w:val="clear" w:color="auto" w:fill="auto"/>
            <w:noWrap/>
            <w:vAlign w:val="center"/>
          </w:tcPr>
          <w:p w:rsidR="00067CD6" w:rsidRPr="00D61A50" w:rsidRDefault="00067CD6" w:rsidP="00DA54AD">
            <w:pPr>
              <w:jc w:val="center"/>
              <w:rPr>
                <w:b/>
                <w:color w:val="000000"/>
                <w:sz w:val="20"/>
                <w:szCs w:val="20"/>
              </w:rPr>
            </w:pPr>
            <w:r w:rsidRPr="00D61A50">
              <w:rPr>
                <w:b/>
                <w:sz w:val="20"/>
                <w:szCs w:val="20"/>
              </w:rPr>
              <w:t>0,100</w:t>
            </w:r>
          </w:p>
        </w:tc>
        <w:tc>
          <w:tcPr>
            <w:tcW w:w="226" w:type="pct"/>
            <w:shd w:val="clear" w:color="auto" w:fill="auto"/>
            <w:noWrap/>
            <w:vAlign w:val="center"/>
          </w:tcPr>
          <w:p w:rsidR="00067CD6" w:rsidRPr="00D61A50" w:rsidRDefault="00067CD6" w:rsidP="00D61A50">
            <w:pPr>
              <w:jc w:val="center"/>
              <w:rPr>
                <w:b/>
              </w:rPr>
            </w:pPr>
            <w:r w:rsidRPr="00D61A50">
              <w:rPr>
                <w:b/>
                <w:sz w:val="20"/>
                <w:szCs w:val="20"/>
              </w:rPr>
              <w:t>0,00</w:t>
            </w:r>
          </w:p>
        </w:tc>
        <w:tc>
          <w:tcPr>
            <w:tcW w:w="225" w:type="pct"/>
            <w:shd w:val="clear" w:color="auto" w:fill="auto"/>
            <w:noWrap/>
            <w:vAlign w:val="center"/>
          </w:tcPr>
          <w:p w:rsidR="00067CD6" w:rsidRPr="00D61A50" w:rsidRDefault="00067CD6" w:rsidP="00D61A50">
            <w:pPr>
              <w:jc w:val="center"/>
              <w:rPr>
                <w:b/>
              </w:rPr>
            </w:pPr>
            <w:r w:rsidRPr="00D61A50">
              <w:rPr>
                <w:b/>
                <w:sz w:val="20"/>
                <w:szCs w:val="20"/>
              </w:rPr>
              <w:t>0,00</w:t>
            </w:r>
          </w:p>
        </w:tc>
        <w:tc>
          <w:tcPr>
            <w:tcW w:w="233" w:type="pct"/>
            <w:gridSpan w:val="3"/>
            <w:shd w:val="clear" w:color="auto" w:fill="auto"/>
            <w:vAlign w:val="center"/>
          </w:tcPr>
          <w:p w:rsidR="00067CD6" w:rsidRPr="00D61A50" w:rsidRDefault="00067CD6" w:rsidP="00D61A50">
            <w:pPr>
              <w:jc w:val="center"/>
              <w:rPr>
                <w:b/>
              </w:rPr>
            </w:pPr>
            <w:r w:rsidRPr="00D61A50">
              <w:rPr>
                <w:b/>
                <w:sz w:val="20"/>
                <w:szCs w:val="20"/>
              </w:rPr>
              <w:t>0,00</w:t>
            </w:r>
          </w:p>
        </w:tc>
        <w:tc>
          <w:tcPr>
            <w:tcW w:w="218" w:type="pct"/>
            <w:shd w:val="clear" w:color="auto" w:fill="auto"/>
            <w:vAlign w:val="center"/>
          </w:tcPr>
          <w:p w:rsidR="00067CD6" w:rsidRPr="00D61A50" w:rsidRDefault="00067CD6" w:rsidP="00D61A50">
            <w:pPr>
              <w:jc w:val="center"/>
              <w:rPr>
                <w:b/>
              </w:rPr>
            </w:pPr>
            <w:r w:rsidRPr="00D61A50">
              <w:rPr>
                <w:b/>
                <w:sz w:val="20"/>
                <w:szCs w:val="20"/>
              </w:rPr>
              <w:t>0,00</w:t>
            </w:r>
          </w:p>
        </w:tc>
        <w:tc>
          <w:tcPr>
            <w:tcW w:w="227" w:type="pct"/>
            <w:gridSpan w:val="2"/>
            <w:shd w:val="clear" w:color="auto" w:fill="auto"/>
            <w:vAlign w:val="center"/>
          </w:tcPr>
          <w:p w:rsidR="00067CD6" w:rsidRPr="00D61A50" w:rsidRDefault="00067CD6" w:rsidP="00D61A50">
            <w:pPr>
              <w:jc w:val="center"/>
              <w:rPr>
                <w:b/>
              </w:rPr>
            </w:pPr>
            <w:r w:rsidRPr="00D61A50">
              <w:rPr>
                <w:b/>
                <w:sz w:val="20"/>
                <w:szCs w:val="20"/>
              </w:rPr>
              <w:t>0,00</w:t>
            </w:r>
          </w:p>
        </w:tc>
        <w:tc>
          <w:tcPr>
            <w:tcW w:w="257" w:type="pct"/>
            <w:gridSpan w:val="2"/>
            <w:shd w:val="clear" w:color="auto" w:fill="auto"/>
            <w:vAlign w:val="center"/>
          </w:tcPr>
          <w:p w:rsidR="00067CD6" w:rsidRPr="00073030" w:rsidRDefault="00067CD6" w:rsidP="00DA54AD">
            <w:pPr>
              <w:jc w:val="center"/>
              <w:rPr>
                <w:b/>
                <w:color w:val="000000"/>
                <w:sz w:val="20"/>
                <w:szCs w:val="20"/>
              </w:rPr>
            </w:pPr>
            <w:r>
              <w:rPr>
                <w:b/>
                <w:color w:val="000000"/>
                <w:sz w:val="20"/>
                <w:szCs w:val="20"/>
              </w:rPr>
              <w:t>35,637</w:t>
            </w:r>
          </w:p>
        </w:tc>
        <w:tc>
          <w:tcPr>
            <w:tcW w:w="227" w:type="pct"/>
            <w:gridSpan w:val="3"/>
            <w:shd w:val="clear" w:color="auto" w:fill="auto"/>
            <w:vAlign w:val="center"/>
          </w:tcPr>
          <w:p w:rsidR="00067CD6" w:rsidRPr="00073030" w:rsidRDefault="00067CD6" w:rsidP="00DA54AD">
            <w:pPr>
              <w:jc w:val="center"/>
              <w:rPr>
                <w:b/>
                <w:color w:val="000000"/>
                <w:sz w:val="20"/>
                <w:szCs w:val="20"/>
              </w:rPr>
            </w:pPr>
            <w:r>
              <w:rPr>
                <w:b/>
                <w:color w:val="000000"/>
                <w:sz w:val="20"/>
                <w:szCs w:val="20"/>
              </w:rPr>
              <w:t>662,445</w:t>
            </w:r>
          </w:p>
        </w:tc>
        <w:tc>
          <w:tcPr>
            <w:tcW w:w="226" w:type="pct"/>
            <w:shd w:val="clear" w:color="auto" w:fill="auto"/>
            <w:noWrap/>
            <w:vAlign w:val="center"/>
          </w:tcPr>
          <w:p w:rsidR="00067CD6" w:rsidRPr="00073030" w:rsidRDefault="00EB28B8" w:rsidP="00DA54AD">
            <w:pPr>
              <w:jc w:val="center"/>
              <w:rPr>
                <w:b/>
                <w:color w:val="000000"/>
                <w:sz w:val="20"/>
                <w:szCs w:val="20"/>
              </w:rPr>
            </w:pPr>
            <w:r>
              <w:rPr>
                <w:b/>
                <w:color w:val="000000"/>
                <w:sz w:val="20"/>
                <w:szCs w:val="20"/>
              </w:rPr>
              <w:t>0,00</w:t>
            </w:r>
          </w:p>
        </w:tc>
      </w:tr>
      <w:tr w:rsidR="00BF630E" w:rsidRPr="00175B31" w:rsidTr="00CE2CFC">
        <w:trPr>
          <w:tblHeader/>
        </w:trPr>
        <w:tc>
          <w:tcPr>
            <w:tcW w:w="129" w:type="pct"/>
            <w:vMerge w:val="restart"/>
            <w:shd w:val="clear" w:color="auto" w:fill="auto"/>
            <w:vAlign w:val="center"/>
          </w:tcPr>
          <w:p w:rsidR="00BF630E" w:rsidRPr="00073030" w:rsidRDefault="00BF630E" w:rsidP="00DF55C0">
            <w:pPr>
              <w:jc w:val="center"/>
              <w:rPr>
                <w:color w:val="000000"/>
                <w:sz w:val="20"/>
                <w:szCs w:val="20"/>
              </w:rPr>
            </w:pPr>
          </w:p>
        </w:tc>
        <w:tc>
          <w:tcPr>
            <w:tcW w:w="671" w:type="pct"/>
            <w:shd w:val="clear" w:color="auto" w:fill="auto"/>
            <w:vAlign w:val="center"/>
          </w:tcPr>
          <w:p w:rsidR="00BF630E" w:rsidRPr="00073030" w:rsidRDefault="00BF630E" w:rsidP="007A5035">
            <w:pPr>
              <w:rPr>
                <w:sz w:val="20"/>
                <w:szCs w:val="20"/>
              </w:rPr>
            </w:pPr>
            <w:r w:rsidRPr="00073030">
              <w:rPr>
                <w:sz w:val="20"/>
                <w:szCs w:val="20"/>
              </w:rPr>
              <w:t>Физкультурно - спортивный комплекс с универсальным игровым залом и плавательным бассейном</w:t>
            </w:r>
          </w:p>
        </w:tc>
        <w:tc>
          <w:tcPr>
            <w:tcW w:w="260" w:type="pct"/>
            <w:gridSpan w:val="2"/>
            <w:shd w:val="clear" w:color="auto" w:fill="auto"/>
            <w:noWrap/>
            <w:vAlign w:val="center"/>
          </w:tcPr>
          <w:p w:rsidR="00BF630E" w:rsidRPr="00073030" w:rsidRDefault="00BF630E" w:rsidP="007A5035">
            <w:pPr>
              <w:jc w:val="center"/>
              <w:rPr>
                <w:sz w:val="20"/>
                <w:szCs w:val="20"/>
              </w:rPr>
            </w:pPr>
            <w:r w:rsidRPr="00073030">
              <w:rPr>
                <w:sz w:val="20"/>
                <w:szCs w:val="20"/>
              </w:rPr>
              <w:t>2007</w:t>
            </w:r>
          </w:p>
        </w:tc>
        <w:tc>
          <w:tcPr>
            <w:tcW w:w="226" w:type="pct"/>
            <w:shd w:val="clear" w:color="auto" w:fill="auto"/>
            <w:noWrap/>
            <w:vAlign w:val="center"/>
          </w:tcPr>
          <w:p w:rsidR="00BF630E" w:rsidRPr="00073030" w:rsidRDefault="00BF630E" w:rsidP="007A5035">
            <w:pPr>
              <w:jc w:val="center"/>
              <w:rPr>
                <w:sz w:val="20"/>
                <w:szCs w:val="20"/>
              </w:rPr>
            </w:pPr>
            <w:r w:rsidRPr="00073030">
              <w:rPr>
                <w:sz w:val="20"/>
                <w:szCs w:val="20"/>
              </w:rPr>
              <w:t>2017</w:t>
            </w:r>
          </w:p>
        </w:tc>
        <w:tc>
          <w:tcPr>
            <w:tcW w:w="258" w:type="pct"/>
            <w:shd w:val="clear" w:color="auto" w:fill="auto"/>
            <w:vAlign w:val="center"/>
          </w:tcPr>
          <w:p w:rsidR="00BF630E" w:rsidRPr="00073030" w:rsidRDefault="00BF630E" w:rsidP="007A5035">
            <w:pPr>
              <w:jc w:val="center"/>
              <w:rPr>
                <w:sz w:val="20"/>
                <w:szCs w:val="20"/>
              </w:rPr>
            </w:pPr>
            <w:r w:rsidRPr="00073030">
              <w:rPr>
                <w:sz w:val="20"/>
                <w:szCs w:val="20"/>
              </w:rPr>
              <w:t xml:space="preserve">кв. м площади пола </w:t>
            </w:r>
          </w:p>
          <w:p w:rsidR="00BF630E" w:rsidRPr="00073030" w:rsidRDefault="00BF630E" w:rsidP="007A5035">
            <w:pPr>
              <w:jc w:val="center"/>
              <w:rPr>
                <w:sz w:val="20"/>
                <w:szCs w:val="20"/>
              </w:rPr>
            </w:pPr>
            <w:r w:rsidRPr="00073030">
              <w:rPr>
                <w:sz w:val="20"/>
                <w:szCs w:val="20"/>
              </w:rPr>
              <w:t>кв. м площади зеркала воды</w:t>
            </w:r>
          </w:p>
        </w:tc>
        <w:tc>
          <w:tcPr>
            <w:tcW w:w="291" w:type="pct"/>
            <w:shd w:val="clear" w:color="auto" w:fill="auto"/>
            <w:vAlign w:val="center"/>
          </w:tcPr>
          <w:p w:rsidR="00BF630E" w:rsidRPr="00073030" w:rsidRDefault="00BF630E" w:rsidP="007A5035">
            <w:pPr>
              <w:jc w:val="center"/>
              <w:rPr>
                <w:sz w:val="20"/>
                <w:szCs w:val="20"/>
              </w:rPr>
            </w:pPr>
          </w:p>
          <w:p w:rsidR="00BF630E" w:rsidRPr="00073030" w:rsidRDefault="00BF630E" w:rsidP="007A5035">
            <w:pPr>
              <w:jc w:val="center"/>
              <w:rPr>
                <w:sz w:val="20"/>
                <w:szCs w:val="20"/>
              </w:rPr>
            </w:pPr>
          </w:p>
          <w:p w:rsidR="00BF630E" w:rsidRPr="00073030" w:rsidRDefault="00BF630E" w:rsidP="007A5035">
            <w:pPr>
              <w:jc w:val="center"/>
              <w:rPr>
                <w:sz w:val="20"/>
                <w:szCs w:val="20"/>
              </w:rPr>
            </w:pPr>
            <w:r w:rsidRPr="00073030">
              <w:rPr>
                <w:sz w:val="20"/>
                <w:szCs w:val="20"/>
              </w:rPr>
              <w:t>6678</w:t>
            </w:r>
          </w:p>
          <w:p w:rsidR="00BF630E" w:rsidRPr="00073030" w:rsidRDefault="00BF630E" w:rsidP="007A5035">
            <w:pPr>
              <w:jc w:val="center"/>
              <w:rPr>
                <w:sz w:val="20"/>
                <w:szCs w:val="20"/>
              </w:rPr>
            </w:pPr>
          </w:p>
          <w:p w:rsidR="00BF630E" w:rsidRPr="00073030" w:rsidRDefault="00BF630E" w:rsidP="007A5035">
            <w:pPr>
              <w:jc w:val="center"/>
              <w:rPr>
                <w:sz w:val="20"/>
                <w:szCs w:val="20"/>
              </w:rPr>
            </w:pPr>
          </w:p>
          <w:p w:rsidR="00BF630E" w:rsidRPr="00073030" w:rsidRDefault="00BF630E" w:rsidP="007A5035">
            <w:pPr>
              <w:jc w:val="center"/>
              <w:rPr>
                <w:sz w:val="20"/>
                <w:szCs w:val="20"/>
              </w:rPr>
            </w:pPr>
          </w:p>
          <w:p w:rsidR="00BF630E" w:rsidRPr="00073030" w:rsidRDefault="00BF630E" w:rsidP="007A5035">
            <w:pPr>
              <w:jc w:val="center"/>
              <w:rPr>
                <w:sz w:val="20"/>
                <w:szCs w:val="20"/>
              </w:rPr>
            </w:pPr>
            <w:r w:rsidRPr="00073030">
              <w:rPr>
                <w:sz w:val="20"/>
                <w:szCs w:val="20"/>
              </w:rPr>
              <w:t>1402</w:t>
            </w:r>
          </w:p>
        </w:tc>
        <w:tc>
          <w:tcPr>
            <w:tcW w:w="292" w:type="pct"/>
            <w:shd w:val="clear" w:color="auto" w:fill="auto"/>
            <w:vAlign w:val="center"/>
          </w:tcPr>
          <w:p w:rsidR="00BF630E" w:rsidRPr="00CA11F5" w:rsidRDefault="00BF630E" w:rsidP="00DA54AD">
            <w:pPr>
              <w:jc w:val="center"/>
              <w:rPr>
                <w:sz w:val="20"/>
                <w:szCs w:val="20"/>
              </w:rPr>
            </w:pPr>
            <w:r w:rsidRPr="00CA11F5">
              <w:rPr>
                <w:color w:val="000000"/>
                <w:sz w:val="20"/>
                <w:szCs w:val="20"/>
              </w:rPr>
              <w:t>696,340</w:t>
            </w:r>
          </w:p>
        </w:tc>
        <w:tc>
          <w:tcPr>
            <w:tcW w:w="290" w:type="pct"/>
            <w:vAlign w:val="center"/>
          </w:tcPr>
          <w:p w:rsidR="00BF630E" w:rsidRPr="00073030" w:rsidRDefault="00BF630E" w:rsidP="00DA54AD">
            <w:pPr>
              <w:jc w:val="center"/>
              <w:rPr>
                <w:sz w:val="20"/>
                <w:szCs w:val="20"/>
              </w:rPr>
            </w:pPr>
            <w:r>
              <w:rPr>
                <w:sz w:val="20"/>
                <w:szCs w:val="20"/>
              </w:rPr>
              <w:t>510,421</w:t>
            </w:r>
          </w:p>
        </w:tc>
        <w:tc>
          <w:tcPr>
            <w:tcW w:w="322" w:type="pct"/>
            <w:vAlign w:val="center"/>
          </w:tcPr>
          <w:p w:rsidR="00BF630E" w:rsidRPr="00073030" w:rsidRDefault="00BF630E" w:rsidP="00DA54AD">
            <w:pPr>
              <w:jc w:val="center"/>
              <w:rPr>
                <w:sz w:val="20"/>
                <w:szCs w:val="20"/>
              </w:rPr>
            </w:pPr>
            <w:r w:rsidRPr="00CA11F5">
              <w:rPr>
                <w:sz w:val="20"/>
                <w:szCs w:val="20"/>
              </w:rPr>
              <w:t>185</w:t>
            </w:r>
            <w:r>
              <w:rPr>
                <w:sz w:val="20"/>
                <w:szCs w:val="20"/>
              </w:rPr>
              <w:t>,919</w:t>
            </w:r>
          </w:p>
        </w:tc>
        <w:tc>
          <w:tcPr>
            <w:tcW w:w="194" w:type="pct"/>
            <w:gridSpan w:val="2"/>
            <w:shd w:val="clear" w:color="auto" w:fill="auto"/>
            <w:noWrap/>
            <w:vAlign w:val="center"/>
          </w:tcPr>
          <w:p w:rsidR="00BF630E" w:rsidRPr="00073030" w:rsidRDefault="00BF630E" w:rsidP="00DA54AD">
            <w:pPr>
              <w:jc w:val="center"/>
              <w:rPr>
                <w:sz w:val="20"/>
                <w:szCs w:val="20"/>
              </w:rPr>
            </w:pPr>
            <w:r w:rsidRPr="00073030">
              <w:rPr>
                <w:sz w:val="20"/>
                <w:szCs w:val="20"/>
              </w:rPr>
              <w:t>0</w:t>
            </w:r>
            <w:r>
              <w:rPr>
                <w:sz w:val="20"/>
                <w:szCs w:val="20"/>
              </w:rPr>
              <w:t>,00</w:t>
            </w:r>
          </w:p>
        </w:tc>
        <w:tc>
          <w:tcPr>
            <w:tcW w:w="228" w:type="pct"/>
            <w:gridSpan w:val="2"/>
            <w:shd w:val="clear" w:color="auto" w:fill="auto"/>
            <w:noWrap/>
            <w:vAlign w:val="center"/>
          </w:tcPr>
          <w:p w:rsidR="00BF630E" w:rsidRPr="00073030" w:rsidRDefault="00BF630E" w:rsidP="00DA54AD">
            <w:pPr>
              <w:jc w:val="center"/>
              <w:rPr>
                <w:sz w:val="20"/>
                <w:szCs w:val="20"/>
              </w:rPr>
            </w:pPr>
            <w:r w:rsidRPr="00073030">
              <w:rPr>
                <w:sz w:val="20"/>
                <w:szCs w:val="20"/>
              </w:rPr>
              <w:t>0</w:t>
            </w:r>
            <w:r>
              <w:rPr>
                <w:sz w:val="20"/>
                <w:szCs w:val="20"/>
              </w:rPr>
              <w:t>,00</w:t>
            </w:r>
          </w:p>
        </w:tc>
        <w:tc>
          <w:tcPr>
            <w:tcW w:w="226" w:type="pct"/>
            <w:shd w:val="clear" w:color="auto" w:fill="auto"/>
            <w:noWrap/>
            <w:vAlign w:val="center"/>
          </w:tcPr>
          <w:p w:rsidR="00BF630E" w:rsidRDefault="00BF630E" w:rsidP="00CA11F5">
            <w:pPr>
              <w:jc w:val="center"/>
            </w:pPr>
            <w:r w:rsidRPr="000222B8">
              <w:rPr>
                <w:sz w:val="20"/>
                <w:szCs w:val="20"/>
              </w:rPr>
              <w:t>0,00</w:t>
            </w:r>
          </w:p>
        </w:tc>
        <w:tc>
          <w:tcPr>
            <w:tcW w:w="225" w:type="pct"/>
            <w:shd w:val="clear" w:color="auto" w:fill="auto"/>
            <w:noWrap/>
            <w:vAlign w:val="center"/>
          </w:tcPr>
          <w:p w:rsidR="00BF630E" w:rsidRDefault="00BF630E" w:rsidP="00CA11F5">
            <w:pPr>
              <w:jc w:val="center"/>
            </w:pPr>
            <w:r w:rsidRPr="000222B8">
              <w:rPr>
                <w:sz w:val="20"/>
                <w:szCs w:val="20"/>
              </w:rPr>
              <w:t>0,00</w:t>
            </w:r>
          </w:p>
        </w:tc>
        <w:tc>
          <w:tcPr>
            <w:tcW w:w="233" w:type="pct"/>
            <w:gridSpan w:val="3"/>
            <w:shd w:val="clear" w:color="auto" w:fill="auto"/>
            <w:vAlign w:val="center"/>
          </w:tcPr>
          <w:p w:rsidR="00BF630E" w:rsidRDefault="00BF630E" w:rsidP="00CA11F5">
            <w:pPr>
              <w:jc w:val="center"/>
            </w:pPr>
            <w:r w:rsidRPr="000222B8">
              <w:rPr>
                <w:sz w:val="20"/>
                <w:szCs w:val="20"/>
              </w:rPr>
              <w:t>0,00</w:t>
            </w:r>
          </w:p>
        </w:tc>
        <w:tc>
          <w:tcPr>
            <w:tcW w:w="218" w:type="pct"/>
            <w:shd w:val="clear" w:color="auto" w:fill="auto"/>
            <w:vAlign w:val="center"/>
          </w:tcPr>
          <w:p w:rsidR="00BF630E" w:rsidRDefault="00BF630E" w:rsidP="00CA11F5">
            <w:pPr>
              <w:jc w:val="center"/>
            </w:pPr>
            <w:r w:rsidRPr="000222B8">
              <w:rPr>
                <w:sz w:val="20"/>
                <w:szCs w:val="20"/>
              </w:rPr>
              <w:t>0,00</w:t>
            </w:r>
          </w:p>
        </w:tc>
        <w:tc>
          <w:tcPr>
            <w:tcW w:w="227" w:type="pct"/>
            <w:gridSpan w:val="2"/>
            <w:shd w:val="clear" w:color="auto" w:fill="auto"/>
            <w:vAlign w:val="center"/>
          </w:tcPr>
          <w:p w:rsidR="00BF630E" w:rsidRDefault="00BF630E" w:rsidP="00CA11F5">
            <w:pPr>
              <w:jc w:val="center"/>
            </w:pPr>
            <w:r w:rsidRPr="000222B8">
              <w:rPr>
                <w:sz w:val="20"/>
                <w:szCs w:val="20"/>
              </w:rPr>
              <w:t>0,00</w:t>
            </w:r>
          </w:p>
        </w:tc>
        <w:tc>
          <w:tcPr>
            <w:tcW w:w="257" w:type="pct"/>
            <w:gridSpan w:val="2"/>
            <w:shd w:val="clear" w:color="auto" w:fill="auto"/>
            <w:vAlign w:val="center"/>
          </w:tcPr>
          <w:p w:rsidR="00BF630E" w:rsidRPr="00073030" w:rsidRDefault="00BF630E" w:rsidP="00DA54AD">
            <w:pPr>
              <w:jc w:val="center"/>
              <w:rPr>
                <w:sz w:val="20"/>
                <w:szCs w:val="20"/>
              </w:rPr>
            </w:pPr>
            <w:r w:rsidRPr="00CA11F5">
              <w:rPr>
                <w:sz w:val="20"/>
                <w:szCs w:val="20"/>
              </w:rPr>
              <w:t>35</w:t>
            </w:r>
            <w:r>
              <w:rPr>
                <w:sz w:val="20"/>
                <w:szCs w:val="20"/>
              </w:rPr>
              <w:t>,537</w:t>
            </w:r>
          </w:p>
        </w:tc>
        <w:tc>
          <w:tcPr>
            <w:tcW w:w="227" w:type="pct"/>
            <w:gridSpan w:val="3"/>
            <w:shd w:val="clear" w:color="auto" w:fill="auto"/>
            <w:vAlign w:val="center"/>
          </w:tcPr>
          <w:p w:rsidR="00BF630E" w:rsidRPr="00073030" w:rsidRDefault="00BF630E" w:rsidP="00DA54AD">
            <w:pPr>
              <w:jc w:val="center"/>
              <w:rPr>
                <w:sz w:val="20"/>
                <w:szCs w:val="20"/>
              </w:rPr>
            </w:pPr>
            <w:r>
              <w:rPr>
                <w:sz w:val="20"/>
                <w:szCs w:val="20"/>
              </w:rPr>
              <w:t>660,803</w:t>
            </w:r>
          </w:p>
        </w:tc>
        <w:tc>
          <w:tcPr>
            <w:tcW w:w="226" w:type="pct"/>
            <w:shd w:val="clear" w:color="auto" w:fill="auto"/>
            <w:noWrap/>
            <w:vAlign w:val="center"/>
          </w:tcPr>
          <w:p w:rsidR="00BF630E" w:rsidRPr="00073030" w:rsidRDefault="00BF630E" w:rsidP="00DA54AD">
            <w:pPr>
              <w:jc w:val="center"/>
              <w:rPr>
                <w:color w:val="000000"/>
                <w:sz w:val="20"/>
                <w:szCs w:val="20"/>
              </w:rPr>
            </w:pPr>
            <w:r>
              <w:rPr>
                <w:color w:val="000000"/>
                <w:sz w:val="20"/>
                <w:szCs w:val="20"/>
              </w:rPr>
              <w:t>0,00</w:t>
            </w:r>
          </w:p>
        </w:tc>
      </w:tr>
      <w:tr w:rsidR="00BF630E" w:rsidRPr="00073030" w:rsidTr="00CE2CFC">
        <w:trPr>
          <w:tblHeader/>
        </w:trPr>
        <w:tc>
          <w:tcPr>
            <w:tcW w:w="129" w:type="pct"/>
            <w:vMerge/>
            <w:shd w:val="clear" w:color="auto" w:fill="auto"/>
            <w:vAlign w:val="center"/>
            <w:hideMark/>
          </w:tcPr>
          <w:p w:rsidR="00BF630E" w:rsidRPr="00073030" w:rsidRDefault="00BF630E" w:rsidP="002D3227">
            <w:pPr>
              <w:jc w:val="center"/>
              <w:rPr>
                <w:color w:val="000000"/>
                <w:sz w:val="20"/>
                <w:szCs w:val="20"/>
              </w:rPr>
            </w:pPr>
          </w:p>
        </w:tc>
        <w:tc>
          <w:tcPr>
            <w:tcW w:w="671" w:type="pct"/>
            <w:shd w:val="clear" w:color="auto" w:fill="auto"/>
            <w:vAlign w:val="center"/>
            <w:hideMark/>
          </w:tcPr>
          <w:p w:rsidR="00BF630E" w:rsidRPr="00073030" w:rsidRDefault="00BF630E" w:rsidP="002D3227">
            <w:pPr>
              <w:rPr>
                <w:sz w:val="20"/>
                <w:szCs w:val="20"/>
              </w:rPr>
            </w:pPr>
            <w:r w:rsidRPr="00073030">
              <w:rPr>
                <w:sz w:val="20"/>
                <w:szCs w:val="20"/>
              </w:rPr>
              <w:t>Универсальная спортивная площадка в 15 микрорайоне</w:t>
            </w:r>
          </w:p>
        </w:tc>
        <w:tc>
          <w:tcPr>
            <w:tcW w:w="260" w:type="pct"/>
            <w:gridSpan w:val="2"/>
            <w:shd w:val="clear" w:color="auto" w:fill="auto"/>
            <w:noWrap/>
            <w:vAlign w:val="center"/>
            <w:hideMark/>
          </w:tcPr>
          <w:p w:rsidR="00BF630E" w:rsidRPr="00073030" w:rsidRDefault="00BF630E" w:rsidP="002D3227">
            <w:pPr>
              <w:jc w:val="center"/>
              <w:rPr>
                <w:sz w:val="20"/>
                <w:szCs w:val="20"/>
              </w:rPr>
            </w:pPr>
            <w:r w:rsidRPr="00073030">
              <w:rPr>
                <w:sz w:val="20"/>
                <w:szCs w:val="20"/>
              </w:rPr>
              <w:t>2017</w:t>
            </w:r>
          </w:p>
        </w:tc>
        <w:tc>
          <w:tcPr>
            <w:tcW w:w="226" w:type="pct"/>
            <w:shd w:val="clear" w:color="auto" w:fill="auto"/>
            <w:noWrap/>
            <w:vAlign w:val="center"/>
            <w:hideMark/>
          </w:tcPr>
          <w:p w:rsidR="00BF630E" w:rsidRPr="00073030" w:rsidRDefault="00BF630E" w:rsidP="00FF07B5">
            <w:pPr>
              <w:jc w:val="center"/>
              <w:rPr>
                <w:sz w:val="20"/>
                <w:szCs w:val="20"/>
              </w:rPr>
            </w:pPr>
            <w:r w:rsidRPr="00073030">
              <w:rPr>
                <w:sz w:val="20"/>
                <w:szCs w:val="20"/>
              </w:rPr>
              <w:t>201</w:t>
            </w:r>
            <w:r>
              <w:rPr>
                <w:sz w:val="20"/>
                <w:szCs w:val="20"/>
              </w:rPr>
              <w:t>7</w:t>
            </w:r>
          </w:p>
        </w:tc>
        <w:tc>
          <w:tcPr>
            <w:tcW w:w="258" w:type="pct"/>
            <w:shd w:val="clear" w:color="auto" w:fill="auto"/>
            <w:vAlign w:val="center"/>
            <w:hideMark/>
          </w:tcPr>
          <w:p w:rsidR="00BF630E" w:rsidRPr="00073030" w:rsidRDefault="00BF630E" w:rsidP="002D3227">
            <w:pPr>
              <w:jc w:val="center"/>
              <w:rPr>
                <w:sz w:val="20"/>
                <w:szCs w:val="20"/>
              </w:rPr>
            </w:pPr>
            <w:r w:rsidRPr="00073030">
              <w:rPr>
                <w:sz w:val="20"/>
                <w:szCs w:val="20"/>
              </w:rPr>
              <w:t>кв. м</w:t>
            </w:r>
          </w:p>
        </w:tc>
        <w:tc>
          <w:tcPr>
            <w:tcW w:w="291" w:type="pct"/>
            <w:shd w:val="clear" w:color="auto" w:fill="auto"/>
            <w:vAlign w:val="center"/>
            <w:hideMark/>
          </w:tcPr>
          <w:p w:rsidR="00BF630E" w:rsidRPr="00073030" w:rsidRDefault="00BF630E" w:rsidP="002D3227">
            <w:pPr>
              <w:jc w:val="center"/>
              <w:rPr>
                <w:sz w:val="20"/>
                <w:szCs w:val="20"/>
              </w:rPr>
            </w:pPr>
            <w:r w:rsidRPr="00073030">
              <w:rPr>
                <w:sz w:val="20"/>
                <w:szCs w:val="20"/>
              </w:rPr>
              <w:t>510</w:t>
            </w:r>
          </w:p>
        </w:tc>
        <w:tc>
          <w:tcPr>
            <w:tcW w:w="292" w:type="pct"/>
            <w:shd w:val="clear" w:color="auto" w:fill="auto"/>
            <w:vAlign w:val="center"/>
            <w:hideMark/>
          </w:tcPr>
          <w:p w:rsidR="00BF630E" w:rsidRPr="00073030" w:rsidRDefault="00D61A50" w:rsidP="00D61A50">
            <w:pPr>
              <w:jc w:val="center"/>
              <w:rPr>
                <w:sz w:val="20"/>
                <w:szCs w:val="20"/>
              </w:rPr>
            </w:pPr>
            <w:r>
              <w:rPr>
                <w:sz w:val="20"/>
                <w:szCs w:val="20"/>
              </w:rPr>
              <w:t>1,762</w:t>
            </w:r>
          </w:p>
        </w:tc>
        <w:tc>
          <w:tcPr>
            <w:tcW w:w="290" w:type="pct"/>
            <w:vAlign w:val="center"/>
          </w:tcPr>
          <w:p w:rsidR="00BF630E" w:rsidRPr="00073030" w:rsidRDefault="00D61A50" w:rsidP="002D3227">
            <w:pPr>
              <w:jc w:val="center"/>
              <w:rPr>
                <w:sz w:val="20"/>
                <w:szCs w:val="20"/>
              </w:rPr>
            </w:pPr>
            <w:r>
              <w:rPr>
                <w:sz w:val="20"/>
                <w:szCs w:val="20"/>
              </w:rPr>
              <w:t>1,642</w:t>
            </w:r>
          </w:p>
        </w:tc>
        <w:tc>
          <w:tcPr>
            <w:tcW w:w="322" w:type="pct"/>
            <w:vAlign w:val="center"/>
          </w:tcPr>
          <w:p w:rsidR="00BF630E" w:rsidRPr="00073030" w:rsidRDefault="00D61A50" w:rsidP="002D3227">
            <w:pPr>
              <w:jc w:val="center"/>
              <w:rPr>
                <w:sz w:val="20"/>
                <w:szCs w:val="20"/>
              </w:rPr>
            </w:pPr>
            <w:r w:rsidRPr="00D61A50">
              <w:rPr>
                <w:sz w:val="20"/>
                <w:szCs w:val="20"/>
              </w:rPr>
              <w:t>0,100</w:t>
            </w:r>
          </w:p>
        </w:tc>
        <w:tc>
          <w:tcPr>
            <w:tcW w:w="194" w:type="pct"/>
            <w:gridSpan w:val="2"/>
            <w:shd w:val="clear" w:color="auto" w:fill="auto"/>
            <w:noWrap/>
            <w:vAlign w:val="center"/>
            <w:hideMark/>
          </w:tcPr>
          <w:p w:rsidR="00BF630E" w:rsidRPr="00073030" w:rsidRDefault="00BF630E" w:rsidP="002D3227">
            <w:pPr>
              <w:jc w:val="center"/>
              <w:rPr>
                <w:sz w:val="20"/>
                <w:szCs w:val="20"/>
              </w:rPr>
            </w:pPr>
            <w:r w:rsidRPr="00073030">
              <w:rPr>
                <w:sz w:val="20"/>
                <w:szCs w:val="20"/>
              </w:rPr>
              <w:t>0</w:t>
            </w:r>
            <w:r>
              <w:rPr>
                <w:sz w:val="20"/>
                <w:szCs w:val="20"/>
              </w:rPr>
              <w:t>,00</w:t>
            </w:r>
          </w:p>
        </w:tc>
        <w:tc>
          <w:tcPr>
            <w:tcW w:w="228" w:type="pct"/>
            <w:gridSpan w:val="2"/>
            <w:shd w:val="clear" w:color="auto" w:fill="auto"/>
            <w:vAlign w:val="center"/>
            <w:hideMark/>
          </w:tcPr>
          <w:p w:rsidR="00BF630E" w:rsidRPr="00073030" w:rsidRDefault="00BF630E" w:rsidP="00D61A50">
            <w:pPr>
              <w:jc w:val="center"/>
              <w:rPr>
                <w:sz w:val="20"/>
                <w:szCs w:val="20"/>
              </w:rPr>
            </w:pPr>
            <w:r w:rsidRPr="00073030">
              <w:rPr>
                <w:sz w:val="20"/>
                <w:szCs w:val="20"/>
              </w:rPr>
              <w:t>0</w:t>
            </w:r>
            <w:r>
              <w:rPr>
                <w:sz w:val="20"/>
                <w:szCs w:val="20"/>
              </w:rPr>
              <w:t>,</w:t>
            </w:r>
            <w:r w:rsidR="00D61A50">
              <w:rPr>
                <w:sz w:val="20"/>
                <w:szCs w:val="20"/>
              </w:rPr>
              <w:t>100</w:t>
            </w:r>
          </w:p>
        </w:tc>
        <w:tc>
          <w:tcPr>
            <w:tcW w:w="226" w:type="pct"/>
            <w:shd w:val="clear" w:color="auto" w:fill="auto"/>
            <w:vAlign w:val="center"/>
            <w:hideMark/>
          </w:tcPr>
          <w:p w:rsidR="00BF630E" w:rsidRDefault="00BF630E" w:rsidP="002D3227">
            <w:pPr>
              <w:jc w:val="center"/>
            </w:pPr>
            <w:r w:rsidRPr="000222B8">
              <w:rPr>
                <w:sz w:val="20"/>
                <w:szCs w:val="20"/>
              </w:rPr>
              <w:t>0,00</w:t>
            </w:r>
          </w:p>
        </w:tc>
        <w:tc>
          <w:tcPr>
            <w:tcW w:w="225" w:type="pct"/>
            <w:shd w:val="clear" w:color="auto" w:fill="auto"/>
            <w:noWrap/>
            <w:vAlign w:val="center"/>
            <w:hideMark/>
          </w:tcPr>
          <w:p w:rsidR="00BF630E" w:rsidRDefault="00BF630E" w:rsidP="002D3227">
            <w:pPr>
              <w:jc w:val="center"/>
            </w:pPr>
            <w:r w:rsidRPr="000222B8">
              <w:rPr>
                <w:sz w:val="20"/>
                <w:szCs w:val="20"/>
              </w:rPr>
              <w:t>0,00</w:t>
            </w:r>
          </w:p>
        </w:tc>
        <w:tc>
          <w:tcPr>
            <w:tcW w:w="233" w:type="pct"/>
            <w:gridSpan w:val="3"/>
            <w:shd w:val="clear" w:color="auto" w:fill="auto"/>
            <w:vAlign w:val="center"/>
            <w:hideMark/>
          </w:tcPr>
          <w:p w:rsidR="00BF630E" w:rsidRDefault="00BF630E" w:rsidP="002D3227">
            <w:pPr>
              <w:jc w:val="center"/>
            </w:pPr>
            <w:r w:rsidRPr="000222B8">
              <w:rPr>
                <w:sz w:val="20"/>
                <w:szCs w:val="20"/>
              </w:rPr>
              <w:t>0,00</w:t>
            </w:r>
          </w:p>
        </w:tc>
        <w:tc>
          <w:tcPr>
            <w:tcW w:w="218" w:type="pct"/>
            <w:shd w:val="clear" w:color="auto" w:fill="auto"/>
            <w:vAlign w:val="center"/>
            <w:hideMark/>
          </w:tcPr>
          <w:p w:rsidR="00BF630E" w:rsidRDefault="00BF630E" w:rsidP="002D3227">
            <w:pPr>
              <w:jc w:val="center"/>
            </w:pPr>
            <w:r w:rsidRPr="000222B8">
              <w:rPr>
                <w:sz w:val="20"/>
                <w:szCs w:val="20"/>
              </w:rPr>
              <w:t>0,00</w:t>
            </w:r>
          </w:p>
        </w:tc>
        <w:tc>
          <w:tcPr>
            <w:tcW w:w="227" w:type="pct"/>
            <w:gridSpan w:val="2"/>
            <w:shd w:val="clear" w:color="auto" w:fill="auto"/>
            <w:vAlign w:val="center"/>
            <w:hideMark/>
          </w:tcPr>
          <w:p w:rsidR="00BF630E" w:rsidRDefault="00BF630E" w:rsidP="002D3227">
            <w:pPr>
              <w:jc w:val="center"/>
            </w:pPr>
            <w:r w:rsidRPr="000222B8">
              <w:rPr>
                <w:sz w:val="20"/>
                <w:szCs w:val="20"/>
              </w:rPr>
              <w:t>0,00</w:t>
            </w:r>
          </w:p>
        </w:tc>
        <w:tc>
          <w:tcPr>
            <w:tcW w:w="257" w:type="pct"/>
            <w:gridSpan w:val="2"/>
            <w:shd w:val="clear" w:color="auto" w:fill="auto"/>
            <w:vAlign w:val="center"/>
          </w:tcPr>
          <w:p w:rsidR="00BF630E" w:rsidRPr="00073030" w:rsidRDefault="00D61A50" w:rsidP="002D3227">
            <w:pPr>
              <w:jc w:val="center"/>
              <w:rPr>
                <w:sz w:val="20"/>
                <w:szCs w:val="20"/>
              </w:rPr>
            </w:pPr>
            <w:r>
              <w:rPr>
                <w:sz w:val="20"/>
                <w:szCs w:val="20"/>
              </w:rPr>
              <w:t>0,100</w:t>
            </w:r>
          </w:p>
        </w:tc>
        <w:tc>
          <w:tcPr>
            <w:tcW w:w="227" w:type="pct"/>
            <w:gridSpan w:val="3"/>
            <w:shd w:val="clear" w:color="auto" w:fill="auto"/>
            <w:vAlign w:val="center"/>
            <w:hideMark/>
          </w:tcPr>
          <w:p w:rsidR="00BF630E" w:rsidRPr="00073030" w:rsidRDefault="00D61A50" w:rsidP="002D3227">
            <w:pPr>
              <w:jc w:val="center"/>
              <w:rPr>
                <w:sz w:val="20"/>
                <w:szCs w:val="20"/>
              </w:rPr>
            </w:pPr>
            <w:r>
              <w:rPr>
                <w:sz w:val="20"/>
                <w:szCs w:val="20"/>
              </w:rPr>
              <w:t>1,642</w:t>
            </w:r>
          </w:p>
        </w:tc>
        <w:tc>
          <w:tcPr>
            <w:tcW w:w="226" w:type="pct"/>
            <w:shd w:val="clear" w:color="auto" w:fill="auto"/>
            <w:noWrap/>
            <w:vAlign w:val="center"/>
            <w:hideMark/>
          </w:tcPr>
          <w:p w:rsidR="00BF630E" w:rsidRPr="00073030" w:rsidRDefault="00BF630E" w:rsidP="002D3227">
            <w:pPr>
              <w:jc w:val="center"/>
              <w:rPr>
                <w:color w:val="000000"/>
                <w:sz w:val="20"/>
                <w:szCs w:val="20"/>
              </w:rPr>
            </w:pPr>
            <w:r w:rsidRPr="00073030">
              <w:rPr>
                <w:sz w:val="20"/>
                <w:szCs w:val="20"/>
              </w:rPr>
              <w:t>0</w:t>
            </w:r>
            <w:r>
              <w:rPr>
                <w:sz w:val="20"/>
                <w:szCs w:val="20"/>
              </w:rPr>
              <w:t>,00</w:t>
            </w:r>
          </w:p>
        </w:tc>
      </w:tr>
      <w:tr w:rsidR="00DE7BD4" w:rsidRPr="00175B31" w:rsidTr="00CE2CFC">
        <w:trPr>
          <w:tblHeader/>
        </w:trPr>
        <w:tc>
          <w:tcPr>
            <w:tcW w:w="129" w:type="pct"/>
            <w:shd w:val="clear" w:color="auto" w:fill="auto"/>
            <w:vAlign w:val="center"/>
          </w:tcPr>
          <w:p w:rsidR="00DE7BD4" w:rsidRPr="00073030" w:rsidRDefault="00DE7BD4" w:rsidP="00DF55C0">
            <w:pPr>
              <w:jc w:val="center"/>
              <w:rPr>
                <w:color w:val="000000"/>
                <w:sz w:val="20"/>
                <w:szCs w:val="20"/>
              </w:rPr>
            </w:pPr>
            <w:r>
              <w:rPr>
                <w:color w:val="000000"/>
                <w:sz w:val="20"/>
                <w:szCs w:val="20"/>
              </w:rPr>
              <w:t>8.</w:t>
            </w:r>
          </w:p>
        </w:tc>
        <w:tc>
          <w:tcPr>
            <w:tcW w:w="671" w:type="pct"/>
            <w:shd w:val="clear" w:color="auto" w:fill="auto"/>
            <w:vAlign w:val="center"/>
          </w:tcPr>
          <w:p w:rsidR="00DE7BD4" w:rsidRPr="00073030" w:rsidRDefault="00DE7BD4" w:rsidP="00D61A50">
            <w:pPr>
              <w:rPr>
                <w:sz w:val="20"/>
                <w:szCs w:val="20"/>
              </w:rPr>
            </w:pPr>
            <w:r w:rsidRPr="00073030">
              <w:rPr>
                <w:b/>
                <w:color w:val="000000"/>
                <w:sz w:val="20"/>
                <w:szCs w:val="20"/>
              </w:rPr>
              <w:t xml:space="preserve">Объекты </w:t>
            </w:r>
            <w:r w:rsidR="00D61A50">
              <w:rPr>
                <w:b/>
                <w:color w:val="000000"/>
                <w:sz w:val="20"/>
                <w:szCs w:val="20"/>
              </w:rPr>
              <w:t>спорта</w:t>
            </w:r>
            <w:r w:rsidRPr="00073030">
              <w:rPr>
                <w:b/>
                <w:color w:val="000000"/>
                <w:sz w:val="20"/>
                <w:szCs w:val="20"/>
              </w:rPr>
              <w:t xml:space="preserve">, предусмотренные </w:t>
            </w:r>
            <w:r>
              <w:rPr>
                <w:b/>
                <w:color w:val="000000"/>
                <w:sz w:val="20"/>
                <w:szCs w:val="20"/>
              </w:rPr>
              <w:t>инвестиционной программой ООО «Газпром трансгаз Югорск»</w:t>
            </w:r>
            <w:r w:rsidRPr="00073030">
              <w:rPr>
                <w:b/>
                <w:color w:val="000000"/>
                <w:sz w:val="20"/>
                <w:szCs w:val="20"/>
              </w:rPr>
              <w:t xml:space="preserve">  </w:t>
            </w:r>
          </w:p>
        </w:tc>
        <w:tc>
          <w:tcPr>
            <w:tcW w:w="260" w:type="pct"/>
            <w:gridSpan w:val="2"/>
            <w:shd w:val="clear" w:color="auto" w:fill="auto"/>
            <w:noWrap/>
            <w:vAlign w:val="center"/>
          </w:tcPr>
          <w:p w:rsidR="00DE7BD4" w:rsidRPr="00073030" w:rsidRDefault="00DE7BD4" w:rsidP="007A5035">
            <w:pPr>
              <w:jc w:val="center"/>
              <w:rPr>
                <w:sz w:val="20"/>
                <w:szCs w:val="20"/>
              </w:rPr>
            </w:pPr>
          </w:p>
        </w:tc>
        <w:tc>
          <w:tcPr>
            <w:tcW w:w="226" w:type="pct"/>
            <w:shd w:val="clear" w:color="auto" w:fill="auto"/>
            <w:noWrap/>
            <w:vAlign w:val="center"/>
          </w:tcPr>
          <w:p w:rsidR="00DE7BD4" w:rsidRPr="00073030" w:rsidRDefault="00DE7BD4" w:rsidP="007A5035">
            <w:pPr>
              <w:jc w:val="center"/>
              <w:rPr>
                <w:sz w:val="20"/>
                <w:szCs w:val="20"/>
              </w:rPr>
            </w:pPr>
          </w:p>
        </w:tc>
        <w:tc>
          <w:tcPr>
            <w:tcW w:w="258" w:type="pct"/>
            <w:shd w:val="clear" w:color="auto" w:fill="auto"/>
            <w:vAlign w:val="center"/>
          </w:tcPr>
          <w:p w:rsidR="00DE7BD4" w:rsidRPr="00073030" w:rsidRDefault="00DE7BD4" w:rsidP="007A5035">
            <w:pPr>
              <w:jc w:val="center"/>
              <w:rPr>
                <w:sz w:val="20"/>
                <w:szCs w:val="20"/>
              </w:rPr>
            </w:pPr>
          </w:p>
        </w:tc>
        <w:tc>
          <w:tcPr>
            <w:tcW w:w="291" w:type="pct"/>
            <w:shd w:val="clear" w:color="auto" w:fill="auto"/>
            <w:vAlign w:val="center"/>
          </w:tcPr>
          <w:p w:rsidR="00DE7BD4" w:rsidRPr="00073030" w:rsidRDefault="00DE7BD4" w:rsidP="007A5035">
            <w:pPr>
              <w:jc w:val="center"/>
              <w:rPr>
                <w:sz w:val="20"/>
                <w:szCs w:val="20"/>
              </w:rPr>
            </w:pPr>
          </w:p>
        </w:tc>
        <w:tc>
          <w:tcPr>
            <w:tcW w:w="292" w:type="pct"/>
            <w:shd w:val="clear" w:color="auto" w:fill="auto"/>
            <w:vAlign w:val="center"/>
          </w:tcPr>
          <w:p w:rsidR="00DE7BD4" w:rsidRPr="00DE7BD4" w:rsidRDefault="00DE7BD4" w:rsidP="00DA54AD">
            <w:pPr>
              <w:jc w:val="center"/>
              <w:rPr>
                <w:b/>
                <w:color w:val="000000"/>
                <w:sz w:val="20"/>
                <w:szCs w:val="20"/>
              </w:rPr>
            </w:pPr>
            <w:r w:rsidRPr="00DE7BD4">
              <w:rPr>
                <w:b/>
                <w:color w:val="000000"/>
                <w:sz w:val="20"/>
                <w:szCs w:val="20"/>
              </w:rPr>
              <w:t>99,983</w:t>
            </w:r>
          </w:p>
        </w:tc>
        <w:tc>
          <w:tcPr>
            <w:tcW w:w="290" w:type="pct"/>
            <w:vAlign w:val="center"/>
          </w:tcPr>
          <w:p w:rsidR="00DE7BD4" w:rsidRDefault="00DE7BD4" w:rsidP="00DA54AD">
            <w:pPr>
              <w:jc w:val="center"/>
              <w:rPr>
                <w:sz w:val="20"/>
                <w:szCs w:val="20"/>
              </w:rPr>
            </w:pPr>
            <w:r w:rsidRPr="00DE7BD4">
              <w:rPr>
                <w:b/>
                <w:color w:val="000000"/>
                <w:sz w:val="20"/>
                <w:szCs w:val="20"/>
              </w:rPr>
              <w:t>99,983</w:t>
            </w:r>
          </w:p>
        </w:tc>
        <w:tc>
          <w:tcPr>
            <w:tcW w:w="322" w:type="pct"/>
            <w:vAlign w:val="center"/>
          </w:tcPr>
          <w:p w:rsidR="00DE7BD4" w:rsidRPr="00DE7BD4" w:rsidRDefault="00DE7BD4" w:rsidP="00DE7BD4">
            <w:pPr>
              <w:jc w:val="center"/>
              <w:rPr>
                <w:b/>
              </w:rPr>
            </w:pPr>
            <w:r w:rsidRPr="00DE7BD4">
              <w:rPr>
                <w:b/>
                <w:sz w:val="20"/>
                <w:szCs w:val="20"/>
              </w:rPr>
              <w:t>0,00</w:t>
            </w:r>
          </w:p>
        </w:tc>
        <w:tc>
          <w:tcPr>
            <w:tcW w:w="194" w:type="pct"/>
            <w:gridSpan w:val="2"/>
            <w:shd w:val="clear" w:color="auto" w:fill="auto"/>
            <w:noWrap/>
            <w:vAlign w:val="center"/>
          </w:tcPr>
          <w:p w:rsidR="00DE7BD4" w:rsidRPr="00DE7BD4" w:rsidRDefault="00DE7BD4" w:rsidP="00DE7BD4">
            <w:pPr>
              <w:jc w:val="center"/>
              <w:rPr>
                <w:b/>
              </w:rPr>
            </w:pPr>
            <w:r w:rsidRPr="00DE7BD4">
              <w:rPr>
                <w:b/>
                <w:sz w:val="20"/>
                <w:szCs w:val="20"/>
              </w:rPr>
              <w:t>0,00</w:t>
            </w:r>
          </w:p>
        </w:tc>
        <w:tc>
          <w:tcPr>
            <w:tcW w:w="228" w:type="pct"/>
            <w:gridSpan w:val="2"/>
            <w:shd w:val="clear" w:color="auto" w:fill="auto"/>
            <w:noWrap/>
            <w:vAlign w:val="center"/>
          </w:tcPr>
          <w:p w:rsidR="00DE7BD4" w:rsidRPr="00DE7BD4" w:rsidRDefault="00DE7BD4" w:rsidP="00DE7BD4">
            <w:pPr>
              <w:jc w:val="center"/>
              <w:rPr>
                <w:b/>
              </w:rPr>
            </w:pPr>
            <w:r w:rsidRPr="00DE7BD4">
              <w:rPr>
                <w:b/>
                <w:sz w:val="20"/>
                <w:szCs w:val="20"/>
              </w:rPr>
              <w:t>0,00</w:t>
            </w:r>
          </w:p>
        </w:tc>
        <w:tc>
          <w:tcPr>
            <w:tcW w:w="226" w:type="pct"/>
            <w:shd w:val="clear" w:color="auto" w:fill="auto"/>
            <w:noWrap/>
            <w:vAlign w:val="center"/>
          </w:tcPr>
          <w:p w:rsidR="00DE7BD4" w:rsidRPr="00DE7BD4" w:rsidRDefault="00DE7BD4" w:rsidP="00DE7BD4">
            <w:pPr>
              <w:jc w:val="center"/>
              <w:rPr>
                <w:b/>
              </w:rPr>
            </w:pPr>
            <w:r w:rsidRPr="00DE7BD4">
              <w:rPr>
                <w:b/>
                <w:sz w:val="20"/>
                <w:szCs w:val="20"/>
              </w:rPr>
              <w:t>0,00</w:t>
            </w:r>
          </w:p>
        </w:tc>
        <w:tc>
          <w:tcPr>
            <w:tcW w:w="225" w:type="pct"/>
            <w:shd w:val="clear" w:color="auto" w:fill="auto"/>
            <w:noWrap/>
            <w:vAlign w:val="center"/>
          </w:tcPr>
          <w:p w:rsidR="00DE7BD4" w:rsidRPr="00DE7BD4" w:rsidRDefault="00DE7BD4" w:rsidP="00DE7BD4">
            <w:pPr>
              <w:jc w:val="center"/>
              <w:rPr>
                <w:b/>
              </w:rPr>
            </w:pPr>
            <w:r w:rsidRPr="00DE7BD4">
              <w:rPr>
                <w:b/>
                <w:sz w:val="20"/>
                <w:szCs w:val="20"/>
              </w:rPr>
              <w:t>0,00</w:t>
            </w:r>
          </w:p>
        </w:tc>
        <w:tc>
          <w:tcPr>
            <w:tcW w:w="233" w:type="pct"/>
            <w:gridSpan w:val="3"/>
            <w:shd w:val="clear" w:color="auto" w:fill="auto"/>
            <w:vAlign w:val="center"/>
          </w:tcPr>
          <w:p w:rsidR="00DE7BD4" w:rsidRPr="00DE7BD4" w:rsidRDefault="00DE7BD4" w:rsidP="00DE7BD4">
            <w:pPr>
              <w:jc w:val="center"/>
              <w:rPr>
                <w:b/>
              </w:rPr>
            </w:pPr>
            <w:r w:rsidRPr="00DE7BD4">
              <w:rPr>
                <w:b/>
                <w:sz w:val="20"/>
                <w:szCs w:val="20"/>
              </w:rPr>
              <w:t>0,00</w:t>
            </w:r>
          </w:p>
        </w:tc>
        <w:tc>
          <w:tcPr>
            <w:tcW w:w="218" w:type="pct"/>
            <w:shd w:val="clear" w:color="auto" w:fill="auto"/>
            <w:vAlign w:val="center"/>
          </w:tcPr>
          <w:p w:rsidR="00DE7BD4" w:rsidRPr="00DE7BD4" w:rsidRDefault="00DE7BD4" w:rsidP="00DE7BD4">
            <w:pPr>
              <w:jc w:val="center"/>
              <w:rPr>
                <w:b/>
              </w:rPr>
            </w:pPr>
            <w:r w:rsidRPr="00DE7BD4">
              <w:rPr>
                <w:b/>
                <w:sz w:val="20"/>
                <w:szCs w:val="20"/>
              </w:rPr>
              <w:t>0,00</w:t>
            </w:r>
          </w:p>
        </w:tc>
        <w:tc>
          <w:tcPr>
            <w:tcW w:w="227" w:type="pct"/>
            <w:gridSpan w:val="2"/>
            <w:shd w:val="clear" w:color="auto" w:fill="auto"/>
            <w:vAlign w:val="center"/>
          </w:tcPr>
          <w:p w:rsidR="00DE7BD4" w:rsidRPr="00DE7BD4" w:rsidRDefault="00DE7BD4" w:rsidP="00DE7BD4">
            <w:pPr>
              <w:jc w:val="center"/>
              <w:rPr>
                <w:b/>
              </w:rPr>
            </w:pPr>
            <w:r w:rsidRPr="00DE7BD4">
              <w:rPr>
                <w:b/>
                <w:sz w:val="20"/>
                <w:szCs w:val="20"/>
              </w:rPr>
              <w:t>0,00</w:t>
            </w:r>
          </w:p>
        </w:tc>
        <w:tc>
          <w:tcPr>
            <w:tcW w:w="257" w:type="pct"/>
            <w:gridSpan w:val="2"/>
            <w:shd w:val="clear" w:color="auto" w:fill="auto"/>
            <w:vAlign w:val="center"/>
          </w:tcPr>
          <w:p w:rsidR="00DE7BD4" w:rsidRPr="00DE7BD4" w:rsidRDefault="00DE7BD4" w:rsidP="00DE7BD4">
            <w:pPr>
              <w:jc w:val="center"/>
              <w:rPr>
                <w:b/>
              </w:rPr>
            </w:pPr>
            <w:r w:rsidRPr="00DE7BD4">
              <w:rPr>
                <w:b/>
                <w:sz w:val="20"/>
                <w:szCs w:val="20"/>
              </w:rPr>
              <w:t>0,00</w:t>
            </w:r>
          </w:p>
        </w:tc>
        <w:tc>
          <w:tcPr>
            <w:tcW w:w="227" w:type="pct"/>
            <w:gridSpan w:val="3"/>
            <w:shd w:val="clear" w:color="auto" w:fill="auto"/>
            <w:vAlign w:val="center"/>
          </w:tcPr>
          <w:p w:rsidR="00DE7BD4" w:rsidRPr="00DE7BD4" w:rsidRDefault="00DE7BD4" w:rsidP="00DE7BD4">
            <w:pPr>
              <w:jc w:val="center"/>
              <w:rPr>
                <w:b/>
              </w:rPr>
            </w:pPr>
            <w:r w:rsidRPr="00DE7BD4">
              <w:rPr>
                <w:b/>
                <w:sz w:val="20"/>
                <w:szCs w:val="20"/>
              </w:rPr>
              <w:t>0,00</w:t>
            </w:r>
          </w:p>
        </w:tc>
        <w:tc>
          <w:tcPr>
            <w:tcW w:w="226" w:type="pct"/>
            <w:shd w:val="clear" w:color="auto" w:fill="auto"/>
            <w:noWrap/>
            <w:vAlign w:val="center"/>
          </w:tcPr>
          <w:p w:rsidR="00DE7BD4" w:rsidRPr="00DE7BD4" w:rsidRDefault="00DE7BD4" w:rsidP="00DA54AD">
            <w:pPr>
              <w:jc w:val="center"/>
              <w:rPr>
                <w:b/>
                <w:color w:val="000000"/>
                <w:sz w:val="20"/>
                <w:szCs w:val="20"/>
              </w:rPr>
            </w:pPr>
            <w:r w:rsidRPr="00DE7BD4">
              <w:rPr>
                <w:b/>
                <w:color w:val="000000"/>
                <w:sz w:val="20"/>
                <w:szCs w:val="20"/>
              </w:rPr>
              <w:t>99,983</w:t>
            </w:r>
          </w:p>
        </w:tc>
      </w:tr>
      <w:tr w:rsidR="00DE7BD4" w:rsidRPr="00175B31" w:rsidTr="00CE2CFC">
        <w:trPr>
          <w:tblHeader/>
        </w:trPr>
        <w:tc>
          <w:tcPr>
            <w:tcW w:w="129" w:type="pct"/>
            <w:shd w:val="clear" w:color="auto" w:fill="auto"/>
            <w:vAlign w:val="center"/>
            <w:hideMark/>
          </w:tcPr>
          <w:p w:rsidR="00DE7BD4" w:rsidRPr="00073030" w:rsidRDefault="00DE7BD4" w:rsidP="00DF55C0">
            <w:pPr>
              <w:jc w:val="center"/>
              <w:rPr>
                <w:color w:val="000000"/>
                <w:sz w:val="20"/>
                <w:szCs w:val="20"/>
              </w:rPr>
            </w:pPr>
          </w:p>
        </w:tc>
        <w:tc>
          <w:tcPr>
            <w:tcW w:w="671" w:type="pct"/>
            <w:shd w:val="clear" w:color="auto" w:fill="auto"/>
            <w:vAlign w:val="center"/>
            <w:hideMark/>
          </w:tcPr>
          <w:p w:rsidR="00DE7BD4" w:rsidRPr="00073030" w:rsidRDefault="00DE7BD4" w:rsidP="007A5035">
            <w:pPr>
              <w:rPr>
                <w:sz w:val="20"/>
                <w:szCs w:val="20"/>
              </w:rPr>
            </w:pPr>
            <w:r>
              <w:rPr>
                <w:sz w:val="20"/>
                <w:szCs w:val="20"/>
              </w:rPr>
              <w:t>Лыжная база в г. Югорске       (</w:t>
            </w:r>
            <w:r w:rsidRPr="00073030">
              <w:rPr>
                <w:sz w:val="20"/>
                <w:szCs w:val="20"/>
              </w:rPr>
              <w:t xml:space="preserve">2 очередь): горнолыжные трассы, </w:t>
            </w:r>
          </w:p>
          <w:p w:rsidR="00DE7BD4" w:rsidRPr="00073030" w:rsidRDefault="00DE7BD4" w:rsidP="007A5035">
            <w:pPr>
              <w:rPr>
                <w:sz w:val="20"/>
                <w:szCs w:val="20"/>
              </w:rPr>
            </w:pPr>
            <w:r w:rsidRPr="00073030">
              <w:rPr>
                <w:sz w:val="20"/>
                <w:szCs w:val="20"/>
              </w:rPr>
              <w:t xml:space="preserve">площадка спортинг, </w:t>
            </w:r>
          </w:p>
          <w:p w:rsidR="00DE7BD4" w:rsidRPr="00073030" w:rsidRDefault="00DE7BD4" w:rsidP="007A5035">
            <w:pPr>
              <w:rPr>
                <w:sz w:val="20"/>
                <w:szCs w:val="20"/>
              </w:rPr>
            </w:pPr>
            <w:r w:rsidRPr="00073030">
              <w:rPr>
                <w:sz w:val="20"/>
                <w:szCs w:val="20"/>
              </w:rPr>
              <w:t>оздоровительно-физкультурная площадка</w:t>
            </w:r>
          </w:p>
        </w:tc>
        <w:tc>
          <w:tcPr>
            <w:tcW w:w="260" w:type="pct"/>
            <w:gridSpan w:val="2"/>
            <w:shd w:val="clear" w:color="auto" w:fill="auto"/>
            <w:noWrap/>
            <w:vAlign w:val="center"/>
            <w:hideMark/>
          </w:tcPr>
          <w:p w:rsidR="00DE7BD4" w:rsidRPr="00073030" w:rsidRDefault="00DE7BD4" w:rsidP="007A5035">
            <w:pPr>
              <w:jc w:val="center"/>
              <w:rPr>
                <w:sz w:val="20"/>
                <w:szCs w:val="20"/>
              </w:rPr>
            </w:pPr>
            <w:r w:rsidRPr="00073030">
              <w:rPr>
                <w:sz w:val="20"/>
                <w:szCs w:val="20"/>
              </w:rPr>
              <w:t>2014</w:t>
            </w:r>
          </w:p>
        </w:tc>
        <w:tc>
          <w:tcPr>
            <w:tcW w:w="226" w:type="pct"/>
            <w:shd w:val="clear" w:color="auto" w:fill="auto"/>
            <w:noWrap/>
            <w:vAlign w:val="center"/>
            <w:hideMark/>
          </w:tcPr>
          <w:p w:rsidR="00DE7BD4" w:rsidRPr="00073030" w:rsidRDefault="00DE7BD4" w:rsidP="007A5035">
            <w:pPr>
              <w:jc w:val="center"/>
              <w:rPr>
                <w:sz w:val="20"/>
                <w:szCs w:val="20"/>
              </w:rPr>
            </w:pPr>
            <w:r w:rsidRPr="00073030">
              <w:rPr>
                <w:sz w:val="20"/>
                <w:szCs w:val="20"/>
              </w:rPr>
              <w:t>2018</w:t>
            </w:r>
          </w:p>
        </w:tc>
        <w:tc>
          <w:tcPr>
            <w:tcW w:w="258" w:type="pct"/>
            <w:shd w:val="clear" w:color="auto" w:fill="auto"/>
            <w:vAlign w:val="center"/>
            <w:hideMark/>
          </w:tcPr>
          <w:p w:rsidR="00DE7BD4" w:rsidRPr="00073030" w:rsidRDefault="00DE7BD4" w:rsidP="007A5035">
            <w:pPr>
              <w:jc w:val="center"/>
              <w:rPr>
                <w:sz w:val="20"/>
                <w:szCs w:val="20"/>
              </w:rPr>
            </w:pPr>
            <w:r w:rsidRPr="00073030">
              <w:rPr>
                <w:sz w:val="20"/>
                <w:szCs w:val="20"/>
              </w:rPr>
              <w:t>кв. м</w:t>
            </w:r>
          </w:p>
        </w:tc>
        <w:tc>
          <w:tcPr>
            <w:tcW w:w="291" w:type="pct"/>
            <w:shd w:val="clear" w:color="auto" w:fill="auto"/>
            <w:vAlign w:val="center"/>
            <w:hideMark/>
          </w:tcPr>
          <w:p w:rsidR="00DE7BD4" w:rsidRPr="00073030" w:rsidRDefault="00DE7BD4" w:rsidP="00CA11F5">
            <w:pPr>
              <w:rPr>
                <w:sz w:val="20"/>
                <w:szCs w:val="20"/>
              </w:rPr>
            </w:pPr>
          </w:p>
          <w:p w:rsidR="00DE7BD4" w:rsidRPr="00073030" w:rsidRDefault="00DE7BD4" w:rsidP="007A5035">
            <w:pPr>
              <w:jc w:val="center"/>
              <w:rPr>
                <w:sz w:val="20"/>
                <w:szCs w:val="20"/>
              </w:rPr>
            </w:pPr>
            <w:r w:rsidRPr="00073030">
              <w:rPr>
                <w:sz w:val="20"/>
                <w:szCs w:val="20"/>
              </w:rPr>
              <w:t>15404</w:t>
            </w:r>
          </w:p>
          <w:p w:rsidR="00DE7BD4" w:rsidRPr="00073030" w:rsidRDefault="00DE7BD4" w:rsidP="007A5035">
            <w:pPr>
              <w:jc w:val="center"/>
              <w:rPr>
                <w:sz w:val="20"/>
                <w:szCs w:val="20"/>
              </w:rPr>
            </w:pPr>
            <w:r w:rsidRPr="00073030">
              <w:rPr>
                <w:sz w:val="20"/>
                <w:szCs w:val="20"/>
              </w:rPr>
              <w:t>1960,0</w:t>
            </w:r>
          </w:p>
          <w:p w:rsidR="00DE7BD4" w:rsidRPr="00073030" w:rsidRDefault="00DE7BD4" w:rsidP="007A5035">
            <w:pPr>
              <w:jc w:val="center"/>
              <w:rPr>
                <w:sz w:val="20"/>
                <w:szCs w:val="20"/>
              </w:rPr>
            </w:pPr>
            <w:r w:rsidRPr="00073030">
              <w:rPr>
                <w:sz w:val="20"/>
                <w:szCs w:val="20"/>
              </w:rPr>
              <w:t>3800,0</w:t>
            </w:r>
          </w:p>
        </w:tc>
        <w:tc>
          <w:tcPr>
            <w:tcW w:w="292" w:type="pct"/>
            <w:shd w:val="clear" w:color="auto" w:fill="auto"/>
            <w:vAlign w:val="center"/>
            <w:hideMark/>
          </w:tcPr>
          <w:p w:rsidR="00DE7BD4" w:rsidRPr="00073030" w:rsidRDefault="00DE7BD4" w:rsidP="00416C51">
            <w:pPr>
              <w:jc w:val="center"/>
              <w:rPr>
                <w:sz w:val="20"/>
                <w:szCs w:val="20"/>
              </w:rPr>
            </w:pPr>
            <w:r>
              <w:rPr>
                <w:sz w:val="20"/>
                <w:szCs w:val="20"/>
              </w:rPr>
              <w:t>99,983</w:t>
            </w:r>
          </w:p>
        </w:tc>
        <w:tc>
          <w:tcPr>
            <w:tcW w:w="290" w:type="pct"/>
            <w:vAlign w:val="center"/>
          </w:tcPr>
          <w:p w:rsidR="00DE7BD4" w:rsidRPr="00073030" w:rsidRDefault="00DE7BD4" w:rsidP="00416C51">
            <w:pPr>
              <w:jc w:val="center"/>
              <w:rPr>
                <w:sz w:val="20"/>
                <w:szCs w:val="20"/>
              </w:rPr>
            </w:pPr>
            <w:r w:rsidRPr="00DE7BD4">
              <w:rPr>
                <w:sz w:val="20"/>
                <w:szCs w:val="20"/>
              </w:rPr>
              <w:t>99,983</w:t>
            </w:r>
          </w:p>
        </w:tc>
        <w:tc>
          <w:tcPr>
            <w:tcW w:w="322" w:type="pct"/>
            <w:vAlign w:val="center"/>
          </w:tcPr>
          <w:p w:rsidR="00DE7BD4" w:rsidRPr="00073030" w:rsidRDefault="00DE7BD4" w:rsidP="00416C51">
            <w:pPr>
              <w:jc w:val="center"/>
              <w:rPr>
                <w:sz w:val="20"/>
                <w:szCs w:val="20"/>
              </w:rPr>
            </w:pPr>
            <w:r>
              <w:rPr>
                <w:sz w:val="20"/>
                <w:szCs w:val="20"/>
              </w:rPr>
              <w:t>0,00</w:t>
            </w:r>
          </w:p>
        </w:tc>
        <w:tc>
          <w:tcPr>
            <w:tcW w:w="194" w:type="pct"/>
            <w:gridSpan w:val="2"/>
            <w:shd w:val="clear" w:color="auto" w:fill="auto"/>
            <w:vAlign w:val="center"/>
            <w:hideMark/>
          </w:tcPr>
          <w:p w:rsidR="00DE7BD4" w:rsidRDefault="00DE7BD4" w:rsidP="00DE7BD4">
            <w:pPr>
              <w:jc w:val="center"/>
            </w:pPr>
            <w:r w:rsidRPr="000E170A">
              <w:rPr>
                <w:sz w:val="20"/>
                <w:szCs w:val="20"/>
              </w:rPr>
              <w:t>0,00</w:t>
            </w:r>
          </w:p>
        </w:tc>
        <w:tc>
          <w:tcPr>
            <w:tcW w:w="228" w:type="pct"/>
            <w:gridSpan w:val="2"/>
            <w:shd w:val="clear" w:color="auto" w:fill="auto"/>
            <w:vAlign w:val="center"/>
            <w:hideMark/>
          </w:tcPr>
          <w:p w:rsidR="00DE7BD4" w:rsidRDefault="00DE7BD4" w:rsidP="00DE7BD4">
            <w:pPr>
              <w:jc w:val="center"/>
            </w:pPr>
            <w:r w:rsidRPr="000E170A">
              <w:rPr>
                <w:sz w:val="20"/>
                <w:szCs w:val="20"/>
              </w:rPr>
              <w:t>0,00</w:t>
            </w:r>
          </w:p>
        </w:tc>
        <w:tc>
          <w:tcPr>
            <w:tcW w:w="226" w:type="pct"/>
            <w:shd w:val="clear" w:color="auto" w:fill="auto"/>
            <w:vAlign w:val="center"/>
            <w:hideMark/>
          </w:tcPr>
          <w:p w:rsidR="00DE7BD4" w:rsidRDefault="00DE7BD4" w:rsidP="00DE7BD4">
            <w:pPr>
              <w:jc w:val="center"/>
            </w:pPr>
            <w:r w:rsidRPr="000E170A">
              <w:rPr>
                <w:sz w:val="20"/>
                <w:szCs w:val="20"/>
              </w:rPr>
              <w:t>0,00</w:t>
            </w:r>
          </w:p>
        </w:tc>
        <w:tc>
          <w:tcPr>
            <w:tcW w:w="225" w:type="pct"/>
            <w:shd w:val="clear" w:color="auto" w:fill="auto"/>
            <w:vAlign w:val="center"/>
            <w:hideMark/>
          </w:tcPr>
          <w:p w:rsidR="00DE7BD4" w:rsidRDefault="00DE7BD4" w:rsidP="00DE7BD4">
            <w:pPr>
              <w:jc w:val="center"/>
            </w:pPr>
            <w:r w:rsidRPr="000E170A">
              <w:rPr>
                <w:sz w:val="20"/>
                <w:szCs w:val="20"/>
              </w:rPr>
              <w:t>0,00</w:t>
            </w:r>
          </w:p>
        </w:tc>
        <w:tc>
          <w:tcPr>
            <w:tcW w:w="233" w:type="pct"/>
            <w:gridSpan w:val="3"/>
            <w:shd w:val="clear" w:color="auto" w:fill="auto"/>
            <w:vAlign w:val="center"/>
            <w:hideMark/>
          </w:tcPr>
          <w:p w:rsidR="00DE7BD4" w:rsidRDefault="00DE7BD4" w:rsidP="00DE7BD4">
            <w:pPr>
              <w:jc w:val="center"/>
            </w:pPr>
            <w:r w:rsidRPr="000E170A">
              <w:rPr>
                <w:sz w:val="20"/>
                <w:szCs w:val="20"/>
              </w:rPr>
              <w:t>0,00</w:t>
            </w:r>
          </w:p>
        </w:tc>
        <w:tc>
          <w:tcPr>
            <w:tcW w:w="218" w:type="pct"/>
            <w:shd w:val="clear" w:color="auto" w:fill="auto"/>
            <w:vAlign w:val="center"/>
            <w:hideMark/>
          </w:tcPr>
          <w:p w:rsidR="00DE7BD4" w:rsidRDefault="00DE7BD4" w:rsidP="00DE7BD4">
            <w:pPr>
              <w:jc w:val="center"/>
            </w:pPr>
            <w:r w:rsidRPr="000E170A">
              <w:rPr>
                <w:sz w:val="20"/>
                <w:szCs w:val="20"/>
              </w:rPr>
              <w:t>0,00</w:t>
            </w:r>
          </w:p>
        </w:tc>
        <w:tc>
          <w:tcPr>
            <w:tcW w:w="227" w:type="pct"/>
            <w:gridSpan w:val="2"/>
            <w:shd w:val="clear" w:color="auto" w:fill="auto"/>
            <w:vAlign w:val="center"/>
            <w:hideMark/>
          </w:tcPr>
          <w:p w:rsidR="00DE7BD4" w:rsidRDefault="00DE7BD4" w:rsidP="00DE7BD4">
            <w:pPr>
              <w:jc w:val="center"/>
            </w:pPr>
            <w:r w:rsidRPr="000E170A">
              <w:rPr>
                <w:sz w:val="20"/>
                <w:szCs w:val="20"/>
              </w:rPr>
              <w:t>0,00</w:t>
            </w:r>
          </w:p>
        </w:tc>
        <w:tc>
          <w:tcPr>
            <w:tcW w:w="257" w:type="pct"/>
            <w:gridSpan w:val="2"/>
            <w:shd w:val="clear" w:color="auto" w:fill="auto"/>
            <w:vAlign w:val="center"/>
          </w:tcPr>
          <w:p w:rsidR="00DE7BD4" w:rsidRDefault="00DE7BD4" w:rsidP="00DE7BD4">
            <w:pPr>
              <w:jc w:val="center"/>
            </w:pPr>
            <w:r w:rsidRPr="000E170A">
              <w:rPr>
                <w:sz w:val="20"/>
                <w:szCs w:val="20"/>
              </w:rPr>
              <w:t>0,00</w:t>
            </w:r>
          </w:p>
        </w:tc>
        <w:tc>
          <w:tcPr>
            <w:tcW w:w="227" w:type="pct"/>
            <w:gridSpan w:val="3"/>
            <w:shd w:val="clear" w:color="auto" w:fill="auto"/>
            <w:vAlign w:val="center"/>
            <w:hideMark/>
          </w:tcPr>
          <w:p w:rsidR="00DE7BD4" w:rsidRDefault="00DE7BD4" w:rsidP="00DE7BD4">
            <w:pPr>
              <w:jc w:val="center"/>
            </w:pPr>
            <w:r w:rsidRPr="000E170A">
              <w:rPr>
                <w:sz w:val="20"/>
                <w:szCs w:val="20"/>
              </w:rPr>
              <w:t>0,00</w:t>
            </w:r>
          </w:p>
        </w:tc>
        <w:tc>
          <w:tcPr>
            <w:tcW w:w="226" w:type="pct"/>
            <w:shd w:val="clear" w:color="auto" w:fill="auto"/>
            <w:vAlign w:val="center"/>
            <w:hideMark/>
          </w:tcPr>
          <w:p w:rsidR="00DE7BD4" w:rsidRPr="00073030" w:rsidRDefault="00DE7BD4" w:rsidP="00416C51">
            <w:pPr>
              <w:jc w:val="center"/>
              <w:rPr>
                <w:color w:val="000000"/>
                <w:sz w:val="20"/>
                <w:szCs w:val="20"/>
              </w:rPr>
            </w:pPr>
            <w:r w:rsidRPr="00DE7BD4">
              <w:rPr>
                <w:color w:val="000000"/>
                <w:sz w:val="20"/>
                <w:szCs w:val="20"/>
              </w:rPr>
              <w:t>99,983</w:t>
            </w:r>
          </w:p>
        </w:tc>
      </w:tr>
      <w:tr w:rsidR="00304015" w:rsidRPr="00175B31" w:rsidTr="00CE2CFC">
        <w:trPr>
          <w:tblHeader/>
        </w:trPr>
        <w:tc>
          <w:tcPr>
            <w:tcW w:w="129" w:type="pct"/>
            <w:shd w:val="clear" w:color="auto" w:fill="auto"/>
            <w:vAlign w:val="center"/>
            <w:hideMark/>
          </w:tcPr>
          <w:p w:rsidR="001829B9" w:rsidRPr="00073030" w:rsidRDefault="00BF630E" w:rsidP="00DF55C0">
            <w:pPr>
              <w:jc w:val="center"/>
              <w:rPr>
                <w:color w:val="000000"/>
                <w:sz w:val="20"/>
                <w:szCs w:val="20"/>
              </w:rPr>
            </w:pPr>
            <w:r>
              <w:rPr>
                <w:color w:val="000000"/>
                <w:sz w:val="20"/>
                <w:szCs w:val="20"/>
              </w:rPr>
              <w:t>9</w:t>
            </w:r>
            <w:r w:rsidR="001829B9" w:rsidRPr="00073030">
              <w:rPr>
                <w:color w:val="000000"/>
                <w:sz w:val="20"/>
                <w:szCs w:val="20"/>
              </w:rPr>
              <w:t>.</w:t>
            </w:r>
          </w:p>
        </w:tc>
        <w:tc>
          <w:tcPr>
            <w:tcW w:w="671" w:type="pct"/>
            <w:shd w:val="clear" w:color="auto" w:fill="auto"/>
            <w:vAlign w:val="center"/>
            <w:hideMark/>
          </w:tcPr>
          <w:p w:rsidR="001829B9" w:rsidRPr="00073030" w:rsidRDefault="001829B9" w:rsidP="00FF4E33">
            <w:pPr>
              <w:rPr>
                <w:b/>
                <w:color w:val="000000"/>
                <w:sz w:val="20"/>
                <w:szCs w:val="20"/>
              </w:rPr>
            </w:pPr>
            <w:r w:rsidRPr="00073030">
              <w:rPr>
                <w:b/>
                <w:color w:val="000000"/>
                <w:sz w:val="20"/>
                <w:szCs w:val="20"/>
              </w:rPr>
              <w:t>Объекты спорта, строительство которых предусмотрено генеральным планом города, в том числе:</w:t>
            </w:r>
          </w:p>
        </w:tc>
        <w:tc>
          <w:tcPr>
            <w:tcW w:w="260" w:type="pct"/>
            <w:gridSpan w:val="2"/>
            <w:shd w:val="clear" w:color="auto" w:fill="auto"/>
            <w:noWrap/>
            <w:vAlign w:val="center"/>
            <w:hideMark/>
          </w:tcPr>
          <w:p w:rsidR="001829B9" w:rsidRPr="00073030" w:rsidRDefault="001829B9" w:rsidP="00416C51">
            <w:pPr>
              <w:jc w:val="center"/>
              <w:rPr>
                <w:b/>
                <w:color w:val="000000"/>
                <w:sz w:val="20"/>
                <w:szCs w:val="20"/>
              </w:rPr>
            </w:pPr>
            <w:r w:rsidRPr="00073030">
              <w:rPr>
                <w:b/>
                <w:color w:val="000000"/>
                <w:sz w:val="20"/>
                <w:szCs w:val="20"/>
              </w:rPr>
              <w:t>2021-2035</w:t>
            </w:r>
          </w:p>
        </w:tc>
        <w:tc>
          <w:tcPr>
            <w:tcW w:w="226" w:type="pct"/>
            <w:shd w:val="clear" w:color="auto" w:fill="auto"/>
            <w:noWrap/>
            <w:vAlign w:val="center"/>
            <w:hideMark/>
          </w:tcPr>
          <w:p w:rsidR="001829B9" w:rsidRPr="00073030" w:rsidRDefault="001829B9" w:rsidP="00416C51">
            <w:pPr>
              <w:jc w:val="center"/>
              <w:rPr>
                <w:b/>
                <w:color w:val="000000"/>
                <w:sz w:val="20"/>
                <w:szCs w:val="20"/>
              </w:rPr>
            </w:pPr>
          </w:p>
        </w:tc>
        <w:tc>
          <w:tcPr>
            <w:tcW w:w="258" w:type="pct"/>
            <w:shd w:val="clear" w:color="auto" w:fill="auto"/>
            <w:vAlign w:val="center"/>
            <w:hideMark/>
          </w:tcPr>
          <w:p w:rsidR="001829B9" w:rsidRPr="00073030" w:rsidRDefault="001829B9" w:rsidP="00416C51">
            <w:pPr>
              <w:jc w:val="center"/>
              <w:rPr>
                <w:b/>
                <w:color w:val="000000"/>
                <w:sz w:val="20"/>
                <w:szCs w:val="20"/>
              </w:rPr>
            </w:pPr>
          </w:p>
        </w:tc>
        <w:tc>
          <w:tcPr>
            <w:tcW w:w="291" w:type="pct"/>
            <w:shd w:val="clear" w:color="auto" w:fill="auto"/>
            <w:vAlign w:val="center"/>
            <w:hideMark/>
          </w:tcPr>
          <w:p w:rsidR="001829B9" w:rsidRPr="00073030" w:rsidRDefault="001829B9" w:rsidP="00416C51">
            <w:pPr>
              <w:jc w:val="center"/>
              <w:rPr>
                <w:b/>
                <w:color w:val="000000"/>
                <w:sz w:val="20"/>
                <w:szCs w:val="20"/>
              </w:rPr>
            </w:pPr>
          </w:p>
        </w:tc>
        <w:tc>
          <w:tcPr>
            <w:tcW w:w="292" w:type="pct"/>
            <w:shd w:val="clear" w:color="auto" w:fill="auto"/>
            <w:vAlign w:val="center"/>
            <w:hideMark/>
          </w:tcPr>
          <w:p w:rsidR="001829B9" w:rsidRPr="00073030" w:rsidRDefault="001F0C00" w:rsidP="00416C51">
            <w:pPr>
              <w:jc w:val="center"/>
              <w:rPr>
                <w:b/>
                <w:color w:val="000000"/>
                <w:sz w:val="20"/>
                <w:szCs w:val="20"/>
              </w:rPr>
            </w:pPr>
            <w:r>
              <w:rPr>
                <w:b/>
                <w:color w:val="000000"/>
                <w:sz w:val="20"/>
                <w:szCs w:val="20"/>
              </w:rPr>
              <w:t>893,132</w:t>
            </w:r>
          </w:p>
        </w:tc>
        <w:tc>
          <w:tcPr>
            <w:tcW w:w="290" w:type="pct"/>
            <w:vAlign w:val="center"/>
          </w:tcPr>
          <w:p w:rsidR="001829B9" w:rsidRPr="00073030" w:rsidRDefault="001829B9" w:rsidP="00416C51">
            <w:pPr>
              <w:jc w:val="center"/>
              <w:rPr>
                <w:b/>
                <w:color w:val="000000"/>
                <w:sz w:val="20"/>
                <w:szCs w:val="20"/>
              </w:rPr>
            </w:pPr>
            <w:r w:rsidRPr="00073030">
              <w:rPr>
                <w:b/>
                <w:color w:val="000000"/>
                <w:sz w:val="20"/>
                <w:szCs w:val="20"/>
              </w:rPr>
              <w:t>0,0</w:t>
            </w:r>
            <w:r w:rsidR="0077223F">
              <w:rPr>
                <w:b/>
                <w:color w:val="000000"/>
                <w:sz w:val="20"/>
                <w:szCs w:val="20"/>
              </w:rPr>
              <w:t>0</w:t>
            </w:r>
          </w:p>
        </w:tc>
        <w:tc>
          <w:tcPr>
            <w:tcW w:w="322" w:type="pct"/>
            <w:vAlign w:val="center"/>
          </w:tcPr>
          <w:p w:rsidR="001829B9" w:rsidRPr="00073030" w:rsidRDefault="001F0C00" w:rsidP="00416C51">
            <w:pPr>
              <w:jc w:val="center"/>
              <w:rPr>
                <w:b/>
                <w:color w:val="000000"/>
                <w:sz w:val="20"/>
                <w:szCs w:val="20"/>
              </w:rPr>
            </w:pPr>
            <w:r>
              <w:rPr>
                <w:b/>
                <w:color w:val="000000"/>
                <w:sz w:val="20"/>
                <w:szCs w:val="20"/>
              </w:rPr>
              <w:t>893,132</w:t>
            </w:r>
          </w:p>
        </w:tc>
        <w:tc>
          <w:tcPr>
            <w:tcW w:w="194" w:type="pct"/>
            <w:gridSpan w:val="2"/>
            <w:shd w:val="clear" w:color="auto" w:fill="auto"/>
            <w:vAlign w:val="center"/>
            <w:hideMark/>
          </w:tcPr>
          <w:p w:rsidR="001829B9" w:rsidRPr="00073030" w:rsidRDefault="001829B9" w:rsidP="00416C51">
            <w:pPr>
              <w:jc w:val="center"/>
              <w:rPr>
                <w:b/>
                <w:color w:val="000000"/>
                <w:sz w:val="20"/>
                <w:szCs w:val="20"/>
              </w:rPr>
            </w:pPr>
            <w:r w:rsidRPr="00073030">
              <w:rPr>
                <w:b/>
                <w:color w:val="000000"/>
                <w:sz w:val="20"/>
                <w:szCs w:val="20"/>
              </w:rPr>
              <w:t>0,0</w:t>
            </w:r>
            <w:r w:rsidR="001F0C00">
              <w:rPr>
                <w:b/>
                <w:color w:val="000000"/>
                <w:sz w:val="20"/>
                <w:szCs w:val="20"/>
              </w:rPr>
              <w:t>0</w:t>
            </w:r>
          </w:p>
        </w:tc>
        <w:tc>
          <w:tcPr>
            <w:tcW w:w="228" w:type="pct"/>
            <w:gridSpan w:val="2"/>
            <w:shd w:val="clear" w:color="auto" w:fill="auto"/>
            <w:vAlign w:val="center"/>
            <w:hideMark/>
          </w:tcPr>
          <w:p w:rsidR="001829B9" w:rsidRPr="00073030" w:rsidRDefault="001829B9" w:rsidP="00416C51">
            <w:pPr>
              <w:jc w:val="center"/>
              <w:rPr>
                <w:b/>
                <w:color w:val="000000"/>
                <w:sz w:val="20"/>
                <w:szCs w:val="20"/>
              </w:rPr>
            </w:pPr>
            <w:r w:rsidRPr="00073030">
              <w:rPr>
                <w:b/>
                <w:color w:val="000000"/>
                <w:sz w:val="20"/>
                <w:szCs w:val="20"/>
              </w:rPr>
              <w:t>0,0</w:t>
            </w:r>
            <w:r w:rsidR="001F0C00">
              <w:rPr>
                <w:b/>
                <w:color w:val="000000"/>
                <w:sz w:val="20"/>
                <w:szCs w:val="20"/>
              </w:rPr>
              <w:t>0</w:t>
            </w:r>
          </w:p>
        </w:tc>
        <w:tc>
          <w:tcPr>
            <w:tcW w:w="226" w:type="pct"/>
            <w:shd w:val="clear" w:color="auto" w:fill="auto"/>
            <w:vAlign w:val="center"/>
            <w:hideMark/>
          </w:tcPr>
          <w:p w:rsidR="001829B9" w:rsidRPr="00073030" w:rsidRDefault="001829B9" w:rsidP="00416C51">
            <w:pPr>
              <w:jc w:val="center"/>
              <w:rPr>
                <w:b/>
                <w:color w:val="000000"/>
                <w:sz w:val="20"/>
                <w:szCs w:val="20"/>
              </w:rPr>
            </w:pPr>
            <w:r w:rsidRPr="00073030">
              <w:rPr>
                <w:b/>
                <w:color w:val="000000"/>
                <w:sz w:val="20"/>
                <w:szCs w:val="20"/>
              </w:rPr>
              <w:t>0,0</w:t>
            </w:r>
            <w:r w:rsidR="001F0C00">
              <w:rPr>
                <w:b/>
                <w:color w:val="000000"/>
                <w:sz w:val="20"/>
                <w:szCs w:val="20"/>
              </w:rPr>
              <w:t>0</w:t>
            </w:r>
          </w:p>
        </w:tc>
        <w:tc>
          <w:tcPr>
            <w:tcW w:w="225" w:type="pct"/>
            <w:shd w:val="clear" w:color="auto" w:fill="auto"/>
            <w:vAlign w:val="center"/>
            <w:hideMark/>
          </w:tcPr>
          <w:p w:rsidR="001829B9" w:rsidRPr="00073030" w:rsidRDefault="001829B9" w:rsidP="00416C51">
            <w:pPr>
              <w:jc w:val="center"/>
              <w:rPr>
                <w:b/>
                <w:color w:val="000000"/>
                <w:sz w:val="20"/>
                <w:szCs w:val="20"/>
              </w:rPr>
            </w:pPr>
            <w:r w:rsidRPr="00073030">
              <w:rPr>
                <w:b/>
                <w:color w:val="000000"/>
                <w:sz w:val="20"/>
                <w:szCs w:val="20"/>
              </w:rPr>
              <w:t>0,0</w:t>
            </w:r>
            <w:r w:rsidR="001F0C00">
              <w:rPr>
                <w:b/>
                <w:color w:val="000000"/>
                <w:sz w:val="20"/>
                <w:szCs w:val="20"/>
              </w:rPr>
              <w:t>0</w:t>
            </w:r>
          </w:p>
        </w:tc>
        <w:tc>
          <w:tcPr>
            <w:tcW w:w="233" w:type="pct"/>
            <w:gridSpan w:val="3"/>
            <w:shd w:val="clear" w:color="auto" w:fill="auto"/>
            <w:vAlign w:val="center"/>
            <w:hideMark/>
          </w:tcPr>
          <w:p w:rsidR="001829B9" w:rsidRPr="00073030" w:rsidRDefault="001F0C00" w:rsidP="00416C51">
            <w:pPr>
              <w:jc w:val="center"/>
              <w:rPr>
                <w:b/>
                <w:color w:val="000000"/>
                <w:sz w:val="20"/>
                <w:szCs w:val="20"/>
              </w:rPr>
            </w:pPr>
            <w:r>
              <w:rPr>
                <w:b/>
                <w:color w:val="000000"/>
                <w:sz w:val="20"/>
                <w:szCs w:val="20"/>
              </w:rPr>
              <w:t>0,00</w:t>
            </w:r>
          </w:p>
        </w:tc>
        <w:tc>
          <w:tcPr>
            <w:tcW w:w="218" w:type="pct"/>
            <w:shd w:val="clear" w:color="auto" w:fill="auto"/>
            <w:vAlign w:val="center"/>
            <w:hideMark/>
          </w:tcPr>
          <w:p w:rsidR="001829B9" w:rsidRPr="00073030" w:rsidRDefault="001F0C00" w:rsidP="00416C51">
            <w:pPr>
              <w:jc w:val="center"/>
              <w:rPr>
                <w:b/>
                <w:color w:val="000000"/>
                <w:sz w:val="20"/>
                <w:szCs w:val="20"/>
              </w:rPr>
            </w:pPr>
            <w:r>
              <w:rPr>
                <w:b/>
                <w:color w:val="000000"/>
                <w:sz w:val="20"/>
                <w:szCs w:val="20"/>
              </w:rPr>
              <w:t>0,00</w:t>
            </w:r>
          </w:p>
        </w:tc>
        <w:tc>
          <w:tcPr>
            <w:tcW w:w="227" w:type="pct"/>
            <w:gridSpan w:val="2"/>
            <w:shd w:val="clear" w:color="auto" w:fill="auto"/>
            <w:vAlign w:val="center"/>
            <w:hideMark/>
          </w:tcPr>
          <w:p w:rsidR="001829B9" w:rsidRPr="00073030" w:rsidRDefault="001F0C00" w:rsidP="00416C51">
            <w:pPr>
              <w:jc w:val="center"/>
              <w:rPr>
                <w:b/>
                <w:color w:val="000000"/>
                <w:sz w:val="20"/>
                <w:szCs w:val="20"/>
              </w:rPr>
            </w:pPr>
            <w:r w:rsidRPr="001F0C00">
              <w:rPr>
                <w:b/>
                <w:color w:val="000000"/>
                <w:sz w:val="20"/>
                <w:szCs w:val="20"/>
              </w:rPr>
              <w:t>893,132</w:t>
            </w:r>
          </w:p>
        </w:tc>
        <w:tc>
          <w:tcPr>
            <w:tcW w:w="257" w:type="pct"/>
            <w:gridSpan w:val="2"/>
            <w:shd w:val="clear" w:color="auto" w:fill="auto"/>
            <w:vAlign w:val="center"/>
          </w:tcPr>
          <w:p w:rsidR="001829B9" w:rsidRPr="00073030" w:rsidRDefault="001F0C00" w:rsidP="00416C51">
            <w:pPr>
              <w:jc w:val="center"/>
              <w:rPr>
                <w:b/>
                <w:color w:val="000000"/>
                <w:sz w:val="20"/>
                <w:szCs w:val="20"/>
              </w:rPr>
            </w:pPr>
            <w:r>
              <w:rPr>
                <w:b/>
                <w:color w:val="000000"/>
                <w:sz w:val="20"/>
                <w:szCs w:val="20"/>
              </w:rPr>
              <w:t>47,375</w:t>
            </w:r>
          </w:p>
        </w:tc>
        <w:tc>
          <w:tcPr>
            <w:tcW w:w="227" w:type="pct"/>
            <w:gridSpan w:val="3"/>
            <w:shd w:val="clear" w:color="auto" w:fill="auto"/>
            <w:noWrap/>
            <w:vAlign w:val="center"/>
            <w:hideMark/>
          </w:tcPr>
          <w:p w:rsidR="001829B9" w:rsidRPr="00073030" w:rsidRDefault="001F0C00" w:rsidP="00416C51">
            <w:pPr>
              <w:jc w:val="center"/>
              <w:rPr>
                <w:b/>
                <w:color w:val="000000"/>
                <w:sz w:val="20"/>
                <w:szCs w:val="20"/>
              </w:rPr>
            </w:pPr>
            <w:r>
              <w:rPr>
                <w:b/>
                <w:color w:val="000000"/>
                <w:sz w:val="20"/>
                <w:szCs w:val="20"/>
              </w:rPr>
              <w:t>0,00</w:t>
            </w:r>
          </w:p>
        </w:tc>
        <w:tc>
          <w:tcPr>
            <w:tcW w:w="226" w:type="pct"/>
            <w:shd w:val="clear" w:color="auto" w:fill="auto"/>
            <w:vAlign w:val="center"/>
            <w:hideMark/>
          </w:tcPr>
          <w:p w:rsidR="001829B9" w:rsidRPr="00073030" w:rsidRDefault="001F0C00" w:rsidP="00416C51">
            <w:pPr>
              <w:jc w:val="center"/>
              <w:rPr>
                <w:b/>
                <w:color w:val="000000"/>
                <w:sz w:val="20"/>
                <w:szCs w:val="20"/>
              </w:rPr>
            </w:pPr>
            <w:r>
              <w:rPr>
                <w:b/>
                <w:color w:val="000000"/>
                <w:sz w:val="20"/>
                <w:szCs w:val="20"/>
              </w:rPr>
              <w:t>845,757</w:t>
            </w:r>
          </w:p>
        </w:tc>
      </w:tr>
      <w:tr w:rsidR="00CB4F9F" w:rsidRPr="00175B31" w:rsidTr="00CE2CFC">
        <w:trPr>
          <w:tblHeader/>
        </w:trPr>
        <w:tc>
          <w:tcPr>
            <w:tcW w:w="129" w:type="pct"/>
            <w:vMerge w:val="restart"/>
            <w:shd w:val="clear" w:color="auto" w:fill="auto"/>
            <w:vAlign w:val="center"/>
            <w:hideMark/>
          </w:tcPr>
          <w:p w:rsidR="00CB4F9F" w:rsidRPr="00073030" w:rsidRDefault="00CB4F9F" w:rsidP="00DF55C0">
            <w:pPr>
              <w:jc w:val="center"/>
              <w:rPr>
                <w:color w:val="000000"/>
                <w:sz w:val="20"/>
                <w:szCs w:val="20"/>
              </w:rPr>
            </w:pPr>
          </w:p>
        </w:tc>
        <w:tc>
          <w:tcPr>
            <w:tcW w:w="671" w:type="pct"/>
            <w:shd w:val="clear" w:color="auto" w:fill="auto"/>
            <w:vAlign w:val="center"/>
            <w:hideMark/>
          </w:tcPr>
          <w:p w:rsidR="00CB4F9F" w:rsidRPr="00073030" w:rsidRDefault="00CB4F9F" w:rsidP="0077223F">
            <w:pPr>
              <w:rPr>
                <w:sz w:val="20"/>
                <w:szCs w:val="20"/>
              </w:rPr>
            </w:pPr>
            <w:r w:rsidRPr="00073030">
              <w:rPr>
                <w:sz w:val="20"/>
                <w:szCs w:val="20"/>
              </w:rPr>
              <w:t xml:space="preserve">Новое здание центра адаптивного спорта ХМАО-Югры (предусматривается снос ветхого здания центра адаптивного спорта с последующим строительством нового здания по ул. Мира) </w:t>
            </w:r>
          </w:p>
        </w:tc>
        <w:tc>
          <w:tcPr>
            <w:tcW w:w="260" w:type="pct"/>
            <w:gridSpan w:val="2"/>
            <w:shd w:val="clear" w:color="auto" w:fill="auto"/>
            <w:vAlign w:val="center"/>
            <w:hideMark/>
          </w:tcPr>
          <w:p w:rsidR="00CB4F9F" w:rsidRPr="00073030" w:rsidRDefault="00CB4F9F" w:rsidP="007A5035">
            <w:pPr>
              <w:jc w:val="center"/>
              <w:rPr>
                <w:sz w:val="20"/>
                <w:szCs w:val="20"/>
              </w:rPr>
            </w:pPr>
            <w:r w:rsidRPr="00073030">
              <w:rPr>
                <w:sz w:val="20"/>
                <w:szCs w:val="20"/>
              </w:rPr>
              <w:t>2030</w:t>
            </w:r>
          </w:p>
        </w:tc>
        <w:tc>
          <w:tcPr>
            <w:tcW w:w="226" w:type="pct"/>
            <w:shd w:val="clear" w:color="auto" w:fill="auto"/>
            <w:vAlign w:val="center"/>
            <w:hideMark/>
          </w:tcPr>
          <w:p w:rsidR="00CB4F9F" w:rsidRPr="00073030" w:rsidRDefault="00CB4F9F" w:rsidP="007A5035">
            <w:pPr>
              <w:jc w:val="center"/>
              <w:rPr>
                <w:sz w:val="20"/>
                <w:szCs w:val="20"/>
              </w:rPr>
            </w:pPr>
            <w:r w:rsidRPr="00073030">
              <w:rPr>
                <w:sz w:val="20"/>
                <w:szCs w:val="20"/>
              </w:rPr>
              <w:t>2035</w:t>
            </w:r>
          </w:p>
        </w:tc>
        <w:tc>
          <w:tcPr>
            <w:tcW w:w="258" w:type="pct"/>
            <w:shd w:val="clear" w:color="auto" w:fill="auto"/>
            <w:vAlign w:val="center"/>
            <w:hideMark/>
          </w:tcPr>
          <w:p w:rsidR="00CB4F9F" w:rsidRPr="00CB4F9F" w:rsidRDefault="00CB4F9F" w:rsidP="002D3227">
            <w:pPr>
              <w:jc w:val="center"/>
              <w:rPr>
                <w:color w:val="000000"/>
                <w:sz w:val="20"/>
                <w:szCs w:val="20"/>
              </w:rPr>
            </w:pPr>
            <w:r w:rsidRPr="00CB4F9F">
              <w:rPr>
                <w:color w:val="000000"/>
                <w:sz w:val="20"/>
                <w:szCs w:val="20"/>
              </w:rPr>
              <w:t>кв.м.</w:t>
            </w:r>
          </w:p>
          <w:p w:rsidR="00CB4F9F" w:rsidRPr="00CB4F9F" w:rsidRDefault="00CB4F9F" w:rsidP="002D3227">
            <w:pPr>
              <w:jc w:val="center"/>
              <w:rPr>
                <w:color w:val="000000"/>
                <w:sz w:val="20"/>
                <w:szCs w:val="20"/>
              </w:rPr>
            </w:pPr>
            <w:r w:rsidRPr="00CB4F9F">
              <w:rPr>
                <w:color w:val="000000"/>
                <w:sz w:val="20"/>
                <w:szCs w:val="20"/>
              </w:rPr>
              <w:t>площади пола</w:t>
            </w:r>
          </w:p>
        </w:tc>
        <w:tc>
          <w:tcPr>
            <w:tcW w:w="291" w:type="pct"/>
            <w:shd w:val="clear" w:color="auto" w:fill="auto"/>
            <w:vAlign w:val="center"/>
            <w:hideMark/>
          </w:tcPr>
          <w:p w:rsidR="00CB4F9F" w:rsidRPr="00CB4F9F" w:rsidRDefault="00CB4F9F" w:rsidP="002D3227">
            <w:pPr>
              <w:jc w:val="center"/>
              <w:rPr>
                <w:color w:val="000000"/>
                <w:sz w:val="20"/>
                <w:szCs w:val="20"/>
              </w:rPr>
            </w:pPr>
            <w:r w:rsidRPr="00CB4F9F">
              <w:rPr>
                <w:color w:val="000000"/>
                <w:sz w:val="20"/>
                <w:szCs w:val="20"/>
              </w:rPr>
              <w:t>650</w:t>
            </w:r>
          </w:p>
        </w:tc>
        <w:tc>
          <w:tcPr>
            <w:tcW w:w="292" w:type="pct"/>
            <w:shd w:val="clear" w:color="auto" w:fill="auto"/>
            <w:vAlign w:val="center"/>
            <w:hideMark/>
          </w:tcPr>
          <w:p w:rsidR="00CB4F9F" w:rsidRPr="00CB4F9F" w:rsidRDefault="00CB4F9F" w:rsidP="002D3227">
            <w:pPr>
              <w:jc w:val="center"/>
              <w:rPr>
                <w:color w:val="000000"/>
                <w:sz w:val="20"/>
                <w:szCs w:val="20"/>
              </w:rPr>
            </w:pPr>
            <w:r w:rsidRPr="00CB4F9F">
              <w:rPr>
                <w:color w:val="000000"/>
                <w:sz w:val="20"/>
                <w:szCs w:val="20"/>
              </w:rPr>
              <w:t>73,3</w:t>
            </w:r>
            <w:r w:rsidR="00CE2CFC">
              <w:rPr>
                <w:color w:val="000000"/>
                <w:sz w:val="20"/>
                <w:szCs w:val="20"/>
              </w:rPr>
              <w:t>00</w:t>
            </w:r>
          </w:p>
        </w:tc>
        <w:tc>
          <w:tcPr>
            <w:tcW w:w="290" w:type="pct"/>
            <w:vAlign w:val="center"/>
          </w:tcPr>
          <w:p w:rsidR="00CB4F9F" w:rsidRPr="00CB4F9F" w:rsidRDefault="00CB4F9F" w:rsidP="002D3227">
            <w:pPr>
              <w:jc w:val="center"/>
              <w:rPr>
                <w:color w:val="000000"/>
                <w:sz w:val="20"/>
                <w:szCs w:val="20"/>
              </w:rPr>
            </w:pPr>
            <w:r w:rsidRPr="00CB4F9F">
              <w:rPr>
                <w:color w:val="000000"/>
                <w:sz w:val="20"/>
                <w:szCs w:val="20"/>
              </w:rPr>
              <w:t>0,0</w:t>
            </w:r>
          </w:p>
        </w:tc>
        <w:tc>
          <w:tcPr>
            <w:tcW w:w="322" w:type="pct"/>
            <w:vAlign w:val="center"/>
          </w:tcPr>
          <w:p w:rsidR="00CB4F9F" w:rsidRPr="00CB4F9F" w:rsidRDefault="00CB4F9F" w:rsidP="002D3227">
            <w:pPr>
              <w:jc w:val="center"/>
              <w:rPr>
                <w:color w:val="000000"/>
                <w:sz w:val="20"/>
                <w:szCs w:val="20"/>
              </w:rPr>
            </w:pPr>
            <w:r w:rsidRPr="00CB4F9F">
              <w:rPr>
                <w:color w:val="000000"/>
                <w:sz w:val="20"/>
                <w:szCs w:val="20"/>
              </w:rPr>
              <w:t>73,3</w:t>
            </w:r>
            <w:r w:rsidR="00551F2C">
              <w:rPr>
                <w:color w:val="000000"/>
                <w:sz w:val="20"/>
                <w:szCs w:val="20"/>
              </w:rPr>
              <w:t>00</w:t>
            </w:r>
          </w:p>
        </w:tc>
        <w:tc>
          <w:tcPr>
            <w:tcW w:w="194" w:type="pct"/>
            <w:gridSpan w:val="2"/>
            <w:shd w:val="clear" w:color="auto" w:fill="auto"/>
            <w:vAlign w:val="center"/>
            <w:hideMark/>
          </w:tcPr>
          <w:p w:rsidR="00CB4F9F" w:rsidRPr="00CB4F9F" w:rsidRDefault="00CB4F9F" w:rsidP="00416C51">
            <w:pPr>
              <w:jc w:val="center"/>
              <w:rPr>
                <w:color w:val="000000"/>
                <w:sz w:val="20"/>
                <w:szCs w:val="20"/>
              </w:rPr>
            </w:pPr>
            <w:r w:rsidRPr="00CB4F9F">
              <w:rPr>
                <w:color w:val="000000"/>
                <w:sz w:val="20"/>
                <w:szCs w:val="20"/>
              </w:rPr>
              <w:t>0,00</w:t>
            </w:r>
          </w:p>
        </w:tc>
        <w:tc>
          <w:tcPr>
            <w:tcW w:w="228" w:type="pct"/>
            <w:gridSpan w:val="2"/>
            <w:shd w:val="clear" w:color="auto" w:fill="auto"/>
            <w:vAlign w:val="center"/>
            <w:hideMark/>
          </w:tcPr>
          <w:p w:rsidR="00CB4F9F" w:rsidRPr="00CB4F9F" w:rsidRDefault="00CB4F9F" w:rsidP="00416C51">
            <w:pPr>
              <w:jc w:val="center"/>
              <w:rPr>
                <w:color w:val="000000"/>
                <w:sz w:val="20"/>
                <w:szCs w:val="20"/>
              </w:rPr>
            </w:pPr>
            <w:r w:rsidRPr="00CB4F9F">
              <w:rPr>
                <w:color w:val="000000"/>
                <w:sz w:val="20"/>
                <w:szCs w:val="20"/>
              </w:rPr>
              <w:t>0,00</w:t>
            </w:r>
          </w:p>
        </w:tc>
        <w:tc>
          <w:tcPr>
            <w:tcW w:w="226" w:type="pct"/>
            <w:shd w:val="clear" w:color="auto" w:fill="auto"/>
            <w:vAlign w:val="center"/>
            <w:hideMark/>
          </w:tcPr>
          <w:p w:rsidR="00CB4F9F" w:rsidRPr="00CB4F9F" w:rsidRDefault="00CB4F9F" w:rsidP="00416C51">
            <w:pPr>
              <w:jc w:val="center"/>
              <w:rPr>
                <w:color w:val="000000"/>
                <w:sz w:val="20"/>
                <w:szCs w:val="20"/>
              </w:rPr>
            </w:pPr>
            <w:r w:rsidRPr="00CB4F9F">
              <w:rPr>
                <w:color w:val="000000"/>
                <w:sz w:val="20"/>
                <w:szCs w:val="20"/>
              </w:rPr>
              <w:t>0,00</w:t>
            </w:r>
          </w:p>
        </w:tc>
        <w:tc>
          <w:tcPr>
            <w:tcW w:w="225" w:type="pct"/>
            <w:shd w:val="clear" w:color="auto" w:fill="auto"/>
            <w:vAlign w:val="center"/>
            <w:hideMark/>
          </w:tcPr>
          <w:p w:rsidR="00CB4F9F" w:rsidRPr="00CB4F9F" w:rsidRDefault="00CB4F9F" w:rsidP="00416C51">
            <w:pPr>
              <w:jc w:val="center"/>
              <w:rPr>
                <w:color w:val="000000"/>
                <w:sz w:val="20"/>
                <w:szCs w:val="20"/>
              </w:rPr>
            </w:pPr>
            <w:r w:rsidRPr="00CB4F9F">
              <w:rPr>
                <w:color w:val="000000"/>
                <w:sz w:val="20"/>
                <w:szCs w:val="20"/>
              </w:rPr>
              <w:t>0,00</w:t>
            </w:r>
          </w:p>
        </w:tc>
        <w:tc>
          <w:tcPr>
            <w:tcW w:w="233" w:type="pct"/>
            <w:gridSpan w:val="3"/>
            <w:shd w:val="clear" w:color="auto" w:fill="auto"/>
            <w:vAlign w:val="center"/>
            <w:hideMark/>
          </w:tcPr>
          <w:p w:rsidR="00CB4F9F" w:rsidRPr="00CB4F9F" w:rsidRDefault="00CB4F9F" w:rsidP="0077223F">
            <w:pPr>
              <w:jc w:val="center"/>
              <w:rPr>
                <w:sz w:val="20"/>
                <w:szCs w:val="20"/>
              </w:rPr>
            </w:pPr>
            <w:r w:rsidRPr="00CB4F9F">
              <w:rPr>
                <w:color w:val="000000"/>
                <w:sz w:val="20"/>
                <w:szCs w:val="20"/>
              </w:rPr>
              <w:t>0,00</w:t>
            </w:r>
          </w:p>
        </w:tc>
        <w:tc>
          <w:tcPr>
            <w:tcW w:w="218" w:type="pct"/>
            <w:shd w:val="clear" w:color="auto" w:fill="auto"/>
            <w:vAlign w:val="center"/>
            <w:hideMark/>
          </w:tcPr>
          <w:p w:rsidR="00CB4F9F" w:rsidRPr="00CB4F9F" w:rsidRDefault="00CB4F9F" w:rsidP="0077223F">
            <w:pPr>
              <w:jc w:val="center"/>
              <w:rPr>
                <w:sz w:val="20"/>
                <w:szCs w:val="20"/>
              </w:rPr>
            </w:pPr>
            <w:r w:rsidRPr="00CB4F9F">
              <w:rPr>
                <w:color w:val="000000"/>
                <w:sz w:val="20"/>
                <w:szCs w:val="20"/>
              </w:rPr>
              <w:t>0,00</w:t>
            </w:r>
          </w:p>
        </w:tc>
        <w:tc>
          <w:tcPr>
            <w:tcW w:w="227" w:type="pct"/>
            <w:gridSpan w:val="2"/>
            <w:shd w:val="clear" w:color="auto" w:fill="auto"/>
            <w:vAlign w:val="center"/>
            <w:hideMark/>
          </w:tcPr>
          <w:p w:rsidR="00CB4F9F" w:rsidRPr="00CB4F9F" w:rsidRDefault="00CB4F9F" w:rsidP="002D3227">
            <w:pPr>
              <w:jc w:val="center"/>
              <w:rPr>
                <w:color w:val="000000"/>
                <w:sz w:val="20"/>
                <w:szCs w:val="20"/>
              </w:rPr>
            </w:pPr>
            <w:r w:rsidRPr="00CB4F9F">
              <w:rPr>
                <w:color w:val="000000"/>
                <w:sz w:val="20"/>
                <w:szCs w:val="20"/>
              </w:rPr>
              <w:t>73,3</w:t>
            </w:r>
            <w:r w:rsidR="001F0C00">
              <w:rPr>
                <w:color w:val="000000"/>
                <w:sz w:val="20"/>
                <w:szCs w:val="20"/>
              </w:rPr>
              <w:t>00</w:t>
            </w:r>
          </w:p>
        </w:tc>
        <w:tc>
          <w:tcPr>
            <w:tcW w:w="257" w:type="pct"/>
            <w:gridSpan w:val="2"/>
            <w:shd w:val="clear" w:color="auto" w:fill="auto"/>
            <w:vAlign w:val="center"/>
          </w:tcPr>
          <w:p w:rsidR="00CB4F9F" w:rsidRPr="00CB4F9F" w:rsidRDefault="00CB4F9F" w:rsidP="002D3227">
            <w:pPr>
              <w:jc w:val="center"/>
              <w:rPr>
                <w:color w:val="000000"/>
                <w:sz w:val="20"/>
                <w:szCs w:val="20"/>
              </w:rPr>
            </w:pPr>
            <w:r w:rsidRPr="00CB4F9F">
              <w:rPr>
                <w:color w:val="000000"/>
                <w:sz w:val="20"/>
                <w:szCs w:val="20"/>
              </w:rPr>
              <w:t>7,3</w:t>
            </w:r>
            <w:r w:rsidR="001F0C00">
              <w:rPr>
                <w:color w:val="000000"/>
                <w:sz w:val="20"/>
                <w:szCs w:val="20"/>
              </w:rPr>
              <w:t>00</w:t>
            </w:r>
          </w:p>
        </w:tc>
        <w:tc>
          <w:tcPr>
            <w:tcW w:w="227" w:type="pct"/>
            <w:gridSpan w:val="3"/>
            <w:shd w:val="clear" w:color="auto" w:fill="auto"/>
            <w:noWrap/>
            <w:vAlign w:val="center"/>
            <w:hideMark/>
          </w:tcPr>
          <w:p w:rsidR="00CB4F9F" w:rsidRPr="00CB4F9F" w:rsidRDefault="00CE2CFC" w:rsidP="002D3227">
            <w:pPr>
              <w:jc w:val="center"/>
              <w:rPr>
                <w:color w:val="000000"/>
                <w:sz w:val="20"/>
                <w:szCs w:val="20"/>
              </w:rPr>
            </w:pPr>
            <w:r w:rsidRPr="00CB4F9F">
              <w:rPr>
                <w:color w:val="000000"/>
                <w:sz w:val="20"/>
                <w:szCs w:val="20"/>
              </w:rPr>
              <w:t>0,00</w:t>
            </w:r>
          </w:p>
        </w:tc>
        <w:tc>
          <w:tcPr>
            <w:tcW w:w="226" w:type="pct"/>
            <w:shd w:val="clear" w:color="auto" w:fill="auto"/>
            <w:vAlign w:val="center"/>
            <w:hideMark/>
          </w:tcPr>
          <w:p w:rsidR="00CB4F9F" w:rsidRPr="00CB4F9F" w:rsidRDefault="00CB4F9F" w:rsidP="002D3227">
            <w:pPr>
              <w:jc w:val="center"/>
              <w:rPr>
                <w:color w:val="000000"/>
                <w:sz w:val="20"/>
                <w:szCs w:val="20"/>
              </w:rPr>
            </w:pPr>
            <w:r w:rsidRPr="00CB4F9F">
              <w:rPr>
                <w:color w:val="000000"/>
                <w:sz w:val="20"/>
                <w:szCs w:val="20"/>
              </w:rPr>
              <w:t>66,0</w:t>
            </w:r>
          </w:p>
        </w:tc>
      </w:tr>
      <w:tr w:rsidR="00551F2C" w:rsidRPr="00175B31" w:rsidTr="00CE2CFC">
        <w:trPr>
          <w:tblHeader/>
        </w:trPr>
        <w:tc>
          <w:tcPr>
            <w:tcW w:w="129" w:type="pct"/>
            <w:vMerge/>
            <w:shd w:val="clear" w:color="auto" w:fill="auto"/>
            <w:vAlign w:val="center"/>
            <w:hideMark/>
          </w:tcPr>
          <w:p w:rsidR="00551F2C" w:rsidRPr="00073030" w:rsidRDefault="00551F2C" w:rsidP="00DF55C0">
            <w:pPr>
              <w:jc w:val="center"/>
              <w:rPr>
                <w:color w:val="000000"/>
                <w:sz w:val="20"/>
                <w:szCs w:val="20"/>
              </w:rPr>
            </w:pPr>
          </w:p>
        </w:tc>
        <w:tc>
          <w:tcPr>
            <w:tcW w:w="671" w:type="pct"/>
            <w:shd w:val="clear" w:color="auto" w:fill="auto"/>
            <w:vAlign w:val="center"/>
            <w:hideMark/>
          </w:tcPr>
          <w:p w:rsidR="00551F2C" w:rsidRPr="00073030" w:rsidRDefault="00551F2C" w:rsidP="007A5035">
            <w:pPr>
              <w:rPr>
                <w:sz w:val="20"/>
                <w:szCs w:val="20"/>
              </w:rPr>
            </w:pPr>
            <w:r w:rsidRPr="00073030">
              <w:rPr>
                <w:sz w:val="20"/>
                <w:szCs w:val="20"/>
              </w:rPr>
              <w:t>Водноспортивн</w:t>
            </w:r>
            <w:r>
              <w:rPr>
                <w:sz w:val="20"/>
                <w:szCs w:val="20"/>
              </w:rPr>
              <w:t xml:space="preserve">ый комплекс в </w:t>
            </w:r>
            <w:proofErr w:type="gramStart"/>
            <w:r>
              <w:rPr>
                <w:sz w:val="20"/>
                <w:szCs w:val="20"/>
              </w:rPr>
              <w:t>западной</w:t>
            </w:r>
            <w:proofErr w:type="gramEnd"/>
            <w:r>
              <w:rPr>
                <w:sz w:val="20"/>
                <w:szCs w:val="20"/>
              </w:rPr>
              <w:t xml:space="preserve"> </w:t>
            </w:r>
            <w:proofErr w:type="spellStart"/>
            <w:r>
              <w:rPr>
                <w:sz w:val="20"/>
                <w:szCs w:val="20"/>
              </w:rPr>
              <w:t>промзоне</w:t>
            </w:r>
            <w:proofErr w:type="spellEnd"/>
          </w:p>
        </w:tc>
        <w:tc>
          <w:tcPr>
            <w:tcW w:w="260" w:type="pct"/>
            <w:gridSpan w:val="2"/>
            <w:shd w:val="clear" w:color="auto" w:fill="auto"/>
            <w:noWrap/>
            <w:vAlign w:val="center"/>
            <w:hideMark/>
          </w:tcPr>
          <w:p w:rsidR="00551F2C" w:rsidRPr="00073030" w:rsidRDefault="00551F2C" w:rsidP="007A5035">
            <w:pPr>
              <w:jc w:val="center"/>
              <w:rPr>
                <w:sz w:val="20"/>
                <w:szCs w:val="20"/>
              </w:rPr>
            </w:pPr>
            <w:r w:rsidRPr="00073030">
              <w:rPr>
                <w:sz w:val="20"/>
                <w:szCs w:val="20"/>
              </w:rPr>
              <w:t>2030</w:t>
            </w:r>
          </w:p>
        </w:tc>
        <w:tc>
          <w:tcPr>
            <w:tcW w:w="226" w:type="pct"/>
            <w:shd w:val="clear" w:color="auto" w:fill="auto"/>
            <w:noWrap/>
            <w:vAlign w:val="center"/>
            <w:hideMark/>
          </w:tcPr>
          <w:p w:rsidR="00551F2C" w:rsidRPr="00073030" w:rsidRDefault="00551F2C" w:rsidP="007A5035">
            <w:pPr>
              <w:jc w:val="center"/>
              <w:rPr>
                <w:sz w:val="20"/>
                <w:szCs w:val="20"/>
              </w:rPr>
            </w:pPr>
            <w:r w:rsidRPr="00073030">
              <w:rPr>
                <w:sz w:val="20"/>
                <w:szCs w:val="20"/>
              </w:rPr>
              <w:t>2035</w:t>
            </w:r>
          </w:p>
        </w:tc>
        <w:tc>
          <w:tcPr>
            <w:tcW w:w="258" w:type="pct"/>
            <w:shd w:val="clear" w:color="auto" w:fill="auto"/>
            <w:hideMark/>
          </w:tcPr>
          <w:p w:rsidR="00551F2C" w:rsidRPr="00CB4F9F" w:rsidRDefault="00551F2C" w:rsidP="002D3227">
            <w:pPr>
              <w:jc w:val="center"/>
              <w:rPr>
                <w:color w:val="000000"/>
                <w:sz w:val="20"/>
                <w:szCs w:val="20"/>
              </w:rPr>
            </w:pPr>
            <w:r w:rsidRPr="00CB4F9F">
              <w:rPr>
                <w:color w:val="000000"/>
                <w:sz w:val="20"/>
                <w:szCs w:val="20"/>
              </w:rPr>
              <w:t>кв.м.</w:t>
            </w:r>
          </w:p>
          <w:p w:rsidR="00551F2C" w:rsidRPr="00CB4F9F" w:rsidRDefault="00551F2C" w:rsidP="002D3227">
            <w:pPr>
              <w:jc w:val="center"/>
              <w:rPr>
                <w:color w:val="000000"/>
                <w:sz w:val="20"/>
                <w:szCs w:val="20"/>
              </w:rPr>
            </w:pPr>
            <w:r w:rsidRPr="00CB4F9F">
              <w:rPr>
                <w:color w:val="000000"/>
                <w:sz w:val="20"/>
                <w:szCs w:val="20"/>
              </w:rPr>
              <w:t>площади зеркала воды</w:t>
            </w:r>
          </w:p>
        </w:tc>
        <w:tc>
          <w:tcPr>
            <w:tcW w:w="291" w:type="pct"/>
            <w:shd w:val="clear" w:color="auto" w:fill="auto"/>
            <w:vAlign w:val="center"/>
            <w:hideMark/>
          </w:tcPr>
          <w:p w:rsidR="00551F2C" w:rsidRPr="00CB4F9F" w:rsidRDefault="00551F2C" w:rsidP="002D3227">
            <w:pPr>
              <w:jc w:val="center"/>
              <w:rPr>
                <w:color w:val="000000"/>
                <w:sz w:val="20"/>
                <w:szCs w:val="20"/>
              </w:rPr>
            </w:pPr>
            <w:r w:rsidRPr="00CB4F9F">
              <w:rPr>
                <w:color w:val="000000"/>
                <w:sz w:val="20"/>
                <w:szCs w:val="20"/>
              </w:rPr>
              <w:t>1 250</w:t>
            </w:r>
          </w:p>
        </w:tc>
        <w:tc>
          <w:tcPr>
            <w:tcW w:w="292" w:type="pct"/>
            <w:shd w:val="clear" w:color="auto" w:fill="auto"/>
            <w:vAlign w:val="center"/>
            <w:hideMark/>
          </w:tcPr>
          <w:p w:rsidR="00551F2C" w:rsidRPr="00073030" w:rsidRDefault="00551F2C" w:rsidP="00416C51">
            <w:pPr>
              <w:jc w:val="center"/>
              <w:rPr>
                <w:color w:val="000000"/>
                <w:sz w:val="20"/>
                <w:szCs w:val="20"/>
              </w:rPr>
            </w:pPr>
            <w:r>
              <w:rPr>
                <w:color w:val="000000"/>
                <w:sz w:val="20"/>
                <w:szCs w:val="20"/>
              </w:rPr>
              <w:t>638,078</w:t>
            </w:r>
          </w:p>
        </w:tc>
        <w:tc>
          <w:tcPr>
            <w:tcW w:w="290" w:type="pct"/>
            <w:vAlign w:val="center"/>
          </w:tcPr>
          <w:p w:rsidR="00551F2C" w:rsidRPr="00073030" w:rsidRDefault="00551F2C"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551F2C" w:rsidRPr="00073030" w:rsidRDefault="00551F2C" w:rsidP="002D3227">
            <w:pPr>
              <w:jc w:val="center"/>
              <w:rPr>
                <w:color w:val="000000"/>
                <w:sz w:val="20"/>
                <w:szCs w:val="20"/>
              </w:rPr>
            </w:pPr>
            <w:r>
              <w:rPr>
                <w:color w:val="000000"/>
                <w:sz w:val="20"/>
                <w:szCs w:val="20"/>
              </w:rPr>
              <w:t>638,078</w:t>
            </w:r>
          </w:p>
        </w:tc>
        <w:tc>
          <w:tcPr>
            <w:tcW w:w="194" w:type="pct"/>
            <w:gridSpan w:val="2"/>
            <w:shd w:val="clear" w:color="auto" w:fill="auto"/>
            <w:vAlign w:val="center"/>
            <w:hideMark/>
          </w:tcPr>
          <w:p w:rsidR="00551F2C" w:rsidRDefault="00551F2C" w:rsidP="00863DC3">
            <w:pPr>
              <w:jc w:val="center"/>
            </w:pPr>
            <w:r w:rsidRPr="004D24BD">
              <w:rPr>
                <w:color w:val="000000"/>
                <w:sz w:val="20"/>
                <w:szCs w:val="20"/>
              </w:rPr>
              <w:t>0,00</w:t>
            </w:r>
          </w:p>
        </w:tc>
        <w:tc>
          <w:tcPr>
            <w:tcW w:w="228" w:type="pct"/>
            <w:gridSpan w:val="2"/>
            <w:shd w:val="clear" w:color="auto" w:fill="auto"/>
            <w:vAlign w:val="center"/>
            <w:hideMark/>
          </w:tcPr>
          <w:p w:rsidR="00551F2C" w:rsidRDefault="00551F2C" w:rsidP="00863DC3">
            <w:pPr>
              <w:jc w:val="center"/>
            </w:pPr>
            <w:r w:rsidRPr="004D24BD">
              <w:rPr>
                <w:color w:val="000000"/>
                <w:sz w:val="20"/>
                <w:szCs w:val="20"/>
              </w:rPr>
              <w:t>0,00</w:t>
            </w:r>
          </w:p>
        </w:tc>
        <w:tc>
          <w:tcPr>
            <w:tcW w:w="226" w:type="pct"/>
            <w:shd w:val="clear" w:color="auto" w:fill="auto"/>
            <w:vAlign w:val="center"/>
            <w:hideMark/>
          </w:tcPr>
          <w:p w:rsidR="00551F2C" w:rsidRDefault="00551F2C" w:rsidP="00863DC3">
            <w:pPr>
              <w:jc w:val="center"/>
            </w:pPr>
            <w:r w:rsidRPr="004D24BD">
              <w:rPr>
                <w:color w:val="000000"/>
                <w:sz w:val="20"/>
                <w:szCs w:val="20"/>
              </w:rPr>
              <w:t>0,00</w:t>
            </w:r>
          </w:p>
        </w:tc>
        <w:tc>
          <w:tcPr>
            <w:tcW w:w="225" w:type="pct"/>
            <w:shd w:val="clear" w:color="auto" w:fill="auto"/>
            <w:vAlign w:val="center"/>
            <w:hideMark/>
          </w:tcPr>
          <w:p w:rsidR="00551F2C" w:rsidRDefault="00551F2C" w:rsidP="00863DC3">
            <w:pPr>
              <w:jc w:val="center"/>
            </w:pPr>
            <w:r w:rsidRPr="004D24BD">
              <w:rPr>
                <w:color w:val="000000"/>
                <w:sz w:val="20"/>
                <w:szCs w:val="20"/>
              </w:rPr>
              <w:t>0,00</w:t>
            </w:r>
          </w:p>
        </w:tc>
        <w:tc>
          <w:tcPr>
            <w:tcW w:w="233" w:type="pct"/>
            <w:gridSpan w:val="3"/>
            <w:shd w:val="clear" w:color="auto" w:fill="auto"/>
            <w:vAlign w:val="center"/>
            <w:hideMark/>
          </w:tcPr>
          <w:p w:rsidR="00551F2C" w:rsidRDefault="00551F2C" w:rsidP="00863DC3">
            <w:pPr>
              <w:jc w:val="center"/>
            </w:pPr>
            <w:r w:rsidRPr="004D24BD">
              <w:rPr>
                <w:color w:val="000000"/>
                <w:sz w:val="20"/>
                <w:szCs w:val="20"/>
              </w:rPr>
              <w:t>0,00</w:t>
            </w:r>
          </w:p>
        </w:tc>
        <w:tc>
          <w:tcPr>
            <w:tcW w:w="218" w:type="pct"/>
            <w:shd w:val="clear" w:color="auto" w:fill="auto"/>
            <w:vAlign w:val="center"/>
            <w:hideMark/>
          </w:tcPr>
          <w:p w:rsidR="00551F2C" w:rsidRDefault="00551F2C" w:rsidP="00863DC3">
            <w:pPr>
              <w:jc w:val="center"/>
            </w:pPr>
            <w:r w:rsidRPr="004D24BD">
              <w:rPr>
                <w:color w:val="000000"/>
                <w:sz w:val="20"/>
                <w:szCs w:val="20"/>
              </w:rPr>
              <w:t>0,00</w:t>
            </w:r>
          </w:p>
        </w:tc>
        <w:tc>
          <w:tcPr>
            <w:tcW w:w="227" w:type="pct"/>
            <w:gridSpan w:val="2"/>
            <w:shd w:val="clear" w:color="auto" w:fill="auto"/>
            <w:vAlign w:val="center"/>
            <w:hideMark/>
          </w:tcPr>
          <w:p w:rsidR="00551F2C" w:rsidRPr="00073030" w:rsidRDefault="00551F2C" w:rsidP="00416C51">
            <w:pPr>
              <w:jc w:val="center"/>
              <w:rPr>
                <w:color w:val="000000"/>
                <w:sz w:val="20"/>
                <w:szCs w:val="20"/>
              </w:rPr>
            </w:pPr>
            <w:r>
              <w:rPr>
                <w:color w:val="000000"/>
                <w:sz w:val="20"/>
                <w:szCs w:val="20"/>
              </w:rPr>
              <w:t>638,078</w:t>
            </w:r>
          </w:p>
        </w:tc>
        <w:tc>
          <w:tcPr>
            <w:tcW w:w="257" w:type="pct"/>
            <w:gridSpan w:val="2"/>
            <w:shd w:val="clear" w:color="auto" w:fill="auto"/>
            <w:vAlign w:val="center"/>
          </w:tcPr>
          <w:p w:rsidR="00551F2C" w:rsidRPr="00073030" w:rsidRDefault="00551F2C" w:rsidP="00416C51">
            <w:pPr>
              <w:jc w:val="center"/>
              <w:rPr>
                <w:color w:val="000000"/>
                <w:sz w:val="20"/>
                <w:szCs w:val="20"/>
              </w:rPr>
            </w:pPr>
            <w:r>
              <w:rPr>
                <w:color w:val="000000"/>
                <w:sz w:val="20"/>
                <w:szCs w:val="20"/>
              </w:rPr>
              <w:t>31,904</w:t>
            </w:r>
          </w:p>
        </w:tc>
        <w:tc>
          <w:tcPr>
            <w:tcW w:w="227" w:type="pct"/>
            <w:gridSpan w:val="3"/>
            <w:shd w:val="clear" w:color="auto" w:fill="auto"/>
            <w:noWrap/>
            <w:vAlign w:val="center"/>
            <w:hideMark/>
          </w:tcPr>
          <w:p w:rsidR="00551F2C" w:rsidRPr="00073030" w:rsidRDefault="00551F2C" w:rsidP="00416C51">
            <w:pPr>
              <w:jc w:val="center"/>
              <w:rPr>
                <w:color w:val="000000"/>
                <w:sz w:val="20"/>
                <w:szCs w:val="20"/>
              </w:rPr>
            </w:pPr>
            <w:r w:rsidRPr="00CE2CFC">
              <w:rPr>
                <w:color w:val="000000"/>
                <w:sz w:val="20"/>
                <w:szCs w:val="20"/>
              </w:rPr>
              <w:t>0,00</w:t>
            </w:r>
          </w:p>
        </w:tc>
        <w:tc>
          <w:tcPr>
            <w:tcW w:w="226" w:type="pct"/>
            <w:shd w:val="clear" w:color="auto" w:fill="auto"/>
            <w:vAlign w:val="center"/>
            <w:hideMark/>
          </w:tcPr>
          <w:p w:rsidR="00551F2C" w:rsidRPr="00073030" w:rsidRDefault="00551F2C" w:rsidP="00416C51">
            <w:pPr>
              <w:jc w:val="center"/>
              <w:rPr>
                <w:color w:val="000000"/>
                <w:sz w:val="20"/>
                <w:szCs w:val="20"/>
              </w:rPr>
            </w:pPr>
            <w:r w:rsidRPr="00CE2CFC">
              <w:rPr>
                <w:color w:val="000000"/>
                <w:sz w:val="20"/>
                <w:szCs w:val="20"/>
              </w:rPr>
              <w:t>606,174</w:t>
            </w:r>
          </w:p>
        </w:tc>
      </w:tr>
      <w:tr w:rsidR="00551F2C" w:rsidRPr="00175B31" w:rsidTr="00551F2C">
        <w:trPr>
          <w:tblHeader/>
        </w:trPr>
        <w:tc>
          <w:tcPr>
            <w:tcW w:w="129" w:type="pct"/>
            <w:vMerge/>
            <w:shd w:val="clear" w:color="auto" w:fill="auto"/>
            <w:vAlign w:val="center"/>
            <w:hideMark/>
          </w:tcPr>
          <w:p w:rsidR="00551F2C" w:rsidRPr="00073030" w:rsidRDefault="00551F2C" w:rsidP="00DF55C0">
            <w:pPr>
              <w:jc w:val="center"/>
              <w:rPr>
                <w:color w:val="000000"/>
                <w:sz w:val="20"/>
                <w:szCs w:val="20"/>
              </w:rPr>
            </w:pPr>
          </w:p>
        </w:tc>
        <w:tc>
          <w:tcPr>
            <w:tcW w:w="671" w:type="pct"/>
            <w:shd w:val="clear" w:color="auto" w:fill="auto"/>
            <w:vAlign w:val="center"/>
            <w:hideMark/>
          </w:tcPr>
          <w:p w:rsidR="00551F2C" w:rsidRPr="00073030" w:rsidRDefault="00551F2C" w:rsidP="007A5035">
            <w:pPr>
              <w:rPr>
                <w:sz w:val="20"/>
                <w:szCs w:val="20"/>
              </w:rPr>
            </w:pPr>
            <w:r w:rsidRPr="00073030">
              <w:rPr>
                <w:sz w:val="20"/>
                <w:szCs w:val="20"/>
              </w:rPr>
              <w:t>Универсальная спортивная площадка в 16 микрорайоне</w:t>
            </w:r>
          </w:p>
        </w:tc>
        <w:tc>
          <w:tcPr>
            <w:tcW w:w="260" w:type="pct"/>
            <w:gridSpan w:val="2"/>
            <w:shd w:val="clear" w:color="auto" w:fill="auto"/>
            <w:noWrap/>
            <w:vAlign w:val="center"/>
            <w:hideMark/>
          </w:tcPr>
          <w:p w:rsidR="00551F2C" w:rsidRPr="00073030" w:rsidRDefault="00551F2C" w:rsidP="007A5035">
            <w:pPr>
              <w:jc w:val="center"/>
              <w:rPr>
                <w:sz w:val="20"/>
                <w:szCs w:val="20"/>
              </w:rPr>
            </w:pPr>
            <w:r w:rsidRPr="00073030">
              <w:rPr>
                <w:sz w:val="20"/>
                <w:szCs w:val="20"/>
              </w:rPr>
              <w:t>2025</w:t>
            </w:r>
          </w:p>
        </w:tc>
        <w:tc>
          <w:tcPr>
            <w:tcW w:w="226" w:type="pct"/>
            <w:shd w:val="clear" w:color="auto" w:fill="auto"/>
            <w:noWrap/>
            <w:vAlign w:val="center"/>
            <w:hideMark/>
          </w:tcPr>
          <w:p w:rsidR="00551F2C" w:rsidRPr="00073030" w:rsidRDefault="00551F2C" w:rsidP="007A5035">
            <w:pPr>
              <w:jc w:val="center"/>
              <w:rPr>
                <w:sz w:val="20"/>
                <w:szCs w:val="20"/>
              </w:rPr>
            </w:pPr>
            <w:r w:rsidRPr="00073030">
              <w:rPr>
                <w:sz w:val="20"/>
                <w:szCs w:val="20"/>
              </w:rPr>
              <w:t>2027</w:t>
            </w:r>
          </w:p>
        </w:tc>
        <w:tc>
          <w:tcPr>
            <w:tcW w:w="258" w:type="pct"/>
            <w:shd w:val="clear" w:color="auto" w:fill="auto"/>
            <w:vAlign w:val="center"/>
            <w:hideMark/>
          </w:tcPr>
          <w:p w:rsidR="00551F2C" w:rsidRPr="00073030" w:rsidRDefault="00551F2C" w:rsidP="007A5035">
            <w:pPr>
              <w:jc w:val="center"/>
              <w:rPr>
                <w:sz w:val="20"/>
                <w:szCs w:val="20"/>
              </w:rPr>
            </w:pPr>
            <w:r w:rsidRPr="00073030">
              <w:rPr>
                <w:sz w:val="20"/>
                <w:szCs w:val="20"/>
              </w:rPr>
              <w:t>кв. м</w:t>
            </w:r>
          </w:p>
        </w:tc>
        <w:tc>
          <w:tcPr>
            <w:tcW w:w="291" w:type="pct"/>
            <w:shd w:val="clear" w:color="auto" w:fill="auto"/>
            <w:vAlign w:val="center"/>
            <w:hideMark/>
          </w:tcPr>
          <w:p w:rsidR="00551F2C" w:rsidRPr="00073030" w:rsidRDefault="00551F2C" w:rsidP="00416C51">
            <w:pPr>
              <w:jc w:val="center"/>
              <w:rPr>
                <w:color w:val="000000"/>
                <w:sz w:val="20"/>
                <w:szCs w:val="20"/>
              </w:rPr>
            </w:pPr>
            <w:r w:rsidRPr="00073030">
              <w:rPr>
                <w:color w:val="000000"/>
                <w:sz w:val="20"/>
                <w:szCs w:val="20"/>
              </w:rPr>
              <w:t>2000</w:t>
            </w:r>
          </w:p>
        </w:tc>
        <w:tc>
          <w:tcPr>
            <w:tcW w:w="292" w:type="pct"/>
            <w:shd w:val="clear" w:color="auto" w:fill="auto"/>
            <w:vAlign w:val="center"/>
            <w:hideMark/>
          </w:tcPr>
          <w:p w:rsidR="00551F2C" w:rsidRPr="00073030" w:rsidRDefault="00551F2C" w:rsidP="00416C51">
            <w:pPr>
              <w:jc w:val="center"/>
              <w:rPr>
                <w:color w:val="000000"/>
                <w:sz w:val="20"/>
                <w:szCs w:val="20"/>
              </w:rPr>
            </w:pPr>
            <w:r>
              <w:rPr>
                <w:color w:val="000000"/>
                <w:sz w:val="20"/>
                <w:szCs w:val="20"/>
              </w:rPr>
              <w:t>6,000</w:t>
            </w:r>
          </w:p>
        </w:tc>
        <w:tc>
          <w:tcPr>
            <w:tcW w:w="290" w:type="pct"/>
            <w:vAlign w:val="center"/>
          </w:tcPr>
          <w:p w:rsidR="00551F2C" w:rsidRPr="00073030" w:rsidRDefault="00551F2C"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551F2C" w:rsidRPr="00073030" w:rsidRDefault="00551F2C" w:rsidP="002D3227">
            <w:pPr>
              <w:jc w:val="center"/>
              <w:rPr>
                <w:color w:val="000000"/>
                <w:sz w:val="20"/>
                <w:szCs w:val="20"/>
              </w:rPr>
            </w:pPr>
            <w:r>
              <w:rPr>
                <w:color w:val="000000"/>
                <w:sz w:val="20"/>
                <w:szCs w:val="20"/>
              </w:rPr>
              <w:t>6,000</w:t>
            </w:r>
          </w:p>
        </w:tc>
        <w:tc>
          <w:tcPr>
            <w:tcW w:w="194" w:type="pct"/>
            <w:gridSpan w:val="2"/>
            <w:shd w:val="clear" w:color="auto" w:fill="auto"/>
            <w:vAlign w:val="center"/>
            <w:hideMark/>
          </w:tcPr>
          <w:p w:rsidR="00551F2C" w:rsidRDefault="00551F2C" w:rsidP="00863DC3">
            <w:pPr>
              <w:jc w:val="center"/>
            </w:pPr>
            <w:r w:rsidRPr="0012429A">
              <w:rPr>
                <w:color w:val="000000"/>
                <w:sz w:val="20"/>
                <w:szCs w:val="20"/>
              </w:rPr>
              <w:t>0,00</w:t>
            </w:r>
          </w:p>
        </w:tc>
        <w:tc>
          <w:tcPr>
            <w:tcW w:w="228" w:type="pct"/>
            <w:gridSpan w:val="2"/>
            <w:shd w:val="clear" w:color="auto" w:fill="auto"/>
            <w:vAlign w:val="center"/>
            <w:hideMark/>
          </w:tcPr>
          <w:p w:rsidR="00551F2C" w:rsidRDefault="00551F2C" w:rsidP="00863DC3">
            <w:pPr>
              <w:jc w:val="center"/>
            </w:pPr>
            <w:r w:rsidRPr="0012429A">
              <w:rPr>
                <w:color w:val="000000"/>
                <w:sz w:val="20"/>
                <w:szCs w:val="20"/>
              </w:rPr>
              <w:t>0,00</w:t>
            </w:r>
          </w:p>
        </w:tc>
        <w:tc>
          <w:tcPr>
            <w:tcW w:w="226" w:type="pct"/>
            <w:shd w:val="clear" w:color="auto" w:fill="auto"/>
            <w:vAlign w:val="center"/>
            <w:hideMark/>
          </w:tcPr>
          <w:p w:rsidR="00551F2C" w:rsidRDefault="00551F2C" w:rsidP="00863DC3">
            <w:pPr>
              <w:jc w:val="center"/>
            </w:pPr>
            <w:r w:rsidRPr="0012429A">
              <w:rPr>
                <w:color w:val="000000"/>
                <w:sz w:val="20"/>
                <w:szCs w:val="20"/>
              </w:rPr>
              <w:t>0,00</w:t>
            </w:r>
          </w:p>
        </w:tc>
        <w:tc>
          <w:tcPr>
            <w:tcW w:w="225" w:type="pct"/>
            <w:shd w:val="clear" w:color="auto" w:fill="auto"/>
            <w:vAlign w:val="center"/>
            <w:hideMark/>
          </w:tcPr>
          <w:p w:rsidR="00551F2C" w:rsidRDefault="00551F2C" w:rsidP="00863DC3">
            <w:pPr>
              <w:jc w:val="center"/>
            </w:pPr>
            <w:r w:rsidRPr="0012429A">
              <w:rPr>
                <w:color w:val="000000"/>
                <w:sz w:val="20"/>
                <w:szCs w:val="20"/>
              </w:rPr>
              <w:t>0,00</w:t>
            </w:r>
          </w:p>
        </w:tc>
        <w:tc>
          <w:tcPr>
            <w:tcW w:w="233" w:type="pct"/>
            <w:gridSpan w:val="3"/>
            <w:shd w:val="clear" w:color="auto" w:fill="auto"/>
            <w:vAlign w:val="center"/>
            <w:hideMark/>
          </w:tcPr>
          <w:p w:rsidR="00551F2C" w:rsidRDefault="00551F2C" w:rsidP="00863DC3">
            <w:pPr>
              <w:jc w:val="center"/>
            </w:pPr>
            <w:r w:rsidRPr="0012429A">
              <w:rPr>
                <w:color w:val="000000"/>
                <w:sz w:val="20"/>
                <w:szCs w:val="20"/>
              </w:rPr>
              <w:t>0,00</w:t>
            </w:r>
          </w:p>
        </w:tc>
        <w:tc>
          <w:tcPr>
            <w:tcW w:w="218" w:type="pct"/>
            <w:shd w:val="clear" w:color="auto" w:fill="auto"/>
            <w:vAlign w:val="center"/>
            <w:hideMark/>
          </w:tcPr>
          <w:p w:rsidR="00551F2C" w:rsidRDefault="00551F2C" w:rsidP="00863DC3">
            <w:pPr>
              <w:jc w:val="center"/>
            </w:pPr>
            <w:r w:rsidRPr="0012429A">
              <w:rPr>
                <w:color w:val="000000"/>
                <w:sz w:val="20"/>
                <w:szCs w:val="20"/>
              </w:rPr>
              <w:t>0,00</w:t>
            </w:r>
          </w:p>
        </w:tc>
        <w:tc>
          <w:tcPr>
            <w:tcW w:w="227" w:type="pct"/>
            <w:gridSpan w:val="2"/>
            <w:shd w:val="clear" w:color="auto" w:fill="auto"/>
            <w:vAlign w:val="center"/>
            <w:hideMark/>
          </w:tcPr>
          <w:p w:rsidR="00551F2C" w:rsidRPr="00073030" w:rsidRDefault="00551F2C" w:rsidP="002D3227">
            <w:pPr>
              <w:jc w:val="center"/>
              <w:rPr>
                <w:color w:val="000000"/>
                <w:sz w:val="20"/>
                <w:szCs w:val="20"/>
              </w:rPr>
            </w:pPr>
            <w:r>
              <w:rPr>
                <w:color w:val="000000"/>
                <w:sz w:val="20"/>
                <w:szCs w:val="20"/>
              </w:rPr>
              <w:t>6,000</w:t>
            </w:r>
          </w:p>
        </w:tc>
        <w:tc>
          <w:tcPr>
            <w:tcW w:w="257" w:type="pct"/>
            <w:gridSpan w:val="2"/>
            <w:shd w:val="clear" w:color="auto" w:fill="auto"/>
            <w:vAlign w:val="center"/>
          </w:tcPr>
          <w:p w:rsidR="00551F2C" w:rsidRPr="00073030" w:rsidRDefault="00551F2C" w:rsidP="00416C51">
            <w:pPr>
              <w:jc w:val="center"/>
              <w:rPr>
                <w:color w:val="000000"/>
                <w:sz w:val="20"/>
                <w:szCs w:val="20"/>
              </w:rPr>
            </w:pPr>
            <w:r>
              <w:rPr>
                <w:color w:val="000000"/>
                <w:sz w:val="20"/>
                <w:szCs w:val="20"/>
              </w:rPr>
              <w:t>1,200</w:t>
            </w:r>
          </w:p>
        </w:tc>
        <w:tc>
          <w:tcPr>
            <w:tcW w:w="227" w:type="pct"/>
            <w:gridSpan w:val="3"/>
            <w:shd w:val="clear" w:color="auto" w:fill="auto"/>
            <w:noWrap/>
            <w:vAlign w:val="center"/>
            <w:hideMark/>
          </w:tcPr>
          <w:p w:rsidR="00551F2C" w:rsidRDefault="00551F2C" w:rsidP="00551F2C">
            <w:pPr>
              <w:jc w:val="center"/>
            </w:pPr>
            <w:r w:rsidRPr="00AB24A8">
              <w:rPr>
                <w:color w:val="000000"/>
                <w:sz w:val="20"/>
                <w:szCs w:val="20"/>
              </w:rPr>
              <w:t>0,00</w:t>
            </w:r>
          </w:p>
        </w:tc>
        <w:tc>
          <w:tcPr>
            <w:tcW w:w="226" w:type="pct"/>
            <w:shd w:val="clear" w:color="auto" w:fill="auto"/>
            <w:vAlign w:val="center"/>
            <w:hideMark/>
          </w:tcPr>
          <w:p w:rsidR="00551F2C" w:rsidRPr="00073030" w:rsidRDefault="001F0C00" w:rsidP="00416C51">
            <w:pPr>
              <w:jc w:val="center"/>
              <w:rPr>
                <w:color w:val="000000"/>
                <w:sz w:val="20"/>
                <w:szCs w:val="20"/>
              </w:rPr>
            </w:pPr>
            <w:r>
              <w:rPr>
                <w:color w:val="000000"/>
                <w:sz w:val="20"/>
                <w:szCs w:val="20"/>
              </w:rPr>
              <w:t>4,800</w:t>
            </w:r>
          </w:p>
        </w:tc>
      </w:tr>
      <w:tr w:rsidR="00551F2C" w:rsidRPr="00175B31" w:rsidTr="00551F2C">
        <w:trPr>
          <w:tblHeader/>
        </w:trPr>
        <w:tc>
          <w:tcPr>
            <w:tcW w:w="129" w:type="pct"/>
            <w:vMerge/>
            <w:shd w:val="clear" w:color="auto" w:fill="auto"/>
            <w:vAlign w:val="center"/>
            <w:hideMark/>
          </w:tcPr>
          <w:p w:rsidR="00551F2C" w:rsidRPr="00073030" w:rsidRDefault="00551F2C" w:rsidP="00DF55C0">
            <w:pPr>
              <w:jc w:val="center"/>
              <w:rPr>
                <w:color w:val="000000"/>
                <w:sz w:val="20"/>
                <w:szCs w:val="20"/>
              </w:rPr>
            </w:pPr>
          </w:p>
        </w:tc>
        <w:tc>
          <w:tcPr>
            <w:tcW w:w="671" w:type="pct"/>
            <w:shd w:val="clear" w:color="auto" w:fill="auto"/>
            <w:vAlign w:val="center"/>
            <w:hideMark/>
          </w:tcPr>
          <w:p w:rsidR="00551F2C" w:rsidRPr="00073030" w:rsidRDefault="00551F2C" w:rsidP="007A5035">
            <w:pPr>
              <w:rPr>
                <w:sz w:val="20"/>
                <w:szCs w:val="20"/>
              </w:rPr>
            </w:pPr>
            <w:r w:rsidRPr="00073030">
              <w:rPr>
                <w:sz w:val="20"/>
                <w:szCs w:val="20"/>
              </w:rPr>
              <w:t xml:space="preserve">Спортивное ядро (в составе хоккейного корта, спортивных площадок и универсальных спортивных площадок)  в 8 </w:t>
            </w:r>
            <w:proofErr w:type="spellStart"/>
            <w:r w:rsidRPr="00073030">
              <w:rPr>
                <w:sz w:val="20"/>
                <w:szCs w:val="20"/>
              </w:rPr>
              <w:t>мирорайоне</w:t>
            </w:r>
            <w:proofErr w:type="spellEnd"/>
          </w:p>
        </w:tc>
        <w:tc>
          <w:tcPr>
            <w:tcW w:w="260" w:type="pct"/>
            <w:gridSpan w:val="2"/>
            <w:shd w:val="clear" w:color="auto" w:fill="auto"/>
            <w:noWrap/>
            <w:vAlign w:val="center"/>
            <w:hideMark/>
          </w:tcPr>
          <w:p w:rsidR="00551F2C" w:rsidRPr="00073030" w:rsidRDefault="00551F2C" w:rsidP="007A5035">
            <w:pPr>
              <w:jc w:val="center"/>
              <w:rPr>
                <w:sz w:val="20"/>
                <w:szCs w:val="20"/>
              </w:rPr>
            </w:pPr>
            <w:r w:rsidRPr="00073030">
              <w:rPr>
                <w:sz w:val="20"/>
                <w:szCs w:val="20"/>
              </w:rPr>
              <w:t>2030</w:t>
            </w:r>
          </w:p>
        </w:tc>
        <w:tc>
          <w:tcPr>
            <w:tcW w:w="226" w:type="pct"/>
            <w:shd w:val="clear" w:color="auto" w:fill="auto"/>
            <w:noWrap/>
            <w:vAlign w:val="center"/>
            <w:hideMark/>
          </w:tcPr>
          <w:p w:rsidR="00551F2C" w:rsidRPr="00073030" w:rsidRDefault="00551F2C" w:rsidP="007A5035">
            <w:pPr>
              <w:jc w:val="center"/>
              <w:rPr>
                <w:sz w:val="20"/>
                <w:szCs w:val="20"/>
              </w:rPr>
            </w:pPr>
            <w:r w:rsidRPr="00073030">
              <w:rPr>
                <w:sz w:val="20"/>
                <w:szCs w:val="20"/>
              </w:rPr>
              <w:t>2035</w:t>
            </w:r>
          </w:p>
        </w:tc>
        <w:tc>
          <w:tcPr>
            <w:tcW w:w="258" w:type="pct"/>
            <w:shd w:val="clear" w:color="auto" w:fill="auto"/>
            <w:vAlign w:val="center"/>
            <w:hideMark/>
          </w:tcPr>
          <w:p w:rsidR="00551F2C" w:rsidRPr="00073030" w:rsidRDefault="00551F2C" w:rsidP="007A5035">
            <w:pPr>
              <w:jc w:val="center"/>
              <w:rPr>
                <w:sz w:val="20"/>
                <w:szCs w:val="20"/>
              </w:rPr>
            </w:pPr>
            <w:r w:rsidRPr="00073030">
              <w:rPr>
                <w:sz w:val="20"/>
                <w:szCs w:val="20"/>
              </w:rPr>
              <w:t>кв. м</w:t>
            </w:r>
          </w:p>
        </w:tc>
        <w:tc>
          <w:tcPr>
            <w:tcW w:w="291" w:type="pct"/>
            <w:shd w:val="clear" w:color="auto" w:fill="auto"/>
            <w:vAlign w:val="center"/>
            <w:hideMark/>
          </w:tcPr>
          <w:p w:rsidR="00551F2C" w:rsidRPr="00073030" w:rsidRDefault="00551F2C" w:rsidP="00416C51">
            <w:pPr>
              <w:jc w:val="center"/>
              <w:rPr>
                <w:color w:val="000000"/>
                <w:sz w:val="20"/>
                <w:szCs w:val="20"/>
              </w:rPr>
            </w:pPr>
            <w:r w:rsidRPr="00073030">
              <w:rPr>
                <w:color w:val="000000"/>
                <w:sz w:val="20"/>
                <w:szCs w:val="20"/>
              </w:rPr>
              <w:t>7000</w:t>
            </w:r>
          </w:p>
        </w:tc>
        <w:tc>
          <w:tcPr>
            <w:tcW w:w="292" w:type="pct"/>
            <w:shd w:val="clear" w:color="auto" w:fill="auto"/>
            <w:vAlign w:val="center"/>
            <w:hideMark/>
          </w:tcPr>
          <w:p w:rsidR="00551F2C" w:rsidRPr="00073030" w:rsidRDefault="00551F2C" w:rsidP="00416C51">
            <w:pPr>
              <w:jc w:val="center"/>
              <w:rPr>
                <w:color w:val="000000"/>
                <w:sz w:val="20"/>
                <w:szCs w:val="20"/>
              </w:rPr>
            </w:pPr>
            <w:r>
              <w:rPr>
                <w:color w:val="000000"/>
                <w:sz w:val="20"/>
                <w:szCs w:val="20"/>
              </w:rPr>
              <w:t>21,000</w:t>
            </w:r>
          </w:p>
        </w:tc>
        <w:tc>
          <w:tcPr>
            <w:tcW w:w="290" w:type="pct"/>
            <w:vAlign w:val="center"/>
          </w:tcPr>
          <w:p w:rsidR="00551F2C" w:rsidRPr="00073030" w:rsidRDefault="00551F2C"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551F2C" w:rsidRPr="00073030" w:rsidRDefault="00551F2C" w:rsidP="002D3227">
            <w:pPr>
              <w:jc w:val="center"/>
              <w:rPr>
                <w:color w:val="000000"/>
                <w:sz w:val="20"/>
                <w:szCs w:val="20"/>
              </w:rPr>
            </w:pPr>
            <w:r>
              <w:rPr>
                <w:color w:val="000000"/>
                <w:sz w:val="20"/>
                <w:szCs w:val="20"/>
              </w:rPr>
              <w:t>21,000</w:t>
            </w:r>
          </w:p>
        </w:tc>
        <w:tc>
          <w:tcPr>
            <w:tcW w:w="194" w:type="pct"/>
            <w:gridSpan w:val="2"/>
            <w:shd w:val="clear" w:color="auto" w:fill="auto"/>
            <w:vAlign w:val="center"/>
            <w:hideMark/>
          </w:tcPr>
          <w:p w:rsidR="00551F2C" w:rsidRDefault="00551F2C" w:rsidP="00C622DC">
            <w:pPr>
              <w:jc w:val="center"/>
            </w:pPr>
            <w:r w:rsidRPr="008044E8">
              <w:rPr>
                <w:color w:val="000000"/>
                <w:sz w:val="20"/>
                <w:szCs w:val="20"/>
              </w:rPr>
              <w:t>0,00</w:t>
            </w:r>
          </w:p>
        </w:tc>
        <w:tc>
          <w:tcPr>
            <w:tcW w:w="228" w:type="pct"/>
            <w:gridSpan w:val="2"/>
            <w:shd w:val="clear" w:color="auto" w:fill="auto"/>
            <w:vAlign w:val="center"/>
            <w:hideMark/>
          </w:tcPr>
          <w:p w:rsidR="00551F2C" w:rsidRDefault="00551F2C" w:rsidP="00551F2C">
            <w:pPr>
              <w:jc w:val="center"/>
            </w:pPr>
            <w:r w:rsidRPr="008044E8">
              <w:rPr>
                <w:color w:val="000000"/>
                <w:sz w:val="20"/>
                <w:szCs w:val="20"/>
              </w:rPr>
              <w:t>0,00</w:t>
            </w:r>
          </w:p>
        </w:tc>
        <w:tc>
          <w:tcPr>
            <w:tcW w:w="226" w:type="pct"/>
            <w:shd w:val="clear" w:color="auto" w:fill="auto"/>
            <w:vAlign w:val="center"/>
            <w:hideMark/>
          </w:tcPr>
          <w:p w:rsidR="00551F2C" w:rsidRDefault="00551F2C" w:rsidP="00551F2C">
            <w:pPr>
              <w:jc w:val="center"/>
            </w:pPr>
            <w:r w:rsidRPr="008044E8">
              <w:rPr>
                <w:color w:val="000000"/>
                <w:sz w:val="20"/>
                <w:szCs w:val="20"/>
              </w:rPr>
              <w:t>0,00</w:t>
            </w:r>
          </w:p>
        </w:tc>
        <w:tc>
          <w:tcPr>
            <w:tcW w:w="225" w:type="pct"/>
            <w:shd w:val="clear" w:color="auto" w:fill="auto"/>
            <w:vAlign w:val="center"/>
            <w:hideMark/>
          </w:tcPr>
          <w:p w:rsidR="00551F2C" w:rsidRDefault="00551F2C" w:rsidP="00551F2C">
            <w:pPr>
              <w:jc w:val="center"/>
            </w:pPr>
            <w:r w:rsidRPr="008044E8">
              <w:rPr>
                <w:color w:val="000000"/>
                <w:sz w:val="20"/>
                <w:szCs w:val="20"/>
              </w:rPr>
              <w:t>0,00</w:t>
            </w:r>
          </w:p>
        </w:tc>
        <w:tc>
          <w:tcPr>
            <w:tcW w:w="233" w:type="pct"/>
            <w:gridSpan w:val="3"/>
            <w:shd w:val="clear" w:color="auto" w:fill="auto"/>
            <w:vAlign w:val="center"/>
            <w:hideMark/>
          </w:tcPr>
          <w:p w:rsidR="00551F2C" w:rsidRDefault="00551F2C" w:rsidP="00551F2C">
            <w:pPr>
              <w:jc w:val="center"/>
            </w:pPr>
            <w:r w:rsidRPr="008044E8">
              <w:rPr>
                <w:color w:val="000000"/>
                <w:sz w:val="20"/>
                <w:szCs w:val="20"/>
              </w:rPr>
              <w:t>0,00</w:t>
            </w:r>
          </w:p>
        </w:tc>
        <w:tc>
          <w:tcPr>
            <w:tcW w:w="218" w:type="pct"/>
            <w:shd w:val="clear" w:color="auto" w:fill="auto"/>
            <w:vAlign w:val="center"/>
            <w:hideMark/>
          </w:tcPr>
          <w:p w:rsidR="00551F2C" w:rsidRDefault="00551F2C" w:rsidP="00551F2C">
            <w:pPr>
              <w:jc w:val="center"/>
            </w:pPr>
            <w:r w:rsidRPr="008044E8">
              <w:rPr>
                <w:color w:val="000000"/>
                <w:sz w:val="20"/>
                <w:szCs w:val="20"/>
              </w:rPr>
              <w:t>0,00</w:t>
            </w:r>
          </w:p>
        </w:tc>
        <w:tc>
          <w:tcPr>
            <w:tcW w:w="227" w:type="pct"/>
            <w:gridSpan w:val="2"/>
            <w:shd w:val="clear" w:color="auto" w:fill="auto"/>
            <w:vAlign w:val="center"/>
            <w:hideMark/>
          </w:tcPr>
          <w:p w:rsidR="00551F2C" w:rsidRPr="00073030" w:rsidRDefault="00551F2C" w:rsidP="00551F2C">
            <w:pPr>
              <w:jc w:val="center"/>
              <w:rPr>
                <w:color w:val="000000"/>
                <w:sz w:val="20"/>
                <w:szCs w:val="20"/>
              </w:rPr>
            </w:pPr>
            <w:r>
              <w:rPr>
                <w:color w:val="000000"/>
                <w:sz w:val="20"/>
                <w:szCs w:val="20"/>
              </w:rPr>
              <w:t>21,000</w:t>
            </w:r>
          </w:p>
        </w:tc>
        <w:tc>
          <w:tcPr>
            <w:tcW w:w="257" w:type="pct"/>
            <w:gridSpan w:val="2"/>
            <w:shd w:val="clear" w:color="auto" w:fill="auto"/>
            <w:vAlign w:val="center"/>
          </w:tcPr>
          <w:p w:rsidR="00551F2C" w:rsidRPr="00073030" w:rsidRDefault="00551F2C" w:rsidP="00416C51">
            <w:pPr>
              <w:jc w:val="center"/>
              <w:rPr>
                <w:color w:val="000000"/>
                <w:sz w:val="20"/>
                <w:szCs w:val="20"/>
              </w:rPr>
            </w:pPr>
            <w:r>
              <w:rPr>
                <w:color w:val="000000"/>
                <w:sz w:val="20"/>
                <w:szCs w:val="20"/>
              </w:rPr>
              <w:t>4,200</w:t>
            </w:r>
          </w:p>
        </w:tc>
        <w:tc>
          <w:tcPr>
            <w:tcW w:w="227" w:type="pct"/>
            <w:gridSpan w:val="3"/>
            <w:shd w:val="clear" w:color="auto" w:fill="auto"/>
            <w:noWrap/>
            <w:vAlign w:val="center"/>
            <w:hideMark/>
          </w:tcPr>
          <w:p w:rsidR="00551F2C" w:rsidRDefault="00551F2C" w:rsidP="00551F2C">
            <w:pPr>
              <w:jc w:val="center"/>
            </w:pPr>
            <w:r w:rsidRPr="00AB24A8">
              <w:rPr>
                <w:color w:val="000000"/>
                <w:sz w:val="20"/>
                <w:szCs w:val="20"/>
              </w:rPr>
              <w:t>0,00</w:t>
            </w:r>
          </w:p>
        </w:tc>
        <w:tc>
          <w:tcPr>
            <w:tcW w:w="226" w:type="pct"/>
            <w:shd w:val="clear" w:color="auto" w:fill="auto"/>
            <w:vAlign w:val="center"/>
            <w:hideMark/>
          </w:tcPr>
          <w:p w:rsidR="00551F2C" w:rsidRPr="00073030" w:rsidRDefault="001F0C00" w:rsidP="001F0C00">
            <w:pPr>
              <w:jc w:val="center"/>
              <w:rPr>
                <w:color w:val="000000"/>
                <w:sz w:val="20"/>
                <w:szCs w:val="20"/>
              </w:rPr>
            </w:pPr>
            <w:r>
              <w:rPr>
                <w:color w:val="000000"/>
                <w:sz w:val="20"/>
                <w:szCs w:val="20"/>
              </w:rPr>
              <w:t>16,800</w:t>
            </w:r>
          </w:p>
        </w:tc>
      </w:tr>
      <w:tr w:rsidR="00551F2C" w:rsidRPr="00175B31" w:rsidTr="00551F2C">
        <w:trPr>
          <w:tblHeader/>
        </w:trPr>
        <w:tc>
          <w:tcPr>
            <w:tcW w:w="129" w:type="pct"/>
            <w:vMerge/>
            <w:shd w:val="clear" w:color="auto" w:fill="auto"/>
            <w:vAlign w:val="center"/>
            <w:hideMark/>
          </w:tcPr>
          <w:p w:rsidR="00551F2C" w:rsidRPr="00073030" w:rsidRDefault="00551F2C" w:rsidP="00DF55C0">
            <w:pPr>
              <w:jc w:val="center"/>
              <w:rPr>
                <w:color w:val="000000"/>
                <w:sz w:val="20"/>
                <w:szCs w:val="20"/>
              </w:rPr>
            </w:pPr>
          </w:p>
        </w:tc>
        <w:tc>
          <w:tcPr>
            <w:tcW w:w="671" w:type="pct"/>
            <w:shd w:val="clear" w:color="auto" w:fill="auto"/>
            <w:vAlign w:val="center"/>
            <w:hideMark/>
          </w:tcPr>
          <w:p w:rsidR="00551F2C" w:rsidRPr="00073030" w:rsidRDefault="00551F2C" w:rsidP="007A5035">
            <w:pPr>
              <w:rPr>
                <w:sz w:val="20"/>
                <w:szCs w:val="20"/>
              </w:rPr>
            </w:pPr>
            <w:r w:rsidRPr="00073030">
              <w:rPr>
                <w:sz w:val="20"/>
                <w:szCs w:val="20"/>
              </w:rPr>
              <w:t xml:space="preserve">Легкоатлетический манеж для маломобильных групп </w:t>
            </w:r>
            <w:proofErr w:type="spellStart"/>
            <w:r w:rsidRPr="00073030">
              <w:rPr>
                <w:sz w:val="20"/>
                <w:szCs w:val="20"/>
              </w:rPr>
              <w:t>населкения</w:t>
            </w:r>
            <w:proofErr w:type="spellEnd"/>
            <w:r w:rsidRPr="00073030">
              <w:rPr>
                <w:sz w:val="20"/>
                <w:szCs w:val="20"/>
              </w:rPr>
              <w:t xml:space="preserve"> в 13 микрорайоне</w:t>
            </w:r>
          </w:p>
        </w:tc>
        <w:tc>
          <w:tcPr>
            <w:tcW w:w="260" w:type="pct"/>
            <w:gridSpan w:val="2"/>
            <w:shd w:val="clear" w:color="auto" w:fill="auto"/>
            <w:noWrap/>
            <w:vAlign w:val="center"/>
            <w:hideMark/>
          </w:tcPr>
          <w:p w:rsidR="00551F2C" w:rsidRPr="00073030" w:rsidRDefault="00551F2C" w:rsidP="007A5035">
            <w:pPr>
              <w:jc w:val="center"/>
              <w:rPr>
                <w:sz w:val="20"/>
                <w:szCs w:val="20"/>
              </w:rPr>
            </w:pPr>
            <w:r w:rsidRPr="00073030">
              <w:rPr>
                <w:sz w:val="20"/>
                <w:szCs w:val="20"/>
              </w:rPr>
              <w:t>2030</w:t>
            </w:r>
          </w:p>
        </w:tc>
        <w:tc>
          <w:tcPr>
            <w:tcW w:w="226" w:type="pct"/>
            <w:shd w:val="clear" w:color="auto" w:fill="auto"/>
            <w:noWrap/>
            <w:vAlign w:val="center"/>
            <w:hideMark/>
          </w:tcPr>
          <w:p w:rsidR="00551F2C" w:rsidRPr="00073030" w:rsidRDefault="00551F2C" w:rsidP="007A5035">
            <w:pPr>
              <w:jc w:val="center"/>
              <w:rPr>
                <w:sz w:val="20"/>
                <w:szCs w:val="20"/>
              </w:rPr>
            </w:pPr>
            <w:r w:rsidRPr="00073030">
              <w:rPr>
                <w:sz w:val="20"/>
                <w:szCs w:val="20"/>
              </w:rPr>
              <w:t>2035</w:t>
            </w:r>
          </w:p>
        </w:tc>
        <w:tc>
          <w:tcPr>
            <w:tcW w:w="258" w:type="pct"/>
            <w:shd w:val="clear" w:color="auto" w:fill="auto"/>
            <w:vAlign w:val="center"/>
            <w:hideMark/>
          </w:tcPr>
          <w:p w:rsidR="00551F2C" w:rsidRPr="00073030" w:rsidRDefault="00551F2C" w:rsidP="007A5035">
            <w:pPr>
              <w:jc w:val="center"/>
              <w:rPr>
                <w:sz w:val="20"/>
                <w:szCs w:val="20"/>
              </w:rPr>
            </w:pPr>
            <w:r w:rsidRPr="00073030">
              <w:rPr>
                <w:sz w:val="20"/>
                <w:szCs w:val="20"/>
              </w:rPr>
              <w:t>кв. м</w:t>
            </w:r>
          </w:p>
        </w:tc>
        <w:tc>
          <w:tcPr>
            <w:tcW w:w="291" w:type="pct"/>
            <w:shd w:val="clear" w:color="auto" w:fill="auto"/>
            <w:vAlign w:val="center"/>
            <w:hideMark/>
          </w:tcPr>
          <w:p w:rsidR="00551F2C" w:rsidRPr="00073030" w:rsidRDefault="00551F2C" w:rsidP="00416C51">
            <w:pPr>
              <w:jc w:val="center"/>
              <w:rPr>
                <w:color w:val="000000"/>
                <w:sz w:val="20"/>
                <w:szCs w:val="20"/>
              </w:rPr>
            </w:pPr>
            <w:r w:rsidRPr="00073030">
              <w:rPr>
                <w:color w:val="000000"/>
                <w:sz w:val="20"/>
                <w:szCs w:val="20"/>
              </w:rPr>
              <w:t>3650</w:t>
            </w:r>
          </w:p>
        </w:tc>
        <w:tc>
          <w:tcPr>
            <w:tcW w:w="292" w:type="pct"/>
            <w:shd w:val="clear" w:color="auto" w:fill="auto"/>
            <w:vAlign w:val="center"/>
            <w:hideMark/>
          </w:tcPr>
          <w:p w:rsidR="00551F2C" w:rsidRPr="00073030" w:rsidRDefault="00551F2C" w:rsidP="00416C51">
            <w:pPr>
              <w:jc w:val="center"/>
              <w:rPr>
                <w:color w:val="000000"/>
                <w:sz w:val="20"/>
                <w:szCs w:val="20"/>
              </w:rPr>
            </w:pPr>
            <w:r>
              <w:rPr>
                <w:color w:val="000000"/>
                <w:sz w:val="20"/>
                <w:szCs w:val="20"/>
              </w:rPr>
              <w:t>10,950</w:t>
            </w:r>
          </w:p>
        </w:tc>
        <w:tc>
          <w:tcPr>
            <w:tcW w:w="290" w:type="pct"/>
            <w:vAlign w:val="center"/>
          </w:tcPr>
          <w:p w:rsidR="00551F2C" w:rsidRPr="00073030" w:rsidRDefault="00551F2C"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551F2C" w:rsidRPr="00073030" w:rsidRDefault="00551F2C" w:rsidP="002D3227">
            <w:pPr>
              <w:jc w:val="center"/>
              <w:rPr>
                <w:color w:val="000000"/>
                <w:sz w:val="20"/>
                <w:szCs w:val="20"/>
              </w:rPr>
            </w:pPr>
            <w:r>
              <w:rPr>
                <w:color w:val="000000"/>
                <w:sz w:val="20"/>
                <w:szCs w:val="20"/>
              </w:rPr>
              <w:t>10,950</w:t>
            </w:r>
          </w:p>
        </w:tc>
        <w:tc>
          <w:tcPr>
            <w:tcW w:w="194" w:type="pct"/>
            <w:gridSpan w:val="2"/>
            <w:shd w:val="clear" w:color="auto" w:fill="auto"/>
            <w:vAlign w:val="center"/>
            <w:hideMark/>
          </w:tcPr>
          <w:p w:rsidR="00551F2C" w:rsidRDefault="00551F2C" w:rsidP="00C622DC">
            <w:pPr>
              <w:jc w:val="center"/>
            </w:pPr>
            <w:r w:rsidRPr="008044E8">
              <w:rPr>
                <w:color w:val="000000"/>
                <w:sz w:val="20"/>
                <w:szCs w:val="20"/>
              </w:rPr>
              <w:t>0,00</w:t>
            </w:r>
          </w:p>
        </w:tc>
        <w:tc>
          <w:tcPr>
            <w:tcW w:w="228" w:type="pct"/>
            <w:gridSpan w:val="2"/>
            <w:shd w:val="clear" w:color="auto" w:fill="auto"/>
            <w:vAlign w:val="center"/>
            <w:hideMark/>
          </w:tcPr>
          <w:p w:rsidR="00551F2C" w:rsidRDefault="00551F2C" w:rsidP="00551F2C">
            <w:pPr>
              <w:jc w:val="center"/>
            </w:pPr>
            <w:r w:rsidRPr="008044E8">
              <w:rPr>
                <w:color w:val="000000"/>
                <w:sz w:val="20"/>
                <w:szCs w:val="20"/>
              </w:rPr>
              <w:t>0,00</w:t>
            </w:r>
          </w:p>
        </w:tc>
        <w:tc>
          <w:tcPr>
            <w:tcW w:w="226" w:type="pct"/>
            <w:shd w:val="clear" w:color="auto" w:fill="auto"/>
            <w:vAlign w:val="center"/>
            <w:hideMark/>
          </w:tcPr>
          <w:p w:rsidR="00551F2C" w:rsidRDefault="00551F2C" w:rsidP="00551F2C">
            <w:pPr>
              <w:jc w:val="center"/>
            </w:pPr>
            <w:r w:rsidRPr="008044E8">
              <w:rPr>
                <w:color w:val="000000"/>
                <w:sz w:val="20"/>
                <w:szCs w:val="20"/>
              </w:rPr>
              <w:t>0,00</w:t>
            </w:r>
          </w:p>
        </w:tc>
        <w:tc>
          <w:tcPr>
            <w:tcW w:w="225" w:type="pct"/>
            <w:shd w:val="clear" w:color="auto" w:fill="auto"/>
            <w:vAlign w:val="center"/>
            <w:hideMark/>
          </w:tcPr>
          <w:p w:rsidR="00551F2C" w:rsidRDefault="00551F2C" w:rsidP="00551F2C">
            <w:pPr>
              <w:jc w:val="center"/>
            </w:pPr>
            <w:r w:rsidRPr="008044E8">
              <w:rPr>
                <w:color w:val="000000"/>
                <w:sz w:val="20"/>
                <w:szCs w:val="20"/>
              </w:rPr>
              <w:t>0,00</w:t>
            </w:r>
          </w:p>
        </w:tc>
        <w:tc>
          <w:tcPr>
            <w:tcW w:w="233" w:type="pct"/>
            <w:gridSpan w:val="3"/>
            <w:shd w:val="clear" w:color="auto" w:fill="auto"/>
            <w:vAlign w:val="center"/>
            <w:hideMark/>
          </w:tcPr>
          <w:p w:rsidR="00551F2C" w:rsidRDefault="00551F2C" w:rsidP="00551F2C">
            <w:pPr>
              <w:jc w:val="center"/>
            </w:pPr>
            <w:r w:rsidRPr="008044E8">
              <w:rPr>
                <w:color w:val="000000"/>
                <w:sz w:val="20"/>
                <w:szCs w:val="20"/>
              </w:rPr>
              <w:t>0,00</w:t>
            </w:r>
          </w:p>
        </w:tc>
        <w:tc>
          <w:tcPr>
            <w:tcW w:w="218" w:type="pct"/>
            <w:shd w:val="clear" w:color="auto" w:fill="auto"/>
            <w:vAlign w:val="center"/>
            <w:hideMark/>
          </w:tcPr>
          <w:p w:rsidR="00551F2C" w:rsidRDefault="00551F2C" w:rsidP="00551F2C">
            <w:pPr>
              <w:jc w:val="center"/>
            </w:pPr>
            <w:r w:rsidRPr="008044E8">
              <w:rPr>
                <w:color w:val="000000"/>
                <w:sz w:val="20"/>
                <w:szCs w:val="20"/>
              </w:rPr>
              <w:t>0,00</w:t>
            </w:r>
          </w:p>
        </w:tc>
        <w:tc>
          <w:tcPr>
            <w:tcW w:w="227" w:type="pct"/>
            <w:gridSpan w:val="2"/>
            <w:shd w:val="clear" w:color="auto" w:fill="auto"/>
            <w:vAlign w:val="center"/>
            <w:hideMark/>
          </w:tcPr>
          <w:p w:rsidR="00551F2C" w:rsidRPr="00073030" w:rsidRDefault="00551F2C" w:rsidP="00551F2C">
            <w:pPr>
              <w:jc w:val="center"/>
              <w:rPr>
                <w:color w:val="000000"/>
                <w:sz w:val="20"/>
                <w:szCs w:val="20"/>
              </w:rPr>
            </w:pPr>
            <w:r>
              <w:rPr>
                <w:color w:val="000000"/>
                <w:sz w:val="20"/>
                <w:szCs w:val="20"/>
              </w:rPr>
              <w:t>10,950</w:t>
            </w:r>
          </w:p>
        </w:tc>
        <w:tc>
          <w:tcPr>
            <w:tcW w:w="257" w:type="pct"/>
            <w:gridSpan w:val="2"/>
            <w:shd w:val="clear" w:color="auto" w:fill="auto"/>
            <w:vAlign w:val="center"/>
          </w:tcPr>
          <w:p w:rsidR="00551F2C" w:rsidRPr="00073030" w:rsidRDefault="00551F2C" w:rsidP="00416C51">
            <w:pPr>
              <w:jc w:val="center"/>
              <w:rPr>
                <w:color w:val="000000"/>
                <w:sz w:val="20"/>
                <w:szCs w:val="20"/>
              </w:rPr>
            </w:pPr>
            <w:r>
              <w:rPr>
                <w:color w:val="000000"/>
                <w:sz w:val="20"/>
                <w:szCs w:val="20"/>
              </w:rPr>
              <w:t>2,190</w:t>
            </w:r>
          </w:p>
        </w:tc>
        <w:tc>
          <w:tcPr>
            <w:tcW w:w="227" w:type="pct"/>
            <w:gridSpan w:val="3"/>
            <w:shd w:val="clear" w:color="auto" w:fill="auto"/>
            <w:noWrap/>
            <w:vAlign w:val="center"/>
            <w:hideMark/>
          </w:tcPr>
          <w:p w:rsidR="00551F2C" w:rsidRDefault="00551F2C" w:rsidP="00551F2C">
            <w:pPr>
              <w:jc w:val="center"/>
            </w:pPr>
            <w:r w:rsidRPr="00AB24A8">
              <w:rPr>
                <w:color w:val="000000"/>
                <w:sz w:val="20"/>
                <w:szCs w:val="20"/>
              </w:rPr>
              <w:t>0,00</w:t>
            </w:r>
          </w:p>
        </w:tc>
        <w:tc>
          <w:tcPr>
            <w:tcW w:w="226" w:type="pct"/>
            <w:shd w:val="clear" w:color="auto" w:fill="auto"/>
            <w:vAlign w:val="center"/>
            <w:hideMark/>
          </w:tcPr>
          <w:p w:rsidR="00551F2C" w:rsidRPr="00073030" w:rsidRDefault="001F0C00" w:rsidP="00416C51">
            <w:pPr>
              <w:jc w:val="center"/>
              <w:rPr>
                <w:color w:val="000000"/>
                <w:sz w:val="20"/>
                <w:szCs w:val="20"/>
              </w:rPr>
            </w:pPr>
            <w:r>
              <w:rPr>
                <w:color w:val="000000"/>
                <w:sz w:val="20"/>
                <w:szCs w:val="20"/>
              </w:rPr>
              <w:t>8,760</w:t>
            </w:r>
          </w:p>
        </w:tc>
      </w:tr>
      <w:tr w:rsidR="00551F2C" w:rsidRPr="00175B31" w:rsidTr="00551F2C">
        <w:trPr>
          <w:tblHeader/>
        </w:trPr>
        <w:tc>
          <w:tcPr>
            <w:tcW w:w="129" w:type="pct"/>
            <w:vMerge/>
            <w:shd w:val="clear" w:color="auto" w:fill="auto"/>
            <w:vAlign w:val="center"/>
            <w:hideMark/>
          </w:tcPr>
          <w:p w:rsidR="00551F2C" w:rsidRPr="00073030" w:rsidRDefault="00551F2C" w:rsidP="00DF55C0">
            <w:pPr>
              <w:jc w:val="center"/>
              <w:rPr>
                <w:color w:val="000000"/>
                <w:sz w:val="20"/>
                <w:szCs w:val="20"/>
              </w:rPr>
            </w:pPr>
          </w:p>
        </w:tc>
        <w:tc>
          <w:tcPr>
            <w:tcW w:w="671" w:type="pct"/>
            <w:shd w:val="clear" w:color="auto" w:fill="auto"/>
            <w:vAlign w:val="center"/>
            <w:hideMark/>
          </w:tcPr>
          <w:p w:rsidR="00551F2C" w:rsidRPr="00073030" w:rsidRDefault="00551F2C" w:rsidP="007A5035">
            <w:pPr>
              <w:rPr>
                <w:sz w:val="20"/>
                <w:szCs w:val="20"/>
              </w:rPr>
            </w:pPr>
            <w:r w:rsidRPr="00073030">
              <w:rPr>
                <w:sz w:val="20"/>
                <w:szCs w:val="20"/>
              </w:rPr>
              <w:t>Универсальная спортивная площадка в 15 микрорайоне</w:t>
            </w:r>
          </w:p>
        </w:tc>
        <w:tc>
          <w:tcPr>
            <w:tcW w:w="260" w:type="pct"/>
            <w:gridSpan w:val="2"/>
            <w:shd w:val="clear" w:color="auto" w:fill="auto"/>
            <w:noWrap/>
            <w:vAlign w:val="center"/>
            <w:hideMark/>
          </w:tcPr>
          <w:p w:rsidR="00551F2C" w:rsidRPr="00073030" w:rsidRDefault="00551F2C" w:rsidP="007A5035">
            <w:pPr>
              <w:jc w:val="center"/>
              <w:rPr>
                <w:sz w:val="20"/>
                <w:szCs w:val="20"/>
              </w:rPr>
            </w:pPr>
            <w:r w:rsidRPr="00073030">
              <w:rPr>
                <w:sz w:val="20"/>
                <w:szCs w:val="20"/>
              </w:rPr>
              <w:t>2030</w:t>
            </w:r>
          </w:p>
        </w:tc>
        <w:tc>
          <w:tcPr>
            <w:tcW w:w="226" w:type="pct"/>
            <w:shd w:val="clear" w:color="auto" w:fill="auto"/>
            <w:noWrap/>
            <w:vAlign w:val="center"/>
            <w:hideMark/>
          </w:tcPr>
          <w:p w:rsidR="00551F2C" w:rsidRPr="00073030" w:rsidRDefault="00551F2C" w:rsidP="007A5035">
            <w:pPr>
              <w:jc w:val="center"/>
              <w:rPr>
                <w:sz w:val="20"/>
                <w:szCs w:val="20"/>
              </w:rPr>
            </w:pPr>
            <w:r w:rsidRPr="00073030">
              <w:rPr>
                <w:sz w:val="20"/>
                <w:szCs w:val="20"/>
              </w:rPr>
              <w:t>2035</w:t>
            </w:r>
          </w:p>
        </w:tc>
        <w:tc>
          <w:tcPr>
            <w:tcW w:w="258" w:type="pct"/>
            <w:shd w:val="clear" w:color="auto" w:fill="auto"/>
            <w:vAlign w:val="center"/>
            <w:hideMark/>
          </w:tcPr>
          <w:p w:rsidR="00551F2C" w:rsidRPr="00073030" w:rsidRDefault="00551F2C" w:rsidP="007A5035">
            <w:pPr>
              <w:jc w:val="center"/>
              <w:rPr>
                <w:sz w:val="20"/>
                <w:szCs w:val="20"/>
              </w:rPr>
            </w:pPr>
            <w:r w:rsidRPr="00073030">
              <w:rPr>
                <w:sz w:val="20"/>
                <w:szCs w:val="20"/>
              </w:rPr>
              <w:t>кв. м</w:t>
            </w:r>
          </w:p>
        </w:tc>
        <w:tc>
          <w:tcPr>
            <w:tcW w:w="291" w:type="pct"/>
            <w:shd w:val="clear" w:color="auto" w:fill="auto"/>
            <w:vAlign w:val="center"/>
            <w:hideMark/>
          </w:tcPr>
          <w:p w:rsidR="00551F2C" w:rsidRPr="00073030" w:rsidRDefault="00551F2C" w:rsidP="00416C51">
            <w:pPr>
              <w:jc w:val="center"/>
              <w:rPr>
                <w:color w:val="000000"/>
                <w:sz w:val="20"/>
                <w:szCs w:val="20"/>
              </w:rPr>
            </w:pPr>
            <w:r w:rsidRPr="00073030">
              <w:rPr>
                <w:color w:val="000000"/>
                <w:sz w:val="20"/>
                <w:szCs w:val="20"/>
              </w:rPr>
              <w:t>968</w:t>
            </w:r>
          </w:p>
        </w:tc>
        <w:tc>
          <w:tcPr>
            <w:tcW w:w="292" w:type="pct"/>
            <w:shd w:val="clear" w:color="auto" w:fill="auto"/>
            <w:vAlign w:val="center"/>
            <w:hideMark/>
          </w:tcPr>
          <w:p w:rsidR="00551F2C" w:rsidRPr="00073030" w:rsidRDefault="00551F2C" w:rsidP="00416C51">
            <w:pPr>
              <w:jc w:val="center"/>
              <w:rPr>
                <w:color w:val="000000"/>
                <w:sz w:val="20"/>
                <w:szCs w:val="20"/>
              </w:rPr>
            </w:pPr>
            <w:r>
              <w:rPr>
                <w:color w:val="000000"/>
                <w:sz w:val="20"/>
                <w:szCs w:val="20"/>
              </w:rPr>
              <w:t>2,904</w:t>
            </w:r>
          </w:p>
        </w:tc>
        <w:tc>
          <w:tcPr>
            <w:tcW w:w="290" w:type="pct"/>
            <w:vAlign w:val="center"/>
          </w:tcPr>
          <w:p w:rsidR="00551F2C" w:rsidRPr="00073030" w:rsidRDefault="00551F2C"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551F2C" w:rsidRPr="00073030" w:rsidRDefault="00551F2C" w:rsidP="002D3227">
            <w:pPr>
              <w:jc w:val="center"/>
              <w:rPr>
                <w:color w:val="000000"/>
                <w:sz w:val="20"/>
                <w:szCs w:val="20"/>
              </w:rPr>
            </w:pPr>
            <w:r>
              <w:rPr>
                <w:color w:val="000000"/>
                <w:sz w:val="20"/>
                <w:szCs w:val="20"/>
              </w:rPr>
              <w:t>2,904</w:t>
            </w:r>
          </w:p>
        </w:tc>
        <w:tc>
          <w:tcPr>
            <w:tcW w:w="194" w:type="pct"/>
            <w:gridSpan w:val="2"/>
            <w:shd w:val="clear" w:color="auto" w:fill="auto"/>
            <w:vAlign w:val="center"/>
            <w:hideMark/>
          </w:tcPr>
          <w:p w:rsidR="00551F2C" w:rsidRDefault="00551F2C" w:rsidP="00C622DC">
            <w:pPr>
              <w:jc w:val="center"/>
            </w:pPr>
            <w:r w:rsidRPr="008044E8">
              <w:rPr>
                <w:color w:val="000000"/>
                <w:sz w:val="20"/>
                <w:szCs w:val="20"/>
              </w:rPr>
              <w:t>0,00</w:t>
            </w:r>
          </w:p>
        </w:tc>
        <w:tc>
          <w:tcPr>
            <w:tcW w:w="228" w:type="pct"/>
            <w:gridSpan w:val="2"/>
            <w:shd w:val="clear" w:color="auto" w:fill="auto"/>
            <w:vAlign w:val="center"/>
            <w:hideMark/>
          </w:tcPr>
          <w:p w:rsidR="00551F2C" w:rsidRDefault="00551F2C" w:rsidP="00551F2C">
            <w:pPr>
              <w:jc w:val="center"/>
            </w:pPr>
            <w:r w:rsidRPr="008044E8">
              <w:rPr>
                <w:color w:val="000000"/>
                <w:sz w:val="20"/>
                <w:szCs w:val="20"/>
              </w:rPr>
              <w:t>0,00</w:t>
            </w:r>
          </w:p>
        </w:tc>
        <w:tc>
          <w:tcPr>
            <w:tcW w:w="226" w:type="pct"/>
            <w:shd w:val="clear" w:color="auto" w:fill="auto"/>
            <w:vAlign w:val="center"/>
            <w:hideMark/>
          </w:tcPr>
          <w:p w:rsidR="00551F2C" w:rsidRDefault="00551F2C" w:rsidP="00551F2C">
            <w:pPr>
              <w:jc w:val="center"/>
            </w:pPr>
            <w:r w:rsidRPr="008044E8">
              <w:rPr>
                <w:color w:val="000000"/>
                <w:sz w:val="20"/>
                <w:szCs w:val="20"/>
              </w:rPr>
              <w:t>0,00</w:t>
            </w:r>
          </w:p>
        </w:tc>
        <w:tc>
          <w:tcPr>
            <w:tcW w:w="225" w:type="pct"/>
            <w:shd w:val="clear" w:color="auto" w:fill="auto"/>
            <w:vAlign w:val="center"/>
            <w:hideMark/>
          </w:tcPr>
          <w:p w:rsidR="00551F2C" w:rsidRDefault="00551F2C" w:rsidP="00551F2C">
            <w:pPr>
              <w:jc w:val="center"/>
            </w:pPr>
            <w:r w:rsidRPr="008044E8">
              <w:rPr>
                <w:color w:val="000000"/>
                <w:sz w:val="20"/>
                <w:szCs w:val="20"/>
              </w:rPr>
              <w:t>0,00</w:t>
            </w:r>
          </w:p>
        </w:tc>
        <w:tc>
          <w:tcPr>
            <w:tcW w:w="233" w:type="pct"/>
            <w:gridSpan w:val="3"/>
            <w:shd w:val="clear" w:color="auto" w:fill="auto"/>
            <w:vAlign w:val="center"/>
            <w:hideMark/>
          </w:tcPr>
          <w:p w:rsidR="00551F2C" w:rsidRDefault="00551F2C" w:rsidP="00551F2C">
            <w:pPr>
              <w:jc w:val="center"/>
            </w:pPr>
            <w:r w:rsidRPr="008044E8">
              <w:rPr>
                <w:color w:val="000000"/>
                <w:sz w:val="20"/>
                <w:szCs w:val="20"/>
              </w:rPr>
              <w:t>0,00</w:t>
            </w:r>
          </w:p>
        </w:tc>
        <w:tc>
          <w:tcPr>
            <w:tcW w:w="218" w:type="pct"/>
            <w:shd w:val="clear" w:color="auto" w:fill="auto"/>
            <w:vAlign w:val="center"/>
            <w:hideMark/>
          </w:tcPr>
          <w:p w:rsidR="00551F2C" w:rsidRDefault="00551F2C" w:rsidP="00551F2C">
            <w:pPr>
              <w:jc w:val="center"/>
            </w:pPr>
            <w:r w:rsidRPr="008044E8">
              <w:rPr>
                <w:color w:val="000000"/>
                <w:sz w:val="20"/>
                <w:szCs w:val="20"/>
              </w:rPr>
              <w:t>0,00</w:t>
            </w:r>
          </w:p>
        </w:tc>
        <w:tc>
          <w:tcPr>
            <w:tcW w:w="227" w:type="pct"/>
            <w:gridSpan w:val="2"/>
            <w:shd w:val="clear" w:color="auto" w:fill="auto"/>
            <w:vAlign w:val="center"/>
            <w:hideMark/>
          </w:tcPr>
          <w:p w:rsidR="00551F2C" w:rsidRPr="00073030" w:rsidRDefault="00551F2C" w:rsidP="00551F2C">
            <w:pPr>
              <w:jc w:val="center"/>
              <w:rPr>
                <w:color w:val="000000"/>
                <w:sz w:val="20"/>
                <w:szCs w:val="20"/>
              </w:rPr>
            </w:pPr>
            <w:r>
              <w:rPr>
                <w:color w:val="000000"/>
                <w:sz w:val="20"/>
                <w:szCs w:val="20"/>
              </w:rPr>
              <w:t>2,904</w:t>
            </w:r>
          </w:p>
        </w:tc>
        <w:tc>
          <w:tcPr>
            <w:tcW w:w="257" w:type="pct"/>
            <w:gridSpan w:val="2"/>
            <w:shd w:val="clear" w:color="auto" w:fill="auto"/>
            <w:vAlign w:val="center"/>
          </w:tcPr>
          <w:p w:rsidR="00551F2C" w:rsidRPr="00073030" w:rsidRDefault="00551F2C" w:rsidP="00416C51">
            <w:pPr>
              <w:jc w:val="center"/>
              <w:rPr>
                <w:color w:val="000000"/>
                <w:sz w:val="20"/>
                <w:szCs w:val="20"/>
              </w:rPr>
            </w:pPr>
            <w:r>
              <w:rPr>
                <w:color w:val="000000"/>
                <w:sz w:val="20"/>
                <w:szCs w:val="20"/>
              </w:rPr>
              <w:t>0,581</w:t>
            </w:r>
          </w:p>
        </w:tc>
        <w:tc>
          <w:tcPr>
            <w:tcW w:w="227" w:type="pct"/>
            <w:gridSpan w:val="3"/>
            <w:shd w:val="clear" w:color="auto" w:fill="auto"/>
            <w:noWrap/>
            <w:vAlign w:val="center"/>
            <w:hideMark/>
          </w:tcPr>
          <w:p w:rsidR="00551F2C" w:rsidRDefault="00551F2C" w:rsidP="00551F2C">
            <w:pPr>
              <w:jc w:val="center"/>
            </w:pPr>
            <w:r w:rsidRPr="00AB24A8">
              <w:rPr>
                <w:color w:val="000000"/>
                <w:sz w:val="20"/>
                <w:szCs w:val="20"/>
              </w:rPr>
              <w:t>0,00</w:t>
            </w:r>
          </w:p>
        </w:tc>
        <w:tc>
          <w:tcPr>
            <w:tcW w:w="226" w:type="pct"/>
            <w:shd w:val="clear" w:color="auto" w:fill="auto"/>
            <w:vAlign w:val="center"/>
            <w:hideMark/>
          </w:tcPr>
          <w:p w:rsidR="00551F2C" w:rsidRPr="00073030" w:rsidRDefault="001F0C00" w:rsidP="00416C51">
            <w:pPr>
              <w:jc w:val="center"/>
              <w:rPr>
                <w:color w:val="000000"/>
                <w:sz w:val="20"/>
                <w:szCs w:val="20"/>
              </w:rPr>
            </w:pPr>
            <w:r>
              <w:rPr>
                <w:color w:val="000000"/>
                <w:sz w:val="20"/>
                <w:szCs w:val="20"/>
              </w:rPr>
              <w:t>2,323</w:t>
            </w:r>
          </w:p>
        </w:tc>
      </w:tr>
      <w:tr w:rsidR="00551F2C" w:rsidRPr="00175B31" w:rsidTr="00551F2C">
        <w:trPr>
          <w:tblHeader/>
        </w:trPr>
        <w:tc>
          <w:tcPr>
            <w:tcW w:w="129" w:type="pct"/>
            <w:vMerge/>
            <w:shd w:val="clear" w:color="auto" w:fill="auto"/>
            <w:vAlign w:val="center"/>
            <w:hideMark/>
          </w:tcPr>
          <w:p w:rsidR="00551F2C" w:rsidRPr="00073030" w:rsidRDefault="00551F2C" w:rsidP="00DF55C0">
            <w:pPr>
              <w:jc w:val="center"/>
              <w:rPr>
                <w:color w:val="000000"/>
                <w:sz w:val="20"/>
                <w:szCs w:val="20"/>
              </w:rPr>
            </w:pPr>
          </w:p>
        </w:tc>
        <w:tc>
          <w:tcPr>
            <w:tcW w:w="671" w:type="pct"/>
            <w:shd w:val="clear" w:color="auto" w:fill="auto"/>
            <w:vAlign w:val="center"/>
            <w:hideMark/>
          </w:tcPr>
          <w:p w:rsidR="00551F2C" w:rsidRPr="00073030" w:rsidRDefault="00551F2C" w:rsidP="007A5035">
            <w:pPr>
              <w:rPr>
                <w:sz w:val="20"/>
                <w:szCs w:val="20"/>
              </w:rPr>
            </w:pPr>
            <w:r w:rsidRPr="00073030">
              <w:rPr>
                <w:sz w:val="20"/>
                <w:szCs w:val="20"/>
              </w:rPr>
              <w:t>Реконструкция существующего стадиона</w:t>
            </w:r>
            <w:r w:rsidRPr="00073030">
              <w:rPr>
                <w:color w:val="000000"/>
                <w:sz w:val="20"/>
                <w:szCs w:val="20"/>
              </w:rPr>
              <w:t xml:space="preserve"> </w:t>
            </w:r>
            <w:r w:rsidRPr="00073030">
              <w:rPr>
                <w:sz w:val="20"/>
                <w:szCs w:val="20"/>
              </w:rPr>
              <w:t>КСК «НОРД» ООО «Газпром трансгаз Югорск» путем сооружения навеса с целью исключения попадания СЗЗ на существующую жилую застройку</w:t>
            </w:r>
          </w:p>
        </w:tc>
        <w:tc>
          <w:tcPr>
            <w:tcW w:w="260" w:type="pct"/>
            <w:gridSpan w:val="2"/>
            <w:shd w:val="clear" w:color="auto" w:fill="auto"/>
            <w:noWrap/>
            <w:vAlign w:val="center"/>
            <w:hideMark/>
          </w:tcPr>
          <w:p w:rsidR="00551F2C" w:rsidRPr="00073030" w:rsidRDefault="00551F2C" w:rsidP="007A5035">
            <w:pPr>
              <w:jc w:val="center"/>
              <w:rPr>
                <w:sz w:val="20"/>
                <w:szCs w:val="20"/>
              </w:rPr>
            </w:pPr>
            <w:r w:rsidRPr="00073030">
              <w:rPr>
                <w:sz w:val="20"/>
                <w:szCs w:val="20"/>
              </w:rPr>
              <w:t>2030</w:t>
            </w:r>
          </w:p>
        </w:tc>
        <w:tc>
          <w:tcPr>
            <w:tcW w:w="226" w:type="pct"/>
            <w:shd w:val="clear" w:color="auto" w:fill="auto"/>
            <w:noWrap/>
            <w:vAlign w:val="center"/>
            <w:hideMark/>
          </w:tcPr>
          <w:p w:rsidR="00551F2C" w:rsidRPr="00073030" w:rsidRDefault="00551F2C" w:rsidP="007A5035">
            <w:pPr>
              <w:jc w:val="center"/>
              <w:rPr>
                <w:sz w:val="20"/>
                <w:szCs w:val="20"/>
              </w:rPr>
            </w:pPr>
            <w:r w:rsidRPr="00073030">
              <w:rPr>
                <w:sz w:val="20"/>
                <w:szCs w:val="20"/>
              </w:rPr>
              <w:t>2035</w:t>
            </w:r>
          </w:p>
        </w:tc>
        <w:tc>
          <w:tcPr>
            <w:tcW w:w="258" w:type="pct"/>
            <w:shd w:val="clear" w:color="auto" w:fill="auto"/>
            <w:vAlign w:val="center"/>
            <w:hideMark/>
          </w:tcPr>
          <w:p w:rsidR="00551F2C" w:rsidRPr="00073030" w:rsidRDefault="00551F2C" w:rsidP="007A5035">
            <w:pPr>
              <w:jc w:val="center"/>
              <w:rPr>
                <w:sz w:val="20"/>
                <w:szCs w:val="20"/>
              </w:rPr>
            </w:pPr>
            <w:r w:rsidRPr="00073030">
              <w:rPr>
                <w:sz w:val="20"/>
                <w:szCs w:val="20"/>
              </w:rPr>
              <w:t>кв. м</w:t>
            </w:r>
          </w:p>
        </w:tc>
        <w:tc>
          <w:tcPr>
            <w:tcW w:w="291" w:type="pct"/>
            <w:shd w:val="clear" w:color="auto" w:fill="auto"/>
            <w:vAlign w:val="center"/>
            <w:hideMark/>
          </w:tcPr>
          <w:p w:rsidR="00551F2C" w:rsidRPr="00073030" w:rsidRDefault="00551F2C" w:rsidP="00416C51">
            <w:pPr>
              <w:jc w:val="center"/>
              <w:rPr>
                <w:color w:val="000000"/>
                <w:sz w:val="20"/>
                <w:szCs w:val="20"/>
              </w:rPr>
            </w:pPr>
            <w:r w:rsidRPr="00073030">
              <w:rPr>
                <w:color w:val="000000"/>
                <w:sz w:val="20"/>
                <w:szCs w:val="20"/>
              </w:rPr>
              <w:t>20000</w:t>
            </w:r>
          </w:p>
        </w:tc>
        <w:tc>
          <w:tcPr>
            <w:tcW w:w="292" w:type="pct"/>
            <w:shd w:val="clear" w:color="auto" w:fill="auto"/>
            <w:vAlign w:val="center"/>
            <w:hideMark/>
          </w:tcPr>
          <w:p w:rsidR="00551F2C" w:rsidRPr="00551F2C" w:rsidRDefault="00551F2C" w:rsidP="002D3227">
            <w:pPr>
              <w:jc w:val="center"/>
              <w:rPr>
                <w:color w:val="000000"/>
                <w:sz w:val="20"/>
                <w:szCs w:val="20"/>
              </w:rPr>
            </w:pPr>
            <w:r w:rsidRPr="00551F2C">
              <w:rPr>
                <w:color w:val="000000"/>
                <w:sz w:val="20"/>
                <w:szCs w:val="20"/>
              </w:rPr>
              <w:t>140,9</w:t>
            </w:r>
            <w:r>
              <w:rPr>
                <w:color w:val="000000"/>
                <w:sz w:val="20"/>
                <w:szCs w:val="20"/>
              </w:rPr>
              <w:t>00</w:t>
            </w:r>
          </w:p>
        </w:tc>
        <w:tc>
          <w:tcPr>
            <w:tcW w:w="290" w:type="pct"/>
            <w:vAlign w:val="center"/>
          </w:tcPr>
          <w:p w:rsidR="00551F2C" w:rsidRPr="00551F2C" w:rsidRDefault="00551F2C" w:rsidP="002D3227">
            <w:pPr>
              <w:jc w:val="center"/>
              <w:rPr>
                <w:color w:val="000000"/>
                <w:sz w:val="20"/>
                <w:szCs w:val="20"/>
              </w:rPr>
            </w:pPr>
            <w:r w:rsidRPr="00551F2C">
              <w:rPr>
                <w:color w:val="000000"/>
                <w:sz w:val="20"/>
                <w:szCs w:val="20"/>
              </w:rPr>
              <w:t>0,0</w:t>
            </w:r>
            <w:r>
              <w:rPr>
                <w:color w:val="000000"/>
                <w:sz w:val="20"/>
                <w:szCs w:val="20"/>
              </w:rPr>
              <w:t>0</w:t>
            </w:r>
          </w:p>
        </w:tc>
        <w:tc>
          <w:tcPr>
            <w:tcW w:w="322" w:type="pct"/>
            <w:vAlign w:val="center"/>
          </w:tcPr>
          <w:p w:rsidR="00551F2C" w:rsidRPr="00551F2C" w:rsidRDefault="00551F2C" w:rsidP="002D3227">
            <w:pPr>
              <w:jc w:val="center"/>
              <w:rPr>
                <w:color w:val="000000"/>
                <w:sz w:val="20"/>
                <w:szCs w:val="20"/>
              </w:rPr>
            </w:pPr>
            <w:r w:rsidRPr="00551F2C">
              <w:rPr>
                <w:color w:val="000000"/>
                <w:sz w:val="20"/>
                <w:szCs w:val="20"/>
              </w:rPr>
              <w:t>140,9</w:t>
            </w:r>
            <w:r>
              <w:rPr>
                <w:color w:val="000000"/>
                <w:sz w:val="20"/>
                <w:szCs w:val="20"/>
              </w:rPr>
              <w:t>00</w:t>
            </w:r>
          </w:p>
        </w:tc>
        <w:tc>
          <w:tcPr>
            <w:tcW w:w="194" w:type="pct"/>
            <w:gridSpan w:val="2"/>
            <w:shd w:val="clear" w:color="auto" w:fill="auto"/>
            <w:vAlign w:val="center"/>
            <w:hideMark/>
          </w:tcPr>
          <w:p w:rsidR="00551F2C" w:rsidRDefault="00551F2C" w:rsidP="00551F2C">
            <w:pPr>
              <w:jc w:val="center"/>
            </w:pPr>
            <w:r w:rsidRPr="004339C3">
              <w:rPr>
                <w:color w:val="000000"/>
                <w:sz w:val="20"/>
                <w:szCs w:val="20"/>
              </w:rPr>
              <w:t>0,00</w:t>
            </w:r>
          </w:p>
        </w:tc>
        <w:tc>
          <w:tcPr>
            <w:tcW w:w="228" w:type="pct"/>
            <w:gridSpan w:val="2"/>
            <w:shd w:val="clear" w:color="auto" w:fill="auto"/>
            <w:vAlign w:val="center"/>
            <w:hideMark/>
          </w:tcPr>
          <w:p w:rsidR="00551F2C" w:rsidRDefault="00551F2C" w:rsidP="00551F2C">
            <w:pPr>
              <w:jc w:val="center"/>
            </w:pPr>
            <w:r w:rsidRPr="004339C3">
              <w:rPr>
                <w:color w:val="000000"/>
                <w:sz w:val="20"/>
                <w:szCs w:val="20"/>
              </w:rPr>
              <w:t>0,00</w:t>
            </w:r>
          </w:p>
        </w:tc>
        <w:tc>
          <w:tcPr>
            <w:tcW w:w="226" w:type="pct"/>
            <w:shd w:val="clear" w:color="auto" w:fill="auto"/>
            <w:vAlign w:val="center"/>
            <w:hideMark/>
          </w:tcPr>
          <w:p w:rsidR="00551F2C" w:rsidRDefault="00551F2C" w:rsidP="00551F2C">
            <w:pPr>
              <w:jc w:val="center"/>
            </w:pPr>
            <w:r w:rsidRPr="004339C3">
              <w:rPr>
                <w:color w:val="000000"/>
                <w:sz w:val="20"/>
                <w:szCs w:val="20"/>
              </w:rPr>
              <w:t>0,00</w:t>
            </w:r>
          </w:p>
        </w:tc>
        <w:tc>
          <w:tcPr>
            <w:tcW w:w="225" w:type="pct"/>
            <w:shd w:val="clear" w:color="auto" w:fill="auto"/>
            <w:vAlign w:val="center"/>
            <w:hideMark/>
          </w:tcPr>
          <w:p w:rsidR="00551F2C" w:rsidRDefault="00551F2C" w:rsidP="00551F2C">
            <w:pPr>
              <w:jc w:val="center"/>
            </w:pPr>
            <w:r w:rsidRPr="004339C3">
              <w:rPr>
                <w:color w:val="000000"/>
                <w:sz w:val="20"/>
                <w:szCs w:val="20"/>
              </w:rPr>
              <w:t>0,00</w:t>
            </w:r>
          </w:p>
        </w:tc>
        <w:tc>
          <w:tcPr>
            <w:tcW w:w="233" w:type="pct"/>
            <w:gridSpan w:val="3"/>
            <w:shd w:val="clear" w:color="auto" w:fill="auto"/>
            <w:vAlign w:val="center"/>
            <w:hideMark/>
          </w:tcPr>
          <w:p w:rsidR="00551F2C" w:rsidRDefault="00551F2C" w:rsidP="00551F2C">
            <w:pPr>
              <w:jc w:val="center"/>
            </w:pPr>
            <w:r w:rsidRPr="004339C3">
              <w:rPr>
                <w:color w:val="000000"/>
                <w:sz w:val="20"/>
                <w:szCs w:val="20"/>
              </w:rPr>
              <w:t>0,00</w:t>
            </w:r>
          </w:p>
        </w:tc>
        <w:tc>
          <w:tcPr>
            <w:tcW w:w="218" w:type="pct"/>
            <w:shd w:val="clear" w:color="auto" w:fill="auto"/>
            <w:vAlign w:val="center"/>
            <w:hideMark/>
          </w:tcPr>
          <w:p w:rsidR="00551F2C" w:rsidRDefault="00551F2C" w:rsidP="00551F2C">
            <w:pPr>
              <w:jc w:val="center"/>
            </w:pPr>
            <w:r w:rsidRPr="004339C3">
              <w:rPr>
                <w:color w:val="000000"/>
                <w:sz w:val="20"/>
                <w:szCs w:val="20"/>
              </w:rPr>
              <w:t>0,00</w:t>
            </w:r>
          </w:p>
        </w:tc>
        <w:tc>
          <w:tcPr>
            <w:tcW w:w="227" w:type="pct"/>
            <w:gridSpan w:val="2"/>
            <w:shd w:val="clear" w:color="auto" w:fill="auto"/>
            <w:vAlign w:val="center"/>
            <w:hideMark/>
          </w:tcPr>
          <w:p w:rsidR="00551F2C" w:rsidRPr="00073030" w:rsidRDefault="00551F2C" w:rsidP="00416C51">
            <w:pPr>
              <w:jc w:val="center"/>
              <w:rPr>
                <w:color w:val="000000"/>
                <w:sz w:val="20"/>
                <w:szCs w:val="20"/>
              </w:rPr>
            </w:pPr>
            <w:r w:rsidRPr="00551F2C">
              <w:rPr>
                <w:color w:val="000000"/>
                <w:sz w:val="20"/>
                <w:szCs w:val="20"/>
              </w:rPr>
              <w:t>140,9</w:t>
            </w:r>
            <w:r>
              <w:rPr>
                <w:color w:val="000000"/>
                <w:sz w:val="20"/>
                <w:szCs w:val="20"/>
              </w:rPr>
              <w:t>00</w:t>
            </w:r>
          </w:p>
        </w:tc>
        <w:tc>
          <w:tcPr>
            <w:tcW w:w="257" w:type="pct"/>
            <w:gridSpan w:val="2"/>
            <w:shd w:val="clear" w:color="auto" w:fill="auto"/>
            <w:vAlign w:val="center"/>
          </w:tcPr>
          <w:p w:rsidR="00551F2C" w:rsidRDefault="00551F2C" w:rsidP="00551F2C">
            <w:pPr>
              <w:jc w:val="center"/>
            </w:pPr>
            <w:r w:rsidRPr="001F56D6">
              <w:rPr>
                <w:color w:val="000000"/>
                <w:sz w:val="20"/>
                <w:szCs w:val="20"/>
              </w:rPr>
              <w:t>0,00</w:t>
            </w:r>
          </w:p>
        </w:tc>
        <w:tc>
          <w:tcPr>
            <w:tcW w:w="227" w:type="pct"/>
            <w:gridSpan w:val="3"/>
            <w:shd w:val="clear" w:color="auto" w:fill="auto"/>
            <w:noWrap/>
            <w:vAlign w:val="center"/>
            <w:hideMark/>
          </w:tcPr>
          <w:p w:rsidR="00551F2C" w:rsidRDefault="00551F2C" w:rsidP="00551F2C">
            <w:pPr>
              <w:jc w:val="center"/>
            </w:pPr>
            <w:r w:rsidRPr="001F56D6">
              <w:rPr>
                <w:color w:val="000000"/>
                <w:sz w:val="20"/>
                <w:szCs w:val="20"/>
              </w:rPr>
              <w:t>0,00</w:t>
            </w:r>
          </w:p>
        </w:tc>
        <w:tc>
          <w:tcPr>
            <w:tcW w:w="226" w:type="pct"/>
            <w:shd w:val="clear" w:color="auto" w:fill="auto"/>
            <w:vAlign w:val="center"/>
            <w:hideMark/>
          </w:tcPr>
          <w:p w:rsidR="00551F2C" w:rsidRPr="00073030" w:rsidRDefault="00551F2C" w:rsidP="00416C51">
            <w:pPr>
              <w:jc w:val="center"/>
              <w:rPr>
                <w:color w:val="000000"/>
                <w:sz w:val="20"/>
                <w:szCs w:val="20"/>
              </w:rPr>
            </w:pPr>
            <w:r w:rsidRPr="00551F2C">
              <w:rPr>
                <w:color w:val="000000"/>
                <w:sz w:val="20"/>
                <w:szCs w:val="20"/>
              </w:rPr>
              <w:t>140,9</w:t>
            </w:r>
            <w:r>
              <w:rPr>
                <w:color w:val="000000"/>
                <w:sz w:val="20"/>
                <w:szCs w:val="20"/>
              </w:rPr>
              <w:t>00</w:t>
            </w:r>
          </w:p>
        </w:tc>
      </w:tr>
      <w:tr w:rsidR="00BB2914" w:rsidRPr="00175B31" w:rsidTr="00BB2914">
        <w:trPr>
          <w:tblHeader/>
        </w:trPr>
        <w:tc>
          <w:tcPr>
            <w:tcW w:w="129" w:type="pct"/>
            <w:shd w:val="clear" w:color="auto" w:fill="auto"/>
            <w:vAlign w:val="center"/>
            <w:hideMark/>
          </w:tcPr>
          <w:p w:rsidR="00BB2914" w:rsidRPr="00073030" w:rsidRDefault="00BB2914" w:rsidP="00DF55C0">
            <w:pPr>
              <w:jc w:val="center"/>
              <w:rPr>
                <w:color w:val="000000"/>
                <w:sz w:val="20"/>
                <w:szCs w:val="20"/>
              </w:rPr>
            </w:pPr>
            <w:r w:rsidRPr="00073030">
              <w:rPr>
                <w:color w:val="000000"/>
                <w:sz w:val="20"/>
                <w:szCs w:val="20"/>
              </w:rPr>
              <w:lastRenderedPageBreak/>
              <w:t>9.</w:t>
            </w:r>
          </w:p>
        </w:tc>
        <w:tc>
          <w:tcPr>
            <w:tcW w:w="671" w:type="pct"/>
            <w:shd w:val="clear" w:color="auto" w:fill="auto"/>
            <w:vAlign w:val="center"/>
            <w:hideMark/>
          </w:tcPr>
          <w:p w:rsidR="00BB2914" w:rsidRPr="00073030" w:rsidRDefault="00BB2914" w:rsidP="00FF4E33">
            <w:pPr>
              <w:rPr>
                <w:b/>
                <w:color w:val="000000"/>
                <w:sz w:val="20"/>
                <w:szCs w:val="20"/>
              </w:rPr>
            </w:pPr>
            <w:r w:rsidRPr="00073030">
              <w:rPr>
                <w:b/>
                <w:color w:val="000000"/>
                <w:sz w:val="20"/>
                <w:szCs w:val="20"/>
              </w:rPr>
              <w:t>Объекты дополнительного образования детей (подведомственные управлению по физической культуре и спорту)</w:t>
            </w:r>
          </w:p>
        </w:tc>
        <w:tc>
          <w:tcPr>
            <w:tcW w:w="260" w:type="pct"/>
            <w:gridSpan w:val="2"/>
            <w:shd w:val="clear" w:color="auto" w:fill="auto"/>
            <w:vAlign w:val="center"/>
            <w:hideMark/>
          </w:tcPr>
          <w:p w:rsidR="00BB2914" w:rsidRPr="00204CC4" w:rsidRDefault="00BB2914" w:rsidP="002D3227">
            <w:pPr>
              <w:jc w:val="center"/>
              <w:rPr>
                <w:b/>
                <w:sz w:val="20"/>
                <w:szCs w:val="20"/>
              </w:rPr>
            </w:pPr>
            <w:r w:rsidRPr="00204CC4">
              <w:rPr>
                <w:b/>
                <w:sz w:val="20"/>
                <w:szCs w:val="20"/>
              </w:rPr>
              <w:t>2032</w:t>
            </w:r>
          </w:p>
        </w:tc>
        <w:tc>
          <w:tcPr>
            <w:tcW w:w="226" w:type="pct"/>
            <w:shd w:val="clear" w:color="auto" w:fill="auto"/>
            <w:vAlign w:val="center"/>
            <w:hideMark/>
          </w:tcPr>
          <w:p w:rsidR="00BB2914" w:rsidRPr="00204CC4" w:rsidRDefault="00BB2914" w:rsidP="002D3227">
            <w:pPr>
              <w:jc w:val="center"/>
              <w:rPr>
                <w:b/>
                <w:sz w:val="20"/>
                <w:szCs w:val="20"/>
              </w:rPr>
            </w:pPr>
            <w:r w:rsidRPr="00204CC4">
              <w:rPr>
                <w:b/>
                <w:sz w:val="20"/>
                <w:szCs w:val="20"/>
              </w:rPr>
              <w:t>2035</w:t>
            </w:r>
          </w:p>
        </w:tc>
        <w:tc>
          <w:tcPr>
            <w:tcW w:w="258" w:type="pct"/>
            <w:shd w:val="clear" w:color="auto" w:fill="auto"/>
            <w:vAlign w:val="center"/>
            <w:hideMark/>
          </w:tcPr>
          <w:p w:rsidR="00BB2914" w:rsidRPr="00073030" w:rsidRDefault="00BB2914"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BB2914" w:rsidRPr="00073030" w:rsidRDefault="00BB2914" w:rsidP="00416C51">
            <w:pPr>
              <w:jc w:val="center"/>
              <w:rPr>
                <w:b/>
                <w:color w:val="000000"/>
                <w:sz w:val="20"/>
                <w:szCs w:val="20"/>
              </w:rPr>
            </w:pPr>
            <w:r>
              <w:rPr>
                <w:b/>
                <w:color w:val="000000"/>
                <w:sz w:val="20"/>
                <w:szCs w:val="20"/>
              </w:rPr>
              <w:t>300</w:t>
            </w:r>
          </w:p>
        </w:tc>
        <w:tc>
          <w:tcPr>
            <w:tcW w:w="292" w:type="pct"/>
            <w:shd w:val="clear" w:color="auto" w:fill="auto"/>
            <w:vAlign w:val="center"/>
            <w:hideMark/>
          </w:tcPr>
          <w:p w:rsidR="00BB2914" w:rsidRPr="00073030" w:rsidRDefault="00BB2914" w:rsidP="00416C51">
            <w:pPr>
              <w:jc w:val="center"/>
              <w:rPr>
                <w:b/>
                <w:color w:val="000000"/>
                <w:sz w:val="20"/>
                <w:szCs w:val="20"/>
              </w:rPr>
            </w:pPr>
            <w:r>
              <w:rPr>
                <w:b/>
                <w:color w:val="000000"/>
                <w:sz w:val="20"/>
                <w:szCs w:val="20"/>
              </w:rPr>
              <w:t>172,924</w:t>
            </w:r>
          </w:p>
        </w:tc>
        <w:tc>
          <w:tcPr>
            <w:tcW w:w="290" w:type="pct"/>
            <w:vAlign w:val="center"/>
          </w:tcPr>
          <w:p w:rsidR="00BB2914" w:rsidRPr="00BB2914" w:rsidRDefault="00BB2914" w:rsidP="00BB2914">
            <w:pPr>
              <w:jc w:val="center"/>
              <w:rPr>
                <w:b/>
              </w:rPr>
            </w:pPr>
            <w:r w:rsidRPr="00BB2914">
              <w:rPr>
                <w:b/>
                <w:color w:val="000000"/>
                <w:sz w:val="20"/>
                <w:szCs w:val="20"/>
              </w:rPr>
              <w:t>0,00</w:t>
            </w:r>
          </w:p>
        </w:tc>
        <w:tc>
          <w:tcPr>
            <w:tcW w:w="322" w:type="pct"/>
            <w:vAlign w:val="center"/>
          </w:tcPr>
          <w:p w:rsidR="00BB2914" w:rsidRPr="00BB2914" w:rsidRDefault="00BB2914" w:rsidP="00BB2914">
            <w:pPr>
              <w:jc w:val="center"/>
              <w:rPr>
                <w:b/>
              </w:rPr>
            </w:pPr>
            <w:r w:rsidRPr="00BB2914">
              <w:rPr>
                <w:b/>
                <w:color w:val="000000"/>
                <w:sz w:val="20"/>
                <w:szCs w:val="20"/>
              </w:rPr>
              <w:t>172,924</w:t>
            </w:r>
          </w:p>
        </w:tc>
        <w:tc>
          <w:tcPr>
            <w:tcW w:w="194" w:type="pct"/>
            <w:gridSpan w:val="2"/>
            <w:shd w:val="clear" w:color="auto" w:fill="auto"/>
            <w:vAlign w:val="center"/>
            <w:hideMark/>
          </w:tcPr>
          <w:p w:rsidR="00BB2914" w:rsidRPr="00BB2914" w:rsidRDefault="00BB2914" w:rsidP="00BB2914">
            <w:pPr>
              <w:jc w:val="center"/>
              <w:rPr>
                <w:b/>
              </w:rPr>
            </w:pPr>
            <w:r w:rsidRPr="00BB2914">
              <w:rPr>
                <w:b/>
                <w:color w:val="000000"/>
                <w:sz w:val="20"/>
                <w:szCs w:val="20"/>
              </w:rPr>
              <w:t>0,00</w:t>
            </w:r>
          </w:p>
        </w:tc>
        <w:tc>
          <w:tcPr>
            <w:tcW w:w="228" w:type="pct"/>
            <w:gridSpan w:val="2"/>
            <w:shd w:val="clear" w:color="auto" w:fill="auto"/>
            <w:vAlign w:val="center"/>
            <w:hideMark/>
          </w:tcPr>
          <w:p w:rsidR="00BB2914" w:rsidRPr="00BB2914" w:rsidRDefault="00BB2914" w:rsidP="00BB2914">
            <w:pPr>
              <w:jc w:val="center"/>
              <w:rPr>
                <w:b/>
              </w:rPr>
            </w:pPr>
            <w:r w:rsidRPr="00BB2914">
              <w:rPr>
                <w:b/>
                <w:color w:val="000000"/>
                <w:sz w:val="20"/>
                <w:szCs w:val="20"/>
              </w:rPr>
              <w:t>0,00</w:t>
            </w:r>
          </w:p>
        </w:tc>
        <w:tc>
          <w:tcPr>
            <w:tcW w:w="226" w:type="pct"/>
            <w:shd w:val="clear" w:color="auto" w:fill="auto"/>
            <w:vAlign w:val="center"/>
            <w:hideMark/>
          </w:tcPr>
          <w:p w:rsidR="00BB2914" w:rsidRPr="00BB2914" w:rsidRDefault="00BB2914" w:rsidP="00BB2914">
            <w:pPr>
              <w:jc w:val="center"/>
              <w:rPr>
                <w:b/>
              </w:rPr>
            </w:pPr>
            <w:r w:rsidRPr="00BB2914">
              <w:rPr>
                <w:b/>
                <w:color w:val="000000"/>
                <w:sz w:val="20"/>
                <w:szCs w:val="20"/>
              </w:rPr>
              <w:t>0,00</w:t>
            </w:r>
          </w:p>
        </w:tc>
        <w:tc>
          <w:tcPr>
            <w:tcW w:w="225" w:type="pct"/>
            <w:shd w:val="clear" w:color="auto" w:fill="auto"/>
            <w:vAlign w:val="center"/>
            <w:hideMark/>
          </w:tcPr>
          <w:p w:rsidR="00BB2914" w:rsidRPr="00BB2914" w:rsidRDefault="00BB2914" w:rsidP="00BB2914">
            <w:pPr>
              <w:jc w:val="center"/>
              <w:rPr>
                <w:b/>
              </w:rPr>
            </w:pPr>
            <w:r w:rsidRPr="00BB2914">
              <w:rPr>
                <w:b/>
                <w:color w:val="000000"/>
                <w:sz w:val="20"/>
                <w:szCs w:val="20"/>
              </w:rPr>
              <w:t>0,00</w:t>
            </w:r>
          </w:p>
        </w:tc>
        <w:tc>
          <w:tcPr>
            <w:tcW w:w="233" w:type="pct"/>
            <w:gridSpan w:val="3"/>
            <w:shd w:val="clear" w:color="auto" w:fill="auto"/>
            <w:vAlign w:val="center"/>
            <w:hideMark/>
          </w:tcPr>
          <w:p w:rsidR="00BB2914" w:rsidRPr="00BB2914" w:rsidRDefault="00BB2914" w:rsidP="00BB2914">
            <w:pPr>
              <w:jc w:val="center"/>
              <w:rPr>
                <w:b/>
              </w:rPr>
            </w:pPr>
            <w:r w:rsidRPr="00BB2914">
              <w:rPr>
                <w:b/>
                <w:color w:val="000000"/>
                <w:sz w:val="20"/>
                <w:szCs w:val="20"/>
              </w:rPr>
              <w:t>0,00</w:t>
            </w:r>
          </w:p>
        </w:tc>
        <w:tc>
          <w:tcPr>
            <w:tcW w:w="218" w:type="pct"/>
            <w:shd w:val="clear" w:color="auto" w:fill="auto"/>
            <w:vAlign w:val="center"/>
            <w:hideMark/>
          </w:tcPr>
          <w:p w:rsidR="00BB2914" w:rsidRPr="00BB2914" w:rsidRDefault="00BB2914" w:rsidP="00BB2914">
            <w:pPr>
              <w:jc w:val="center"/>
              <w:rPr>
                <w:b/>
              </w:rPr>
            </w:pPr>
            <w:r w:rsidRPr="00BB2914">
              <w:rPr>
                <w:b/>
                <w:color w:val="000000"/>
                <w:sz w:val="20"/>
                <w:szCs w:val="20"/>
              </w:rPr>
              <w:t>0,00</w:t>
            </w:r>
          </w:p>
        </w:tc>
        <w:tc>
          <w:tcPr>
            <w:tcW w:w="227" w:type="pct"/>
            <w:gridSpan w:val="2"/>
            <w:shd w:val="clear" w:color="auto" w:fill="auto"/>
            <w:vAlign w:val="center"/>
            <w:hideMark/>
          </w:tcPr>
          <w:p w:rsidR="00BB2914" w:rsidRPr="00073030" w:rsidRDefault="00BB2914" w:rsidP="00416C51">
            <w:pPr>
              <w:jc w:val="center"/>
              <w:rPr>
                <w:b/>
                <w:color w:val="000000"/>
                <w:sz w:val="20"/>
                <w:szCs w:val="20"/>
              </w:rPr>
            </w:pPr>
            <w:r w:rsidRPr="00BB2914">
              <w:rPr>
                <w:b/>
                <w:color w:val="000000"/>
                <w:sz w:val="20"/>
                <w:szCs w:val="20"/>
              </w:rPr>
              <w:t>172,924</w:t>
            </w:r>
          </w:p>
        </w:tc>
        <w:tc>
          <w:tcPr>
            <w:tcW w:w="257" w:type="pct"/>
            <w:gridSpan w:val="2"/>
            <w:shd w:val="clear" w:color="auto" w:fill="auto"/>
            <w:vAlign w:val="center"/>
          </w:tcPr>
          <w:p w:rsidR="00BB2914" w:rsidRPr="00073030" w:rsidRDefault="00C622DC" w:rsidP="00416C51">
            <w:pPr>
              <w:jc w:val="center"/>
              <w:rPr>
                <w:b/>
                <w:color w:val="000000"/>
                <w:sz w:val="20"/>
                <w:szCs w:val="20"/>
              </w:rPr>
            </w:pPr>
            <w:r>
              <w:rPr>
                <w:b/>
                <w:color w:val="000000"/>
                <w:sz w:val="20"/>
                <w:szCs w:val="20"/>
              </w:rPr>
              <w:t>34,585</w:t>
            </w:r>
          </w:p>
        </w:tc>
        <w:tc>
          <w:tcPr>
            <w:tcW w:w="227" w:type="pct"/>
            <w:gridSpan w:val="3"/>
            <w:shd w:val="clear" w:color="auto" w:fill="auto"/>
            <w:vAlign w:val="center"/>
            <w:hideMark/>
          </w:tcPr>
          <w:p w:rsidR="00BB2914" w:rsidRPr="00073030" w:rsidRDefault="00BB2914" w:rsidP="00416C51">
            <w:pPr>
              <w:jc w:val="center"/>
              <w:rPr>
                <w:b/>
                <w:color w:val="000000"/>
                <w:sz w:val="20"/>
                <w:szCs w:val="20"/>
              </w:rPr>
            </w:pPr>
            <w:r w:rsidRPr="00073030">
              <w:rPr>
                <w:b/>
                <w:color w:val="000000"/>
                <w:sz w:val="20"/>
                <w:szCs w:val="20"/>
              </w:rPr>
              <w:t>0,0</w:t>
            </w:r>
            <w:r w:rsidR="00C622DC">
              <w:rPr>
                <w:b/>
                <w:color w:val="000000"/>
                <w:sz w:val="20"/>
                <w:szCs w:val="20"/>
              </w:rPr>
              <w:t>0</w:t>
            </w:r>
          </w:p>
        </w:tc>
        <w:tc>
          <w:tcPr>
            <w:tcW w:w="226" w:type="pct"/>
            <w:shd w:val="clear" w:color="auto" w:fill="auto"/>
            <w:vAlign w:val="center"/>
            <w:hideMark/>
          </w:tcPr>
          <w:p w:rsidR="00BB2914" w:rsidRPr="00073030" w:rsidRDefault="00C622DC" w:rsidP="00416C51">
            <w:pPr>
              <w:jc w:val="center"/>
              <w:rPr>
                <w:b/>
                <w:color w:val="000000"/>
                <w:sz w:val="20"/>
                <w:szCs w:val="20"/>
              </w:rPr>
            </w:pPr>
            <w:r>
              <w:rPr>
                <w:b/>
                <w:color w:val="000000"/>
                <w:sz w:val="20"/>
                <w:szCs w:val="20"/>
              </w:rPr>
              <w:t>138,339</w:t>
            </w:r>
          </w:p>
        </w:tc>
      </w:tr>
      <w:tr w:rsidR="00BB2914" w:rsidRPr="00175B31" w:rsidTr="00BB2914">
        <w:trPr>
          <w:tblHeader/>
        </w:trPr>
        <w:tc>
          <w:tcPr>
            <w:tcW w:w="129" w:type="pct"/>
            <w:shd w:val="clear" w:color="auto" w:fill="auto"/>
            <w:vAlign w:val="center"/>
            <w:hideMark/>
          </w:tcPr>
          <w:p w:rsidR="00BB2914" w:rsidRPr="00073030" w:rsidRDefault="00BB2914" w:rsidP="00DF55C0">
            <w:pPr>
              <w:jc w:val="center"/>
              <w:rPr>
                <w:color w:val="000000"/>
                <w:sz w:val="20"/>
                <w:szCs w:val="20"/>
              </w:rPr>
            </w:pPr>
          </w:p>
        </w:tc>
        <w:tc>
          <w:tcPr>
            <w:tcW w:w="671" w:type="pct"/>
            <w:shd w:val="clear" w:color="auto" w:fill="auto"/>
            <w:vAlign w:val="center"/>
            <w:hideMark/>
          </w:tcPr>
          <w:p w:rsidR="00BB2914" w:rsidRPr="00073030" w:rsidRDefault="00BB2914" w:rsidP="007A5035">
            <w:pPr>
              <w:rPr>
                <w:color w:val="FF0000"/>
                <w:sz w:val="20"/>
                <w:szCs w:val="20"/>
              </w:rPr>
            </w:pPr>
            <w:r w:rsidRPr="00073030">
              <w:rPr>
                <w:sz w:val="20"/>
                <w:szCs w:val="20"/>
              </w:rPr>
              <w:t>Детская и юношеская спортивная школа</w:t>
            </w:r>
            <w:r w:rsidRPr="00073030">
              <w:rPr>
                <w:color w:val="FF0000"/>
                <w:sz w:val="20"/>
                <w:szCs w:val="20"/>
              </w:rPr>
              <w:t xml:space="preserve"> </w:t>
            </w:r>
            <w:r w:rsidRPr="00073030">
              <w:rPr>
                <w:sz w:val="20"/>
                <w:szCs w:val="20"/>
              </w:rPr>
              <w:t>в 14</w:t>
            </w:r>
            <w:proofErr w:type="gramStart"/>
            <w:r w:rsidRPr="00073030">
              <w:rPr>
                <w:sz w:val="20"/>
                <w:szCs w:val="20"/>
              </w:rPr>
              <w:t xml:space="preserve"> А</w:t>
            </w:r>
            <w:proofErr w:type="gramEnd"/>
            <w:r w:rsidRPr="00073030">
              <w:rPr>
                <w:sz w:val="20"/>
                <w:szCs w:val="20"/>
              </w:rPr>
              <w:t xml:space="preserve"> микрорайоне</w:t>
            </w:r>
          </w:p>
        </w:tc>
        <w:tc>
          <w:tcPr>
            <w:tcW w:w="260" w:type="pct"/>
            <w:gridSpan w:val="2"/>
            <w:shd w:val="clear" w:color="auto" w:fill="auto"/>
            <w:vAlign w:val="center"/>
            <w:hideMark/>
          </w:tcPr>
          <w:p w:rsidR="00BB2914" w:rsidRPr="00073030" w:rsidRDefault="00BB2914" w:rsidP="007A5035">
            <w:pPr>
              <w:jc w:val="center"/>
              <w:rPr>
                <w:sz w:val="20"/>
                <w:szCs w:val="20"/>
              </w:rPr>
            </w:pPr>
            <w:r w:rsidRPr="00073030">
              <w:rPr>
                <w:sz w:val="20"/>
                <w:szCs w:val="20"/>
              </w:rPr>
              <w:t>2032</w:t>
            </w:r>
          </w:p>
        </w:tc>
        <w:tc>
          <w:tcPr>
            <w:tcW w:w="226" w:type="pct"/>
            <w:shd w:val="clear" w:color="auto" w:fill="auto"/>
            <w:vAlign w:val="center"/>
            <w:hideMark/>
          </w:tcPr>
          <w:p w:rsidR="00BB2914" w:rsidRPr="00073030" w:rsidRDefault="00BB2914" w:rsidP="007A5035">
            <w:pPr>
              <w:jc w:val="center"/>
              <w:rPr>
                <w:sz w:val="20"/>
                <w:szCs w:val="20"/>
              </w:rPr>
            </w:pPr>
            <w:r w:rsidRPr="00073030">
              <w:rPr>
                <w:sz w:val="20"/>
                <w:szCs w:val="20"/>
              </w:rPr>
              <w:t>2035</w:t>
            </w:r>
          </w:p>
        </w:tc>
        <w:tc>
          <w:tcPr>
            <w:tcW w:w="258" w:type="pct"/>
            <w:shd w:val="clear" w:color="auto" w:fill="auto"/>
            <w:vAlign w:val="center"/>
            <w:hideMark/>
          </w:tcPr>
          <w:p w:rsidR="00BB2914" w:rsidRPr="00073030" w:rsidRDefault="00BB2914" w:rsidP="007A5035">
            <w:pPr>
              <w:jc w:val="center"/>
              <w:rPr>
                <w:sz w:val="20"/>
                <w:szCs w:val="20"/>
              </w:rPr>
            </w:pPr>
            <w:r w:rsidRPr="00073030">
              <w:rPr>
                <w:sz w:val="20"/>
                <w:szCs w:val="20"/>
              </w:rPr>
              <w:t>место</w:t>
            </w:r>
          </w:p>
        </w:tc>
        <w:tc>
          <w:tcPr>
            <w:tcW w:w="291" w:type="pct"/>
            <w:shd w:val="clear" w:color="auto" w:fill="auto"/>
            <w:vAlign w:val="center"/>
            <w:hideMark/>
          </w:tcPr>
          <w:p w:rsidR="00BB2914" w:rsidRPr="00073030" w:rsidRDefault="00BB2914" w:rsidP="007A5035">
            <w:pPr>
              <w:jc w:val="center"/>
              <w:rPr>
                <w:sz w:val="20"/>
                <w:szCs w:val="20"/>
              </w:rPr>
            </w:pPr>
            <w:r w:rsidRPr="00073030">
              <w:rPr>
                <w:sz w:val="20"/>
                <w:szCs w:val="20"/>
              </w:rPr>
              <w:t>300</w:t>
            </w:r>
          </w:p>
        </w:tc>
        <w:tc>
          <w:tcPr>
            <w:tcW w:w="292" w:type="pct"/>
            <w:shd w:val="clear" w:color="auto" w:fill="auto"/>
            <w:vAlign w:val="center"/>
            <w:hideMark/>
          </w:tcPr>
          <w:p w:rsidR="00BB2914" w:rsidRPr="00073030" w:rsidRDefault="00BB2914" w:rsidP="00416C51">
            <w:pPr>
              <w:jc w:val="center"/>
              <w:rPr>
                <w:color w:val="000000"/>
                <w:sz w:val="20"/>
                <w:szCs w:val="20"/>
              </w:rPr>
            </w:pPr>
            <w:r w:rsidRPr="00BB2914">
              <w:rPr>
                <w:color w:val="000000"/>
                <w:sz w:val="20"/>
                <w:szCs w:val="20"/>
              </w:rPr>
              <w:t>172,924</w:t>
            </w:r>
          </w:p>
        </w:tc>
        <w:tc>
          <w:tcPr>
            <w:tcW w:w="290" w:type="pct"/>
            <w:vAlign w:val="center"/>
          </w:tcPr>
          <w:p w:rsidR="00BB2914" w:rsidRDefault="00BB2914" w:rsidP="00BB2914">
            <w:pPr>
              <w:jc w:val="center"/>
            </w:pPr>
            <w:r w:rsidRPr="00D40323">
              <w:rPr>
                <w:color w:val="000000"/>
                <w:sz w:val="20"/>
                <w:szCs w:val="20"/>
              </w:rPr>
              <w:t>0,00</w:t>
            </w:r>
          </w:p>
        </w:tc>
        <w:tc>
          <w:tcPr>
            <w:tcW w:w="322" w:type="pct"/>
            <w:vAlign w:val="center"/>
          </w:tcPr>
          <w:p w:rsidR="00BB2914" w:rsidRDefault="00BB2914" w:rsidP="00BB2914">
            <w:pPr>
              <w:jc w:val="center"/>
            </w:pPr>
            <w:r w:rsidRPr="00BB2914">
              <w:rPr>
                <w:color w:val="000000"/>
                <w:sz w:val="20"/>
                <w:szCs w:val="20"/>
              </w:rPr>
              <w:t>172,924</w:t>
            </w:r>
          </w:p>
        </w:tc>
        <w:tc>
          <w:tcPr>
            <w:tcW w:w="194" w:type="pct"/>
            <w:gridSpan w:val="2"/>
            <w:shd w:val="clear" w:color="auto" w:fill="auto"/>
            <w:vAlign w:val="center"/>
            <w:hideMark/>
          </w:tcPr>
          <w:p w:rsidR="00BB2914" w:rsidRDefault="00BB2914" w:rsidP="00BB2914">
            <w:pPr>
              <w:jc w:val="center"/>
            </w:pPr>
            <w:r w:rsidRPr="00D40323">
              <w:rPr>
                <w:color w:val="000000"/>
                <w:sz w:val="20"/>
                <w:szCs w:val="20"/>
              </w:rPr>
              <w:t>0,00</w:t>
            </w:r>
          </w:p>
        </w:tc>
        <w:tc>
          <w:tcPr>
            <w:tcW w:w="228" w:type="pct"/>
            <w:gridSpan w:val="2"/>
            <w:shd w:val="clear" w:color="auto" w:fill="auto"/>
            <w:vAlign w:val="center"/>
            <w:hideMark/>
          </w:tcPr>
          <w:p w:rsidR="00BB2914" w:rsidRDefault="00BB2914" w:rsidP="00BB2914">
            <w:pPr>
              <w:jc w:val="center"/>
            </w:pPr>
            <w:r w:rsidRPr="00D40323">
              <w:rPr>
                <w:color w:val="000000"/>
                <w:sz w:val="20"/>
                <w:szCs w:val="20"/>
              </w:rPr>
              <w:t>0,00</w:t>
            </w:r>
          </w:p>
        </w:tc>
        <w:tc>
          <w:tcPr>
            <w:tcW w:w="226" w:type="pct"/>
            <w:shd w:val="clear" w:color="auto" w:fill="auto"/>
            <w:vAlign w:val="center"/>
            <w:hideMark/>
          </w:tcPr>
          <w:p w:rsidR="00BB2914" w:rsidRDefault="00BB2914" w:rsidP="00BB2914">
            <w:pPr>
              <w:jc w:val="center"/>
            </w:pPr>
            <w:r w:rsidRPr="00D40323">
              <w:rPr>
                <w:color w:val="000000"/>
                <w:sz w:val="20"/>
                <w:szCs w:val="20"/>
              </w:rPr>
              <w:t>0,00</w:t>
            </w:r>
          </w:p>
        </w:tc>
        <w:tc>
          <w:tcPr>
            <w:tcW w:w="225" w:type="pct"/>
            <w:shd w:val="clear" w:color="auto" w:fill="auto"/>
            <w:vAlign w:val="center"/>
            <w:hideMark/>
          </w:tcPr>
          <w:p w:rsidR="00BB2914" w:rsidRDefault="00BB2914" w:rsidP="00BB2914">
            <w:pPr>
              <w:jc w:val="center"/>
            </w:pPr>
            <w:r w:rsidRPr="00D40323">
              <w:rPr>
                <w:color w:val="000000"/>
                <w:sz w:val="20"/>
                <w:szCs w:val="20"/>
              </w:rPr>
              <w:t>0,00</w:t>
            </w:r>
          </w:p>
        </w:tc>
        <w:tc>
          <w:tcPr>
            <w:tcW w:w="233" w:type="pct"/>
            <w:gridSpan w:val="3"/>
            <w:shd w:val="clear" w:color="auto" w:fill="auto"/>
            <w:vAlign w:val="center"/>
            <w:hideMark/>
          </w:tcPr>
          <w:p w:rsidR="00BB2914" w:rsidRDefault="00BB2914" w:rsidP="00BB2914">
            <w:pPr>
              <w:jc w:val="center"/>
            </w:pPr>
            <w:r w:rsidRPr="00D40323">
              <w:rPr>
                <w:color w:val="000000"/>
                <w:sz w:val="20"/>
                <w:szCs w:val="20"/>
              </w:rPr>
              <w:t>0,00</w:t>
            </w:r>
          </w:p>
        </w:tc>
        <w:tc>
          <w:tcPr>
            <w:tcW w:w="218" w:type="pct"/>
            <w:shd w:val="clear" w:color="auto" w:fill="auto"/>
            <w:vAlign w:val="center"/>
            <w:hideMark/>
          </w:tcPr>
          <w:p w:rsidR="00BB2914" w:rsidRDefault="00BB2914" w:rsidP="00BB2914">
            <w:pPr>
              <w:jc w:val="center"/>
            </w:pPr>
            <w:r w:rsidRPr="00D40323">
              <w:rPr>
                <w:color w:val="000000"/>
                <w:sz w:val="20"/>
                <w:szCs w:val="20"/>
              </w:rPr>
              <w:t>0,00</w:t>
            </w:r>
          </w:p>
        </w:tc>
        <w:tc>
          <w:tcPr>
            <w:tcW w:w="227" w:type="pct"/>
            <w:gridSpan w:val="2"/>
            <w:shd w:val="clear" w:color="auto" w:fill="auto"/>
            <w:vAlign w:val="center"/>
            <w:hideMark/>
          </w:tcPr>
          <w:p w:rsidR="00BB2914" w:rsidRPr="00073030" w:rsidRDefault="00BB2914" w:rsidP="00416C51">
            <w:pPr>
              <w:jc w:val="center"/>
              <w:rPr>
                <w:color w:val="000000"/>
                <w:sz w:val="20"/>
                <w:szCs w:val="20"/>
              </w:rPr>
            </w:pPr>
            <w:r w:rsidRPr="00BB2914">
              <w:rPr>
                <w:color w:val="000000"/>
                <w:sz w:val="20"/>
                <w:szCs w:val="20"/>
              </w:rPr>
              <w:t>172,924</w:t>
            </w:r>
          </w:p>
        </w:tc>
        <w:tc>
          <w:tcPr>
            <w:tcW w:w="257" w:type="pct"/>
            <w:gridSpan w:val="2"/>
            <w:shd w:val="clear" w:color="auto" w:fill="auto"/>
            <w:vAlign w:val="center"/>
          </w:tcPr>
          <w:p w:rsidR="00BB2914" w:rsidRPr="00073030" w:rsidRDefault="00C622DC" w:rsidP="00416C51">
            <w:pPr>
              <w:jc w:val="center"/>
              <w:rPr>
                <w:color w:val="000000"/>
                <w:sz w:val="20"/>
                <w:szCs w:val="20"/>
              </w:rPr>
            </w:pPr>
            <w:r w:rsidRPr="00C622DC">
              <w:rPr>
                <w:color w:val="000000"/>
                <w:sz w:val="20"/>
                <w:szCs w:val="20"/>
              </w:rPr>
              <w:t>34,585</w:t>
            </w:r>
          </w:p>
        </w:tc>
        <w:tc>
          <w:tcPr>
            <w:tcW w:w="227" w:type="pct"/>
            <w:gridSpan w:val="3"/>
            <w:shd w:val="clear" w:color="auto" w:fill="auto"/>
            <w:vAlign w:val="center"/>
            <w:hideMark/>
          </w:tcPr>
          <w:p w:rsidR="00BB2914" w:rsidRPr="00073030" w:rsidRDefault="00BB2914" w:rsidP="00416C51">
            <w:pPr>
              <w:jc w:val="center"/>
              <w:rPr>
                <w:color w:val="000000"/>
                <w:sz w:val="20"/>
                <w:szCs w:val="20"/>
              </w:rPr>
            </w:pPr>
            <w:r w:rsidRPr="00073030">
              <w:rPr>
                <w:color w:val="000000"/>
                <w:sz w:val="20"/>
                <w:szCs w:val="20"/>
              </w:rPr>
              <w:t>0,0</w:t>
            </w:r>
          </w:p>
        </w:tc>
        <w:tc>
          <w:tcPr>
            <w:tcW w:w="226" w:type="pct"/>
            <w:shd w:val="clear" w:color="auto" w:fill="auto"/>
            <w:vAlign w:val="center"/>
            <w:hideMark/>
          </w:tcPr>
          <w:p w:rsidR="00BB2914" w:rsidRPr="00073030" w:rsidRDefault="00C622DC" w:rsidP="00416C51">
            <w:pPr>
              <w:jc w:val="center"/>
              <w:rPr>
                <w:color w:val="000000"/>
                <w:sz w:val="20"/>
                <w:szCs w:val="20"/>
              </w:rPr>
            </w:pPr>
            <w:r w:rsidRPr="00C622DC">
              <w:rPr>
                <w:color w:val="000000"/>
                <w:sz w:val="20"/>
                <w:szCs w:val="20"/>
              </w:rPr>
              <w:t>138,339</w:t>
            </w:r>
          </w:p>
        </w:tc>
      </w:tr>
      <w:tr w:rsidR="00C622DC" w:rsidRPr="00175B31" w:rsidTr="00C622DC">
        <w:trPr>
          <w:tblHeader/>
        </w:trPr>
        <w:tc>
          <w:tcPr>
            <w:tcW w:w="129" w:type="pct"/>
            <w:shd w:val="clear" w:color="auto" w:fill="auto"/>
            <w:vAlign w:val="center"/>
            <w:hideMark/>
          </w:tcPr>
          <w:p w:rsidR="00C622DC" w:rsidRPr="00073030" w:rsidRDefault="00C622DC" w:rsidP="00DF55C0">
            <w:pPr>
              <w:jc w:val="center"/>
              <w:rPr>
                <w:color w:val="000000"/>
                <w:sz w:val="20"/>
                <w:szCs w:val="20"/>
              </w:rPr>
            </w:pPr>
          </w:p>
        </w:tc>
        <w:tc>
          <w:tcPr>
            <w:tcW w:w="671" w:type="pct"/>
            <w:shd w:val="clear" w:color="auto" w:fill="auto"/>
            <w:vAlign w:val="center"/>
            <w:hideMark/>
          </w:tcPr>
          <w:p w:rsidR="00C622DC" w:rsidRPr="00073030" w:rsidRDefault="00C622DC" w:rsidP="00FF4E33">
            <w:pPr>
              <w:rPr>
                <w:b/>
                <w:color w:val="000000"/>
                <w:sz w:val="20"/>
                <w:szCs w:val="20"/>
              </w:rPr>
            </w:pPr>
            <w:r w:rsidRPr="00073030">
              <w:rPr>
                <w:b/>
                <w:color w:val="000000"/>
                <w:sz w:val="20"/>
                <w:szCs w:val="20"/>
              </w:rPr>
              <w:t>Итого по объектам физической культуры и спорта</w:t>
            </w:r>
          </w:p>
        </w:tc>
        <w:tc>
          <w:tcPr>
            <w:tcW w:w="260" w:type="pct"/>
            <w:gridSpan w:val="2"/>
            <w:shd w:val="clear" w:color="auto" w:fill="auto"/>
            <w:noWrap/>
            <w:vAlign w:val="center"/>
            <w:hideMark/>
          </w:tcPr>
          <w:p w:rsidR="00C622DC" w:rsidRPr="00073030" w:rsidRDefault="00C622DC" w:rsidP="00416C51">
            <w:pPr>
              <w:jc w:val="center"/>
              <w:rPr>
                <w:b/>
                <w:color w:val="000000"/>
                <w:sz w:val="20"/>
                <w:szCs w:val="20"/>
              </w:rPr>
            </w:pPr>
          </w:p>
        </w:tc>
        <w:tc>
          <w:tcPr>
            <w:tcW w:w="226" w:type="pct"/>
            <w:shd w:val="clear" w:color="auto" w:fill="auto"/>
            <w:noWrap/>
            <w:vAlign w:val="center"/>
            <w:hideMark/>
          </w:tcPr>
          <w:p w:rsidR="00C622DC" w:rsidRPr="00073030" w:rsidRDefault="00C622DC" w:rsidP="00416C51">
            <w:pPr>
              <w:jc w:val="center"/>
              <w:rPr>
                <w:b/>
                <w:color w:val="000000"/>
                <w:sz w:val="20"/>
                <w:szCs w:val="20"/>
              </w:rPr>
            </w:pPr>
          </w:p>
        </w:tc>
        <w:tc>
          <w:tcPr>
            <w:tcW w:w="258" w:type="pct"/>
            <w:shd w:val="clear" w:color="auto" w:fill="auto"/>
            <w:vAlign w:val="center"/>
            <w:hideMark/>
          </w:tcPr>
          <w:p w:rsidR="00C622DC" w:rsidRPr="00073030" w:rsidRDefault="00C622DC" w:rsidP="00416C51">
            <w:pPr>
              <w:jc w:val="center"/>
              <w:rPr>
                <w:b/>
                <w:color w:val="000000"/>
                <w:sz w:val="20"/>
                <w:szCs w:val="20"/>
              </w:rPr>
            </w:pPr>
          </w:p>
        </w:tc>
        <w:tc>
          <w:tcPr>
            <w:tcW w:w="291" w:type="pct"/>
            <w:shd w:val="clear" w:color="auto" w:fill="auto"/>
            <w:vAlign w:val="center"/>
            <w:hideMark/>
          </w:tcPr>
          <w:p w:rsidR="00C622DC" w:rsidRPr="00073030" w:rsidRDefault="00C622DC" w:rsidP="00416C51">
            <w:pPr>
              <w:jc w:val="center"/>
              <w:rPr>
                <w:b/>
                <w:color w:val="000000"/>
                <w:sz w:val="20"/>
                <w:szCs w:val="20"/>
              </w:rPr>
            </w:pPr>
          </w:p>
        </w:tc>
        <w:tc>
          <w:tcPr>
            <w:tcW w:w="292" w:type="pct"/>
            <w:shd w:val="clear" w:color="auto" w:fill="auto"/>
            <w:vAlign w:val="center"/>
            <w:hideMark/>
          </w:tcPr>
          <w:p w:rsidR="00C622DC" w:rsidRPr="00073030" w:rsidRDefault="00C622DC" w:rsidP="00416C51">
            <w:pPr>
              <w:jc w:val="center"/>
              <w:rPr>
                <w:b/>
                <w:color w:val="000000"/>
                <w:sz w:val="20"/>
                <w:szCs w:val="20"/>
              </w:rPr>
            </w:pPr>
            <w:r>
              <w:rPr>
                <w:b/>
                <w:color w:val="000000"/>
                <w:sz w:val="20"/>
                <w:szCs w:val="20"/>
              </w:rPr>
              <w:t>1864,141</w:t>
            </w:r>
          </w:p>
        </w:tc>
        <w:tc>
          <w:tcPr>
            <w:tcW w:w="290" w:type="pct"/>
            <w:vAlign w:val="center"/>
          </w:tcPr>
          <w:p w:rsidR="00C622DC" w:rsidRPr="00073030" w:rsidRDefault="00C622DC" w:rsidP="00416C51">
            <w:pPr>
              <w:jc w:val="center"/>
              <w:rPr>
                <w:b/>
                <w:color w:val="000000"/>
                <w:sz w:val="20"/>
                <w:szCs w:val="20"/>
              </w:rPr>
            </w:pPr>
            <w:r>
              <w:rPr>
                <w:b/>
                <w:color w:val="000000"/>
                <w:sz w:val="20"/>
                <w:szCs w:val="20"/>
              </w:rPr>
              <w:t>612,046</w:t>
            </w:r>
          </w:p>
        </w:tc>
        <w:tc>
          <w:tcPr>
            <w:tcW w:w="322" w:type="pct"/>
            <w:vAlign w:val="center"/>
          </w:tcPr>
          <w:p w:rsidR="00C622DC" w:rsidRPr="00073030" w:rsidRDefault="00C622DC" w:rsidP="00416C51">
            <w:pPr>
              <w:jc w:val="center"/>
              <w:rPr>
                <w:b/>
                <w:color w:val="000000"/>
                <w:sz w:val="20"/>
                <w:szCs w:val="20"/>
              </w:rPr>
            </w:pPr>
            <w:r>
              <w:rPr>
                <w:b/>
                <w:color w:val="000000"/>
                <w:sz w:val="20"/>
                <w:szCs w:val="20"/>
              </w:rPr>
              <w:t>1252,075</w:t>
            </w:r>
          </w:p>
        </w:tc>
        <w:tc>
          <w:tcPr>
            <w:tcW w:w="194" w:type="pct"/>
            <w:gridSpan w:val="2"/>
            <w:shd w:val="clear" w:color="auto" w:fill="auto"/>
            <w:vAlign w:val="center"/>
            <w:hideMark/>
          </w:tcPr>
          <w:p w:rsidR="00C622DC" w:rsidRPr="00073030" w:rsidRDefault="00C622DC" w:rsidP="009562C9">
            <w:pPr>
              <w:jc w:val="center"/>
              <w:rPr>
                <w:b/>
                <w:color w:val="000000"/>
                <w:sz w:val="20"/>
                <w:szCs w:val="20"/>
              </w:rPr>
            </w:pPr>
            <w:r>
              <w:rPr>
                <w:b/>
                <w:color w:val="000000"/>
                <w:sz w:val="20"/>
                <w:szCs w:val="20"/>
              </w:rPr>
              <w:t>0,</w:t>
            </w:r>
            <w:r w:rsidR="009562C9">
              <w:rPr>
                <w:b/>
                <w:color w:val="000000"/>
                <w:sz w:val="20"/>
                <w:szCs w:val="20"/>
              </w:rPr>
              <w:t>00</w:t>
            </w:r>
          </w:p>
        </w:tc>
        <w:tc>
          <w:tcPr>
            <w:tcW w:w="228" w:type="pct"/>
            <w:gridSpan w:val="2"/>
            <w:shd w:val="clear" w:color="auto" w:fill="auto"/>
            <w:vAlign w:val="center"/>
            <w:hideMark/>
          </w:tcPr>
          <w:p w:rsidR="00C622DC" w:rsidRPr="00073030" w:rsidRDefault="00C622DC" w:rsidP="009562C9">
            <w:pPr>
              <w:jc w:val="center"/>
              <w:rPr>
                <w:b/>
                <w:color w:val="000000"/>
                <w:sz w:val="20"/>
                <w:szCs w:val="20"/>
              </w:rPr>
            </w:pPr>
            <w:r w:rsidRPr="00073030">
              <w:rPr>
                <w:b/>
                <w:color w:val="000000"/>
                <w:sz w:val="20"/>
                <w:szCs w:val="20"/>
              </w:rPr>
              <w:t>0,</w:t>
            </w:r>
            <w:r w:rsidR="009562C9">
              <w:rPr>
                <w:b/>
                <w:color w:val="000000"/>
                <w:sz w:val="20"/>
                <w:szCs w:val="20"/>
              </w:rPr>
              <w:t>1</w:t>
            </w:r>
            <w:r>
              <w:rPr>
                <w:b/>
                <w:color w:val="000000"/>
                <w:sz w:val="20"/>
                <w:szCs w:val="20"/>
              </w:rPr>
              <w:t>0</w:t>
            </w:r>
            <w:r w:rsidR="009562C9">
              <w:rPr>
                <w:b/>
                <w:color w:val="000000"/>
                <w:sz w:val="20"/>
                <w:szCs w:val="20"/>
              </w:rPr>
              <w:t>0</w:t>
            </w:r>
          </w:p>
        </w:tc>
        <w:tc>
          <w:tcPr>
            <w:tcW w:w="226" w:type="pct"/>
            <w:shd w:val="clear" w:color="auto" w:fill="auto"/>
            <w:vAlign w:val="center"/>
            <w:hideMark/>
          </w:tcPr>
          <w:p w:rsidR="00C622DC" w:rsidRPr="00073030" w:rsidRDefault="00C17A9B" w:rsidP="00416C51">
            <w:pPr>
              <w:jc w:val="center"/>
              <w:rPr>
                <w:b/>
                <w:color w:val="000000"/>
                <w:sz w:val="20"/>
                <w:szCs w:val="20"/>
              </w:rPr>
            </w:pPr>
            <w:r>
              <w:rPr>
                <w:b/>
                <w:color w:val="000000"/>
                <w:sz w:val="20"/>
                <w:szCs w:val="20"/>
              </w:rPr>
              <w:t>0,</w:t>
            </w:r>
            <w:r w:rsidR="00C622DC" w:rsidRPr="00C622DC">
              <w:rPr>
                <w:b/>
                <w:color w:val="000000"/>
                <w:sz w:val="20"/>
                <w:szCs w:val="20"/>
              </w:rPr>
              <w:t>00</w:t>
            </w:r>
          </w:p>
        </w:tc>
        <w:tc>
          <w:tcPr>
            <w:tcW w:w="225" w:type="pct"/>
            <w:shd w:val="clear" w:color="auto" w:fill="auto"/>
            <w:vAlign w:val="center"/>
            <w:hideMark/>
          </w:tcPr>
          <w:p w:rsidR="00C622DC" w:rsidRDefault="00C622DC" w:rsidP="00C622DC">
            <w:pPr>
              <w:jc w:val="center"/>
            </w:pPr>
            <w:r w:rsidRPr="00F002EA">
              <w:rPr>
                <w:b/>
                <w:color w:val="000000"/>
                <w:sz w:val="20"/>
                <w:szCs w:val="20"/>
              </w:rPr>
              <w:t>0,00</w:t>
            </w:r>
          </w:p>
        </w:tc>
        <w:tc>
          <w:tcPr>
            <w:tcW w:w="233" w:type="pct"/>
            <w:gridSpan w:val="3"/>
            <w:shd w:val="clear" w:color="auto" w:fill="auto"/>
            <w:vAlign w:val="center"/>
            <w:hideMark/>
          </w:tcPr>
          <w:p w:rsidR="00C622DC" w:rsidRDefault="00C622DC" w:rsidP="00C622DC">
            <w:pPr>
              <w:jc w:val="center"/>
            </w:pPr>
            <w:r w:rsidRPr="00F002EA">
              <w:rPr>
                <w:b/>
                <w:color w:val="000000"/>
                <w:sz w:val="20"/>
                <w:szCs w:val="20"/>
              </w:rPr>
              <w:t>0,00</w:t>
            </w:r>
          </w:p>
        </w:tc>
        <w:tc>
          <w:tcPr>
            <w:tcW w:w="218" w:type="pct"/>
            <w:shd w:val="clear" w:color="auto" w:fill="auto"/>
            <w:vAlign w:val="center"/>
            <w:hideMark/>
          </w:tcPr>
          <w:p w:rsidR="00C622DC" w:rsidRDefault="00C622DC" w:rsidP="00C622DC">
            <w:pPr>
              <w:jc w:val="center"/>
            </w:pPr>
            <w:r w:rsidRPr="00F002EA">
              <w:rPr>
                <w:b/>
                <w:color w:val="000000"/>
                <w:sz w:val="20"/>
                <w:szCs w:val="20"/>
              </w:rPr>
              <w:t>0,00</w:t>
            </w:r>
          </w:p>
        </w:tc>
        <w:tc>
          <w:tcPr>
            <w:tcW w:w="227" w:type="pct"/>
            <w:gridSpan w:val="2"/>
            <w:shd w:val="clear" w:color="auto" w:fill="auto"/>
            <w:vAlign w:val="center"/>
            <w:hideMark/>
          </w:tcPr>
          <w:p w:rsidR="00C622DC" w:rsidRPr="00073030" w:rsidRDefault="00C622DC" w:rsidP="00416C51">
            <w:pPr>
              <w:jc w:val="center"/>
              <w:rPr>
                <w:b/>
                <w:color w:val="000000"/>
                <w:sz w:val="20"/>
                <w:szCs w:val="20"/>
              </w:rPr>
            </w:pPr>
            <w:r>
              <w:rPr>
                <w:b/>
                <w:color w:val="000000"/>
                <w:sz w:val="20"/>
                <w:szCs w:val="20"/>
              </w:rPr>
              <w:t>1066,056</w:t>
            </w:r>
          </w:p>
        </w:tc>
        <w:tc>
          <w:tcPr>
            <w:tcW w:w="257" w:type="pct"/>
            <w:gridSpan w:val="2"/>
            <w:shd w:val="clear" w:color="auto" w:fill="auto"/>
            <w:vAlign w:val="center"/>
          </w:tcPr>
          <w:p w:rsidR="00C622DC" w:rsidRPr="00073030" w:rsidRDefault="00EB28B8" w:rsidP="00416C51">
            <w:pPr>
              <w:jc w:val="center"/>
              <w:rPr>
                <w:b/>
                <w:color w:val="000000"/>
                <w:sz w:val="20"/>
                <w:szCs w:val="20"/>
              </w:rPr>
            </w:pPr>
            <w:r>
              <w:rPr>
                <w:b/>
                <w:color w:val="000000"/>
                <w:sz w:val="20"/>
                <w:szCs w:val="20"/>
              </w:rPr>
              <w:t>117,597</w:t>
            </w:r>
          </w:p>
        </w:tc>
        <w:tc>
          <w:tcPr>
            <w:tcW w:w="227" w:type="pct"/>
            <w:gridSpan w:val="3"/>
            <w:shd w:val="clear" w:color="auto" w:fill="auto"/>
            <w:vAlign w:val="center"/>
            <w:hideMark/>
          </w:tcPr>
          <w:p w:rsidR="00C622DC" w:rsidRPr="00073030" w:rsidRDefault="00EB28B8" w:rsidP="00416C51">
            <w:pPr>
              <w:jc w:val="center"/>
              <w:rPr>
                <w:b/>
                <w:color w:val="000000"/>
                <w:sz w:val="20"/>
                <w:szCs w:val="20"/>
              </w:rPr>
            </w:pPr>
            <w:r>
              <w:rPr>
                <w:b/>
                <w:color w:val="000000"/>
                <w:sz w:val="20"/>
                <w:szCs w:val="20"/>
              </w:rPr>
              <w:t>662,445</w:t>
            </w:r>
          </w:p>
        </w:tc>
        <w:tc>
          <w:tcPr>
            <w:tcW w:w="226" w:type="pct"/>
            <w:shd w:val="clear" w:color="auto" w:fill="auto"/>
            <w:vAlign w:val="center"/>
            <w:hideMark/>
          </w:tcPr>
          <w:p w:rsidR="00C622DC" w:rsidRPr="00073030" w:rsidRDefault="00EB28B8" w:rsidP="00416C51">
            <w:pPr>
              <w:jc w:val="center"/>
              <w:rPr>
                <w:b/>
                <w:color w:val="000000"/>
                <w:sz w:val="20"/>
                <w:szCs w:val="20"/>
              </w:rPr>
            </w:pPr>
            <w:r>
              <w:rPr>
                <w:b/>
                <w:color w:val="000000"/>
                <w:sz w:val="20"/>
                <w:szCs w:val="20"/>
              </w:rPr>
              <w:t>1084,079</w:t>
            </w:r>
          </w:p>
        </w:tc>
      </w:tr>
      <w:tr w:rsidR="00304015" w:rsidRPr="00175B31" w:rsidTr="00CE2CFC">
        <w:trPr>
          <w:tblHeader/>
        </w:trPr>
        <w:tc>
          <w:tcPr>
            <w:tcW w:w="129" w:type="pct"/>
            <w:shd w:val="clear" w:color="auto" w:fill="auto"/>
            <w:noWrap/>
            <w:vAlign w:val="center"/>
            <w:hideMark/>
          </w:tcPr>
          <w:p w:rsidR="001829B9" w:rsidRPr="00073030" w:rsidRDefault="001829B9" w:rsidP="00DF55C0">
            <w:pPr>
              <w:jc w:val="center"/>
              <w:rPr>
                <w:color w:val="000000"/>
                <w:sz w:val="20"/>
                <w:szCs w:val="20"/>
              </w:rPr>
            </w:pPr>
          </w:p>
        </w:tc>
        <w:tc>
          <w:tcPr>
            <w:tcW w:w="671" w:type="pct"/>
            <w:shd w:val="clear" w:color="auto" w:fill="auto"/>
            <w:vAlign w:val="center"/>
            <w:hideMark/>
          </w:tcPr>
          <w:p w:rsidR="001829B9" w:rsidRPr="00073030" w:rsidRDefault="001829B9" w:rsidP="00FF4E33">
            <w:pPr>
              <w:rPr>
                <w:b/>
                <w:color w:val="000000"/>
                <w:sz w:val="20"/>
                <w:szCs w:val="20"/>
              </w:rPr>
            </w:pPr>
            <w:r w:rsidRPr="00073030">
              <w:rPr>
                <w:b/>
                <w:color w:val="000000"/>
                <w:sz w:val="20"/>
                <w:szCs w:val="20"/>
              </w:rPr>
              <w:t>Общая стоимость мероприятий по реконструкции и строительству объектов социальной инфраструктуры</w:t>
            </w:r>
          </w:p>
        </w:tc>
        <w:tc>
          <w:tcPr>
            <w:tcW w:w="260" w:type="pct"/>
            <w:gridSpan w:val="2"/>
            <w:shd w:val="clear" w:color="auto" w:fill="auto"/>
            <w:noWrap/>
            <w:vAlign w:val="center"/>
            <w:hideMark/>
          </w:tcPr>
          <w:p w:rsidR="001829B9" w:rsidRPr="00073030" w:rsidRDefault="001829B9" w:rsidP="00416C51">
            <w:pPr>
              <w:jc w:val="center"/>
              <w:rPr>
                <w:b/>
                <w:color w:val="000000"/>
                <w:sz w:val="20"/>
                <w:szCs w:val="20"/>
              </w:rPr>
            </w:pPr>
          </w:p>
        </w:tc>
        <w:tc>
          <w:tcPr>
            <w:tcW w:w="226" w:type="pct"/>
            <w:shd w:val="clear" w:color="auto" w:fill="auto"/>
            <w:noWrap/>
            <w:vAlign w:val="center"/>
            <w:hideMark/>
          </w:tcPr>
          <w:p w:rsidR="001829B9" w:rsidRPr="00073030" w:rsidRDefault="001829B9" w:rsidP="00416C51">
            <w:pPr>
              <w:jc w:val="center"/>
              <w:rPr>
                <w:b/>
                <w:color w:val="000000"/>
                <w:sz w:val="20"/>
                <w:szCs w:val="20"/>
              </w:rPr>
            </w:pPr>
          </w:p>
        </w:tc>
        <w:tc>
          <w:tcPr>
            <w:tcW w:w="258" w:type="pct"/>
            <w:shd w:val="clear" w:color="auto" w:fill="auto"/>
            <w:noWrap/>
            <w:vAlign w:val="center"/>
            <w:hideMark/>
          </w:tcPr>
          <w:p w:rsidR="001829B9" w:rsidRPr="00073030" w:rsidRDefault="001829B9" w:rsidP="00416C51">
            <w:pPr>
              <w:jc w:val="center"/>
              <w:rPr>
                <w:b/>
                <w:color w:val="000000"/>
                <w:sz w:val="20"/>
                <w:szCs w:val="20"/>
              </w:rPr>
            </w:pPr>
          </w:p>
        </w:tc>
        <w:tc>
          <w:tcPr>
            <w:tcW w:w="291" w:type="pct"/>
            <w:shd w:val="clear" w:color="auto" w:fill="auto"/>
            <w:noWrap/>
            <w:vAlign w:val="center"/>
            <w:hideMark/>
          </w:tcPr>
          <w:p w:rsidR="001829B9" w:rsidRPr="00073030" w:rsidRDefault="001829B9" w:rsidP="00416C51">
            <w:pPr>
              <w:jc w:val="center"/>
              <w:rPr>
                <w:b/>
                <w:color w:val="000000"/>
                <w:sz w:val="20"/>
                <w:szCs w:val="20"/>
              </w:rPr>
            </w:pPr>
          </w:p>
        </w:tc>
        <w:tc>
          <w:tcPr>
            <w:tcW w:w="292" w:type="pct"/>
            <w:shd w:val="clear" w:color="auto" w:fill="auto"/>
            <w:vAlign w:val="center"/>
            <w:hideMark/>
          </w:tcPr>
          <w:p w:rsidR="001829B9" w:rsidRPr="00073030" w:rsidRDefault="00EB28B8" w:rsidP="00416C51">
            <w:pPr>
              <w:ind w:left="-57" w:right="-57"/>
              <w:jc w:val="center"/>
              <w:rPr>
                <w:b/>
                <w:sz w:val="20"/>
                <w:szCs w:val="20"/>
              </w:rPr>
            </w:pPr>
            <w:r>
              <w:rPr>
                <w:b/>
                <w:sz w:val="20"/>
                <w:szCs w:val="20"/>
              </w:rPr>
              <w:t>1</w:t>
            </w:r>
            <w:r w:rsidR="009562C9">
              <w:rPr>
                <w:b/>
                <w:sz w:val="20"/>
                <w:szCs w:val="20"/>
              </w:rPr>
              <w:t>000</w:t>
            </w:r>
            <w:r>
              <w:rPr>
                <w:b/>
                <w:sz w:val="20"/>
                <w:szCs w:val="20"/>
              </w:rPr>
              <w:t>9,000</w:t>
            </w:r>
          </w:p>
        </w:tc>
        <w:tc>
          <w:tcPr>
            <w:tcW w:w="290" w:type="pct"/>
            <w:vAlign w:val="center"/>
          </w:tcPr>
          <w:p w:rsidR="001829B9" w:rsidRPr="00073030" w:rsidRDefault="00EB28B8" w:rsidP="00A550F3">
            <w:pPr>
              <w:ind w:left="-57" w:right="-57"/>
              <w:jc w:val="center"/>
              <w:rPr>
                <w:b/>
                <w:sz w:val="20"/>
                <w:szCs w:val="20"/>
              </w:rPr>
            </w:pPr>
            <w:r>
              <w:rPr>
                <w:b/>
                <w:sz w:val="20"/>
                <w:szCs w:val="20"/>
              </w:rPr>
              <w:t>806,743</w:t>
            </w:r>
          </w:p>
        </w:tc>
        <w:tc>
          <w:tcPr>
            <w:tcW w:w="322" w:type="pct"/>
            <w:vAlign w:val="center"/>
          </w:tcPr>
          <w:p w:rsidR="001829B9" w:rsidRPr="00073030" w:rsidRDefault="009562C9" w:rsidP="00A550F3">
            <w:pPr>
              <w:ind w:left="-57" w:right="-57"/>
              <w:jc w:val="center"/>
              <w:rPr>
                <w:b/>
                <w:sz w:val="20"/>
                <w:szCs w:val="20"/>
              </w:rPr>
            </w:pPr>
            <w:r>
              <w:rPr>
                <w:b/>
                <w:sz w:val="20"/>
                <w:szCs w:val="20"/>
              </w:rPr>
              <w:t>8935,248</w:t>
            </w:r>
          </w:p>
        </w:tc>
        <w:tc>
          <w:tcPr>
            <w:tcW w:w="194" w:type="pct"/>
            <w:gridSpan w:val="2"/>
            <w:shd w:val="clear" w:color="auto" w:fill="auto"/>
            <w:vAlign w:val="center"/>
            <w:hideMark/>
          </w:tcPr>
          <w:p w:rsidR="001829B9" w:rsidRPr="00073030" w:rsidRDefault="009562C9" w:rsidP="00416C51">
            <w:pPr>
              <w:ind w:left="-57" w:right="-57"/>
              <w:jc w:val="center"/>
              <w:rPr>
                <w:b/>
                <w:sz w:val="20"/>
                <w:szCs w:val="20"/>
              </w:rPr>
            </w:pPr>
            <w:r>
              <w:rPr>
                <w:b/>
                <w:color w:val="000000"/>
                <w:sz w:val="20"/>
                <w:szCs w:val="20"/>
              </w:rPr>
              <w:t>34,434</w:t>
            </w:r>
          </w:p>
        </w:tc>
        <w:tc>
          <w:tcPr>
            <w:tcW w:w="228" w:type="pct"/>
            <w:gridSpan w:val="2"/>
            <w:shd w:val="clear" w:color="auto" w:fill="auto"/>
            <w:vAlign w:val="center"/>
            <w:hideMark/>
          </w:tcPr>
          <w:p w:rsidR="001829B9" w:rsidRPr="00073030" w:rsidRDefault="009562C9" w:rsidP="00A550F3">
            <w:pPr>
              <w:ind w:left="-57" w:right="-57"/>
              <w:jc w:val="center"/>
              <w:rPr>
                <w:b/>
                <w:sz w:val="20"/>
                <w:szCs w:val="20"/>
              </w:rPr>
            </w:pPr>
            <w:r>
              <w:rPr>
                <w:b/>
                <w:sz w:val="20"/>
                <w:szCs w:val="20"/>
              </w:rPr>
              <w:t>193,96</w:t>
            </w:r>
          </w:p>
        </w:tc>
        <w:tc>
          <w:tcPr>
            <w:tcW w:w="226" w:type="pct"/>
            <w:shd w:val="clear" w:color="auto" w:fill="auto"/>
            <w:vAlign w:val="center"/>
            <w:hideMark/>
          </w:tcPr>
          <w:p w:rsidR="001829B9" w:rsidRPr="00073030" w:rsidRDefault="00C17A9B" w:rsidP="00416C51">
            <w:pPr>
              <w:ind w:left="-57" w:right="-57"/>
              <w:jc w:val="center"/>
              <w:rPr>
                <w:b/>
                <w:sz w:val="20"/>
                <w:szCs w:val="20"/>
              </w:rPr>
            </w:pPr>
            <w:r>
              <w:rPr>
                <w:b/>
                <w:sz w:val="20"/>
                <w:szCs w:val="20"/>
              </w:rPr>
              <w:t>235,705</w:t>
            </w:r>
          </w:p>
        </w:tc>
        <w:tc>
          <w:tcPr>
            <w:tcW w:w="225" w:type="pct"/>
            <w:shd w:val="clear" w:color="auto" w:fill="auto"/>
            <w:vAlign w:val="center"/>
            <w:hideMark/>
          </w:tcPr>
          <w:p w:rsidR="001829B9" w:rsidRPr="00073030" w:rsidRDefault="00C17A9B" w:rsidP="00416C51">
            <w:pPr>
              <w:ind w:left="-57" w:right="-57"/>
              <w:jc w:val="center"/>
              <w:rPr>
                <w:b/>
                <w:sz w:val="20"/>
                <w:szCs w:val="20"/>
              </w:rPr>
            </w:pPr>
            <w:r>
              <w:rPr>
                <w:b/>
                <w:sz w:val="20"/>
                <w:szCs w:val="20"/>
              </w:rPr>
              <w:t>186,989</w:t>
            </w:r>
          </w:p>
        </w:tc>
        <w:tc>
          <w:tcPr>
            <w:tcW w:w="233" w:type="pct"/>
            <w:gridSpan w:val="3"/>
            <w:shd w:val="clear" w:color="auto" w:fill="auto"/>
            <w:vAlign w:val="center"/>
            <w:hideMark/>
          </w:tcPr>
          <w:p w:rsidR="001829B9" w:rsidRPr="00073030" w:rsidRDefault="00C17A9B" w:rsidP="00416C51">
            <w:pPr>
              <w:ind w:left="-57" w:right="-57"/>
              <w:jc w:val="center"/>
              <w:rPr>
                <w:b/>
                <w:sz w:val="20"/>
                <w:szCs w:val="20"/>
              </w:rPr>
            </w:pPr>
            <w:r>
              <w:rPr>
                <w:b/>
                <w:sz w:val="20"/>
                <w:szCs w:val="20"/>
              </w:rPr>
              <w:t>1711,12</w:t>
            </w:r>
          </w:p>
        </w:tc>
        <w:tc>
          <w:tcPr>
            <w:tcW w:w="218" w:type="pct"/>
            <w:shd w:val="clear" w:color="auto" w:fill="auto"/>
            <w:vAlign w:val="center"/>
            <w:hideMark/>
          </w:tcPr>
          <w:p w:rsidR="001829B9" w:rsidRPr="00073030" w:rsidRDefault="00C17A9B" w:rsidP="00416C51">
            <w:pPr>
              <w:ind w:left="-57" w:right="-57"/>
              <w:jc w:val="center"/>
              <w:rPr>
                <w:b/>
                <w:sz w:val="20"/>
                <w:szCs w:val="20"/>
              </w:rPr>
            </w:pPr>
            <w:r>
              <w:rPr>
                <w:b/>
                <w:sz w:val="20"/>
                <w:szCs w:val="20"/>
              </w:rPr>
              <w:t>597,887</w:t>
            </w:r>
          </w:p>
        </w:tc>
        <w:tc>
          <w:tcPr>
            <w:tcW w:w="227" w:type="pct"/>
            <w:gridSpan w:val="2"/>
            <w:shd w:val="clear" w:color="auto" w:fill="auto"/>
            <w:vAlign w:val="center"/>
            <w:hideMark/>
          </w:tcPr>
          <w:p w:rsidR="001829B9" w:rsidRPr="00073030" w:rsidRDefault="00C17A9B" w:rsidP="00416C51">
            <w:pPr>
              <w:ind w:left="-57" w:right="-57"/>
              <w:jc w:val="center"/>
              <w:rPr>
                <w:b/>
                <w:sz w:val="20"/>
                <w:szCs w:val="20"/>
              </w:rPr>
            </w:pPr>
            <w:r>
              <w:rPr>
                <w:b/>
                <w:sz w:val="20"/>
                <w:szCs w:val="20"/>
              </w:rPr>
              <w:t>6227,562</w:t>
            </w:r>
          </w:p>
        </w:tc>
        <w:tc>
          <w:tcPr>
            <w:tcW w:w="257" w:type="pct"/>
            <w:gridSpan w:val="2"/>
            <w:shd w:val="clear" w:color="auto" w:fill="auto"/>
            <w:vAlign w:val="center"/>
          </w:tcPr>
          <w:p w:rsidR="001829B9" w:rsidRPr="00073030" w:rsidRDefault="00C17A9B" w:rsidP="00416C51">
            <w:pPr>
              <w:ind w:left="-57" w:right="-57"/>
              <w:jc w:val="center"/>
              <w:rPr>
                <w:b/>
                <w:sz w:val="20"/>
                <w:szCs w:val="20"/>
              </w:rPr>
            </w:pPr>
            <w:r>
              <w:rPr>
                <w:b/>
                <w:sz w:val="20"/>
                <w:szCs w:val="20"/>
              </w:rPr>
              <w:t>2403,212</w:t>
            </w:r>
          </w:p>
        </w:tc>
        <w:tc>
          <w:tcPr>
            <w:tcW w:w="227" w:type="pct"/>
            <w:gridSpan w:val="3"/>
            <w:shd w:val="clear" w:color="auto" w:fill="auto"/>
            <w:vAlign w:val="center"/>
            <w:hideMark/>
          </w:tcPr>
          <w:p w:rsidR="001829B9" w:rsidRPr="00073030" w:rsidRDefault="00C17A9B" w:rsidP="00416C51">
            <w:pPr>
              <w:ind w:left="-57" w:right="-57"/>
              <w:jc w:val="center"/>
              <w:rPr>
                <w:b/>
                <w:sz w:val="20"/>
                <w:szCs w:val="20"/>
              </w:rPr>
            </w:pPr>
            <w:r w:rsidRPr="00C17A9B">
              <w:rPr>
                <w:b/>
                <w:sz w:val="20"/>
                <w:szCs w:val="20"/>
              </w:rPr>
              <w:t>662,445</w:t>
            </w:r>
          </w:p>
        </w:tc>
        <w:tc>
          <w:tcPr>
            <w:tcW w:w="226" w:type="pct"/>
            <w:shd w:val="clear" w:color="auto" w:fill="auto"/>
            <w:vAlign w:val="center"/>
            <w:hideMark/>
          </w:tcPr>
          <w:p w:rsidR="001829B9" w:rsidRPr="00073030" w:rsidRDefault="00C17A9B" w:rsidP="00416C51">
            <w:pPr>
              <w:ind w:left="-57" w:right="-57"/>
              <w:jc w:val="center"/>
              <w:rPr>
                <w:b/>
                <w:sz w:val="20"/>
                <w:szCs w:val="20"/>
              </w:rPr>
            </w:pPr>
            <w:r>
              <w:rPr>
                <w:b/>
                <w:sz w:val="20"/>
                <w:szCs w:val="20"/>
              </w:rPr>
              <w:t>6965,872</w:t>
            </w:r>
          </w:p>
        </w:tc>
      </w:tr>
    </w:tbl>
    <w:p w:rsidR="008C29E2" w:rsidRPr="00357E1E" w:rsidRDefault="008C29E2" w:rsidP="00004281">
      <w:pPr>
        <w:rPr>
          <w:b/>
          <w:sz w:val="28"/>
          <w:szCs w:val="28"/>
        </w:rPr>
      </w:pPr>
    </w:p>
    <w:sectPr w:rsidR="008C29E2" w:rsidRPr="00357E1E" w:rsidSect="00004281">
      <w:pgSz w:w="23814" w:h="16840" w:orient="landscape" w:code="8"/>
      <w:pgMar w:top="1134" w:right="567" w:bottom="1276" w:left="1701" w:header="567"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910" w:rsidRDefault="00E06910" w:rsidP="00D47631">
      <w:r>
        <w:separator/>
      </w:r>
    </w:p>
  </w:endnote>
  <w:endnote w:type="continuationSeparator" w:id="0">
    <w:p w:rsidR="00E06910" w:rsidRDefault="00E06910" w:rsidP="00D47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910" w:rsidRDefault="00E06910" w:rsidP="00D47631">
      <w:r>
        <w:separator/>
      </w:r>
    </w:p>
  </w:footnote>
  <w:footnote w:type="continuationSeparator" w:id="0">
    <w:p w:rsidR="00E06910" w:rsidRDefault="00E06910" w:rsidP="00D47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10" w:rsidRDefault="00E06910">
    <w:pPr>
      <w:pStyle w:val="a5"/>
      <w:jc w:val="center"/>
    </w:pPr>
    <w:fldSimple w:instr="PAGE   \* MERGEFORMAT">
      <w:r w:rsidR="00656424">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10" w:rsidRDefault="00E06910">
    <w:pPr>
      <w:pStyle w:val="a5"/>
      <w:jc w:val="center"/>
    </w:pPr>
    <w:fldSimple w:instr="PAGE   \* MERGEFORMAT">
      <w:r>
        <w:rPr>
          <w:noProof/>
        </w:rPr>
        <w:t>61</w:t>
      </w:r>
    </w:fldSimple>
  </w:p>
  <w:p w:rsidR="00E06910" w:rsidRDefault="00E06910">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462150"/>
    <w:multiLevelType w:val="hybridMultilevel"/>
    <w:tmpl w:val="29A4FCD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45A4E"/>
    <w:multiLevelType w:val="hybridMultilevel"/>
    <w:tmpl w:val="395E5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6A0636"/>
    <w:multiLevelType w:val="multilevel"/>
    <w:tmpl w:val="FE9430E2"/>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4E05FA"/>
    <w:multiLevelType w:val="hybridMultilevel"/>
    <w:tmpl w:val="D2827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B73E66"/>
    <w:multiLevelType w:val="multilevel"/>
    <w:tmpl w:val="BB0A2218"/>
    <w:lvl w:ilvl="0">
      <w:start w:val="1"/>
      <w:numFmt w:val="decimal"/>
      <w:lvlText w:val="%1."/>
      <w:lvlJc w:val="left"/>
      <w:pPr>
        <w:ind w:left="675" w:hanging="675"/>
      </w:pPr>
      <w:rPr>
        <w:rFonts w:hint="default"/>
      </w:rPr>
    </w:lvl>
    <w:lvl w:ilvl="1">
      <w:start w:val="3"/>
      <w:numFmt w:val="decimal"/>
      <w:lvlText w:val="%1.%2."/>
      <w:lvlJc w:val="left"/>
      <w:pPr>
        <w:ind w:left="1500" w:hanging="720"/>
      </w:pPr>
      <w:rPr>
        <w:rFonts w:hint="default"/>
      </w:rPr>
    </w:lvl>
    <w:lvl w:ilvl="2">
      <w:start w:val="1"/>
      <w:numFmt w:val="decimal"/>
      <w:lvlText w:val="%1.%2.%3."/>
      <w:lvlJc w:val="left"/>
      <w:pPr>
        <w:ind w:left="15178"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nsid w:val="13E7428E"/>
    <w:multiLevelType w:val="hybridMultilevel"/>
    <w:tmpl w:val="E3E43CE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61F4B38"/>
    <w:multiLevelType w:val="hybridMultilevel"/>
    <w:tmpl w:val="6FD25CCE"/>
    <w:lvl w:ilvl="0" w:tplc="AEAA24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BC1AA6"/>
    <w:multiLevelType w:val="hybridMultilevel"/>
    <w:tmpl w:val="D4265B1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E2D2E"/>
    <w:multiLevelType w:val="multilevel"/>
    <w:tmpl w:val="5BA43C5C"/>
    <w:lvl w:ilvl="0">
      <w:start w:val="1"/>
      <w:numFmt w:val="decimal"/>
      <w:lvlText w:val="%1"/>
      <w:lvlJc w:val="left"/>
      <w:pPr>
        <w:ind w:left="6598"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5561D5"/>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A285A"/>
    <w:multiLevelType w:val="hybridMultilevel"/>
    <w:tmpl w:val="6A9AFA60"/>
    <w:lvl w:ilvl="0" w:tplc="DBB65070">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A447E"/>
    <w:multiLevelType w:val="hybridMultilevel"/>
    <w:tmpl w:val="147A0412"/>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9904A7"/>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E1478"/>
    <w:multiLevelType w:val="hybridMultilevel"/>
    <w:tmpl w:val="CA4C7112"/>
    <w:lvl w:ilvl="0" w:tplc="76CCF8CE">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4755"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7C5330"/>
    <w:multiLevelType w:val="multilevel"/>
    <w:tmpl w:val="4390818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C053FB"/>
    <w:multiLevelType w:val="hybridMultilevel"/>
    <w:tmpl w:val="17568446"/>
    <w:lvl w:ilvl="0" w:tplc="57885C7C">
      <w:start w:val="1"/>
      <w:numFmt w:val="decimal"/>
      <w:lvlText w:val="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E546E2"/>
    <w:multiLevelType w:val="hybridMultilevel"/>
    <w:tmpl w:val="9716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72089A"/>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03F77"/>
    <w:multiLevelType w:val="hybridMultilevel"/>
    <w:tmpl w:val="E9EC8816"/>
    <w:lvl w:ilvl="0" w:tplc="67EC5A0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1C2513"/>
    <w:multiLevelType w:val="multilevel"/>
    <w:tmpl w:val="75FA53B0"/>
    <w:lvl w:ilvl="0">
      <w:start w:val="1"/>
      <w:numFmt w:val="decimal"/>
      <w:lvlText w:val="%1."/>
      <w:lvlJc w:val="left"/>
      <w:pPr>
        <w:ind w:left="675" w:hanging="675"/>
      </w:pPr>
      <w:rPr>
        <w:rFonts w:hint="default"/>
        <w:b w:val="0"/>
      </w:rPr>
    </w:lvl>
    <w:lvl w:ilvl="1">
      <w:start w:val="1"/>
      <w:numFmt w:val="decimal"/>
      <w:lvlText w:val="%1.%2."/>
      <w:lvlJc w:val="left"/>
      <w:pPr>
        <w:ind w:left="1288" w:hanging="720"/>
      </w:pPr>
      <w:rPr>
        <w:rFonts w:hint="default"/>
        <w:b/>
      </w:rPr>
    </w:lvl>
    <w:lvl w:ilvl="2">
      <w:start w:val="2"/>
      <w:numFmt w:val="decimal"/>
      <w:lvlText w:val="%1.%2.%3."/>
      <w:lvlJc w:val="left"/>
      <w:pPr>
        <w:ind w:left="1430" w:hanging="720"/>
      </w:pPr>
      <w:rPr>
        <w:rFonts w:hint="default"/>
        <w:b/>
      </w:rPr>
    </w:lvl>
    <w:lvl w:ilvl="3">
      <w:start w:val="1"/>
      <w:numFmt w:val="decimal"/>
      <w:lvlText w:val="%1.%2.%3.%4."/>
      <w:lvlJc w:val="left"/>
      <w:pPr>
        <w:ind w:left="2568" w:hanging="108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920" w:hanging="1440"/>
      </w:pPr>
      <w:rPr>
        <w:rFonts w:hint="default"/>
        <w:b w:val="0"/>
      </w:rPr>
    </w:lvl>
    <w:lvl w:ilvl="6">
      <w:start w:val="1"/>
      <w:numFmt w:val="decimal"/>
      <w:lvlText w:val="%1.%2.%3.%4.%5.%6.%7."/>
      <w:lvlJc w:val="left"/>
      <w:pPr>
        <w:ind w:left="4776" w:hanging="1800"/>
      </w:pPr>
      <w:rPr>
        <w:rFonts w:hint="default"/>
        <w:b w:val="0"/>
      </w:rPr>
    </w:lvl>
    <w:lvl w:ilvl="7">
      <w:start w:val="1"/>
      <w:numFmt w:val="decimal"/>
      <w:lvlText w:val="%1.%2.%3.%4.%5.%6.%7.%8."/>
      <w:lvlJc w:val="left"/>
      <w:pPr>
        <w:ind w:left="5272" w:hanging="1800"/>
      </w:pPr>
      <w:rPr>
        <w:rFonts w:hint="default"/>
        <w:b w:val="0"/>
      </w:rPr>
    </w:lvl>
    <w:lvl w:ilvl="8">
      <w:start w:val="1"/>
      <w:numFmt w:val="decimal"/>
      <w:lvlText w:val="%1.%2.%3.%4.%5.%6.%7.%8.%9."/>
      <w:lvlJc w:val="left"/>
      <w:pPr>
        <w:ind w:left="6128" w:hanging="2160"/>
      </w:pPr>
      <w:rPr>
        <w:rFonts w:hint="default"/>
        <w:b w:val="0"/>
      </w:rPr>
    </w:lvl>
  </w:abstractNum>
  <w:abstractNum w:abstractNumId="21">
    <w:nsid w:val="4B703B1D"/>
    <w:multiLevelType w:val="multilevel"/>
    <w:tmpl w:val="3E6042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017481"/>
    <w:multiLevelType w:val="hybridMultilevel"/>
    <w:tmpl w:val="17568446"/>
    <w:lvl w:ilvl="0" w:tplc="57885C7C">
      <w:start w:val="1"/>
      <w:numFmt w:val="decimal"/>
      <w:lvlText w:val="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C4ED5"/>
    <w:multiLevelType w:val="multilevel"/>
    <w:tmpl w:val="B016CA2C"/>
    <w:lvl w:ilvl="0">
      <w:start w:val="1"/>
      <w:numFmt w:val="decimal"/>
      <w:lvlText w:val="%1."/>
      <w:lvlJc w:val="left"/>
      <w:pPr>
        <w:ind w:left="1320" w:hanging="780"/>
      </w:pPr>
      <w:rPr>
        <w:rFonts w:hint="default"/>
      </w:rPr>
    </w:lvl>
    <w:lvl w:ilvl="1">
      <w:start w:val="1"/>
      <w:numFmt w:val="decimal"/>
      <w:isLgl/>
      <w:lvlText w:val="%2)"/>
      <w:lvlJc w:val="left"/>
      <w:pPr>
        <w:ind w:left="1560" w:hanging="1020"/>
      </w:pPr>
      <w:rPr>
        <w:rFonts w:ascii="Times New Roman" w:eastAsia="Times New Roman" w:hAnsi="Times New Roman" w:cs="Times New Roman"/>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086605A"/>
    <w:multiLevelType w:val="hybridMultilevel"/>
    <w:tmpl w:val="59D46EC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E37B50"/>
    <w:multiLevelType w:val="hybridMultilevel"/>
    <w:tmpl w:val="E6FC0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A17B83"/>
    <w:multiLevelType w:val="hybridMultilevel"/>
    <w:tmpl w:val="4C34D6E4"/>
    <w:lvl w:ilvl="0" w:tplc="A8F41DE2">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9919C5"/>
    <w:multiLevelType w:val="hybridMultilevel"/>
    <w:tmpl w:val="3CA4D7A0"/>
    <w:lvl w:ilvl="0" w:tplc="5BFEB87A">
      <w:start w:val="1"/>
      <w:numFmt w:val="decimal"/>
      <w:lvlText w:val="1.2.%1"/>
      <w:lvlJc w:val="left"/>
      <w:pPr>
        <w:ind w:left="163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8">
    <w:nsid w:val="6D6B7ED1"/>
    <w:multiLevelType w:val="multilevel"/>
    <w:tmpl w:val="BB0A2218"/>
    <w:lvl w:ilvl="0">
      <w:start w:val="1"/>
      <w:numFmt w:val="decimal"/>
      <w:lvlText w:val="%1."/>
      <w:lvlJc w:val="left"/>
      <w:pPr>
        <w:ind w:left="675" w:hanging="675"/>
      </w:pPr>
      <w:rPr>
        <w:rFonts w:hint="default"/>
      </w:rPr>
    </w:lvl>
    <w:lvl w:ilvl="1">
      <w:start w:val="3"/>
      <w:numFmt w:val="decimal"/>
      <w:lvlText w:val="%1.%2."/>
      <w:lvlJc w:val="left"/>
      <w:pPr>
        <w:ind w:left="1500" w:hanging="720"/>
      </w:pPr>
      <w:rPr>
        <w:rFonts w:hint="default"/>
      </w:rPr>
    </w:lvl>
    <w:lvl w:ilvl="2">
      <w:start w:val="1"/>
      <w:numFmt w:val="decimal"/>
      <w:lvlText w:val="%1.%2.%3."/>
      <w:lvlJc w:val="left"/>
      <w:pPr>
        <w:ind w:left="15178"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9">
    <w:nsid w:val="6FA72FA6"/>
    <w:multiLevelType w:val="hybridMultilevel"/>
    <w:tmpl w:val="892CF162"/>
    <w:lvl w:ilvl="0" w:tplc="26968EE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D2E71"/>
    <w:multiLevelType w:val="hybridMultilevel"/>
    <w:tmpl w:val="D9AAE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266A51"/>
    <w:multiLevelType w:val="hybridMultilevel"/>
    <w:tmpl w:val="35102F08"/>
    <w:lvl w:ilvl="0" w:tplc="41C69F5E">
      <w:start w:val="1"/>
      <w:numFmt w:val="decimal"/>
      <w:lvlText w:val="1.3.%1"/>
      <w:lvlJc w:val="left"/>
      <w:pPr>
        <w:ind w:left="14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2">
    <w:nsid w:val="75C60669"/>
    <w:multiLevelType w:val="hybridMultilevel"/>
    <w:tmpl w:val="3D401BAE"/>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9B0C4A"/>
    <w:multiLevelType w:val="hybridMultilevel"/>
    <w:tmpl w:val="2488D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7"/>
  </w:num>
  <w:num w:numId="3">
    <w:abstractNumId w:val="21"/>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20"/>
  </w:num>
  <w:num w:numId="9">
    <w:abstractNumId w:val="22"/>
  </w:num>
  <w:num w:numId="10">
    <w:abstractNumId w:val="3"/>
  </w:num>
  <w:num w:numId="11">
    <w:abstractNumId w:val="27"/>
  </w:num>
  <w:num w:numId="12">
    <w:abstractNumId w:val="32"/>
  </w:num>
  <w:num w:numId="13">
    <w:abstractNumId w:val="13"/>
  </w:num>
  <w:num w:numId="14">
    <w:abstractNumId w:val="28"/>
  </w:num>
  <w:num w:numId="15">
    <w:abstractNumId w:val="5"/>
  </w:num>
  <w:num w:numId="16">
    <w:abstractNumId w:val="30"/>
  </w:num>
  <w:num w:numId="17">
    <w:abstractNumId w:val="31"/>
  </w:num>
  <w:num w:numId="18">
    <w:abstractNumId w:val="4"/>
  </w:num>
  <w:num w:numId="19">
    <w:abstractNumId w:val="10"/>
  </w:num>
  <w:num w:numId="20">
    <w:abstractNumId w:val="18"/>
  </w:num>
  <w:num w:numId="21">
    <w:abstractNumId w:val="19"/>
  </w:num>
  <w:num w:numId="22">
    <w:abstractNumId w:val="29"/>
  </w:num>
  <w:num w:numId="23">
    <w:abstractNumId w:val="26"/>
  </w:num>
  <w:num w:numId="24">
    <w:abstractNumId w:val="25"/>
  </w:num>
  <w:num w:numId="25">
    <w:abstractNumId w:val="2"/>
  </w:num>
  <w:num w:numId="26">
    <w:abstractNumId w:val="33"/>
  </w:num>
  <w:num w:numId="27">
    <w:abstractNumId w:val="6"/>
  </w:num>
  <w:num w:numId="28">
    <w:abstractNumId w:val="17"/>
  </w:num>
  <w:num w:numId="29">
    <w:abstractNumId w:val="15"/>
  </w:num>
  <w:num w:numId="30">
    <w:abstractNumId w:val="12"/>
  </w:num>
  <w:num w:numId="31">
    <w:abstractNumId w:val="8"/>
  </w:num>
  <w:num w:numId="32">
    <w:abstractNumId w:val="1"/>
  </w:num>
  <w:num w:numId="33">
    <w:abstractNumId w:val="24"/>
  </w:num>
  <w:num w:numId="34">
    <w:abstractNumId w:val="1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rsids>
    <w:rsidRoot w:val="00C640F7"/>
    <w:rsid w:val="00004281"/>
    <w:rsid w:val="00006DF0"/>
    <w:rsid w:val="00011CDC"/>
    <w:rsid w:val="000136C4"/>
    <w:rsid w:val="000137F6"/>
    <w:rsid w:val="00013A37"/>
    <w:rsid w:val="0001707C"/>
    <w:rsid w:val="00017A2E"/>
    <w:rsid w:val="000204B6"/>
    <w:rsid w:val="00020A18"/>
    <w:rsid w:val="000245A6"/>
    <w:rsid w:val="0002746D"/>
    <w:rsid w:val="000303C9"/>
    <w:rsid w:val="0003104C"/>
    <w:rsid w:val="00033548"/>
    <w:rsid w:val="00035977"/>
    <w:rsid w:val="000368B9"/>
    <w:rsid w:val="000401EA"/>
    <w:rsid w:val="00046873"/>
    <w:rsid w:val="00046C36"/>
    <w:rsid w:val="00046F8E"/>
    <w:rsid w:val="00047D50"/>
    <w:rsid w:val="00051A6E"/>
    <w:rsid w:val="000521FB"/>
    <w:rsid w:val="0005364E"/>
    <w:rsid w:val="0005647F"/>
    <w:rsid w:val="00060B84"/>
    <w:rsid w:val="00065764"/>
    <w:rsid w:val="00065A31"/>
    <w:rsid w:val="00067026"/>
    <w:rsid w:val="00067CD6"/>
    <w:rsid w:val="00071CF6"/>
    <w:rsid w:val="00073030"/>
    <w:rsid w:val="0008240D"/>
    <w:rsid w:val="00085746"/>
    <w:rsid w:val="00087C23"/>
    <w:rsid w:val="00091917"/>
    <w:rsid w:val="00094933"/>
    <w:rsid w:val="000952E5"/>
    <w:rsid w:val="00096A10"/>
    <w:rsid w:val="000A45BF"/>
    <w:rsid w:val="000B4A3C"/>
    <w:rsid w:val="000B6066"/>
    <w:rsid w:val="000C07B8"/>
    <w:rsid w:val="000C227F"/>
    <w:rsid w:val="000C2EDD"/>
    <w:rsid w:val="000D1FBB"/>
    <w:rsid w:val="000D6E9A"/>
    <w:rsid w:val="000E2383"/>
    <w:rsid w:val="000E3620"/>
    <w:rsid w:val="000E54F3"/>
    <w:rsid w:val="000F32E0"/>
    <w:rsid w:val="000F6052"/>
    <w:rsid w:val="00100E51"/>
    <w:rsid w:val="00103F1A"/>
    <w:rsid w:val="00104E04"/>
    <w:rsid w:val="00105492"/>
    <w:rsid w:val="00105FB2"/>
    <w:rsid w:val="00107CF5"/>
    <w:rsid w:val="001209E7"/>
    <w:rsid w:val="00124D4B"/>
    <w:rsid w:val="00130B98"/>
    <w:rsid w:val="001329F1"/>
    <w:rsid w:val="0013373A"/>
    <w:rsid w:val="001361D8"/>
    <w:rsid w:val="00136D56"/>
    <w:rsid w:val="00136EE5"/>
    <w:rsid w:val="00137B17"/>
    <w:rsid w:val="0015038B"/>
    <w:rsid w:val="00153D60"/>
    <w:rsid w:val="001572F6"/>
    <w:rsid w:val="00157735"/>
    <w:rsid w:val="0016331B"/>
    <w:rsid w:val="001643CD"/>
    <w:rsid w:val="00167DA3"/>
    <w:rsid w:val="00170CDF"/>
    <w:rsid w:val="0017519F"/>
    <w:rsid w:val="00175B31"/>
    <w:rsid w:val="001829B9"/>
    <w:rsid w:val="0018491B"/>
    <w:rsid w:val="0018598B"/>
    <w:rsid w:val="001A2CF2"/>
    <w:rsid w:val="001A3537"/>
    <w:rsid w:val="001A521A"/>
    <w:rsid w:val="001A6CA3"/>
    <w:rsid w:val="001B0246"/>
    <w:rsid w:val="001B1D46"/>
    <w:rsid w:val="001B28A0"/>
    <w:rsid w:val="001C44E8"/>
    <w:rsid w:val="001C4ECC"/>
    <w:rsid w:val="001E219E"/>
    <w:rsid w:val="001E2365"/>
    <w:rsid w:val="001E64A0"/>
    <w:rsid w:val="001F0C00"/>
    <w:rsid w:val="001F2173"/>
    <w:rsid w:val="001F6622"/>
    <w:rsid w:val="001F7DA5"/>
    <w:rsid w:val="00204BA5"/>
    <w:rsid w:val="00204CC4"/>
    <w:rsid w:val="00205F39"/>
    <w:rsid w:val="00206209"/>
    <w:rsid w:val="002107AF"/>
    <w:rsid w:val="00210B1A"/>
    <w:rsid w:val="002175B6"/>
    <w:rsid w:val="00220643"/>
    <w:rsid w:val="00221982"/>
    <w:rsid w:val="00230DAD"/>
    <w:rsid w:val="002323FA"/>
    <w:rsid w:val="002336DA"/>
    <w:rsid w:val="0023388A"/>
    <w:rsid w:val="002341F7"/>
    <w:rsid w:val="002344D0"/>
    <w:rsid w:val="002377F7"/>
    <w:rsid w:val="0024436F"/>
    <w:rsid w:val="00251436"/>
    <w:rsid w:val="00254CA1"/>
    <w:rsid w:val="00263C07"/>
    <w:rsid w:val="00265D7F"/>
    <w:rsid w:val="00267194"/>
    <w:rsid w:val="00287383"/>
    <w:rsid w:val="00297322"/>
    <w:rsid w:val="002A027C"/>
    <w:rsid w:val="002A2E1D"/>
    <w:rsid w:val="002B1691"/>
    <w:rsid w:val="002B4E25"/>
    <w:rsid w:val="002C0223"/>
    <w:rsid w:val="002C3455"/>
    <w:rsid w:val="002C5D6E"/>
    <w:rsid w:val="002D2665"/>
    <w:rsid w:val="002D3227"/>
    <w:rsid w:val="002D74E3"/>
    <w:rsid w:val="002E541E"/>
    <w:rsid w:val="002F49D3"/>
    <w:rsid w:val="002F7810"/>
    <w:rsid w:val="00301313"/>
    <w:rsid w:val="00304015"/>
    <w:rsid w:val="003076AB"/>
    <w:rsid w:val="00310064"/>
    <w:rsid w:val="003102D6"/>
    <w:rsid w:val="003179EA"/>
    <w:rsid w:val="003334BD"/>
    <w:rsid w:val="00333C45"/>
    <w:rsid w:val="003346D4"/>
    <w:rsid w:val="00336DCC"/>
    <w:rsid w:val="003409BB"/>
    <w:rsid w:val="003450FE"/>
    <w:rsid w:val="00351DB7"/>
    <w:rsid w:val="0035224E"/>
    <w:rsid w:val="00352C5F"/>
    <w:rsid w:val="003546DC"/>
    <w:rsid w:val="0035492E"/>
    <w:rsid w:val="003552EF"/>
    <w:rsid w:val="00355716"/>
    <w:rsid w:val="00356C95"/>
    <w:rsid w:val="00357E1E"/>
    <w:rsid w:val="003649A3"/>
    <w:rsid w:val="003676BB"/>
    <w:rsid w:val="0037358D"/>
    <w:rsid w:val="00374E4A"/>
    <w:rsid w:val="003777F8"/>
    <w:rsid w:val="00377AC3"/>
    <w:rsid w:val="00377DA1"/>
    <w:rsid w:val="003808B7"/>
    <w:rsid w:val="00382A2C"/>
    <w:rsid w:val="00387C2F"/>
    <w:rsid w:val="00392258"/>
    <w:rsid w:val="00396376"/>
    <w:rsid w:val="003A2891"/>
    <w:rsid w:val="003B25F6"/>
    <w:rsid w:val="003C6C3C"/>
    <w:rsid w:val="003D0BDB"/>
    <w:rsid w:val="003D68AA"/>
    <w:rsid w:val="003D6C34"/>
    <w:rsid w:val="003E1FB8"/>
    <w:rsid w:val="003F40F8"/>
    <w:rsid w:val="003F6560"/>
    <w:rsid w:val="003F6F58"/>
    <w:rsid w:val="00400BAE"/>
    <w:rsid w:val="004024A7"/>
    <w:rsid w:val="00410396"/>
    <w:rsid w:val="00414641"/>
    <w:rsid w:val="00416C51"/>
    <w:rsid w:val="00421F38"/>
    <w:rsid w:val="00423D13"/>
    <w:rsid w:val="00442678"/>
    <w:rsid w:val="00446C5F"/>
    <w:rsid w:val="004508DB"/>
    <w:rsid w:val="00455E18"/>
    <w:rsid w:val="0046281B"/>
    <w:rsid w:val="00463B98"/>
    <w:rsid w:val="0046432B"/>
    <w:rsid w:val="00474BE5"/>
    <w:rsid w:val="00481F69"/>
    <w:rsid w:val="004851BD"/>
    <w:rsid w:val="00486C7D"/>
    <w:rsid w:val="00486E04"/>
    <w:rsid w:val="004874E8"/>
    <w:rsid w:val="00491B51"/>
    <w:rsid w:val="00496A4C"/>
    <w:rsid w:val="00497713"/>
    <w:rsid w:val="004A05E9"/>
    <w:rsid w:val="004B3938"/>
    <w:rsid w:val="004C06C7"/>
    <w:rsid w:val="004C2D9C"/>
    <w:rsid w:val="004C5B3F"/>
    <w:rsid w:val="004C6BB2"/>
    <w:rsid w:val="004E1CD7"/>
    <w:rsid w:val="004E4FF2"/>
    <w:rsid w:val="004F1711"/>
    <w:rsid w:val="004F58CC"/>
    <w:rsid w:val="004F746A"/>
    <w:rsid w:val="00501275"/>
    <w:rsid w:val="0050137B"/>
    <w:rsid w:val="00511A24"/>
    <w:rsid w:val="0051227F"/>
    <w:rsid w:val="00513E45"/>
    <w:rsid w:val="00520CCC"/>
    <w:rsid w:val="005212AC"/>
    <w:rsid w:val="0052152F"/>
    <w:rsid w:val="00526191"/>
    <w:rsid w:val="00530D4A"/>
    <w:rsid w:val="00544741"/>
    <w:rsid w:val="00551F2C"/>
    <w:rsid w:val="00553619"/>
    <w:rsid w:val="00555C16"/>
    <w:rsid w:val="00556C14"/>
    <w:rsid w:val="00557DD4"/>
    <w:rsid w:val="00562543"/>
    <w:rsid w:val="005641D0"/>
    <w:rsid w:val="005661BF"/>
    <w:rsid w:val="00566785"/>
    <w:rsid w:val="00566C72"/>
    <w:rsid w:val="00567A86"/>
    <w:rsid w:val="00570098"/>
    <w:rsid w:val="005725E8"/>
    <w:rsid w:val="00572B51"/>
    <w:rsid w:val="005851D9"/>
    <w:rsid w:val="00585B96"/>
    <w:rsid w:val="00586136"/>
    <w:rsid w:val="005934A7"/>
    <w:rsid w:val="005A0327"/>
    <w:rsid w:val="005A1255"/>
    <w:rsid w:val="005A1BCC"/>
    <w:rsid w:val="005A564C"/>
    <w:rsid w:val="005B3FE7"/>
    <w:rsid w:val="005B5F05"/>
    <w:rsid w:val="005C152B"/>
    <w:rsid w:val="005C470D"/>
    <w:rsid w:val="005D3ACE"/>
    <w:rsid w:val="005E3E17"/>
    <w:rsid w:val="005E7E6D"/>
    <w:rsid w:val="005F5E85"/>
    <w:rsid w:val="005F63A1"/>
    <w:rsid w:val="005F6A78"/>
    <w:rsid w:val="005F7A39"/>
    <w:rsid w:val="00602D5E"/>
    <w:rsid w:val="006038BE"/>
    <w:rsid w:val="00607D02"/>
    <w:rsid w:val="0061102C"/>
    <w:rsid w:val="00612C61"/>
    <w:rsid w:val="00613F5B"/>
    <w:rsid w:val="006144E0"/>
    <w:rsid w:val="00620009"/>
    <w:rsid w:val="0062155E"/>
    <w:rsid w:val="006253EB"/>
    <w:rsid w:val="00630902"/>
    <w:rsid w:val="00630F09"/>
    <w:rsid w:val="00645A62"/>
    <w:rsid w:val="00645AAC"/>
    <w:rsid w:val="0065278E"/>
    <w:rsid w:val="006528BA"/>
    <w:rsid w:val="00656424"/>
    <w:rsid w:val="00657CED"/>
    <w:rsid w:val="00661D52"/>
    <w:rsid w:val="00663715"/>
    <w:rsid w:val="00664752"/>
    <w:rsid w:val="006652AD"/>
    <w:rsid w:val="00671C5C"/>
    <w:rsid w:val="006811AE"/>
    <w:rsid w:val="006820C7"/>
    <w:rsid w:val="00682D8B"/>
    <w:rsid w:val="00683976"/>
    <w:rsid w:val="00684B9A"/>
    <w:rsid w:val="0068560F"/>
    <w:rsid w:val="006862A9"/>
    <w:rsid w:val="00686AD1"/>
    <w:rsid w:val="00696206"/>
    <w:rsid w:val="006966C4"/>
    <w:rsid w:val="006A17BA"/>
    <w:rsid w:val="006B108F"/>
    <w:rsid w:val="006B43F3"/>
    <w:rsid w:val="006B6629"/>
    <w:rsid w:val="006B6BA3"/>
    <w:rsid w:val="006C26F8"/>
    <w:rsid w:val="006C3228"/>
    <w:rsid w:val="006C43E2"/>
    <w:rsid w:val="006C63E0"/>
    <w:rsid w:val="006D1FC8"/>
    <w:rsid w:val="006D386F"/>
    <w:rsid w:val="006E1ED8"/>
    <w:rsid w:val="006E2349"/>
    <w:rsid w:val="006E7B55"/>
    <w:rsid w:val="006F3772"/>
    <w:rsid w:val="006F4EE2"/>
    <w:rsid w:val="006F759B"/>
    <w:rsid w:val="007047DC"/>
    <w:rsid w:val="00716C3A"/>
    <w:rsid w:val="007279E3"/>
    <w:rsid w:val="00736595"/>
    <w:rsid w:val="00736981"/>
    <w:rsid w:val="00737ECE"/>
    <w:rsid w:val="00743C4F"/>
    <w:rsid w:val="00755407"/>
    <w:rsid w:val="007578E2"/>
    <w:rsid w:val="00757B6B"/>
    <w:rsid w:val="007636D1"/>
    <w:rsid w:val="0076512E"/>
    <w:rsid w:val="00766F75"/>
    <w:rsid w:val="0077223F"/>
    <w:rsid w:val="00772250"/>
    <w:rsid w:val="007723E7"/>
    <w:rsid w:val="00772432"/>
    <w:rsid w:val="00773003"/>
    <w:rsid w:val="0077374C"/>
    <w:rsid w:val="007770D5"/>
    <w:rsid w:val="007771EF"/>
    <w:rsid w:val="00777F11"/>
    <w:rsid w:val="007871BB"/>
    <w:rsid w:val="00795414"/>
    <w:rsid w:val="00795E08"/>
    <w:rsid w:val="007972AF"/>
    <w:rsid w:val="00797D04"/>
    <w:rsid w:val="007A09D7"/>
    <w:rsid w:val="007A1770"/>
    <w:rsid w:val="007A17E6"/>
    <w:rsid w:val="007A5035"/>
    <w:rsid w:val="007A68A5"/>
    <w:rsid w:val="007B08CD"/>
    <w:rsid w:val="007B11DE"/>
    <w:rsid w:val="007B301A"/>
    <w:rsid w:val="007C32B0"/>
    <w:rsid w:val="007C7E62"/>
    <w:rsid w:val="007D0493"/>
    <w:rsid w:val="007E04B4"/>
    <w:rsid w:val="007E1D27"/>
    <w:rsid w:val="007E2093"/>
    <w:rsid w:val="007E6D44"/>
    <w:rsid w:val="007E6DDB"/>
    <w:rsid w:val="007F64F9"/>
    <w:rsid w:val="007F6BFB"/>
    <w:rsid w:val="007F7357"/>
    <w:rsid w:val="00801A22"/>
    <w:rsid w:val="0080210F"/>
    <w:rsid w:val="00816819"/>
    <w:rsid w:val="008172E6"/>
    <w:rsid w:val="00820520"/>
    <w:rsid w:val="00820AAC"/>
    <w:rsid w:val="00823613"/>
    <w:rsid w:val="0082721E"/>
    <w:rsid w:val="0083054E"/>
    <w:rsid w:val="00833B89"/>
    <w:rsid w:val="00834769"/>
    <w:rsid w:val="0084631A"/>
    <w:rsid w:val="00846DE9"/>
    <w:rsid w:val="00850491"/>
    <w:rsid w:val="00854F5F"/>
    <w:rsid w:val="00863DC3"/>
    <w:rsid w:val="00867D0E"/>
    <w:rsid w:val="0087312A"/>
    <w:rsid w:val="00875494"/>
    <w:rsid w:val="0087687D"/>
    <w:rsid w:val="008803D8"/>
    <w:rsid w:val="00884CDF"/>
    <w:rsid w:val="00890AD1"/>
    <w:rsid w:val="008958CD"/>
    <w:rsid w:val="00896721"/>
    <w:rsid w:val="00897AE4"/>
    <w:rsid w:val="008A25AE"/>
    <w:rsid w:val="008A48F8"/>
    <w:rsid w:val="008A4E79"/>
    <w:rsid w:val="008A661C"/>
    <w:rsid w:val="008A7D01"/>
    <w:rsid w:val="008B431A"/>
    <w:rsid w:val="008B48AE"/>
    <w:rsid w:val="008B4A39"/>
    <w:rsid w:val="008C18F5"/>
    <w:rsid w:val="008C29E2"/>
    <w:rsid w:val="008C4F90"/>
    <w:rsid w:val="008C50FD"/>
    <w:rsid w:val="008C56CF"/>
    <w:rsid w:val="008D4D84"/>
    <w:rsid w:val="008E5A8A"/>
    <w:rsid w:val="008E7D86"/>
    <w:rsid w:val="008E7E29"/>
    <w:rsid w:val="008F3BB0"/>
    <w:rsid w:val="008F6495"/>
    <w:rsid w:val="00900A21"/>
    <w:rsid w:val="00900CE0"/>
    <w:rsid w:val="00900E9C"/>
    <w:rsid w:val="00903676"/>
    <w:rsid w:val="0091247C"/>
    <w:rsid w:val="009206D9"/>
    <w:rsid w:val="00926DC5"/>
    <w:rsid w:val="009305D4"/>
    <w:rsid w:val="009313AC"/>
    <w:rsid w:val="009339C3"/>
    <w:rsid w:val="00950790"/>
    <w:rsid w:val="00951732"/>
    <w:rsid w:val="00952259"/>
    <w:rsid w:val="00952A12"/>
    <w:rsid w:val="009534DF"/>
    <w:rsid w:val="009562C9"/>
    <w:rsid w:val="0095650E"/>
    <w:rsid w:val="00960669"/>
    <w:rsid w:val="00964C7B"/>
    <w:rsid w:val="009772D6"/>
    <w:rsid w:val="00980B0D"/>
    <w:rsid w:val="00980D20"/>
    <w:rsid w:val="00981E15"/>
    <w:rsid w:val="009A685F"/>
    <w:rsid w:val="009B12F8"/>
    <w:rsid w:val="009B2C36"/>
    <w:rsid w:val="009B5DB2"/>
    <w:rsid w:val="009C10F9"/>
    <w:rsid w:val="009C1CB6"/>
    <w:rsid w:val="009C6898"/>
    <w:rsid w:val="009D05A4"/>
    <w:rsid w:val="009D1B25"/>
    <w:rsid w:val="009D406D"/>
    <w:rsid w:val="009D6CEC"/>
    <w:rsid w:val="009E3597"/>
    <w:rsid w:val="009E3912"/>
    <w:rsid w:val="009E5CAA"/>
    <w:rsid w:val="009E741D"/>
    <w:rsid w:val="009F21B8"/>
    <w:rsid w:val="009F3BC7"/>
    <w:rsid w:val="009F41C7"/>
    <w:rsid w:val="009F4D7E"/>
    <w:rsid w:val="00A01630"/>
    <w:rsid w:val="00A06934"/>
    <w:rsid w:val="00A11B63"/>
    <w:rsid w:val="00A1624D"/>
    <w:rsid w:val="00A17A85"/>
    <w:rsid w:val="00A24C4C"/>
    <w:rsid w:val="00A30E0C"/>
    <w:rsid w:val="00A311CB"/>
    <w:rsid w:val="00A31319"/>
    <w:rsid w:val="00A3153F"/>
    <w:rsid w:val="00A32715"/>
    <w:rsid w:val="00A4261E"/>
    <w:rsid w:val="00A444FB"/>
    <w:rsid w:val="00A44815"/>
    <w:rsid w:val="00A474BC"/>
    <w:rsid w:val="00A5087D"/>
    <w:rsid w:val="00A50C44"/>
    <w:rsid w:val="00A53CA4"/>
    <w:rsid w:val="00A54637"/>
    <w:rsid w:val="00A550F3"/>
    <w:rsid w:val="00A56C5C"/>
    <w:rsid w:val="00A62398"/>
    <w:rsid w:val="00A633AE"/>
    <w:rsid w:val="00A64053"/>
    <w:rsid w:val="00A66D60"/>
    <w:rsid w:val="00A7156D"/>
    <w:rsid w:val="00A74817"/>
    <w:rsid w:val="00A765E3"/>
    <w:rsid w:val="00A84A75"/>
    <w:rsid w:val="00A86874"/>
    <w:rsid w:val="00A87D94"/>
    <w:rsid w:val="00A947AC"/>
    <w:rsid w:val="00A95A1F"/>
    <w:rsid w:val="00A97C9A"/>
    <w:rsid w:val="00A97E5D"/>
    <w:rsid w:val="00A97FB0"/>
    <w:rsid w:val="00AA329C"/>
    <w:rsid w:val="00AA6CFB"/>
    <w:rsid w:val="00AB02C5"/>
    <w:rsid w:val="00AB2BD4"/>
    <w:rsid w:val="00AB3626"/>
    <w:rsid w:val="00AB71EE"/>
    <w:rsid w:val="00AC3160"/>
    <w:rsid w:val="00AC4DA7"/>
    <w:rsid w:val="00AE016A"/>
    <w:rsid w:val="00AE0A30"/>
    <w:rsid w:val="00AF2415"/>
    <w:rsid w:val="00B15003"/>
    <w:rsid w:val="00B17632"/>
    <w:rsid w:val="00B17818"/>
    <w:rsid w:val="00B23928"/>
    <w:rsid w:val="00B27E99"/>
    <w:rsid w:val="00B30076"/>
    <w:rsid w:val="00B31FD8"/>
    <w:rsid w:val="00B34BBF"/>
    <w:rsid w:val="00B41B7F"/>
    <w:rsid w:val="00B430E0"/>
    <w:rsid w:val="00B4439F"/>
    <w:rsid w:val="00B52751"/>
    <w:rsid w:val="00B54E1C"/>
    <w:rsid w:val="00B55131"/>
    <w:rsid w:val="00B63823"/>
    <w:rsid w:val="00B6488A"/>
    <w:rsid w:val="00B67541"/>
    <w:rsid w:val="00B67926"/>
    <w:rsid w:val="00B733C9"/>
    <w:rsid w:val="00B74593"/>
    <w:rsid w:val="00B77186"/>
    <w:rsid w:val="00B8495E"/>
    <w:rsid w:val="00B863E1"/>
    <w:rsid w:val="00B946AE"/>
    <w:rsid w:val="00B9515A"/>
    <w:rsid w:val="00BA39D1"/>
    <w:rsid w:val="00BB0544"/>
    <w:rsid w:val="00BB2914"/>
    <w:rsid w:val="00BB43A3"/>
    <w:rsid w:val="00BC1D8C"/>
    <w:rsid w:val="00BC53D8"/>
    <w:rsid w:val="00BC6434"/>
    <w:rsid w:val="00BD6F4A"/>
    <w:rsid w:val="00BD720E"/>
    <w:rsid w:val="00BD7E7C"/>
    <w:rsid w:val="00BF199D"/>
    <w:rsid w:val="00BF2E76"/>
    <w:rsid w:val="00BF3223"/>
    <w:rsid w:val="00BF57BE"/>
    <w:rsid w:val="00BF630E"/>
    <w:rsid w:val="00C023BB"/>
    <w:rsid w:val="00C1468F"/>
    <w:rsid w:val="00C17A9B"/>
    <w:rsid w:val="00C22957"/>
    <w:rsid w:val="00C22E86"/>
    <w:rsid w:val="00C23FEC"/>
    <w:rsid w:val="00C30A68"/>
    <w:rsid w:val="00C31B80"/>
    <w:rsid w:val="00C3264F"/>
    <w:rsid w:val="00C33CF5"/>
    <w:rsid w:val="00C36C89"/>
    <w:rsid w:val="00C45727"/>
    <w:rsid w:val="00C47565"/>
    <w:rsid w:val="00C5075C"/>
    <w:rsid w:val="00C52D9D"/>
    <w:rsid w:val="00C53330"/>
    <w:rsid w:val="00C571AC"/>
    <w:rsid w:val="00C57201"/>
    <w:rsid w:val="00C57B89"/>
    <w:rsid w:val="00C622DC"/>
    <w:rsid w:val="00C63D14"/>
    <w:rsid w:val="00C640F7"/>
    <w:rsid w:val="00C67ED6"/>
    <w:rsid w:val="00C70D1E"/>
    <w:rsid w:val="00C746DB"/>
    <w:rsid w:val="00C827C2"/>
    <w:rsid w:val="00C82E4F"/>
    <w:rsid w:val="00C84E0C"/>
    <w:rsid w:val="00C9049A"/>
    <w:rsid w:val="00C91D3A"/>
    <w:rsid w:val="00C96C87"/>
    <w:rsid w:val="00CA0280"/>
    <w:rsid w:val="00CA11F5"/>
    <w:rsid w:val="00CA1F43"/>
    <w:rsid w:val="00CA28A3"/>
    <w:rsid w:val="00CA2C54"/>
    <w:rsid w:val="00CA6C52"/>
    <w:rsid w:val="00CA72DA"/>
    <w:rsid w:val="00CB2001"/>
    <w:rsid w:val="00CB4863"/>
    <w:rsid w:val="00CB4F9F"/>
    <w:rsid w:val="00CC2EBB"/>
    <w:rsid w:val="00CD2716"/>
    <w:rsid w:val="00CD307E"/>
    <w:rsid w:val="00CD376B"/>
    <w:rsid w:val="00CD42F7"/>
    <w:rsid w:val="00CD7CAC"/>
    <w:rsid w:val="00CE2465"/>
    <w:rsid w:val="00CE2CFC"/>
    <w:rsid w:val="00CE31DC"/>
    <w:rsid w:val="00CE5B39"/>
    <w:rsid w:val="00D00958"/>
    <w:rsid w:val="00D00BD6"/>
    <w:rsid w:val="00D0678A"/>
    <w:rsid w:val="00D14D52"/>
    <w:rsid w:val="00D166DF"/>
    <w:rsid w:val="00D210FA"/>
    <w:rsid w:val="00D2280E"/>
    <w:rsid w:val="00D34632"/>
    <w:rsid w:val="00D36845"/>
    <w:rsid w:val="00D45D7E"/>
    <w:rsid w:val="00D46AAC"/>
    <w:rsid w:val="00D47631"/>
    <w:rsid w:val="00D56AFA"/>
    <w:rsid w:val="00D61A50"/>
    <w:rsid w:val="00D6383B"/>
    <w:rsid w:val="00D6448E"/>
    <w:rsid w:val="00D6482E"/>
    <w:rsid w:val="00D67E02"/>
    <w:rsid w:val="00D7106A"/>
    <w:rsid w:val="00D72599"/>
    <w:rsid w:val="00D7297A"/>
    <w:rsid w:val="00D74A89"/>
    <w:rsid w:val="00D76FF8"/>
    <w:rsid w:val="00D77A4D"/>
    <w:rsid w:val="00D81E99"/>
    <w:rsid w:val="00D8422F"/>
    <w:rsid w:val="00D84762"/>
    <w:rsid w:val="00D91C3D"/>
    <w:rsid w:val="00DA27AE"/>
    <w:rsid w:val="00DA54AD"/>
    <w:rsid w:val="00DA672F"/>
    <w:rsid w:val="00DB7640"/>
    <w:rsid w:val="00DC1A40"/>
    <w:rsid w:val="00DC41A4"/>
    <w:rsid w:val="00DC5A8F"/>
    <w:rsid w:val="00DC6560"/>
    <w:rsid w:val="00DC6F77"/>
    <w:rsid w:val="00DD2944"/>
    <w:rsid w:val="00DE3197"/>
    <w:rsid w:val="00DE4A15"/>
    <w:rsid w:val="00DE4BDB"/>
    <w:rsid w:val="00DE7BD4"/>
    <w:rsid w:val="00DF092C"/>
    <w:rsid w:val="00DF55C0"/>
    <w:rsid w:val="00DF58E2"/>
    <w:rsid w:val="00E06910"/>
    <w:rsid w:val="00E10611"/>
    <w:rsid w:val="00E1325F"/>
    <w:rsid w:val="00E15BB2"/>
    <w:rsid w:val="00E16819"/>
    <w:rsid w:val="00E2115B"/>
    <w:rsid w:val="00E211D4"/>
    <w:rsid w:val="00E24E95"/>
    <w:rsid w:val="00E256FE"/>
    <w:rsid w:val="00E438EB"/>
    <w:rsid w:val="00E532B3"/>
    <w:rsid w:val="00E55638"/>
    <w:rsid w:val="00E63910"/>
    <w:rsid w:val="00E64D01"/>
    <w:rsid w:val="00E653FD"/>
    <w:rsid w:val="00E66CC2"/>
    <w:rsid w:val="00E73A9B"/>
    <w:rsid w:val="00E77541"/>
    <w:rsid w:val="00E77FEA"/>
    <w:rsid w:val="00E83559"/>
    <w:rsid w:val="00E9554F"/>
    <w:rsid w:val="00EA0EA8"/>
    <w:rsid w:val="00EA7C19"/>
    <w:rsid w:val="00EB28B8"/>
    <w:rsid w:val="00EB28C8"/>
    <w:rsid w:val="00EB486B"/>
    <w:rsid w:val="00EB5741"/>
    <w:rsid w:val="00ED30C4"/>
    <w:rsid w:val="00ED3E41"/>
    <w:rsid w:val="00ED6758"/>
    <w:rsid w:val="00EE10B4"/>
    <w:rsid w:val="00EE5BC1"/>
    <w:rsid w:val="00EE5E3D"/>
    <w:rsid w:val="00EE6021"/>
    <w:rsid w:val="00F01861"/>
    <w:rsid w:val="00F045B2"/>
    <w:rsid w:val="00F04A96"/>
    <w:rsid w:val="00F051B3"/>
    <w:rsid w:val="00F14FD5"/>
    <w:rsid w:val="00F16092"/>
    <w:rsid w:val="00F1629B"/>
    <w:rsid w:val="00F2076E"/>
    <w:rsid w:val="00F26F43"/>
    <w:rsid w:val="00F371AC"/>
    <w:rsid w:val="00F403F8"/>
    <w:rsid w:val="00F40416"/>
    <w:rsid w:val="00F41C6B"/>
    <w:rsid w:val="00F476BA"/>
    <w:rsid w:val="00F52469"/>
    <w:rsid w:val="00F56E3B"/>
    <w:rsid w:val="00F60B33"/>
    <w:rsid w:val="00F66C11"/>
    <w:rsid w:val="00F67DEF"/>
    <w:rsid w:val="00F72E03"/>
    <w:rsid w:val="00F742A1"/>
    <w:rsid w:val="00F7666A"/>
    <w:rsid w:val="00F8154D"/>
    <w:rsid w:val="00F86500"/>
    <w:rsid w:val="00F92824"/>
    <w:rsid w:val="00F93F30"/>
    <w:rsid w:val="00F9597C"/>
    <w:rsid w:val="00F97813"/>
    <w:rsid w:val="00F97C1B"/>
    <w:rsid w:val="00FB0F39"/>
    <w:rsid w:val="00FB181F"/>
    <w:rsid w:val="00FB2DF1"/>
    <w:rsid w:val="00FB53CB"/>
    <w:rsid w:val="00FB682D"/>
    <w:rsid w:val="00FC2003"/>
    <w:rsid w:val="00FC384C"/>
    <w:rsid w:val="00FC3984"/>
    <w:rsid w:val="00FC5995"/>
    <w:rsid w:val="00FC7984"/>
    <w:rsid w:val="00FD1E5A"/>
    <w:rsid w:val="00FD20BC"/>
    <w:rsid w:val="00FE40CD"/>
    <w:rsid w:val="00FE4CBE"/>
    <w:rsid w:val="00FE6A8A"/>
    <w:rsid w:val="00FE7012"/>
    <w:rsid w:val="00FF07B5"/>
    <w:rsid w:val="00FF13FF"/>
    <w:rsid w:val="00FF2C84"/>
    <w:rsid w:val="00FF49D9"/>
    <w:rsid w:val="00FF4E33"/>
    <w:rsid w:val="00FF5A28"/>
    <w:rsid w:val="00FF7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5C"/>
    <w:rPr>
      <w:rFonts w:ascii="Times New Roman" w:eastAsia="Times New Roman" w:hAnsi="Times New Roman"/>
      <w:sz w:val="24"/>
      <w:szCs w:val="24"/>
    </w:rPr>
  </w:style>
  <w:style w:type="paragraph" w:styleId="1">
    <w:name w:val="heading 1"/>
    <w:aliases w:val="Head 1,????????? 1,Заголовок 1 Знак Знак,Заголовок 1 Знак Знак Знак"/>
    <w:basedOn w:val="a"/>
    <w:next w:val="a"/>
    <w:link w:val="10"/>
    <w:qFormat/>
    <w:rsid w:val="00684B9A"/>
    <w:pPr>
      <w:keepNext/>
      <w:jc w:val="center"/>
      <w:outlineLvl w:val="0"/>
    </w:pPr>
    <w:rPr>
      <w:b/>
      <w:sz w:val="22"/>
      <w:szCs w:val="20"/>
      <w:lang w:val="en-US"/>
    </w:rPr>
  </w:style>
  <w:style w:type="paragraph" w:styleId="2">
    <w:name w:val="heading 2"/>
    <w:basedOn w:val="a"/>
    <w:next w:val="a"/>
    <w:link w:val="20"/>
    <w:uiPriority w:val="9"/>
    <w:unhideWhenUsed/>
    <w:qFormat/>
    <w:rsid w:val="007723E7"/>
    <w:pPr>
      <w:keepNext/>
      <w:spacing w:before="240" w:after="60"/>
      <w:outlineLvl w:val="1"/>
    </w:pPr>
    <w:rPr>
      <w:rFonts w:ascii="Cambria" w:hAnsi="Cambria"/>
      <w:b/>
      <w:bCs/>
      <w:i/>
      <w:iCs/>
      <w:sz w:val="28"/>
      <w:szCs w:val="28"/>
    </w:rPr>
  </w:style>
  <w:style w:type="paragraph" w:styleId="3">
    <w:name w:val="heading 3"/>
    <w:aliases w:val="Знак3 Знак Знак,Знак3 Знак,Знак3 Знак Знак Знак Знак,Знак3 Знак1,ПодЗаголовок Знак,Заголовок 31 Знак,Знак3 Знак Знак1,Знак3 Знак2,Знак3 Знак Знак Знак Знак1,ПодЗаголовок Знак1,Заголовок 31 Знак1"/>
    <w:basedOn w:val="a"/>
    <w:next w:val="a"/>
    <w:link w:val="30"/>
    <w:uiPriority w:val="9"/>
    <w:qFormat/>
    <w:rsid w:val="00DE4A15"/>
    <w:pPr>
      <w:keepNext/>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40F7"/>
    <w:pPr>
      <w:widowControl w:val="0"/>
      <w:autoSpaceDE w:val="0"/>
      <w:autoSpaceDN w:val="0"/>
    </w:pPr>
    <w:rPr>
      <w:rFonts w:eastAsia="Times New Roman" w:cs="Calibri"/>
      <w:sz w:val="22"/>
    </w:rPr>
  </w:style>
  <w:style w:type="paragraph" w:customStyle="1" w:styleId="ConsPlusNonformat">
    <w:name w:val="ConsPlusNonformat"/>
    <w:rsid w:val="00C640F7"/>
    <w:pPr>
      <w:widowControl w:val="0"/>
      <w:autoSpaceDE w:val="0"/>
      <w:autoSpaceDN w:val="0"/>
    </w:pPr>
    <w:rPr>
      <w:rFonts w:ascii="Courier New" w:eastAsia="Times New Roman" w:hAnsi="Courier New" w:cs="Courier New"/>
    </w:rPr>
  </w:style>
  <w:style w:type="paragraph" w:customStyle="1" w:styleId="ConsPlusTitle">
    <w:name w:val="ConsPlusTitle"/>
    <w:rsid w:val="00C640F7"/>
    <w:pPr>
      <w:widowControl w:val="0"/>
      <w:autoSpaceDE w:val="0"/>
      <w:autoSpaceDN w:val="0"/>
    </w:pPr>
    <w:rPr>
      <w:rFonts w:eastAsia="Times New Roman" w:cs="Calibri"/>
      <w:b/>
      <w:sz w:val="22"/>
    </w:rPr>
  </w:style>
  <w:style w:type="paragraph" w:customStyle="1" w:styleId="ConsPlusCell">
    <w:name w:val="ConsPlusCell"/>
    <w:rsid w:val="00C640F7"/>
    <w:pPr>
      <w:widowControl w:val="0"/>
      <w:autoSpaceDE w:val="0"/>
      <w:autoSpaceDN w:val="0"/>
    </w:pPr>
    <w:rPr>
      <w:rFonts w:ascii="Courier New" w:eastAsia="Times New Roman" w:hAnsi="Courier New" w:cs="Courier New"/>
    </w:rPr>
  </w:style>
  <w:style w:type="paragraph" w:customStyle="1" w:styleId="ConsPlusDocList">
    <w:name w:val="ConsPlusDocList"/>
    <w:rsid w:val="00C640F7"/>
    <w:pPr>
      <w:widowControl w:val="0"/>
      <w:autoSpaceDE w:val="0"/>
      <w:autoSpaceDN w:val="0"/>
    </w:pPr>
    <w:rPr>
      <w:rFonts w:ascii="Courier New" w:eastAsia="Times New Roman" w:hAnsi="Courier New" w:cs="Courier New"/>
    </w:rPr>
  </w:style>
  <w:style w:type="paragraph" w:customStyle="1" w:styleId="ConsPlusTitlePage">
    <w:name w:val="ConsPlusTitlePage"/>
    <w:rsid w:val="00C640F7"/>
    <w:pPr>
      <w:widowControl w:val="0"/>
      <w:autoSpaceDE w:val="0"/>
      <w:autoSpaceDN w:val="0"/>
    </w:pPr>
    <w:rPr>
      <w:rFonts w:ascii="Tahoma" w:eastAsia="Times New Roman" w:hAnsi="Tahoma" w:cs="Tahoma"/>
    </w:rPr>
  </w:style>
  <w:style w:type="paragraph" w:customStyle="1" w:styleId="ConsPlusJurTerm">
    <w:name w:val="ConsPlusJurTerm"/>
    <w:rsid w:val="00C640F7"/>
    <w:pPr>
      <w:widowControl w:val="0"/>
      <w:autoSpaceDE w:val="0"/>
      <w:autoSpaceDN w:val="0"/>
    </w:pPr>
    <w:rPr>
      <w:rFonts w:ascii="Tahoma" w:eastAsia="Times New Roman" w:hAnsi="Tahoma" w:cs="Tahoma"/>
      <w:sz w:val="26"/>
    </w:rPr>
  </w:style>
  <w:style w:type="paragraph" w:customStyle="1" w:styleId="ConsPlusTextList">
    <w:name w:val="ConsPlusTextList"/>
    <w:rsid w:val="00C640F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2175B6"/>
    <w:rPr>
      <w:rFonts w:ascii="Tahoma" w:hAnsi="Tahoma" w:cs="Tahoma"/>
      <w:sz w:val="16"/>
      <w:szCs w:val="16"/>
    </w:rPr>
  </w:style>
  <w:style w:type="character" w:customStyle="1" w:styleId="a4">
    <w:name w:val="Текст выноски Знак"/>
    <w:link w:val="a3"/>
    <w:uiPriority w:val="99"/>
    <w:semiHidden/>
    <w:rsid w:val="002175B6"/>
    <w:rPr>
      <w:rFonts w:ascii="Tahoma" w:eastAsia="Times New Roman" w:hAnsi="Tahoma" w:cs="Tahoma"/>
      <w:sz w:val="16"/>
      <w:szCs w:val="16"/>
      <w:lang w:eastAsia="ru-RU"/>
    </w:rPr>
  </w:style>
  <w:style w:type="paragraph" w:styleId="a5">
    <w:name w:val="header"/>
    <w:basedOn w:val="a"/>
    <w:link w:val="a6"/>
    <w:uiPriority w:val="99"/>
    <w:unhideWhenUsed/>
    <w:rsid w:val="00D47631"/>
    <w:pPr>
      <w:tabs>
        <w:tab w:val="center" w:pos="4677"/>
        <w:tab w:val="right" w:pos="9355"/>
      </w:tabs>
    </w:pPr>
  </w:style>
  <w:style w:type="character" w:customStyle="1" w:styleId="a6">
    <w:name w:val="Верхний колонтитул Знак"/>
    <w:link w:val="a5"/>
    <w:uiPriority w:val="99"/>
    <w:rsid w:val="00D47631"/>
    <w:rPr>
      <w:rFonts w:ascii="Times New Roman" w:eastAsia="Times New Roman" w:hAnsi="Times New Roman"/>
      <w:sz w:val="24"/>
      <w:szCs w:val="24"/>
    </w:rPr>
  </w:style>
  <w:style w:type="paragraph" w:styleId="a7">
    <w:name w:val="footer"/>
    <w:basedOn w:val="a"/>
    <w:link w:val="a8"/>
    <w:uiPriority w:val="99"/>
    <w:unhideWhenUsed/>
    <w:rsid w:val="00D47631"/>
    <w:pPr>
      <w:tabs>
        <w:tab w:val="center" w:pos="4677"/>
        <w:tab w:val="right" w:pos="9355"/>
      </w:tabs>
    </w:pPr>
  </w:style>
  <w:style w:type="character" w:customStyle="1" w:styleId="a8">
    <w:name w:val="Нижний колонтитул Знак"/>
    <w:link w:val="a7"/>
    <w:uiPriority w:val="99"/>
    <w:rsid w:val="00D47631"/>
    <w:rPr>
      <w:rFonts w:ascii="Times New Roman" w:eastAsia="Times New Roman" w:hAnsi="Times New Roman"/>
      <w:sz w:val="24"/>
      <w:szCs w:val="24"/>
    </w:rPr>
  </w:style>
  <w:style w:type="table" w:styleId="a9">
    <w:name w:val="Table Grid"/>
    <w:basedOn w:val="a1"/>
    <w:uiPriority w:val="59"/>
    <w:rsid w:val="00E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684B9A"/>
    <w:rPr>
      <w:sz w:val="22"/>
      <w:szCs w:val="22"/>
      <w:lang w:eastAsia="en-US"/>
    </w:rPr>
  </w:style>
  <w:style w:type="character" w:customStyle="1" w:styleId="10">
    <w:name w:val="Заголовок 1 Знак"/>
    <w:aliases w:val="Head 1 Знак,????????? 1 Знак,Заголовок 1 Знак Знак Знак1,Заголовок 1 Знак Знак Знак Знак"/>
    <w:link w:val="1"/>
    <w:rsid w:val="00684B9A"/>
    <w:rPr>
      <w:rFonts w:ascii="Times New Roman" w:eastAsia="Times New Roman" w:hAnsi="Times New Roman"/>
      <w:b/>
      <w:sz w:val="22"/>
      <w:lang w:val="en-US"/>
    </w:rPr>
  </w:style>
  <w:style w:type="character" w:styleId="ac">
    <w:name w:val="Hyperlink"/>
    <w:uiPriority w:val="99"/>
    <w:rsid w:val="00684B9A"/>
    <w:rPr>
      <w:color w:val="0000FF"/>
      <w:u w:val="single"/>
    </w:rPr>
  </w:style>
  <w:style w:type="paragraph" w:styleId="ad">
    <w:name w:val="List Paragraph"/>
    <w:basedOn w:val="a"/>
    <w:link w:val="ae"/>
    <w:uiPriority w:val="34"/>
    <w:qFormat/>
    <w:rsid w:val="00684B9A"/>
    <w:pPr>
      <w:autoSpaceDE w:val="0"/>
      <w:autoSpaceDN w:val="0"/>
      <w:ind w:left="720"/>
    </w:pPr>
    <w:rPr>
      <w:rFonts w:eastAsia="Calibri"/>
      <w:sz w:val="20"/>
      <w:szCs w:val="20"/>
    </w:rPr>
  </w:style>
  <w:style w:type="character" w:customStyle="1" w:styleId="ae">
    <w:name w:val="Абзац списка Знак"/>
    <w:link w:val="ad"/>
    <w:rsid w:val="00684B9A"/>
    <w:rPr>
      <w:rFonts w:ascii="Times New Roman" w:hAnsi="Times New Roman"/>
    </w:rPr>
  </w:style>
  <w:style w:type="character" w:customStyle="1" w:styleId="flditalic1">
    <w:name w:val="fld_italic1"/>
    <w:rsid w:val="00684B9A"/>
    <w:rPr>
      <w:i/>
      <w:iCs/>
      <w:color w:val="999999"/>
    </w:rPr>
  </w:style>
  <w:style w:type="paragraph" w:styleId="af">
    <w:name w:val="Normal (Web)"/>
    <w:basedOn w:val="a"/>
    <w:link w:val="af0"/>
    <w:uiPriority w:val="99"/>
    <w:rsid w:val="00011CDC"/>
    <w:pPr>
      <w:spacing w:before="100" w:beforeAutospacing="1" w:after="100" w:afterAutospacing="1"/>
    </w:pPr>
    <w:rPr>
      <w:rFonts w:ascii="Arial Unicode MS" w:eastAsia="Arial Unicode MS" w:hAnsi="Arial Unicode MS" w:cs="Arial Unicode MS"/>
      <w:color w:val="0000A0"/>
    </w:rPr>
  </w:style>
  <w:style w:type="character" w:customStyle="1" w:styleId="af0">
    <w:name w:val="Обычный (веб) Знак"/>
    <w:link w:val="af"/>
    <w:uiPriority w:val="99"/>
    <w:rsid w:val="00011CDC"/>
    <w:rPr>
      <w:rFonts w:ascii="Arial Unicode MS" w:eastAsia="Arial Unicode MS" w:hAnsi="Arial Unicode MS" w:cs="Arial Unicode MS"/>
      <w:color w:val="0000A0"/>
      <w:sz w:val="24"/>
      <w:szCs w:val="24"/>
    </w:rPr>
  </w:style>
  <w:style w:type="character" w:customStyle="1" w:styleId="20">
    <w:name w:val="Заголовок 2 Знак"/>
    <w:link w:val="2"/>
    <w:uiPriority w:val="9"/>
    <w:rsid w:val="007723E7"/>
    <w:rPr>
      <w:rFonts w:ascii="Cambria" w:eastAsia="Times New Roman" w:hAnsi="Cambria" w:cs="Times New Roman"/>
      <w:b/>
      <w:bCs/>
      <w:i/>
      <w:iCs/>
      <w:sz w:val="28"/>
      <w:szCs w:val="28"/>
    </w:rPr>
  </w:style>
  <w:style w:type="character" w:customStyle="1" w:styleId="30">
    <w:name w:val="Заголовок 3 Знак"/>
    <w:aliases w:val="Знак3 Знак Знак Знак,Знак3 Знак Знак2,Знак3 Знак Знак Знак Знак Знак,Знак3 Знак1 Знак,ПодЗаголовок Знак Знак,Заголовок 31 Знак Знак,Знак3 Знак Знак1 Знак,Знак3 Знак2 Знак,Знак3 Знак Знак Знак Знак1 Знак,ПодЗаголовок Знак1 Знак"/>
    <w:link w:val="3"/>
    <w:rsid w:val="00DE4A15"/>
    <w:rPr>
      <w:rFonts w:ascii="Arial" w:eastAsia="Times New Roman" w:hAnsi="Arial" w:cs="Arial"/>
      <w:b/>
      <w:bCs/>
      <w:sz w:val="26"/>
      <w:szCs w:val="26"/>
      <w:lang w:val="en-US"/>
    </w:rPr>
  </w:style>
  <w:style w:type="paragraph" w:customStyle="1" w:styleId="af1">
    <w:name w:val="Абзац"/>
    <w:basedOn w:val="a"/>
    <w:link w:val="af2"/>
    <w:qFormat/>
    <w:rsid w:val="00DE4A15"/>
    <w:pPr>
      <w:spacing w:after="120" w:line="340" w:lineRule="exact"/>
      <w:ind w:firstLine="539"/>
      <w:jc w:val="both"/>
    </w:pPr>
    <w:rPr>
      <w:rFonts w:ascii="Arial" w:hAnsi="Arial"/>
      <w:sz w:val="26"/>
      <w:szCs w:val="20"/>
    </w:rPr>
  </w:style>
  <w:style w:type="character" w:customStyle="1" w:styleId="af2">
    <w:name w:val="Абзац Знак"/>
    <w:link w:val="af1"/>
    <w:rsid w:val="00DE4A15"/>
    <w:rPr>
      <w:rFonts w:ascii="Arial" w:eastAsia="Times New Roman" w:hAnsi="Arial"/>
      <w:sz w:val="26"/>
    </w:rPr>
  </w:style>
  <w:style w:type="paragraph" w:customStyle="1" w:styleId="af3">
    <w:name w:val="Основной"/>
    <w:basedOn w:val="a"/>
    <w:link w:val="af4"/>
    <w:autoRedefine/>
    <w:qFormat/>
    <w:rsid w:val="00DE4A15"/>
    <w:pPr>
      <w:spacing w:before="120"/>
      <w:ind w:firstLine="709"/>
      <w:jc w:val="both"/>
    </w:pPr>
    <w:rPr>
      <w:sz w:val="36"/>
      <w:szCs w:val="36"/>
    </w:rPr>
  </w:style>
  <w:style w:type="character" w:customStyle="1" w:styleId="af4">
    <w:name w:val="Основной Знак"/>
    <w:link w:val="af3"/>
    <w:rsid w:val="00DE4A15"/>
    <w:rPr>
      <w:rFonts w:ascii="Times New Roman" w:eastAsia="Times New Roman" w:hAnsi="Times New Roman"/>
      <w:sz w:val="36"/>
      <w:szCs w:val="36"/>
    </w:rPr>
  </w:style>
  <w:style w:type="character" w:customStyle="1" w:styleId="af5">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6"/>
    <w:uiPriority w:val="35"/>
    <w:locked/>
    <w:rsid w:val="00DE4A15"/>
    <w:rPr>
      <w:rFonts w:ascii="Times New Roman" w:eastAsia="Times New Roman" w:hAnsi="Times New Roman"/>
      <w:b/>
      <w:bCs/>
      <w:lang w:val="en-US"/>
    </w:rPr>
  </w:style>
  <w:style w:type="paragraph" w:styleId="af6">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Знак, Знак1"/>
    <w:basedOn w:val="a"/>
    <w:next w:val="a"/>
    <w:link w:val="af5"/>
    <w:uiPriority w:val="35"/>
    <w:unhideWhenUsed/>
    <w:qFormat/>
    <w:rsid w:val="00DE4A15"/>
    <w:rPr>
      <w:b/>
      <w:bCs/>
      <w:sz w:val="20"/>
      <w:szCs w:val="20"/>
      <w:lang w:val="en-US"/>
    </w:rPr>
  </w:style>
  <w:style w:type="paragraph" w:styleId="31">
    <w:name w:val="Body Text Indent 3"/>
    <w:basedOn w:val="a"/>
    <w:link w:val="32"/>
    <w:uiPriority w:val="99"/>
    <w:rsid w:val="00C3264F"/>
    <w:pPr>
      <w:ind w:firstLine="360"/>
      <w:jc w:val="both"/>
    </w:pPr>
    <w:rPr>
      <w:sz w:val="28"/>
      <w:szCs w:val="20"/>
    </w:rPr>
  </w:style>
  <w:style w:type="character" w:customStyle="1" w:styleId="32">
    <w:name w:val="Основной текст с отступом 3 Знак"/>
    <w:link w:val="31"/>
    <w:uiPriority w:val="99"/>
    <w:rsid w:val="00C3264F"/>
    <w:rPr>
      <w:rFonts w:ascii="Times New Roman" w:eastAsia="Times New Roman" w:hAnsi="Times New Roman"/>
      <w:sz w:val="28"/>
    </w:rPr>
  </w:style>
  <w:style w:type="character" w:customStyle="1" w:styleId="ConsPlusNormal0">
    <w:name w:val="ConsPlusNormal Знак"/>
    <w:link w:val="ConsPlusNormal"/>
    <w:rsid w:val="00F9597C"/>
    <w:rPr>
      <w:rFonts w:eastAsia="Times New Roman" w:cs="Calibri"/>
      <w:sz w:val="22"/>
    </w:rPr>
  </w:style>
  <w:style w:type="character" w:customStyle="1" w:styleId="arttt1">
    <w:name w:val="art_tt1"/>
    <w:rsid w:val="00F9597C"/>
    <w:rPr>
      <w:b/>
      <w:bCs/>
    </w:rPr>
  </w:style>
  <w:style w:type="paragraph" w:customStyle="1" w:styleId="dktexleft">
    <w:name w:val="dktexleft"/>
    <w:basedOn w:val="a"/>
    <w:rsid w:val="00F9597C"/>
    <w:pPr>
      <w:spacing w:before="100" w:beforeAutospacing="1" w:after="100" w:afterAutospacing="1"/>
      <w:jc w:val="both"/>
    </w:pPr>
  </w:style>
  <w:style w:type="character" w:customStyle="1" w:styleId="ab">
    <w:name w:val="Без интервала Знак"/>
    <w:link w:val="aa"/>
    <w:uiPriority w:val="1"/>
    <w:rsid w:val="00BC1D8C"/>
    <w:rPr>
      <w:sz w:val="22"/>
      <w:szCs w:val="22"/>
      <w:lang w:eastAsia="en-US"/>
    </w:rPr>
  </w:style>
  <w:style w:type="paragraph" w:styleId="af7">
    <w:name w:val="List"/>
    <w:basedOn w:val="a"/>
    <w:link w:val="af8"/>
    <w:uiPriority w:val="99"/>
    <w:rsid w:val="00A66D60"/>
    <w:pPr>
      <w:widowControl w:val="0"/>
      <w:ind w:left="283" w:hanging="283"/>
      <w:jc w:val="both"/>
    </w:pPr>
    <w:rPr>
      <w:sz w:val="20"/>
      <w:szCs w:val="20"/>
    </w:rPr>
  </w:style>
  <w:style w:type="character" w:customStyle="1" w:styleId="af8">
    <w:name w:val="Список Знак"/>
    <w:link w:val="af7"/>
    <w:uiPriority w:val="99"/>
    <w:locked/>
    <w:rsid w:val="00A66D60"/>
    <w:rPr>
      <w:rFonts w:ascii="Times New Roman" w:eastAsia="Times New Roman" w:hAnsi="Times New Roman"/>
    </w:rPr>
  </w:style>
  <w:style w:type="character" w:styleId="af9">
    <w:name w:val="footnote reference"/>
    <w:aliases w:val="Знак сноски-FN,Ciae niinee-FN,Знак сноски 1,Referencia nota al pie,Ссылка на сноску 45,Appel note de bas de page"/>
    <w:uiPriority w:val="99"/>
    <w:unhideWhenUsed/>
    <w:rsid w:val="00B52751"/>
    <w:rPr>
      <w:vertAlign w:val="superscript"/>
    </w:rPr>
  </w:style>
  <w:style w:type="paragraph" w:styleId="afa">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
    <w:link w:val="afb"/>
    <w:uiPriority w:val="99"/>
    <w:rsid w:val="00B52751"/>
    <w:rPr>
      <w:sz w:val="20"/>
      <w:szCs w:val="20"/>
    </w:rPr>
  </w:style>
  <w:style w:type="character" w:customStyle="1" w:styleId="afb">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a"/>
    <w:uiPriority w:val="99"/>
    <w:rsid w:val="00B52751"/>
    <w:rPr>
      <w:rFonts w:ascii="Times New Roman" w:eastAsia="Times New Roman" w:hAnsi="Times New Roman"/>
    </w:rPr>
  </w:style>
  <w:style w:type="paragraph" w:customStyle="1" w:styleId="Pro-Gramma">
    <w:name w:val="Pro-Gramma"/>
    <w:basedOn w:val="a"/>
    <w:link w:val="Pro-Gramma0"/>
    <w:rsid w:val="00A86874"/>
    <w:pPr>
      <w:spacing w:before="120" w:line="288" w:lineRule="auto"/>
      <w:ind w:left="1134"/>
      <w:jc w:val="both"/>
    </w:pPr>
    <w:rPr>
      <w:rFonts w:ascii="Georgia" w:hAnsi="Georgia"/>
    </w:rPr>
  </w:style>
  <w:style w:type="character" w:customStyle="1" w:styleId="Pro-Gramma0">
    <w:name w:val="Pro-Gramma Знак"/>
    <w:link w:val="Pro-Gramma"/>
    <w:locked/>
    <w:rsid w:val="00A86874"/>
    <w:rPr>
      <w:rFonts w:ascii="Georgia" w:eastAsia="Times New Roman" w:hAnsi="Georgia"/>
      <w:sz w:val="24"/>
      <w:szCs w:val="24"/>
    </w:rPr>
  </w:style>
  <w:style w:type="paragraph" w:customStyle="1" w:styleId="11">
    <w:name w:val="Основной текст1"/>
    <w:basedOn w:val="a"/>
    <w:rsid w:val="00A5087D"/>
    <w:pPr>
      <w:spacing w:before="120"/>
      <w:ind w:firstLine="567"/>
      <w:jc w:val="both"/>
    </w:pPr>
    <w:rPr>
      <w:sz w:val="28"/>
      <w:szCs w:val="20"/>
    </w:rPr>
  </w:style>
  <w:style w:type="paragraph" w:customStyle="1" w:styleId="S">
    <w:name w:val="S_Обычный"/>
    <w:basedOn w:val="a"/>
    <w:link w:val="S0"/>
    <w:autoRedefine/>
    <w:qFormat/>
    <w:rsid w:val="00777F11"/>
    <w:pPr>
      <w:suppressAutoHyphens/>
      <w:ind w:left="-57" w:right="-57" w:hanging="29"/>
      <w:jc w:val="center"/>
    </w:pPr>
    <w:rPr>
      <w:bCs/>
      <w:sz w:val="28"/>
      <w:szCs w:val="28"/>
      <w:lang w:eastAsia="ar-SA"/>
    </w:rPr>
  </w:style>
  <w:style w:type="character" w:customStyle="1" w:styleId="S0">
    <w:name w:val="S_Обычный Знак"/>
    <w:link w:val="S"/>
    <w:rsid w:val="00777F11"/>
    <w:rPr>
      <w:rFonts w:ascii="Times New Roman" w:eastAsia="Times New Roman" w:hAnsi="Times New Roman"/>
      <w:bCs/>
      <w:sz w:val="28"/>
      <w:szCs w:val="28"/>
      <w:lang w:eastAsia="ar-SA"/>
    </w:rPr>
  </w:style>
  <w:style w:type="character" w:styleId="afc">
    <w:name w:val="Strong"/>
    <w:uiPriority w:val="22"/>
    <w:qFormat/>
    <w:rsid w:val="008C29E2"/>
    <w:rPr>
      <w:b/>
      <w:bCs/>
    </w:rPr>
  </w:style>
  <w:style w:type="paragraph" w:customStyle="1" w:styleId="34">
    <w:name w:val="Основной текст с отступом 34"/>
    <w:basedOn w:val="a"/>
    <w:rsid w:val="00A54637"/>
    <w:pPr>
      <w:suppressAutoHyphens/>
      <w:spacing w:after="120"/>
      <w:ind w:left="283"/>
    </w:pPr>
    <w:rPr>
      <w:sz w:val="16"/>
      <w:szCs w:val="16"/>
      <w:lang w:eastAsia="ar-SA"/>
    </w:rPr>
  </w:style>
  <w:style w:type="paragraph" w:customStyle="1" w:styleId="afd">
    <w:name w:val="Таблица ГП"/>
    <w:basedOn w:val="a"/>
    <w:link w:val="afe"/>
    <w:qFormat/>
    <w:rsid w:val="00607D02"/>
    <w:rPr>
      <w:rFonts w:ascii="Tahoma" w:hAnsi="Tahoma"/>
      <w:sz w:val="20"/>
      <w:szCs w:val="20"/>
    </w:rPr>
  </w:style>
  <w:style w:type="character" w:customStyle="1" w:styleId="afe">
    <w:name w:val="Таблица ГП Знак"/>
    <w:link w:val="afd"/>
    <w:rsid w:val="00607D02"/>
    <w:rPr>
      <w:rFonts w:ascii="Tahoma" w:eastAsia="Times New Roman" w:hAnsi="Tahoma"/>
    </w:rPr>
  </w:style>
  <w:style w:type="paragraph" w:styleId="33">
    <w:name w:val="Body Text 3"/>
    <w:basedOn w:val="a"/>
    <w:link w:val="35"/>
    <w:unhideWhenUsed/>
    <w:rsid w:val="00D46AAC"/>
    <w:pPr>
      <w:widowControl w:val="0"/>
      <w:suppressAutoHyphens/>
      <w:spacing w:after="120"/>
    </w:pPr>
    <w:rPr>
      <w:rFonts w:eastAsia="Arial Unicode MS"/>
      <w:kern w:val="1"/>
      <w:sz w:val="16"/>
      <w:szCs w:val="16"/>
      <w:lang w:eastAsia="en-US"/>
    </w:rPr>
  </w:style>
  <w:style w:type="character" w:customStyle="1" w:styleId="35">
    <w:name w:val="Основной текст 3 Знак"/>
    <w:basedOn w:val="a0"/>
    <w:link w:val="33"/>
    <w:rsid w:val="00D46AAC"/>
    <w:rPr>
      <w:rFonts w:ascii="Times New Roman" w:eastAsia="Arial Unicode MS" w:hAnsi="Times New Roman"/>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5C"/>
    <w:rPr>
      <w:rFonts w:ascii="Times New Roman" w:eastAsia="Times New Roman" w:hAnsi="Times New Roman"/>
      <w:sz w:val="24"/>
      <w:szCs w:val="24"/>
    </w:rPr>
  </w:style>
  <w:style w:type="paragraph" w:styleId="1">
    <w:name w:val="heading 1"/>
    <w:aliases w:val="Head 1,????????? 1,Заголовок 1 Знак Знак,Заголовок 1 Знак Знак Знак"/>
    <w:basedOn w:val="a"/>
    <w:next w:val="a"/>
    <w:link w:val="10"/>
    <w:qFormat/>
    <w:rsid w:val="00684B9A"/>
    <w:pPr>
      <w:keepNext/>
      <w:jc w:val="center"/>
      <w:outlineLvl w:val="0"/>
    </w:pPr>
    <w:rPr>
      <w:b/>
      <w:sz w:val="22"/>
      <w:szCs w:val="20"/>
      <w:lang w:val="en-US"/>
    </w:rPr>
  </w:style>
  <w:style w:type="paragraph" w:styleId="2">
    <w:name w:val="heading 2"/>
    <w:basedOn w:val="a"/>
    <w:next w:val="a"/>
    <w:link w:val="20"/>
    <w:uiPriority w:val="9"/>
    <w:unhideWhenUsed/>
    <w:qFormat/>
    <w:rsid w:val="007723E7"/>
    <w:pPr>
      <w:keepNext/>
      <w:spacing w:before="240" w:after="60"/>
      <w:outlineLvl w:val="1"/>
    </w:pPr>
    <w:rPr>
      <w:rFonts w:ascii="Cambria" w:hAnsi="Cambria"/>
      <w:b/>
      <w:bCs/>
      <w:i/>
      <w:iCs/>
      <w:sz w:val="28"/>
      <w:szCs w:val="28"/>
    </w:rPr>
  </w:style>
  <w:style w:type="paragraph" w:styleId="3">
    <w:name w:val="heading 3"/>
    <w:aliases w:val="Знак3 Знак Знак,Знак3 Знак,Знак3 Знак Знак Знак Знак,Знак3 Знак1,ПодЗаголовок Знак,Заголовок 31 Знак,Знак3 Знак Знак1,Знак3 Знак2,Знак3 Знак Знак Знак Знак1,ПодЗаголовок Знак1,Заголовок 31 Знак1"/>
    <w:basedOn w:val="a"/>
    <w:next w:val="a"/>
    <w:link w:val="30"/>
    <w:uiPriority w:val="9"/>
    <w:qFormat/>
    <w:rsid w:val="00DE4A15"/>
    <w:pPr>
      <w:keepNext/>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40F7"/>
    <w:pPr>
      <w:widowControl w:val="0"/>
      <w:autoSpaceDE w:val="0"/>
      <w:autoSpaceDN w:val="0"/>
    </w:pPr>
    <w:rPr>
      <w:rFonts w:eastAsia="Times New Roman" w:cs="Calibri"/>
      <w:sz w:val="22"/>
    </w:rPr>
  </w:style>
  <w:style w:type="paragraph" w:customStyle="1" w:styleId="ConsPlusNonformat">
    <w:name w:val="ConsPlusNonformat"/>
    <w:rsid w:val="00C640F7"/>
    <w:pPr>
      <w:widowControl w:val="0"/>
      <w:autoSpaceDE w:val="0"/>
      <w:autoSpaceDN w:val="0"/>
    </w:pPr>
    <w:rPr>
      <w:rFonts w:ascii="Courier New" w:eastAsia="Times New Roman" w:hAnsi="Courier New" w:cs="Courier New"/>
    </w:rPr>
  </w:style>
  <w:style w:type="paragraph" w:customStyle="1" w:styleId="ConsPlusTitle">
    <w:name w:val="ConsPlusTitle"/>
    <w:rsid w:val="00C640F7"/>
    <w:pPr>
      <w:widowControl w:val="0"/>
      <w:autoSpaceDE w:val="0"/>
      <w:autoSpaceDN w:val="0"/>
    </w:pPr>
    <w:rPr>
      <w:rFonts w:eastAsia="Times New Roman" w:cs="Calibri"/>
      <w:b/>
      <w:sz w:val="22"/>
    </w:rPr>
  </w:style>
  <w:style w:type="paragraph" w:customStyle="1" w:styleId="ConsPlusCell">
    <w:name w:val="ConsPlusCell"/>
    <w:rsid w:val="00C640F7"/>
    <w:pPr>
      <w:widowControl w:val="0"/>
      <w:autoSpaceDE w:val="0"/>
      <w:autoSpaceDN w:val="0"/>
    </w:pPr>
    <w:rPr>
      <w:rFonts w:ascii="Courier New" w:eastAsia="Times New Roman" w:hAnsi="Courier New" w:cs="Courier New"/>
    </w:rPr>
  </w:style>
  <w:style w:type="paragraph" w:customStyle="1" w:styleId="ConsPlusDocList">
    <w:name w:val="ConsPlusDocList"/>
    <w:rsid w:val="00C640F7"/>
    <w:pPr>
      <w:widowControl w:val="0"/>
      <w:autoSpaceDE w:val="0"/>
      <w:autoSpaceDN w:val="0"/>
    </w:pPr>
    <w:rPr>
      <w:rFonts w:ascii="Courier New" w:eastAsia="Times New Roman" w:hAnsi="Courier New" w:cs="Courier New"/>
    </w:rPr>
  </w:style>
  <w:style w:type="paragraph" w:customStyle="1" w:styleId="ConsPlusTitlePage">
    <w:name w:val="ConsPlusTitlePage"/>
    <w:rsid w:val="00C640F7"/>
    <w:pPr>
      <w:widowControl w:val="0"/>
      <w:autoSpaceDE w:val="0"/>
      <w:autoSpaceDN w:val="0"/>
    </w:pPr>
    <w:rPr>
      <w:rFonts w:ascii="Tahoma" w:eastAsia="Times New Roman" w:hAnsi="Tahoma" w:cs="Tahoma"/>
    </w:rPr>
  </w:style>
  <w:style w:type="paragraph" w:customStyle="1" w:styleId="ConsPlusJurTerm">
    <w:name w:val="ConsPlusJurTerm"/>
    <w:rsid w:val="00C640F7"/>
    <w:pPr>
      <w:widowControl w:val="0"/>
      <w:autoSpaceDE w:val="0"/>
      <w:autoSpaceDN w:val="0"/>
    </w:pPr>
    <w:rPr>
      <w:rFonts w:ascii="Tahoma" w:eastAsia="Times New Roman" w:hAnsi="Tahoma" w:cs="Tahoma"/>
      <w:sz w:val="26"/>
    </w:rPr>
  </w:style>
  <w:style w:type="paragraph" w:customStyle="1" w:styleId="ConsPlusTextList">
    <w:name w:val="ConsPlusTextList"/>
    <w:rsid w:val="00C640F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2175B6"/>
    <w:rPr>
      <w:rFonts w:ascii="Tahoma" w:hAnsi="Tahoma" w:cs="Tahoma"/>
      <w:sz w:val="16"/>
      <w:szCs w:val="16"/>
    </w:rPr>
  </w:style>
  <w:style w:type="character" w:customStyle="1" w:styleId="a4">
    <w:name w:val="Текст выноски Знак"/>
    <w:link w:val="a3"/>
    <w:uiPriority w:val="99"/>
    <w:semiHidden/>
    <w:rsid w:val="002175B6"/>
    <w:rPr>
      <w:rFonts w:ascii="Tahoma" w:eastAsia="Times New Roman" w:hAnsi="Tahoma" w:cs="Tahoma"/>
      <w:sz w:val="16"/>
      <w:szCs w:val="16"/>
      <w:lang w:eastAsia="ru-RU"/>
    </w:rPr>
  </w:style>
  <w:style w:type="paragraph" w:styleId="a5">
    <w:name w:val="header"/>
    <w:basedOn w:val="a"/>
    <w:link w:val="a6"/>
    <w:uiPriority w:val="99"/>
    <w:unhideWhenUsed/>
    <w:rsid w:val="00D47631"/>
    <w:pPr>
      <w:tabs>
        <w:tab w:val="center" w:pos="4677"/>
        <w:tab w:val="right" w:pos="9355"/>
      </w:tabs>
    </w:pPr>
  </w:style>
  <w:style w:type="character" w:customStyle="1" w:styleId="a6">
    <w:name w:val="Верхний колонтитул Знак"/>
    <w:link w:val="a5"/>
    <w:uiPriority w:val="99"/>
    <w:rsid w:val="00D47631"/>
    <w:rPr>
      <w:rFonts w:ascii="Times New Roman" w:eastAsia="Times New Roman" w:hAnsi="Times New Roman"/>
      <w:sz w:val="24"/>
      <w:szCs w:val="24"/>
    </w:rPr>
  </w:style>
  <w:style w:type="paragraph" w:styleId="a7">
    <w:name w:val="footer"/>
    <w:basedOn w:val="a"/>
    <w:link w:val="a8"/>
    <w:uiPriority w:val="99"/>
    <w:unhideWhenUsed/>
    <w:rsid w:val="00D47631"/>
    <w:pPr>
      <w:tabs>
        <w:tab w:val="center" w:pos="4677"/>
        <w:tab w:val="right" w:pos="9355"/>
      </w:tabs>
    </w:pPr>
  </w:style>
  <w:style w:type="character" w:customStyle="1" w:styleId="a8">
    <w:name w:val="Нижний колонтитул Знак"/>
    <w:link w:val="a7"/>
    <w:uiPriority w:val="99"/>
    <w:rsid w:val="00D47631"/>
    <w:rPr>
      <w:rFonts w:ascii="Times New Roman" w:eastAsia="Times New Roman" w:hAnsi="Times New Roman"/>
      <w:sz w:val="24"/>
      <w:szCs w:val="24"/>
    </w:rPr>
  </w:style>
  <w:style w:type="table" w:styleId="a9">
    <w:name w:val="Table Grid"/>
    <w:basedOn w:val="a1"/>
    <w:uiPriority w:val="59"/>
    <w:rsid w:val="00E6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684B9A"/>
    <w:rPr>
      <w:sz w:val="22"/>
      <w:szCs w:val="22"/>
      <w:lang w:eastAsia="en-US"/>
    </w:rPr>
  </w:style>
  <w:style w:type="character" w:customStyle="1" w:styleId="10">
    <w:name w:val="Заголовок 1 Знак"/>
    <w:aliases w:val="Head 1 Знак,????????? 1 Знак,Заголовок 1 Знак Знак Знак1,Заголовок 1 Знак Знак Знак Знак"/>
    <w:link w:val="1"/>
    <w:rsid w:val="00684B9A"/>
    <w:rPr>
      <w:rFonts w:ascii="Times New Roman" w:eastAsia="Times New Roman" w:hAnsi="Times New Roman"/>
      <w:b/>
      <w:sz w:val="22"/>
      <w:lang w:val="en-US"/>
    </w:rPr>
  </w:style>
  <w:style w:type="character" w:styleId="ac">
    <w:name w:val="Hyperlink"/>
    <w:uiPriority w:val="99"/>
    <w:rsid w:val="00684B9A"/>
    <w:rPr>
      <w:color w:val="0000FF"/>
      <w:u w:val="single"/>
    </w:rPr>
  </w:style>
  <w:style w:type="paragraph" w:styleId="ad">
    <w:name w:val="List Paragraph"/>
    <w:basedOn w:val="a"/>
    <w:link w:val="ae"/>
    <w:uiPriority w:val="34"/>
    <w:qFormat/>
    <w:rsid w:val="00684B9A"/>
    <w:pPr>
      <w:autoSpaceDE w:val="0"/>
      <w:autoSpaceDN w:val="0"/>
      <w:ind w:left="720"/>
    </w:pPr>
    <w:rPr>
      <w:rFonts w:eastAsia="Calibri"/>
      <w:sz w:val="20"/>
      <w:szCs w:val="20"/>
    </w:rPr>
  </w:style>
  <w:style w:type="character" w:customStyle="1" w:styleId="ae">
    <w:name w:val="Абзац списка Знак"/>
    <w:link w:val="ad"/>
    <w:rsid w:val="00684B9A"/>
    <w:rPr>
      <w:rFonts w:ascii="Times New Roman" w:hAnsi="Times New Roman"/>
    </w:rPr>
  </w:style>
  <w:style w:type="character" w:customStyle="1" w:styleId="flditalic1">
    <w:name w:val="fld_italic1"/>
    <w:rsid w:val="00684B9A"/>
    <w:rPr>
      <w:i/>
      <w:iCs/>
      <w:color w:val="999999"/>
    </w:rPr>
  </w:style>
  <w:style w:type="paragraph" w:styleId="af">
    <w:name w:val="Normal (Web)"/>
    <w:basedOn w:val="a"/>
    <w:link w:val="af0"/>
    <w:uiPriority w:val="99"/>
    <w:rsid w:val="00011CDC"/>
    <w:pPr>
      <w:spacing w:before="100" w:beforeAutospacing="1" w:after="100" w:afterAutospacing="1"/>
    </w:pPr>
    <w:rPr>
      <w:rFonts w:ascii="Arial Unicode MS" w:eastAsia="Arial Unicode MS" w:hAnsi="Arial Unicode MS" w:cs="Arial Unicode MS"/>
      <w:color w:val="0000A0"/>
    </w:rPr>
  </w:style>
  <w:style w:type="character" w:customStyle="1" w:styleId="af0">
    <w:name w:val="Обычный (веб) Знак"/>
    <w:link w:val="af"/>
    <w:uiPriority w:val="99"/>
    <w:rsid w:val="00011CDC"/>
    <w:rPr>
      <w:rFonts w:ascii="Arial Unicode MS" w:eastAsia="Arial Unicode MS" w:hAnsi="Arial Unicode MS" w:cs="Arial Unicode MS"/>
      <w:color w:val="0000A0"/>
      <w:sz w:val="24"/>
      <w:szCs w:val="24"/>
    </w:rPr>
  </w:style>
  <w:style w:type="character" w:customStyle="1" w:styleId="20">
    <w:name w:val="Заголовок 2 Знак"/>
    <w:link w:val="2"/>
    <w:uiPriority w:val="9"/>
    <w:rsid w:val="007723E7"/>
    <w:rPr>
      <w:rFonts w:ascii="Cambria" w:eastAsia="Times New Roman" w:hAnsi="Cambria" w:cs="Times New Roman"/>
      <w:b/>
      <w:bCs/>
      <w:i/>
      <w:iCs/>
      <w:sz w:val="28"/>
      <w:szCs w:val="28"/>
    </w:rPr>
  </w:style>
  <w:style w:type="character" w:customStyle="1" w:styleId="30">
    <w:name w:val="Заголовок 3 Знак"/>
    <w:aliases w:val="Знак3 Знак Знак Знак,Знак3 Знак Знак2,Знак3 Знак Знак Знак Знак Знак,Знак3 Знак1 Знак,ПодЗаголовок Знак Знак,Заголовок 31 Знак Знак,Знак3 Знак Знак1 Знак,Знак3 Знак2 Знак,Знак3 Знак Знак Знак Знак1 Знак,ПодЗаголовок Знак1 Знак"/>
    <w:link w:val="3"/>
    <w:rsid w:val="00DE4A15"/>
    <w:rPr>
      <w:rFonts w:ascii="Arial" w:eastAsia="Times New Roman" w:hAnsi="Arial" w:cs="Arial"/>
      <w:b/>
      <w:bCs/>
      <w:sz w:val="26"/>
      <w:szCs w:val="26"/>
      <w:lang w:val="en-US"/>
    </w:rPr>
  </w:style>
  <w:style w:type="paragraph" w:customStyle="1" w:styleId="af1">
    <w:name w:val="Абзац"/>
    <w:basedOn w:val="a"/>
    <w:link w:val="af2"/>
    <w:qFormat/>
    <w:rsid w:val="00DE4A15"/>
    <w:pPr>
      <w:spacing w:after="120" w:line="340" w:lineRule="exact"/>
      <w:ind w:firstLine="539"/>
      <w:jc w:val="both"/>
    </w:pPr>
    <w:rPr>
      <w:rFonts w:ascii="Arial" w:hAnsi="Arial"/>
      <w:sz w:val="26"/>
      <w:szCs w:val="20"/>
    </w:rPr>
  </w:style>
  <w:style w:type="character" w:customStyle="1" w:styleId="af2">
    <w:name w:val="Абзац Знак"/>
    <w:link w:val="af1"/>
    <w:rsid w:val="00DE4A15"/>
    <w:rPr>
      <w:rFonts w:ascii="Arial" w:eastAsia="Times New Roman" w:hAnsi="Arial"/>
      <w:sz w:val="26"/>
    </w:rPr>
  </w:style>
  <w:style w:type="paragraph" w:customStyle="1" w:styleId="af3">
    <w:name w:val="Основной"/>
    <w:basedOn w:val="a"/>
    <w:link w:val="af4"/>
    <w:autoRedefine/>
    <w:qFormat/>
    <w:rsid w:val="00DE4A15"/>
    <w:pPr>
      <w:spacing w:before="120"/>
      <w:ind w:firstLine="709"/>
      <w:jc w:val="both"/>
    </w:pPr>
    <w:rPr>
      <w:sz w:val="36"/>
      <w:szCs w:val="36"/>
    </w:rPr>
  </w:style>
  <w:style w:type="character" w:customStyle="1" w:styleId="af4">
    <w:name w:val="Основной Знак"/>
    <w:link w:val="af3"/>
    <w:rsid w:val="00DE4A15"/>
    <w:rPr>
      <w:rFonts w:ascii="Times New Roman" w:eastAsia="Times New Roman" w:hAnsi="Times New Roman"/>
      <w:sz w:val="36"/>
      <w:szCs w:val="36"/>
    </w:rPr>
  </w:style>
  <w:style w:type="character" w:customStyle="1" w:styleId="af5">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6"/>
    <w:uiPriority w:val="35"/>
    <w:locked/>
    <w:rsid w:val="00DE4A15"/>
    <w:rPr>
      <w:rFonts w:ascii="Times New Roman" w:eastAsia="Times New Roman" w:hAnsi="Times New Roman"/>
      <w:b/>
      <w:bCs/>
      <w:lang w:val="en-US"/>
    </w:rPr>
  </w:style>
  <w:style w:type="paragraph" w:styleId="af6">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Знак, Знак1"/>
    <w:basedOn w:val="a"/>
    <w:next w:val="a"/>
    <w:link w:val="af5"/>
    <w:uiPriority w:val="35"/>
    <w:unhideWhenUsed/>
    <w:qFormat/>
    <w:rsid w:val="00DE4A15"/>
    <w:rPr>
      <w:b/>
      <w:bCs/>
      <w:sz w:val="20"/>
      <w:szCs w:val="20"/>
      <w:lang w:val="en-US"/>
    </w:rPr>
  </w:style>
  <w:style w:type="paragraph" w:styleId="31">
    <w:name w:val="Body Text Indent 3"/>
    <w:basedOn w:val="a"/>
    <w:link w:val="32"/>
    <w:uiPriority w:val="99"/>
    <w:rsid w:val="00C3264F"/>
    <w:pPr>
      <w:ind w:firstLine="360"/>
      <w:jc w:val="both"/>
    </w:pPr>
    <w:rPr>
      <w:sz w:val="28"/>
      <w:szCs w:val="20"/>
    </w:rPr>
  </w:style>
  <w:style w:type="character" w:customStyle="1" w:styleId="32">
    <w:name w:val="Основной текст с отступом 3 Знак"/>
    <w:link w:val="31"/>
    <w:uiPriority w:val="99"/>
    <w:rsid w:val="00C3264F"/>
    <w:rPr>
      <w:rFonts w:ascii="Times New Roman" w:eastAsia="Times New Roman" w:hAnsi="Times New Roman"/>
      <w:sz w:val="28"/>
    </w:rPr>
  </w:style>
  <w:style w:type="character" w:customStyle="1" w:styleId="ConsPlusNormal0">
    <w:name w:val="ConsPlusNormal Знак"/>
    <w:link w:val="ConsPlusNormal"/>
    <w:rsid w:val="00F9597C"/>
    <w:rPr>
      <w:rFonts w:eastAsia="Times New Roman" w:cs="Calibri"/>
      <w:sz w:val="22"/>
    </w:rPr>
  </w:style>
  <w:style w:type="character" w:customStyle="1" w:styleId="arttt1">
    <w:name w:val="art_tt1"/>
    <w:rsid w:val="00F9597C"/>
    <w:rPr>
      <w:b/>
      <w:bCs/>
    </w:rPr>
  </w:style>
  <w:style w:type="paragraph" w:customStyle="1" w:styleId="dktexleft">
    <w:name w:val="dktexleft"/>
    <w:basedOn w:val="a"/>
    <w:rsid w:val="00F9597C"/>
    <w:pPr>
      <w:spacing w:before="100" w:beforeAutospacing="1" w:after="100" w:afterAutospacing="1"/>
      <w:jc w:val="both"/>
    </w:pPr>
  </w:style>
  <w:style w:type="character" w:customStyle="1" w:styleId="ab">
    <w:name w:val="Без интервала Знак"/>
    <w:link w:val="aa"/>
    <w:uiPriority w:val="1"/>
    <w:rsid w:val="00BC1D8C"/>
    <w:rPr>
      <w:sz w:val="22"/>
      <w:szCs w:val="22"/>
      <w:lang w:eastAsia="en-US"/>
    </w:rPr>
  </w:style>
  <w:style w:type="paragraph" w:styleId="af7">
    <w:name w:val="List"/>
    <w:basedOn w:val="a"/>
    <w:link w:val="af8"/>
    <w:uiPriority w:val="99"/>
    <w:rsid w:val="00A66D60"/>
    <w:pPr>
      <w:widowControl w:val="0"/>
      <w:ind w:left="283" w:hanging="283"/>
      <w:jc w:val="both"/>
    </w:pPr>
    <w:rPr>
      <w:sz w:val="20"/>
      <w:szCs w:val="20"/>
    </w:rPr>
  </w:style>
  <w:style w:type="character" w:customStyle="1" w:styleId="af8">
    <w:name w:val="Список Знак"/>
    <w:link w:val="af7"/>
    <w:uiPriority w:val="99"/>
    <w:locked/>
    <w:rsid w:val="00A66D60"/>
    <w:rPr>
      <w:rFonts w:ascii="Times New Roman" w:eastAsia="Times New Roman" w:hAnsi="Times New Roman"/>
    </w:rPr>
  </w:style>
  <w:style w:type="character" w:styleId="af9">
    <w:name w:val="footnote reference"/>
    <w:aliases w:val="Знак сноски-FN,Ciae niinee-FN,Знак сноски 1,Referencia nota al pie,Ссылка на сноску 45,Appel note de bas de page"/>
    <w:uiPriority w:val="99"/>
    <w:unhideWhenUsed/>
    <w:rsid w:val="00B52751"/>
    <w:rPr>
      <w:vertAlign w:val="superscript"/>
    </w:rPr>
  </w:style>
  <w:style w:type="paragraph" w:styleId="afa">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
    <w:link w:val="afb"/>
    <w:uiPriority w:val="99"/>
    <w:rsid w:val="00B52751"/>
    <w:rPr>
      <w:sz w:val="20"/>
      <w:szCs w:val="20"/>
    </w:rPr>
  </w:style>
  <w:style w:type="character" w:customStyle="1" w:styleId="afb">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a"/>
    <w:uiPriority w:val="99"/>
    <w:rsid w:val="00B52751"/>
    <w:rPr>
      <w:rFonts w:ascii="Times New Roman" w:eastAsia="Times New Roman" w:hAnsi="Times New Roman"/>
    </w:rPr>
  </w:style>
  <w:style w:type="paragraph" w:customStyle="1" w:styleId="Pro-Gramma">
    <w:name w:val="Pro-Gramma"/>
    <w:basedOn w:val="a"/>
    <w:link w:val="Pro-Gramma0"/>
    <w:rsid w:val="00A86874"/>
    <w:pPr>
      <w:spacing w:before="120" w:line="288" w:lineRule="auto"/>
      <w:ind w:left="1134"/>
      <w:jc w:val="both"/>
    </w:pPr>
    <w:rPr>
      <w:rFonts w:ascii="Georgia" w:hAnsi="Georgia"/>
    </w:rPr>
  </w:style>
  <w:style w:type="character" w:customStyle="1" w:styleId="Pro-Gramma0">
    <w:name w:val="Pro-Gramma Знак"/>
    <w:link w:val="Pro-Gramma"/>
    <w:locked/>
    <w:rsid w:val="00A86874"/>
    <w:rPr>
      <w:rFonts w:ascii="Georgia" w:eastAsia="Times New Roman" w:hAnsi="Georgia"/>
      <w:sz w:val="24"/>
      <w:szCs w:val="24"/>
    </w:rPr>
  </w:style>
  <w:style w:type="paragraph" w:customStyle="1" w:styleId="11">
    <w:name w:val="Основной текст1"/>
    <w:basedOn w:val="a"/>
    <w:rsid w:val="00A5087D"/>
    <w:pPr>
      <w:spacing w:before="120"/>
      <w:ind w:firstLine="567"/>
      <w:jc w:val="both"/>
    </w:pPr>
    <w:rPr>
      <w:sz w:val="28"/>
      <w:szCs w:val="20"/>
    </w:rPr>
  </w:style>
  <w:style w:type="paragraph" w:customStyle="1" w:styleId="S">
    <w:name w:val="S_Обычный"/>
    <w:basedOn w:val="a"/>
    <w:link w:val="S0"/>
    <w:autoRedefine/>
    <w:qFormat/>
    <w:rsid w:val="00777F11"/>
    <w:pPr>
      <w:suppressAutoHyphens/>
      <w:ind w:left="-57" w:right="-57" w:hanging="29"/>
      <w:jc w:val="center"/>
    </w:pPr>
    <w:rPr>
      <w:bCs/>
      <w:sz w:val="28"/>
      <w:szCs w:val="28"/>
      <w:lang w:eastAsia="ar-SA"/>
    </w:rPr>
  </w:style>
  <w:style w:type="character" w:customStyle="1" w:styleId="S0">
    <w:name w:val="S_Обычный Знак"/>
    <w:link w:val="S"/>
    <w:rsid w:val="00777F11"/>
    <w:rPr>
      <w:rFonts w:ascii="Times New Roman" w:eastAsia="Times New Roman" w:hAnsi="Times New Roman"/>
      <w:bCs/>
      <w:sz w:val="28"/>
      <w:szCs w:val="28"/>
      <w:lang w:eastAsia="ar-SA"/>
    </w:rPr>
  </w:style>
  <w:style w:type="character" w:styleId="afc">
    <w:name w:val="Strong"/>
    <w:uiPriority w:val="22"/>
    <w:qFormat/>
    <w:rsid w:val="008C29E2"/>
    <w:rPr>
      <w:b/>
      <w:bCs/>
    </w:rPr>
  </w:style>
  <w:style w:type="paragraph" w:customStyle="1" w:styleId="34">
    <w:name w:val="Основной текст с отступом 34"/>
    <w:basedOn w:val="a"/>
    <w:rsid w:val="00A54637"/>
    <w:pPr>
      <w:suppressAutoHyphens/>
      <w:spacing w:after="120"/>
      <w:ind w:left="283"/>
    </w:pPr>
    <w:rPr>
      <w:sz w:val="16"/>
      <w:szCs w:val="16"/>
      <w:lang w:eastAsia="ar-SA"/>
    </w:rPr>
  </w:style>
  <w:style w:type="paragraph" w:customStyle="1" w:styleId="afd">
    <w:name w:val="Таблица ГП"/>
    <w:basedOn w:val="a"/>
    <w:link w:val="afe"/>
    <w:qFormat/>
    <w:rsid w:val="00607D02"/>
    <w:rPr>
      <w:rFonts w:ascii="Tahoma" w:hAnsi="Tahoma"/>
      <w:sz w:val="20"/>
      <w:szCs w:val="20"/>
      <w:lang w:val="x-none"/>
    </w:rPr>
  </w:style>
  <w:style w:type="character" w:customStyle="1" w:styleId="afe">
    <w:name w:val="Таблица ГП Знак"/>
    <w:link w:val="afd"/>
    <w:rsid w:val="00607D02"/>
    <w:rPr>
      <w:rFonts w:ascii="Tahoma" w:eastAsia="Times New Roman" w:hAnsi="Tahoma"/>
      <w:lang w:val="x-none"/>
    </w:rPr>
  </w:style>
  <w:style w:type="paragraph" w:styleId="33">
    <w:name w:val="Body Text 3"/>
    <w:basedOn w:val="a"/>
    <w:link w:val="35"/>
    <w:unhideWhenUsed/>
    <w:rsid w:val="00D46AAC"/>
    <w:pPr>
      <w:widowControl w:val="0"/>
      <w:suppressAutoHyphens/>
      <w:spacing w:after="120"/>
    </w:pPr>
    <w:rPr>
      <w:rFonts w:eastAsia="Arial Unicode MS"/>
      <w:kern w:val="1"/>
      <w:sz w:val="16"/>
      <w:szCs w:val="16"/>
      <w:lang w:eastAsia="en-US"/>
    </w:rPr>
  </w:style>
  <w:style w:type="character" w:customStyle="1" w:styleId="35">
    <w:name w:val="Основной текст 3 Знак"/>
    <w:basedOn w:val="a0"/>
    <w:link w:val="33"/>
    <w:rsid w:val="00D46AAC"/>
    <w:rPr>
      <w:rFonts w:ascii="Times New Roman" w:eastAsia="Arial Unicode MS" w:hAnsi="Times New Roman"/>
      <w:kern w:val="1"/>
      <w:sz w:val="16"/>
      <w:szCs w:val="16"/>
      <w:lang w:eastAsia="en-US"/>
    </w:rPr>
  </w:style>
</w:styles>
</file>

<file path=word/webSettings.xml><?xml version="1.0" encoding="utf-8"?>
<w:webSettings xmlns:r="http://schemas.openxmlformats.org/officeDocument/2006/relationships" xmlns:w="http://schemas.openxmlformats.org/wordprocessingml/2006/main">
  <w:divs>
    <w:div w:id="134105487">
      <w:bodyDiv w:val="1"/>
      <w:marLeft w:val="0"/>
      <w:marRight w:val="0"/>
      <w:marTop w:val="0"/>
      <w:marBottom w:val="0"/>
      <w:divBdr>
        <w:top w:val="none" w:sz="0" w:space="0" w:color="auto"/>
        <w:left w:val="none" w:sz="0" w:space="0" w:color="auto"/>
        <w:bottom w:val="none" w:sz="0" w:space="0" w:color="auto"/>
        <w:right w:val="none" w:sz="0" w:space="0" w:color="auto"/>
      </w:divBdr>
    </w:div>
    <w:div w:id="433088362">
      <w:bodyDiv w:val="1"/>
      <w:marLeft w:val="0"/>
      <w:marRight w:val="0"/>
      <w:marTop w:val="0"/>
      <w:marBottom w:val="0"/>
      <w:divBdr>
        <w:top w:val="none" w:sz="0" w:space="0" w:color="auto"/>
        <w:left w:val="none" w:sz="0" w:space="0" w:color="auto"/>
        <w:bottom w:val="none" w:sz="0" w:space="0" w:color="auto"/>
        <w:right w:val="none" w:sz="0" w:space="0" w:color="auto"/>
      </w:divBdr>
    </w:div>
    <w:div w:id="995299768">
      <w:bodyDiv w:val="1"/>
      <w:marLeft w:val="0"/>
      <w:marRight w:val="0"/>
      <w:marTop w:val="0"/>
      <w:marBottom w:val="0"/>
      <w:divBdr>
        <w:top w:val="none" w:sz="0" w:space="0" w:color="auto"/>
        <w:left w:val="none" w:sz="0" w:space="0" w:color="auto"/>
        <w:bottom w:val="none" w:sz="0" w:space="0" w:color="auto"/>
        <w:right w:val="none" w:sz="0" w:space="0" w:color="auto"/>
      </w:divBdr>
    </w:div>
    <w:div w:id="1086533132">
      <w:bodyDiv w:val="1"/>
      <w:marLeft w:val="0"/>
      <w:marRight w:val="0"/>
      <w:marTop w:val="0"/>
      <w:marBottom w:val="0"/>
      <w:divBdr>
        <w:top w:val="none" w:sz="0" w:space="0" w:color="auto"/>
        <w:left w:val="none" w:sz="0" w:space="0" w:color="auto"/>
        <w:bottom w:val="none" w:sz="0" w:space="0" w:color="auto"/>
        <w:right w:val="none" w:sz="0" w:space="0" w:color="auto"/>
      </w:divBdr>
    </w:div>
    <w:div w:id="1241326013">
      <w:bodyDiv w:val="1"/>
      <w:marLeft w:val="0"/>
      <w:marRight w:val="0"/>
      <w:marTop w:val="0"/>
      <w:marBottom w:val="0"/>
      <w:divBdr>
        <w:top w:val="none" w:sz="0" w:space="0" w:color="auto"/>
        <w:left w:val="none" w:sz="0" w:space="0" w:color="auto"/>
        <w:bottom w:val="none" w:sz="0" w:space="0" w:color="auto"/>
        <w:right w:val="none" w:sz="0" w:space="0" w:color="auto"/>
      </w:divBdr>
    </w:div>
    <w:div w:id="1335954176">
      <w:bodyDiv w:val="1"/>
      <w:marLeft w:val="0"/>
      <w:marRight w:val="0"/>
      <w:marTop w:val="0"/>
      <w:marBottom w:val="0"/>
      <w:divBdr>
        <w:top w:val="none" w:sz="0" w:space="0" w:color="auto"/>
        <w:left w:val="none" w:sz="0" w:space="0" w:color="auto"/>
        <w:bottom w:val="none" w:sz="0" w:space="0" w:color="auto"/>
        <w:right w:val="none" w:sz="0" w:space="0" w:color="auto"/>
      </w:divBdr>
    </w:div>
    <w:div w:id="1380857126">
      <w:bodyDiv w:val="1"/>
      <w:marLeft w:val="0"/>
      <w:marRight w:val="0"/>
      <w:marTop w:val="0"/>
      <w:marBottom w:val="0"/>
      <w:divBdr>
        <w:top w:val="none" w:sz="0" w:space="0" w:color="auto"/>
        <w:left w:val="none" w:sz="0" w:space="0" w:color="auto"/>
        <w:bottom w:val="none" w:sz="0" w:space="0" w:color="auto"/>
        <w:right w:val="none" w:sz="0" w:space="0" w:color="auto"/>
      </w:divBdr>
    </w:div>
    <w:div w:id="1383601890">
      <w:bodyDiv w:val="1"/>
      <w:marLeft w:val="0"/>
      <w:marRight w:val="0"/>
      <w:marTop w:val="0"/>
      <w:marBottom w:val="0"/>
      <w:divBdr>
        <w:top w:val="none" w:sz="0" w:space="0" w:color="auto"/>
        <w:left w:val="none" w:sz="0" w:space="0" w:color="auto"/>
        <w:bottom w:val="none" w:sz="0" w:space="0" w:color="auto"/>
        <w:right w:val="none" w:sz="0" w:space="0" w:color="auto"/>
      </w:divBdr>
    </w:div>
    <w:div w:id="2058506712">
      <w:bodyDiv w:val="1"/>
      <w:marLeft w:val="0"/>
      <w:marRight w:val="0"/>
      <w:marTop w:val="0"/>
      <w:marBottom w:val="0"/>
      <w:divBdr>
        <w:top w:val="none" w:sz="0" w:space="0" w:color="auto"/>
        <w:left w:val="none" w:sz="0" w:space="0" w:color="auto"/>
        <w:bottom w:val="none" w:sz="0" w:space="0" w:color="auto"/>
        <w:right w:val="none" w:sz="0" w:space="0" w:color="auto"/>
      </w:divBdr>
    </w:div>
    <w:div w:id="21464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B5B8B5A4D4F7C15BBC48DBEA96DCB29D3DAA7539F3874E64AEA76701B42806C9056CEB414BAC5E6H3ME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A6A8B51A0FFE4A564704B37921ACDE9B063654C3AFD92BB1C2E4C473h5i3G" TargetMode="External"/><Relationship Id="rId17" Type="http://schemas.openxmlformats.org/officeDocument/2006/relationships/hyperlink" Target="http://fgis.economy.gov.ru/fgis/" TargetMode="External"/><Relationship Id="rId2" Type="http://schemas.openxmlformats.org/officeDocument/2006/relationships/numbering" Target="numbering.xml"/><Relationship Id="rId16" Type="http://schemas.openxmlformats.org/officeDocument/2006/relationships/hyperlink" Target="http://fgis.economy.gov.ru/fgis/"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1jur.ru/?utm_medium=refer&amp;utm_source=www.lawyercom.ru&amp;utm_campaign=refer_www.lawyercom.ru_content_blo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8837162.0/" TargetMode="External"/><Relationship Id="rId14" Type="http://schemas.openxmlformats.org/officeDocument/2006/relationships/hyperlink" Target="normacs://normacs.ru/vrp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D959-00DB-47F2-A1D3-F68876EA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4449</TotalTime>
  <Pages>61</Pages>
  <Words>19923</Words>
  <Characters>113562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133219</CharactersWithSpaces>
  <SharedDoc>false</SharedDoc>
  <HLinks>
    <vt:vector size="150" baseType="variant">
      <vt:variant>
        <vt:i4>5242969</vt:i4>
      </vt:variant>
      <vt:variant>
        <vt:i4>75</vt:i4>
      </vt:variant>
      <vt:variant>
        <vt:i4>0</vt:i4>
      </vt:variant>
      <vt:variant>
        <vt:i4>5</vt:i4>
      </vt:variant>
      <vt:variant>
        <vt:lpwstr>http://fgis.economy.gov.ru/fgis/</vt:lpwstr>
      </vt:variant>
      <vt:variant>
        <vt:lpwstr/>
      </vt:variant>
      <vt:variant>
        <vt:i4>5242969</vt:i4>
      </vt:variant>
      <vt:variant>
        <vt:i4>72</vt:i4>
      </vt:variant>
      <vt:variant>
        <vt:i4>0</vt:i4>
      </vt:variant>
      <vt:variant>
        <vt:i4>5</vt:i4>
      </vt:variant>
      <vt:variant>
        <vt:lpwstr>http://fgis.economy.gov.ru/fgis/</vt:lpwstr>
      </vt:variant>
      <vt:variant>
        <vt:lpwstr/>
      </vt:variant>
      <vt:variant>
        <vt:i4>196630</vt:i4>
      </vt:variant>
      <vt:variant>
        <vt:i4>69</vt:i4>
      </vt:variant>
      <vt:variant>
        <vt:i4>0</vt:i4>
      </vt:variant>
      <vt:variant>
        <vt:i4>5</vt:i4>
      </vt:variant>
      <vt:variant>
        <vt:lpwstr>http://www.1jur.ru/?utm_medium=refer&amp;utm_source=www.lawyercom.ru&amp;utm_campaign=refer_www.lawyercom.ru_content_blog</vt:lpwstr>
      </vt:variant>
      <vt:variant>
        <vt:lpwstr>/document/99/420363704//47244282-f18b-4103-808f-675231af6583/</vt:lpwstr>
      </vt:variant>
      <vt:variant>
        <vt:i4>4718592</vt:i4>
      </vt:variant>
      <vt:variant>
        <vt:i4>63</vt:i4>
      </vt:variant>
      <vt:variant>
        <vt:i4>0</vt:i4>
      </vt:variant>
      <vt:variant>
        <vt:i4>5</vt:i4>
      </vt:variant>
      <vt:variant>
        <vt:lpwstr>normacs://normacs.ru/vrpc</vt:lpwstr>
      </vt:variant>
      <vt:variant>
        <vt:lpwstr/>
      </vt:variant>
      <vt:variant>
        <vt:i4>8192112</vt:i4>
      </vt:variant>
      <vt:variant>
        <vt:i4>60</vt:i4>
      </vt:variant>
      <vt:variant>
        <vt:i4>0</vt:i4>
      </vt:variant>
      <vt:variant>
        <vt:i4>5</vt:i4>
      </vt:variant>
      <vt:variant>
        <vt:lpwstr>http://www.n-vartovsk.ru/documents/dumaReshenie/21-12-2015/953.html</vt:lpwstr>
      </vt:variant>
      <vt:variant>
        <vt:lpwstr/>
      </vt:variant>
      <vt:variant>
        <vt:i4>2555967</vt:i4>
      </vt:variant>
      <vt:variant>
        <vt:i4>57</vt:i4>
      </vt:variant>
      <vt:variant>
        <vt:i4>0</vt:i4>
      </vt:variant>
      <vt:variant>
        <vt:i4>5</vt:i4>
      </vt:variant>
      <vt:variant>
        <vt:lpwstr>consultantplus://offline/ref=AB5B8B5A4D4F7C15BBC48DBEA96DCB29D3DAA7539F3874E64AEA76701B42806C9056CEB414BAC5E6H3MEJ</vt:lpwstr>
      </vt:variant>
      <vt:variant>
        <vt:lpwstr/>
      </vt:variant>
      <vt:variant>
        <vt:i4>1769562</vt:i4>
      </vt:variant>
      <vt:variant>
        <vt:i4>54</vt:i4>
      </vt:variant>
      <vt:variant>
        <vt:i4>0</vt:i4>
      </vt:variant>
      <vt:variant>
        <vt:i4>5</vt:i4>
      </vt:variant>
      <vt:variant>
        <vt:lpwstr>consultantplus://offline/ref=0EA6A8B51A0FFE4A564704B37921ACDE9B063654C3AFD92BB1C2E4C473h5i3G</vt:lpwstr>
      </vt:variant>
      <vt:variant>
        <vt:lpwstr/>
      </vt:variant>
      <vt:variant>
        <vt:i4>6357114</vt:i4>
      </vt:variant>
      <vt:variant>
        <vt:i4>51</vt:i4>
      </vt:variant>
      <vt:variant>
        <vt:i4>0</vt:i4>
      </vt:variant>
      <vt:variant>
        <vt:i4>5</vt:i4>
      </vt:variant>
      <vt:variant>
        <vt:lpwstr>http://www.n-vartovsk.ru/town/devel_territory/plan_doc/plan_doc_and_serv_areas/216468.html</vt:lpwstr>
      </vt:variant>
      <vt:variant>
        <vt:lpwstr/>
      </vt:variant>
      <vt:variant>
        <vt:i4>7274611</vt:i4>
      </vt:variant>
      <vt:variant>
        <vt:i4>48</vt:i4>
      </vt:variant>
      <vt:variant>
        <vt:i4>0</vt:i4>
      </vt:variant>
      <vt:variant>
        <vt:i4>5</vt:i4>
      </vt:variant>
      <vt:variant>
        <vt:lpwstr>http://www.n-vartovsk.ru/town/devel_territory/plan_doc/plan_doc_and_serv_areas/207793.html</vt:lpwstr>
      </vt:variant>
      <vt:variant>
        <vt:lpwstr/>
      </vt:variant>
      <vt:variant>
        <vt:i4>6684790</vt:i4>
      </vt:variant>
      <vt:variant>
        <vt:i4>45</vt:i4>
      </vt:variant>
      <vt:variant>
        <vt:i4>0</vt:i4>
      </vt:variant>
      <vt:variant>
        <vt:i4>5</vt:i4>
      </vt:variant>
      <vt:variant>
        <vt:lpwstr>http://www.n-vartovsk.ru/town/devel_territory/plan_doc/plan_doc_and_serv_areas/194109.html</vt:lpwstr>
      </vt:variant>
      <vt:variant>
        <vt:lpwstr/>
      </vt:variant>
      <vt:variant>
        <vt:i4>7209076</vt:i4>
      </vt:variant>
      <vt:variant>
        <vt:i4>42</vt:i4>
      </vt:variant>
      <vt:variant>
        <vt:i4>0</vt:i4>
      </vt:variant>
      <vt:variant>
        <vt:i4>5</vt:i4>
      </vt:variant>
      <vt:variant>
        <vt:lpwstr>http://www.n-vartovsk.ru/town/devel_territory/plan_doc/plan_doc_and_serv_areas/168144.html</vt:lpwstr>
      </vt:variant>
      <vt:variant>
        <vt:lpwstr/>
      </vt:variant>
      <vt:variant>
        <vt:i4>6946929</vt:i4>
      </vt:variant>
      <vt:variant>
        <vt:i4>39</vt:i4>
      </vt:variant>
      <vt:variant>
        <vt:i4>0</vt:i4>
      </vt:variant>
      <vt:variant>
        <vt:i4>5</vt:i4>
      </vt:variant>
      <vt:variant>
        <vt:lpwstr>http://www.n-vartovsk.ru/town/devel_territory/plan_doc/plan_doc_and_serv_areas/168707.html</vt:lpwstr>
      </vt:variant>
      <vt:variant>
        <vt:lpwstr/>
      </vt:variant>
      <vt:variant>
        <vt:i4>7274622</vt:i4>
      </vt:variant>
      <vt:variant>
        <vt:i4>36</vt:i4>
      </vt:variant>
      <vt:variant>
        <vt:i4>0</vt:i4>
      </vt:variant>
      <vt:variant>
        <vt:i4>5</vt:i4>
      </vt:variant>
      <vt:variant>
        <vt:lpwstr>http://www.n-vartovsk.ru/town/devel_territory/plan_doc/plan_doc_and_serv_areas/168659.html</vt:lpwstr>
      </vt:variant>
      <vt:variant>
        <vt:lpwstr/>
      </vt:variant>
      <vt:variant>
        <vt:i4>7012468</vt:i4>
      </vt:variant>
      <vt:variant>
        <vt:i4>33</vt:i4>
      </vt:variant>
      <vt:variant>
        <vt:i4>0</vt:i4>
      </vt:variant>
      <vt:variant>
        <vt:i4>5</vt:i4>
      </vt:variant>
      <vt:variant>
        <vt:lpwstr>http://www.n-vartovsk.ru/town/devel_territory/plan_doc/plan_doc_and_serv_areas/168411.html</vt:lpwstr>
      </vt:variant>
      <vt:variant>
        <vt:lpwstr/>
      </vt:variant>
      <vt:variant>
        <vt:i4>6488178</vt:i4>
      </vt:variant>
      <vt:variant>
        <vt:i4>30</vt:i4>
      </vt:variant>
      <vt:variant>
        <vt:i4>0</vt:i4>
      </vt:variant>
      <vt:variant>
        <vt:i4>5</vt:i4>
      </vt:variant>
      <vt:variant>
        <vt:lpwstr>http://www.n-vartovsk.ru/town/devel_territory/plan_doc/plan_doc_and_serv_areas/168695.html</vt:lpwstr>
      </vt:variant>
      <vt:variant>
        <vt:lpwstr/>
      </vt:variant>
      <vt:variant>
        <vt:i4>6946932</vt:i4>
      </vt:variant>
      <vt:variant>
        <vt:i4>27</vt:i4>
      </vt:variant>
      <vt:variant>
        <vt:i4>0</vt:i4>
      </vt:variant>
      <vt:variant>
        <vt:i4>5</vt:i4>
      </vt:variant>
      <vt:variant>
        <vt:lpwstr>http://www.n-vartovsk.ru/town/devel_territory/plan_doc/plan_doc_and_serv_areas/168702.html</vt:lpwstr>
      </vt:variant>
      <vt:variant>
        <vt:lpwstr/>
      </vt:variant>
      <vt:variant>
        <vt:i4>7078002</vt:i4>
      </vt:variant>
      <vt:variant>
        <vt:i4>24</vt:i4>
      </vt:variant>
      <vt:variant>
        <vt:i4>0</vt:i4>
      </vt:variant>
      <vt:variant>
        <vt:i4>5</vt:i4>
      </vt:variant>
      <vt:variant>
        <vt:lpwstr>http://www.n-vartovsk.ru/town/devel_territory/plan_doc/plan_doc_and_serv_areas/168467.html</vt:lpwstr>
      </vt:variant>
      <vt:variant>
        <vt:lpwstr/>
      </vt:variant>
      <vt:variant>
        <vt:i4>7209078</vt:i4>
      </vt:variant>
      <vt:variant>
        <vt:i4>21</vt:i4>
      </vt:variant>
      <vt:variant>
        <vt:i4>0</vt:i4>
      </vt:variant>
      <vt:variant>
        <vt:i4>5</vt:i4>
      </vt:variant>
      <vt:variant>
        <vt:lpwstr>http://www.n-vartovsk.ru/town/devel_territory/plan_doc/plan_doc_and_serv_areas/168641.html</vt:lpwstr>
      </vt:variant>
      <vt:variant>
        <vt:lpwstr/>
      </vt:variant>
      <vt:variant>
        <vt:i4>6946930</vt:i4>
      </vt:variant>
      <vt:variant>
        <vt:i4>18</vt:i4>
      </vt:variant>
      <vt:variant>
        <vt:i4>0</vt:i4>
      </vt:variant>
      <vt:variant>
        <vt:i4>5</vt:i4>
      </vt:variant>
      <vt:variant>
        <vt:lpwstr>http://www.n-vartovsk.ru/town/devel_territory/plan_doc/plan_doc_and_serv_areas/168102.html</vt:lpwstr>
      </vt:variant>
      <vt:variant>
        <vt:lpwstr/>
      </vt:variant>
      <vt:variant>
        <vt:i4>7143539</vt:i4>
      </vt:variant>
      <vt:variant>
        <vt:i4>15</vt:i4>
      </vt:variant>
      <vt:variant>
        <vt:i4>0</vt:i4>
      </vt:variant>
      <vt:variant>
        <vt:i4>5</vt:i4>
      </vt:variant>
      <vt:variant>
        <vt:lpwstr>http://www.n-vartovsk.ru/town/devel_territory/plan_doc/plan_doc_and_serv_areas/168674.html</vt:lpwstr>
      </vt:variant>
      <vt:variant>
        <vt:lpwstr/>
      </vt:variant>
      <vt:variant>
        <vt:i4>7012479</vt:i4>
      </vt:variant>
      <vt:variant>
        <vt:i4>12</vt:i4>
      </vt:variant>
      <vt:variant>
        <vt:i4>0</vt:i4>
      </vt:variant>
      <vt:variant>
        <vt:i4>5</vt:i4>
      </vt:variant>
      <vt:variant>
        <vt:lpwstr>http://www.n-vartovsk.ru/town/devel_territory/plan_doc/plan_doc_and_serv_areas/168719.html</vt:lpwstr>
      </vt:variant>
      <vt:variant>
        <vt:lpwstr/>
      </vt:variant>
      <vt:variant>
        <vt:i4>6357113</vt:i4>
      </vt:variant>
      <vt:variant>
        <vt:i4>9</vt:i4>
      </vt:variant>
      <vt:variant>
        <vt:i4>0</vt:i4>
      </vt:variant>
      <vt:variant>
        <vt:i4>5</vt:i4>
      </vt:variant>
      <vt:variant>
        <vt:lpwstr>http://www.n-vartovsk.ru/town/devel_territory/plan_doc/plan_doc_and_serv_areas/172910.html</vt:lpwstr>
      </vt:variant>
      <vt:variant>
        <vt:lpwstr/>
      </vt:variant>
      <vt:variant>
        <vt:i4>7012468</vt:i4>
      </vt:variant>
      <vt:variant>
        <vt:i4>6</vt:i4>
      </vt:variant>
      <vt:variant>
        <vt:i4>0</vt:i4>
      </vt:variant>
      <vt:variant>
        <vt:i4>5</vt:i4>
      </vt:variant>
      <vt:variant>
        <vt:lpwstr>http://www.n-vartovsk.ru/town/devel_territory/plan_doc/plan_doc_and_serv_areas/168613.html</vt:lpwstr>
      </vt:variant>
      <vt:variant>
        <vt:lpwstr/>
      </vt:variant>
      <vt:variant>
        <vt:i4>7012479</vt:i4>
      </vt:variant>
      <vt:variant>
        <vt:i4>3</vt:i4>
      </vt:variant>
      <vt:variant>
        <vt:i4>0</vt:i4>
      </vt:variant>
      <vt:variant>
        <vt:i4>5</vt:i4>
      </vt:variant>
      <vt:variant>
        <vt:lpwstr>http://www.n-vartovsk.ru/town/devel_territory/plan_doc/plan_doc_and_serv_areas/168618.html</vt:lpwstr>
      </vt:variant>
      <vt:variant>
        <vt:lpwstr/>
      </vt:variant>
      <vt:variant>
        <vt:i4>6553726</vt:i4>
      </vt:variant>
      <vt:variant>
        <vt:i4>0</vt:i4>
      </vt:variant>
      <vt:variant>
        <vt:i4>0</vt:i4>
      </vt:variant>
      <vt:variant>
        <vt:i4>5</vt:i4>
      </vt:variant>
      <vt:variant>
        <vt:lpwstr>http://www.n-vartovsk.ru/town/devel_territory/plan_doc/plan_doc_and_serv_areas/191070.html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Смага Юлия Станиславовна</dc:creator>
  <cp:keywords/>
  <dc:description/>
  <cp:lastModifiedBy>Булдакова</cp:lastModifiedBy>
  <cp:revision>33</cp:revision>
  <cp:lastPrinted>2017-11-21T12:09:00Z</cp:lastPrinted>
  <dcterms:created xsi:type="dcterms:W3CDTF">2017-11-02T19:11:00Z</dcterms:created>
  <dcterms:modified xsi:type="dcterms:W3CDTF">2017-11-22T06:55:00Z</dcterms:modified>
</cp:coreProperties>
</file>