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8C" w:rsidRPr="00B72A47" w:rsidRDefault="00AB3D8C" w:rsidP="005F5A02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9A7031" w:rsidRDefault="009A7031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В ЦЕЛЯХ ЭКСПЕРТИЗЫ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Pr="00B72A47" w:rsidRDefault="00AB3D8C" w:rsidP="00AB3D8C">
      <w:pPr>
        <w:rPr>
          <w:b/>
          <w:sz w:val="28"/>
          <w:szCs w:val="28"/>
        </w:rPr>
      </w:pPr>
    </w:p>
    <w:p w:rsidR="00AB3D8C" w:rsidRPr="002B66DC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B94ED2">
        <w:rPr>
          <w:b/>
          <w:i/>
          <w:color w:val="000000"/>
          <w:sz w:val="24"/>
          <w:szCs w:val="24"/>
          <w:u w:val="single"/>
        </w:rPr>
        <w:t>Департамент муниципальной собственности и градостроительства администрации города Югорска</w:t>
      </w:r>
      <w:r w:rsidR="00114546" w:rsidRPr="002B66DC">
        <w:rPr>
          <w:b/>
          <w:color w:val="000000"/>
          <w:sz w:val="24"/>
          <w:szCs w:val="24"/>
        </w:rPr>
        <w:t xml:space="preserve"> 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</w:rPr>
        <w:t xml:space="preserve">(наименование структурного подразделения администрации города, 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</w:rPr>
        <w:t>осуществляющего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экспертизы </w:t>
      </w:r>
      <w:r w:rsidR="00520C73">
        <w:rPr>
          <w:color w:val="000000"/>
          <w:sz w:val="24"/>
          <w:szCs w:val="24"/>
        </w:rPr>
        <w:t xml:space="preserve">постановления администрации города Югорска от </w:t>
      </w:r>
      <w:r w:rsidR="0061697F">
        <w:rPr>
          <w:color w:val="000000"/>
          <w:sz w:val="24"/>
          <w:szCs w:val="24"/>
        </w:rPr>
        <w:t>29.12</w:t>
      </w:r>
      <w:r w:rsidR="00520C73">
        <w:rPr>
          <w:color w:val="000000"/>
          <w:sz w:val="24"/>
          <w:szCs w:val="24"/>
        </w:rPr>
        <w:t>.201</w:t>
      </w:r>
      <w:r w:rsidR="00B94ED2">
        <w:rPr>
          <w:color w:val="000000"/>
          <w:sz w:val="24"/>
          <w:szCs w:val="24"/>
        </w:rPr>
        <w:t>5</w:t>
      </w:r>
      <w:r w:rsidR="00520C73">
        <w:rPr>
          <w:color w:val="000000"/>
          <w:sz w:val="24"/>
          <w:szCs w:val="24"/>
        </w:rPr>
        <w:t xml:space="preserve"> № </w:t>
      </w:r>
      <w:r w:rsidR="00137DAC">
        <w:rPr>
          <w:color w:val="000000"/>
          <w:sz w:val="24"/>
          <w:szCs w:val="24"/>
        </w:rPr>
        <w:t>3894</w:t>
      </w:r>
      <w:r w:rsidR="00520C73">
        <w:rPr>
          <w:color w:val="000000"/>
          <w:sz w:val="24"/>
          <w:szCs w:val="24"/>
        </w:rPr>
        <w:t xml:space="preserve"> «</w:t>
      </w:r>
      <w:r w:rsidR="00B94ED2">
        <w:rPr>
          <w:color w:val="000000"/>
          <w:sz w:val="24"/>
          <w:szCs w:val="24"/>
        </w:rPr>
        <w:t>О</w:t>
      </w:r>
      <w:r w:rsidR="0061697F">
        <w:rPr>
          <w:color w:val="000000"/>
          <w:sz w:val="24"/>
          <w:szCs w:val="24"/>
        </w:rPr>
        <w:t xml:space="preserve">б </w:t>
      </w:r>
      <w:r w:rsidR="00137DAC">
        <w:rPr>
          <w:color w:val="000000"/>
          <w:sz w:val="24"/>
          <w:szCs w:val="24"/>
        </w:rPr>
        <w:t>установлении коэффициентов переходного периода (Кп) в отношении каждого вида или подвида разрешенного использования 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</w:t>
      </w:r>
      <w:r w:rsidR="00520C73">
        <w:rPr>
          <w:color w:val="000000"/>
          <w:sz w:val="24"/>
          <w:szCs w:val="24"/>
        </w:rPr>
        <w:t>»</w:t>
      </w:r>
    </w:p>
    <w:p w:rsidR="00AB3D8C" w:rsidRPr="00B72A47" w:rsidRDefault="00AB3D8C" w:rsidP="00AB3D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</w:p>
    <w:p w:rsidR="00AB3D8C" w:rsidRPr="00B72A47" w:rsidRDefault="00AB3D8C" w:rsidP="00AB3D8C">
      <w:pPr>
        <w:ind w:firstLine="567"/>
        <w:jc w:val="both"/>
        <w:rPr>
          <w:sz w:val="24"/>
          <w:szCs w:val="24"/>
        </w:rPr>
      </w:pPr>
    </w:p>
    <w:p w:rsidR="00AB3D8C" w:rsidRPr="002B66DC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4"/>
          <w:szCs w:val="24"/>
        </w:rPr>
      </w:pPr>
      <w:r w:rsidRPr="00B72A47">
        <w:rPr>
          <w:sz w:val="24"/>
          <w:szCs w:val="24"/>
        </w:rPr>
        <w:t>Орган, осуществляющий экспертизу муниципальных нормативных правовых актов: ______</w:t>
      </w:r>
      <w:r w:rsidR="00114546" w:rsidRPr="00114546">
        <w:rPr>
          <w:i/>
          <w:color w:val="000000"/>
          <w:sz w:val="24"/>
          <w:szCs w:val="24"/>
          <w:u w:val="single"/>
        </w:rPr>
        <w:t xml:space="preserve"> </w:t>
      </w:r>
      <w:r w:rsidR="00B94ED2">
        <w:rPr>
          <w:b/>
          <w:i/>
          <w:color w:val="000000"/>
          <w:sz w:val="24"/>
          <w:szCs w:val="24"/>
          <w:u w:val="single"/>
        </w:rPr>
        <w:t>Департамент муниципальной собственности и градостроительства администрации города Югорска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 xml:space="preserve">(наименование структурного подразделения администрации города, 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осуществляющего экспертизу муниципальных нормативных правовых актов)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Период проведения публичных консультаций:</w:t>
      </w:r>
    </w:p>
    <w:p w:rsidR="00F57828" w:rsidRPr="009A7031" w:rsidRDefault="009A7031" w:rsidP="009A7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</w:t>
      </w:r>
      <w:r w:rsidRPr="009A7031">
        <w:rPr>
          <w:b/>
          <w:sz w:val="24"/>
          <w:szCs w:val="24"/>
        </w:rPr>
        <w:t>25</w:t>
      </w:r>
      <w:r w:rsidR="00AB3D8C" w:rsidRPr="009A7031">
        <w:rPr>
          <w:b/>
          <w:sz w:val="24"/>
          <w:szCs w:val="24"/>
        </w:rPr>
        <w:t>.</w:t>
      </w:r>
      <w:r w:rsidR="00114546" w:rsidRPr="009A7031">
        <w:rPr>
          <w:b/>
          <w:sz w:val="24"/>
          <w:szCs w:val="24"/>
        </w:rPr>
        <w:t>0</w:t>
      </w:r>
      <w:r w:rsidR="000B238C" w:rsidRPr="009A7031">
        <w:rPr>
          <w:b/>
          <w:sz w:val="24"/>
          <w:szCs w:val="24"/>
        </w:rPr>
        <w:t>4</w:t>
      </w:r>
      <w:r w:rsidR="00AB3D8C" w:rsidRPr="009A7031">
        <w:rPr>
          <w:b/>
          <w:sz w:val="24"/>
          <w:szCs w:val="24"/>
        </w:rPr>
        <w:t>.</w:t>
      </w:r>
      <w:r w:rsidR="00114546" w:rsidRPr="009A7031">
        <w:rPr>
          <w:b/>
          <w:sz w:val="24"/>
          <w:szCs w:val="24"/>
        </w:rPr>
        <w:t>2017</w:t>
      </w:r>
      <w:r>
        <w:rPr>
          <w:b/>
          <w:color w:val="000000"/>
          <w:sz w:val="24"/>
          <w:szCs w:val="24"/>
        </w:rPr>
        <w:t xml:space="preserve"> по</w:t>
      </w:r>
      <w:r w:rsidR="0061697F" w:rsidRPr="009A7031">
        <w:rPr>
          <w:b/>
          <w:color w:val="000000"/>
          <w:sz w:val="24"/>
          <w:szCs w:val="24"/>
        </w:rPr>
        <w:t xml:space="preserve"> </w:t>
      </w:r>
      <w:r w:rsidRPr="009A7031">
        <w:rPr>
          <w:b/>
          <w:sz w:val="24"/>
          <w:szCs w:val="24"/>
        </w:rPr>
        <w:t>11</w:t>
      </w:r>
      <w:r w:rsidR="00F57828" w:rsidRPr="009A7031">
        <w:rPr>
          <w:b/>
          <w:sz w:val="24"/>
          <w:szCs w:val="24"/>
        </w:rPr>
        <w:t>.</w:t>
      </w:r>
      <w:r w:rsidRPr="009A7031">
        <w:rPr>
          <w:b/>
          <w:sz w:val="24"/>
          <w:szCs w:val="24"/>
        </w:rPr>
        <w:t>05</w:t>
      </w:r>
      <w:r w:rsidR="00F57828" w:rsidRPr="009A7031">
        <w:rPr>
          <w:b/>
          <w:sz w:val="24"/>
          <w:szCs w:val="24"/>
        </w:rPr>
        <w:t>.</w:t>
      </w:r>
      <w:r w:rsidR="00114546" w:rsidRPr="009A7031">
        <w:rPr>
          <w:b/>
          <w:sz w:val="24"/>
          <w:szCs w:val="24"/>
        </w:rPr>
        <w:t>2017</w:t>
      </w:r>
      <w:r w:rsidR="00F57828" w:rsidRPr="009A7031">
        <w:rPr>
          <w:b/>
          <w:sz w:val="24"/>
          <w:szCs w:val="24"/>
        </w:rPr>
        <w:t xml:space="preserve"> </w:t>
      </w:r>
    </w:p>
    <w:p w:rsidR="009A7031" w:rsidRPr="00B72A47" w:rsidRDefault="009A7031" w:rsidP="009A7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Способ направления ответов:</w:t>
      </w:r>
    </w:p>
    <w:p w:rsidR="000B238C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</w:p>
    <w:p w:rsidR="00AB3D8C" w:rsidRPr="00B72A47" w:rsidRDefault="00F57828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yur</w:t>
      </w:r>
      <w:r w:rsidRPr="005F5A02"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zem</w:t>
      </w:r>
      <w:r w:rsidR="000B238C" w:rsidRPr="00B57A2E"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 w:rsidR="000B238C" w:rsidRPr="00B57A2E">
        <w:rPr>
          <w:b/>
          <w:sz w:val="24"/>
          <w:szCs w:val="24"/>
        </w:rPr>
        <w:t>.</w:t>
      </w:r>
      <w:r w:rsidR="000B238C">
        <w:rPr>
          <w:b/>
          <w:sz w:val="24"/>
          <w:szCs w:val="24"/>
          <w:lang w:val="en-US"/>
        </w:rPr>
        <w:t>ru</w:t>
      </w:r>
    </w:p>
    <w:p w:rsidR="00AB3D8C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D12B3B" w:rsidRPr="00B72A47" w:rsidRDefault="00D12B3B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</w:p>
    <w:p w:rsidR="00114546" w:rsidRPr="00114546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rPr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114546" w:rsidRPr="00114546">
        <w:rPr>
          <w:sz w:val="24"/>
          <w:szCs w:val="24"/>
          <w:u w:val="single"/>
        </w:rPr>
        <w:t xml:space="preserve">628260, Тюменская область, Ханты-Мансийский АО-Югра, ул. </w:t>
      </w:r>
      <w:r w:rsidR="000B238C" w:rsidRPr="000B238C">
        <w:rPr>
          <w:sz w:val="24"/>
          <w:szCs w:val="24"/>
          <w:u w:val="single"/>
        </w:rPr>
        <w:t xml:space="preserve">40 </w:t>
      </w:r>
      <w:r w:rsidR="00F57828">
        <w:rPr>
          <w:sz w:val="24"/>
          <w:szCs w:val="24"/>
          <w:u w:val="single"/>
        </w:rPr>
        <w:t>лет Победы, 11, каб.</w:t>
      </w:r>
      <w:r w:rsidR="00F57828" w:rsidRPr="00F57828">
        <w:rPr>
          <w:sz w:val="24"/>
          <w:szCs w:val="24"/>
          <w:u w:val="single"/>
        </w:rPr>
        <w:t xml:space="preserve"> 113</w:t>
      </w:r>
      <w:r w:rsidR="002B66DC" w:rsidRPr="00F57828">
        <w:rPr>
          <w:sz w:val="24"/>
          <w:szCs w:val="24"/>
        </w:rPr>
        <w:t>__</w:t>
      </w:r>
      <w:r w:rsidR="000B238C" w:rsidRPr="00F57828">
        <w:rPr>
          <w:sz w:val="24"/>
          <w:szCs w:val="24"/>
        </w:rPr>
        <w:t>_____________________</w:t>
      </w:r>
    </w:p>
    <w:p w:rsidR="00AB3D8C" w:rsidRPr="00B72A47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адрес)</w:t>
      </w:r>
    </w:p>
    <w:p w:rsidR="00AB3D8C" w:rsidRPr="00B72A47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B3D8C" w:rsidRPr="00B72A47" w:rsidRDefault="00AB3D8C" w:rsidP="00827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B3D8C" w:rsidRPr="002B66DC" w:rsidRDefault="00AB3D8C" w:rsidP="00114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2B66DC">
        <w:rPr>
          <w:b/>
          <w:sz w:val="24"/>
          <w:szCs w:val="24"/>
        </w:rPr>
        <w:t>__</w:t>
      </w:r>
      <w:r w:rsidR="00114546" w:rsidRPr="002B66DC">
        <w:rPr>
          <w:b/>
          <w:sz w:val="24"/>
          <w:szCs w:val="24"/>
          <w:u w:val="single"/>
        </w:rPr>
        <w:t xml:space="preserve"> </w:t>
      </w:r>
      <w:r w:rsidR="005F5A02">
        <w:rPr>
          <w:b/>
          <w:sz w:val="24"/>
          <w:szCs w:val="24"/>
          <w:u w:val="single"/>
        </w:rPr>
        <w:t>Бахарева Наталия Викторовна</w:t>
      </w:r>
      <w:r w:rsidR="00114546" w:rsidRPr="002B66DC">
        <w:rPr>
          <w:b/>
          <w:sz w:val="24"/>
          <w:szCs w:val="24"/>
          <w:u w:val="single"/>
        </w:rPr>
        <w:t xml:space="preserve">, начальник отдела </w:t>
      </w:r>
      <w:r w:rsidR="000B238C">
        <w:rPr>
          <w:b/>
          <w:sz w:val="24"/>
          <w:szCs w:val="24"/>
          <w:u w:val="single"/>
        </w:rPr>
        <w:t xml:space="preserve">земельных </w:t>
      </w:r>
      <w:r w:rsidR="005F5A02">
        <w:rPr>
          <w:b/>
          <w:sz w:val="24"/>
          <w:szCs w:val="24"/>
          <w:u w:val="single"/>
        </w:rPr>
        <w:t>ресурсов по работе с юридическими</w:t>
      </w:r>
      <w:r w:rsidR="000B238C">
        <w:rPr>
          <w:b/>
          <w:sz w:val="24"/>
          <w:szCs w:val="24"/>
          <w:u w:val="single"/>
        </w:rPr>
        <w:t xml:space="preserve"> лицами</w:t>
      </w:r>
      <w:r w:rsidR="005F5A02">
        <w:rPr>
          <w:b/>
          <w:sz w:val="24"/>
          <w:szCs w:val="24"/>
          <w:u w:val="single"/>
        </w:rPr>
        <w:t xml:space="preserve">, телефон </w:t>
      </w:r>
      <w:r w:rsidR="00114546" w:rsidRPr="002B66DC">
        <w:rPr>
          <w:b/>
          <w:sz w:val="24"/>
          <w:szCs w:val="24"/>
          <w:u w:val="single"/>
        </w:rPr>
        <w:t>(34675)</w:t>
      </w:r>
      <w:r w:rsidR="005F5A02">
        <w:rPr>
          <w:b/>
          <w:sz w:val="24"/>
          <w:szCs w:val="24"/>
          <w:u w:val="single"/>
        </w:rPr>
        <w:t xml:space="preserve"> </w:t>
      </w:r>
      <w:r w:rsidR="000B238C">
        <w:rPr>
          <w:b/>
          <w:sz w:val="24"/>
          <w:szCs w:val="24"/>
          <w:u w:val="single"/>
        </w:rPr>
        <w:t>500</w:t>
      </w:r>
      <w:r w:rsidR="005F5A02">
        <w:rPr>
          <w:b/>
          <w:sz w:val="24"/>
          <w:szCs w:val="24"/>
          <w:u w:val="single"/>
        </w:rPr>
        <w:t>-78</w:t>
      </w:r>
    </w:p>
    <w:p w:rsidR="00AB3D8C" w:rsidRDefault="00AB3D8C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520C73" w:rsidRPr="00B72A47" w:rsidRDefault="00520C73" w:rsidP="00AB3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</w:p>
    <w:p w:rsidR="00D12B3B" w:rsidRDefault="00D12B3B" w:rsidP="00D41E11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</w:p>
    <w:p w:rsidR="009A7031" w:rsidRPr="009A7031" w:rsidRDefault="003438CA" w:rsidP="00D41E11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9A7031">
        <w:rPr>
          <w:b/>
          <w:sz w:val="24"/>
          <w:szCs w:val="24"/>
          <w:u w:val="single"/>
        </w:rPr>
        <w:t xml:space="preserve">Постановление администрации города Югорска от </w:t>
      </w:r>
      <w:r w:rsidR="005F5A02" w:rsidRPr="009A7031">
        <w:rPr>
          <w:b/>
          <w:sz w:val="24"/>
          <w:szCs w:val="24"/>
          <w:u w:val="single"/>
        </w:rPr>
        <w:t>29.12</w:t>
      </w:r>
      <w:r w:rsidRPr="009A7031">
        <w:rPr>
          <w:b/>
          <w:sz w:val="24"/>
          <w:szCs w:val="24"/>
          <w:u w:val="single"/>
        </w:rPr>
        <w:t>.201</w:t>
      </w:r>
      <w:r w:rsidR="000B238C" w:rsidRPr="009A7031">
        <w:rPr>
          <w:b/>
          <w:sz w:val="24"/>
          <w:szCs w:val="24"/>
          <w:u w:val="single"/>
        </w:rPr>
        <w:t>5</w:t>
      </w:r>
      <w:r w:rsidRPr="009A7031">
        <w:rPr>
          <w:b/>
          <w:sz w:val="24"/>
          <w:szCs w:val="24"/>
          <w:u w:val="single"/>
        </w:rPr>
        <w:t xml:space="preserve"> № </w:t>
      </w:r>
      <w:r w:rsidR="009A7031" w:rsidRPr="009A7031">
        <w:rPr>
          <w:b/>
          <w:sz w:val="24"/>
          <w:szCs w:val="24"/>
          <w:u w:val="single"/>
        </w:rPr>
        <w:t>3894</w:t>
      </w:r>
      <w:r w:rsidRPr="009A7031">
        <w:rPr>
          <w:b/>
          <w:sz w:val="24"/>
          <w:szCs w:val="24"/>
          <w:u w:val="single"/>
        </w:rPr>
        <w:t xml:space="preserve">                         «</w:t>
      </w:r>
      <w:r w:rsidR="000B238C" w:rsidRPr="009A7031">
        <w:rPr>
          <w:b/>
          <w:color w:val="000000"/>
          <w:sz w:val="24"/>
          <w:szCs w:val="24"/>
          <w:u w:val="single"/>
        </w:rPr>
        <w:t>О</w:t>
      </w:r>
      <w:r w:rsidR="005F5A02" w:rsidRPr="009A7031">
        <w:rPr>
          <w:b/>
          <w:color w:val="000000"/>
          <w:sz w:val="24"/>
          <w:szCs w:val="24"/>
          <w:u w:val="single"/>
        </w:rPr>
        <w:t xml:space="preserve">б </w:t>
      </w:r>
      <w:r w:rsidR="009A7031" w:rsidRPr="009A7031">
        <w:rPr>
          <w:b/>
          <w:color w:val="000000"/>
          <w:sz w:val="24"/>
          <w:szCs w:val="24"/>
          <w:u w:val="single"/>
        </w:rPr>
        <w:t>установлении</w:t>
      </w:r>
      <w:r w:rsidR="005F5A02" w:rsidRPr="009A7031">
        <w:rPr>
          <w:b/>
          <w:color w:val="000000"/>
          <w:sz w:val="24"/>
          <w:szCs w:val="24"/>
          <w:u w:val="single"/>
        </w:rPr>
        <w:t xml:space="preserve">  </w:t>
      </w:r>
      <w:r w:rsidR="009A7031" w:rsidRPr="009A7031">
        <w:rPr>
          <w:b/>
          <w:color w:val="000000"/>
          <w:sz w:val="24"/>
          <w:szCs w:val="24"/>
          <w:u w:val="single"/>
        </w:rPr>
        <w:t>коэффициентов переходного периода (Кп) в отношении             каждого вида или подвида разрешенного использования земельных участков, расположенных на территории</w:t>
      </w:r>
      <w:r w:rsidR="000B238C" w:rsidRPr="009A7031">
        <w:rPr>
          <w:b/>
          <w:color w:val="000000"/>
          <w:sz w:val="24"/>
          <w:szCs w:val="24"/>
          <w:u w:val="single"/>
        </w:rPr>
        <w:t xml:space="preserve"> муниципального образования городской округ</w:t>
      </w:r>
      <w:r w:rsidR="009A7031" w:rsidRPr="009A7031">
        <w:rPr>
          <w:b/>
          <w:color w:val="000000"/>
          <w:sz w:val="24"/>
          <w:szCs w:val="24"/>
          <w:u w:val="single"/>
        </w:rPr>
        <w:t xml:space="preserve">             </w:t>
      </w:r>
      <w:r w:rsidR="000B238C" w:rsidRPr="009A7031">
        <w:rPr>
          <w:b/>
          <w:color w:val="000000"/>
          <w:sz w:val="24"/>
          <w:szCs w:val="24"/>
          <w:u w:val="single"/>
        </w:rPr>
        <w:t xml:space="preserve"> город Югорск</w:t>
      </w:r>
      <w:r w:rsidRPr="009A7031">
        <w:rPr>
          <w:b/>
          <w:sz w:val="24"/>
          <w:szCs w:val="24"/>
          <w:u w:val="single"/>
        </w:rPr>
        <w:t>»</w:t>
      </w:r>
    </w:p>
    <w:p w:rsidR="003A502A" w:rsidRDefault="00AB3D8C" w:rsidP="003A502A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i/>
        </w:rPr>
      </w:pPr>
      <w:r w:rsidRPr="009A7031">
        <w:rPr>
          <w:i/>
        </w:rPr>
        <w:t>(наименование муниципального нормативного правового акта)</w:t>
      </w:r>
    </w:p>
    <w:p w:rsidR="003A502A" w:rsidRDefault="003A502A" w:rsidP="003A502A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center"/>
        <w:rPr>
          <w:i/>
        </w:rPr>
      </w:pPr>
    </w:p>
    <w:p w:rsidR="003A502A" w:rsidRPr="003A502A" w:rsidRDefault="003A502A" w:rsidP="003A502A">
      <w:pPr>
        <w:pBdr>
          <w:top w:val="single" w:sz="4" w:space="0" w:color="auto"/>
          <w:left w:val="single" w:sz="4" w:space="4" w:color="auto"/>
          <w:right w:val="single" w:sz="4" w:space="4" w:color="auto"/>
        </w:pBdr>
        <w:tabs>
          <w:tab w:val="left" w:pos="567"/>
        </w:tabs>
        <w:rPr>
          <w:i/>
        </w:rPr>
      </w:pPr>
      <w:r>
        <w:rPr>
          <w:i/>
        </w:rPr>
        <w:tab/>
      </w:r>
      <w:r w:rsidR="00D41E11" w:rsidRPr="00D41E11">
        <w:rPr>
          <w:sz w:val="24"/>
          <w:szCs w:val="24"/>
        </w:rPr>
        <w:t>Определяет перечень мероприятий для достижения следующих целей</w:t>
      </w:r>
      <w:r w:rsidR="00D41E1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5F5A02" w:rsidRDefault="003A502A" w:rsidP="003A50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41614E">
        <w:rPr>
          <w:sz w:val="24"/>
          <w:szCs w:val="24"/>
        </w:rPr>
        <w:t>опре</w:t>
      </w:r>
      <w:r w:rsidR="009A7031">
        <w:rPr>
          <w:sz w:val="24"/>
          <w:szCs w:val="24"/>
        </w:rPr>
        <w:t xml:space="preserve">деления размера арендной платы </w:t>
      </w:r>
      <w:r w:rsidRPr="0041614E">
        <w:rPr>
          <w:sz w:val="24"/>
          <w:szCs w:val="24"/>
        </w:rPr>
        <w:t>за земельн</w:t>
      </w:r>
      <w:r w:rsidR="009A7031">
        <w:rPr>
          <w:sz w:val="24"/>
          <w:szCs w:val="24"/>
        </w:rPr>
        <w:t>ые участки</w:t>
      </w:r>
      <w:r w:rsidR="00D12B3B">
        <w:rPr>
          <w:sz w:val="24"/>
          <w:szCs w:val="24"/>
        </w:rPr>
        <w:t>, расположенные</w:t>
      </w:r>
      <w:r w:rsidRPr="0041614E">
        <w:rPr>
          <w:sz w:val="24"/>
          <w:szCs w:val="24"/>
        </w:rPr>
        <w:t xml:space="preserve"> </w:t>
      </w:r>
      <w:r w:rsidR="00D12B3B">
        <w:rPr>
          <w:sz w:val="24"/>
          <w:szCs w:val="24"/>
        </w:rPr>
        <w:t xml:space="preserve">          на территории </w:t>
      </w:r>
      <w:r w:rsidRPr="0041614E">
        <w:rPr>
          <w:sz w:val="24"/>
          <w:szCs w:val="24"/>
        </w:rPr>
        <w:t>муниципального образования городской округ город Югорск</w:t>
      </w:r>
      <w:r w:rsidR="00D12B3B">
        <w:rPr>
          <w:sz w:val="24"/>
          <w:szCs w:val="24"/>
        </w:rPr>
        <w:t>, государственная собственность на которые не разграничена</w:t>
      </w:r>
    </w:p>
    <w:p w:rsidR="00D12B3B" w:rsidRPr="00DF50F5" w:rsidRDefault="00D12B3B" w:rsidP="003A502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12B3B" w:rsidRPr="00D12B3B" w:rsidRDefault="00AB3D8C" w:rsidP="00D1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(краткое описание осуществляемого регулирования)</w:t>
      </w:r>
    </w:p>
    <w:p w:rsidR="00D12B3B" w:rsidRDefault="00D12B3B" w:rsidP="00DF5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</w:rPr>
      </w:pPr>
    </w:p>
    <w:p w:rsidR="00DF50F5" w:rsidRDefault="00AB3D8C" w:rsidP="00DF5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color w:val="000000"/>
          <w:sz w:val="24"/>
          <w:szCs w:val="24"/>
        </w:rPr>
      </w:pPr>
      <w:r w:rsidRPr="00B72A47">
        <w:rPr>
          <w:sz w:val="24"/>
        </w:rPr>
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</w:r>
      <w:r w:rsidR="00DF50F5" w:rsidRPr="00DF50F5">
        <w:rPr>
          <w:b/>
          <w:color w:val="000000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="00DF50F5" w:rsidRPr="002B66DC">
        <w:rPr>
          <w:b/>
          <w:color w:val="000000"/>
          <w:sz w:val="24"/>
          <w:szCs w:val="24"/>
        </w:rPr>
        <w:t xml:space="preserve"> </w:t>
      </w:r>
    </w:p>
    <w:p w:rsidR="00DF50F5" w:rsidRDefault="00AB3D8C" w:rsidP="00D1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(наименование структурного под</w:t>
      </w:r>
      <w:r w:rsidR="00DF50F5">
        <w:rPr>
          <w:i/>
        </w:rPr>
        <w:t>разделения администрации города</w:t>
      </w:r>
      <w:r w:rsidR="00D12B3B">
        <w:rPr>
          <w:i/>
        </w:rPr>
        <w:t>,</w:t>
      </w:r>
    </w:p>
    <w:p w:rsidR="00D12B3B" w:rsidRDefault="00AB3D8C" w:rsidP="00D1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bookmarkStart w:id="0" w:name="_GoBack"/>
      <w:bookmarkEnd w:id="0"/>
      <w:r w:rsidRPr="00B72A47">
        <w:rPr>
          <w:i/>
        </w:rPr>
        <w:t>осуществляющего экспертизу муниципальных нормативных правовых актов)</w:t>
      </w:r>
    </w:p>
    <w:p w:rsidR="00163122" w:rsidRPr="00D12B3B" w:rsidRDefault="00D12B3B" w:rsidP="00D1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D12B3B">
        <w:rPr>
          <w:sz w:val="24"/>
          <w:szCs w:val="24"/>
        </w:rPr>
        <w:t>в с</w:t>
      </w:r>
      <w:r w:rsidR="00AB3D8C" w:rsidRPr="00B72A47">
        <w:rPr>
          <w:sz w:val="24"/>
        </w:rPr>
        <w:t xml:space="preserve">оответствии с пунктами 3.8, 4.2 Порядка проведения в администрации города Югорска оценки регулирующего воздействия проектов муниципальных нормативных           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520C73">
        <w:rPr>
          <w:sz w:val="24"/>
        </w:rPr>
        <w:t>28.12.2015</w:t>
      </w:r>
      <w:r w:rsidR="00AB3D8C" w:rsidRPr="00B72A47">
        <w:rPr>
          <w:sz w:val="24"/>
        </w:rPr>
        <w:t xml:space="preserve"> </w:t>
      </w:r>
      <w:r w:rsidR="00520C73">
        <w:rPr>
          <w:sz w:val="24"/>
        </w:rPr>
        <w:t xml:space="preserve">         № 3861</w:t>
      </w:r>
      <w:r w:rsidR="00AB3D8C" w:rsidRPr="00B72A47">
        <w:rPr>
          <w:sz w:val="24"/>
        </w:rPr>
        <w:t>, проводит публичные консультации. В рамках указанных консультаций все заинтересованные лица вправе направить св</w:t>
      </w:r>
      <w:r w:rsidR="00212CC1">
        <w:rPr>
          <w:sz w:val="24"/>
        </w:rPr>
        <w:t>ои предложения</w:t>
      </w:r>
      <w:r w:rsidR="00AB3D8C" w:rsidRPr="00B72A47">
        <w:rPr>
          <w:sz w:val="24"/>
        </w:rPr>
        <w:t xml:space="preserve"> и замечания по прилагаемому муниципальному нормативному правовому акту.</w:t>
      </w: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  <w:szCs w:val="24"/>
        </w:rPr>
      </w:pPr>
      <w:r w:rsidRPr="00527275">
        <w:rPr>
          <w:b/>
          <w:sz w:val="24"/>
          <w:szCs w:val="24"/>
        </w:rPr>
        <w:t>Приложение:</w:t>
      </w:r>
      <w:r w:rsidRPr="00B72A47">
        <w:rPr>
          <w:sz w:val="24"/>
          <w:szCs w:val="24"/>
        </w:rPr>
        <w:t xml:space="preserve"> </w:t>
      </w:r>
    </w:p>
    <w:p w:rsidR="00163122" w:rsidRPr="00527275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 w:rsidRPr="00527275">
        <w:rPr>
          <w:b/>
          <w:sz w:val="24"/>
          <w:szCs w:val="24"/>
        </w:rPr>
        <w:t>- муниципальный нормативный правовой акт;</w:t>
      </w:r>
    </w:p>
    <w:p w:rsidR="00163122" w:rsidRPr="00527275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sz w:val="24"/>
          <w:szCs w:val="24"/>
        </w:rPr>
      </w:pPr>
      <w:r w:rsidRPr="00527275">
        <w:rPr>
          <w:b/>
          <w:sz w:val="24"/>
          <w:szCs w:val="24"/>
        </w:rPr>
        <w:t>- опросный лист.</w:t>
      </w:r>
    </w:p>
    <w:p w:rsid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Pr="00163122" w:rsidRDefault="00163122" w:rsidP="001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sz w:val="24"/>
        </w:rPr>
      </w:pPr>
    </w:p>
    <w:p w:rsidR="00163122" w:rsidRPr="00163122" w:rsidRDefault="00163122" w:rsidP="0016312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B3D8C" w:rsidRDefault="00AB3D8C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01959" w:rsidRDefault="00301959" w:rsidP="00AB3D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sectPr w:rsidR="00301959" w:rsidSect="003A502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BD4"/>
    <w:multiLevelType w:val="hybridMultilevel"/>
    <w:tmpl w:val="95B4B00E"/>
    <w:lvl w:ilvl="0" w:tplc="31F29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AB3D8C"/>
    <w:rsid w:val="000B238C"/>
    <w:rsid w:val="00114546"/>
    <w:rsid w:val="00137DAC"/>
    <w:rsid w:val="00163122"/>
    <w:rsid w:val="00212CC1"/>
    <w:rsid w:val="002B66DC"/>
    <w:rsid w:val="00301959"/>
    <w:rsid w:val="003438CA"/>
    <w:rsid w:val="003A502A"/>
    <w:rsid w:val="00520C73"/>
    <w:rsid w:val="00527275"/>
    <w:rsid w:val="005B3F15"/>
    <w:rsid w:val="005F5A02"/>
    <w:rsid w:val="0061697F"/>
    <w:rsid w:val="00764F45"/>
    <w:rsid w:val="00827F1A"/>
    <w:rsid w:val="00856ACA"/>
    <w:rsid w:val="00864615"/>
    <w:rsid w:val="00925B31"/>
    <w:rsid w:val="00945B82"/>
    <w:rsid w:val="009A7031"/>
    <w:rsid w:val="00A374EB"/>
    <w:rsid w:val="00AB3D8C"/>
    <w:rsid w:val="00AF1C1A"/>
    <w:rsid w:val="00AF2112"/>
    <w:rsid w:val="00B57A2E"/>
    <w:rsid w:val="00B745F7"/>
    <w:rsid w:val="00B94ED2"/>
    <w:rsid w:val="00C11B7F"/>
    <w:rsid w:val="00D12B3B"/>
    <w:rsid w:val="00D41E11"/>
    <w:rsid w:val="00D51D7B"/>
    <w:rsid w:val="00DF50F5"/>
    <w:rsid w:val="00F31DBC"/>
    <w:rsid w:val="00F5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3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Бахарева</cp:lastModifiedBy>
  <cp:revision>12</cp:revision>
  <dcterms:created xsi:type="dcterms:W3CDTF">2017-04-07T12:06:00Z</dcterms:created>
  <dcterms:modified xsi:type="dcterms:W3CDTF">2017-05-11T08:42:00Z</dcterms:modified>
</cp:coreProperties>
</file>