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2D" w:rsidRPr="0009762D" w:rsidRDefault="0009762D" w:rsidP="0009762D">
      <w:pPr>
        <w:rPr>
          <w:b/>
          <w:sz w:val="28"/>
          <w:szCs w:val="28"/>
        </w:rPr>
      </w:pPr>
      <w:r w:rsidRPr="0009762D">
        <w:rPr>
          <w:b/>
          <w:sz w:val="28"/>
          <w:szCs w:val="28"/>
        </w:rPr>
        <w:t xml:space="preserve">Муниципальное образование город </w:t>
      </w:r>
      <w:proofErr w:type="spellStart"/>
      <w:r w:rsidRPr="0009762D">
        <w:rPr>
          <w:b/>
          <w:sz w:val="28"/>
          <w:szCs w:val="28"/>
        </w:rPr>
        <w:t>Югорск</w:t>
      </w:r>
      <w:proofErr w:type="spellEnd"/>
    </w:p>
    <w:p w:rsidR="0009762D" w:rsidRDefault="0009762D" w:rsidP="00507924">
      <w:pPr>
        <w:jc w:val="center"/>
        <w:rPr>
          <w:sz w:val="28"/>
          <w:szCs w:val="28"/>
        </w:rPr>
      </w:pPr>
    </w:p>
    <w:p w:rsidR="00507924" w:rsidRPr="00B02EFB" w:rsidRDefault="00507924" w:rsidP="00B02EFB">
      <w:pPr>
        <w:rPr>
          <w:b/>
          <w:sz w:val="28"/>
          <w:szCs w:val="28"/>
        </w:rPr>
      </w:pPr>
      <w:r w:rsidRPr="00B02EFB">
        <w:rPr>
          <w:b/>
          <w:sz w:val="28"/>
          <w:szCs w:val="28"/>
        </w:rPr>
        <w:t xml:space="preserve">Итоги </w:t>
      </w:r>
      <w:proofErr w:type="spellStart"/>
      <w:r w:rsidRPr="00B02EFB">
        <w:rPr>
          <w:b/>
          <w:sz w:val="28"/>
          <w:szCs w:val="28"/>
        </w:rPr>
        <w:t>форсайт</w:t>
      </w:r>
      <w:proofErr w:type="spellEnd"/>
      <w:r w:rsidRPr="00B02EFB">
        <w:rPr>
          <w:b/>
          <w:sz w:val="28"/>
          <w:szCs w:val="28"/>
        </w:rPr>
        <w:t>-сессии 15.08.2018</w:t>
      </w:r>
    </w:p>
    <w:p w:rsidR="00B02EFB" w:rsidRDefault="00B02EFB" w:rsidP="00507924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90338D" w:rsidRDefault="00B02EFB" w:rsidP="0064197D">
      <w:pPr>
        <w:jc w:val="center"/>
        <w:rPr>
          <w:rFonts w:eastAsia="Calibri"/>
          <w:sz w:val="28"/>
          <w:szCs w:val="28"/>
        </w:rPr>
      </w:pPr>
      <w:r w:rsidRPr="00733E85">
        <w:rPr>
          <w:rFonts w:eastAsia="Calibri"/>
          <w:sz w:val="28"/>
          <w:szCs w:val="28"/>
        </w:rPr>
        <w:t xml:space="preserve">Предложения </w:t>
      </w:r>
    </w:p>
    <w:p w:rsidR="00B02EFB" w:rsidRPr="00733E85" w:rsidRDefault="00B02EFB" w:rsidP="0064197D">
      <w:pPr>
        <w:jc w:val="center"/>
        <w:rPr>
          <w:sz w:val="28"/>
          <w:szCs w:val="28"/>
        </w:rPr>
      </w:pPr>
      <w:r w:rsidRPr="00733E85">
        <w:rPr>
          <w:rFonts w:eastAsia="Calibri"/>
          <w:sz w:val="28"/>
          <w:szCs w:val="28"/>
        </w:rPr>
        <w:t>по достижению показателей и решению задач, определённых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</w:p>
    <w:p w:rsidR="00B02EFB" w:rsidRPr="00733E85" w:rsidRDefault="00B02EFB" w:rsidP="00507924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507924" w:rsidRDefault="00507924" w:rsidP="00507924">
      <w:pPr>
        <w:ind w:firstLine="709"/>
        <w:jc w:val="center"/>
      </w:pPr>
      <w:r>
        <w:rPr>
          <w:rFonts w:eastAsia="Calibri"/>
          <w:b/>
          <w:sz w:val="28"/>
          <w:szCs w:val="28"/>
        </w:rPr>
        <w:t>Группа № 1</w:t>
      </w:r>
    </w:p>
    <w:p w:rsidR="00A86DA2" w:rsidRDefault="00B02EFB" w:rsidP="00445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38E3">
        <w:rPr>
          <w:b/>
          <w:sz w:val="28"/>
          <w:szCs w:val="28"/>
        </w:rPr>
        <w:t>«Демография»</w:t>
      </w:r>
    </w:p>
    <w:tbl>
      <w:tblPr>
        <w:tblStyle w:val="af3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077"/>
        <w:gridCol w:w="5845"/>
      </w:tblGrid>
      <w:tr w:rsidR="00B02EFB" w:rsidTr="00647F47">
        <w:tc>
          <w:tcPr>
            <w:tcW w:w="4077" w:type="dxa"/>
          </w:tcPr>
          <w:p w:rsidR="00B02EFB" w:rsidRDefault="009F5ACB" w:rsidP="00445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845" w:type="dxa"/>
          </w:tcPr>
          <w:p w:rsidR="00B02EFB" w:rsidRDefault="009F5ACB" w:rsidP="00445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Предложения</w:t>
            </w:r>
          </w:p>
        </w:tc>
      </w:tr>
      <w:tr w:rsidR="00B02EFB" w:rsidTr="00647F47">
        <w:tc>
          <w:tcPr>
            <w:tcW w:w="4077" w:type="dxa"/>
          </w:tcPr>
          <w:p w:rsidR="00387C8E" w:rsidRPr="00CD5119" w:rsidRDefault="00387C8E" w:rsidP="00387C8E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5119">
              <w:rPr>
                <w:sz w:val="28"/>
                <w:szCs w:val="28"/>
              </w:rPr>
              <w:t>увеличение ожидаемой про</w:t>
            </w:r>
            <w:r>
              <w:rPr>
                <w:sz w:val="28"/>
                <w:szCs w:val="28"/>
              </w:rPr>
              <w:t>должительности здоровой жизни до</w:t>
            </w:r>
            <w:r w:rsidRPr="00CD5119">
              <w:rPr>
                <w:sz w:val="28"/>
                <w:szCs w:val="28"/>
              </w:rPr>
              <w:t xml:space="preserve"> 67лет;</w:t>
            </w:r>
          </w:p>
          <w:p w:rsidR="00B02EFB" w:rsidRDefault="00B02EFB" w:rsidP="00445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45" w:type="dxa"/>
          </w:tcPr>
          <w:p w:rsidR="00FB1F66" w:rsidRPr="00733E85" w:rsidRDefault="00FB1F66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b/>
                <w:sz w:val="28"/>
                <w:szCs w:val="28"/>
              </w:rPr>
            </w:pPr>
            <w:r w:rsidRPr="00733E85">
              <w:rPr>
                <w:rFonts w:eastAsiaTheme="minorHAnsi"/>
                <w:sz w:val="28"/>
                <w:szCs w:val="28"/>
                <w:lang w:eastAsia="en-US"/>
              </w:rPr>
              <w:t>Трудоустройство представителей старшего поколения в детских комнатах на производстве и в частных детских садах.</w:t>
            </w:r>
          </w:p>
          <w:p w:rsidR="00E45B33" w:rsidRDefault="00E45B33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b/>
                <w:sz w:val="28"/>
                <w:szCs w:val="28"/>
              </w:rPr>
            </w:pPr>
            <w:r w:rsidRPr="00733E85">
              <w:rPr>
                <w:b/>
                <w:sz w:val="28"/>
                <w:szCs w:val="28"/>
              </w:rPr>
              <w:t>«Абонементная система»- компенсация расходов на посещение групп здоровья и спортивных секций для работающих граждан, а также неработающих пенсионеров.</w:t>
            </w:r>
          </w:p>
          <w:p w:rsidR="004911DF" w:rsidRPr="004911DF" w:rsidRDefault="004911DF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b/>
                <w:sz w:val="28"/>
                <w:szCs w:val="28"/>
              </w:rPr>
            </w:pPr>
            <w:r w:rsidRPr="004911DF">
              <w:rPr>
                <w:b/>
                <w:sz w:val="28"/>
                <w:szCs w:val="28"/>
              </w:rPr>
              <w:t xml:space="preserve">    </w:t>
            </w:r>
            <w:r w:rsidRPr="004911DF">
              <w:rPr>
                <w:sz w:val="28"/>
                <w:szCs w:val="28"/>
              </w:rPr>
              <w:t>На законодательном уровне разрешить оформление опеки родственникам над недееспособными гражданами.</w:t>
            </w:r>
          </w:p>
          <w:p w:rsidR="00B02EFB" w:rsidRDefault="00B02EFB" w:rsidP="00C64C8A">
            <w:pPr>
              <w:rPr>
                <w:b/>
                <w:sz w:val="28"/>
                <w:szCs w:val="28"/>
              </w:rPr>
            </w:pPr>
          </w:p>
        </w:tc>
      </w:tr>
      <w:tr w:rsidR="00B02EFB" w:rsidTr="00647F47">
        <w:tc>
          <w:tcPr>
            <w:tcW w:w="4077" w:type="dxa"/>
          </w:tcPr>
          <w:p w:rsidR="00387C8E" w:rsidRPr="00CD5119" w:rsidRDefault="00387C8E" w:rsidP="00387C8E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5119">
              <w:rPr>
                <w:sz w:val="28"/>
                <w:szCs w:val="28"/>
              </w:rPr>
              <w:t>увеличение суммарного коэффициента рождаемости до 1,7;</w:t>
            </w:r>
          </w:p>
          <w:p w:rsidR="00B02EFB" w:rsidRDefault="00B02EFB" w:rsidP="00445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45" w:type="dxa"/>
          </w:tcPr>
          <w:p w:rsidR="00FB1F66" w:rsidRPr="00412D88" w:rsidRDefault="00FB1F66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2D88">
              <w:rPr>
                <w:b/>
                <w:sz w:val="28"/>
                <w:szCs w:val="28"/>
              </w:rPr>
              <w:t xml:space="preserve"> </w:t>
            </w: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Государственная финансовая поддержка на третьего и последующих детей.</w:t>
            </w:r>
          </w:p>
          <w:p w:rsidR="009F5ACB" w:rsidRPr="00412D88" w:rsidRDefault="00E45B33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613E8A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Предоставление временного трудоустройства для матерей, находящихся в отпуске по уходу за ребенком (переобучение</w:t>
            </w:r>
            <w:proofErr w:type="gramStart"/>
            <w:r w:rsidR="00613E8A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)</w:t>
            </w:r>
            <w:proofErr w:type="gramEnd"/>
            <w:r w:rsidR="00613E8A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без потери выплаты пособия (средства центров занятости населения</w:t>
            </w:r>
            <w:r w:rsidR="00401ADE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 w:rsidR="009F5ACB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  <w:p w:rsidR="000A2ECF" w:rsidRPr="00412D88" w:rsidRDefault="00F04657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Внедрение механизма финансовой поддержки семей при рождении детей: введение налога на бездетность и целевое направление этих средств на компенсацию ЭКО.</w:t>
            </w:r>
          </w:p>
          <w:p w:rsidR="000A2ECF" w:rsidRPr="00733E85" w:rsidRDefault="00890FE6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733E8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Льготное налогообложение для организаций, создающих комнаты по уходу за детьми.</w:t>
            </w:r>
          </w:p>
          <w:p w:rsidR="000A2ECF" w:rsidRDefault="000A2ECF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Возобновить статус матери одиночки.</w:t>
            </w:r>
          </w:p>
          <w:p w:rsidR="000A2ECF" w:rsidRPr="00412D88" w:rsidRDefault="000A2ECF" w:rsidP="00733E85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Статус многодетной семьи сохранить, до тех </w:t>
            </w:r>
            <w:proofErr w:type="gramStart"/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пор</w:t>
            </w:r>
            <w:proofErr w:type="gramEnd"/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пока </w:t>
            </w:r>
            <w:r w:rsidR="002C60A6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дети</w:t>
            </w: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наход</w:t>
            </w:r>
            <w:r w:rsidR="002C60A6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я</w:t>
            </w: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тся на иждивении</w:t>
            </w:r>
            <w:r w:rsidR="002C60A6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(</w:t>
            </w:r>
            <w:r w:rsidR="00FD04A0"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период обучения в ВУЗах)</w:t>
            </w: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  <w:p w:rsidR="00B02EFB" w:rsidRDefault="00B02EFB" w:rsidP="000C2CDA">
            <w:pPr>
              <w:rPr>
                <w:b/>
                <w:sz w:val="28"/>
                <w:szCs w:val="28"/>
              </w:rPr>
            </w:pPr>
          </w:p>
        </w:tc>
      </w:tr>
      <w:tr w:rsidR="00B02EFB" w:rsidTr="00647F47">
        <w:tc>
          <w:tcPr>
            <w:tcW w:w="4077" w:type="dxa"/>
          </w:tcPr>
          <w:p w:rsidR="00387C8E" w:rsidRDefault="00387C8E" w:rsidP="00387C8E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CD5119">
              <w:rPr>
                <w:sz w:val="28"/>
                <w:szCs w:val="28"/>
              </w:rPr>
              <w:t>увеличение доли граждан, ведущ</w:t>
            </w:r>
            <w:r>
              <w:rPr>
                <w:sz w:val="28"/>
                <w:szCs w:val="28"/>
              </w:rPr>
              <w:t>их здоровый образ жизни;</w:t>
            </w:r>
          </w:p>
          <w:p w:rsidR="00B02EFB" w:rsidRDefault="00B02EFB" w:rsidP="00445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45" w:type="dxa"/>
          </w:tcPr>
          <w:p w:rsidR="00FB1F66" w:rsidRPr="004911DF" w:rsidRDefault="00FB1F66" w:rsidP="004911DF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911DF">
              <w:rPr>
                <w:rFonts w:eastAsiaTheme="minorHAnsi"/>
                <w:sz w:val="28"/>
                <w:szCs w:val="28"/>
                <w:lang w:eastAsia="en-US"/>
              </w:rPr>
              <w:t xml:space="preserve">Через </w:t>
            </w:r>
            <w:proofErr w:type="gramStart"/>
            <w:r w:rsidRPr="004911DF">
              <w:rPr>
                <w:rFonts w:eastAsiaTheme="minorHAnsi"/>
                <w:sz w:val="28"/>
                <w:szCs w:val="28"/>
                <w:lang w:eastAsia="en-US"/>
              </w:rPr>
              <w:t>инициативное</w:t>
            </w:r>
            <w:proofErr w:type="gramEnd"/>
            <w:r w:rsidRPr="004911DF">
              <w:rPr>
                <w:rFonts w:eastAsiaTheme="minorHAnsi"/>
                <w:sz w:val="28"/>
                <w:szCs w:val="28"/>
                <w:lang w:eastAsia="en-US"/>
              </w:rPr>
              <w:t xml:space="preserve">  бюджетирование организовать в жилых комплексах «Клуб пенсионеров».</w:t>
            </w:r>
          </w:p>
          <w:p w:rsidR="004507B2" w:rsidRPr="00412D88" w:rsidRDefault="004507B2" w:rsidP="004911DF">
            <w:pPr>
              <w:pStyle w:val="af0"/>
              <w:numPr>
                <w:ilvl w:val="0"/>
                <w:numId w:val="9"/>
              </w:numPr>
              <w:ind w:left="34" w:firstLine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412D88">
              <w:rPr>
                <w:rFonts w:eastAsiaTheme="minorHAnsi"/>
                <w:b/>
                <w:sz w:val="28"/>
                <w:szCs w:val="28"/>
                <w:lang w:eastAsia="en-US"/>
              </w:rPr>
              <w:t>Поощрение сотрудников за отсутствие вредных привычек, ведение ЗОЖ (путевки на отдых, походы в кино и пр.</w:t>
            </w:r>
            <w:proofErr w:type="gramEnd"/>
          </w:p>
          <w:p w:rsidR="004507B2" w:rsidRDefault="004507B2" w:rsidP="004911DF">
            <w:pPr>
              <w:pStyle w:val="af0"/>
              <w:numPr>
                <w:ilvl w:val="0"/>
                <w:numId w:val="9"/>
              </w:numPr>
              <w:ind w:left="34" w:firstLine="0"/>
              <w:rPr>
                <w:sz w:val="28"/>
                <w:szCs w:val="28"/>
              </w:rPr>
            </w:pPr>
            <w:r w:rsidRPr="004911DF">
              <w:rPr>
                <w:rFonts w:eastAsiaTheme="minorHAnsi"/>
                <w:sz w:val="28"/>
                <w:szCs w:val="28"/>
                <w:lang w:eastAsia="en-US"/>
              </w:rPr>
              <w:t>Массовая утренняя зарядка,  лечебно-</w:t>
            </w:r>
            <w:r w:rsidRPr="00E963E6">
              <w:rPr>
                <w:sz w:val="28"/>
                <w:szCs w:val="28"/>
              </w:rPr>
              <w:t>профилактические процедуры  через трансляцию рубрики на местном телевидении.</w:t>
            </w:r>
          </w:p>
          <w:p w:rsidR="000C2CDA" w:rsidRDefault="00E62DE9" w:rsidP="000C2CDA">
            <w:pPr>
              <w:pStyle w:val="af0"/>
              <w:numPr>
                <w:ilvl w:val="0"/>
                <w:numId w:val="9"/>
              </w:numPr>
              <w:ind w:left="34" w:firstLine="0"/>
            </w:pPr>
            <w:r w:rsidRPr="00E62DE9">
              <w:rPr>
                <w:sz w:val="28"/>
                <w:szCs w:val="28"/>
              </w:rPr>
              <w:t xml:space="preserve">  </w:t>
            </w:r>
            <w:r w:rsidR="000C2CDA" w:rsidRPr="00E62DE9">
              <w:rPr>
                <w:sz w:val="28"/>
                <w:szCs w:val="28"/>
              </w:rPr>
              <w:t>Принудительное лечение матерей (алкоголизм и пр.) и содействие в трудоустройстве.</w:t>
            </w:r>
          </w:p>
          <w:p w:rsidR="00B02EFB" w:rsidRDefault="00B02EFB" w:rsidP="00445B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2EFB" w:rsidTr="00647F47">
        <w:tc>
          <w:tcPr>
            <w:tcW w:w="4077" w:type="dxa"/>
          </w:tcPr>
          <w:p w:rsidR="00387C8E" w:rsidRPr="00CD5119" w:rsidRDefault="00387C8E" w:rsidP="00387C8E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5119">
              <w:rPr>
                <w:sz w:val="28"/>
                <w:szCs w:val="28"/>
              </w:rPr>
              <w:t>увеличение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до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55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процентов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доли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граждан,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систематически</w:t>
            </w:r>
            <w:r w:rsidR="00E317B7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занимающихся физической культурой и спортом;</w:t>
            </w:r>
          </w:p>
          <w:p w:rsidR="00B02EFB" w:rsidRDefault="00B02EFB" w:rsidP="00445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45" w:type="dxa"/>
          </w:tcPr>
          <w:p w:rsidR="000A2ECF" w:rsidRDefault="0060587D" w:rsidP="000A2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2DE9">
              <w:rPr>
                <w:sz w:val="28"/>
                <w:szCs w:val="28"/>
              </w:rPr>
              <w:t>4</w:t>
            </w:r>
            <w:r w:rsidR="000A2ECF">
              <w:rPr>
                <w:sz w:val="28"/>
                <w:szCs w:val="28"/>
              </w:rPr>
              <w:t>. Через инициативное  бюджетирование:</w:t>
            </w:r>
          </w:p>
          <w:p w:rsidR="000A2ECF" w:rsidRDefault="000A2ECF" w:rsidP="000A2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 установка дворовых спортивных комплексов;</w:t>
            </w:r>
          </w:p>
          <w:p w:rsidR="000A2ECF" w:rsidRDefault="000A2ECF" w:rsidP="000A2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 выделение денежных средств (ТСЖ) на реконструкцию дворовых спортивныхкомплексов.</w:t>
            </w:r>
          </w:p>
          <w:p w:rsidR="00B02EFB" w:rsidRPr="00FC5040" w:rsidRDefault="005F2521" w:rsidP="00E62DE9">
            <w:pPr>
              <w:jc w:val="both"/>
              <w:rPr>
                <w:b/>
                <w:sz w:val="28"/>
                <w:szCs w:val="28"/>
              </w:rPr>
            </w:pPr>
            <w:r w:rsidRPr="00FC5040">
              <w:rPr>
                <w:b/>
                <w:sz w:val="28"/>
                <w:szCs w:val="28"/>
              </w:rPr>
              <w:t>1</w:t>
            </w:r>
            <w:r w:rsidR="00E62DE9" w:rsidRPr="00FC5040">
              <w:rPr>
                <w:b/>
                <w:sz w:val="28"/>
                <w:szCs w:val="28"/>
              </w:rPr>
              <w:t>5</w:t>
            </w:r>
            <w:r w:rsidRPr="00FC5040">
              <w:rPr>
                <w:b/>
                <w:sz w:val="28"/>
                <w:szCs w:val="28"/>
              </w:rPr>
              <w:t xml:space="preserve">. </w:t>
            </w:r>
            <w:r w:rsidR="00E317B7" w:rsidRPr="00FC5040">
              <w:rPr>
                <w:b/>
                <w:sz w:val="28"/>
                <w:szCs w:val="28"/>
              </w:rPr>
              <w:t>Разработка единых требований к спортивным дворовым площадкам</w:t>
            </w:r>
            <w:r w:rsidR="002F0E5A" w:rsidRPr="00FC5040">
              <w:rPr>
                <w:b/>
                <w:sz w:val="28"/>
                <w:szCs w:val="28"/>
              </w:rPr>
              <w:t xml:space="preserve"> при строительстве (для различных категорий: дети, пожилые люди).</w:t>
            </w:r>
          </w:p>
          <w:p w:rsidR="000E4675" w:rsidRPr="00890FE6" w:rsidRDefault="000E4675" w:rsidP="00E62DE9">
            <w:pPr>
              <w:jc w:val="both"/>
              <w:rPr>
                <w:sz w:val="28"/>
                <w:szCs w:val="28"/>
              </w:rPr>
            </w:pPr>
            <w:r w:rsidRPr="00FC5040">
              <w:rPr>
                <w:sz w:val="28"/>
                <w:szCs w:val="28"/>
              </w:rPr>
              <w:t xml:space="preserve">16. Создание ведомственных </w:t>
            </w:r>
            <w:proofErr w:type="gramStart"/>
            <w:r w:rsidRPr="00FC5040">
              <w:rPr>
                <w:sz w:val="28"/>
                <w:szCs w:val="28"/>
              </w:rPr>
              <w:t>фитнес-центров</w:t>
            </w:r>
            <w:proofErr w:type="gramEnd"/>
            <w:r w:rsidRPr="00FC5040">
              <w:rPr>
                <w:sz w:val="28"/>
                <w:szCs w:val="28"/>
              </w:rPr>
              <w:t xml:space="preserve"> (при предприятии)</w:t>
            </w:r>
            <w:r w:rsidR="00FC5040" w:rsidRPr="00FC5040">
              <w:rPr>
                <w:sz w:val="28"/>
                <w:szCs w:val="28"/>
              </w:rPr>
              <w:t>, фитнес-центров при поликлиниках с профессиональными инструкторами и врачами («не навреди себе спортом»)</w:t>
            </w:r>
          </w:p>
        </w:tc>
      </w:tr>
    </w:tbl>
    <w:p w:rsidR="00B02EFB" w:rsidRDefault="00B02EFB" w:rsidP="00445B1A">
      <w:pPr>
        <w:jc w:val="center"/>
        <w:rPr>
          <w:b/>
          <w:sz w:val="28"/>
          <w:szCs w:val="28"/>
        </w:rPr>
      </w:pPr>
    </w:p>
    <w:p w:rsidR="00A72482" w:rsidRPr="00E636C1" w:rsidRDefault="00647F47" w:rsidP="00A72482">
      <w:pPr>
        <w:ind w:left="-284"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EA1442" w:rsidRPr="00225857">
        <w:rPr>
          <w:sz w:val="28"/>
          <w:szCs w:val="28"/>
          <w:u w:val="single"/>
        </w:rPr>
        <w:t>Итого:</w:t>
      </w:r>
      <w:r w:rsidR="00A72482" w:rsidRPr="00E636C1">
        <w:rPr>
          <w:sz w:val="28"/>
          <w:szCs w:val="28"/>
          <w:u w:val="single"/>
        </w:rPr>
        <w:t xml:space="preserve"> 1</w:t>
      </w:r>
      <w:r w:rsidR="00FC5040">
        <w:rPr>
          <w:sz w:val="28"/>
          <w:szCs w:val="28"/>
          <w:u w:val="single"/>
        </w:rPr>
        <w:t>6</w:t>
      </w:r>
      <w:r w:rsidR="00A72482" w:rsidRPr="00A72482">
        <w:rPr>
          <w:sz w:val="28"/>
          <w:szCs w:val="28"/>
          <w:u w:val="single"/>
        </w:rPr>
        <w:t xml:space="preserve"> </w:t>
      </w:r>
      <w:r w:rsidR="00A72482" w:rsidRPr="00225857">
        <w:rPr>
          <w:sz w:val="28"/>
          <w:szCs w:val="28"/>
          <w:u w:val="single"/>
        </w:rPr>
        <w:t xml:space="preserve">предложений, </w:t>
      </w:r>
      <w:r w:rsidR="002A4503">
        <w:rPr>
          <w:sz w:val="28"/>
          <w:szCs w:val="28"/>
          <w:u w:val="single"/>
        </w:rPr>
        <w:t xml:space="preserve"> </w:t>
      </w:r>
      <w:r w:rsidR="00A72482" w:rsidRPr="00225857">
        <w:rPr>
          <w:sz w:val="28"/>
          <w:szCs w:val="28"/>
          <w:u w:val="single"/>
        </w:rPr>
        <w:t xml:space="preserve">в том числе в итоговый протокол </w:t>
      </w:r>
      <w:r w:rsidR="005A0DCA" w:rsidRPr="00E636C1">
        <w:rPr>
          <w:sz w:val="28"/>
          <w:szCs w:val="28"/>
          <w:u w:val="single"/>
        </w:rPr>
        <w:t>7</w:t>
      </w:r>
    </w:p>
    <w:p w:rsidR="00A72482" w:rsidRPr="00225857" w:rsidRDefault="00A72482" w:rsidP="00A72482">
      <w:pPr>
        <w:rPr>
          <w:rFonts w:eastAsiaTheme="minorHAnsi"/>
          <w:sz w:val="28"/>
          <w:szCs w:val="28"/>
          <w:u w:val="single"/>
          <w:lang w:eastAsia="en-US"/>
        </w:rPr>
      </w:pPr>
    </w:p>
    <w:p w:rsidR="00445B1A" w:rsidRPr="00225857" w:rsidRDefault="00445B1A" w:rsidP="00FC5040">
      <w:pPr>
        <w:ind w:left="284"/>
        <w:rPr>
          <w:rFonts w:eastAsiaTheme="minorHAnsi"/>
          <w:sz w:val="28"/>
          <w:szCs w:val="28"/>
          <w:u w:val="single"/>
          <w:lang w:eastAsia="en-US"/>
        </w:rPr>
      </w:pPr>
    </w:p>
    <w:p w:rsidR="006F73D5" w:rsidRDefault="006F73D5" w:rsidP="005352F8">
      <w:pPr>
        <w:rPr>
          <w:sz w:val="28"/>
          <w:szCs w:val="28"/>
        </w:rPr>
      </w:pPr>
    </w:p>
    <w:p w:rsidR="001067A7" w:rsidRPr="001131E8" w:rsidRDefault="001067A7" w:rsidP="001067A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31E8">
        <w:rPr>
          <w:b/>
          <w:sz w:val="28"/>
          <w:szCs w:val="28"/>
        </w:rPr>
        <w:t>Цифровая экономика</w:t>
      </w:r>
      <w:r>
        <w:rPr>
          <w:b/>
          <w:sz w:val="28"/>
          <w:szCs w:val="28"/>
        </w:rPr>
        <w:t>»</w:t>
      </w:r>
    </w:p>
    <w:tbl>
      <w:tblPr>
        <w:tblStyle w:val="af3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4077"/>
        <w:gridCol w:w="5997"/>
      </w:tblGrid>
      <w:tr w:rsidR="001067A7" w:rsidTr="00647F47">
        <w:tc>
          <w:tcPr>
            <w:tcW w:w="4077" w:type="dxa"/>
          </w:tcPr>
          <w:p w:rsidR="001067A7" w:rsidRDefault="001067A7" w:rsidP="002C6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997" w:type="dxa"/>
          </w:tcPr>
          <w:p w:rsidR="001067A7" w:rsidRDefault="001067A7" w:rsidP="002C6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Предложения</w:t>
            </w:r>
          </w:p>
        </w:tc>
      </w:tr>
      <w:tr w:rsidR="001067A7" w:rsidTr="00647F47">
        <w:tc>
          <w:tcPr>
            <w:tcW w:w="4077" w:type="dxa"/>
          </w:tcPr>
          <w:p w:rsidR="001067A7" w:rsidRPr="00CD5119" w:rsidRDefault="001067A7" w:rsidP="001067A7">
            <w:pPr>
              <w:widowControl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5119">
              <w:rPr>
                <w:sz w:val="28"/>
                <w:szCs w:val="28"/>
              </w:rPr>
              <w:t>увеличение внутренних затрат на развитие цифровой экономики за</w:t>
            </w:r>
            <w:r w:rsidR="001A579D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счет всех источников (по доле в валовом внутреннем продукте страны)</w:t>
            </w:r>
            <w:r w:rsidR="0061483C"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 xml:space="preserve">не менее чем в три раза по </w:t>
            </w:r>
            <w:r w:rsidRPr="00CD5119">
              <w:rPr>
                <w:sz w:val="28"/>
                <w:szCs w:val="28"/>
              </w:rPr>
              <w:lastRenderedPageBreak/>
              <w:t>сравнению с 2017 годом;</w:t>
            </w:r>
          </w:p>
          <w:p w:rsidR="001067A7" w:rsidRDefault="001067A7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97" w:type="dxa"/>
          </w:tcPr>
          <w:p w:rsidR="005621C8" w:rsidRDefault="005621C8" w:rsidP="006C0247">
            <w:pPr>
              <w:pStyle w:val="af0"/>
              <w:numPr>
                <w:ilvl w:val="0"/>
                <w:numId w:val="18"/>
              </w:numPr>
              <w:ind w:left="34" w:firstLine="3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Политика децентрализации - налоговые льготы на организацию региональных центров обработки данных (РЦОД).</w:t>
            </w:r>
          </w:p>
          <w:p w:rsidR="005621C8" w:rsidRDefault="00037090" w:rsidP="006C0247">
            <w:pPr>
              <w:pStyle w:val="af0"/>
              <w:numPr>
                <w:ilvl w:val="0"/>
                <w:numId w:val="18"/>
              </w:numPr>
              <w:ind w:left="34" w:firstLine="3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«Цифровой инкубатор» - Создание системы по выявлению талантливых людей.</w:t>
            </w:r>
          </w:p>
          <w:p w:rsidR="0061483C" w:rsidRDefault="0061483C" w:rsidP="0061483C">
            <w:pPr>
              <w:pStyle w:val="af0"/>
              <w:numPr>
                <w:ilvl w:val="0"/>
                <w:numId w:val="18"/>
              </w:numPr>
              <w:ind w:left="34" w:firstLine="3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Создание программы венчурного финансирования в системе </w:t>
            </w:r>
            <w:r w:rsidRPr="005618F3">
              <w:rPr>
                <w:b/>
                <w:sz w:val="28"/>
                <w:szCs w:val="28"/>
              </w:rPr>
              <w:t>IT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434748" w:rsidRPr="006C0247" w:rsidRDefault="00434748" w:rsidP="0061483C">
            <w:pPr>
              <w:pStyle w:val="af0"/>
              <w:ind w:left="360"/>
              <w:rPr>
                <w:b/>
                <w:sz w:val="28"/>
                <w:szCs w:val="28"/>
              </w:rPr>
            </w:pPr>
          </w:p>
        </w:tc>
      </w:tr>
      <w:tr w:rsidR="00B245AB" w:rsidTr="00647F47">
        <w:tc>
          <w:tcPr>
            <w:tcW w:w="4077" w:type="dxa"/>
            <w:vMerge w:val="restart"/>
          </w:tcPr>
          <w:p w:rsidR="00B245AB" w:rsidRDefault="00B245AB" w:rsidP="002C69F4">
            <w:pPr>
              <w:jc w:val="center"/>
              <w:rPr>
                <w:b/>
                <w:sz w:val="28"/>
                <w:szCs w:val="28"/>
              </w:rPr>
            </w:pPr>
            <w:r w:rsidRPr="00CD5119">
              <w:rPr>
                <w:sz w:val="28"/>
                <w:szCs w:val="28"/>
              </w:rPr>
              <w:lastRenderedPageBreak/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устойчивой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безопасной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информационно-телекоммуникационной инфраструктуры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высокоскоростной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передачи, обработки и хранения больших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объемов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данных,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доступной</w:t>
            </w:r>
            <w:r>
              <w:rPr>
                <w:sz w:val="28"/>
                <w:szCs w:val="28"/>
              </w:rPr>
              <w:t xml:space="preserve"> </w:t>
            </w:r>
            <w:r w:rsidRPr="00CD5119">
              <w:rPr>
                <w:sz w:val="28"/>
                <w:szCs w:val="28"/>
              </w:rPr>
              <w:t>для всех организаций и домохозяйств;</w:t>
            </w:r>
          </w:p>
        </w:tc>
        <w:tc>
          <w:tcPr>
            <w:tcW w:w="5997" w:type="dxa"/>
          </w:tcPr>
          <w:p w:rsidR="00B245AB" w:rsidRDefault="00B245AB" w:rsidP="005618F3">
            <w:pPr>
              <w:pStyle w:val="af0"/>
              <w:numPr>
                <w:ilvl w:val="0"/>
                <w:numId w:val="18"/>
              </w:numPr>
              <w:ind w:left="34" w:firstLine="3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 единой системы ценообразования для использования телекоммуникационной инфраструктуры (государственные субсидии)</w:t>
            </w:r>
          </w:p>
          <w:p w:rsidR="00B245AB" w:rsidRPr="005618F3" w:rsidRDefault="00B245AB" w:rsidP="00B245AB">
            <w:pPr>
              <w:pStyle w:val="af0"/>
              <w:ind w:left="360"/>
              <w:rPr>
                <w:b/>
                <w:sz w:val="28"/>
                <w:szCs w:val="28"/>
              </w:rPr>
            </w:pPr>
          </w:p>
        </w:tc>
      </w:tr>
      <w:tr w:rsidR="00B245AB" w:rsidTr="00647F47">
        <w:tc>
          <w:tcPr>
            <w:tcW w:w="4077" w:type="dxa"/>
            <w:vMerge/>
          </w:tcPr>
          <w:p w:rsidR="00B245AB" w:rsidRPr="00CD5119" w:rsidRDefault="00B245AB" w:rsidP="002C69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7" w:type="dxa"/>
          </w:tcPr>
          <w:p w:rsidR="00B245AB" w:rsidRPr="00B245AB" w:rsidRDefault="00B245AB" w:rsidP="00225857">
            <w:pPr>
              <w:pStyle w:val="af0"/>
              <w:numPr>
                <w:ilvl w:val="0"/>
                <w:numId w:val="18"/>
              </w:numPr>
              <w:ind w:left="34" w:firstLine="326"/>
              <w:rPr>
                <w:sz w:val="28"/>
                <w:szCs w:val="28"/>
              </w:rPr>
            </w:pPr>
            <w:r w:rsidRPr="00B245AB">
              <w:rPr>
                <w:sz w:val="28"/>
                <w:szCs w:val="28"/>
              </w:rPr>
              <w:t>Упрощение процедуры доступа получения субсидии для построения сетей связи в труднодоступных населенных пунктах.</w:t>
            </w:r>
          </w:p>
        </w:tc>
      </w:tr>
      <w:tr w:rsidR="001067A7" w:rsidTr="00647F47">
        <w:tc>
          <w:tcPr>
            <w:tcW w:w="4077" w:type="dxa"/>
          </w:tcPr>
          <w:p w:rsidR="001067A7" w:rsidRDefault="002F2470" w:rsidP="002C69F4">
            <w:pPr>
              <w:jc w:val="center"/>
              <w:rPr>
                <w:b/>
                <w:sz w:val="28"/>
                <w:szCs w:val="28"/>
              </w:rPr>
            </w:pPr>
            <w:r w:rsidRPr="00CD5119">
              <w:rPr>
                <w:sz w:val="28"/>
                <w:szCs w:val="28"/>
              </w:rPr>
              <w:t>И</w:t>
            </w:r>
            <w:r w:rsidR="00EC084F" w:rsidRPr="00CD5119">
              <w:rPr>
                <w:sz w:val="28"/>
                <w:szCs w:val="28"/>
              </w:rPr>
              <w:t>спользование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преимущественно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отечественного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программного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органами,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органами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местного</w:t>
            </w:r>
            <w:r>
              <w:rPr>
                <w:sz w:val="28"/>
                <w:szCs w:val="28"/>
              </w:rPr>
              <w:t xml:space="preserve"> </w:t>
            </w:r>
            <w:r w:rsidR="00EC084F" w:rsidRPr="00CD5119">
              <w:rPr>
                <w:sz w:val="28"/>
                <w:szCs w:val="28"/>
              </w:rPr>
              <w:t>самоуправления и организациями;</w:t>
            </w:r>
          </w:p>
        </w:tc>
        <w:tc>
          <w:tcPr>
            <w:tcW w:w="5997" w:type="dxa"/>
          </w:tcPr>
          <w:p w:rsidR="001067A7" w:rsidRDefault="002F2470" w:rsidP="00225857">
            <w:pPr>
              <w:pStyle w:val="af0"/>
              <w:numPr>
                <w:ilvl w:val="0"/>
                <w:numId w:val="18"/>
              </w:numPr>
              <w:ind w:left="34" w:firstLine="326"/>
              <w:rPr>
                <w:b/>
                <w:sz w:val="28"/>
                <w:szCs w:val="28"/>
              </w:rPr>
            </w:pPr>
            <w:r w:rsidRPr="006C0247">
              <w:rPr>
                <w:b/>
                <w:sz w:val="28"/>
                <w:szCs w:val="28"/>
              </w:rPr>
              <w:t xml:space="preserve">Выделение целевого кредита </w:t>
            </w:r>
            <w:r w:rsidR="00225857" w:rsidRPr="006C0247">
              <w:rPr>
                <w:b/>
                <w:sz w:val="28"/>
                <w:szCs w:val="28"/>
              </w:rPr>
              <w:t xml:space="preserve">для  представителей малого и среднего бизнеса </w:t>
            </w:r>
            <w:r w:rsidRPr="006C0247">
              <w:rPr>
                <w:b/>
                <w:sz w:val="28"/>
                <w:szCs w:val="28"/>
              </w:rPr>
              <w:t xml:space="preserve">на разработку </w:t>
            </w:r>
            <w:r w:rsidR="00225857">
              <w:rPr>
                <w:b/>
                <w:sz w:val="28"/>
                <w:szCs w:val="28"/>
              </w:rPr>
              <w:t xml:space="preserve">нового </w:t>
            </w:r>
            <w:r w:rsidRPr="006C0247">
              <w:rPr>
                <w:b/>
                <w:sz w:val="28"/>
                <w:szCs w:val="28"/>
              </w:rPr>
              <w:t>программного обеспечения.  Создание реестра перспективных разработок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 w:rsidR="00A86DA2" w:rsidRDefault="00A86DA2" w:rsidP="00796BCE">
      <w:pPr>
        <w:widowControl w:val="0"/>
        <w:contextualSpacing/>
        <w:jc w:val="both"/>
        <w:rPr>
          <w:sz w:val="28"/>
          <w:szCs w:val="28"/>
        </w:rPr>
      </w:pPr>
    </w:p>
    <w:p w:rsidR="00225857" w:rsidRPr="00225857" w:rsidRDefault="00225857" w:rsidP="00225857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6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B245AB">
        <w:rPr>
          <w:sz w:val="28"/>
          <w:szCs w:val="28"/>
          <w:u w:val="single"/>
        </w:rPr>
        <w:t>5</w:t>
      </w:r>
    </w:p>
    <w:p w:rsidR="00225857" w:rsidRPr="00225857" w:rsidRDefault="00225857" w:rsidP="00225857">
      <w:pPr>
        <w:rPr>
          <w:rFonts w:eastAsiaTheme="minorHAnsi"/>
          <w:sz w:val="28"/>
          <w:szCs w:val="28"/>
          <w:u w:val="single"/>
          <w:lang w:eastAsia="en-US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Группа № 2</w:t>
      </w: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2D2CDC" w:rsidRDefault="002D2CDC" w:rsidP="002D2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«Здравоохранение»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A141E" w:rsidRPr="00522FC4" w:rsidTr="00EA141E">
        <w:tc>
          <w:tcPr>
            <w:tcW w:w="5210" w:type="dxa"/>
          </w:tcPr>
          <w:p w:rsidR="00EA141E" w:rsidRPr="00522FC4" w:rsidRDefault="00EA141E" w:rsidP="002C69F4">
            <w:pPr>
              <w:jc w:val="center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EA141E" w:rsidRPr="00522FC4" w:rsidRDefault="00EA141E" w:rsidP="002C69F4">
            <w:pPr>
              <w:jc w:val="center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281911" w:rsidRPr="00522FC4" w:rsidTr="00EA141E">
        <w:tc>
          <w:tcPr>
            <w:tcW w:w="5210" w:type="dxa"/>
            <w:vMerge w:val="restart"/>
          </w:tcPr>
          <w:p w:rsidR="00281911" w:rsidRPr="00522FC4" w:rsidRDefault="00281911" w:rsidP="00BE5449">
            <w:pPr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 xml:space="preserve">- снижение показателей смертности населения трудоспособного возраста (до 350 случаев на 100 тыс. населения), </w:t>
            </w:r>
          </w:p>
          <w:p w:rsidR="00281911" w:rsidRPr="00522FC4" w:rsidRDefault="00281911" w:rsidP="00BE5449">
            <w:pPr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 xml:space="preserve">-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</w:t>
            </w:r>
          </w:p>
          <w:p w:rsidR="00281911" w:rsidRPr="00522FC4" w:rsidRDefault="00281911" w:rsidP="00BE5449">
            <w:pPr>
              <w:jc w:val="both"/>
              <w:rPr>
                <w:b/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младенческой смертности (до 4,5 случая на 1 тыс. родившихся детей);</w:t>
            </w: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>Агрессивная реклама (профилактики здорового образа жизни) в социальных сетях, СМИ</w:t>
            </w:r>
            <w:r w:rsidRPr="00522FC4">
              <w:rPr>
                <w:sz w:val="28"/>
                <w:szCs w:val="28"/>
              </w:rPr>
              <w:t xml:space="preserve">. 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Культура питания – маркеры на «опасные» и «вредные» продукты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AF35F5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r w:rsidRPr="00AF35F5">
              <w:rPr>
                <w:b/>
                <w:sz w:val="28"/>
                <w:szCs w:val="28"/>
              </w:rPr>
              <w:t>Система поощрения – возвращение части суммы страховых взносов  (бонусы).  Гражданам «здоровым» - снижение налоговой нагрузки.</w:t>
            </w:r>
          </w:p>
          <w:p w:rsidR="00281911" w:rsidRPr="00522FC4" w:rsidRDefault="00281911" w:rsidP="004D7F8D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Полиция по безопасности труда.</w:t>
            </w:r>
          </w:p>
          <w:p w:rsidR="00281911" w:rsidRPr="00522FC4" w:rsidRDefault="00281911" w:rsidP="004D7F8D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Пропаганда здорового образа жизни с детского сада.</w:t>
            </w:r>
          </w:p>
        </w:tc>
      </w:tr>
      <w:tr w:rsidR="00B04841" w:rsidRPr="00522FC4" w:rsidTr="00EA141E">
        <w:tc>
          <w:tcPr>
            <w:tcW w:w="5210" w:type="dxa"/>
            <w:vMerge/>
          </w:tcPr>
          <w:p w:rsidR="00B04841" w:rsidRPr="00522FC4" w:rsidRDefault="00B0484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B04841" w:rsidRPr="00E636C1" w:rsidRDefault="00B04841" w:rsidP="00B04841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E636C1">
              <w:rPr>
                <w:sz w:val="28"/>
                <w:szCs w:val="28"/>
              </w:rPr>
              <w:t>Обучение населения навыкам оказания первой медицинской помощи - обязательное прохождение курс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 xml:space="preserve">Профилактика грудного вскармливания – места для </w:t>
            </w:r>
            <w:r w:rsidRPr="00522FC4">
              <w:rPr>
                <w:b/>
                <w:sz w:val="28"/>
                <w:szCs w:val="28"/>
              </w:rPr>
              <w:lastRenderedPageBreak/>
              <w:t>кормления в крупных торговых центрах, женских консультациях и детских поликлиниках.</w:t>
            </w:r>
          </w:p>
        </w:tc>
      </w:tr>
      <w:tr w:rsidR="00281911" w:rsidRPr="00522FC4" w:rsidTr="00EA141E">
        <w:tc>
          <w:tcPr>
            <w:tcW w:w="5210" w:type="dxa"/>
            <w:vMerge w:val="restart"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lastRenderedPageBreak/>
              <w:t>обеспечение охвата всех граждан профилактическими медицинскими осмотрами не реже одного раза в год;</w:t>
            </w: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 xml:space="preserve">Законодательная обязанность прохождения медицинских осмотров, обследования на ВИЧ, скрининг диагностику. </w:t>
            </w:r>
          </w:p>
          <w:p w:rsidR="00281911" w:rsidRPr="00522FC4" w:rsidRDefault="00281911" w:rsidP="00B04D03">
            <w:pPr>
              <w:pStyle w:val="af0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Официальный оплачиваемый день (день к отпуску) на все виды медицинского осмотра, включая диспансеризацию.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 xml:space="preserve">Региональная сеть </w:t>
            </w:r>
            <w:proofErr w:type="spellStart"/>
            <w:r w:rsidRPr="00522FC4">
              <w:rPr>
                <w:b/>
                <w:sz w:val="28"/>
                <w:szCs w:val="28"/>
              </w:rPr>
              <w:t>профпатологии</w:t>
            </w:r>
            <w:proofErr w:type="spellEnd"/>
            <w:r w:rsidRPr="00522FC4">
              <w:rPr>
                <w:b/>
                <w:sz w:val="28"/>
                <w:szCs w:val="28"/>
              </w:rPr>
              <w:t>.</w:t>
            </w:r>
          </w:p>
        </w:tc>
      </w:tr>
      <w:tr w:rsidR="00281911" w:rsidRPr="00522FC4" w:rsidTr="002C69F4">
        <w:tc>
          <w:tcPr>
            <w:tcW w:w="5210" w:type="dxa"/>
            <w:vMerge w:val="restart"/>
          </w:tcPr>
          <w:p w:rsidR="00281911" w:rsidRPr="00522FC4" w:rsidRDefault="00281911" w:rsidP="002C69F4">
            <w:pPr>
              <w:jc w:val="center"/>
              <w:rPr>
                <w:b/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ликвидация кадрового дефицита в медицинских организациях, оказывающих первичную медико-санитарную помощь;</w:t>
            </w: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Отменить платную медицину – повысить заработную плату врачей государственных учреждений.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>Целевой набор в ВУЗы (отработка, обеспечение жильем, стипендия).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AF35F5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AF35F5">
              <w:rPr>
                <w:sz w:val="28"/>
                <w:szCs w:val="28"/>
              </w:rPr>
              <w:t xml:space="preserve">Система стимулирования работы врачей, регрессивная шкала для повышения заработной платы (в зависимости от показателей смертности, заболеваемости, количества обращений и </w:t>
            </w:r>
            <w:proofErr w:type="spellStart"/>
            <w:r w:rsidRPr="00AF35F5">
              <w:rPr>
                <w:sz w:val="28"/>
                <w:szCs w:val="28"/>
              </w:rPr>
              <w:t>т.д</w:t>
            </w:r>
            <w:proofErr w:type="spellEnd"/>
            <w:r w:rsidRPr="00AF35F5">
              <w:rPr>
                <w:sz w:val="28"/>
                <w:szCs w:val="28"/>
              </w:rPr>
              <w:t>).</w:t>
            </w:r>
          </w:p>
        </w:tc>
      </w:tr>
      <w:tr w:rsidR="00B400BE" w:rsidRPr="00522FC4" w:rsidTr="00EA141E">
        <w:tc>
          <w:tcPr>
            <w:tcW w:w="5210" w:type="dxa"/>
          </w:tcPr>
          <w:p w:rsidR="00B400BE" w:rsidRPr="00522FC4" w:rsidRDefault="00B400BE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B400BE" w:rsidRPr="00AF35F5" w:rsidRDefault="00B400BE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Бесплатная аспирантура для </w:t>
            </w:r>
            <w:r w:rsidR="00707873">
              <w:rPr>
                <w:sz w:val="28"/>
                <w:szCs w:val="28"/>
              </w:rPr>
              <w:t xml:space="preserve">«семейных» </w:t>
            </w:r>
            <w:r>
              <w:rPr>
                <w:sz w:val="28"/>
                <w:szCs w:val="28"/>
              </w:rPr>
              <w:t>врачей</w:t>
            </w:r>
            <w:r w:rsidR="00707873">
              <w:rPr>
                <w:sz w:val="28"/>
                <w:szCs w:val="28"/>
              </w:rPr>
              <w:t>, врачей узкой специализации.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81911" w:rsidRPr="00522FC4" w:rsidTr="00EA141E">
        <w:tc>
          <w:tcPr>
            <w:tcW w:w="5210" w:type="dxa"/>
            <w:vMerge w:val="restart"/>
          </w:tcPr>
          <w:p w:rsidR="00281911" w:rsidRPr="00522FC4" w:rsidRDefault="00281911" w:rsidP="005D6A53">
            <w:pPr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-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      </w:r>
          </w:p>
          <w:p w:rsidR="00281911" w:rsidRPr="00522FC4" w:rsidRDefault="00281911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Создание типового проекта поликлиники в зависимости от количества населения, мобильной поликлиники.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5D6A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Организация бесплатных маршруток в поликлиники.</w:t>
            </w:r>
          </w:p>
        </w:tc>
      </w:tr>
      <w:tr w:rsidR="009E3707" w:rsidRPr="00522FC4" w:rsidTr="00EA141E">
        <w:tc>
          <w:tcPr>
            <w:tcW w:w="5210" w:type="dxa"/>
            <w:vMerge w:val="restart"/>
          </w:tcPr>
          <w:p w:rsidR="009E3707" w:rsidRPr="00522FC4" w:rsidRDefault="009E3707" w:rsidP="005D6A53">
            <w:pPr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</w:t>
            </w:r>
          </w:p>
        </w:tc>
        <w:tc>
          <w:tcPr>
            <w:tcW w:w="5211" w:type="dxa"/>
          </w:tcPr>
          <w:p w:rsidR="009E3707" w:rsidRPr="00522FC4" w:rsidRDefault="009E3707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 xml:space="preserve">Доступность – электронная очередь, смс </w:t>
            </w:r>
            <w:proofErr w:type="gramStart"/>
            <w:r w:rsidRPr="00522FC4">
              <w:rPr>
                <w:sz w:val="28"/>
                <w:szCs w:val="28"/>
              </w:rPr>
              <w:t>оповещение</w:t>
            </w:r>
            <w:proofErr w:type="gramEnd"/>
            <w:r w:rsidRPr="00522FC4">
              <w:rPr>
                <w:sz w:val="28"/>
                <w:szCs w:val="28"/>
              </w:rPr>
              <w:t xml:space="preserve"> в том числе через портал «</w:t>
            </w:r>
            <w:proofErr w:type="spellStart"/>
            <w:r w:rsidRPr="00522FC4">
              <w:rPr>
                <w:sz w:val="28"/>
                <w:szCs w:val="28"/>
              </w:rPr>
              <w:t>Госуслуг</w:t>
            </w:r>
            <w:proofErr w:type="spellEnd"/>
            <w:r w:rsidRPr="00522FC4">
              <w:rPr>
                <w:sz w:val="28"/>
                <w:szCs w:val="28"/>
              </w:rPr>
              <w:t xml:space="preserve">». </w:t>
            </w:r>
          </w:p>
        </w:tc>
      </w:tr>
      <w:tr w:rsidR="009E3707" w:rsidRPr="00522FC4" w:rsidTr="00EA141E">
        <w:tc>
          <w:tcPr>
            <w:tcW w:w="5210" w:type="dxa"/>
            <w:vMerge/>
          </w:tcPr>
          <w:p w:rsidR="009E3707" w:rsidRPr="00522FC4" w:rsidRDefault="009E3707" w:rsidP="005D6A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E3707" w:rsidRPr="00522FC4" w:rsidRDefault="009E3707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Бизнес-планы для лечебных учреждений.</w:t>
            </w:r>
          </w:p>
        </w:tc>
      </w:tr>
      <w:tr w:rsidR="009E3707" w:rsidRPr="00522FC4" w:rsidTr="00EA141E">
        <w:tc>
          <w:tcPr>
            <w:tcW w:w="5210" w:type="dxa"/>
            <w:vMerge/>
          </w:tcPr>
          <w:p w:rsidR="009E3707" w:rsidRPr="00522FC4" w:rsidRDefault="009E3707" w:rsidP="005D6A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E3707" w:rsidRPr="00522FC4" w:rsidRDefault="009E3707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proofErr w:type="spellStart"/>
            <w:r w:rsidRPr="00522FC4">
              <w:rPr>
                <w:b/>
                <w:sz w:val="28"/>
                <w:szCs w:val="28"/>
              </w:rPr>
              <w:t>Грантовая</w:t>
            </w:r>
            <w:proofErr w:type="spellEnd"/>
            <w:r w:rsidRPr="00522FC4">
              <w:rPr>
                <w:b/>
                <w:sz w:val="28"/>
                <w:szCs w:val="28"/>
              </w:rPr>
              <w:t xml:space="preserve"> поддержка медицинских учреждений по результатам рейтинговой оценки.</w:t>
            </w:r>
          </w:p>
        </w:tc>
      </w:tr>
      <w:tr w:rsidR="00281911" w:rsidRPr="00522FC4" w:rsidTr="00EA141E">
        <w:tc>
          <w:tcPr>
            <w:tcW w:w="5210" w:type="dxa"/>
            <w:vMerge w:val="restart"/>
          </w:tcPr>
          <w:p w:rsidR="00281911" w:rsidRPr="00522FC4" w:rsidRDefault="00281911" w:rsidP="005D6A53">
            <w:pPr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 xml:space="preserve">- увеличение объема экспорта медицинских услуг не менее чем в </w:t>
            </w:r>
            <w:r w:rsidRPr="00522FC4">
              <w:rPr>
                <w:sz w:val="28"/>
                <w:szCs w:val="28"/>
              </w:rPr>
              <w:lastRenderedPageBreak/>
              <w:t>четыре раза по сравнению с 2017 годом (до 1 млрд. долларов США в год);</w:t>
            </w:r>
          </w:p>
          <w:p w:rsidR="00281911" w:rsidRPr="00522FC4" w:rsidRDefault="00281911" w:rsidP="005D6A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AF35F5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b/>
                <w:sz w:val="28"/>
                <w:szCs w:val="28"/>
              </w:rPr>
            </w:pPr>
            <w:r w:rsidRPr="00AF35F5">
              <w:rPr>
                <w:b/>
                <w:sz w:val="28"/>
                <w:szCs w:val="28"/>
              </w:rPr>
              <w:lastRenderedPageBreak/>
              <w:t xml:space="preserve">Развитие традиционной «русской» медицины. 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5D6A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Лечение в космосе (разработка методик).</w:t>
            </w:r>
          </w:p>
        </w:tc>
      </w:tr>
      <w:tr w:rsidR="00281911" w:rsidRPr="00522FC4" w:rsidTr="00EA141E">
        <w:tc>
          <w:tcPr>
            <w:tcW w:w="5210" w:type="dxa"/>
            <w:vMerge/>
          </w:tcPr>
          <w:p w:rsidR="00281911" w:rsidRPr="00522FC4" w:rsidRDefault="00281911" w:rsidP="005D6A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81911" w:rsidRPr="00522FC4" w:rsidRDefault="00281911" w:rsidP="004D7F8D">
            <w:pPr>
              <w:pStyle w:val="af0"/>
              <w:numPr>
                <w:ilvl w:val="0"/>
                <w:numId w:val="20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522FC4">
              <w:rPr>
                <w:sz w:val="28"/>
                <w:szCs w:val="28"/>
              </w:rPr>
              <w:t>Разработка программы поддержки производства качественного отечественного медицинского оборудования.</w:t>
            </w:r>
          </w:p>
        </w:tc>
      </w:tr>
    </w:tbl>
    <w:p w:rsidR="00281911" w:rsidRPr="00225857" w:rsidRDefault="00281911" w:rsidP="00281911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2</w:t>
      </w:r>
      <w:r w:rsidR="00707873">
        <w:rPr>
          <w:sz w:val="28"/>
          <w:szCs w:val="28"/>
          <w:u w:val="single"/>
        </w:rPr>
        <w:t>2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F84447">
        <w:rPr>
          <w:sz w:val="28"/>
          <w:szCs w:val="28"/>
          <w:u w:val="single"/>
        </w:rPr>
        <w:t>8</w:t>
      </w:r>
    </w:p>
    <w:p w:rsidR="00281911" w:rsidRPr="00225857" w:rsidRDefault="00281911" w:rsidP="00281911">
      <w:pPr>
        <w:rPr>
          <w:rFonts w:eastAsiaTheme="minorHAnsi"/>
          <w:sz w:val="28"/>
          <w:szCs w:val="28"/>
          <w:u w:val="single"/>
          <w:lang w:eastAsia="en-US"/>
        </w:rPr>
      </w:pPr>
    </w:p>
    <w:p w:rsidR="002D2CDC" w:rsidRPr="007D3D53" w:rsidRDefault="007D3D53" w:rsidP="002D2CDC">
      <w:pPr>
        <w:jc w:val="center"/>
        <w:rPr>
          <w:b/>
          <w:sz w:val="28"/>
          <w:szCs w:val="28"/>
        </w:rPr>
      </w:pPr>
      <w:r w:rsidRPr="007D3D53">
        <w:rPr>
          <w:b/>
          <w:sz w:val="28"/>
          <w:szCs w:val="28"/>
        </w:rPr>
        <w:t>«</w:t>
      </w:r>
      <w:r w:rsidR="002D2CDC" w:rsidRPr="007D3D53">
        <w:rPr>
          <w:b/>
          <w:sz w:val="28"/>
          <w:szCs w:val="28"/>
        </w:rPr>
        <w:t>Международная кооперация и экспорт</w:t>
      </w:r>
      <w:r w:rsidRPr="007D3D53">
        <w:rPr>
          <w:b/>
          <w:sz w:val="28"/>
          <w:szCs w:val="28"/>
        </w:rPr>
        <w:t>»</w:t>
      </w:r>
    </w:p>
    <w:p w:rsidR="007D3D53" w:rsidRPr="007D3D53" w:rsidRDefault="007D3D53" w:rsidP="002D2CDC">
      <w:pPr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D3D53" w:rsidRPr="00522FC4" w:rsidTr="007D3D53">
        <w:tc>
          <w:tcPr>
            <w:tcW w:w="5210" w:type="dxa"/>
          </w:tcPr>
          <w:p w:rsidR="007D3D53" w:rsidRPr="00522FC4" w:rsidRDefault="007D3D53" w:rsidP="002C69F4">
            <w:pPr>
              <w:jc w:val="center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7D3D53" w:rsidRPr="00522FC4" w:rsidRDefault="007D3D53" w:rsidP="002C69F4">
            <w:pPr>
              <w:jc w:val="center"/>
              <w:rPr>
                <w:b/>
                <w:sz w:val="28"/>
                <w:szCs w:val="28"/>
              </w:rPr>
            </w:pPr>
            <w:r w:rsidRPr="00522FC4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4E5152" w:rsidRPr="00522FC4" w:rsidTr="007D3D53">
        <w:tc>
          <w:tcPr>
            <w:tcW w:w="5210" w:type="dxa"/>
            <w:vMerge w:val="restart"/>
          </w:tcPr>
          <w:p w:rsidR="004E5152" w:rsidRPr="00522FC4" w:rsidRDefault="004E5152" w:rsidP="002C69F4">
            <w:pPr>
              <w:widowControl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формирование в обрабатывающей промышленности, сельском </w:t>
            </w:r>
            <w:proofErr w:type="gram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хозяйстве</w:t>
            </w:r>
            <w:proofErr w:type="gram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, сфере услуг глобальных конкурентоспособных </w:t>
            </w:r>
            <w:proofErr w:type="spell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несырьевых</w:t>
            </w:r>
            <w:proofErr w:type="spell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 секторов, общая доля экспорта товаров (работ, услуг) которых составит не менее 20 процентов валового внутреннего продукта страны;</w:t>
            </w:r>
            <w:r w:rsidRPr="00522FC4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 </w:t>
            </w:r>
          </w:p>
          <w:p w:rsidR="004E5152" w:rsidRPr="00522FC4" w:rsidRDefault="004E5152" w:rsidP="002C69F4">
            <w:pPr>
              <w:widowControl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4E5152" w:rsidRPr="00522FC4" w:rsidRDefault="004E5152" w:rsidP="002C69F4">
            <w:pPr>
              <w:widowControl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proofErr w:type="gramStart"/>
            <w:r w:rsidRPr="00522FC4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- </w:t>
            </w:r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достижение объема экспорта (в стоимостном выражении) </w:t>
            </w:r>
            <w:proofErr w:type="spell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несырьевых</w:t>
            </w:r>
            <w:proofErr w:type="spell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-45 млрд. долларов США в год, а также объема экспорта оказываемых услуг в размере 100 млрд. долларов США в год;</w:t>
            </w:r>
            <w:proofErr w:type="gramEnd"/>
          </w:p>
          <w:p w:rsidR="004E5152" w:rsidRPr="00522FC4" w:rsidRDefault="004E5152" w:rsidP="002C69F4">
            <w:pPr>
              <w:widowControl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4E5152" w:rsidRPr="00522FC4" w:rsidRDefault="004E5152" w:rsidP="002C69F4">
            <w:pPr>
              <w:widowControl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i/>
                <w:sz w:val="28"/>
                <w:szCs w:val="28"/>
                <w:lang w:eastAsia="en-US"/>
              </w:rPr>
              <w:t>-</w:t>
            </w:r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 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</w:t>
            </w:r>
            <w:proofErr w:type="gram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-ч</w:t>
            </w:r>
            <w:proofErr w:type="gram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ленами Союза не менее чем в полтора раза и обеспечения роста объема накопленных взаимных инвестиций в полтора раза;</w:t>
            </w:r>
          </w:p>
        </w:tc>
        <w:tc>
          <w:tcPr>
            <w:tcW w:w="5211" w:type="dxa"/>
          </w:tcPr>
          <w:p w:rsidR="004E5152" w:rsidRPr="00522FC4" w:rsidRDefault="00BE2FB2" w:rsidP="00BE2FB2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Активизировать выполнение программы госпрограммы поддержки экспорта.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C69F4">
            <w:pPr>
              <w:widowControl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4E5152" w:rsidRPr="00522FC4" w:rsidRDefault="00BE2FB2" w:rsidP="001F3A2A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4E5152"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«Мягкое золото – национальное богатство». Возродить на общероссийском уровне пушной промысел. Пушной аукци</w:t>
            </w:r>
            <w:r w:rsidR="001F3A2A">
              <w:rPr>
                <w:rFonts w:eastAsiaTheme="minorHAnsi"/>
                <w:b/>
                <w:sz w:val="28"/>
                <w:szCs w:val="28"/>
                <w:lang w:eastAsia="en-US"/>
              </w:rPr>
              <w:t>он из Гонконга  - в Красноярск.</w:t>
            </w:r>
          </w:p>
        </w:tc>
      </w:tr>
      <w:tr w:rsidR="00BE2FB2" w:rsidRPr="00522FC4" w:rsidTr="007D3D53">
        <w:tc>
          <w:tcPr>
            <w:tcW w:w="5210" w:type="dxa"/>
            <w:vMerge/>
          </w:tcPr>
          <w:p w:rsidR="00BE2FB2" w:rsidRPr="00522FC4" w:rsidRDefault="00BE2FB2" w:rsidP="002C69F4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E2FB2" w:rsidRPr="00522FC4" w:rsidRDefault="00BE2FB2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Новая государственная политика в области логистики.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C69F4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4E5152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Создание учебно-производственного кластера IT-технологий школа – ВУЗ – предприятие.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4E5152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Реорганизовать банковскую систему:</w:t>
            </w:r>
            <w:r w:rsidR="004367F7"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Уменьшение фискальной нагрузки, снижение административных барьеров.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4E5152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внедрить систему стимулирования развития и модернизации бизнеса</w:t>
            </w:r>
            <w:r w:rsidR="00251091" w:rsidRPr="00522FC4">
              <w:rPr>
                <w:rFonts w:eastAsiaTheme="minorHAnsi"/>
                <w:sz w:val="28"/>
                <w:szCs w:val="28"/>
                <w:lang w:eastAsia="en-US"/>
              </w:rPr>
              <w:t>, осуществляющего производство и выпуск продукции на экспорт</w:t>
            </w: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4E5152" w:rsidRPr="00522FC4" w:rsidTr="00251091">
        <w:trPr>
          <w:trHeight w:val="1373"/>
        </w:trPr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251091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- упростить систему поддержки  -  «Одно окно» при получении кредита на организацию производства экспортной продукции (модернизацию оборудования) (максимально 1 неделя на получение кредита)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251091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Разработать (внедрить) систему расчетов, исключающих доллар.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251091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Машиностроение – спецтехника, вездеходы в страны Африки и Южной Америки.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105998" w:rsidP="00105998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Активизировать развитие рыбной отрасли: реструктуризация отрасли (сеть заводов), госпрограмма </w:t>
            </w: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экспорта рыбной продукции</w:t>
            </w: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105998" w:rsidP="00963DA9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Экспорт «русского бренда» -</w:t>
            </w:r>
            <w:r w:rsidR="000147C2"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самогона. </w:t>
            </w:r>
            <w:r w:rsidR="00E56C23"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Культивирование клюквы, черники, и других дикоросов (иван-чай) в промышленных масштабах.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4E5152" w:rsidP="00E56C23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  <w:r w:rsidR="0009442A" w:rsidRPr="00522FC4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0147C2" w:rsidRPr="001F3A2A">
              <w:rPr>
                <w:rFonts w:eastAsiaTheme="minorHAnsi"/>
                <w:sz w:val="28"/>
                <w:szCs w:val="28"/>
                <w:lang w:eastAsia="en-US"/>
              </w:rPr>
              <w:t>Франчайзинг на уровне РФ по произво</w:t>
            </w:r>
            <w:r w:rsidR="000147C2" w:rsidRPr="00522FC4">
              <w:rPr>
                <w:rFonts w:eastAsiaTheme="minorHAnsi"/>
                <w:sz w:val="28"/>
                <w:szCs w:val="28"/>
                <w:lang w:eastAsia="en-US"/>
              </w:rPr>
              <w:t>дству (любому) отечественной продукции.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0147C2" w:rsidP="0009442A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Институт аудита по возможности регионального развития, конкурентоспособности, выпуска новых продуктов.</w:t>
            </w:r>
          </w:p>
        </w:tc>
      </w:tr>
      <w:tr w:rsidR="004E5152" w:rsidRPr="00522FC4" w:rsidTr="007D3D53">
        <w:tc>
          <w:tcPr>
            <w:tcW w:w="5210" w:type="dxa"/>
            <w:vMerge/>
          </w:tcPr>
          <w:p w:rsidR="004E5152" w:rsidRPr="00522FC4" w:rsidRDefault="004E5152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4E5152" w:rsidRPr="00522FC4" w:rsidRDefault="0032203F" w:rsidP="0009442A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Банк идей», Спец</w:t>
            </w:r>
            <w:proofErr w:type="gram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.б</w:t>
            </w:r>
            <w:proofErr w:type="gram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анк по финансированию конкурентных проектов в РФ.</w:t>
            </w:r>
          </w:p>
        </w:tc>
      </w:tr>
      <w:tr w:rsidR="0032203F" w:rsidRPr="00522FC4" w:rsidTr="007D3D53">
        <w:tc>
          <w:tcPr>
            <w:tcW w:w="5210" w:type="dxa"/>
            <w:vMerge/>
          </w:tcPr>
          <w:p w:rsidR="0032203F" w:rsidRPr="00522FC4" w:rsidRDefault="0032203F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32203F" w:rsidRPr="00522FC4" w:rsidRDefault="00D637AB" w:rsidP="0032203F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Компенсация затрат на энергоресурсы российским производителям (дорогостоящая составляющая в себестоимости)</w:t>
            </w:r>
          </w:p>
        </w:tc>
      </w:tr>
      <w:tr w:rsidR="0032203F" w:rsidRPr="00522FC4" w:rsidTr="007D3D53">
        <w:tc>
          <w:tcPr>
            <w:tcW w:w="5210" w:type="dxa"/>
            <w:vMerge/>
          </w:tcPr>
          <w:p w:rsidR="0032203F" w:rsidRPr="00522FC4" w:rsidRDefault="0032203F" w:rsidP="002D2C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32203F" w:rsidRPr="00522FC4" w:rsidRDefault="00D637AB" w:rsidP="00D637AB">
            <w:pPr>
              <w:pStyle w:val="af0"/>
              <w:numPr>
                <w:ilvl w:val="0"/>
                <w:numId w:val="21"/>
              </w:numPr>
              <w:tabs>
                <w:tab w:val="left" w:pos="295"/>
              </w:tabs>
              <w:ind w:left="35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Изучить опыт работы в рамках «Международной корпорации», совместных предприятий – привлечение инвестиций</w:t>
            </w:r>
            <w:proofErr w:type="gram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proofErr w:type="gram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gramStart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522FC4">
              <w:rPr>
                <w:rFonts w:eastAsiaTheme="minorHAnsi"/>
                <w:sz w:val="28"/>
                <w:szCs w:val="28"/>
                <w:lang w:eastAsia="en-US"/>
              </w:rPr>
              <w:t>ромышленный шпионаж)</w:t>
            </w:r>
          </w:p>
        </w:tc>
      </w:tr>
    </w:tbl>
    <w:p w:rsidR="000147C2" w:rsidRPr="00225857" w:rsidRDefault="000147C2" w:rsidP="000147C2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16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>
        <w:rPr>
          <w:sz w:val="28"/>
          <w:szCs w:val="28"/>
          <w:u w:val="single"/>
        </w:rPr>
        <w:t>6</w:t>
      </w:r>
    </w:p>
    <w:p w:rsidR="000147C2" w:rsidRPr="00225857" w:rsidRDefault="000147C2" w:rsidP="000147C2">
      <w:pPr>
        <w:rPr>
          <w:rFonts w:eastAsiaTheme="minorHAnsi"/>
          <w:sz w:val="28"/>
          <w:szCs w:val="28"/>
          <w:u w:val="single"/>
          <w:lang w:eastAsia="en-US"/>
        </w:rPr>
      </w:pPr>
    </w:p>
    <w:p w:rsidR="000147C2" w:rsidRDefault="000147C2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Группа № 3</w:t>
      </w: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AF66C6" w:rsidRDefault="00AF66C6" w:rsidP="00AF6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«Образование»</w:t>
      </w:r>
    </w:p>
    <w:p w:rsidR="00AF66C6" w:rsidRDefault="00AF66C6" w:rsidP="00AF66C6">
      <w:pPr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F66C6" w:rsidRPr="0032062A" w:rsidTr="00AF66C6">
        <w:tc>
          <w:tcPr>
            <w:tcW w:w="5210" w:type="dxa"/>
          </w:tcPr>
          <w:p w:rsidR="00AF66C6" w:rsidRPr="0032062A" w:rsidRDefault="00AF66C6" w:rsidP="002C69F4">
            <w:pPr>
              <w:jc w:val="center"/>
              <w:rPr>
                <w:b/>
                <w:sz w:val="28"/>
                <w:szCs w:val="28"/>
              </w:rPr>
            </w:pPr>
            <w:r w:rsidRPr="0032062A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AF66C6" w:rsidRPr="0032062A" w:rsidRDefault="00AF66C6" w:rsidP="002C69F4">
            <w:pPr>
              <w:jc w:val="center"/>
              <w:rPr>
                <w:b/>
                <w:sz w:val="28"/>
                <w:szCs w:val="28"/>
              </w:rPr>
            </w:pPr>
            <w:r w:rsidRPr="0032062A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723F72" w:rsidRPr="0032062A" w:rsidTr="00AF66C6">
        <w:tc>
          <w:tcPr>
            <w:tcW w:w="5210" w:type="dxa"/>
            <w:vMerge w:val="restart"/>
          </w:tcPr>
          <w:p w:rsidR="00723F72" w:rsidRPr="0032062A" w:rsidRDefault="00723F72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2062A">
              <w:rPr>
                <w:rFonts w:eastAsiaTheme="minorHAnsi"/>
                <w:sz w:val="28"/>
                <w:szCs w:val="28"/>
                <w:lang w:eastAsia="en-US"/>
              </w:rPr>
              <w:t>Обеспечение глобальной  конкурентоспособности российского образования, вхождение Российской Федерации в число 10 ведущих стран мира по качеству общего образования</w:t>
            </w:r>
          </w:p>
          <w:p w:rsidR="00723F72" w:rsidRPr="0032062A" w:rsidRDefault="00723F72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2062A">
              <w:rPr>
                <w:rFonts w:eastAsiaTheme="minorHAnsi"/>
                <w:sz w:val="28"/>
                <w:szCs w:val="28"/>
                <w:lang w:eastAsia="en-US"/>
              </w:rPr>
              <w:t>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>. «Формирование культуры выбора» – программа.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57573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723F72" w:rsidRPr="00D32F90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D32F90">
              <w:rPr>
                <w:sz w:val="28"/>
                <w:szCs w:val="28"/>
              </w:rPr>
              <w:t xml:space="preserve"> Трудовая практика по технологии.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b/>
                <w:sz w:val="28"/>
                <w:szCs w:val="28"/>
              </w:rPr>
            </w:pPr>
            <w:r w:rsidRPr="0032062A">
              <w:rPr>
                <w:b/>
                <w:sz w:val="28"/>
                <w:szCs w:val="28"/>
              </w:rPr>
              <w:t xml:space="preserve"> Создание региональной финансовой модели для реализации программ в сетевой форме.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>Создание медицинско-образовательных центров для детей с особыми потребностями в каждом МО.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b/>
                <w:sz w:val="28"/>
                <w:szCs w:val="28"/>
              </w:rPr>
            </w:pPr>
            <w:r w:rsidRPr="0032062A">
              <w:rPr>
                <w:b/>
                <w:sz w:val="28"/>
                <w:szCs w:val="28"/>
              </w:rPr>
              <w:t xml:space="preserve"> Раннее обучение детей с РАС IT-технологиями.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D32F90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b/>
                <w:sz w:val="28"/>
                <w:szCs w:val="28"/>
              </w:rPr>
            </w:pPr>
            <w:r w:rsidRPr="00D32F90">
              <w:rPr>
                <w:b/>
                <w:sz w:val="28"/>
                <w:szCs w:val="28"/>
              </w:rPr>
              <w:t xml:space="preserve"> Введение оценочных процедур для учителя.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D32F90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b/>
                <w:sz w:val="28"/>
                <w:szCs w:val="28"/>
              </w:rPr>
            </w:pPr>
            <w:r w:rsidRPr="00D32F90">
              <w:rPr>
                <w:b/>
                <w:sz w:val="28"/>
                <w:szCs w:val="28"/>
              </w:rPr>
              <w:t xml:space="preserve">Создание условий для </w:t>
            </w:r>
            <w:r w:rsidRPr="00D32F90">
              <w:rPr>
                <w:b/>
                <w:sz w:val="28"/>
                <w:szCs w:val="28"/>
              </w:rPr>
              <w:lastRenderedPageBreak/>
              <w:t>привлечения школьников в решении производственных задач предприятия.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 xml:space="preserve"> Ввести оценки за поведение и прилежание.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b/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 xml:space="preserve"> </w:t>
            </w:r>
            <w:r w:rsidRPr="0032062A">
              <w:rPr>
                <w:b/>
                <w:sz w:val="28"/>
                <w:szCs w:val="28"/>
              </w:rPr>
              <w:t>Ужесточение ответственности за оскорбление педагога</w:t>
            </w:r>
            <w:r w:rsidR="004130E6" w:rsidRPr="0032062A">
              <w:rPr>
                <w:b/>
                <w:sz w:val="28"/>
                <w:szCs w:val="28"/>
              </w:rPr>
              <w:t xml:space="preserve"> (</w:t>
            </w:r>
            <w:r w:rsidR="00E82C36" w:rsidRPr="0032062A">
              <w:rPr>
                <w:b/>
                <w:sz w:val="28"/>
                <w:szCs w:val="28"/>
              </w:rPr>
              <w:t>травли сверстников, жестокое обращение с животными)</w:t>
            </w:r>
            <w:r w:rsidR="005947C9">
              <w:rPr>
                <w:b/>
                <w:sz w:val="28"/>
                <w:szCs w:val="28"/>
              </w:rPr>
              <w:t>.</w:t>
            </w:r>
            <w:r w:rsidR="005947C9">
              <w:rPr>
                <w:sz w:val="28"/>
                <w:szCs w:val="28"/>
              </w:rPr>
              <w:t xml:space="preserve"> </w:t>
            </w:r>
            <w:r w:rsidR="005947C9" w:rsidRPr="005947C9">
              <w:rPr>
                <w:b/>
                <w:sz w:val="28"/>
                <w:szCs w:val="28"/>
              </w:rPr>
              <w:t>Ввести уроки нравственности в д/садах и школах.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b/>
                <w:sz w:val="28"/>
                <w:szCs w:val="28"/>
              </w:rPr>
              <w:t xml:space="preserve"> Воссоздание ступенчатых общественных детско-юношеских организаций</w:t>
            </w:r>
            <w:r w:rsidRPr="0032062A">
              <w:rPr>
                <w:sz w:val="28"/>
                <w:szCs w:val="28"/>
              </w:rPr>
              <w:t>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 xml:space="preserve"> Создание программ помощи родителям по вопросам </w:t>
            </w:r>
            <w:proofErr w:type="spellStart"/>
            <w:r w:rsidRPr="0032062A">
              <w:rPr>
                <w:sz w:val="28"/>
                <w:szCs w:val="28"/>
              </w:rPr>
              <w:t>кибербезопасности</w:t>
            </w:r>
            <w:proofErr w:type="spellEnd"/>
            <w:r w:rsidRPr="0032062A">
              <w:rPr>
                <w:sz w:val="28"/>
                <w:szCs w:val="28"/>
              </w:rPr>
              <w:t xml:space="preserve"> и </w:t>
            </w:r>
            <w:proofErr w:type="spellStart"/>
            <w:r w:rsidRPr="0032062A">
              <w:rPr>
                <w:sz w:val="28"/>
                <w:szCs w:val="28"/>
              </w:rPr>
              <w:t>кибергигиены</w:t>
            </w:r>
            <w:proofErr w:type="spellEnd"/>
            <w:r w:rsidRPr="0032062A">
              <w:rPr>
                <w:sz w:val="28"/>
                <w:szCs w:val="28"/>
              </w:rPr>
              <w:t xml:space="preserve"> детей.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 xml:space="preserve"> Ввести в практику буферный год – для выпускников школ – работа на производстве в течени</w:t>
            </w:r>
            <w:proofErr w:type="gramStart"/>
            <w:r w:rsidRPr="0032062A">
              <w:rPr>
                <w:sz w:val="28"/>
                <w:szCs w:val="28"/>
              </w:rPr>
              <w:t>и</w:t>
            </w:r>
            <w:proofErr w:type="gramEnd"/>
            <w:r w:rsidRPr="0032062A">
              <w:rPr>
                <w:sz w:val="28"/>
                <w:szCs w:val="28"/>
              </w:rPr>
              <w:t xml:space="preserve"> 1 года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4130E6">
            <w:pPr>
              <w:pStyle w:val="af0"/>
              <w:numPr>
                <w:ilvl w:val="0"/>
                <w:numId w:val="22"/>
              </w:numPr>
              <w:ind w:left="35" w:firstLine="567"/>
              <w:jc w:val="both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 xml:space="preserve"> Ввести систему штрафов для детей и взрослых за нарушение законодательства.</w:t>
            </w:r>
          </w:p>
        </w:tc>
      </w:tr>
      <w:tr w:rsidR="00723F72" w:rsidRPr="0032062A" w:rsidTr="00AF66C6">
        <w:tc>
          <w:tcPr>
            <w:tcW w:w="5210" w:type="dxa"/>
            <w:vMerge/>
          </w:tcPr>
          <w:p w:rsidR="00723F72" w:rsidRPr="0032062A" w:rsidRDefault="00723F72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723F72" w:rsidRPr="0032062A" w:rsidRDefault="00723F72" w:rsidP="001375A4">
            <w:pPr>
              <w:pStyle w:val="af0"/>
              <w:numPr>
                <w:ilvl w:val="0"/>
                <w:numId w:val="22"/>
              </w:numPr>
              <w:ind w:left="35" w:firstLine="567"/>
              <w:rPr>
                <w:sz w:val="28"/>
                <w:szCs w:val="28"/>
              </w:rPr>
            </w:pPr>
            <w:r w:rsidRPr="0032062A">
              <w:rPr>
                <w:sz w:val="28"/>
                <w:szCs w:val="28"/>
              </w:rPr>
              <w:t xml:space="preserve"> </w:t>
            </w:r>
            <w:r w:rsidR="001375A4">
              <w:rPr>
                <w:sz w:val="28"/>
                <w:szCs w:val="28"/>
              </w:rPr>
              <w:t xml:space="preserve">ввести в школах изучение языков стран, имеющих высокий </w:t>
            </w:r>
            <w:r w:rsidR="00BF46E7">
              <w:rPr>
                <w:sz w:val="28"/>
                <w:szCs w:val="28"/>
              </w:rPr>
              <w:t>уровень развития технологий (китайский например)</w:t>
            </w:r>
          </w:p>
        </w:tc>
      </w:tr>
      <w:tr w:rsidR="003A720F" w:rsidRPr="0032062A" w:rsidTr="00AF66C6">
        <w:tc>
          <w:tcPr>
            <w:tcW w:w="5210" w:type="dxa"/>
          </w:tcPr>
          <w:p w:rsidR="003A720F" w:rsidRPr="0032062A" w:rsidRDefault="003A720F" w:rsidP="00AF6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3A720F" w:rsidRPr="0032062A" w:rsidRDefault="003A720F" w:rsidP="003A720F">
            <w:pPr>
              <w:pStyle w:val="af0"/>
              <w:numPr>
                <w:ilvl w:val="0"/>
                <w:numId w:val="22"/>
              </w:numPr>
              <w:ind w:left="35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системы мотивации преподавателей высшей школы. Преподаватель, имеющий свой бизнес, работу на производстве обучает с большей отдачей</w:t>
            </w:r>
            <w:r w:rsidR="0000038F">
              <w:rPr>
                <w:sz w:val="28"/>
                <w:szCs w:val="28"/>
              </w:rPr>
              <w:t xml:space="preserve"> (по мнению студентов)</w:t>
            </w:r>
          </w:p>
        </w:tc>
      </w:tr>
    </w:tbl>
    <w:p w:rsidR="00723F72" w:rsidRPr="00225857" w:rsidRDefault="00723F72" w:rsidP="00723F72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1</w:t>
      </w:r>
      <w:r w:rsidR="005947C9">
        <w:rPr>
          <w:sz w:val="28"/>
          <w:szCs w:val="28"/>
          <w:u w:val="single"/>
        </w:rPr>
        <w:t>5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D32F90">
        <w:rPr>
          <w:sz w:val="28"/>
          <w:szCs w:val="28"/>
          <w:u w:val="single"/>
        </w:rPr>
        <w:t>6</w:t>
      </w:r>
    </w:p>
    <w:p w:rsidR="00723F72" w:rsidRPr="00225857" w:rsidRDefault="00723F72" w:rsidP="00723F72">
      <w:pPr>
        <w:rPr>
          <w:rFonts w:eastAsiaTheme="minorHAnsi"/>
          <w:sz w:val="28"/>
          <w:szCs w:val="28"/>
          <w:u w:val="single"/>
          <w:lang w:eastAsia="en-US"/>
        </w:rPr>
      </w:pPr>
    </w:p>
    <w:p w:rsidR="00AF66C6" w:rsidRDefault="00AF66C6" w:rsidP="00AF66C6">
      <w:pPr>
        <w:jc w:val="center"/>
        <w:rPr>
          <w:b/>
          <w:sz w:val="28"/>
          <w:szCs w:val="28"/>
        </w:rPr>
      </w:pPr>
    </w:p>
    <w:p w:rsidR="00AF66C6" w:rsidRDefault="00A8698E" w:rsidP="00AF6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F66C6" w:rsidRPr="00A8698E">
        <w:rPr>
          <w:b/>
          <w:sz w:val="28"/>
          <w:szCs w:val="28"/>
        </w:rPr>
        <w:t>Безопасные и качественные автомобильные дороги</w:t>
      </w:r>
      <w:r>
        <w:rPr>
          <w:b/>
          <w:sz w:val="28"/>
          <w:szCs w:val="28"/>
        </w:rPr>
        <w:t>»</w:t>
      </w:r>
    </w:p>
    <w:p w:rsidR="00A8698E" w:rsidRDefault="00A8698E" w:rsidP="00AF66C6">
      <w:pPr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8698E" w:rsidRPr="00A1558F" w:rsidTr="002C69F4">
        <w:tc>
          <w:tcPr>
            <w:tcW w:w="5210" w:type="dxa"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A8698E" w:rsidRPr="00A1558F" w:rsidTr="002C69F4">
        <w:tc>
          <w:tcPr>
            <w:tcW w:w="5210" w:type="dxa"/>
            <w:vMerge w:val="restart"/>
          </w:tcPr>
          <w:p w:rsidR="002C69F4" w:rsidRPr="00A1558F" w:rsidRDefault="00A8698E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1558F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</w:t>
            </w:r>
            <w:r w:rsidRPr="00A155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  <w:r w:rsidR="002C69F4" w:rsidRPr="00A155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754F83" w:rsidRPr="00A1558F" w:rsidRDefault="00754F83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8698E" w:rsidRPr="00A1558F" w:rsidRDefault="002C69F4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1558F">
              <w:rPr>
                <w:rFonts w:eastAsiaTheme="minorHAnsi"/>
                <w:sz w:val="28"/>
                <w:szCs w:val="28"/>
                <w:lang w:eastAsia="en-US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5211" w:type="dxa"/>
          </w:tcPr>
          <w:p w:rsidR="00A8698E" w:rsidRPr="00A1558F" w:rsidRDefault="00A8698E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b/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lastRenderedPageBreak/>
              <w:t xml:space="preserve">Построил дорогу – </w:t>
            </w:r>
            <w:proofErr w:type="gramStart"/>
            <w:r w:rsidRPr="00A1558F">
              <w:rPr>
                <w:b/>
                <w:sz w:val="28"/>
                <w:szCs w:val="28"/>
              </w:rPr>
              <w:t>обязан</w:t>
            </w:r>
            <w:proofErr w:type="gramEnd"/>
            <w:r w:rsidRPr="00A1558F">
              <w:rPr>
                <w:b/>
                <w:sz w:val="28"/>
                <w:szCs w:val="28"/>
              </w:rPr>
              <w:t xml:space="preserve"> содержать! (поэтапная оплата).</w:t>
            </w:r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A8698E" w:rsidRPr="00A1558F" w:rsidRDefault="00AA17E1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sz w:val="28"/>
                <w:szCs w:val="28"/>
              </w:rPr>
            </w:pPr>
            <w:r w:rsidRPr="00A1558F">
              <w:rPr>
                <w:sz w:val="28"/>
                <w:szCs w:val="28"/>
              </w:rPr>
              <w:t>Вторичное использование автошин для изготовления дорожного покрытия</w:t>
            </w:r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A8698E" w:rsidRPr="00A1558F" w:rsidRDefault="00AA17E1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sz w:val="28"/>
                <w:szCs w:val="28"/>
              </w:rPr>
            </w:pPr>
            <w:r w:rsidRPr="00A1558F">
              <w:rPr>
                <w:sz w:val="28"/>
                <w:szCs w:val="28"/>
              </w:rPr>
              <w:t xml:space="preserve">Возобновить технологию изготовления дорожного покрытия из </w:t>
            </w:r>
            <w:proofErr w:type="spellStart"/>
            <w:r w:rsidRPr="00A1558F">
              <w:rPr>
                <w:sz w:val="28"/>
                <w:szCs w:val="28"/>
              </w:rPr>
              <w:t>цементобетона</w:t>
            </w:r>
            <w:proofErr w:type="spellEnd"/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8698E" w:rsidRPr="00A1558F" w:rsidRDefault="00AA17E1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b/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t xml:space="preserve">Категорию дорого местного значения приравнивать к категории </w:t>
            </w:r>
            <w:proofErr w:type="gramStart"/>
            <w:r w:rsidRPr="00A1558F">
              <w:rPr>
                <w:b/>
                <w:sz w:val="28"/>
                <w:szCs w:val="28"/>
              </w:rPr>
              <w:t>федеральных</w:t>
            </w:r>
            <w:proofErr w:type="gramEnd"/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8698E" w:rsidRPr="00A1558F" w:rsidRDefault="00AA17E1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sz w:val="28"/>
                <w:szCs w:val="28"/>
              </w:rPr>
            </w:pPr>
            <w:r w:rsidRPr="00A1558F">
              <w:rPr>
                <w:sz w:val="28"/>
                <w:szCs w:val="28"/>
              </w:rPr>
              <w:t>Плата за движение по дороге (улице) после 22.00 часов</w:t>
            </w:r>
          </w:p>
        </w:tc>
      </w:tr>
      <w:tr w:rsidR="00A8698E" w:rsidRPr="00A1558F" w:rsidTr="002C69F4">
        <w:tc>
          <w:tcPr>
            <w:tcW w:w="5210" w:type="dxa"/>
            <w:vMerge w:val="restart"/>
          </w:tcPr>
          <w:p w:rsidR="00754F83" w:rsidRPr="00A1558F" w:rsidRDefault="00754F83" w:rsidP="002C69F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1558F">
              <w:rPr>
                <w:rFonts w:eastAsiaTheme="minorHAnsi"/>
                <w:sz w:val="28"/>
                <w:szCs w:val="28"/>
                <w:lang w:eastAsia="en-US"/>
              </w:rPr>
              <w:t xml:space="preserve"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 </w:t>
            </w:r>
          </w:p>
          <w:p w:rsidR="00754F83" w:rsidRPr="00A1558F" w:rsidRDefault="00754F83" w:rsidP="00754F83">
            <w:pPr>
              <w:widowControl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1558F">
              <w:rPr>
                <w:rFonts w:eastAsiaTheme="minorHAnsi"/>
                <w:sz w:val="28"/>
                <w:szCs w:val="28"/>
                <w:lang w:eastAsia="en-US"/>
              </w:rPr>
              <w:t>снижение смертности в результате дорожн</w:t>
            </w:r>
            <w:proofErr w:type="gramStart"/>
            <w:r w:rsidRPr="00A1558F">
              <w:rPr>
                <w:rFonts w:eastAsiaTheme="minorHAnsi"/>
                <w:sz w:val="28"/>
                <w:szCs w:val="28"/>
                <w:lang w:eastAsia="en-US"/>
              </w:rPr>
              <w:t>о-</w:t>
            </w:r>
            <w:proofErr w:type="gramEnd"/>
            <w:r w:rsidRPr="00A1558F">
              <w:rPr>
                <w:rFonts w:eastAsiaTheme="minorHAnsi"/>
                <w:sz w:val="28"/>
                <w:szCs w:val="28"/>
                <w:lang w:eastAsia="en-US"/>
              </w:rPr>
              <w:t xml:space="preserve"> 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  <w:p w:rsidR="00A8698E" w:rsidRPr="00A1558F" w:rsidRDefault="000819D0" w:rsidP="000819D0">
            <w:pPr>
              <w:jc w:val="center"/>
              <w:rPr>
                <w:b/>
                <w:sz w:val="28"/>
                <w:szCs w:val="28"/>
              </w:rPr>
            </w:pPr>
            <w:r w:rsidRPr="00A1558F">
              <w:rPr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A8698E" w:rsidRPr="00A1558F" w:rsidRDefault="00AA17E1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b/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t>Использование альтернативных источников энергии для освещения всех дорог.</w:t>
            </w:r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8698E" w:rsidRPr="00A1558F" w:rsidRDefault="00AA17E1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b/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t>Оснащение всех авто современными средствами связи и создание единой частоты или выделенного канала «Водительское</w:t>
            </w:r>
            <w:r w:rsidR="002C69F4" w:rsidRPr="00A1558F">
              <w:rPr>
                <w:b/>
                <w:sz w:val="28"/>
                <w:szCs w:val="28"/>
              </w:rPr>
              <w:t xml:space="preserve"> братство».</w:t>
            </w:r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8698E" w:rsidRPr="00A1558F" w:rsidRDefault="00705938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sz w:val="28"/>
                <w:szCs w:val="28"/>
              </w:rPr>
            </w:pPr>
            <w:r w:rsidRPr="00A1558F">
              <w:rPr>
                <w:b/>
                <w:sz w:val="28"/>
                <w:szCs w:val="28"/>
              </w:rPr>
              <w:t>Разработка и внедрение требований к уровню профессиональной</w:t>
            </w:r>
            <w:r w:rsidRPr="00A1558F">
              <w:rPr>
                <w:sz w:val="28"/>
                <w:szCs w:val="28"/>
              </w:rPr>
              <w:t xml:space="preserve"> </w:t>
            </w:r>
            <w:r w:rsidRPr="00A1558F">
              <w:rPr>
                <w:b/>
                <w:sz w:val="28"/>
                <w:szCs w:val="28"/>
              </w:rPr>
              <w:t>подготовки водителей легкового такси</w:t>
            </w:r>
          </w:p>
        </w:tc>
      </w:tr>
      <w:tr w:rsidR="00CA68E2" w:rsidRPr="00A1558F" w:rsidTr="002C69F4">
        <w:tc>
          <w:tcPr>
            <w:tcW w:w="5210" w:type="dxa"/>
            <w:vMerge/>
          </w:tcPr>
          <w:p w:rsidR="00CA68E2" w:rsidRPr="00A1558F" w:rsidRDefault="00CA68E2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CA68E2" w:rsidRPr="00A1558F" w:rsidRDefault="00CA68E2" w:rsidP="00186F7F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аварийных участках дорог </w:t>
            </w:r>
            <w:r w:rsidR="00944D5E">
              <w:rPr>
                <w:sz w:val="28"/>
                <w:szCs w:val="28"/>
              </w:rPr>
              <w:t xml:space="preserve">- обязательное законодательное требование по установлению смягчающих» ограждений, </w:t>
            </w:r>
            <w:r w:rsidR="00186F7F">
              <w:rPr>
                <w:sz w:val="28"/>
                <w:szCs w:val="28"/>
              </w:rPr>
              <w:t xml:space="preserve">адекватно </w:t>
            </w:r>
            <w:r w:rsidR="00680F89">
              <w:rPr>
                <w:sz w:val="28"/>
                <w:szCs w:val="28"/>
              </w:rPr>
              <w:t xml:space="preserve">обозначать границу между дорогой и тротуаром </w:t>
            </w:r>
            <w:r w:rsidR="00186F7F">
              <w:rPr>
                <w:sz w:val="28"/>
                <w:szCs w:val="28"/>
              </w:rPr>
              <w:t>(живая изгородь, метал</w:t>
            </w:r>
            <w:proofErr w:type="gramStart"/>
            <w:r w:rsidR="00186F7F">
              <w:rPr>
                <w:sz w:val="28"/>
                <w:szCs w:val="28"/>
              </w:rPr>
              <w:t>.</w:t>
            </w:r>
            <w:proofErr w:type="gramEnd"/>
            <w:r w:rsidR="00186F7F">
              <w:rPr>
                <w:sz w:val="28"/>
                <w:szCs w:val="28"/>
              </w:rPr>
              <w:t xml:space="preserve"> </w:t>
            </w:r>
            <w:proofErr w:type="gramStart"/>
            <w:r w:rsidR="00186F7F">
              <w:rPr>
                <w:sz w:val="28"/>
                <w:szCs w:val="28"/>
              </w:rPr>
              <w:t>о</w:t>
            </w:r>
            <w:proofErr w:type="gramEnd"/>
            <w:r w:rsidR="00186F7F">
              <w:rPr>
                <w:sz w:val="28"/>
                <w:szCs w:val="28"/>
              </w:rPr>
              <w:t>граждение</w:t>
            </w:r>
            <w:r w:rsidR="00C4467E">
              <w:rPr>
                <w:sz w:val="28"/>
                <w:szCs w:val="28"/>
              </w:rPr>
              <w:t xml:space="preserve"> и т.д.)</w:t>
            </w:r>
          </w:p>
        </w:tc>
      </w:tr>
      <w:tr w:rsidR="00A8698E" w:rsidRPr="00A1558F" w:rsidTr="002C69F4">
        <w:tc>
          <w:tcPr>
            <w:tcW w:w="5210" w:type="dxa"/>
            <w:vMerge/>
          </w:tcPr>
          <w:p w:rsidR="00A8698E" w:rsidRPr="00A1558F" w:rsidRDefault="00A8698E" w:rsidP="002C69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8698E" w:rsidRPr="00A1558F" w:rsidRDefault="00705938" w:rsidP="00705938">
            <w:pPr>
              <w:pStyle w:val="af0"/>
              <w:numPr>
                <w:ilvl w:val="0"/>
                <w:numId w:val="23"/>
              </w:numPr>
              <w:ind w:left="35" w:firstLine="325"/>
              <w:jc w:val="both"/>
              <w:rPr>
                <w:sz w:val="28"/>
                <w:szCs w:val="28"/>
              </w:rPr>
            </w:pPr>
            <w:r w:rsidRPr="00A1558F">
              <w:rPr>
                <w:sz w:val="28"/>
                <w:szCs w:val="28"/>
              </w:rPr>
              <w:t>Внедрение культуры взаимодействия, взаимоуважения водителя и пешехода на дороге</w:t>
            </w:r>
          </w:p>
        </w:tc>
      </w:tr>
    </w:tbl>
    <w:p w:rsidR="006C0C1F" w:rsidRPr="00225857" w:rsidRDefault="006C0C1F" w:rsidP="006C0C1F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 w:rsidR="00CA68E2">
        <w:rPr>
          <w:sz w:val="28"/>
          <w:szCs w:val="28"/>
          <w:u w:val="single"/>
        </w:rPr>
        <w:t>10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>
        <w:rPr>
          <w:sz w:val="28"/>
          <w:szCs w:val="28"/>
          <w:u w:val="single"/>
        </w:rPr>
        <w:t>5</w:t>
      </w:r>
    </w:p>
    <w:p w:rsidR="006C0C1F" w:rsidRPr="00225857" w:rsidRDefault="006C0C1F" w:rsidP="006C0C1F">
      <w:pPr>
        <w:rPr>
          <w:rFonts w:eastAsiaTheme="minorHAnsi"/>
          <w:sz w:val="28"/>
          <w:szCs w:val="28"/>
          <w:u w:val="single"/>
          <w:lang w:eastAsia="en-US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Группа № 4</w:t>
      </w:r>
    </w:p>
    <w:p w:rsidR="00DC6BE2" w:rsidRDefault="00DC6BE2" w:rsidP="00DC6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«Жилье и городская среда»</w:t>
      </w:r>
    </w:p>
    <w:p w:rsidR="00DC6BE2" w:rsidRDefault="00DC6BE2" w:rsidP="00DC6BE2">
      <w:pPr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6BE2" w:rsidRPr="0006439A" w:rsidTr="00DC6BE2">
        <w:tc>
          <w:tcPr>
            <w:tcW w:w="5210" w:type="dxa"/>
          </w:tcPr>
          <w:p w:rsidR="00DC6BE2" w:rsidRPr="0006439A" w:rsidRDefault="00DC6BE2" w:rsidP="00D61D13">
            <w:pPr>
              <w:jc w:val="center"/>
              <w:rPr>
                <w:b/>
                <w:sz w:val="28"/>
                <w:szCs w:val="28"/>
              </w:rPr>
            </w:pPr>
            <w:r w:rsidRPr="0006439A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DC6BE2" w:rsidRPr="0006439A" w:rsidRDefault="00DC6BE2" w:rsidP="0006439A">
            <w:pPr>
              <w:tabs>
                <w:tab w:val="left" w:pos="445"/>
              </w:tabs>
              <w:jc w:val="both"/>
              <w:rPr>
                <w:b/>
                <w:sz w:val="28"/>
                <w:szCs w:val="28"/>
              </w:rPr>
            </w:pPr>
            <w:r w:rsidRPr="0006439A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AD4AA1" w:rsidRPr="0006439A" w:rsidTr="00DC6BE2">
        <w:tc>
          <w:tcPr>
            <w:tcW w:w="5210" w:type="dxa"/>
            <w:vMerge w:val="restart"/>
          </w:tcPr>
          <w:p w:rsidR="00AD4AA1" w:rsidRPr="0006439A" w:rsidRDefault="00AD4AA1" w:rsidP="00F6199B">
            <w:pPr>
              <w:jc w:val="center"/>
              <w:rPr>
                <w:b/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-</w:t>
            </w:r>
            <w:r w:rsidRPr="0006439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6439A">
              <w:rPr>
                <w:sz w:val="28"/>
                <w:szCs w:val="28"/>
              </w:rPr>
              <w:t xml:space="preserve"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</w:t>
            </w:r>
            <w:r w:rsidRPr="0006439A">
              <w:rPr>
                <w:sz w:val="28"/>
                <w:szCs w:val="28"/>
              </w:rPr>
              <w:lastRenderedPageBreak/>
              <w:t>ставка по которому должна быть менее 8 процентов;</w:t>
            </w:r>
          </w:p>
        </w:tc>
        <w:tc>
          <w:tcPr>
            <w:tcW w:w="5211" w:type="dxa"/>
          </w:tcPr>
          <w:p w:rsidR="00AD4AA1" w:rsidRPr="000C1E36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0C1E36">
              <w:rPr>
                <w:b/>
                <w:sz w:val="28"/>
                <w:szCs w:val="28"/>
                <w:lang w:eastAsia="en-US"/>
              </w:rPr>
              <w:lastRenderedPageBreak/>
              <w:t>. Расширить категории лиц по льготному кредитованию.</w:t>
            </w:r>
          </w:p>
        </w:tc>
      </w:tr>
      <w:tr w:rsidR="00AD4AA1" w:rsidRPr="0006439A" w:rsidTr="00DC6BE2">
        <w:tc>
          <w:tcPr>
            <w:tcW w:w="5210" w:type="dxa"/>
            <w:vMerge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AA1" w:rsidRPr="000C1E36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0C1E36">
              <w:rPr>
                <w:b/>
                <w:sz w:val="28"/>
                <w:szCs w:val="28"/>
                <w:lang w:eastAsia="en-US"/>
              </w:rPr>
              <w:t>Перенаправить действующие субсидии на уменьшение процентной ставки по ипотечным кредитам.</w:t>
            </w:r>
          </w:p>
        </w:tc>
      </w:tr>
      <w:tr w:rsidR="00AD4AA1" w:rsidRPr="0006439A" w:rsidTr="00DC6BE2">
        <w:tc>
          <w:tcPr>
            <w:tcW w:w="5210" w:type="dxa"/>
            <w:vMerge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AA1" w:rsidRPr="0006439A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  <w:lang w:eastAsia="en-US"/>
              </w:rPr>
              <w:t>Вернуть дифференцированную систему по кредитованию.</w:t>
            </w:r>
          </w:p>
        </w:tc>
      </w:tr>
      <w:tr w:rsidR="00AD4AA1" w:rsidRPr="0006439A" w:rsidTr="00DC6BE2">
        <w:tc>
          <w:tcPr>
            <w:tcW w:w="5210" w:type="dxa"/>
            <w:vMerge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AA1" w:rsidRPr="000C1E36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0C1E36">
              <w:rPr>
                <w:b/>
                <w:sz w:val="28"/>
                <w:szCs w:val="28"/>
                <w:lang w:eastAsia="en-US"/>
              </w:rPr>
              <w:t>Разработка программы по переселению граждан из неперспективных населенных пунктов.</w:t>
            </w:r>
          </w:p>
        </w:tc>
      </w:tr>
      <w:tr w:rsidR="00AD4AA1" w:rsidRPr="0006439A" w:rsidTr="00DC6BE2">
        <w:tc>
          <w:tcPr>
            <w:tcW w:w="5210" w:type="dxa"/>
            <w:vMerge w:val="restart"/>
          </w:tcPr>
          <w:p w:rsidR="00AD4AA1" w:rsidRPr="0006439A" w:rsidRDefault="00AD4AA1" w:rsidP="00DC6BE2">
            <w:pPr>
              <w:jc w:val="center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увеличение объема жилищного строительства не менее чем до 120 млн. квадратных метров в год;</w:t>
            </w:r>
          </w:p>
          <w:p w:rsidR="00AD4AA1" w:rsidRPr="0006439A" w:rsidRDefault="00AD4AA1" w:rsidP="00DC6BE2">
            <w:pPr>
              <w:jc w:val="center"/>
              <w:rPr>
                <w:sz w:val="28"/>
                <w:szCs w:val="28"/>
              </w:rPr>
            </w:pPr>
          </w:p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5211" w:type="dxa"/>
          </w:tcPr>
          <w:p w:rsidR="00AD4AA1" w:rsidRPr="0006439A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  <w:lang w:eastAsia="en-US"/>
              </w:rPr>
              <w:t>Устраивать конкурсы застройщиков на лучший проект для обеспечения переселения граждан с заключением договора.</w:t>
            </w:r>
          </w:p>
        </w:tc>
      </w:tr>
      <w:tr w:rsidR="00AD4AA1" w:rsidRPr="0006439A" w:rsidTr="00DC6BE2">
        <w:tc>
          <w:tcPr>
            <w:tcW w:w="5210" w:type="dxa"/>
            <w:vMerge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AA1" w:rsidRPr="00423C2B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423C2B">
              <w:rPr>
                <w:b/>
                <w:sz w:val="28"/>
                <w:szCs w:val="28"/>
                <w:lang w:eastAsia="en-US"/>
              </w:rPr>
              <w:t>Создание льготных условий для работодателей реализующих жилищные программы.</w:t>
            </w:r>
          </w:p>
        </w:tc>
      </w:tr>
      <w:tr w:rsidR="00AD4AA1" w:rsidRPr="0006439A" w:rsidTr="00DC6BE2">
        <w:tc>
          <w:tcPr>
            <w:tcW w:w="5210" w:type="dxa"/>
            <w:vMerge w:val="restart"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</w:t>
            </w:r>
          </w:p>
        </w:tc>
        <w:tc>
          <w:tcPr>
            <w:tcW w:w="5211" w:type="dxa"/>
          </w:tcPr>
          <w:p w:rsidR="00AD4AA1" w:rsidRPr="0006439A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  <w:lang w:eastAsia="en-US"/>
              </w:rPr>
              <w:t>Привлечение сетевых компаний к инвестированию. Установки видеокамер с последующим предоставлением просмотра.</w:t>
            </w:r>
          </w:p>
        </w:tc>
      </w:tr>
      <w:tr w:rsidR="00AD4AA1" w:rsidRPr="0006439A" w:rsidTr="00DC6BE2">
        <w:tc>
          <w:tcPr>
            <w:tcW w:w="5210" w:type="dxa"/>
            <w:vMerge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D4AA1" w:rsidRPr="0006439A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  <w:lang w:eastAsia="en-US"/>
              </w:rPr>
              <w:t>Добавить «красок» городу (</w:t>
            </w:r>
            <w:proofErr w:type="spellStart"/>
            <w:r w:rsidRPr="0006439A">
              <w:rPr>
                <w:sz w:val="28"/>
                <w:szCs w:val="28"/>
                <w:lang w:eastAsia="en-US"/>
              </w:rPr>
              <w:t>графити</w:t>
            </w:r>
            <w:proofErr w:type="spellEnd"/>
            <w:r w:rsidRPr="0006439A">
              <w:rPr>
                <w:sz w:val="28"/>
                <w:szCs w:val="28"/>
                <w:lang w:eastAsia="en-US"/>
              </w:rPr>
              <w:t>).</w:t>
            </w:r>
          </w:p>
        </w:tc>
      </w:tr>
      <w:tr w:rsidR="00AD4AA1" w:rsidRPr="0006439A" w:rsidTr="00DC6BE2">
        <w:tc>
          <w:tcPr>
            <w:tcW w:w="5210" w:type="dxa"/>
            <w:vMerge w:val="restart"/>
          </w:tcPr>
          <w:p w:rsidR="00AD4AA1" w:rsidRPr="0006439A" w:rsidRDefault="00AD4AA1" w:rsidP="00DC6BE2">
            <w:pPr>
              <w:jc w:val="center"/>
              <w:rPr>
                <w:b/>
                <w:sz w:val="28"/>
                <w:szCs w:val="28"/>
              </w:rPr>
            </w:pPr>
            <w:r w:rsidRPr="0006439A">
              <w:rPr>
                <w:sz w:val="28"/>
                <w:szCs w:val="28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</w:p>
        </w:tc>
        <w:tc>
          <w:tcPr>
            <w:tcW w:w="5211" w:type="dxa"/>
          </w:tcPr>
          <w:p w:rsidR="00AD4AA1" w:rsidRPr="0006439A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sz w:val="28"/>
                <w:szCs w:val="28"/>
              </w:rPr>
            </w:pPr>
            <w:r w:rsidRPr="0006439A">
              <w:rPr>
                <w:sz w:val="28"/>
                <w:szCs w:val="28"/>
                <w:lang w:eastAsia="en-US"/>
              </w:rPr>
              <w:t>Введение единых дней по благоустройству.</w:t>
            </w:r>
          </w:p>
        </w:tc>
      </w:tr>
      <w:tr w:rsidR="00AD4AA1" w:rsidRPr="0006439A" w:rsidTr="00DC6BE2">
        <w:tc>
          <w:tcPr>
            <w:tcW w:w="5210" w:type="dxa"/>
            <w:vMerge/>
          </w:tcPr>
          <w:p w:rsidR="00AD4AA1" w:rsidRPr="0006439A" w:rsidRDefault="00AD4AA1" w:rsidP="00DC6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AD4AA1" w:rsidRPr="000C1E36" w:rsidRDefault="00AD4AA1" w:rsidP="0006439A">
            <w:pPr>
              <w:pStyle w:val="af0"/>
              <w:numPr>
                <w:ilvl w:val="0"/>
                <w:numId w:val="25"/>
              </w:numPr>
              <w:tabs>
                <w:tab w:val="left" w:pos="445"/>
              </w:tabs>
              <w:ind w:left="35" w:firstLine="0"/>
              <w:jc w:val="both"/>
              <w:rPr>
                <w:b/>
                <w:sz w:val="28"/>
                <w:szCs w:val="28"/>
              </w:rPr>
            </w:pPr>
            <w:r w:rsidRPr="000C1E36">
              <w:rPr>
                <w:b/>
                <w:sz w:val="28"/>
                <w:szCs w:val="28"/>
                <w:lang w:eastAsia="en-US"/>
              </w:rPr>
              <w:t>Трудовая практика и формирование в сознании детей бережного отношения к благоустройству (студентов и других категорий граждан).</w:t>
            </w:r>
          </w:p>
        </w:tc>
      </w:tr>
    </w:tbl>
    <w:p w:rsidR="00AD4AA1" w:rsidRPr="00225857" w:rsidRDefault="00AD4AA1" w:rsidP="00AD4AA1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1</w:t>
      </w:r>
      <w:r w:rsidR="000C1E36">
        <w:rPr>
          <w:sz w:val="28"/>
          <w:szCs w:val="28"/>
          <w:u w:val="single"/>
        </w:rPr>
        <w:t>0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423C2B">
        <w:rPr>
          <w:sz w:val="28"/>
          <w:szCs w:val="28"/>
          <w:u w:val="single"/>
        </w:rPr>
        <w:t>5</w:t>
      </w:r>
    </w:p>
    <w:p w:rsidR="00AD4AA1" w:rsidRPr="00225857" w:rsidRDefault="00AD4AA1" w:rsidP="00AD4AA1">
      <w:pPr>
        <w:rPr>
          <w:rFonts w:eastAsiaTheme="minorHAnsi"/>
          <w:sz w:val="28"/>
          <w:szCs w:val="28"/>
          <w:u w:val="single"/>
          <w:lang w:eastAsia="en-US"/>
        </w:rPr>
      </w:pPr>
    </w:p>
    <w:p w:rsidR="00DC6BE2" w:rsidRDefault="00DC6BE2" w:rsidP="00DC6BE2">
      <w:pPr>
        <w:jc w:val="center"/>
        <w:rPr>
          <w:b/>
          <w:sz w:val="28"/>
          <w:szCs w:val="28"/>
        </w:rPr>
      </w:pPr>
    </w:p>
    <w:p w:rsidR="00DC6BE2" w:rsidRPr="002D2432" w:rsidRDefault="002D2432" w:rsidP="00DC6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C6BE2" w:rsidRPr="002D2432">
        <w:rPr>
          <w:b/>
          <w:sz w:val="28"/>
          <w:szCs w:val="28"/>
        </w:rPr>
        <w:t>Наука</w:t>
      </w:r>
      <w:r>
        <w:rPr>
          <w:b/>
          <w:sz w:val="28"/>
          <w:szCs w:val="28"/>
        </w:rPr>
        <w:t>»</w:t>
      </w:r>
    </w:p>
    <w:p w:rsidR="00DC6BE2" w:rsidRDefault="00DC6BE2" w:rsidP="00DC6BE2">
      <w:pPr>
        <w:jc w:val="center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C15A2" w:rsidRPr="00EE2A35" w:rsidTr="00D61D13">
        <w:tc>
          <w:tcPr>
            <w:tcW w:w="5210" w:type="dxa"/>
          </w:tcPr>
          <w:p w:rsidR="007C15A2" w:rsidRPr="00EE2A35" w:rsidRDefault="007C15A2" w:rsidP="00D61D13">
            <w:pPr>
              <w:jc w:val="center"/>
              <w:rPr>
                <w:b/>
                <w:sz w:val="28"/>
                <w:szCs w:val="28"/>
              </w:rPr>
            </w:pPr>
            <w:r w:rsidRPr="00EE2A35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7C15A2" w:rsidRPr="00EE2A35" w:rsidRDefault="007C15A2" w:rsidP="00D61D13">
            <w:pPr>
              <w:jc w:val="center"/>
              <w:rPr>
                <w:b/>
                <w:sz w:val="28"/>
                <w:szCs w:val="28"/>
              </w:rPr>
            </w:pPr>
            <w:r w:rsidRPr="00EE2A35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EE2A35" w:rsidRPr="00EE2A35" w:rsidTr="00D61D13">
        <w:tc>
          <w:tcPr>
            <w:tcW w:w="5210" w:type="dxa"/>
            <w:vMerge w:val="restart"/>
          </w:tcPr>
          <w:p w:rsidR="00EE2A35" w:rsidRPr="00EE2A35" w:rsidRDefault="00EE2A35" w:rsidP="00EE2A35">
            <w:pPr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      </w:r>
          </w:p>
          <w:p w:rsidR="00EE2A35" w:rsidRPr="00EE2A35" w:rsidRDefault="00EE2A35" w:rsidP="00EE2A35">
            <w:pPr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 xml:space="preserve"> 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      </w:r>
          </w:p>
          <w:p w:rsidR="00EE2A35" w:rsidRPr="00EE2A35" w:rsidRDefault="00EE2A35" w:rsidP="00EE2A35">
            <w:pPr>
              <w:rPr>
                <w:sz w:val="28"/>
                <w:szCs w:val="28"/>
              </w:rPr>
            </w:pPr>
            <w:r w:rsidRPr="00EE2A35">
              <w:rPr>
                <w:sz w:val="28"/>
                <w:szCs w:val="28"/>
              </w:rPr>
              <w:t xml:space="preserve">- опережающее увеличение внутренних затрат на научные исследования и разработки за счет всех источников по сравнению с ростом валового </w:t>
            </w:r>
            <w:r w:rsidRPr="00EE2A35">
              <w:rPr>
                <w:sz w:val="28"/>
                <w:szCs w:val="28"/>
              </w:rPr>
              <w:lastRenderedPageBreak/>
              <w:t>внутреннего продукта страны;</w:t>
            </w:r>
          </w:p>
          <w:p w:rsidR="00EE2A35" w:rsidRPr="00EE2A35" w:rsidRDefault="00EE2A35" w:rsidP="00D61D1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A35" w:rsidRPr="00B53383" w:rsidRDefault="00EE2A35" w:rsidP="000D775C">
            <w:pPr>
              <w:pStyle w:val="af0"/>
              <w:numPr>
                <w:ilvl w:val="0"/>
                <w:numId w:val="31"/>
              </w:numPr>
              <w:ind w:left="35" w:firstLine="0"/>
              <w:jc w:val="both"/>
              <w:rPr>
                <w:b/>
                <w:sz w:val="28"/>
                <w:szCs w:val="28"/>
              </w:rPr>
            </w:pPr>
            <w:r w:rsidRPr="00B53383">
              <w:rPr>
                <w:b/>
                <w:sz w:val="28"/>
                <w:szCs w:val="28"/>
              </w:rPr>
              <w:lastRenderedPageBreak/>
              <w:t>Тиражирование опыта г. Югорска по привлечению детей и молодежи к занятию научной деятельностью.</w:t>
            </w:r>
          </w:p>
        </w:tc>
      </w:tr>
      <w:tr w:rsidR="00EE2A35" w:rsidRPr="00EE2A35" w:rsidTr="00D61D13">
        <w:tc>
          <w:tcPr>
            <w:tcW w:w="5210" w:type="dxa"/>
            <w:vMerge/>
          </w:tcPr>
          <w:p w:rsidR="00EE2A35" w:rsidRPr="00EE2A35" w:rsidRDefault="00EE2A35" w:rsidP="00D61D1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A35" w:rsidRPr="00B53383" w:rsidRDefault="00EE2A35" w:rsidP="000D775C">
            <w:pPr>
              <w:pStyle w:val="af0"/>
              <w:numPr>
                <w:ilvl w:val="0"/>
                <w:numId w:val="31"/>
              </w:numPr>
              <w:ind w:left="35" w:firstLine="0"/>
              <w:jc w:val="both"/>
              <w:rPr>
                <w:b/>
                <w:sz w:val="28"/>
                <w:szCs w:val="28"/>
              </w:rPr>
            </w:pPr>
            <w:r w:rsidRPr="00B53383">
              <w:rPr>
                <w:b/>
                <w:sz w:val="28"/>
                <w:szCs w:val="28"/>
              </w:rPr>
              <w:t>Сокращение количества ВУЗов с целью повышения качества образования.</w:t>
            </w:r>
          </w:p>
        </w:tc>
      </w:tr>
      <w:tr w:rsidR="00EE2A35" w:rsidRPr="00EE2A35" w:rsidTr="00D61D13">
        <w:tc>
          <w:tcPr>
            <w:tcW w:w="5210" w:type="dxa"/>
            <w:vMerge/>
          </w:tcPr>
          <w:p w:rsidR="00EE2A35" w:rsidRPr="00EE2A35" w:rsidRDefault="00EE2A35" w:rsidP="00D61D1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A35" w:rsidRPr="00B53383" w:rsidRDefault="00EE2A35" w:rsidP="000D775C">
            <w:pPr>
              <w:pStyle w:val="af0"/>
              <w:numPr>
                <w:ilvl w:val="0"/>
                <w:numId w:val="31"/>
              </w:numPr>
              <w:ind w:left="35" w:firstLine="0"/>
              <w:jc w:val="both"/>
              <w:rPr>
                <w:b/>
                <w:sz w:val="28"/>
                <w:szCs w:val="28"/>
              </w:rPr>
            </w:pPr>
            <w:r w:rsidRPr="00B53383">
              <w:rPr>
                <w:b/>
                <w:sz w:val="28"/>
                <w:szCs w:val="28"/>
              </w:rPr>
              <w:t>Создание сети региональных лицеев.</w:t>
            </w:r>
          </w:p>
        </w:tc>
      </w:tr>
      <w:tr w:rsidR="00EE2A35" w:rsidRPr="00EE2A35" w:rsidTr="00D61D13">
        <w:tc>
          <w:tcPr>
            <w:tcW w:w="5210" w:type="dxa"/>
            <w:vMerge/>
          </w:tcPr>
          <w:p w:rsidR="00EE2A35" w:rsidRPr="00EE2A35" w:rsidRDefault="00EE2A35" w:rsidP="00D61D1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A35" w:rsidRPr="00B53383" w:rsidRDefault="00EE2A35" w:rsidP="000D775C">
            <w:pPr>
              <w:pStyle w:val="af0"/>
              <w:numPr>
                <w:ilvl w:val="0"/>
                <w:numId w:val="31"/>
              </w:numPr>
              <w:ind w:left="35" w:firstLine="0"/>
              <w:jc w:val="both"/>
              <w:rPr>
                <w:b/>
                <w:sz w:val="28"/>
                <w:szCs w:val="28"/>
              </w:rPr>
            </w:pPr>
            <w:r w:rsidRPr="00B53383">
              <w:rPr>
                <w:b/>
                <w:sz w:val="28"/>
                <w:szCs w:val="28"/>
              </w:rPr>
              <w:t>Выездные каникулы для детей, достигших успехов в научной деятельности в научные Федеральные центры.</w:t>
            </w:r>
          </w:p>
        </w:tc>
      </w:tr>
      <w:tr w:rsidR="00EE2A35" w:rsidRPr="00EE2A35" w:rsidTr="00D61D13">
        <w:tc>
          <w:tcPr>
            <w:tcW w:w="5210" w:type="dxa"/>
            <w:vMerge/>
          </w:tcPr>
          <w:p w:rsidR="00EE2A35" w:rsidRPr="00EE2A35" w:rsidRDefault="00EE2A35" w:rsidP="00D61D1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A35" w:rsidRPr="00B53383" w:rsidRDefault="00EE2A35" w:rsidP="000D775C">
            <w:pPr>
              <w:pStyle w:val="af0"/>
              <w:numPr>
                <w:ilvl w:val="0"/>
                <w:numId w:val="31"/>
              </w:numPr>
              <w:ind w:left="35" w:firstLine="0"/>
              <w:jc w:val="both"/>
              <w:rPr>
                <w:b/>
                <w:sz w:val="28"/>
                <w:szCs w:val="28"/>
              </w:rPr>
            </w:pPr>
            <w:r w:rsidRPr="00B53383">
              <w:rPr>
                <w:b/>
                <w:sz w:val="28"/>
                <w:szCs w:val="28"/>
              </w:rPr>
              <w:t xml:space="preserve">Создание льготных условий для </w:t>
            </w:r>
            <w:r w:rsidRPr="00B53383">
              <w:rPr>
                <w:b/>
                <w:sz w:val="28"/>
                <w:szCs w:val="28"/>
              </w:rPr>
              <w:lastRenderedPageBreak/>
              <w:t>предпринимателей, которые применяют современные технологии и материалы.</w:t>
            </w:r>
          </w:p>
        </w:tc>
      </w:tr>
      <w:tr w:rsidR="00EE2A35" w:rsidRPr="00EE2A35" w:rsidTr="00D61D13">
        <w:tc>
          <w:tcPr>
            <w:tcW w:w="5210" w:type="dxa"/>
            <w:vMerge/>
          </w:tcPr>
          <w:p w:rsidR="00EE2A35" w:rsidRPr="00EE2A35" w:rsidRDefault="00EE2A35" w:rsidP="00D61D1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EE2A35" w:rsidRPr="00B53383" w:rsidRDefault="00EE2A35" w:rsidP="000D775C">
            <w:pPr>
              <w:pStyle w:val="af0"/>
              <w:numPr>
                <w:ilvl w:val="0"/>
                <w:numId w:val="31"/>
              </w:numPr>
              <w:ind w:left="0" w:firstLine="35"/>
              <w:rPr>
                <w:b/>
                <w:sz w:val="28"/>
                <w:szCs w:val="28"/>
              </w:rPr>
            </w:pPr>
            <w:r w:rsidRPr="00B53383">
              <w:rPr>
                <w:b/>
                <w:sz w:val="28"/>
                <w:szCs w:val="28"/>
              </w:rPr>
              <w:t>Гранты для зарубежных ученых, реализующих проекты на территории РФ.</w:t>
            </w:r>
          </w:p>
        </w:tc>
      </w:tr>
    </w:tbl>
    <w:p w:rsidR="002D2432" w:rsidRDefault="002D2432" w:rsidP="00DC6BE2">
      <w:pPr>
        <w:jc w:val="center"/>
        <w:rPr>
          <w:b/>
        </w:rPr>
      </w:pPr>
    </w:p>
    <w:p w:rsidR="00EE2A35" w:rsidRPr="00225857" w:rsidRDefault="00EE2A35" w:rsidP="00EE2A35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</w:t>
      </w:r>
      <w:r w:rsidR="0062621E">
        <w:rPr>
          <w:sz w:val="28"/>
          <w:szCs w:val="28"/>
          <w:u w:val="single"/>
        </w:rPr>
        <w:t>6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62621E">
        <w:rPr>
          <w:sz w:val="28"/>
          <w:szCs w:val="28"/>
          <w:u w:val="single"/>
        </w:rPr>
        <w:t>6</w:t>
      </w:r>
    </w:p>
    <w:p w:rsidR="00EE2A35" w:rsidRPr="00225857" w:rsidRDefault="00EE2A35" w:rsidP="00EE2A35">
      <w:pPr>
        <w:rPr>
          <w:rFonts w:eastAsiaTheme="minorHAnsi"/>
          <w:sz w:val="28"/>
          <w:szCs w:val="28"/>
          <w:u w:val="single"/>
          <w:lang w:eastAsia="en-US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Группа № 5</w:t>
      </w:r>
    </w:p>
    <w:p w:rsidR="00A37B03" w:rsidRDefault="00A37B03" w:rsidP="00EA1442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7C15A2" w:rsidRPr="001033D0" w:rsidRDefault="007C15A2" w:rsidP="007C15A2">
      <w:pPr>
        <w:jc w:val="center"/>
        <w:rPr>
          <w:b/>
          <w:sz w:val="28"/>
          <w:szCs w:val="28"/>
        </w:rPr>
      </w:pPr>
      <w:r w:rsidRPr="001033D0">
        <w:rPr>
          <w:b/>
          <w:sz w:val="28"/>
          <w:szCs w:val="28"/>
        </w:rPr>
        <w:t>Малое и среднее предпринимательство и поддержка индивидуальной предпринимательской инициативы.</w:t>
      </w:r>
    </w:p>
    <w:p w:rsidR="007C15A2" w:rsidRPr="001033D0" w:rsidRDefault="007C15A2" w:rsidP="007C15A2">
      <w:pPr>
        <w:jc w:val="center"/>
        <w:rPr>
          <w:b/>
          <w:i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C15A2" w:rsidRPr="001033D0" w:rsidTr="007C15A2">
        <w:tc>
          <w:tcPr>
            <w:tcW w:w="5210" w:type="dxa"/>
          </w:tcPr>
          <w:p w:rsidR="007C15A2" w:rsidRPr="001033D0" w:rsidRDefault="007C15A2" w:rsidP="00D61D13">
            <w:pPr>
              <w:jc w:val="center"/>
              <w:rPr>
                <w:b/>
                <w:sz w:val="28"/>
                <w:szCs w:val="28"/>
              </w:rPr>
            </w:pPr>
            <w:r w:rsidRPr="001033D0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7C15A2" w:rsidRPr="001033D0" w:rsidRDefault="007C15A2" w:rsidP="00D61D13">
            <w:pPr>
              <w:jc w:val="center"/>
              <w:rPr>
                <w:b/>
                <w:sz w:val="28"/>
                <w:szCs w:val="28"/>
              </w:rPr>
            </w:pPr>
            <w:r w:rsidRPr="001033D0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A80CD4" w:rsidRPr="001033D0" w:rsidTr="007C15A2">
        <w:tc>
          <w:tcPr>
            <w:tcW w:w="5210" w:type="dxa"/>
            <w:vMerge w:val="restart"/>
          </w:tcPr>
          <w:p w:rsidR="00A80CD4" w:rsidRPr="001033D0" w:rsidRDefault="00A80CD4" w:rsidP="007C15A2">
            <w:pPr>
              <w:jc w:val="center"/>
              <w:rPr>
                <w:i/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Увеличение численности занятых в сфере малого и среднего предпринимательства, включая индивидуальных предпринимателей, до 25 млн</w:t>
            </w:r>
            <w:proofErr w:type="gramStart"/>
            <w:r w:rsidRPr="001033D0">
              <w:rPr>
                <w:sz w:val="28"/>
                <w:szCs w:val="28"/>
              </w:rPr>
              <w:t>.ч</w:t>
            </w:r>
            <w:proofErr w:type="gramEnd"/>
            <w:r w:rsidRPr="001033D0">
              <w:rPr>
                <w:sz w:val="28"/>
                <w:szCs w:val="28"/>
              </w:rPr>
              <w:t>еловек:</w:t>
            </w:r>
          </w:p>
        </w:tc>
        <w:tc>
          <w:tcPr>
            <w:tcW w:w="5211" w:type="dxa"/>
          </w:tcPr>
          <w:p w:rsidR="00A80CD4" w:rsidRPr="001033D0" w:rsidRDefault="00A80CD4" w:rsidP="001739A6">
            <w:pPr>
              <w:pStyle w:val="af0"/>
              <w:numPr>
                <w:ilvl w:val="0"/>
                <w:numId w:val="26"/>
              </w:numPr>
              <w:ind w:left="35" w:firstLine="325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Тарификация индивидуальных предпринимателей как для физических лиц (электроэнергия, отопление).</w:t>
            </w:r>
          </w:p>
        </w:tc>
      </w:tr>
      <w:tr w:rsidR="00A80CD4" w:rsidRPr="001033D0" w:rsidTr="007C15A2">
        <w:tc>
          <w:tcPr>
            <w:tcW w:w="5210" w:type="dxa"/>
            <w:vMerge/>
          </w:tcPr>
          <w:p w:rsidR="00A80CD4" w:rsidRPr="001033D0" w:rsidRDefault="00A80CD4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A80CD4" w:rsidRPr="006A322D" w:rsidRDefault="00A80CD4" w:rsidP="006A322D">
            <w:pPr>
              <w:pStyle w:val="af0"/>
              <w:numPr>
                <w:ilvl w:val="0"/>
                <w:numId w:val="26"/>
              </w:numPr>
              <w:ind w:left="35" w:firstLine="0"/>
              <w:rPr>
                <w:b/>
                <w:sz w:val="28"/>
                <w:szCs w:val="28"/>
              </w:rPr>
            </w:pPr>
            <w:r w:rsidRPr="006A322D">
              <w:rPr>
                <w:b/>
                <w:sz w:val="28"/>
                <w:szCs w:val="28"/>
              </w:rPr>
              <w:t>Штрафы контролирующих органов устанавлива</w:t>
            </w:r>
            <w:r w:rsidR="006A322D" w:rsidRPr="006A322D">
              <w:rPr>
                <w:b/>
                <w:sz w:val="28"/>
                <w:szCs w:val="28"/>
              </w:rPr>
              <w:t xml:space="preserve">ть </w:t>
            </w:r>
            <w:r w:rsidRPr="006A322D">
              <w:rPr>
                <w:b/>
                <w:sz w:val="28"/>
                <w:szCs w:val="28"/>
              </w:rPr>
              <w:t xml:space="preserve">в меньшем процентном показателе (уменьшение до 50%) при оплате в течение  20- </w:t>
            </w:r>
            <w:proofErr w:type="spellStart"/>
            <w:r w:rsidRPr="006A322D">
              <w:rPr>
                <w:b/>
                <w:sz w:val="28"/>
                <w:szCs w:val="28"/>
              </w:rPr>
              <w:t>ти</w:t>
            </w:r>
            <w:proofErr w:type="spellEnd"/>
            <w:r w:rsidRPr="006A322D">
              <w:rPr>
                <w:b/>
                <w:sz w:val="28"/>
                <w:szCs w:val="28"/>
              </w:rPr>
              <w:t xml:space="preserve"> дней (по аналогии </w:t>
            </w:r>
            <w:proofErr w:type="gramStart"/>
            <w:r w:rsidRPr="006A322D">
              <w:rPr>
                <w:b/>
                <w:sz w:val="28"/>
                <w:szCs w:val="28"/>
              </w:rPr>
              <w:t>с</w:t>
            </w:r>
            <w:proofErr w:type="gramEnd"/>
            <w:r w:rsidRPr="006A322D">
              <w:rPr>
                <w:b/>
                <w:sz w:val="28"/>
                <w:szCs w:val="28"/>
              </w:rPr>
              <w:t xml:space="preserve"> штрафами ГИБДД)</w:t>
            </w:r>
          </w:p>
        </w:tc>
      </w:tr>
      <w:tr w:rsidR="00A80CD4" w:rsidRPr="001033D0" w:rsidTr="007C15A2">
        <w:tc>
          <w:tcPr>
            <w:tcW w:w="5210" w:type="dxa"/>
            <w:vMerge/>
          </w:tcPr>
          <w:p w:rsidR="00A80CD4" w:rsidRPr="001033D0" w:rsidRDefault="00A80CD4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A80CD4" w:rsidRPr="001033D0" w:rsidRDefault="00A80CD4" w:rsidP="001739A6">
            <w:pPr>
              <w:pStyle w:val="af0"/>
              <w:numPr>
                <w:ilvl w:val="0"/>
                <w:numId w:val="26"/>
              </w:numPr>
              <w:ind w:left="35" w:firstLine="325"/>
              <w:rPr>
                <w:sz w:val="28"/>
                <w:szCs w:val="28"/>
              </w:rPr>
            </w:pPr>
            <w:proofErr w:type="gramStart"/>
            <w:r w:rsidRPr="001033D0">
              <w:rPr>
                <w:sz w:val="28"/>
                <w:szCs w:val="28"/>
              </w:rPr>
              <w:t>Сокращение налоговой нагрузки на заработную плату (обязанность отчислять взносы на страховую, накопительную части в ПФ и ФСС возложить на работника, т.о. предприниматели будут платить «белую» зарплату).</w:t>
            </w:r>
            <w:proofErr w:type="gramEnd"/>
          </w:p>
        </w:tc>
      </w:tr>
      <w:tr w:rsidR="00A80CD4" w:rsidRPr="001033D0" w:rsidTr="007C15A2">
        <w:tc>
          <w:tcPr>
            <w:tcW w:w="5210" w:type="dxa"/>
            <w:vMerge/>
          </w:tcPr>
          <w:p w:rsidR="00A80CD4" w:rsidRPr="001033D0" w:rsidRDefault="00A80CD4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A80CD4" w:rsidRPr="001033D0" w:rsidRDefault="00A80CD4" w:rsidP="001739A6">
            <w:pPr>
              <w:pStyle w:val="af0"/>
              <w:numPr>
                <w:ilvl w:val="0"/>
                <w:numId w:val="26"/>
              </w:numPr>
              <w:ind w:left="35" w:firstLine="325"/>
              <w:rPr>
                <w:sz w:val="28"/>
                <w:szCs w:val="28"/>
                <w:u w:val="single"/>
              </w:rPr>
            </w:pPr>
            <w:r w:rsidRPr="001033D0">
              <w:rPr>
                <w:sz w:val="28"/>
                <w:szCs w:val="28"/>
              </w:rPr>
              <w:t>Возобновление программ долгосрочного кредитования с уменьшением процентной ставки.</w:t>
            </w:r>
          </w:p>
        </w:tc>
      </w:tr>
      <w:tr w:rsidR="00686650" w:rsidRPr="001033D0" w:rsidTr="007C15A2">
        <w:tc>
          <w:tcPr>
            <w:tcW w:w="5210" w:type="dxa"/>
            <w:vMerge/>
          </w:tcPr>
          <w:p w:rsidR="00686650" w:rsidRPr="001033D0" w:rsidRDefault="00686650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686650" w:rsidRPr="001033D0" w:rsidRDefault="00686650" w:rsidP="00686650">
            <w:pPr>
              <w:pStyle w:val="af0"/>
              <w:numPr>
                <w:ilvl w:val="0"/>
                <w:numId w:val="26"/>
              </w:numPr>
              <w:ind w:left="35" w:firstLine="0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Создание автоматической системы информирования о предоставленных льготах на текущий год (ФНС обязать применять принятые льготы по умолчанию, а не по заявлению).</w:t>
            </w:r>
          </w:p>
        </w:tc>
      </w:tr>
      <w:tr w:rsidR="00686650" w:rsidRPr="001033D0" w:rsidTr="007C15A2">
        <w:tc>
          <w:tcPr>
            <w:tcW w:w="5210" w:type="dxa"/>
            <w:vMerge/>
          </w:tcPr>
          <w:p w:rsidR="00686650" w:rsidRPr="001033D0" w:rsidRDefault="00686650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686650" w:rsidRPr="00752723" w:rsidRDefault="00686650" w:rsidP="00686650">
            <w:pPr>
              <w:pStyle w:val="af0"/>
              <w:numPr>
                <w:ilvl w:val="0"/>
                <w:numId w:val="26"/>
              </w:numPr>
              <w:ind w:left="35" w:firstLine="0"/>
              <w:rPr>
                <w:b/>
                <w:sz w:val="28"/>
                <w:szCs w:val="28"/>
              </w:rPr>
            </w:pPr>
            <w:r w:rsidRPr="00752723">
              <w:rPr>
                <w:b/>
                <w:sz w:val="28"/>
                <w:szCs w:val="28"/>
              </w:rPr>
              <w:t xml:space="preserve">Интерактивная карта по сферам деятельности для наглядного поиска возможных связей, с предоставленным доступом (по запросу) субъектам малого и среднего </w:t>
            </w:r>
            <w:r w:rsidRPr="00752723">
              <w:rPr>
                <w:b/>
                <w:sz w:val="28"/>
                <w:szCs w:val="28"/>
              </w:rPr>
              <w:lastRenderedPageBreak/>
              <w:t>предпринимательства (ИП) для возможности зафиксировать свою деятельность и вести корректировку данных.</w:t>
            </w:r>
          </w:p>
        </w:tc>
      </w:tr>
      <w:tr w:rsidR="00686650" w:rsidRPr="001033D0" w:rsidTr="007C15A2">
        <w:tc>
          <w:tcPr>
            <w:tcW w:w="5210" w:type="dxa"/>
          </w:tcPr>
          <w:p w:rsidR="00686650" w:rsidRPr="001033D0" w:rsidRDefault="00686650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686650" w:rsidRPr="001033D0" w:rsidRDefault="00686650" w:rsidP="00427E2E">
            <w:pPr>
              <w:pStyle w:val="af0"/>
              <w:numPr>
                <w:ilvl w:val="0"/>
                <w:numId w:val="26"/>
              </w:numPr>
              <w:ind w:left="0" w:firstLine="0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 xml:space="preserve">Компенсирование </w:t>
            </w:r>
            <w:r w:rsidR="00427E2E">
              <w:rPr>
                <w:sz w:val="28"/>
                <w:szCs w:val="28"/>
              </w:rPr>
              <w:t xml:space="preserve">части расходов предпринимателей-работодателей </w:t>
            </w:r>
            <w:r w:rsidRPr="001033D0">
              <w:rPr>
                <w:sz w:val="28"/>
                <w:szCs w:val="28"/>
              </w:rPr>
              <w:t xml:space="preserve"> на льготный проезд до мест отдыха для индивидуальных предпринимателей</w:t>
            </w:r>
            <w:r w:rsidR="00D82498">
              <w:rPr>
                <w:sz w:val="28"/>
                <w:szCs w:val="28"/>
              </w:rPr>
              <w:t xml:space="preserve"> </w:t>
            </w:r>
            <w:r w:rsidRPr="001033D0">
              <w:rPr>
                <w:sz w:val="28"/>
                <w:szCs w:val="28"/>
              </w:rPr>
              <w:t xml:space="preserve">и членов семей, сотрудников </w:t>
            </w:r>
          </w:p>
        </w:tc>
      </w:tr>
      <w:tr w:rsidR="00686650" w:rsidRPr="001033D0" w:rsidTr="007C15A2">
        <w:tc>
          <w:tcPr>
            <w:tcW w:w="5210" w:type="dxa"/>
          </w:tcPr>
          <w:p w:rsidR="00686650" w:rsidRPr="001033D0" w:rsidRDefault="00686650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686650" w:rsidRPr="001033D0" w:rsidRDefault="00686650" w:rsidP="008D6207">
            <w:pPr>
              <w:pStyle w:val="af0"/>
              <w:numPr>
                <w:ilvl w:val="0"/>
                <w:numId w:val="26"/>
              </w:numPr>
              <w:spacing w:after="200" w:line="276" w:lineRule="auto"/>
              <w:ind w:left="0" w:firstLine="0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Создание комфортной психологической среды: психологическая поддержка с помощью телефонной горячей линии</w:t>
            </w:r>
            <w:proofErr w:type="gramStart"/>
            <w:r w:rsidRPr="001033D0">
              <w:rPr>
                <w:sz w:val="28"/>
                <w:szCs w:val="28"/>
              </w:rPr>
              <w:t>.</w:t>
            </w:r>
            <w:proofErr w:type="gramEnd"/>
            <w:r w:rsidRPr="001033D0">
              <w:rPr>
                <w:sz w:val="28"/>
                <w:szCs w:val="28"/>
              </w:rPr>
              <w:t xml:space="preserve"> - </w:t>
            </w:r>
            <w:proofErr w:type="gramStart"/>
            <w:r w:rsidRPr="001033D0">
              <w:rPr>
                <w:sz w:val="28"/>
                <w:szCs w:val="28"/>
              </w:rPr>
              <w:t>с</w:t>
            </w:r>
            <w:proofErr w:type="gramEnd"/>
            <w:r w:rsidRPr="001033D0">
              <w:rPr>
                <w:sz w:val="28"/>
                <w:szCs w:val="28"/>
              </w:rPr>
              <w:t>оздание комнат психологической разгрузки на базе Службы занятости.</w:t>
            </w:r>
          </w:p>
        </w:tc>
      </w:tr>
      <w:tr w:rsidR="0026145D" w:rsidRPr="001033D0" w:rsidTr="007C15A2">
        <w:tc>
          <w:tcPr>
            <w:tcW w:w="5210" w:type="dxa"/>
          </w:tcPr>
          <w:p w:rsidR="0026145D" w:rsidRPr="001033D0" w:rsidRDefault="0026145D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26145D" w:rsidRPr="001033D0" w:rsidRDefault="002645EF" w:rsidP="002645EF">
            <w:pPr>
              <w:pStyle w:val="af0"/>
              <w:numPr>
                <w:ilvl w:val="0"/>
                <w:numId w:val="26"/>
              </w:numPr>
              <w:spacing w:after="200" w:line="276" w:lineRule="auto"/>
              <w:ind w:left="0" w:firstLine="0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ИП «Дворник». Разбитие крупных территорий благоустройства на более мелкие сектора, оформление дворников как ИП и заключение на конкурсной основе контрактов с ТСЖ. Возможность получить несколько участков города для обслуживания и уменьшение налоговых выплат для ТСЖ, уменьшая количество сотрудников в штате.</w:t>
            </w:r>
          </w:p>
        </w:tc>
      </w:tr>
      <w:tr w:rsidR="00A061E8" w:rsidRPr="001033D0" w:rsidTr="007C15A2">
        <w:tc>
          <w:tcPr>
            <w:tcW w:w="5210" w:type="dxa"/>
          </w:tcPr>
          <w:p w:rsidR="00A061E8" w:rsidRPr="001033D0" w:rsidRDefault="00A061E8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1" w:type="dxa"/>
          </w:tcPr>
          <w:p w:rsidR="00A061E8" w:rsidRPr="001033D0" w:rsidRDefault="00A061E8" w:rsidP="001536CF">
            <w:pPr>
              <w:pStyle w:val="af0"/>
              <w:numPr>
                <w:ilvl w:val="0"/>
                <w:numId w:val="26"/>
              </w:numPr>
              <w:spacing w:after="200" w:line="276" w:lineRule="auto"/>
              <w:ind w:left="0" w:firstLine="0"/>
              <w:rPr>
                <w:sz w:val="28"/>
                <w:szCs w:val="28"/>
              </w:rPr>
            </w:pPr>
            <w:r w:rsidRPr="001033D0">
              <w:rPr>
                <w:b/>
                <w:sz w:val="28"/>
                <w:szCs w:val="28"/>
              </w:rPr>
              <w:t>В малых городах численностью да 50 тысяч человек ограничить количество федеральных торговых операторов до 50 %.</w:t>
            </w:r>
          </w:p>
        </w:tc>
      </w:tr>
    </w:tbl>
    <w:p w:rsidR="007C15A2" w:rsidRDefault="007C15A2" w:rsidP="007C15A2">
      <w:pPr>
        <w:jc w:val="center"/>
        <w:rPr>
          <w:b/>
          <w:i/>
          <w:sz w:val="28"/>
          <w:szCs w:val="28"/>
        </w:rPr>
      </w:pPr>
    </w:p>
    <w:p w:rsidR="00A061E8" w:rsidRPr="00225857" w:rsidRDefault="00A061E8" w:rsidP="00A061E8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1</w:t>
      </w:r>
      <w:r w:rsidR="00752723">
        <w:rPr>
          <w:sz w:val="28"/>
          <w:szCs w:val="28"/>
          <w:u w:val="single"/>
        </w:rPr>
        <w:t>0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8D6207">
        <w:rPr>
          <w:sz w:val="28"/>
          <w:szCs w:val="28"/>
          <w:u w:val="single"/>
        </w:rPr>
        <w:t>3</w:t>
      </w:r>
    </w:p>
    <w:p w:rsidR="00A061E8" w:rsidRPr="00225857" w:rsidRDefault="00A061E8" w:rsidP="00A061E8">
      <w:pPr>
        <w:rPr>
          <w:rFonts w:eastAsiaTheme="minorHAnsi"/>
          <w:sz w:val="28"/>
          <w:szCs w:val="28"/>
          <w:u w:val="single"/>
          <w:lang w:eastAsia="en-US"/>
        </w:rPr>
      </w:pPr>
    </w:p>
    <w:p w:rsidR="007C15A2" w:rsidRPr="00C84288" w:rsidRDefault="007C15A2" w:rsidP="007C15A2">
      <w:pPr>
        <w:jc w:val="center"/>
        <w:rPr>
          <w:b/>
          <w:i/>
          <w:sz w:val="28"/>
          <w:szCs w:val="28"/>
        </w:rPr>
      </w:pPr>
    </w:p>
    <w:p w:rsidR="007C15A2" w:rsidRDefault="007C15A2" w:rsidP="007C15A2">
      <w:pPr>
        <w:pStyle w:val="af0"/>
      </w:pPr>
    </w:p>
    <w:p w:rsidR="007C15A2" w:rsidRPr="001536CF" w:rsidRDefault="001536CF" w:rsidP="007C15A2">
      <w:pPr>
        <w:jc w:val="center"/>
        <w:rPr>
          <w:b/>
          <w:sz w:val="28"/>
          <w:szCs w:val="28"/>
        </w:rPr>
      </w:pPr>
      <w:r w:rsidRPr="001536CF">
        <w:rPr>
          <w:b/>
          <w:sz w:val="28"/>
          <w:szCs w:val="28"/>
        </w:rPr>
        <w:t>«</w:t>
      </w:r>
      <w:r w:rsidR="007C15A2" w:rsidRPr="001536CF">
        <w:rPr>
          <w:b/>
          <w:sz w:val="28"/>
          <w:szCs w:val="28"/>
        </w:rPr>
        <w:t>Экология</w:t>
      </w:r>
      <w:r w:rsidRPr="001536CF">
        <w:rPr>
          <w:b/>
          <w:sz w:val="28"/>
          <w:szCs w:val="28"/>
        </w:rPr>
        <w:t>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66"/>
        <w:gridCol w:w="7255"/>
      </w:tblGrid>
      <w:tr w:rsidR="001536CF" w:rsidRPr="001033D0" w:rsidTr="00303B28">
        <w:tc>
          <w:tcPr>
            <w:tcW w:w="3413" w:type="dxa"/>
          </w:tcPr>
          <w:p w:rsidR="001536CF" w:rsidRPr="001033D0" w:rsidRDefault="001536CF" w:rsidP="00D61D13">
            <w:pPr>
              <w:jc w:val="center"/>
              <w:rPr>
                <w:b/>
                <w:sz w:val="28"/>
                <w:szCs w:val="28"/>
              </w:rPr>
            </w:pPr>
            <w:r w:rsidRPr="001033D0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7008" w:type="dxa"/>
          </w:tcPr>
          <w:p w:rsidR="001536CF" w:rsidRPr="001033D0" w:rsidRDefault="001536CF" w:rsidP="00D61D13">
            <w:pPr>
              <w:jc w:val="center"/>
              <w:rPr>
                <w:b/>
                <w:sz w:val="28"/>
                <w:szCs w:val="28"/>
              </w:rPr>
            </w:pPr>
            <w:r w:rsidRPr="001033D0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303B28" w:rsidRPr="001033D0" w:rsidTr="00303B28">
        <w:tc>
          <w:tcPr>
            <w:tcW w:w="3413" w:type="dxa"/>
            <w:vMerge w:val="restart"/>
          </w:tcPr>
          <w:p w:rsidR="00303B28" w:rsidRPr="001033D0" w:rsidRDefault="00303B28" w:rsidP="007C15A2">
            <w:pPr>
              <w:jc w:val="center"/>
              <w:rPr>
                <w:i/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 xml:space="preserve">Эффективное обращение с отходами производства и потребления, включая ликвидацию всех выявленных на 1 января </w:t>
            </w:r>
            <w:r w:rsidRPr="001033D0">
              <w:rPr>
                <w:sz w:val="28"/>
                <w:szCs w:val="28"/>
              </w:rPr>
              <w:lastRenderedPageBreak/>
              <w:t>2018 г. несанкционированных свалок в границах городов.</w:t>
            </w:r>
          </w:p>
        </w:tc>
        <w:tc>
          <w:tcPr>
            <w:tcW w:w="7008" w:type="dxa"/>
          </w:tcPr>
          <w:p w:rsidR="00303B28" w:rsidRPr="00605252" w:rsidRDefault="00303B28" w:rsidP="00D96705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0" w:hanging="11"/>
              <w:rPr>
                <w:b/>
                <w:sz w:val="28"/>
                <w:szCs w:val="28"/>
              </w:rPr>
            </w:pPr>
            <w:r w:rsidRPr="00605252">
              <w:rPr>
                <w:b/>
                <w:sz w:val="28"/>
                <w:szCs w:val="28"/>
              </w:rPr>
              <w:lastRenderedPageBreak/>
              <w:t xml:space="preserve">Создание интерактивной карты муниципального образования  выявленных несанкционированных свалок в зеленой зоне города с разбивкой на квадраты, с закрепленными номерами, для возможности регистрации квадрата за конкретным физическим лицом с помощью сети Интернет (сайт). Механизм </w:t>
            </w:r>
            <w:r w:rsidRPr="00605252">
              <w:rPr>
                <w:b/>
                <w:sz w:val="28"/>
                <w:szCs w:val="28"/>
              </w:rPr>
              <w:lastRenderedPageBreak/>
              <w:t xml:space="preserve">работы сайта: 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регистрация в интерактивной карте.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proofErr w:type="gramStart"/>
            <w:r w:rsidRPr="001033D0">
              <w:rPr>
                <w:sz w:val="28"/>
                <w:szCs w:val="28"/>
              </w:rPr>
              <w:t>в</w:t>
            </w:r>
            <w:proofErr w:type="gramEnd"/>
            <w:r w:rsidRPr="001033D0">
              <w:rPr>
                <w:sz w:val="28"/>
                <w:szCs w:val="28"/>
              </w:rPr>
              <w:t>ыбор квадрата и закрепление его за физическим лицом.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proofErr w:type="spellStart"/>
            <w:r w:rsidRPr="001033D0">
              <w:rPr>
                <w:sz w:val="28"/>
                <w:szCs w:val="28"/>
              </w:rPr>
              <w:t>фотофиксация</w:t>
            </w:r>
            <w:proofErr w:type="spellEnd"/>
            <w:r w:rsidRPr="001033D0">
              <w:rPr>
                <w:sz w:val="28"/>
                <w:szCs w:val="28"/>
              </w:rPr>
              <w:t xml:space="preserve"> физическим лицом несанкционированной свалки на закрепленном квадрате.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очистка закрепленного квадрата собственными силами за личные средства.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сдача ТБО на полигон ТБО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получение квитанции о сдаче ТБО</w:t>
            </w:r>
          </w:p>
          <w:p w:rsidR="00303B28" w:rsidRPr="001033D0" w:rsidRDefault="00303B28" w:rsidP="001536CF">
            <w:pPr>
              <w:pStyle w:val="af0"/>
              <w:numPr>
                <w:ilvl w:val="0"/>
                <w:numId w:val="27"/>
              </w:numPr>
              <w:spacing w:after="200" w:line="276" w:lineRule="auto"/>
              <w:ind w:left="2835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получение вознаграждения за проведенную очистку.</w:t>
            </w:r>
          </w:p>
          <w:p w:rsidR="00303B28" w:rsidRPr="001033D0" w:rsidRDefault="00303B28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03B28" w:rsidRPr="001033D0" w:rsidTr="00303B28">
        <w:tc>
          <w:tcPr>
            <w:tcW w:w="3413" w:type="dxa"/>
            <w:vMerge/>
          </w:tcPr>
          <w:p w:rsidR="00303B28" w:rsidRPr="001033D0" w:rsidRDefault="00303B28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08" w:type="dxa"/>
          </w:tcPr>
          <w:p w:rsidR="00303B28" w:rsidRPr="00605252" w:rsidRDefault="00303B28" w:rsidP="00351310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b/>
                <w:sz w:val="28"/>
                <w:szCs w:val="28"/>
              </w:rPr>
            </w:pPr>
            <w:r w:rsidRPr="00605252">
              <w:rPr>
                <w:b/>
                <w:sz w:val="28"/>
                <w:szCs w:val="28"/>
              </w:rPr>
              <w:t>Бесплатный</w:t>
            </w:r>
            <w:r w:rsidR="001033D0" w:rsidRPr="00605252">
              <w:rPr>
                <w:b/>
                <w:sz w:val="28"/>
                <w:szCs w:val="28"/>
              </w:rPr>
              <w:t xml:space="preserve"> </w:t>
            </w:r>
            <w:r w:rsidRPr="00605252">
              <w:rPr>
                <w:b/>
                <w:sz w:val="28"/>
                <w:szCs w:val="28"/>
              </w:rPr>
              <w:t>доступ на полигон ТБО для физических лиц.</w:t>
            </w:r>
          </w:p>
        </w:tc>
      </w:tr>
      <w:tr w:rsidR="00303B28" w:rsidRPr="001033D0" w:rsidTr="00303B28">
        <w:tc>
          <w:tcPr>
            <w:tcW w:w="3413" w:type="dxa"/>
            <w:vMerge/>
          </w:tcPr>
          <w:p w:rsidR="00303B28" w:rsidRPr="001033D0" w:rsidRDefault="00303B28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08" w:type="dxa"/>
          </w:tcPr>
          <w:p w:rsidR="00303B28" w:rsidRPr="00BD4332" w:rsidRDefault="00303B28" w:rsidP="00351310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b/>
                <w:i/>
                <w:sz w:val="28"/>
                <w:szCs w:val="28"/>
              </w:rPr>
            </w:pPr>
            <w:r w:rsidRPr="00BD4332">
              <w:rPr>
                <w:b/>
                <w:sz w:val="28"/>
                <w:szCs w:val="28"/>
              </w:rPr>
              <w:t>Запрещение на законодательном уровне полиэтиленовых пакетов.</w:t>
            </w:r>
            <w:r w:rsidR="00BD4332" w:rsidRPr="00BD4332">
              <w:rPr>
                <w:b/>
                <w:sz w:val="28"/>
                <w:szCs w:val="28"/>
              </w:rPr>
              <w:t xml:space="preserve"> Создание </w:t>
            </w:r>
            <w:proofErr w:type="spellStart"/>
            <w:r w:rsidR="00BD4332" w:rsidRPr="00BD4332">
              <w:rPr>
                <w:b/>
                <w:sz w:val="28"/>
                <w:szCs w:val="28"/>
              </w:rPr>
              <w:t>биоразлагаемой</w:t>
            </w:r>
            <w:proofErr w:type="spellEnd"/>
            <w:r w:rsidR="00BD4332" w:rsidRPr="00BD4332">
              <w:rPr>
                <w:b/>
                <w:sz w:val="28"/>
                <w:szCs w:val="28"/>
              </w:rPr>
              <w:t xml:space="preserve"> тары при контакте с теплой водой (пример на таблетках для стирки белья и посудомоечных машин).</w:t>
            </w:r>
          </w:p>
        </w:tc>
      </w:tr>
      <w:tr w:rsidR="00303B28" w:rsidRPr="001033D0" w:rsidTr="00303B28">
        <w:tc>
          <w:tcPr>
            <w:tcW w:w="3413" w:type="dxa"/>
            <w:vMerge/>
          </w:tcPr>
          <w:p w:rsidR="00303B28" w:rsidRPr="001033D0" w:rsidRDefault="00303B28" w:rsidP="007C15A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08" w:type="dxa"/>
          </w:tcPr>
          <w:p w:rsidR="00303B28" w:rsidRPr="001E3EE1" w:rsidRDefault="00BD4332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b/>
                <w:sz w:val="28"/>
                <w:szCs w:val="28"/>
              </w:rPr>
            </w:pPr>
            <w:r w:rsidRPr="001E3EE1">
              <w:rPr>
                <w:b/>
                <w:sz w:val="28"/>
                <w:szCs w:val="28"/>
              </w:rPr>
              <w:t>Экологический налог вместо платы за негативное воздействие на окружающую среду.</w:t>
            </w:r>
          </w:p>
        </w:tc>
      </w:tr>
      <w:tr w:rsidR="00303B28" w:rsidRPr="001033D0" w:rsidTr="00303B28">
        <w:tc>
          <w:tcPr>
            <w:tcW w:w="3413" w:type="dxa"/>
            <w:vMerge w:val="restart"/>
          </w:tcPr>
          <w:p w:rsidR="00303B28" w:rsidRPr="001033D0" w:rsidRDefault="00303B28" w:rsidP="007C15A2">
            <w:pPr>
              <w:jc w:val="center"/>
              <w:rPr>
                <w:b/>
                <w:i/>
                <w:sz w:val="28"/>
                <w:szCs w:val="28"/>
              </w:rPr>
            </w:pPr>
            <w:r w:rsidRPr="001033D0">
              <w:rPr>
                <w:b/>
                <w:i/>
                <w:sz w:val="28"/>
                <w:szCs w:val="28"/>
              </w:rPr>
              <w:t xml:space="preserve">Задача: </w:t>
            </w:r>
            <w:r w:rsidRPr="001033D0">
              <w:rPr>
                <w:sz w:val="28"/>
                <w:szCs w:val="28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потребления.</w:t>
            </w:r>
          </w:p>
        </w:tc>
        <w:tc>
          <w:tcPr>
            <w:tcW w:w="7008" w:type="dxa"/>
          </w:tcPr>
          <w:p w:rsidR="00303B28" w:rsidRPr="001033D0" w:rsidRDefault="00303B28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 xml:space="preserve">Создание экологически </w:t>
            </w:r>
            <w:proofErr w:type="gramStart"/>
            <w:r w:rsidRPr="001033D0">
              <w:rPr>
                <w:sz w:val="28"/>
                <w:szCs w:val="28"/>
              </w:rPr>
              <w:t>–с</w:t>
            </w:r>
            <w:proofErr w:type="gramEnd"/>
            <w:r w:rsidRPr="001033D0">
              <w:rPr>
                <w:sz w:val="28"/>
                <w:szCs w:val="28"/>
              </w:rPr>
              <w:t>оциальных центров (раздача сданных старых вещей, предметов для возможности  использования их в  творчестве :рукоделии , искусстве) .</w:t>
            </w:r>
          </w:p>
        </w:tc>
      </w:tr>
      <w:tr w:rsidR="00303B28" w:rsidRPr="001033D0" w:rsidTr="00303B28">
        <w:tc>
          <w:tcPr>
            <w:tcW w:w="3413" w:type="dxa"/>
            <w:vMerge/>
          </w:tcPr>
          <w:p w:rsidR="00303B28" w:rsidRPr="001033D0" w:rsidRDefault="00303B28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303B28" w:rsidRPr="001033D0" w:rsidRDefault="00303B28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Организация работ по переработки вторсырья за счет уменьшения или освобождения налоговой ставки для субъектов предпринимательства</w:t>
            </w:r>
            <w:r w:rsidR="00E7517C">
              <w:rPr>
                <w:sz w:val="28"/>
                <w:szCs w:val="28"/>
              </w:rPr>
              <w:t>. Вернуть систему приемных пунктов стеклотары</w:t>
            </w:r>
          </w:p>
        </w:tc>
      </w:tr>
      <w:tr w:rsidR="00303B28" w:rsidRPr="001033D0" w:rsidTr="00303B28">
        <w:tc>
          <w:tcPr>
            <w:tcW w:w="3413" w:type="dxa"/>
            <w:vMerge/>
          </w:tcPr>
          <w:p w:rsidR="00303B28" w:rsidRPr="001033D0" w:rsidRDefault="00303B28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303B28" w:rsidRPr="001033D0" w:rsidRDefault="00303B28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Создание системы обращения со вторсырьем  (стекло</w:t>
            </w:r>
            <w:proofErr w:type="gramStart"/>
            <w:r w:rsidRPr="001033D0">
              <w:rPr>
                <w:sz w:val="28"/>
                <w:szCs w:val="28"/>
              </w:rPr>
              <w:t xml:space="preserve"> ,</w:t>
            </w:r>
            <w:proofErr w:type="gramEnd"/>
            <w:r w:rsidRPr="001033D0">
              <w:rPr>
                <w:sz w:val="28"/>
                <w:szCs w:val="28"/>
              </w:rPr>
              <w:t xml:space="preserve"> пакеты): по программе вывода из обращения полиэтиленовых пакетов у субъектов ведущих торговую деятельность за счет уменьшения стоимости сдачи отходов на полигоны ТБО.</w:t>
            </w:r>
          </w:p>
        </w:tc>
      </w:tr>
      <w:tr w:rsidR="00DE34EA" w:rsidRPr="001033D0" w:rsidTr="00303B28">
        <w:tc>
          <w:tcPr>
            <w:tcW w:w="3413" w:type="dxa"/>
            <w:vMerge w:val="restart"/>
          </w:tcPr>
          <w:p w:rsidR="00DE34EA" w:rsidRPr="001033D0" w:rsidRDefault="00DE34EA" w:rsidP="00303B28">
            <w:pPr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  <w:u w:val="single"/>
              </w:rPr>
              <w:lastRenderedPageBreak/>
              <w:t>Задача:</w:t>
            </w:r>
            <w:r w:rsidR="002A4503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1033D0">
              <w:rPr>
                <w:sz w:val="28"/>
                <w:szCs w:val="28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технологий.</w:t>
            </w:r>
          </w:p>
          <w:p w:rsidR="00DE34EA" w:rsidRPr="001033D0" w:rsidRDefault="00DE34EA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DE34EA" w:rsidRPr="001033D0" w:rsidRDefault="00DE34EA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Создание интерактивной карты Всероссийских экологи</w:t>
            </w:r>
            <w:r w:rsidR="00E2476A" w:rsidRPr="001033D0">
              <w:rPr>
                <w:sz w:val="28"/>
                <w:szCs w:val="28"/>
              </w:rPr>
              <w:t>ческих проблем (база Минприроды)</w:t>
            </w:r>
          </w:p>
        </w:tc>
      </w:tr>
      <w:tr w:rsidR="00DE34EA" w:rsidRPr="001033D0" w:rsidTr="00303B28">
        <w:tc>
          <w:tcPr>
            <w:tcW w:w="3413" w:type="dxa"/>
            <w:vMerge/>
          </w:tcPr>
          <w:p w:rsidR="00DE34EA" w:rsidRPr="001033D0" w:rsidRDefault="00DE34EA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DE34EA" w:rsidRPr="001033D0" w:rsidRDefault="00DE34EA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Поддержка НКО в области охраны окружающей среды и защите животных.</w:t>
            </w:r>
          </w:p>
        </w:tc>
      </w:tr>
      <w:tr w:rsidR="00DE34EA" w:rsidRPr="001033D0" w:rsidTr="00303B28">
        <w:tc>
          <w:tcPr>
            <w:tcW w:w="3413" w:type="dxa"/>
            <w:vMerge/>
          </w:tcPr>
          <w:p w:rsidR="00DE34EA" w:rsidRPr="001033D0" w:rsidRDefault="00DE34EA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DE34EA" w:rsidRPr="001033D0" w:rsidRDefault="00DE34EA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sz w:val="28"/>
                <w:szCs w:val="28"/>
              </w:rPr>
            </w:pPr>
            <w:r w:rsidRPr="001033D0">
              <w:rPr>
                <w:sz w:val="28"/>
                <w:szCs w:val="28"/>
              </w:rPr>
              <w:t>Внедрение систем энергосбережения (солнечные батареи, ресурсы ветра, переход на газомоторное топливо).</w:t>
            </w:r>
          </w:p>
        </w:tc>
      </w:tr>
      <w:tr w:rsidR="00DE34EA" w:rsidRPr="001033D0" w:rsidTr="00303B28">
        <w:tc>
          <w:tcPr>
            <w:tcW w:w="3413" w:type="dxa"/>
            <w:vMerge/>
          </w:tcPr>
          <w:p w:rsidR="00DE34EA" w:rsidRPr="001033D0" w:rsidRDefault="00DE34EA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DE34EA" w:rsidRPr="00A3692C" w:rsidRDefault="00DE34EA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b/>
                <w:sz w:val="28"/>
                <w:szCs w:val="28"/>
              </w:rPr>
            </w:pPr>
            <w:r w:rsidRPr="00A3692C">
              <w:rPr>
                <w:b/>
                <w:sz w:val="28"/>
                <w:szCs w:val="28"/>
              </w:rPr>
              <w:t>Введение ограничения на использование личного транспорта (четные и нечетные дни). Позволит уменьшить автомобильные выхлопы в атмосферу и разгрузить транспортные потоки.</w:t>
            </w:r>
          </w:p>
        </w:tc>
      </w:tr>
      <w:tr w:rsidR="00DE34EA" w:rsidRPr="001033D0" w:rsidTr="00303B28">
        <w:tc>
          <w:tcPr>
            <w:tcW w:w="3413" w:type="dxa"/>
            <w:vMerge/>
          </w:tcPr>
          <w:p w:rsidR="00DE34EA" w:rsidRPr="001033D0" w:rsidRDefault="00DE34EA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DE34EA" w:rsidRPr="006E3086" w:rsidRDefault="00DE34EA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b/>
                <w:sz w:val="28"/>
                <w:szCs w:val="28"/>
              </w:rPr>
            </w:pPr>
            <w:r w:rsidRPr="006E3086">
              <w:rPr>
                <w:b/>
                <w:sz w:val="28"/>
                <w:szCs w:val="28"/>
              </w:rPr>
              <w:t xml:space="preserve">Ратификация подключения </w:t>
            </w:r>
            <w:proofErr w:type="gramStart"/>
            <w:r w:rsidRPr="006E3086">
              <w:rPr>
                <w:b/>
                <w:sz w:val="28"/>
                <w:szCs w:val="28"/>
              </w:rPr>
              <w:t>водных</w:t>
            </w:r>
            <w:proofErr w:type="gramEnd"/>
            <w:r w:rsidRPr="006E3086">
              <w:rPr>
                <w:b/>
                <w:sz w:val="28"/>
                <w:szCs w:val="28"/>
              </w:rPr>
              <w:t xml:space="preserve"> ресурсов. При наличии сетей центрального водоснабжения и канализации, собственникам земельных участков, которые строят индивидуальные скважины и септики ввести налог на данную деятельность.</w:t>
            </w:r>
          </w:p>
        </w:tc>
      </w:tr>
      <w:tr w:rsidR="00990051" w:rsidRPr="001033D0" w:rsidTr="00303B28">
        <w:tc>
          <w:tcPr>
            <w:tcW w:w="3413" w:type="dxa"/>
          </w:tcPr>
          <w:p w:rsidR="00990051" w:rsidRPr="001033D0" w:rsidRDefault="00990051" w:rsidP="007C1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8" w:type="dxa"/>
          </w:tcPr>
          <w:p w:rsidR="00990051" w:rsidRPr="006E3086" w:rsidRDefault="00990051" w:rsidP="00E2476A">
            <w:pPr>
              <w:pStyle w:val="af0"/>
              <w:numPr>
                <w:ilvl w:val="0"/>
                <w:numId w:val="28"/>
              </w:numPr>
              <w:spacing w:after="200" w:line="276" w:lineRule="auto"/>
              <w:ind w:left="-11" w:firstLine="371"/>
              <w:rPr>
                <w:b/>
                <w:sz w:val="28"/>
                <w:szCs w:val="28"/>
              </w:rPr>
            </w:pPr>
            <w:r w:rsidRPr="006E3086">
              <w:rPr>
                <w:b/>
                <w:sz w:val="28"/>
                <w:szCs w:val="28"/>
              </w:rPr>
              <w:t xml:space="preserve"> </w:t>
            </w:r>
            <w:r w:rsidR="001033D0" w:rsidRPr="006E3086">
              <w:rPr>
                <w:b/>
                <w:sz w:val="28"/>
                <w:szCs w:val="28"/>
              </w:rPr>
              <w:t>Передать на уровень муниципалитетов полномочия по созданию системы штрафов за несанкционированные свалки</w:t>
            </w:r>
          </w:p>
        </w:tc>
      </w:tr>
    </w:tbl>
    <w:p w:rsidR="00DE34EA" w:rsidRPr="00225857" w:rsidRDefault="00DE34EA" w:rsidP="00DE34EA">
      <w:pPr>
        <w:ind w:left="-284" w:firstLine="284"/>
        <w:rPr>
          <w:sz w:val="28"/>
          <w:szCs w:val="28"/>
          <w:u w:val="single"/>
        </w:rPr>
      </w:pPr>
      <w:r w:rsidRPr="00225857">
        <w:rPr>
          <w:sz w:val="28"/>
          <w:szCs w:val="28"/>
          <w:u w:val="single"/>
        </w:rPr>
        <w:t>Итого:</w:t>
      </w:r>
      <w:r>
        <w:rPr>
          <w:sz w:val="28"/>
          <w:szCs w:val="28"/>
          <w:u w:val="single"/>
        </w:rPr>
        <w:t xml:space="preserve"> </w:t>
      </w:r>
      <w:r w:rsidR="00D96705">
        <w:rPr>
          <w:sz w:val="28"/>
          <w:szCs w:val="28"/>
          <w:u w:val="single"/>
        </w:rPr>
        <w:t>13</w:t>
      </w:r>
      <w:r w:rsidRPr="00225857">
        <w:rPr>
          <w:sz w:val="28"/>
          <w:szCs w:val="28"/>
          <w:u w:val="single"/>
        </w:rPr>
        <w:t xml:space="preserve"> предложений, в том числе в итоговый протокол </w:t>
      </w:r>
      <w:r w:rsidR="00D96705">
        <w:rPr>
          <w:sz w:val="28"/>
          <w:szCs w:val="28"/>
          <w:u w:val="single"/>
        </w:rPr>
        <w:t>7</w:t>
      </w:r>
    </w:p>
    <w:p w:rsidR="00DE34EA" w:rsidRPr="00225857" w:rsidRDefault="00DE34EA" w:rsidP="00DE34EA">
      <w:pPr>
        <w:rPr>
          <w:rFonts w:eastAsiaTheme="minorHAnsi"/>
          <w:sz w:val="28"/>
          <w:szCs w:val="28"/>
          <w:u w:val="single"/>
          <w:lang w:eastAsia="en-US"/>
        </w:rPr>
      </w:pPr>
    </w:p>
    <w:p w:rsidR="001536CF" w:rsidRDefault="001536CF" w:rsidP="007C15A2">
      <w:pPr>
        <w:jc w:val="center"/>
        <w:rPr>
          <w:b/>
          <w:i/>
          <w:sz w:val="28"/>
          <w:szCs w:val="28"/>
        </w:rPr>
      </w:pPr>
    </w:p>
    <w:p w:rsidR="00EA1442" w:rsidRDefault="00EA1442" w:rsidP="00EA1442">
      <w:pPr>
        <w:ind w:firstLine="709"/>
        <w:jc w:val="center"/>
      </w:pPr>
      <w:r w:rsidRPr="00735AB5">
        <w:rPr>
          <w:rFonts w:eastAsia="Calibri"/>
          <w:b/>
          <w:sz w:val="28"/>
          <w:szCs w:val="28"/>
        </w:rPr>
        <w:t>Группа № 6</w:t>
      </w:r>
    </w:p>
    <w:p w:rsidR="00837326" w:rsidRDefault="00837326" w:rsidP="00EA1442">
      <w:pPr>
        <w:jc w:val="center"/>
      </w:pPr>
    </w:p>
    <w:p w:rsidR="00EA1442" w:rsidRPr="00837326" w:rsidRDefault="00837326" w:rsidP="00EA1442">
      <w:pPr>
        <w:jc w:val="center"/>
        <w:rPr>
          <w:b/>
        </w:rPr>
      </w:pPr>
      <w:r>
        <w:rPr>
          <w:b/>
        </w:rPr>
        <w:t>«КУЛЬТУРА»</w:t>
      </w:r>
      <w:r w:rsidR="00EA1442" w:rsidRPr="00837326">
        <w:rPr>
          <w:b/>
        </w:rPr>
        <w:t xml:space="preserve"> </w:t>
      </w:r>
    </w:p>
    <w:p w:rsidR="00837326" w:rsidRPr="00E564F6" w:rsidRDefault="00837326" w:rsidP="00EA1442">
      <w:pPr>
        <w:jc w:val="center"/>
      </w:pPr>
    </w:p>
    <w:tbl>
      <w:tblPr>
        <w:tblStyle w:val="af3"/>
        <w:tblW w:w="9640" w:type="dxa"/>
        <w:jc w:val="center"/>
        <w:tblLook w:val="04A0" w:firstRow="1" w:lastRow="0" w:firstColumn="1" w:lastColumn="0" w:noHBand="0" w:noVBand="1"/>
      </w:tblPr>
      <w:tblGrid>
        <w:gridCol w:w="3314"/>
        <w:gridCol w:w="6326"/>
      </w:tblGrid>
      <w:tr w:rsidR="00032168" w:rsidRPr="001A579D" w:rsidTr="002C69F4">
        <w:trPr>
          <w:jc w:val="center"/>
        </w:trPr>
        <w:tc>
          <w:tcPr>
            <w:tcW w:w="3314" w:type="dxa"/>
          </w:tcPr>
          <w:p w:rsidR="00032168" w:rsidRDefault="00032168" w:rsidP="002C6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6326" w:type="dxa"/>
          </w:tcPr>
          <w:p w:rsidR="00032168" w:rsidRDefault="00032168" w:rsidP="002C6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Предложения</w:t>
            </w: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а) укрепление российской гражданской идентичности на основе духовно-нравственных и культурных ценностей народов Российской Федерации;</w:t>
            </w:r>
          </w:p>
        </w:tc>
        <w:tc>
          <w:tcPr>
            <w:tcW w:w="6326" w:type="dxa"/>
          </w:tcPr>
          <w:p w:rsidR="00EA1442" w:rsidRPr="001A579D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b/>
                <w:sz w:val="28"/>
                <w:szCs w:val="28"/>
              </w:rPr>
            </w:pPr>
            <w:r w:rsidRPr="001A579D">
              <w:rPr>
                <w:b/>
                <w:sz w:val="28"/>
                <w:szCs w:val="28"/>
              </w:rPr>
              <w:t xml:space="preserve">Создание и публикация социальной рекламы, рекламы исторических ценностей и культурного достояния </w:t>
            </w:r>
            <w:r w:rsidR="00FF0C4C">
              <w:rPr>
                <w:b/>
                <w:sz w:val="28"/>
                <w:szCs w:val="28"/>
              </w:rPr>
              <w:t>Российской Федерации (ТВ, Интер</w:t>
            </w:r>
            <w:r w:rsidRPr="001A579D">
              <w:rPr>
                <w:b/>
                <w:sz w:val="28"/>
                <w:szCs w:val="28"/>
              </w:rPr>
              <w:t>нет, общественные места, городская среда).</w:t>
            </w:r>
          </w:p>
          <w:p w:rsidR="00EA1442" w:rsidRPr="001A579D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b/>
                <w:sz w:val="28"/>
                <w:szCs w:val="28"/>
              </w:rPr>
            </w:pPr>
            <w:r w:rsidRPr="001A579D">
              <w:rPr>
                <w:b/>
                <w:sz w:val="28"/>
                <w:szCs w:val="28"/>
              </w:rPr>
              <w:t>Создание приложения «Яндекс-культура».</w:t>
            </w:r>
          </w:p>
          <w:p w:rsidR="00EA1442" w:rsidRPr="001A579D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Создание виртуальных программ по истории и культуре РФ (образовательные, игровые), обеспечение к ним широкого доступа.</w:t>
            </w:r>
          </w:p>
          <w:p w:rsidR="00EA1442" w:rsidRPr="001A579D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 xml:space="preserve">Создание арт-зон в общественных местах (вокзалы, аэропорты, МФЦ, торговые центры и </w:t>
            </w:r>
            <w:r w:rsidRPr="001A579D">
              <w:rPr>
                <w:sz w:val="28"/>
                <w:szCs w:val="28"/>
              </w:rPr>
              <w:lastRenderedPageBreak/>
              <w:t>пр.), основной вектор которых — демонстрация лучших образцов отечественного искусства (кино, музыка, художественные произведения (постеры)).</w:t>
            </w:r>
          </w:p>
          <w:p w:rsidR="00EA1442" w:rsidRPr="00F46B41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F46B41">
              <w:rPr>
                <w:sz w:val="28"/>
                <w:szCs w:val="28"/>
              </w:rPr>
              <w:t>Организация и проведение ежегодного «Культурного диктанта».</w:t>
            </w:r>
          </w:p>
          <w:p w:rsidR="00EA1442" w:rsidRPr="00F46B41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F46B41">
              <w:rPr>
                <w:sz w:val="28"/>
                <w:szCs w:val="28"/>
              </w:rPr>
              <w:t>Еженедельная</w:t>
            </w:r>
            <w:r w:rsidR="00837326" w:rsidRPr="00F46B41">
              <w:rPr>
                <w:sz w:val="28"/>
                <w:szCs w:val="28"/>
              </w:rPr>
              <w:t xml:space="preserve"> </w:t>
            </w:r>
            <w:r w:rsidRPr="00F46B41">
              <w:rPr>
                <w:sz w:val="28"/>
                <w:szCs w:val="28"/>
              </w:rPr>
              <w:t>культ</w:t>
            </w:r>
            <w:proofErr w:type="gramStart"/>
            <w:r w:rsidR="00837326" w:rsidRPr="00F46B41">
              <w:rPr>
                <w:sz w:val="28"/>
                <w:szCs w:val="28"/>
              </w:rPr>
              <w:t>.</w:t>
            </w:r>
            <w:proofErr w:type="gramEnd"/>
            <w:r w:rsidR="00837326" w:rsidRPr="00F46B41">
              <w:rPr>
                <w:sz w:val="28"/>
                <w:szCs w:val="28"/>
              </w:rPr>
              <w:t xml:space="preserve"> </w:t>
            </w:r>
            <w:proofErr w:type="gramStart"/>
            <w:r w:rsidRPr="00F46B41">
              <w:rPr>
                <w:sz w:val="28"/>
                <w:szCs w:val="28"/>
              </w:rPr>
              <w:t>и</w:t>
            </w:r>
            <w:proofErr w:type="gramEnd"/>
            <w:r w:rsidRPr="00F46B41">
              <w:rPr>
                <w:sz w:val="28"/>
                <w:szCs w:val="28"/>
              </w:rPr>
              <w:t>нформация в учебных заведениях, в организациях и на предприятиях (памятные даты, новости отечественной культуры и т.п.). Проведение ежемесячного (ежеквартального) Дня культуры (культпоход) в учебных заведениях, в организациях и на предприятиях;</w:t>
            </w:r>
          </w:p>
          <w:p w:rsidR="00EA1442" w:rsidRPr="001A579D" w:rsidRDefault="00EA1442" w:rsidP="00EA1442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F46B41">
              <w:rPr>
                <w:sz w:val="28"/>
                <w:szCs w:val="28"/>
              </w:rPr>
              <w:t>Использование в названиях творческих коллективов, клубных формирований, любительских объединений, некоммерческих организаций, организаций всех форм собственности русский язык.</w:t>
            </w:r>
            <w:r w:rsidRPr="001A579D">
              <w:rPr>
                <w:sz w:val="28"/>
                <w:szCs w:val="28"/>
              </w:rPr>
              <w:t xml:space="preserve"> </w:t>
            </w: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lastRenderedPageBreak/>
      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      </w:r>
          </w:p>
        </w:tc>
        <w:tc>
          <w:tcPr>
            <w:tcW w:w="6326" w:type="dxa"/>
          </w:tcPr>
          <w:p w:rsidR="00EA1442" w:rsidRPr="00F46B41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b/>
                <w:sz w:val="28"/>
                <w:szCs w:val="28"/>
              </w:rPr>
            </w:pPr>
            <w:r w:rsidRPr="00F46B41">
              <w:rPr>
                <w:b/>
                <w:sz w:val="28"/>
                <w:szCs w:val="28"/>
              </w:rPr>
              <w:t>Налоговые льготы для благотворителей культуры (уменьшение налога на прибыль).</w:t>
            </w:r>
          </w:p>
          <w:p w:rsidR="00EA1442" w:rsidRPr="001A579D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Создание высокотехнологичных экспозиций (объемное изображение, звук, виртуальное путешествия во времени и пространстве, управление информацией).</w:t>
            </w:r>
          </w:p>
          <w:p w:rsidR="00EA1442" w:rsidRPr="001A579D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 xml:space="preserve">Организация постоянно действующих интерактивных культурных пространств на открытом воздухе. </w:t>
            </w:r>
          </w:p>
          <w:p w:rsidR="00EA1442" w:rsidRPr="001A579D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Создание творческих школ на базе Музеев живой культуры. Пример: арт-мастерские по различным направлениям ДПТ в Музей ремесел и промыслов; обучение игре на народных инструментах, фольклору, народной хореографии в Музее народной культуры.</w:t>
            </w:r>
          </w:p>
          <w:p w:rsidR="00EA1442" w:rsidRPr="001A579D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F46B41">
              <w:rPr>
                <w:sz w:val="28"/>
                <w:szCs w:val="28"/>
              </w:rPr>
              <w:t>Увеличение поддержки бюджетными средствами со стороны государства гастрольной деятельности лучших музыкальных и театральных коллективов</w:t>
            </w:r>
            <w:r w:rsidRPr="00F46B41">
              <w:t xml:space="preserve"> </w:t>
            </w:r>
            <w:r w:rsidRPr="00F46B41">
              <w:rPr>
                <w:sz w:val="28"/>
                <w:szCs w:val="28"/>
              </w:rPr>
              <w:t>в отдаленных регионах РФ</w:t>
            </w:r>
            <w:r w:rsidRPr="00F46B41">
              <w:t>.</w:t>
            </w: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 xml:space="preserve">в) обеспечения детских музыкальных, художественных, хореографических школ, училищ и школ искусств необходимыми инструментами, оборудованием и </w:t>
            </w:r>
            <w:r w:rsidRPr="001A579D">
              <w:rPr>
                <w:sz w:val="28"/>
                <w:szCs w:val="28"/>
              </w:rPr>
              <w:lastRenderedPageBreak/>
              <w:t>материалами;</w:t>
            </w:r>
          </w:p>
        </w:tc>
        <w:tc>
          <w:tcPr>
            <w:tcW w:w="6326" w:type="dxa"/>
          </w:tcPr>
          <w:p w:rsidR="00EA1442" w:rsidRPr="00F46B41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b/>
                <w:sz w:val="28"/>
                <w:szCs w:val="28"/>
              </w:rPr>
            </w:pPr>
            <w:r w:rsidRPr="00F46B41">
              <w:rPr>
                <w:b/>
                <w:sz w:val="28"/>
                <w:szCs w:val="28"/>
              </w:rPr>
              <w:lastRenderedPageBreak/>
              <w:t>Господдержка отечественных производителей музыкальных инструментов (налоговое обложение, займы, кредиты и т.д.).</w:t>
            </w:r>
          </w:p>
          <w:p w:rsidR="00EA1442" w:rsidRPr="001A579D" w:rsidRDefault="00EA1442" w:rsidP="00F46B41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proofErr w:type="gramStart"/>
            <w:r w:rsidRPr="001A579D">
              <w:rPr>
                <w:sz w:val="28"/>
                <w:szCs w:val="28"/>
              </w:rPr>
              <w:t>Организация шефства профессиональных музыкальных коллективов над детскими музыкальными школами, в том числе передача парка музыкальных инструментов).</w:t>
            </w:r>
            <w:proofErr w:type="gramEnd"/>
          </w:p>
          <w:p w:rsidR="00EA1442" w:rsidRPr="001A579D" w:rsidRDefault="00EA1442" w:rsidP="00F46B41">
            <w:pPr>
              <w:pStyle w:val="af4"/>
              <w:spacing w:before="0" w:beforeAutospacing="0" w:after="0"/>
              <w:ind w:left="402"/>
              <w:jc w:val="both"/>
              <w:rPr>
                <w:sz w:val="28"/>
                <w:szCs w:val="28"/>
              </w:rPr>
            </w:pPr>
          </w:p>
          <w:p w:rsidR="00EA1442" w:rsidRPr="001A579D" w:rsidRDefault="00EA1442" w:rsidP="002C69F4">
            <w:pPr>
              <w:widowControl w:val="0"/>
              <w:ind w:left="150" w:firstLine="252"/>
              <w:rPr>
                <w:sz w:val="28"/>
                <w:szCs w:val="28"/>
              </w:rPr>
            </w:pP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lastRenderedPageBreak/>
      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      </w:r>
          </w:p>
        </w:tc>
        <w:tc>
          <w:tcPr>
            <w:tcW w:w="6326" w:type="dxa"/>
          </w:tcPr>
          <w:p w:rsidR="00EA1442" w:rsidRPr="0093092D" w:rsidRDefault="00EA1442" w:rsidP="0093092D">
            <w:pPr>
              <w:pStyle w:val="af4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b/>
                <w:sz w:val="28"/>
                <w:szCs w:val="28"/>
              </w:rPr>
            </w:pPr>
            <w:r w:rsidRPr="0093092D">
              <w:rPr>
                <w:b/>
                <w:sz w:val="28"/>
                <w:szCs w:val="28"/>
              </w:rPr>
              <w:t>Организация виртуальной площадки под эгидой Министерства культуры для выявления талантливых детей, подростков и молодежи и их дальнейшего продвижения.</w:t>
            </w:r>
          </w:p>
          <w:p w:rsidR="00EA1442" w:rsidRPr="001A579D" w:rsidRDefault="00EA1442" w:rsidP="002C69F4">
            <w:pPr>
              <w:widowControl w:val="0"/>
              <w:ind w:left="150" w:firstLine="252"/>
              <w:rPr>
                <w:sz w:val="28"/>
                <w:szCs w:val="28"/>
              </w:rPr>
            </w:pP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      </w:r>
          </w:p>
        </w:tc>
        <w:tc>
          <w:tcPr>
            <w:tcW w:w="6326" w:type="dxa"/>
          </w:tcPr>
          <w:p w:rsidR="00EA1442" w:rsidRPr="0093092D" w:rsidRDefault="00EA1442" w:rsidP="002C69F4">
            <w:pPr>
              <w:pStyle w:val="af4"/>
              <w:widowControl w:val="0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93092D">
              <w:rPr>
                <w:sz w:val="28"/>
                <w:szCs w:val="28"/>
              </w:rPr>
              <w:t>Создание клубов по интересам, арт-пространств социально-ориентированными некоммерческими организациями</w:t>
            </w:r>
          </w:p>
          <w:p w:rsidR="00EA1442" w:rsidRPr="001A579D" w:rsidRDefault="00EA1442" w:rsidP="002C69F4">
            <w:pPr>
              <w:widowControl w:val="0"/>
              <w:ind w:left="150" w:firstLine="252"/>
              <w:rPr>
                <w:sz w:val="28"/>
                <w:szCs w:val="28"/>
              </w:rPr>
            </w:pP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      </w:r>
          </w:p>
        </w:tc>
        <w:tc>
          <w:tcPr>
            <w:tcW w:w="6326" w:type="dxa"/>
          </w:tcPr>
          <w:p w:rsidR="00EA1442" w:rsidRPr="001A579D" w:rsidRDefault="00EA1442" w:rsidP="0093092D">
            <w:pPr>
              <w:pStyle w:val="af4"/>
              <w:widowControl w:val="0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Развитие отечественной культурно-познавательной мультипликации.</w:t>
            </w:r>
          </w:p>
          <w:p w:rsidR="00EA1442" w:rsidRPr="001A579D" w:rsidRDefault="00EA1442" w:rsidP="0093092D">
            <w:pPr>
              <w:pStyle w:val="af4"/>
              <w:widowControl w:val="0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Проведение в кинотеатрах Дней отечественного кино для семейного показа.</w:t>
            </w:r>
          </w:p>
          <w:p w:rsidR="00EA1442" w:rsidRPr="001A579D" w:rsidRDefault="00EA1442" w:rsidP="002C69F4">
            <w:pPr>
              <w:widowControl w:val="0"/>
              <w:ind w:left="150" w:firstLine="252"/>
              <w:rPr>
                <w:sz w:val="28"/>
                <w:szCs w:val="28"/>
              </w:rPr>
            </w:pPr>
          </w:p>
        </w:tc>
      </w:tr>
      <w:tr w:rsidR="00EA1442" w:rsidRPr="001A579D" w:rsidTr="002C69F4">
        <w:trPr>
          <w:jc w:val="center"/>
        </w:trPr>
        <w:tc>
          <w:tcPr>
            <w:tcW w:w="3314" w:type="dxa"/>
          </w:tcPr>
          <w:p w:rsidR="00EA1442" w:rsidRPr="001A579D" w:rsidRDefault="00EA1442" w:rsidP="002C69F4">
            <w:pPr>
              <w:widowControl w:val="0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 xml:space="preserve">з) подготовки кадров для организаций культуры; </w:t>
            </w:r>
          </w:p>
        </w:tc>
        <w:tc>
          <w:tcPr>
            <w:tcW w:w="6326" w:type="dxa"/>
          </w:tcPr>
          <w:p w:rsidR="00EA1442" w:rsidRPr="001A579D" w:rsidRDefault="00EA1442" w:rsidP="0093092D">
            <w:pPr>
              <w:pStyle w:val="af4"/>
              <w:widowControl w:val="0"/>
              <w:numPr>
                <w:ilvl w:val="0"/>
                <w:numId w:val="11"/>
              </w:numPr>
              <w:spacing w:before="0" w:beforeAutospacing="0" w:after="0"/>
              <w:ind w:left="150" w:firstLine="252"/>
              <w:jc w:val="both"/>
              <w:rPr>
                <w:sz w:val="28"/>
                <w:szCs w:val="28"/>
              </w:rPr>
            </w:pPr>
            <w:r w:rsidRPr="001A579D">
              <w:rPr>
                <w:sz w:val="28"/>
                <w:szCs w:val="28"/>
              </w:rPr>
              <w:t>Актуализация «Общероссийского классификатора должностей и профессий» в сфере культуры в соответствии с новыми направлениями деятельности учреждений культуры и функциями персонала. Организация подготовки кадров по востребованным специальностям.</w:t>
            </w:r>
          </w:p>
          <w:p w:rsidR="00EA1442" w:rsidRPr="001A579D" w:rsidRDefault="00EA1442" w:rsidP="002C69F4">
            <w:pPr>
              <w:widowControl w:val="0"/>
              <w:ind w:left="150" w:firstLine="252"/>
              <w:rPr>
                <w:sz w:val="28"/>
                <w:szCs w:val="28"/>
              </w:rPr>
            </w:pPr>
          </w:p>
          <w:p w:rsidR="00EA1442" w:rsidRPr="001A579D" w:rsidRDefault="00EA1442" w:rsidP="002C69F4">
            <w:pPr>
              <w:widowControl w:val="0"/>
              <w:ind w:left="150" w:firstLine="252"/>
              <w:rPr>
                <w:sz w:val="28"/>
                <w:szCs w:val="28"/>
              </w:rPr>
            </w:pPr>
          </w:p>
        </w:tc>
      </w:tr>
    </w:tbl>
    <w:p w:rsidR="00EA1442" w:rsidRDefault="00EA1442" w:rsidP="00EA1442">
      <w:pPr>
        <w:ind w:left="-284" w:firstLine="284"/>
      </w:pPr>
    </w:p>
    <w:p w:rsidR="00EA1442" w:rsidRPr="001A579D" w:rsidRDefault="00EA1442" w:rsidP="00EA1442">
      <w:pPr>
        <w:ind w:left="-284" w:firstLine="284"/>
        <w:rPr>
          <w:sz w:val="28"/>
          <w:szCs w:val="28"/>
          <w:u w:val="single"/>
        </w:rPr>
      </w:pPr>
      <w:r w:rsidRPr="001A579D">
        <w:rPr>
          <w:sz w:val="28"/>
          <w:szCs w:val="28"/>
          <w:u w:val="single"/>
        </w:rPr>
        <w:t>Итого: 19 предложений, в том числе в итоговый протокол 5</w:t>
      </w:r>
    </w:p>
    <w:p w:rsidR="00EA1442" w:rsidRDefault="00EA1442" w:rsidP="00EA1442">
      <w:pPr>
        <w:jc w:val="center"/>
        <w:rPr>
          <w:rFonts w:eastAsia="Calibri"/>
          <w:b/>
          <w:caps/>
        </w:rPr>
      </w:pPr>
    </w:p>
    <w:p w:rsidR="00032168" w:rsidRDefault="00032168" w:rsidP="00EA1442">
      <w:pPr>
        <w:jc w:val="center"/>
        <w:rPr>
          <w:rFonts w:eastAsia="Calibri"/>
          <w:b/>
          <w:caps/>
        </w:rPr>
      </w:pPr>
    </w:p>
    <w:p w:rsidR="00EA1442" w:rsidRPr="0081637F" w:rsidRDefault="00032168" w:rsidP="00EA1442">
      <w:pPr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«</w:t>
      </w:r>
      <w:r w:rsidR="00EA1442" w:rsidRPr="0081637F">
        <w:rPr>
          <w:rFonts w:eastAsia="Calibri"/>
          <w:b/>
          <w:caps/>
        </w:rPr>
        <w:t>Повышение производительности труда и поддержка занятости</w:t>
      </w:r>
      <w:r>
        <w:rPr>
          <w:rFonts w:eastAsia="Calibri"/>
          <w:b/>
          <w:caps/>
        </w:rPr>
        <w:t>»</w:t>
      </w:r>
    </w:p>
    <w:p w:rsidR="00032168" w:rsidRDefault="00032168" w:rsidP="00EA1442">
      <w:pPr>
        <w:ind w:firstLine="567"/>
        <w:rPr>
          <w:rFonts w:eastAsia="Calibri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32168" w:rsidRPr="00A10B55" w:rsidTr="00032168">
        <w:tc>
          <w:tcPr>
            <w:tcW w:w="5210" w:type="dxa"/>
          </w:tcPr>
          <w:p w:rsidR="00032168" w:rsidRPr="00A10B55" w:rsidRDefault="00032168" w:rsidP="002C69F4">
            <w:pPr>
              <w:jc w:val="center"/>
              <w:rPr>
                <w:b/>
                <w:sz w:val="28"/>
                <w:szCs w:val="28"/>
              </w:rPr>
            </w:pPr>
            <w:r w:rsidRPr="00A10B55">
              <w:rPr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5211" w:type="dxa"/>
          </w:tcPr>
          <w:p w:rsidR="00032168" w:rsidRPr="00A10B55" w:rsidRDefault="00032168" w:rsidP="002C69F4">
            <w:pPr>
              <w:jc w:val="center"/>
              <w:rPr>
                <w:b/>
                <w:sz w:val="28"/>
                <w:szCs w:val="28"/>
              </w:rPr>
            </w:pPr>
            <w:r w:rsidRPr="00A10B55">
              <w:rPr>
                <w:b/>
                <w:sz w:val="28"/>
                <w:szCs w:val="28"/>
              </w:rPr>
              <w:t>Предложения</w:t>
            </w:r>
          </w:p>
        </w:tc>
      </w:tr>
      <w:tr w:rsidR="00D91036" w:rsidRPr="00A10B55" w:rsidTr="00032168">
        <w:tc>
          <w:tcPr>
            <w:tcW w:w="5210" w:type="dxa"/>
            <w:vMerge w:val="restart"/>
          </w:tcPr>
          <w:p w:rsidR="00D91036" w:rsidRPr="00A10B55" w:rsidRDefault="00D91036" w:rsidP="0086365A">
            <w:pPr>
              <w:widowControl w:val="0"/>
              <w:spacing w:line="360" w:lineRule="auto"/>
              <w:ind w:firstLine="426"/>
              <w:jc w:val="both"/>
              <w:rPr>
                <w:i/>
                <w:sz w:val="28"/>
                <w:szCs w:val="28"/>
              </w:rPr>
            </w:pPr>
            <w:r w:rsidRPr="00A10B55">
              <w:rPr>
                <w:sz w:val="28"/>
                <w:szCs w:val="28"/>
              </w:rPr>
              <w:t xml:space="preserve">Рост производительности труда на средних и крупных предприятиях </w:t>
            </w:r>
            <w:r w:rsidRPr="00A10B55">
              <w:rPr>
                <w:sz w:val="28"/>
                <w:szCs w:val="28"/>
              </w:rPr>
              <w:lastRenderedPageBreak/>
              <w:t xml:space="preserve">базовых </w:t>
            </w:r>
            <w:proofErr w:type="spellStart"/>
            <w:r w:rsidRPr="00A10B55">
              <w:rPr>
                <w:sz w:val="28"/>
                <w:szCs w:val="28"/>
              </w:rPr>
              <w:t>несырьевых</w:t>
            </w:r>
            <w:proofErr w:type="spellEnd"/>
            <w:r w:rsidRPr="00A10B55">
              <w:rPr>
                <w:sz w:val="28"/>
                <w:szCs w:val="28"/>
              </w:rPr>
              <w:t xml:space="preserve"> отраслей экономики не ниже 5 процентов в год;</w:t>
            </w:r>
          </w:p>
          <w:p w:rsidR="00D91036" w:rsidRPr="00A10B55" w:rsidRDefault="00D91036" w:rsidP="0086365A">
            <w:pPr>
              <w:widowControl w:val="0"/>
              <w:spacing w:line="360" w:lineRule="auto"/>
              <w:ind w:firstLine="426"/>
              <w:jc w:val="both"/>
              <w:rPr>
                <w:i/>
                <w:sz w:val="28"/>
                <w:szCs w:val="28"/>
              </w:rPr>
            </w:pPr>
            <w:r w:rsidRPr="00A10B55">
              <w:rPr>
                <w:i/>
                <w:sz w:val="28"/>
                <w:szCs w:val="28"/>
              </w:rPr>
              <w:t xml:space="preserve">- </w:t>
            </w:r>
            <w:r w:rsidRPr="00A10B55">
              <w:rPr>
                <w:sz w:val="28"/>
                <w:szCs w:val="28"/>
              </w:rPr>
              <w:t>привлечение к участию в реализации указанной национальной программы не менее 10 субъектов Российской Федерации ежегодно;</w:t>
            </w:r>
          </w:p>
          <w:p w:rsidR="00D91036" w:rsidRPr="00A10B55" w:rsidRDefault="00D91036" w:rsidP="0086365A">
            <w:pPr>
              <w:widowControl w:val="0"/>
              <w:spacing w:line="360" w:lineRule="auto"/>
              <w:ind w:firstLine="426"/>
              <w:jc w:val="both"/>
              <w:rPr>
                <w:i/>
                <w:sz w:val="28"/>
                <w:szCs w:val="28"/>
              </w:rPr>
            </w:pPr>
            <w:r w:rsidRPr="00A10B55">
              <w:rPr>
                <w:i/>
                <w:sz w:val="28"/>
                <w:szCs w:val="28"/>
              </w:rPr>
              <w:t xml:space="preserve">- </w:t>
            </w:r>
            <w:r w:rsidRPr="00A10B55">
              <w:rPr>
                <w:sz w:val="28"/>
                <w:szCs w:val="28"/>
              </w:rPr>
              <w:t xml:space="preserve">вовлечение в реализацию указанной национальной программы не менее 10 тыс. средних и крупных предприятий базовых </w:t>
            </w:r>
            <w:proofErr w:type="spellStart"/>
            <w:r w:rsidRPr="00A10B55">
              <w:rPr>
                <w:sz w:val="28"/>
                <w:szCs w:val="28"/>
              </w:rPr>
              <w:t>несырьевых</w:t>
            </w:r>
            <w:proofErr w:type="spellEnd"/>
            <w:r w:rsidRPr="00A10B55">
              <w:rPr>
                <w:sz w:val="28"/>
                <w:szCs w:val="28"/>
              </w:rPr>
              <w:t xml:space="preserve"> отраслей экономики;</w:t>
            </w:r>
          </w:p>
          <w:p w:rsidR="00D91036" w:rsidRPr="00A10B55" w:rsidRDefault="00D91036" w:rsidP="0086365A">
            <w:pPr>
              <w:ind w:left="-284" w:firstLine="284"/>
              <w:rPr>
                <w:sz w:val="28"/>
                <w:szCs w:val="28"/>
              </w:rPr>
            </w:pPr>
          </w:p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sz w:val="28"/>
                <w:szCs w:val="28"/>
              </w:rPr>
            </w:pPr>
            <w:r w:rsidRPr="00A10B55">
              <w:rPr>
                <w:rFonts w:eastAsia="Calibri"/>
                <w:sz w:val="28"/>
                <w:szCs w:val="28"/>
              </w:rPr>
              <w:lastRenderedPageBreak/>
              <w:t xml:space="preserve">1. Качественная проработка международных стандартов, их адаптация к российским реалиям. Анализ менеджмента с целью оптимизации </w:t>
            </w:r>
            <w:r w:rsidRPr="00A10B55">
              <w:rPr>
                <w:rFonts w:eastAsia="Calibri"/>
                <w:sz w:val="28"/>
                <w:szCs w:val="28"/>
              </w:rPr>
              <w:lastRenderedPageBreak/>
              <w:t>документооборота.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b/>
                <w:sz w:val="28"/>
                <w:szCs w:val="28"/>
              </w:rPr>
            </w:pPr>
            <w:r w:rsidRPr="00A10B55">
              <w:rPr>
                <w:rFonts w:eastAsia="Calibri"/>
                <w:b/>
                <w:sz w:val="28"/>
                <w:szCs w:val="28"/>
              </w:rPr>
              <w:t>2. Автоматизация технологических процессов, перепрофилирование работников.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b/>
                <w:sz w:val="28"/>
                <w:szCs w:val="28"/>
              </w:rPr>
            </w:pPr>
            <w:r w:rsidRPr="00A10B55">
              <w:rPr>
                <w:rFonts w:eastAsia="Calibri"/>
                <w:b/>
                <w:sz w:val="28"/>
                <w:szCs w:val="28"/>
              </w:rPr>
              <w:t>3. Предоставление льготных займов предприятиям с высокой производительностью труда.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b/>
                <w:sz w:val="28"/>
                <w:szCs w:val="28"/>
              </w:rPr>
            </w:pPr>
            <w:r w:rsidRPr="00A10B55">
              <w:rPr>
                <w:rFonts w:eastAsia="Calibri"/>
                <w:b/>
                <w:sz w:val="28"/>
                <w:szCs w:val="28"/>
              </w:rPr>
              <w:t>4. Актуализация «Общероссийского классификатора должностей и профессий» в соответствии с новыми потребностями в сфере экономики. Организация подготовки кадров по востребованным специальностям.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b/>
                <w:sz w:val="28"/>
                <w:szCs w:val="28"/>
              </w:rPr>
            </w:pPr>
            <w:r w:rsidRPr="00A10B55">
              <w:rPr>
                <w:rFonts w:eastAsia="Calibri"/>
                <w:b/>
                <w:sz w:val="28"/>
                <w:szCs w:val="28"/>
              </w:rPr>
              <w:t>5. Развитие наставничества.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sz w:val="28"/>
                <w:szCs w:val="28"/>
              </w:rPr>
            </w:pPr>
            <w:r w:rsidRPr="00A10B55">
              <w:rPr>
                <w:rFonts w:eastAsia="Calibri"/>
                <w:sz w:val="28"/>
                <w:szCs w:val="28"/>
              </w:rPr>
              <w:t>6. Обязательное повышение квалификации (стажировки) по профессии не реже одного раза в 5 лет. Создание региональных центров по повышению квалификации по отраслям.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b/>
                <w:sz w:val="28"/>
                <w:szCs w:val="28"/>
              </w:rPr>
            </w:pPr>
            <w:r w:rsidRPr="00A10B55">
              <w:rPr>
                <w:rFonts w:eastAsia="Calibri"/>
                <w:b/>
                <w:sz w:val="28"/>
                <w:szCs w:val="28"/>
              </w:rPr>
              <w:t>7. Возобновление рационализаторской работы на предприятиях. Создание общероссийского реестра рацпредложений по отраслям.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sz w:val="28"/>
                <w:szCs w:val="28"/>
              </w:rPr>
            </w:pPr>
            <w:r w:rsidRPr="00A10B55">
              <w:rPr>
                <w:rFonts w:eastAsia="Calibri"/>
                <w:sz w:val="28"/>
                <w:szCs w:val="28"/>
              </w:rPr>
              <w:t>8. Ротация кадров (смена деятельности).</w:t>
            </w:r>
          </w:p>
        </w:tc>
      </w:tr>
      <w:tr w:rsidR="00D91036" w:rsidRPr="00A10B55" w:rsidTr="00032168">
        <w:tc>
          <w:tcPr>
            <w:tcW w:w="5210" w:type="dxa"/>
            <w:vMerge/>
          </w:tcPr>
          <w:p w:rsidR="00D91036" w:rsidRPr="00A10B55" w:rsidRDefault="00D91036" w:rsidP="00EA14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D91036" w:rsidRPr="00A10B55" w:rsidRDefault="00D91036" w:rsidP="002C69F4">
            <w:pPr>
              <w:rPr>
                <w:rFonts w:eastAsia="Calibri"/>
                <w:sz w:val="28"/>
                <w:szCs w:val="28"/>
              </w:rPr>
            </w:pPr>
            <w:r w:rsidRPr="00A10B55">
              <w:rPr>
                <w:rFonts w:eastAsia="Calibri"/>
                <w:sz w:val="28"/>
                <w:szCs w:val="28"/>
              </w:rPr>
              <w:t>9. Создание удаленных рабочих мест для определенных категорий, для определенных профессий и видов деятельности.</w:t>
            </w:r>
          </w:p>
        </w:tc>
      </w:tr>
    </w:tbl>
    <w:p w:rsidR="00032168" w:rsidRDefault="00032168" w:rsidP="00EA1442">
      <w:pPr>
        <w:ind w:firstLine="567"/>
        <w:rPr>
          <w:rFonts w:eastAsia="Calibri"/>
        </w:rPr>
      </w:pPr>
    </w:p>
    <w:p w:rsidR="00EA1442" w:rsidRPr="00210455" w:rsidRDefault="00EA1442" w:rsidP="00EA1442">
      <w:pPr>
        <w:ind w:left="-284" w:firstLine="284"/>
        <w:rPr>
          <w:sz w:val="28"/>
          <w:szCs w:val="28"/>
          <w:u w:val="single"/>
        </w:rPr>
      </w:pPr>
      <w:r w:rsidRPr="00210455">
        <w:rPr>
          <w:sz w:val="28"/>
          <w:szCs w:val="28"/>
          <w:u w:val="single"/>
        </w:rPr>
        <w:t>Итого: 9 предложений, в том числе в итоговый протокол 5</w:t>
      </w:r>
    </w:p>
    <w:p w:rsidR="00EA1442" w:rsidRPr="00210455" w:rsidRDefault="00EA1442" w:rsidP="00EA1442">
      <w:pPr>
        <w:ind w:left="-284" w:firstLine="284"/>
        <w:rPr>
          <w:sz w:val="28"/>
          <w:szCs w:val="28"/>
          <w:u w:val="single"/>
        </w:rPr>
      </w:pPr>
    </w:p>
    <w:p w:rsidR="0086365A" w:rsidRDefault="0086365A">
      <w:pPr>
        <w:ind w:left="-284" w:firstLine="284"/>
      </w:pPr>
    </w:p>
    <w:p w:rsidR="00A10B55" w:rsidRDefault="00A10B55">
      <w:pPr>
        <w:ind w:left="-284" w:firstLine="284"/>
      </w:pPr>
    </w:p>
    <w:p w:rsidR="00A10B55" w:rsidRDefault="00A10B55">
      <w:pPr>
        <w:ind w:left="-284" w:firstLine="284"/>
        <w:rPr>
          <w:sz w:val="32"/>
          <w:szCs w:val="32"/>
        </w:rPr>
      </w:pPr>
      <w:r w:rsidRPr="00A10B55">
        <w:rPr>
          <w:sz w:val="32"/>
          <w:szCs w:val="32"/>
        </w:rPr>
        <w:t xml:space="preserve">ИТОГО: </w:t>
      </w:r>
    </w:p>
    <w:p w:rsidR="00FB4FAE" w:rsidRDefault="00A10B55">
      <w:pPr>
        <w:ind w:left="-284" w:firstLine="284"/>
        <w:rPr>
          <w:sz w:val="32"/>
          <w:szCs w:val="32"/>
        </w:rPr>
      </w:pPr>
      <w:r w:rsidRPr="00FB4FAE">
        <w:rPr>
          <w:b/>
          <w:sz w:val="32"/>
          <w:szCs w:val="32"/>
        </w:rPr>
        <w:t>152</w:t>
      </w:r>
      <w:r w:rsidRPr="00A10B55">
        <w:rPr>
          <w:sz w:val="32"/>
          <w:szCs w:val="32"/>
        </w:rPr>
        <w:t xml:space="preserve"> предложения, </w:t>
      </w:r>
    </w:p>
    <w:p w:rsidR="00A10B55" w:rsidRDefault="00A10B55">
      <w:pPr>
        <w:ind w:left="-284" w:firstLine="284"/>
        <w:rPr>
          <w:b/>
          <w:sz w:val="32"/>
          <w:szCs w:val="32"/>
        </w:rPr>
      </w:pPr>
      <w:r w:rsidRPr="00A10B55">
        <w:rPr>
          <w:sz w:val="32"/>
          <w:szCs w:val="32"/>
        </w:rPr>
        <w:t xml:space="preserve">в том числе </w:t>
      </w:r>
      <w:proofErr w:type="gramStart"/>
      <w:r w:rsidRPr="00A10B55">
        <w:rPr>
          <w:sz w:val="32"/>
          <w:szCs w:val="32"/>
        </w:rPr>
        <w:t>приоритетные</w:t>
      </w:r>
      <w:proofErr w:type="gramEnd"/>
      <w:r w:rsidRPr="00A10B55">
        <w:rPr>
          <w:sz w:val="32"/>
          <w:szCs w:val="32"/>
        </w:rPr>
        <w:t xml:space="preserve"> в итоговый протокол </w:t>
      </w:r>
      <w:r w:rsidRPr="00FB4FAE">
        <w:rPr>
          <w:b/>
          <w:sz w:val="32"/>
          <w:szCs w:val="32"/>
        </w:rPr>
        <w:t>68</w:t>
      </w:r>
    </w:p>
    <w:p w:rsidR="00C57A35" w:rsidRDefault="00C57A35">
      <w:pPr>
        <w:ind w:left="-284" w:firstLine="284"/>
        <w:rPr>
          <w:b/>
          <w:sz w:val="32"/>
          <w:szCs w:val="32"/>
        </w:rPr>
      </w:pPr>
    </w:p>
    <w:p w:rsidR="00C57A35" w:rsidRDefault="00C57A35">
      <w:pPr>
        <w:ind w:left="-284" w:firstLine="284"/>
        <w:rPr>
          <w:b/>
          <w:sz w:val="32"/>
          <w:szCs w:val="32"/>
        </w:rPr>
      </w:pPr>
    </w:p>
    <w:p w:rsidR="00C57A35" w:rsidRDefault="00C57A35">
      <w:pPr>
        <w:ind w:left="-284" w:firstLine="284"/>
        <w:rPr>
          <w:b/>
          <w:sz w:val="32"/>
          <w:szCs w:val="32"/>
        </w:rPr>
      </w:pPr>
    </w:p>
    <w:p w:rsidR="00C57A35" w:rsidRPr="004D59AB" w:rsidRDefault="00C57A35">
      <w:pPr>
        <w:ind w:left="-284" w:firstLine="284"/>
      </w:pPr>
    </w:p>
    <w:p w:rsidR="00C57A35" w:rsidRPr="004D59AB" w:rsidRDefault="004D59AB">
      <w:pPr>
        <w:ind w:left="-284" w:firstLine="284"/>
      </w:pPr>
      <w:r w:rsidRPr="004D59AB">
        <w:t>Исполнитель:</w:t>
      </w:r>
    </w:p>
    <w:p w:rsidR="004D59AB" w:rsidRPr="004D59AB" w:rsidRDefault="004D59AB">
      <w:pPr>
        <w:ind w:left="-284" w:firstLine="284"/>
      </w:pPr>
      <w:proofErr w:type="spellStart"/>
      <w:r w:rsidRPr="004D59AB">
        <w:t>Грудцына</w:t>
      </w:r>
      <w:proofErr w:type="spellEnd"/>
      <w:r w:rsidRPr="004D59AB">
        <w:t xml:space="preserve"> Ирина Викторовна</w:t>
      </w:r>
      <w:r>
        <w:t>,</w:t>
      </w:r>
    </w:p>
    <w:p w:rsidR="004D59AB" w:rsidRDefault="004D59AB">
      <w:pPr>
        <w:ind w:left="-284" w:firstLine="284"/>
      </w:pPr>
      <w:r w:rsidRPr="004D59AB">
        <w:t>директор Департамента экономич</w:t>
      </w:r>
      <w:r>
        <w:t>е</w:t>
      </w:r>
      <w:r w:rsidRPr="004D59AB">
        <w:t>ского развития</w:t>
      </w:r>
    </w:p>
    <w:p w:rsidR="004D59AB" w:rsidRDefault="004D59AB">
      <w:pPr>
        <w:ind w:left="-284" w:firstLine="284"/>
      </w:pPr>
      <w:r w:rsidRPr="004D59AB">
        <w:t xml:space="preserve"> и проектного управления администрации города Югорска,</w:t>
      </w:r>
    </w:p>
    <w:p w:rsidR="004D59AB" w:rsidRPr="004D59AB" w:rsidRDefault="009653A5">
      <w:pPr>
        <w:ind w:left="-284" w:firstLine="284"/>
      </w:pPr>
      <w:r>
        <w:t>(34675) 5 00 40</w:t>
      </w:r>
    </w:p>
    <w:sectPr w:rsidR="004D59AB" w:rsidRPr="004D59AB" w:rsidSect="00647F4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825A5F" w16cid:durableId="1EAA91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F4" w:rsidRDefault="002C69F4" w:rsidP="005C4785">
      <w:r>
        <w:separator/>
      </w:r>
    </w:p>
  </w:endnote>
  <w:endnote w:type="continuationSeparator" w:id="0">
    <w:p w:rsidR="002C69F4" w:rsidRDefault="002C69F4" w:rsidP="005C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F4" w:rsidRDefault="002C69F4" w:rsidP="005C4785">
      <w:r>
        <w:separator/>
      </w:r>
    </w:p>
  </w:footnote>
  <w:footnote w:type="continuationSeparator" w:id="0">
    <w:p w:rsidR="002C69F4" w:rsidRDefault="002C69F4" w:rsidP="005C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F65"/>
    <w:multiLevelType w:val="hybridMultilevel"/>
    <w:tmpl w:val="8DD2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1EC3"/>
    <w:multiLevelType w:val="hybridMultilevel"/>
    <w:tmpl w:val="BD363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E718B"/>
    <w:multiLevelType w:val="hybridMultilevel"/>
    <w:tmpl w:val="7564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1E71"/>
    <w:multiLevelType w:val="hybridMultilevel"/>
    <w:tmpl w:val="43C8C1EE"/>
    <w:lvl w:ilvl="0" w:tplc="E6C4A58A">
      <w:start w:val="1"/>
      <w:numFmt w:val="decimal"/>
      <w:lvlText w:val="%1."/>
      <w:lvlJc w:val="left"/>
      <w:pPr>
        <w:ind w:left="116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23E258A0"/>
    <w:multiLevelType w:val="hybridMultilevel"/>
    <w:tmpl w:val="3B30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17B6D"/>
    <w:multiLevelType w:val="hybridMultilevel"/>
    <w:tmpl w:val="C356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D0D"/>
    <w:multiLevelType w:val="hybridMultilevel"/>
    <w:tmpl w:val="E13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A46A4"/>
    <w:multiLevelType w:val="hybridMultilevel"/>
    <w:tmpl w:val="328A3660"/>
    <w:lvl w:ilvl="0" w:tplc="534A9316">
      <w:start w:val="1"/>
      <w:numFmt w:val="decimal"/>
      <w:lvlText w:val="%1."/>
      <w:lvlJc w:val="left"/>
      <w:pPr>
        <w:ind w:left="124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>
    <w:nsid w:val="37464746"/>
    <w:multiLevelType w:val="hybridMultilevel"/>
    <w:tmpl w:val="F836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E1F31"/>
    <w:multiLevelType w:val="hybridMultilevel"/>
    <w:tmpl w:val="C5D2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E472D"/>
    <w:multiLevelType w:val="hybridMultilevel"/>
    <w:tmpl w:val="DC0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25AFE"/>
    <w:multiLevelType w:val="hybridMultilevel"/>
    <w:tmpl w:val="E8A2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10FF1"/>
    <w:multiLevelType w:val="hybridMultilevel"/>
    <w:tmpl w:val="29448E16"/>
    <w:lvl w:ilvl="0" w:tplc="A0EE3D16">
      <w:start w:val="1"/>
      <w:numFmt w:val="decimal"/>
      <w:lvlText w:val="%1."/>
      <w:lvlJc w:val="left"/>
      <w:pPr>
        <w:ind w:left="119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3">
    <w:nsid w:val="4311228E"/>
    <w:multiLevelType w:val="hybridMultilevel"/>
    <w:tmpl w:val="FF4A5ED0"/>
    <w:lvl w:ilvl="0" w:tplc="C360C62C">
      <w:start w:val="1"/>
      <w:numFmt w:val="decimal"/>
      <w:lvlText w:val="%1."/>
      <w:lvlJc w:val="left"/>
      <w:pPr>
        <w:ind w:left="106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>
    <w:nsid w:val="435313D4"/>
    <w:multiLevelType w:val="hybridMultilevel"/>
    <w:tmpl w:val="C2DE7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F6D10"/>
    <w:multiLevelType w:val="hybridMultilevel"/>
    <w:tmpl w:val="81807FB4"/>
    <w:lvl w:ilvl="0" w:tplc="99C827C2">
      <w:start w:val="1"/>
      <w:numFmt w:val="decimal"/>
      <w:lvlText w:val="%1."/>
      <w:lvlJc w:val="left"/>
      <w:pPr>
        <w:ind w:left="13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">
    <w:nsid w:val="4C970917"/>
    <w:multiLevelType w:val="hybridMultilevel"/>
    <w:tmpl w:val="BE5A1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9617C"/>
    <w:multiLevelType w:val="multilevel"/>
    <w:tmpl w:val="25B05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hint="default"/>
        <w:color w:val="auto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4F6186A"/>
    <w:multiLevelType w:val="hybridMultilevel"/>
    <w:tmpl w:val="8782281A"/>
    <w:lvl w:ilvl="0" w:tplc="AD92682C">
      <w:start w:val="1"/>
      <w:numFmt w:val="decimal"/>
      <w:lvlText w:val="%1."/>
      <w:lvlJc w:val="left"/>
      <w:pPr>
        <w:ind w:left="121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9">
    <w:nsid w:val="5B604CF3"/>
    <w:multiLevelType w:val="hybridMultilevel"/>
    <w:tmpl w:val="95A41A4C"/>
    <w:lvl w:ilvl="0" w:tplc="579C5E42">
      <w:start w:val="1"/>
      <w:numFmt w:val="decimal"/>
      <w:lvlText w:val="%1."/>
      <w:lvlJc w:val="left"/>
      <w:pPr>
        <w:ind w:left="119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>
    <w:nsid w:val="5CD46FA8"/>
    <w:multiLevelType w:val="hybridMultilevel"/>
    <w:tmpl w:val="8232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A6DF7"/>
    <w:multiLevelType w:val="hybridMultilevel"/>
    <w:tmpl w:val="823226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F0B5C"/>
    <w:multiLevelType w:val="hybridMultilevel"/>
    <w:tmpl w:val="7564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F2194"/>
    <w:multiLevelType w:val="hybridMultilevel"/>
    <w:tmpl w:val="6348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27A2E"/>
    <w:multiLevelType w:val="hybridMultilevel"/>
    <w:tmpl w:val="0876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A58DA"/>
    <w:multiLevelType w:val="hybridMultilevel"/>
    <w:tmpl w:val="F5F6A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E1609C"/>
    <w:multiLevelType w:val="hybridMultilevel"/>
    <w:tmpl w:val="8232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C747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4D267EE"/>
    <w:multiLevelType w:val="hybridMultilevel"/>
    <w:tmpl w:val="E2686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97FEB"/>
    <w:multiLevelType w:val="multilevel"/>
    <w:tmpl w:val="CFCA2A5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68033E"/>
    <w:multiLevelType w:val="hybridMultilevel"/>
    <w:tmpl w:val="E3609A88"/>
    <w:lvl w:ilvl="0" w:tplc="A846015E">
      <w:start w:val="1"/>
      <w:numFmt w:val="russianLower"/>
      <w:lvlText w:val="%1)"/>
      <w:lvlJc w:val="left"/>
      <w:pPr>
        <w:ind w:left="1429" w:hanging="360"/>
      </w:pPr>
      <w:rPr>
        <w:rFonts w:hint="default"/>
        <w:lang w:val="ru-RU"/>
      </w:rPr>
    </w:lvl>
    <w:lvl w:ilvl="1" w:tplc="C396F89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0C4474"/>
    <w:multiLevelType w:val="multilevel"/>
    <w:tmpl w:val="BBC2740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7"/>
  </w:num>
  <w:num w:numId="4">
    <w:abstractNumId w:val="30"/>
  </w:num>
  <w:num w:numId="5">
    <w:abstractNumId w:val="11"/>
  </w:num>
  <w:num w:numId="6">
    <w:abstractNumId w:val="10"/>
  </w:num>
  <w:num w:numId="7">
    <w:abstractNumId w:val="31"/>
  </w:num>
  <w:num w:numId="8">
    <w:abstractNumId w:val="6"/>
  </w:num>
  <w:num w:numId="9">
    <w:abstractNumId w:val="24"/>
  </w:num>
  <w:num w:numId="10">
    <w:abstractNumId w:val="4"/>
  </w:num>
  <w:num w:numId="11">
    <w:abstractNumId w:val="13"/>
  </w:num>
  <w:num w:numId="12">
    <w:abstractNumId w:val="3"/>
  </w:num>
  <w:num w:numId="13">
    <w:abstractNumId w:val="15"/>
  </w:num>
  <w:num w:numId="14">
    <w:abstractNumId w:val="12"/>
  </w:num>
  <w:num w:numId="15">
    <w:abstractNumId w:val="18"/>
  </w:num>
  <w:num w:numId="16">
    <w:abstractNumId w:val="19"/>
  </w:num>
  <w:num w:numId="17">
    <w:abstractNumId w:val="7"/>
  </w:num>
  <w:num w:numId="18">
    <w:abstractNumId w:val="5"/>
  </w:num>
  <w:num w:numId="19">
    <w:abstractNumId w:val="9"/>
  </w:num>
  <w:num w:numId="20">
    <w:abstractNumId w:val="8"/>
  </w:num>
  <w:num w:numId="21">
    <w:abstractNumId w:val="28"/>
  </w:num>
  <w:num w:numId="22">
    <w:abstractNumId w:val="20"/>
  </w:num>
  <w:num w:numId="23">
    <w:abstractNumId w:val="21"/>
  </w:num>
  <w:num w:numId="24">
    <w:abstractNumId w:val="26"/>
  </w:num>
  <w:num w:numId="25">
    <w:abstractNumId w:val="0"/>
  </w:num>
  <w:num w:numId="26">
    <w:abstractNumId w:val="2"/>
  </w:num>
  <w:num w:numId="27">
    <w:abstractNumId w:val="27"/>
  </w:num>
  <w:num w:numId="28">
    <w:abstractNumId w:val="23"/>
  </w:num>
  <w:num w:numId="29">
    <w:abstractNumId w:val="16"/>
  </w:num>
  <w:num w:numId="30">
    <w:abstractNumId w:val="14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785"/>
    <w:rsid w:val="0000038F"/>
    <w:rsid w:val="00007DD4"/>
    <w:rsid w:val="000147C2"/>
    <w:rsid w:val="00031D1A"/>
    <w:rsid w:val="00032168"/>
    <w:rsid w:val="00035ADB"/>
    <w:rsid w:val="00037090"/>
    <w:rsid w:val="00045E9A"/>
    <w:rsid w:val="00056F77"/>
    <w:rsid w:val="00057C41"/>
    <w:rsid w:val="0006439A"/>
    <w:rsid w:val="000646F0"/>
    <w:rsid w:val="000819D0"/>
    <w:rsid w:val="00083871"/>
    <w:rsid w:val="0009442A"/>
    <w:rsid w:val="0009683E"/>
    <w:rsid w:val="0009762D"/>
    <w:rsid w:val="000A2ECF"/>
    <w:rsid w:val="000A5490"/>
    <w:rsid w:val="000B443C"/>
    <w:rsid w:val="000B5BCD"/>
    <w:rsid w:val="000C1E36"/>
    <w:rsid w:val="000C27B9"/>
    <w:rsid w:val="000C2CDA"/>
    <w:rsid w:val="000C3542"/>
    <w:rsid w:val="000C39E0"/>
    <w:rsid w:val="000C4907"/>
    <w:rsid w:val="000D6FEF"/>
    <w:rsid w:val="000D775C"/>
    <w:rsid w:val="000E05F5"/>
    <w:rsid w:val="000E106C"/>
    <w:rsid w:val="000E4675"/>
    <w:rsid w:val="000F537B"/>
    <w:rsid w:val="00101D13"/>
    <w:rsid w:val="00102662"/>
    <w:rsid w:val="001033D0"/>
    <w:rsid w:val="00105998"/>
    <w:rsid w:val="001067A7"/>
    <w:rsid w:val="001068A8"/>
    <w:rsid w:val="00116109"/>
    <w:rsid w:val="001168EC"/>
    <w:rsid w:val="001228FE"/>
    <w:rsid w:val="00125A2A"/>
    <w:rsid w:val="00126E84"/>
    <w:rsid w:val="00130A4B"/>
    <w:rsid w:val="00137171"/>
    <w:rsid w:val="001375A4"/>
    <w:rsid w:val="00144BB2"/>
    <w:rsid w:val="001459CA"/>
    <w:rsid w:val="00150591"/>
    <w:rsid w:val="001536CF"/>
    <w:rsid w:val="0015434F"/>
    <w:rsid w:val="001569B4"/>
    <w:rsid w:val="00162643"/>
    <w:rsid w:val="00163114"/>
    <w:rsid w:val="00164E97"/>
    <w:rsid w:val="00165654"/>
    <w:rsid w:val="0016690E"/>
    <w:rsid w:val="00170896"/>
    <w:rsid w:val="001739A6"/>
    <w:rsid w:val="001748D2"/>
    <w:rsid w:val="00175CD2"/>
    <w:rsid w:val="0018281B"/>
    <w:rsid w:val="00185DAF"/>
    <w:rsid w:val="00186F7F"/>
    <w:rsid w:val="0018734F"/>
    <w:rsid w:val="001A579D"/>
    <w:rsid w:val="001A69AD"/>
    <w:rsid w:val="001B0DB6"/>
    <w:rsid w:val="001C6255"/>
    <w:rsid w:val="001D5EC1"/>
    <w:rsid w:val="001D79D3"/>
    <w:rsid w:val="001E3EE1"/>
    <w:rsid w:val="001E6470"/>
    <w:rsid w:val="001F3A2A"/>
    <w:rsid w:val="001F50CB"/>
    <w:rsid w:val="001F59B8"/>
    <w:rsid w:val="00200952"/>
    <w:rsid w:val="00210455"/>
    <w:rsid w:val="00214D5F"/>
    <w:rsid w:val="0021609D"/>
    <w:rsid w:val="0021677B"/>
    <w:rsid w:val="00225857"/>
    <w:rsid w:val="00225AE1"/>
    <w:rsid w:val="0022751B"/>
    <w:rsid w:val="002302B2"/>
    <w:rsid w:val="00242B2C"/>
    <w:rsid w:val="00243C3B"/>
    <w:rsid w:val="00251091"/>
    <w:rsid w:val="002521B3"/>
    <w:rsid w:val="002549D0"/>
    <w:rsid w:val="0026145D"/>
    <w:rsid w:val="00262E7A"/>
    <w:rsid w:val="002645EF"/>
    <w:rsid w:val="00267021"/>
    <w:rsid w:val="00270030"/>
    <w:rsid w:val="002707B7"/>
    <w:rsid w:val="00281119"/>
    <w:rsid w:val="00281911"/>
    <w:rsid w:val="00286DD1"/>
    <w:rsid w:val="00293DDD"/>
    <w:rsid w:val="00296F94"/>
    <w:rsid w:val="002A2784"/>
    <w:rsid w:val="002A3C45"/>
    <w:rsid w:val="002A4503"/>
    <w:rsid w:val="002A62B8"/>
    <w:rsid w:val="002B5E9A"/>
    <w:rsid w:val="002C2FED"/>
    <w:rsid w:val="002C4508"/>
    <w:rsid w:val="002C60A6"/>
    <w:rsid w:val="002C69F4"/>
    <w:rsid w:val="002D2432"/>
    <w:rsid w:val="002D2CDC"/>
    <w:rsid w:val="002D629C"/>
    <w:rsid w:val="002E3CB8"/>
    <w:rsid w:val="002E3CD3"/>
    <w:rsid w:val="002E496E"/>
    <w:rsid w:val="002E6779"/>
    <w:rsid w:val="002F0E5A"/>
    <w:rsid w:val="002F2470"/>
    <w:rsid w:val="00303B28"/>
    <w:rsid w:val="00306D64"/>
    <w:rsid w:val="00310DEE"/>
    <w:rsid w:val="00310EEE"/>
    <w:rsid w:val="0031215A"/>
    <w:rsid w:val="0032062A"/>
    <w:rsid w:val="0032203F"/>
    <w:rsid w:val="0032311A"/>
    <w:rsid w:val="00330648"/>
    <w:rsid w:val="003317C0"/>
    <w:rsid w:val="00332120"/>
    <w:rsid w:val="00333433"/>
    <w:rsid w:val="00333549"/>
    <w:rsid w:val="00335A06"/>
    <w:rsid w:val="003432C3"/>
    <w:rsid w:val="003477DE"/>
    <w:rsid w:val="003505B7"/>
    <w:rsid w:val="00350A5B"/>
    <w:rsid w:val="00351310"/>
    <w:rsid w:val="00372C24"/>
    <w:rsid w:val="00374893"/>
    <w:rsid w:val="003770D2"/>
    <w:rsid w:val="00377980"/>
    <w:rsid w:val="00387C8E"/>
    <w:rsid w:val="00391300"/>
    <w:rsid w:val="0039693C"/>
    <w:rsid w:val="0039746B"/>
    <w:rsid w:val="003979E7"/>
    <w:rsid w:val="003A279C"/>
    <w:rsid w:val="003A4CAE"/>
    <w:rsid w:val="003A720F"/>
    <w:rsid w:val="003B00C5"/>
    <w:rsid w:val="003B3FD5"/>
    <w:rsid w:val="003C5023"/>
    <w:rsid w:val="003D008C"/>
    <w:rsid w:val="003D094D"/>
    <w:rsid w:val="003D181A"/>
    <w:rsid w:val="003D3B45"/>
    <w:rsid w:val="003F3CB5"/>
    <w:rsid w:val="003F4BCB"/>
    <w:rsid w:val="003F5C49"/>
    <w:rsid w:val="003F63C5"/>
    <w:rsid w:val="003F6D99"/>
    <w:rsid w:val="004000D2"/>
    <w:rsid w:val="004016BF"/>
    <w:rsid w:val="00401ADE"/>
    <w:rsid w:val="00407750"/>
    <w:rsid w:val="00412D85"/>
    <w:rsid w:val="00412D88"/>
    <w:rsid w:val="004130E6"/>
    <w:rsid w:val="00421204"/>
    <w:rsid w:val="00423C2B"/>
    <w:rsid w:val="004265DE"/>
    <w:rsid w:val="00427E2E"/>
    <w:rsid w:val="004301D5"/>
    <w:rsid w:val="004339A4"/>
    <w:rsid w:val="00434748"/>
    <w:rsid w:val="0043630F"/>
    <w:rsid w:val="004367F7"/>
    <w:rsid w:val="004413DA"/>
    <w:rsid w:val="00445B1A"/>
    <w:rsid w:val="004507B2"/>
    <w:rsid w:val="004643A2"/>
    <w:rsid w:val="00464C69"/>
    <w:rsid w:val="00466E5F"/>
    <w:rsid w:val="00476831"/>
    <w:rsid w:val="00486D1D"/>
    <w:rsid w:val="004911DF"/>
    <w:rsid w:val="00491DFA"/>
    <w:rsid w:val="004A3143"/>
    <w:rsid w:val="004A6626"/>
    <w:rsid w:val="004B58C7"/>
    <w:rsid w:val="004B71C6"/>
    <w:rsid w:val="004C25C4"/>
    <w:rsid w:val="004D1519"/>
    <w:rsid w:val="004D59AB"/>
    <w:rsid w:val="004D7F8D"/>
    <w:rsid w:val="004E0FB4"/>
    <w:rsid w:val="004E5152"/>
    <w:rsid w:val="004F1AC2"/>
    <w:rsid w:val="004F38E3"/>
    <w:rsid w:val="005023B1"/>
    <w:rsid w:val="0050393C"/>
    <w:rsid w:val="00507924"/>
    <w:rsid w:val="005123E9"/>
    <w:rsid w:val="005125D1"/>
    <w:rsid w:val="00512FF1"/>
    <w:rsid w:val="00517882"/>
    <w:rsid w:val="00517B47"/>
    <w:rsid w:val="00522FC4"/>
    <w:rsid w:val="005309D0"/>
    <w:rsid w:val="005352F8"/>
    <w:rsid w:val="00550CC8"/>
    <w:rsid w:val="005559D6"/>
    <w:rsid w:val="0055756D"/>
    <w:rsid w:val="005618F3"/>
    <w:rsid w:val="005621C8"/>
    <w:rsid w:val="005655D9"/>
    <w:rsid w:val="00566060"/>
    <w:rsid w:val="005753ED"/>
    <w:rsid w:val="00575734"/>
    <w:rsid w:val="00576D32"/>
    <w:rsid w:val="00580D20"/>
    <w:rsid w:val="0058179B"/>
    <w:rsid w:val="005833F7"/>
    <w:rsid w:val="00594669"/>
    <w:rsid w:val="005947C9"/>
    <w:rsid w:val="005A0DCA"/>
    <w:rsid w:val="005A4792"/>
    <w:rsid w:val="005A4ADB"/>
    <w:rsid w:val="005A76D3"/>
    <w:rsid w:val="005A77A5"/>
    <w:rsid w:val="005A7C1B"/>
    <w:rsid w:val="005B3BAF"/>
    <w:rsid w:val="005B5728"/>
    <w:rsid w:val="005B6930"/>
    <w:rsid w:val="005B6B91"/>
    <w:rsid w:val="005C4785"/>
    <w:rsid w:val="005D194F"/>
    <w:rsid w:val="005D23FD"/>
    <w:rsid w:val="005D4ED5"/>
    <w:rsid w:val="005D5033"/>
    <w:rsid w:val="005D6A53"/>
    <w:rsid w:val="005F0592"/>
    <w:rsid w:val="005F09EC"/>
    <w:rsid w:val="005F2521"/>
    <w:rsid w:val="005F2A96"/>
    <w:rsid w:val="005F2B8F"/>
    <w:rsid w:val="006007DE"/>
    <w:rsid w:val="00605252"/>
    <w:rsid w:val="0060587D"/>
    <w:rsid w:val="00605EE4"/>
    <w:rsid w:val="00611B9E"/>
    <w:rsid w:val="0061375C"/>
    <w:rsid w:val="00613E8A"/>
    <w:rsid w:val="0061483C"/>
    <w:rsid w:val="00622133"/>
    <w:rsid w:val="00623FA7"/>
    <w:rsid w:val="0062621E"/>
    <w:rsid w:val="0062693F"/>
    <w:rsid w:val="00630425"/>
    <w:rsid w:val="00633F86"/>
    <w:rsid w:val="00640206"/>
    <w:rsid w:val="0064197D"/>
    <w:rsid w:val="0064331C"/>
    <w:rsid w:val="00647F47"/>
    <w:rsid w:val="00663229"/>
    <w:rsid w:val="00663A69"/>
    <w:rsid w:val="00671F6B"/>
    <w:rsid w:val="006722CF"/>
    <w:rsid w:val="00676A0A"/>
    <w:rsid w:val="00680F89"/>
    <w:rsid w:val="006810F8"/>
    <w:rsid w:val="00681315"/>
    <w:rsid w:val="00684766"/>
    <w:rsid w:val="00686650"/>
    <w:rsid w:val="00692C0D"/>
    <w:rsid w:val="006930F6"/>
    <w:rsid w:val="00693EB9"/>
    <w:rsid w:val="006943A5"/>
    <w:rsid w:val="006A254B"/>
    <w:rsid w:val="006A322D"/>
    <w:rsid w:val="006A394D"/>
    <w:rsid w:val="006A5EA2"/>
    <w:rsid w:val="006B3B3E"/>
    <w:rsid w:val="006C0247"/>
    <w:rsid w:val="006C0C1F"/>
    <w:rsid w:val="006C7A13"/>
    <w:rsid w:val="006D304A"/>
    <w:rsid w:val="006D3DA4"/>
    <w:rsid w:val="006E10C5"/>
    <w:rsid w:val="006E3086"/>
    <w:rsid w:val="006E5424"/>
    <w:rsid w:val="006E6528"/>
    <w:rsid w:val="006F18B8"/>
    <w:rsid w:val="006F2EC2"/>
    <w:rsid w:val="006F6026"/>
    <w:rsid w:val="006F73D5"/>
    <w:rsid w:val="00701C02"/>
    <w:rsid w:val="0070497A"/>
    <w:rsid w:val="00705938"/>
    <w:rsid w:val="00707873"/>
    <w:rsid w:val="00715FA5"/>
    <w:rsid w:val="00720896"/>
    <w:rsid w:val="00723F72"/>
    <w:rsid w:val="007333B5"/>
    <w:rsid w:val="00733E85"/>
    <w:rsid w:val="0073411A"/>
    <w:rsid w:val="007345AD"/>
    <w:rsid w:val="007469E0"/>
    <w:rsid w:val="007500C1"/>
    <w:rsid w:val="0075217B"/>
    <w:rsid w:val="00752723"/>
    <w:rsid w:val="00754710"/>
    <w:rsid w:val="00754F83"/>
    <w:rsid w:val="00761FEB"/>
    <w:rsid w:val="00762403"/>
    <w:rsid w:val="007630E4"/>
    <w:rsid w:val="00763B98"/>
    <w:rsid w:val="00766DBD"/>
    <w:rsid w:val="007711E1"/>
    <w:rsid w:val="007721D5"/>
    <w:rsid w:val="007739C3"/>
    <w:rsid w:val="00773FD5"/>
    <w:rsid w:val="007812CC"/>
    <w:rsid w:val="00781882"/>
    <w:rsid w:val="0079102D"/>
    <w:rsid w:val="00791A66"/>
    <w:rsid w:val="00796BCE"/>
    <w:rsid w:val="007A1F97"/>
    <w:rsid w:val="007A4F67"/>
    <w:rsid w:val="007A5486"/>
    <w:rsid w:val="007A7EF2"/>
    <w:rsid w:val="007B4C3B"/>
    <w:rsid w:val="007C15A2"/>
    <w:rsid w:val="007D3D53"/>
    <w:rsid w:val="007D4C2F"/>
    <w:rsid w:val="007D5DC5"/>
    <w:rsid w:val="007D78BE"/>
    <w:rsid w:val="007E295E"/>
    <w:rsid w:val="007E3B33"/>
    <w:rsid w:val="007E7413"/>
    <w:rsid w:val="007E75BE"/>
    <w:rsid w:val="007E7AF2"/>
    <w:rsid w:val="0080101E"/>
    <w:rsid w:val="008030C5"/>
    <w:rsid w:val="00807C1D"/>
    <w:rsid w:val="0081234B"/>
    <w:rsid w:val="00823554"/>
    <w:rsid w:val="008310CE"/>
    <w:rsid w:val="00837326"/>
    <w:rsid w:val="00845BD3"/>
    <w:rsid w:val="008633E1"/>
    <w:rsid w:val="0086365A"/>
    <w:rsid w:val="008808D9"/>
    <w:rsid w:val="008873AC"/>
    <w:rsid w:val="00890FE6"/>
    <w:rsid w:val="008A5034"/>
    <w:rsid w:val="008B4927"/>
    <w:rsid w:val="008C099D"/>
    <w:rsid w:val="008C0BCF"/>
    <w:rsid w:val="008D27F8"/>
    <w:rsid w:val="008D3A4E"/>
    <w:rsid w:val="008D6207"/>
    <w:rsid w:val="008E7AC4"/>
    <w:rsid w:val="008F3F94"/>
    <w:rsid w:val="008F437F"/>
    <w:rsid w:val="0090338D"/>
    <w:rsid w:val="00906294"/>
    <w:rsid w:val="0091426E"/>
    <w:rsid w:val="00920082"/>
    <w:rsid w:val="009210FA"/>
    <w:rsid w:val="009247BF"/>
    <w:rsid w:val="00926E03"/>
    <w:rsid w:val="0093092D"/>
    <w:rsid w:val="009321C7"/>
    <w:rsid w:val="00942478"/>
    <w:rsid w:val="00943917"/>
    <w:rsid w:val="00944189"/>
    <w:rsid w:val="00944D5E"/>
    <w:rsid w:val="009602CC"/>
    <w:rsid w:val="0096284F"/>
    <w:rsid w:val="0096364C"/>
    <w:rsid w:val="00963DA9"/>
    <w:rsid w:val="009653A5"/>
    <w:rsid w:val="009737DD"/>
    <w:rsid w:val="00976F63"/>
    <w:rsid w:val="00977C23"/>
    <w:rsid w:val="00983F51"/>
    <w:rsid w:val="00990051"/>
    <w:rsid w:val="009924F2"/>
    <w:rsid w:val="00996DBC"/>
    <w:rsid w:val="00997350"/>
    <w:rsid w:val="009A2940"/>
    <w:rsid w:val="009A4352"/>
    <w:rsid w:val="009A58EC"/>
    <w:rsid w:val="009A7D71"/>
    <w:rsid w:val="009B2A7E"/>
    <w:rsid w:val="009B6C0A"/>
    <w:rsid w:val="009E1759"/>
    <w:rsid w:val="009E2E91"/>
    <w:rsid w:val="009E3707"/>
    <w:rsid w:val="009F295D"/>
    <w:rsid w:val="009F5ACB"/>
    <w:rsid w:val="009F62B2"/>
    <w:rsid w:val="00A01CD9"/>
    <w:rsid w:val="00A0295F"/>
    <w:rsid w:val="00A02E8B"/>
    <w:rsid w:val="00A03CB1"/>
    <w:rsid w:val="00A061E8"/>
    <w:rsid w:val="00A10B55"/>
    <w:rsid w:val="00A133F9"/>
    <w:rsid w:val="00A15583"/>
    <w:rsid w:val="00A1558F"/>
    <w:rsid w:val="00A16EB8"/>
    <w:rsid w:val="00A201BB"/>
    <w:rsid w:val="00A32CFF"/>
    <w:rsid w:val="00A3692C"/>
    <w:rsid w:val="00A37B03"/>
    <w:rsid w:val="00A37F59"/>
    <w:rsid w:val="00A413A1"/>
    <w:rsid w:val="00A50A47"/>
    <w:rsid w:val="00A54107"/>
    <w:rsid w:val="00A57DA8"/>
    <w:rsid w:val="00A61DE0"/>
    <w:rsid w:val="00A62D96"/>
    <w:rsid w:val="00A67989"/>
    <w:rsid w:val="00A679EF"/>
    <w:rsid w:val="00A67FDE"/>
    <w:rsid w:val="00A7012A"/>
    <w:rsid w:val="00A72482"/>
    <w:rsid w:val="00A75232"/>
    <w:rsid w:val="00A80CD4"/>
    <w:rsid w:val="00A81023"/>
    <w:rsid w:val="00A8698E"/>
    <w:rsid w:val="00A86DA2"/>
    <w:rsid w:val="00A92044"/>
    <w:rsid w:val="00AA17E1"/>
    <w:rsid w:val="00AB41CF"/>
    <w:rsid w:val="00AB704C"/>
    <w:rsid w:val="00AB765E"/>
    <w:rsid w:val="00AC556B"/>
    <w:rsid w:val="00AD0ACE"/>
    <w:rsid w:val="00AD4AA1"/>
    <w:rsid w:val="00AD591F"/>
    <w:rsid w:val="00AD6B19"/>
    <w:rsid w:val="00AE3FB6"/>
    <w:rsid w:val="00AE4D11"/>
    <w:rsid w:val="00AE5006"/>
    <w:rsid w:val="00AF1A63"/>
    <w:rsid w:val="00AF273A"/>
    <w:rsid w:val="00AF35F5"/>
    <w:rsid w:val="00AF4F16"/>
    <w:rsid w:val="00AF5304"/>
    <w:rsid w:val="00AF5D6C"/>
    <w:rsid w:val="00AF61E8"/>
    <w:rsid w:val="00AF66C6"/>
    <w:rsid w:val="00AF6905"/>
    <w:rsid w:val="00B02EFB"/>
    <w:rsid w:val="00B039F3"/>
    <w:rsid w:val="00B04841"/>
    <w:rsid w:val="00B04D03"/>
    <w:rsid w:val="00B12B1C"/>
    <w:rsid w:val="00B1453D"/>
    <w:rsid w:val="00B14E01"/>
    <w:rsid w:val="00B166B9"/>
    <w:rsid w:val="00B20601"/>
    <w:rsid w:val="00B245AB"/>
    <w:rsid w:val="00B33544"/>
    <w:rsid w:val="00B400BE"/>
    <w:rsid w:val="00B42697"/>
    <w:rsid w:val="00B45C4F"/>
    <w:rsid w:val="00B52A22"/>
    <w:rsid w:val="00B52E1A"/>
    <w:rsid w:val="00B53383"/>
    <w:rsid w:val="00B55115"/>
    <w:rsid w:val="00B618F8"/>
    <w:rsid w:val="00B66C5D"/>
    <w:rsid w:val="00B70C6B"/>
    <w:rsid w:val="00B741FB"/>
    <w:rsid w:val="00B74F4A"/>
    <w:rsid w:val="00B7659F"/>
    <w:rsid w:val="00B81502"/>
    <w:rsid w:val="00B83A36"/>
    <w:rsid w:val="00B85388"/>
    <w:rsid w:val="00B8561E"/>
    <w:rsid w:val="00B9014F"/>
    <w:rsid w:val="00B9351A"/>
    <w:rsid w:val="00B97444"/>
    <w:rsid w:val="00BA1145"/>
    <w:rsid w:val="00BA1C80"/>
    <w:rsid w:val="00BA7456"/>
    <w:rsid w:val="00BA7537"/>
    <w:rsid w:val="00BB1052"/>
    <w:rsid w:val="00BB363E"/>
    <w:rsid w:val="00BB442F"/>
    <w:rsid w:val="00BB54C5"/>
    <w:rsid w:val="00BB6100"/>
    <w:rsid w:val="00BB6479"/>
    <w:rsid w:val="00BC0586"/>
    <w:rsid w:val="00BC1C4D"/>
    <w:rsid w:val="00BC2B3E"/>
    <w:rsid w:val="00BC36E3"/>
    <w:rsid w:val="00BC6C7D"/>
    <w:rsid w:val="00BD0253"/>
    <w:rsid w:val="00BD4332"/>
    <w:rsid w:val="00BD4768"/>
    <w:rsid w:val="00BE00CD"/>
    <w:rsid w:val="00BE2FB2"/>
    <w:rsid w:val="00BE2FDC"/>
    <w:rsid w:val="00BE40AB"/>
    <w:rsid w:val="00BE4270"/>
    <w:rsid w:val="00BE4899"/>
    <w:rsid w:val="00BE5449"/>
    <w:rsid w:val="00BF0548"/>
    <w:rsid w:val="00BF46E7"/>
    <w:rsid w:val="00BF4E9A"/>
    <w:rsid w:val="00C02966"/>
    <w:rsid w:val="00C073A2"/>
    <w:rsid w:val="00C102EE"/>
    <w:rsid w:val="00C111AC"/>
    <w:rsid w:val="00C20025"/>
    <w:rsid w:val="00C348E2"/>
    <w:rsid w:val="00C376BA"/>
    <w:rsid w:val="00C431C6"/>
    <w:rsid w:val="00C4333D"/>
    <w:rsid w:val="00C43DFF"/>
    <w:rsid w:val="00C4467E"/>
    <w:rsid w:val="00C45CB8"/>
    <w:rsid w:val="00C46D2A"/>
    <w:rsid w:val="00C53D66"/>
    <w:rsid w:val="00C566D1"/>
    <w:rsid w:val="00C56BF8"/>
    <w:rsid w:val="00C56E1B"/>
    <w:rsid w:val="00C57A35"/>
    <w:rsid w:val="00C6227F"/>
    <w:rsid w:val="00C64C8A"/>
    <w:rsid w:val="00C73F5A"/>
    <w:rsid w:val="00C765D4"/>
    <w:rsid w:val="00CA00A6"/>
    <w:rsid w:val="00CA1913"/>
    <w:rsid w:val="00CA2390"/>
    <w:rsid w:val="00CA4BB3"/>
    <w:rsid w:val="00CA5F75"/>
    <w:rsid w:val="00CA6882"/>
    <w:rsid w:val="00CA68E2"/>
    <w:rsid w:val="00CB3444"/>
    <w:rsid w:val="00CB557B"/>
    <w:rsid w:val="00CB74B6"/>
    <w:rsid w:val="00CC1BB5"/>
    <w:rsid w:val="00CC2889"/>
    <w:rsid w:val="00CC2E2B"/>
    <w:rsid w:val="00CD284D"/>
    <w:rsid w:val="00CF0384"/>
    <w:rsid w:val="00CF36B6"/>
    <w:rsid w:val="00CF3E3B"/>
    <w:rsid w:val="00CF44C7"/>
    <w:rsid w:val="00D020FE"/>
    <w:rsid w:val="00D13906"/>
    <w:rsid w:val="00D149DE"/>
    <w:rsid w:val="00D3057F"/>
    <w:rsid w:val="00D31984"/>
    <w:rsid w:val="00D3261B"/>
    <w:rsid w:val="00D32F90"/>
    <w:rsid w:val="00D37FEC"/>
    <w:rsid w:val="00D409AF"/>
    <w:rsid w:val="00D46020"/>
    <w:rsid w:val="00D46127"/>
    <w:rsid w:val="00D46254"/>
    <w:rsid w:val="00D50710"/>
    <w:rsid w:val="00D5154D"/>
    <w:rsid w:val="00D53AFF"/>
    <w:rsid w:val="00D637AB"/>
    <w:rsid w:val="00D64401"/>
    <w:rsid w:val="00D64801"/>
    <w:rsid w:val="00D65EAE"/>
    <w:rsid w:val="00D67A12"/>
    <w:rsid w:val="00D82498"/>
    <w:rsid w:val="00D91036"/>
    <w:rsid w:val="00D910CA"/>
    <w:rsid w:val="00D952C3"/>
    <w:rsid w:val="00D96705"/>
    <w:rsid w:val="00DB4235"/>
    <w:rsid w:val="00DC13CD"/>
    <w:rsid w:val="00DC6BE2"/>
    <w:rsid w:val="00DD3C2C"/>
    <w:rsid w:val="00DE34EA"/>
    <w:rsid w:val="00DF10A4"/>
    <w:rsid w:val="00DF2250"/>
    <w:rsid w:val="00E010DD"/>
    <w:rsid w:val="00E04F9C"/>
    <w:rsid w:val="00E07EFD"/>
    <w:rsid w:val="00E17B8F"/>
    <w:rsid w:val="00E2476A"/>
    <w:rsid w:val="00E317B7"/>
    <w:rsid w:val="00E33F39"/>
    <w:rsid w:val="00E41C79"/>
    <w:rsid w:val="00E456B1"/>
    <w:rsid w:val="00E45B33"/>
    <w:rsid w:val="00E47BDE"/>
    <w:rsid w:val="00E5293C"/>
    <w:rsid w:val="00E52F97"/>
    <w:rsid w:val="00E54CE5"/>
    <w:rsid w:val="00E56C23"/>
    <w:rsid w:val="00E60F6E"/>
    <w:rsid w:val="00E62DE9"/>
    <w:rsid w:val="00E636C1"/>
    <w:rsid w:val="00E63716"/>
    <w:rsid w:val="00E64D4B"/>
    <w:rsid w:val="00E7065E"/>
    <w:rsid w:val="00E72F3C"/>
    <w:rsid w:val="00E735F1"/>
    <w:rsid w:val="00E7517C"/>
    <w:rsid w:val="00E76D1C"/>
    <w:rsid w:val="00E82C36"/>
    <w:rsid w:val="00E875F5"/>
    <w:rsid w:val="00E963E6"/>
    <w:rsid w:val="00E9793D"/>
    <w:rsid w:val="00EA141E"/>
    <w:rsid w:val="00EA1442"/>
    <w:rsid w:val="00EA1DEC"/>
    <w:rsid w:val="00EA4204"/>
    <w:rsid w:val="00EA46F4"/>
    <w:rsid w:val="00EB0213"/>
    <w:rsid w:val="00EB1932"/>
    <w:rsid w:val="00EB588A"/>
    <w:rsid w:val="00EB692A"/>
    <w:rsid w:val="00EC084F"/>
    <w:rsid w:val="00ED5D8D"/>
    <w:rsid w:val="00EE236B"/>
    <w:rsid w:val="00EE2A35"/>
    <w:rsid w:val="00EF0D1E"/>
    <w:rsid w:val="00EF0FFF"/>
    <w:rsid w:val="00EF677B"/>
    <w:rsid w:val="00F04657"/>
    <w:rsid w:val="00F14006"/>
    <w:rsid w:val="00F20875"/>
    <w:rsid w:val="00F37A15"/>
    <w:rsid w:val="00F37E9D"/>
    <w:rsid w:val="00F40B4F"/>
    <w:rsid w:val="00F46B41"/>
    <w:rsid w:val="00F541B6"/>
    <w:rsid w:val="00F56E0E"/>
    <w:rsid w:val="00F6199B"/>
    <w:rsid w:val="00F6535A"/>
    <w:rsid w:val="00F7050A"/>
    <w:rsid w:val="00F7330C"/>
    <w:rsid w:val="00F84447"/>
    <w:rsid w:val="00F950EA"/>
    <w:rsid w:val="00FA04FB"/>
    <w:rsid w:val="00FA47EB"/>
    <w:rsid w:val="00FB0228"/>
    <w:rsid w:val="00FB1F66"/>
    <w:rsid w:val="00FB4FAE"/>
    <w:rsid w:val="00FB59CA"/>
    <w:rsid w:val="00FC01F2"/>
    <w:rsid w:val="00FC13B0"/>
    <w:rsid w:val="00FC5040"/>
    <w:rsid w:val="00FD04A0"/>
    <w:rsid w:val="00FD06D0"/>
    <w:rsid w:val="00FE7E1B"/>
    <w:rsid w:val="00FF0C4C"/>
    <w:rsid w:val="00FF2198"/>
    <w:rsid w:val="00FF3949"/>
    <w:rsid w:val="00FF44E8"/>
    <w:rsid w:val="00FF5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47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5C4785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5C47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5C4785"/>
    <w:rPr>
      <w:vertAlign w:val="superscript"/>
    </w:rPr>
  </w:style>
  <w:style w:type="paragraph" w:styleId="a8">
    <w:name w:val="annotation text"/>
    <w:basedOn w:val="a"/>
    <w:link w:val="a9"/>
    <w:uiPriority w:val="99"/>
    <w:unhideWhenUsed/>
    <w:rsid w:val="005655D9"/>
    <w:pPr>
      <w:spacing w:before="120"/>
      <w:jc w:val="both"/>
    </w:pPr>
    <w:rPr>
      <w:sz w:val="28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655D9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5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55D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BA1C80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5293C"/>
    <w:pPr>
      <w:spacing w:before="0"/>
      <w:jc w:val="left"/>
    </w:pPr>
    <w:rPr>
      <w:b/>
      <w:bCs/>
      <w:sz w:val="20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E529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EF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F555D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16264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26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A8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EA1442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EA1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47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5C4785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5C47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5C4785"/>
    <w:rPr>
      <w:vertAlign w:val="superscript"/>
    </w:rPr>
  </w:style>
  <w:style w:type="paragraph" w:styleId="a8">
    <w:name w:val="annotation text"/>
    <w:basedOn w:val="a"/>
    <w:link w:val="a9"/>
    <w:uiPriority w:val="99"/>
    <w:unhideWhenUsed/>
    <w:rsid w:val="005655D9"/>
    <w:pPr>
      <w:spacing w:before="120"/>
      <w:jc w:val="both"/>
    </w:pPr>
    <w:rPr>
      <w:sz w:val="28"/>
      <w:szCs w:val="20"/>
      <w:lang w:val="x-none" w:eastAsia="x-none"/>
    </w:rPr>
  </w:style>
  <w:style w:type="character" w:customStyle="1" w:styleId="a9">
    <w:name w:val="Текст примечания Знак"/>
    <w:basedOn w:val="a0"/>
    <w:link w:val="a8"/>
    <w:uiPriority w:val="99"/>
    <w:rsid w:val="005655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655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55D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BA1C80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5293C"/>
    <w:pPr>
      <w:spacing w:before="0"/>
      <w:jc w:val="left"/>
    </w:pPr>
    <w:rPr>
      <w:b/>
      <w:bCs/>
      <w:sz w:val="20"/>
      <w:lang w:val="ru-RU" w:eastAsia="ru-RU"/>
    </w:rPr>
  </w:style>
  <w:style w:type="character" w:customStyle="1" w:styleId="ae">
    <w:name w:val="Тема примечания Знак"/>
    <w:basedOn w:val="a9"/>
    <w:link w:val="ad"/>
    <w:uiPriority w:val="99"/>
    <w:semiHidden/>
    <w:rsid w:val="00E5293C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">
    <w:name w:val="Revision"/>
    <w:hidden/>
    <w:uiPriority w:val="99"/>
    <w:semiHidden/>
    <w:rsid w:val="00EF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F555D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16264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26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A8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8D77-0B2A-4470-860B-7755BDDD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16</Pages>
  <Words>4010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Наталья Валерьевна</dc:creator>
  <cp:lastModifiedBy>Олаг Светлана Расфаровна</cp:lastModifiedBy>
  <cp:revision>12</cp:revision>
  <cp:lastPrinted>2018-08-17T04:01:00Z</cp:lastPrinted>
  <dcterms:created xsi:type="dcterms:W3CDTF">2018-08-17T16:59:00Z</dcterms:created>
  <dcterms:modified xsi:type="dcterms:W3CDTF">2018-08-28T09:04:00Z</dcterms:modified>
</cp:coreProperties>
</file>