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867" w:rsidRDefault="00FC1867" w:rsidP="00FC1867">
      <w:pPr>
        <w:suppressAutoHyphens/>
        <w:jc w:val="right"/>
        <w:rPr>
          <w:noProof/>
        </w:rPr>
      </w:pPr>
      <w:r>
        <w:rPr>
          <w:noProof/>
        </w:rPr>
        <w:t>с изменениями от 26.01.2018 № 219</w:t>
      </w:r>
    </w:p>
    <w:p w:rsidR="00791EF5" w:rsidRDefault="00791EF5" w:rsidP="00FC1867">
      <w:pPr>
        <w:suppressAutoHyphens/>
        <w:jc w:val="right"/>
        <w:rPr>
          <w:noProof/>
        </w:rPr>
      </w:pPr>
      <w:r>
        <w:rPr>
          <w:noProof/>
        </w:rPr>
        <w:t>с изменениями от 02.03.2018 № 641</w:t>
      </w:r>
    </w:p>
    <w:p w:rsidR="001F7537" w:rsidRDefault="001F7537" w:rsidP="00FC1867">
      <w:pPr>
        <w:suppressAutoHyphens/>
        <w:jc w:val="right"/>
        <w:rPr>
          <w:noProof/>
        </w:rPr>
      </w:pPr>
      <w:r>
        <w:rPr>
          <w:noProof/>
        </w:rPr>
        <w:t>с изменениями от 10.07.2018 № 1936</w:t>
      </w:r>
    </w:p>
    <w:p w:rsidR="00EC6258" w:rsidRDefault="00EC6258" w:rsidP="00FC1867">
      <w:pPr>
        <w:suppressAutoHyphens/>
        <w:jc w:val="right"/>
        <w:rPr>
          <w:noProof/>
        </w:rPr>
      </w:pPr>
      <w:r>
        <w:rPr>
          <w:noProof/>
        </w:rPr>
        <w:t>с изменениями от 15.10.2018 № 2831</w:t>
      </w:r>
    </w:p>
    <w:p w:rsidR="004212D6" w:rsidRDefault="004212D6" w:rsidP="00FC1867">
      <w:pPr>
        <w:suppressAutoHyphens/>
        <w:jc w:val="right"/>
        <w:rPr>
          <w:noProof/>
        </w:rPr>
      </w:pPr>
      <w:r>
        <w:rPr>
          <w:noProof/>
        </w:rPr>
        <w:t>с изменениями от 26.04.2019 № 858</w:t>
      </w:r>
    </w:p>
    <w:p w:rsidR="00D75A90" w:rsidRDefault="00D75A90" w:rsidP="00FC1867">
      <w:pPr>
        <w:suppressAutoHyphens/>
        <w:jc w:val="right"/>
        <w:rPr>
          <w:noProof/>
        </w:rPr>
      </w:pPr>
      <w:r>
        <w:rPr>
          <w:noProof/>
        </w:rPr>
        <w:t>с изменениями от 23.05.2019 № 1074</w:t>
      </w:r>
    </w:p>
    <w:p w:rsidR="00CB5368" w:rsidRDefault="00CB5368" w:rsidP="00FC1867">
      <w:pPr>
        <w:suppressAutoHyphens/>
        <w:jc w:val="right"/>
        <w:rPr>
          <w:noProof/>
        </w:rPr>
      </w:pPr>
      <w:r>
        <w:rPr>
          <w:noProof/>
        </w:rPr>
        <w:t xml:space="preserve">с изменениями от </w:t>
      </w:r>
      <w:r w:rsidR="009A6B85">
        <w:rPr>
          <w:noProof/>
        </w:rPr>
        <w:t>04.07.2019 № 1491</w:t>
      </w:r>
    </w:p>
    <w:p w:rsidR="006E3FF6" w:rsidRDefault="006E3FF6" w:rsidP="00FC1867">
      <w:pPr>
        <w:suppressAutoHyphens/>
        <w:jc w:val="right"/>
        <w:rPr>
          <w:noProof/>
        </w:rPr>
      </w:pPr>
      <w:r>
        <w:rPr>
          <w:noProof/>
        </w:rPr>
        <w:t>с изменениями от 06.12.2019 № 2608</w:t>
      </w:r>
    </w:p>
    <w:p w:rsidR="005259B9" w:rsidRDefault="005259B9" w:rsidP="00FC1867">
      <w:pPr>
        <w:suppressAutoHyphens/>
        <w:jc w:val="right"/>
        <w:rPr>
          <w:noProof/>
        </w:rPr>
      </w:pPr>
      <w:r>
        <w:rPr>
          <w:noProof/>
        </w:rPr>
        <w:t>с изменениями от 27.07.2020 № 1013</w:t>
      </w:r>
    </w:p>
    <w:p w:rsidR="002E2970" w:rsidRDefault="002E2970" w:rsidP="00FC1867">
      <w:pPr>
        <w:suppressAutoHyphens/>
        <w:jc w:val="right"/>
        <w:rPr>
          <w:noProof/>
        </w:rPr>
      </w:pPr>
      <w:r>
        <w:rPr>
          <w:noProof/>
        </w:rPr>
        <w:t>с изменениями от 26.02.2021 № 209-п</w:t>
      </w:r>
    </w:p>
    <w:p w:rsidR="00C7139D" w:rsidRDefault="00C7139D" w:rsidP="00FC1867">
      <w:pPr>
        <w:suppressAutoHyphens/>
        <w:jc w:val="right"/>
        <w:rPr>
          <w:noProof/>
        </w:rPr>
      </w:pPr>
      <w:r>
        <w:rPr>
          <w:noProof/>
        </w:rPr>
        <w:t>С изменениями от 16.12.2021 № 2400-п</w:t>
      </w:r>
    </w:p>
    <w:p w:rsidR="00A96D6E" w:rsidRDefault="00A96D6E" w:rsidP="00A96D6E">
      <w:pPr>
        <w:suppressAutoHyphens/>
        <w:jc w:val="center"/>
        <w:rPr>
          <w:noProof/>
        </w:rPr>
      </w:pPr>
      <w:r>
        <w:rPr>
          <w:noProof/>
        </w:rPr>
        <w:drawing>
          <wp:inline distT="0" distB="0" distL="0" distR="0">
            <wp:extent cx="58102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52475"/>
                    </a:xfrm>
                    <a:prstGeom prst="rect">
                      <a:avLst/>
                    </a:prstGeom>
                    <a:noFill/>
                    <a:ln>
                      <a:noFill/>
                    </a:ln>
                  </pic:spPr>
                </pic:pic>
              </a:graphicData>
            </a:graphic>
          </wp:inline>
        </w:drawing>
      </w:r>
    </w:p>
    <w:p w:rsidR="00A96D6E" w:rsidRDefault="00A96D6E" w:rsidP="00A96D6E">
      <w:pPr>
        <w:jc w:val="center"/>
      </w:pPr>
    </w:p>
    <w:p w:rsidR="00A96D6E" w:rsidRDefault="00A96D6E" w:rsidP="00A96D6E">
      <w:pPr>
        <w:keepNext/>
        <w:widowControl/>
        <w:numPr>
          <w:ilvl w:val="0"/>
          <w:numId w:val="1"/>
        </w:numPr>
        <w:tabs>
          <w:tab w:val="num" w:pos="0"/>
        </w:tabs>
        <w:suppressAutoHyphens/>
        <w:autoSpaceDE/>
        <w:adjustRightInd/>
        <w:ind w:left="0" w:firstLine="0"/>
        <w:jc w:val="center"/>
        <w:outlineLvl w:val="4"/>
        <w:rPr>
          <w:spacing w:val="20"/>
          <w:sz w:val="32"/>
        </w:rPr>
      </w:pPr>
      <w:r>
        <w:rPr>
          <w:spacing w:val="20"/>
          <w:sz w:val="32"/>
        </w:rPr>
        <w:t>АДМИНИСТРАЦИЯ ГОРОДА ЮГОРСКА</w:t>
      </w:r>
    </w:p>
    <w:p w:rsidR="00A96D6E" w:rsidRDefault="00A96D6E" w:rsidP="00A96D6E">
      <w:pPr>
        <w:keepNext/>
        <w:widowControl/>
        <w:numPr>
          <w:ilvl w:val="0"/>
          <w:numId w:val="1"/>
        </w:numPr>
        <w:tabs>
          <w:tab w:val="num" w:pos="0"/>
        </w:tabs>
        <w:suppressAutoHyphens/>
        <w:autoSpaceDE/>
        <w:adjustRightInd/>
        <w:ind w:left="0" w:firstLine="0"/>
        <w:jc w:val="center"/>
        <w:outlineLvl w:val="0"/>
        <w:rPr>
          <w:sz w:val="28"/>
          <w:szCs w:val="28"/>
        </w:rPr>
      </w:pPr>
      <w:r>
        <w:rPr>
          <w:sz w:val="28"/>
          <w:szCs w:val="28"/>
        </w:rPr>
        <w:t>Ханты-Мансийского автономного округа – Югры</w:t>
      </w:r>
    </w:p>
    <w:p w:rsidR="00A96D6E" w:rsidRDefault="00A96D6E" w:rsidP="00A96D6E">
      <w:pPr>
        <w:jc w:val="center"/>
        <w:rPr>
          <w:sz w:val="28"/>
          <w:szCs w:val="28"/>
        </w:rPr>
      </w:pPr>
    </w:p>
    <w:p w:rsidR="00A96D6E" w:rsidRDefault="00A96D6E" w:rsidP="00A96D6E">
      <w:pPr>
        <w:keepNext/>
        <w:widowControl/>
        <w:numPr>
          <w:ilvl w:val="0"/>
          <w:numId w:val="1"/>
        </w:numPr>
        <w:tabs>
          <w:tab w:val="num" w:pos="0"/>
        </w:tabs>
        <w:suppressAutoHyphens/>
        <w:autoSpaceDE/>
        <w:adjustRightInd/>
        <w:ind w:left="0" w:firstLine="0"/>
        <w:jc w:val="center"/>
        <w:outlineLvl w:val="5"/>
        <w:rPr>
          <w:sz w:val="36"/>
          <w:szCs w:val="36"/>
        </w:rPr>
      </w:pPr>
      <w:r>
        <w:rPr>
          <w:sz w:val="36"/>
          <w:szCs w:val="36"/>
        </w:rPr>
        <w:t xml:space="preserve">ПОСТАНОВЛЕНИЕ </w:t>
      </w:r>
    </w:p>
    <w:p w:rsidR="00A96D6E" w:rsidRDefault="00A96D6E" w:rsidP="00640B13">
      <w:pPr>
        <w:keepNext/>
        <w:widowControl/>
        <w:suppressAutoHyphens/>
        <w:autoSpaceDE/>
        <w:adjustRightInd/>
        <w:outlineLvl w:val="5"/>
        <w:rPr>
          <w:sz w:val="36"/>
          <w:szCs w:val="36"/>
        </w:rPr>
      </w:pPr>
    </w:p>
    <w:p w:rsidR="00A96D6E" w:rsidRPr="004151D5" w:rsidRDefault="00C01A93" w:rsidP="00A96D6E">
      <w:pPr>
        <w:jc w:val="both"/>
        <w:rPr>
          <w:sz w:val="21"/>
          <w:szCs w:val="21"/>
          <w:u w:val="single"/>
        </w:rPr>
      </w:pPr>
      <w:r w:rsidRPr="004151D5">
        <w:rPr>
          <w:sz w:val="21"/>
          <w:szCs w:val="21"/>
        </w:rPr>
        <w:t>от </w:t>
      </w:r>
      <w:r w:rsidR="005B3DA4" w:rsidRPr="004151D5">
        <w:rPr>
          <w:sz w:val="21"/>
          <w:szCs w:val="21"/>
          <w:u w:val="single"/>
        </w:rPr>
        <w:t>10 ноября 2017 года</w:t>
      </w:r>
      <w:r w:rsidR="00A96D6E" w:rsidRPr="004151D5">
        <w:rPr>
          <w:sz w:val="21"/>
          <w:szCs w:val="21"/>
        </w:rPr>
        <w:t xml:space="preserve">                                                                    </w:t>
      </w:r>
      <w:r w:rsidRPr="004151D5">
        <w:rPr>
          <w:sz w:val="21"/>
          <w:szCs w:val="21"/>
        </w:rPr>
        <w:t xml:space="preserve">               </w:t>
      </w:r>
      <w:r w:rsidR="005B3DA4" w:rsidRPr="004151D5">
        <w:rPr>
          <w:sz w:val="21"/>
          <w:szCs w:val="21"/>
        </w:rPr>
        <w:t xml:space="preserve">                       </w:t>
      </w:r>
      <w:r w:rsidR="003D5EC2" w:rsidRPr="004151D5">
        <w:rPr>
          <w:sz w:val="21"/>
          <w:szCs w:val="21"/>
        </w:rPr>
        <w:t xml:space="preserve">   </w:t>
      </w:r>
      <w:r w:rsidR="005B3DA4" w:rsidRPr="004151D5">
        <w:rPr>
          <w:sz w:val="21"/>
          <w:szCs w:val="21"/>
        </w:rPr>
        <w:t xml:space="preserve">  № </w:t>
      </w:r>
      <w:r w:rsidR="005B3DA4" w:rsidRPr="004151D5">
        <w:rPr>
          <w:sz w:val="21"/>
          <w:szCs w:val="21"/>
          <w:u w:val="single"/>
        </w:rPr>
        <w:t>2775</w:t>
      </w:r>
    </w:p>
    <w:p w:rsidR="00A96D6E" w:rsidRPr="004151D5" w:rsidRDefault="00A96D6E" w:rsidP="00A96D6E">
      <w:pPr>
        <w:shd w:val="clear" w:color="auto" w:fill="FFFFFF"/>
        <w:ind w:right="1075"/>
        <w:rPr>
          <w:sz w:val="21"/>
          <w:szCs w:val="21"/>
        </w:rPr>
      </w:pPr>
    </w:p>
    <w:p w:rsidR="006D0A4F" w:rsidRPr="004151D5" w:rsidRDefault="006D0A4F" w:rsidP="00A96D6E">
      <w:pPr>
        <w:shd w:val="clear" w:color="auto" w:fill="FFFFFF"/>
        <w:ind w:right="1075"/>
        <w:rPr>
          <w:sz w:val="21"/>
          <w:szCs w:val="21"/>
        </w:rPr>
      </w:pPr>
    </w:p>
    <w:p w:rsidR="00F25D00" w:rsidRPr="004151D5" w:rsidRDefault="00F25D00" w:rsidP="00A96D6E">
      <w:pPr>
        <w:shd w:val="clear" w:color="auto" w:fill="FFFFFF"/>
        <w:ind w:right="1075"/>
        <w:rPr>
          <w:sz w:val="21"/>
          <w:szCs w:val="21"/>
        </w:rPr>
      </w:pPr>
    </w:p>
    <w:p w:rsidR="00993852" w:rsidRPr="00DE4E47" w:rsidRDefault="00A96D6E" w:rsidP="00A96D6E">
      <w:pPr>
        <w:shd w:val="clear" w:color="auto" w:fill="FFFFFF"/>
        <w:ind w:right="1075"/>
        <w:rPr>
          <w:sz w:val="24"/>
          <w:szCs w:val="24"/>
        </w:rPr>
      </w:pPr>
      <w:r w:rsidRPr="00DE4E47">
        <w:rPr>
          <w:sz w:val="24"/>
          <w:szCs w:val="24"/>
        </w:rPr>
        <w:t>О Порядке рассмотрения обращений граждан</w:t>
      </w:r>
      <w:r w:rsidR="00F534D8" w:rsidRPr="00DE4E47">
        <w:rPr>
          <w:sz w:val="24"/>
          <w:szCs w:val="24"/>
        </w:rPr>
        <w:t>,</w:t>
      </w:r>
    </w:p>
    <w:p w:rsidR="00F25D00" w:rsidRPr="00DE4E47" w:rsidRDefault="00F534D8" w:rsidP="00A96D6E">
      <w:pPr>
        <w:shd w:val="clear" w:color="auto" w:fill="FFFFFF"/>
        <w:ind w:right="1075"/>
        <w:rPr>
          <w:sz w:val="24"/>
          <w:szCs w:val="24"/>
        </w:rPr>
      </w:pPr>
      <w:r w:rsidRPr="00DE4E47">
        <w:rPr>
          <w:sz w:val="24"/>
          <w:szCs w:val="24"/>
        </w:rPr>
        <w:t>объединений граждан, в том числе юридических</w:t>
      </w:r>
    </w:p>
    <w:p w:rsidR="0005617A" w:rsidRPr="00DE4E47" w:rsidRDefault="00F534D8" w:rsidP="00120506">
      <w:pPr>
        <w:shd w:val="clear" w:color="auto" w:fill="FFFFFF"/>
        <w:tabs>
          <w:tab w:val="left" w:pos="7590"/>
        </w:tabs>
        <w:ind w:right="1075"/>
        <w:rPr>
          <w:sz w:val="24"/>
          <w:szCs w:val="24"/>
        </w:rPr>
      </w:pPr>
      <w:r w:rsidRPr="00DE4E47">
        <w:rPr>
          <w:sz w:val="24"/>
          <w:szCs w:val="24"/>
        </w:rPr>
        <w:t>лиц</w:t>
      </w:r>
      <w:r w:rsidR="00A96D6E" w:rsidRPr="00DE4E47">
        <w:rPr>
          <w:sz w:val="24"/>
          <w:szCs w:val="24"/>
        </w:rPr>
        <w:t xml:space="preserve">, поступающих </w:t>
      </w:r>
      <w:r w:rsidR="00A96D6E" w:rsidRPr="00DE4E47">
        <w:rPr>
          <w:rStyle w:val="FontStyle31"/>
          <w:sz w:val="24"/>
          <w:szCs w:val="24"/>
        </w:rPr>
        <w:t xml:space="preserve"> </w:t>
      </w:r>
      <w:r w:rsidR="00A96D6E" w:rsidRPr="00DE4E47">
        <w:rPr>
          <w:sz w:val="24"/>
          <w:szCs w:val="24"/>
        </w:rPr>
        <w:t xml:space="preserve">главе города Югорска, </w:t>
      </w:r>
      <w:r w:rsidR="00120506" w:rsidRPr="00DE4E47">
        <w:rPr>
          <w:sz w:val="24"/>
          <w:szCs w:val="24"/>
        </w:rPr>
        <w:tab/>
      </w:r>
    </w:p>
    <w:p w:rsidR="00B50E0B" w:rsidRPr="00DE4E47" w:rsidRDefault="00D24B3A" w:rsidP="00A96D6E">
      <w:pPr>
        <w:shd w:val="clear" w:color="auto" w:fill="FFFFFF"/>
        <w:ind w:right="1075"/>
        <w:rPr>
          <w:sz w:val="24"/>
          <w:szCs w:val="24"/>
        </w:rPr>
      </w:pPr>
      <w:r w:rsidRPr="00DE4E47">
        <w:rPr>
          <w:color w:val="3317A9"/>
          <w:sz w:val="24"/>
          <w:szCs w:val="24"/>
        </w:rPr>
        <w:t>первому заместителю</w:t>
      </w:r>
      <w:r w:rsidR="00B50E0B" w:rsidRPr="00DE4E47">
        <w:rPr>
          <w:color w:val="3317A9"/>
          <w:sz w:val="24"/>
          <w:szCs w:val="24"/>
        </w:rPr>
        <w:t xml:space="preserve"> главы города Югорска</w:t>
      </w:r>
      <w:r w:rsidR="00B50E0B" w:rsidRPr="00DE4E47">
        <w:rPr>
          <w:sz w:val="24"/>
          <w:szCs w:val="24"/>
        </w:rPr>
        <w:t xml:space="preserve">, </w:t>
      </w:r>
    </w:p>
    <w:p w:rsidR="0005617A" w:rsidRPr="00DE4E47" w:rsidRDefault="00D24B3A" w:rsidP="00A96D6E">
      <w:pPr>
        <w:shd w:val="clear" w:color="auto" w:fill="FFFFFF"/>
        <w:ind w:right="1075"/>
        <w:rPr>
          <w:sz w:val="24"/>
          <w:szCs w:val="24"/>
        </w:rPr>
      </w:pPr>
      <w:r w:rsidRPr="00DE4E47">
        <w:rPr>
          <w:sz w:val="24"/>
          <w:szCs w:val="24"/>
        </w:rPr>
        <w:t>заместителю</w:t>
      </w:r>
      <w:r w:rsidR="00A96D6E" w:rsidRPr="00DE4E47">
        <w:rPr>
          <w:sz w:val="24"/>
          <w:szCs w:val="24"/>
        </w:rPr>
        <w:t xml:space="preserve"> главы города Югорска, </w:t>
      </w:r>
    </w:p>
    <w:p w:rsidR="0005617A" w:rsidRPr="00DE4E47" w:rsidRDefault="00A96D6E" w:rsidP="00A96D6E">
      <w:pPr>
        <w:shd w:val="clear" w:color="auto" w:fill="FFFFFF"/>
        <w:ind w:right="1075"/>
        <w:rPr>
          <w:sz w:val="24"/>
          <w:szCs w:val="24"/>
        </w:rPr>
      </w:pPr>
      <w:r w:rsidRPr="00DE4E47">
        <w:rPr>
          <w:sz w:val="24"/>
          <w:szCs w:val="24"/>
        </w:rPr>
        <w:t xml:space="preserve">руководителям органов и структурных </w:t>
      </w:r>
    </w:p>
    <w:p w:rsidR="00A96D6E" w:rsidRPr="00DE4E47" w:rsidRDefault="0005617A" w:rsidP="00A96D6E">
      <w:pPr>
        <w:shd w:val="clear" w:color="auto" w:fill="FFFFFF"/>
        <w:ind w:right="1075"/>
        <w:rPr>
          <w:sz w:val="24"/>
          <w:szCs w:val="24"/>
        </w:rPr>
      </w:pPr>
      <w:r w:rsidRPr="00DE4E47">
        <w:rPr>
          <w:sz w:val="24"/>
          <w:szCs w:val="24"/>
        </w:rPr>
        <w:t xml:space="preserve">подразделений </w:t>
      </w:r>
      <w:r w:rsidR="00A96D6E" w:rsidRPr="00DE4E47">
        <w:rPr>
          <w:sz w:val="24"/>
          <w:szCs w:val="24"/>
        </w:rPr>
        <w:t>администрации города Югорска</w:t>
      </w:r>
    </w:p>
    <w:p w:rsidR="00A96D6E" w:rsidRPr="00DE4E47" w:rsidRDefault="00A96D6E" w:rsidP="00A96D6E">
      <w:pPr>
        <w:shd w:val="clear" w:color="auto" w:fill="FFFFFF"/>
        <w:ind w:right="1075"/>
        <w:rPr>
          <w:sz w:val="24"/>
          <w:szCs w:val="24"/>
        </w:rPr>
      </w:pPr>
    </w:p>
    <w:p w:rsidR="006D0A4F" w:rsidRPr="00DE4E47" w:rsidRDefault="006D0A4F" w:rsidP="00A96D6E">
      <w:pPr>
        <w:shd w:val="clear" w:color="auto" w:fill="FFFFFF"/>
        <w:ind w:right="1075"/>
        <w:rPr>
          <w:sz w:val="24"/>
          <w:szCs w:val="24"/>
        </w:rPr>
      </w:pPr>
    </w:p>
    <w:p w:rsidR="00F25D00" w:rsidRPr="00DE4E47" w:rsidRDefault="00F25D00" w:rsidP="00A96D6E">
      <w:pPr>
        <w:shd w:val="clear" w:color="auto" w:fill="FFFFFF"/>
        <w:ind w:right="1075"/>
        <w:rPr>
          <w:sz w:val="24"/>
          <w:szCs w:val="24"/>
        </w:rPr>
      </w:pPr>
    </w:p>
    <w:p w:rsidR="00A96D6E" w:rsidRPr="00DE4E47" w:rsidRDefault="00A96D6E" w:rsidP="00A96D6E">
      <w:pPr>
        <w:shd w:val="clear" w:color="auto" w:fill="FFFFFF"/>
        <w:ind w:right="-3" w:firstLine="709"/>
        <w:jc w:val="both"/>
        <w:rPr>
          <w:sz w:val="24"/>
          <w:szCs w:val="24"/>
        </w:rPr>
      </w:pPr>
      <w:r w:rsidRPr="00DE4E47">
        <w:rPr>
          <w:sz w:val="24"/>
          <w:szCs w:val="24"/>
        </w:rPr>
        <w:t xml:space="preserve">В целях реализации права граждан на обращение </w:t>
      </w:r>
      <w:r w:rsidRPr="00DE4E47">
        <w:rPr>
          <w:rStyle w:val="FontStyle31"/>
          <w:sz w:val="24"/>
          <w:szCs w:val="24"/>
        </w:rPr>
        <w:t xml:space="preserve"> </w:t>
      </w:r>
      <w:r w:rsidR="00A53135" w:rsidRPr="00DE4E47">
        <w:rPr>
          <w:rStyle w:val="FontStyle31"/>
          <w:sz w:val="24"/>
          <w:szCs w:val="24"/>
        </w:rPr>
        <w:t>к</w:t>
      </w:r>
      <w:r w:rsidRPr="00DE4E47">
        <w:rPr>
          <w:sz w:val="24"/>
          <w:szCs w:val="24"/>
        </w:rPr>
        <w:t xml:space="preserve">  главе города Югорска, </w:t>
      </w:r>
      <w:r w:rsidR="005B3DA4" w:rsidRPr="00DE4E47">
        <w:rPr>
          <w:sz w:val="24"/>
          <w:szCs w:val="24"/>
        </w:rPr>
        <w:t>первому заместителю</w:t>
      </w:r>
      <w:r w:rsidR="00A53135" w:rsidRPr="00DE4E47">
        <w:rPr>
          <w:sz w:val="24"/>
          <w:szCs w:val="24"/>
        </w:rPr>
        <w:t xml:space="preserve"> главы города Югорска, </w:t>
      </w:r>
      <w:r w:rsidR="005B3DA4" w:rsidRPr="00DE4E47">
        <w:rPr>
          <w:sz w:val="24"/>
          <w:szCs w:val="24"/>
        </w:rPr>
        <w:t>заместителю</w:t>
      </w:r>
      <w:r w:rsidRPr="00DE4E47">
        <w:rPr>
          <w:sz w:val="24"/>
          <w:szCs w:val="24"/>
        </w:rPr>
        <w:t xml:space="preserve">  главы города Югорска, руководителям орган</w:t>
      </w:r>
      <w:r w:rsidR="009A4D9B" w:rsidRPr="00DE4E47">
        <w:rPr>
          <w:sz w:val="24"/>
          <w:szCs w:val="24"/>
        </w:rPr>
        <w:t xml:space="preserve">ов и структурных подразделений </w:t>
      </w:r>
      <w:r w:rsidRPr="00DE4E47">
        <w:rPr>
          <w:sz w:val="24"/>
          <w:szCs w:val="24"/>
        </w:rPr>
        <w:t>администрации города Югорска:</w:t>
      </w:r>
    </w:p>
    <w:p w:rsidR="00A96D6E" w:rsidRPr="00DE4E47" w:rsidRDefault="00A96D6E" w:rsidP="00A96D6E">
      <w:pPr>
        <w:shd w:val="clear" w:color="auto" w:fill="FFFFFF"/>
        <w:ind w:firstLine="709"/>
        <w:jc w:val="both"/>
        <w:rPr>
          <w:sz w:val="24"/>
          <w:szCs w:val="24"/>
        </w:rPr>
      </w:pPr>
      <w:r w:rsidRPr="00DE4E47">
        <w:rPr>
          <w:sz w:val="24"/>
          <w:szCs w:val="24"/>
        </w:rPr>
        <w:t>1. Утвердить:</w:t>
      </w:r>
    </w:p>
    <w:p w:rsidR="00A96D6E" w:rsidRPr="00DE4E47" w:rsidRDefault="00A96D6E" w:rsidP="00C5714A">
      <w:pPr>
        <w:shd w:val="clear" w:color="auto" w:fill="FFFFFF"/>
        <w:ind w:right="-3" w:firstLine="708"/>
        <w:jc w:val="both"/>
        <w:rPr>
          <w:sz w:val="24"/>
          <w:szCs w:val="24"/>
        </w:rPr>
      </w:pPr>
      <w:r w:rsidRPr="00DE4E47">
        <w:rPr>
          <w:sz w:val="24"/>
          <w:szCs w:val="24"/>
        </w:rPr>
        <w:t xml:space="preserve">1.1. Порядок рассмотрения обращений граждан, </w:t>
      </w:r>
      <w:r w:rsidR="00C5714A" w:rsidRPr="00DE4E47">
        <w:rPr>
          <w:sz w:val="24"/>
          <w:szCs w:val="24"/>
        </w:rPr>
        <w:t xml:space="preserve">объединений граждан, в том числе юридических лиц, </w:t>
      </w:r>
      <w:r w:rsidRPr="00DE4E47">
        <w:rPr>
          <w:sz w:val="24"/>
          <w:szCs w:val="24"/>
        </w:rPr>
        <w:t xml:space="preserve">поступающих </w:t>
      </w:r>
      <w:r w:rsidR="004F30A3" w:rsidRPr="00DE4E47">
        <w:rPr>
          <w:sz w:val="24"/>
          <w:szCs w:val="24"/>
        </w:rPr>
        <w:t xml:space="preserve">главе города Югорска, </w:t>
      </w:r>
      <w:r w:rsidR="00D24B3A" w:rsidRPr="00DE4E47">
        <w:rPr>
          <w:sz w:val="24"/>
          <w:szCs w:val="24"/>
        </w:rPr>
        <w:t>первому заместителю</w:t>
      </w:r>
      <w:r w:rsidR="00B50E0B" w:rsidRPr="00DE4E47">
        <w:rPr>
          <w:sz w:val="24"/>
          <w:szCs w:val="24"/>
        </w:rPr>
        <w:t xml:space="preserve"> главы города Югорска, </w:t>
      </w:r>
      <w:r w:rsidR="00D24B3A" w:rsidRPr="00DE4E47">
        <w:rPr>
          <w:sz w:val="24"/>
          <w:szCs w:val="24"/>
        </w:rPr>
        <w:t>заместителю</w:t>
      </w:r>
      <w:r w:rsidRPr="00DE4E47">
        <w:rPr>
          <w:sz w:val="24"/>
          <w:szCs w:val="24"/>
        </w:rPr>
        <w:t xml:space="preserve"> главы города Югорска, руководителям</w:t>
      </w:r>
      <w:r w:rsidR="003C5923" w:rsidRPr="00DE4E47">
        <w:rPr>
          <w:sz w:val="24"/>
          <w:szCs w:val="24"/>
        </w:rPr>
        <w:t xml:space="preserve"> органов </w:t>
      </w:r>
      <w:r w:rsidR="002C18BA" w:rsidRPr="00DE4E47">
        <w:rPr>
          <w:rStyle w:val="FontStyle31"/>
          <w:sz w:val="24"/>
          <w:szCs w:val="24"/>
        </w:rPr>
        <w:t xml:space="preserve">и структурных подразделений </w:t>
      </w:r>
      <w:r w:rsidRPr="00DE4E47">
        <w:rPr>
          <w:sz w:val="24"/>
          <w:szCs w:val="24"/>
        </w:rPr>
        <w:t>администрации города Югорска (приложение 1).</w:t>
      </w:r>
    </w:p>
    <w:p w:rsidR="00A96D6E" w:rsidRPr="00DE4E47" w:rsidRDefault="00A96D6E" w:rsidP="00C5714A">
      <w:pPr>
        <w:shd w:val="clear" w:color="auto" w:fill="FFFFFF"/>
        <w:ind w:right="-3" w:firstLine="708"/>
        <w:jc w:val="both"/>
        <w:rPr>
          <w:sz w:val="24"/>
          <w:szCs w:val="24"/>
        </w:rPr>
      </w:pPr>
      <w:r w:rsidRPr="00DE4E47">
        <w:rPr>
          <w:sz w:val="24"/>
          <w:szCs w:val="24"/>
        </w:rPr>
        <w:t>1.2. График личного приема граждан</w:t>
      </w:r>
      <w:r w:rsidR="00C5714A" w:rsidRPr="00DE4E47">
        <w:rPr>
          <w:sz w:val="24"/>
          <w:szCs w:val="24"/>
        </w:rPr>
        <w:t>,</w:t>
      </w:r>
      <w:r w:rsidRPr="00DE4E47">
        <w:rPr>
          <w:sz w:val="24"/>
          <w:szCs w:val="24"/>
        </w:rPr>
        <w:t xml:space="preserve"> </w:t>
      </w:r>
      <w:r w:rsidR="00C5714A" w:rsidRPr="00DE4E47">
        <w:rPr>
          <w:sz w:val="24"/>
          <w:szCs w:val="24"/>
        </w:rPr>
        <w:t xml:space="preserve">объединений граждан, в том числе юридических лиц </w:t>
      </w:r>
      <w:r w:rsidR="001A5312" w:rsidRPr="00DE4E47">
        <w:rPr>
          <w:sz w:val="24"/>
          <w:szCs w:val="24"/>
        </w:rPr>
        <w:t>главой города</w:t>
      </w:r>
      <w:r w:rsidR="00B50E0B" w:rsidRPr="00DE4E47">
        <w:rPr>
          <w:sz w:val="24"/>
          <w:szCs w:val="24"/>
        </w:rPr>
        <w:t xml:space="preserve"> Югорска, первым</w:t>
      </w:r>
      <w:r w:rsidR="00A53135" w:rsidRPr="00DE4E47">
        <w:rPr>
          <w:sz w:val="24"/>
          <w:szCs w:val="24"/>
        </w:rPr>
        <w:t>и заместителями</w:t>
      </w:r>
      <w:r w:rsidR="00B50E0B" w:rsidRPr="00DE4E47">
        <w:rPr>
          <w:sz w:val="24"/>
          <w:szCs w:val="24"/>
        </w:rPr>
        <w:t xml:space="preserve"> главы города Югорска</w:t>
      </w:r>
      <w:r w:rsidR="00A53135" w:rsidRPr="00DE4E47">
        <w:rPr>
          <w:sz w:val="24"/>
          <w:szCs w:val="24"/>
        </w:rPr>
        <w:t xml:space="preserve">, </w:t>
      </w:r>
      <w:r w:rsidRPr="00DE4E47">
        <w:rPr>
          <w:sz w:val="24"/>
          <w:szCs w:val="24"/>
        </w:rPr>
        <w:t>заместителями главы города Югорска (приложение 2).</w:t>
      </w:r>
    </w:p>
    <w:p w:rsidR="001A5312" w:rsidRPr="00DE4E47" w:rsidRDefault="00691CA1" w:rsidP="001A5312">
      <w:pPr>
        <w:pStyle w:val="Style12"/>
        <w:widowControl/>
        <w:spacing w:before="5" w:line="240" w:lineRule="auto"/>
        <w:ind w:firstLine="708"/>
        <w:jc w:val="both"/>
      </w:pPr>
      <w:r w:rsidRPr="00DE4E47">
        <w:t>1.3. </w:t>
      </w:r>
      <w:r w:rsidR="001A5312" w:rsidRPr="00DE4E47">
        <w:rPr>
          <w:rStyle w:val="FontStyle31"/>
          <w:sz w:val="24"/>
          <w:szCs w:val="24"/>
        </w:rPr>
        <w:t>График личного приема граждан, объединений граждан, в том числе юридических лиц руководителями органов и структурных подразделений администрации города Югорска (приложение 3).</w:t>
      </w:r>
    </w:p>
    <w:p w:rsidR="004C2DB0" w:rsidRPr="00DE4E47" w:rsidRDefault="00A96D6E" w:rsidP="00B50E0B">
      <w:pPr>
        <w:shd w:val="clear" w:color="auto" w:fill="FFFFFF"/>
        <w:tabs>
          <w:tab w:val="left" w:pos="1680"/>
        </w:tabs>
        <w:ind w:right="19" w:firstLine="709"/>
        <w:jc w:val="both"/>
        <w:rPr>
          <w:sz w:val="24"/>
          <w:szCs w:val="24"/>
        </w:rPr>
      </w:pPr>
      <w:r w:rsidRPr="00DE4E47">
        <w:rPr>
          <w:sz w:val="24"/>
          <w:szCs w:val="24"/>
        </w:rPr>
        <w:t xml:space="preserve">2. </w:t>
      </w:r>
      <w:r w:rsidR="004C2DB0" w:rsidRPr="00DE4E47">
        <w:rPr>
          <w:sz w:val="24"/>
          <w:szCs w:val="24"/>
        </w:rPr>
        <w:t>Признать утратившими силу постановления администрации города Югорска:</w:t>
      </w:r>
    </w:p>
    <w:p w:rsidR="004C2DB0" w:rsidRPr="00DE4E47" w:rsidRDefault="004C2DB0" w:rsidP="004C2DB0">
      <w:pPr>
        <w:shd w:val="clear" w:color="auto" w:fill="FFFFFF"/>
        <w:ind w:right="-3" w:firstLine="708"/>
        <w:jc w:val="both"/>
        <w:rPr>
          <w:sz w:val="24"/>
          <w:szCs w:val="24"/>
        </w:rPr>
      </w:pPr>
      <w:r w:rsidRPr="00DE4E47">
        <w:rPr>
          <w:sz w:val="24"/>
          <w:szCs w:val="24"/>
        </w:rPr>
        <w:t xml:space="preserve">- от </w:t>
      </w:r>
      <w:r w:rsidR="00A53135" w:rsidRPr="00DE4E47">
        <w:rPr>
          <w:sz w:val="24"/>
          <w:szCs w:val="24"/>
        </w:rPr>
        <w:t>31.10.2016 № 2646</w:t>
      </w:r>
      <w:r w:rsidRPr="00DE4E47">
        <w:rPr>
          <w:sz w:val="24"/>
          <w:szCs w:val="24"/>
        </w:rPr>
        <w:t xml:space="preserve"> «О Порядке рассмотрения обращений граждан, </w:t>
      </w:r>
      <w:r w:rsidR="00A53135" w:rsidRPr="00DE4E47">
        <w:rPr>
          <w:sz w:val="24"/>
          <w:szCs w:val="24"/>
        </w:rPr>
        <w:t xml:space="preserve">объединений граждан, в том числе юридических лиц </w:t>
      </w:r>
      <w:r w:rsidR="00A53135" w:rsidRPr="00DE4E47">
        <w:rPr>
          <w:rStyle w:val="FontStyle31"/>
          <w:sz w:val="24"/>
          <w:szCs w:val="24"/>
        </w:rPr>
        <w:t>в администрации</w:t>
      </w:r>
      <w:r w:rsidRPr="00DE4E47">
        <w:rPr>
          <w:rStyle w:val="FontStyle31"/>
          <w:sz w:val="24"/>
          <w:szCs w:val="24"/>
        </w:rPr>
        <w:t xml:space="preserve"> города Югорска,</w:t>
      </w:r>
      <w:r w:rsidRPr="00DE4E47">
        <w:rPr>
          <w:sz w:val="24"/>
          <w:szCs w:val="24"/>
        </w:rPr>
        <w:t xml:space="preserve"> </w:t>
      </w:r>
      <w:r w:rsidR="00A53135" w:rsidRPr="00DE4E47">
        <w:rPr>
          <w:sz w:val="24"/>
          <w:szCs w:val="24"/>
        </w:rPr>
        <w:t xml:space="preserve">поступающих </w:t>
      </w:r>
      <w:r w:rsidRPr="00DE4E47">
        <w:rPr>
          <w:sz w:val="24"/>
          <w:szCs w:val="24"/>
        </w:rPr>
        <w:t>главе города Югорска, заместителям главы города Югорска, руководителям органов и структурных подразделений  администрации города Югорска»;</w:t>
      </w:r>
    </w:p>
    <w:p w:rsidR="00691CA1" w:rsidRPr="00DE4E47" w:rsidRDefault="00A53135" w:rsidP="004C2DB0">
      <w:pPr>
        <w:shd w:val="clear" w:color="auto" w:fill="FFFFFF"/>
        <w:ind w:right="-3" w:firstLine="708"/>
        <w:jc w:val="both"/>
        <w:rPr>
          <w:sz w:val="24"/>
          <w:szCs w:val="24"/>
        </w:rPr>
      </w:pPr>
      <w:r w:rsidRPr="00DE4E47">
        <w:rPr>
          <w:sz w:val="24"/>
          <w:szCs w:val="24"/>
        </w:rPr>
        <w:t>- от 24.03.2017 № 681</w:t>
      </w:r>
      <w:r w:rsidR="00691CA1" w:rsidRPr="00DE4E47">
        <w:rPr>
          <w:sz w:val="24"/>
          <w:szCs w:val="24"/>
        </w:rPr>
        <w:t xml:space="preserve"> «О внесении изменений в постановление администрации города Югорск</w:t>
      </w:r>
      <w:r w:rsidRPr="00DE4E47">
        <w:rPr>
          <w:sz w:val="24"/>
          <w:szCs w:val="24"/>
        </w:rPr>
        <w:t xml:space="preserve">а от 31.10.2016 № 2646 «О Порядке рассмотрения обращений граждан, объединений граждан, в том числе юридических лиц </w:t>
      </w:r>
      <w:r w:rsidRPr="00DE4E47">
        <w:rPr>
          <w:rStyle w:val="FontStyle31"/>
          <w:sz w:val="24"/>
          <w:szCs w:val="24"/>
        </w:rPr>
        <w:t>в администрации города Югорска,</w:t>
      </w:r>
      <w:r w:rsidRPr="00DE4E47">
        <w:rPr>
          <w:sz w:val="24"/>
          <w:szCs w:val="24"/>
        </w:rPr>
        <w:t xml:space="preserve"> поступающих главе города Югорска, заместителям главы города Югорска, руководителям органов и структурных подразделени</w:t>
      </w:r>
      <w:r w:rsidR="000D544E" w:rsidRPr="00DE4E47">
        <w:rPr>
          <w:sz w:val="24"/>
          <w:szCs w:val="24"/>
        </w:rPr>
        <w:t>й  администрации города Югорска</w:t>
      </w:r>
      <w:r w:rsidR="00691CA1" w:rsidRPr="00DE4E47">
        <w:rPr>
          <w:sz w:val="24"/>
          <w:szCs w:val="24"/>
        </w:rPr>
        <w:t>»;</w:t>
      </w:r>
    </w:p>
    <w:p w:rsidR="00F25D00" w:rsidRPr="00DE4E47" w:rsidRDefault="00A53135" w:rsidP="004151D5">
      <w:pPr>
        <w:shd w:val="clear" w:color="auto" w:fill="FFFFFF"/>
        <w:ind w:right="-3" w:firstLine="708"/>
        <w:jc w:val="both"/>
        <w:rPr>
          <w:sz w:val="24"/>
          <w:szCs w:val="24"/>
        </w:rPr>
      </w:pPr>
      <w:proofErr w:type="gramStart"/>
      <w:r w:rsidRPr="00DE4E47">
        <w:rPr>
          <w:sz w:val="24"/>
          <w:szCs w:val="24"/>
        </w:rPr>
        <w:lastRenderedPageBreak/>
        <w:t>- от 16.06.2017 № 1456</w:t>
      </w:r>
      <w:r w:rsidR="00691CA1" w:rsidRPr="00DE4E47">
        <w:rPr>
          <w:sz w:val="24"/>
          <w:szCs w:val="24"/>
        </w:rPr>
        <w:t xml:space="preserve"> </w:t>
      </w:r>
      <w:r w:rsidRPr="00DE4E47">
        <w:rPr>
          <w:sz w:val="24"/>
          <w:szCs w:val="24"/>
        </w:rPr>
        <w:t xml:space="preserve">«О внесении изменений в постановление администрации города Югорска от 31.10.2016 № 2646 «О Порядке рассмотрения обращений граждан, объединений граждан, в том числе юридических лиц </w:t>
      </w:r>
      <w:r w:rsidRPr="00DE4E47">
        <w:rPr>
          <w:rStyle w:val="FontStyle31"/>
          <w:sz w:val="24"/>
          <w:szCs w:val="24"/>
        </w:rPr>
        <w:t>в администрации города Югорска,</w:t>
      </w:r>
      <w:r w:rsidRPr="00DE4E47">
        <w:rPr>
          <w:sz w:val="24"/>
          <w:szCs w:val="24"/>
        </w:rPr>
        <w:t xml:space="preserve"> поступающих главе города Югорска, </w:t>
      </w:r>
      <w:r w:rsidR="000D544E" w:rsidRPr="00DE4E47">
        <w:rPr>
          <w:sz w:val="24"/>
          <w:szCs w:val="24"/>
        </w:rPr>
        <w:t xml:space="preserve">первому заместителю главы города Югорска, </w:t>
      </w:r>
      <w:r w:rsidRPr="00DE4E47">
        <w:rPr>
          <w:sz w:val="24"/>
          <w:szCs w:val="24"/>
        </w:rPr>
        <w:t>заместителям главы города Югорска, руководителям органов и структурных подразделени</w:t>
      </w:r>
      <w:r w:rsidR="000D544E" w:rsidRPr="00DE4E47">
        <w:rPr>
          <w:sz w:val="24"/>
          <w:szCs w:val="24"/>
        </w:rPr>
        <w:t>й  администрации города Югорска</w:t>
      </w:r>
      <w:r w:rsidRPr="00DE4E47">
        <w:rPr>
          <w:sz w:val="24"/>
          <w:szCs w:val="24"/>
        </w:rPr>
        <w:t>»;</w:t>
      </w:r>
      <w:proofErr w:type="gramEnd"/>
    </w:p>
    <w:p w:rsidR="00A7411D" w:rsidRPr="00DE4E47" w:rsidRDefault="004C2DB0" w:rsidP="006D0A4F">
      <w:pPr>
        <w:shd w:val="clear" w:color="auto" w:fill="FFFFFF"/>
        <w:ind w:right="-3" w:firstLine="708"/>
        <w:jc w:val="both"/>
        <w:rPr>
          <w:sz w:val="24"/>
          <w:szCs w:val="24"/>
        </w:rPr>
      </w:pPr>
      <w:r w:rsidRPr="00DE4E47">
        <w:rPr>
          <w:sz w:val="24"/>
          <w:szCs w:val="24"/>
        </w:rPr>
        <w:t xml:space="preserve">3. Опубликовать настоящее постановление в </w:t>
      </w:r>
      <w:r w:rsidR="001B2297" w:rsidRPr="00DE4E47">
        <w:rPr>
          <w:sz w:val="24"/>
          <w:szCs w:val="24"/>
        </w:rPr>
        <w:t xml:space="preserve">официальном печатном издании города Югорска и разместить </w:t>
      </w:r>
      <w:r w:rsidRPr="00DE4E47">
        <w:rPr>
          <w:sz w:val="24"/>
          <w:szCs w:val="24"/>
        </w:rPr>
        <w:t xml:space="preserve">на официальном сайте </w:t>
      </w:r>
      <w:r w:rsidR="00A53135" w:rsidRPr="00DE4E47">
        <w:rPr>
          <w:sz w:val="24"/>
          <w:szCs w:val="24"/>
        </w:rPr>
        <w:t>органов местного самоуправления города Югорска</w:t>
      </w:r>
      <w:r w:rsidR="006D0A4F" w:rsidRPr="00DE4E47">
        <w:rPr>
          <w:sz w:val="24"/>
          <w:szCs w:val="24"/>
        </w:rPr>
        <w:t>.</w:t>
      </w:r>
    </w:p>
    <w:p w:rsidR="006D0A4F" w:rsidRPr="00DE4E47" w:rsidRDefault="006D0A4F" w:rsidP="006D0A4F">
      <w:pPr>
        <w:shd w:val="clear" w:color="auto" w:fill="FFFFFF"/>
        <w:ind w:right="-3" w:firstLine="708"/>
        <w:jc w:val="both"/>
        <w:rPr>
          <w:sz w:val="24"/>
          <w:szCs w:val="24"/>
        </w:rPr>
      </w:pPr>
    </w:p>
    <w:p w:rsidR="005E3CFD" w:rsidRPr="00DE4E47" w:rsidRDefault="005E3CFD" w:rsidP="00AA13B3">
      <w:pPr>
        <w:shd w:val="clear" w:color="auto" w:fill="FFFFFF"/>
        <w:ind w:right="-3"/>
        <w:jc w:val="both"/>
        <w:rPr>
          <w:sz w:val="24"/>
          <w:szCs w:val="24"/>
        </w:rPr>
      </w:pPr>
    </w:p>
    <w:p w:rsidR="006D0A4F" w:rsidRPr="00DE4E47" w:rsidRDefault="005E3CFD" w:rsidP="005E3CFD">
      <w:pPr>
        <w:shd w:val="clear" w:color="auto" w:fill="FFFFFF"/>
        <w:ind w:right="-3"/>
        <w:jc w:val="both"/>
        <w:rPr>
          <w:b/>
          <w:sz w:val="24"/>
          <w:szCs w:val="24"/>
        </w:rPr>
      </w:pPr>
      <w:proofErr w:type="gramStart"/>
      <w:r w:rsidRPr="00DE4E47">
        <w:rPr>
          <w:b/>
          <w:sz w:val="24"/>
          <w:szCs w:val="24"/>
        </w:rPr>
        <w:t>Исполняющий</w:t>
      </w:r>
      <w:proofErr w:type="gramEnd"/>
      <w:r w:rsidRPr="00DE4E47">
        <w:rPr>
          <w:b/>
          <w:sz w:val="24"/>
          <w:szCs w:val="24"/>
        </w:rPr>
        <w:t xml:space="preserve"> обязанности</w:t>
      </w:r>
    </w:p>
    <w:p w:rsidR="00A7411D" w:rsidRPr="00DE4E47" w:rsidRDefault="005E3CFD" w:rsidP="00732969">
      <w:pPr>
        <w:shd w:val="clear" w:color="auto" w:fill="FFFFFF"/>
        <w:ind w:right="-2620"/>
        <w:rPr>
          <w:b/>
          <w:sz w:val="24"/>
          <w:szCs w:val="24"/>
        </w:rPr>
      </w:pPr>
      <w:r w:rsidRPr="00DE4E47">
        <w:rPr>
          <w:b/>
          <w:sz w:val="24"/>
          <w:szCs w:val="24"/>
        </w:rPr>
        <w:t>главы</w:t>
      </w:r>
      <w:r w:rsidR="00A96D6E" w:rsidRPr="00DE4E47">
        <w:rPr>
          <w:b/>
          <w:sz w:val="24"/>
          <w:szCs w:val="24"/>
        </w:rPr>
        <w:t xml:space="preserve"> города Югорска                                                                                  </w:t>
      </w:r>
      <w:r w:rsidR="005B3194" w:rsidRPr="00DE4E47">
        <w:rPr>
          <w:b/>
          <w:sz w:val="24"/>
          <w:szCs w:val="24"/>
        </w:rPr>
        <w:t xml:space="preserve">     Т.И. </w:t>
      </w:r>
      <w:proofErr w:type="spellStart"/>
      <w:r w:rsidR="005B3194" w:rsidRPr="00DE4E47">
        <w:rPr>
          <w:b/>
          <w:sz w:val="24"/>
          <w:szCs w:val="24"/>
        </w:rPr>
        <w:t>Долгодворова</w:t>
      </w:r>
      <w:proofErr w:type="spellEnd"/>
    </w:p>
    <w:p w:rsidR="00732969" w:rsidRPr="004151D5" w:rsidRDefault="00A7411D" w:rsidP="00A7411D">
      <w:pPr>
        <w:widowControl/>
        <w:autoSpaceDE/>
        <w:autoSpaceDN/>
        <w:adjustRightInd/>
        <w:spacing w:after="200" w:line="276" w:lineRule="auto"/>
        <w:rPr>
          <w:b/>
          <w:sz w:val="21"/>
          <w:szCs w:val="21"/>
        </w:rPr>
      </w:pPr>
      <w:r w:rsidRPr="004151D5">
        <w:rPr>
          <w:b/>
          <w:sz w:val="21"/>
          <w:szCs w:val="21"/>
        </w:rPr>
        <w:br w:type="page"/>
      </w:r>
    </w:p>
    <w:p w:rsidR="00A96D6E" w:rsidRPr="00DE4E47" w:rsidRDefault="00A96D6E" w:rsidP="00A96D6E">
      <w:pPr>
        <w:shd w:val="clear" w:color="auto" w:fill="FFFFFF"/>
        <w:ind w:left="1778"/>
        <w:jc w:val="right"/>
        <w:rPr>
          <w:b/>
          <w:sz w:val="24"/>
          <w:szCs w:val="24"/>
        </w:rPr>
      </w:pPr>
      <w:r w:rsidRPr="00DE4E47">
        <w:rPr>
          <w:b/>
          <w:sz w:val="24"/>
          <w:szCs w:val="24"/>
        </w:rPr>
        <w:lastRenderedPageBreak/>
        <w:t>Приложение 1</w:t>
      </w:r>
    </w:p>
    <w:p w:rsidR="00A96D6E" w:rsidRPr="00DE4E47" w:rsidRDefault="00A96D6E" w:rsidP="00A96D6E">
      <w:pPr>
        <w:shd w:val="clear" w:color="auto" w:fill="FFFFFF"/>
        <w:ind w:left="1778"/>
        <w:jc w:val="right"/>
        <w:rPr>
          <w:b/>
          <w:sz w:val="24"/>
          <w:szCs w:val="24"/>
        </w:rPr>
      </w:pPr>
      <w:r w:rsidRPr="00DE4E47">
        <w:rPr>
          <w:b/>
          <w:sz w:val="24"/>
          <w:szCs w:val="24"/>
        </w:rPr>
        <w:t xml:space="preserve">к постановлению </w:t>
      </w:r>
    </w:p>
    <w:p w:rsidR="00A96D6E" w:rsidRPr="00DE4E47" w:rsidRDefault="00A96D6E" w:rsidP="00A96D6E">
      <w:pPr>
        <w:shd w:val="clear" w:color="auto" w:fill="FFFFFF"/>
        <w:ind w:left="1778"/>
        <w:jc w:val="right"/>
        <w:rPr>
          <w:b/>
          <w:sz w:val="24"/>
          <w:szCs w:val="24"/>
        </w:rPr>
      </w:pPr>
      <w:r w:rsidRPr="00DE4E47">
        <w:rPr>
          <w:b/>
          <w:sz w:val="24"/>
          <w:szCs w:val="24"/>
        </w:rPr>
        <w:t>администрации города Югорска</w:t>
      </w:r>
    </w:p>
    <w:p w:rsidR="00A96D6E" w:rsidRPr="00DE4E47" w:rsidRDefault="00A96D6E" w:rsidP="00A96D6E">
      <w:pPr>
        <w:jc w:val="right"/>
        <w:rPr>
          <w:b/>
          <w:sz w:val="24"/>
          <w:szCs w:val="24"/>
          <w:u w:val="single"/>
        </w:rPr>
      </w:pPr>
      <w:r w:rsidRPr="00DE4E47">
        <w:rPr>
          <w:b/>
          <w:sz w:val="24"/>
          <w:szCs w:val="24"/>
        </w:rPr>
        <w:t>от </w:t>
      </w:r>
      <w:r w:rsidR="00CC4DFF" w:rsidRPr="00DE4E47">
        <w:rPr>
          <w:b/>
          <w:sz w:val="24"/>
          <w:szCs w:val="24"/>
          <w:u w:val="single"/>
        </w:rPr>
        <w:t xml:space="preserve"> 10 ноября 2017 года_</w:t>
      </w:r>
      <w:r w:rsidR="00CC4DFF" w:rsidRPr="00DE4E47">
        <w:rPr>
          <w:b/>
          <w:sz w:val="24"/>
          <w:szCs w:val="24"/>
        </w:rPr>
        <w:t xml:space="preserve"> № </w:t>
      </w:r>
      <w:r w:rsidR="00CC4DFF" w:rsidRPr="00DE4E47">
        <w:rPr>
          <w:b/>
          <w:sz w:val="24"/>
          <w:szCs w:val="24"/>
          <w:u w:val="single"/>
        </w:rPr>
        <w:t>2775</w:t>
      </w:r>
    </w:p>
    <w:p w:rsidR="00A96D6E" w:rsidRPr="00DE4E47" w:rsidRDefault="00A96D6E" w:rsidP="007B45D7">
      <w:pPr>
        <w:shd w:val="clear" w:color="auto" w:fill="FFFFFF"/>
        <w:ind w:right="-3"/>
        <w:rPr>
          <w:sz w:val="24"/>
          <w:szCs w:val="24"/>
          <w:u w:val="single"/>
        </w:rPr>
      </w:pPr>
    </w:p>
    <w:p w:rsidR="004151D5" w:rsidRPr="00DE4E47" w:rsidRDefault="00A96D6E" w:rsidP="004151D5">
      <w:pPr>
        <w:shd w:val="clear" w:color="auto" w:fill="FFFFFF"/>
        <w:tabs>
          <w:tab w:val="left" w:pos="9920"/>
        </w:tabs>
        <w:ind w:right="-3"/>
        <w:jc w:val="center"/>
        <w:rPr>
          <w:b/>
          <w:sz w:val="24"/>
          <w:szCs w:val="24"/>
        </w:rPr>
      </w:pPr>
      <w:r w:rsidRPr="00DE4E47">
        <w:rPr>
          <w:b/>
          <w:sz w:val="24"/>
          <w:szCs w:val="24"/>
        </w:rPr>
        <w:t>Порядок рассмотрения обращений граждан</w:t>
      </w:r>
      <w:r w:rsidR="004C2DB0" w:rsidRPr="00DE4E47">
        <w:rPr>
          <w:b/>
          <w:sz w:val="24"/>
          <w:szCs w:val="24"/>
        </w:rPr>
        <w:t>, объединений граждан,</w:t>
      </w:r>
      <w:r w:rsidR="004151D5" w:rsidRPr="00DE4E47">
        <w:rPr>
          <w:b/>
          <w:sz w:val="24"/>
          <w:szCs w:val="24"/>
        </w:rPr>
        <w:t xml:space="preserve"> </w:t>
      </w:r>
      <w:r w:rsidR="004C2DB0" w:rsidRPr="00DE4E47">
        <w:rPr>
          <w:b/>
          <w:sz w:val="24"/>
          <w:szCs w:val="24"/>
        </w:rPr>
        <w:t xml:space="preserve">в том числе юридических лиц </w:t>
      </w:r>
    </w:p>
    <w:p w:rsidR="0057591B" w:rsidRPr="00DE4E47" w:rsidRDefault="00ED124C" w:rsidP="004151D5">
      <w:pPr>
        <w:shd w:val="clear" w:color="auto" w:fill="FFFFFF"/>
        <w:tabs>
          <w:tab w:val="left" w:pos="9920"/>
        </w:tabs>
        <w:ind w:right="-3"/>
        <w:jc w:val="center"/>
        <w:rPr>
          <w:b/>
          <w:sz w:val="24"/>
          <w:szCs w:val="24"/>
        </w:rPr>
      </w:pPr>
      <w:r w:rsidRPr="00DE4E47">
        <w:rPr>
          <w:b/>
          <w:sz w:val="24"/>
          <w:szCs w:val="24"/>
        </w:rPr>
        <w:t>в администрации города Югорска</w:t>
      </w:r>
      <w:r w:rsidR="00A96D6E" w:rsidRPr="00DE4E47">
        <w:rPr>
          <w:b/>
          <w:sz w:val="24"/>
          <w:szCs w:val="24"/>
        </w:rPr>
        <w:t>,</w:t>
      </w:r>
      <w:r w:rsidR="004151D5" w:rsidRPr="00DE4E47">
        <w:rPr>
          <w:b/>
          <w:sz w:val="24"/>
          <w:szCs w:val="24"/>
        </w:rPr>
        <w:t xml:space="preserve"> </w:t>
      </w:r>
      <w:proofErr w:type="gramStart"/>
      <w:r w:rsidR="00A96D6E" w:rsidRPr="00DE4E47">
        <w:rPr>
          <w:b/>
          <w:sz w:val="24"/>
          <w:szCs w:val="24"/>
        </w:rPr>
        <w:t>поступающих</w:t>
      </w:r>
      <w:proofErr w:type="gramEnd"/>
      <w:r w:rsidR="00A96D6E" w:rsidRPr="00DE4E47">
        <w:rPr>
          <w:b/>
          <w:sz w:val="24"/>
          <w:szCs w:val="24"/>
        </w:rPr>
        <w:t xml:space="preserve"> </w:t>
      </w:r>
      <w:r w:rsidRPr="00DE4E47">
        <w:rPr>
          <w:b/>
          <w:sz w:val="24"/>
          <w:szCs w:val="24"/>
        </w:rPr>
        <w:t>главе</w:t>
      </w:r>
      <w:r w:rsidR="00A96D6E" w:rsidRPr="00DE4E47">
        <w:rPr>
          <w:b/>
          <w:sz w:val="24"/>
          <w:szCs w:val="24"/>
        </w:rPr>
        <w:t xml:space="preserve"> города Югорска, </w:t>
      </w:r>
      <w:r w:rsidR="00D24B3A" w:rsidRPr="00DE4E47">
        <w:rPr>
          <w:b/>
          <w:color w:val="3317A9"/>
          <w:sz w:val="24"/>
          <w:szCs w:val="24"/>
        </w:rPr>
        <w:t>первому заместителю</w:t>
      </w:r>
      <w:r w:rsidR="00B50E0B" w:rsidRPr="00DE4E47">
        <w:rPr>
          <w:b/>
          <w:color w:val="3317A9"/>
          <w:sz w:val="24"/>
          <w:szCs w:val="24"/>
        </w:rPr>
        <w:t xml:space="preserve"> </w:t>
      </w:r>
    </w:p>
    <w:p w:rsidR="00A96D6E" w:rsidRPr="00DE4E47" w:rsidRDefault="00B50E0B" w:rsidP="004151D5">
      <w:pPr>
        <w:shd w:val="clear" w:color="auto" w:fill="FFFFFF"/>
        <w:tabs>
          <w:tab w:val="left" w:pos="9920"/>
        </w:tabs>
        <w:ind w:right="-3"/>
        <w:jc w:val="center"/>
        <w:rPr>
          <w:b/>
          <w:sz w:val="24"/>
          <w:szCs w:val="24"/>
        </w:rPr>
      </w:pPr>
      <w:r w:rsidRPr="00DE4E47">
        <w:rPr>
          <w:b/>
          <w:color w:val="3317A9"/>
          <w:sz w:val="24"/>
          <w:szCs w:val="24"/>
        </w:rPr>
        <w:t xml:space="preserve">главы города Югорска, </w:t>
      </w:r>
      <w:r w:rsidR="00D24B3A" w:rsidRPr="00DE4E47">
        <w:rPr>
          <w:b/>
          <w:sz w:val="24"/>
          <w:szCs w:val="24"/>
        </w:rPr>
        <w:t>заместителю</w:t>
      </w:r>
      <w:r w:rsidR="00A96D6E" w:rsidRPr="00DE4E47">
        <w:rPr>
          <w:b/>
          <w:sz w:val="24"/>
          <w:szCs w:val="24"/>
        </w:rPr>
        <w:t xml:space="preserve"> главы города Югорска,</w:t>
      </w:r>
      <w:r w:rsidR="004151D5" w:rsidRPr="00DE4E47">
        <w:rPr>
          <w:b/>
          <w:sz w:val="24"/>
          <w:szCs w:val="24"/>
        </w:rPr>
        <w:t xml:space="preserve"> </w:t>
      </w:r>
      <w:r w:rsidR="00A96D6E" w:rsidRPr="00DE4E47">
        <w:rPr>
          <w:b/>
          <w:sz w:val="24"/>
          <w:szCs w:val="24"/>
        </w:rPr>
        <w:t xml:space="preserve">руководителям органов </w:t>
      </w:r>
      <w:r w:rsidR="00613E10" w:rsidRPr="00DE4E47">
        <w:rPr>
          <w:b/>
          <w:sz w:val="24"/>
          <w:szCs w:val="24"/>
        </w:rPr>
        <w:t xml:space="preserve">и структурных подразделений </w:t>
      </w:r>
      <w:r w:rsidR="00A96D6E" w:rsidRPr="00DE4E47">
        <w:rPr>
          <w:b/>
          <w:sz w:val="24"/>
          <w:szCs w:val="24"/>
        </w:rPr>
        <w:t>администрации города Югорска</w:t>
      </w:r>
      <w:r w:rsidR="004C2DB0" w:rsidRPr="00DE4E47">
        <w:rPr>
          <w:b/>
          <w:sz w:val="24"/>
          <w:szCs w:val="24"/>
        </w:rPr>
        <w:t xml:space="preserve"> </w:t>
      </w:r>
      <w:r w:rsidR="00A96D6E" w:rsidRPr="00DE4E47">
        <w:rPr>
          <w:b/>
          <w:sz w:val="24"/>
          <w:szCs w:val="24"/>
        </w:rPr>
        <w:t>(далее - Порядок)</w:t>
      </w:r>
    </w:p>
    <w:p w:rsidR="007469F8" w:rsidRPr="00DE4E47" w:rsidRDefault="007469F8" w:rsidP="00A96D6E">
      <w:pPr>
        <w:shd w:val="clear" w:color="auto" w:fill="FFFFFF"/>
        <w:ind w:right="29"/>
        <w:jc w:val="center"/>
        <w:rPr>
          <w:b/>
          <w:sz w:val="24"/>
          <w:szCs w:val="24"/>
        </w:rPr>
      </w:pPr>
    </w:p>
    <w:p w:rsidR="00A96D6E" w:rsidRPr="00DE4E47" w:rsidRDefault="00A96D6E" w:rsidP="00A96D6E">
      <w:pPr>
        <w:shd w:val="clear" w:color="auto" w:fill="FFFFFF"/>
        <w:ind w:right="29"/>
        <w:jc w:val="center"/>
        <w:rPr>
          <w:b/>
          <w:sz w:val="24"/>
          <w:szCs w:val="24"/>
        </w:rPr>
      </w:pPr>
      <w:r w:rsidRPr="00DE4E47">
        <w:rPr>
          <w:b/>
          <w:sz w:val="24"/>
          <w:szCs w:val="24"/>
        </w:rPr>
        <w:t xml:space="preserve">Раздел </w:t>
      </w:r>
      <w:r w:rsidRPr="00DE4E47">
        <w:rPr>
          <w:b/>
          <w:sz w:val="24"/>
          <w:szCs w:val="24"/>
          <w:lang w:val="en-US"/>
        </w:rPr>
        <w:t>I</w:t>
      </w:r>
      <w:r w:rsidRPr="00DE4E47">
        <w:rPr>
          <w:b/>
          <w:sz w:val="24"/>
          <w:szCs w:val="24"/>
        </w:rPr>
        <w:t>. Общие положения</w:t>
      </w:r>
    </w:p>
    <w:p w:rsidR="005A0FCA" w:rsidRPr="00DE4E47" w:rsidRDefault="005A0FCA" w:rsidP="00A96D6E">
      <w:pPr>
        <w:shd w:val="clear" w:color="auto" w:fill="FFFFFF"/>
        <w:ind w:right="29"/>
        <w:jc w:val="center"/>
        <w:rPr>
          <w:b/>
          <w:sz w:val="24"/>
          <w:szCs w:val="24"/>
        </w:rPr>
      </w:pPr>
    </w:p>
    <w:p w:rsidR="00B50E0B" w:rsidRPr="00DE4E47" w:rsidRDefault="00B50E0B" w:rsidP="00B50E0B">
      <w:pPr>
        <w:shd w:val="clear" w:color="auto" w:fill="FFFFFF"/>
        <w:ind w:right="-1" w:firstLine="708"/>
        <w:jc w:val="both"/>
        <w:rPr>
          <w:sz w:val="24"/>
          <w:szCs w:val="24"/>
        </w:rPr>
      </w:pPr>
      <w:r w:rsidRPr="00DE4E47">
        <w:rPr>
          <w:sz w:val="24"/>
          <w:szCs w:val="24"/>
        </w:rPr>
        <w:t xml:space="preserve">1.1. </w:t>
      </w:r>
      <w:proofErr w:type="gramStart"/>
      <w:r w:rsidRPr="00DE4E47">
        <w:rPr>
          <w:sz w:val="24"/>
          <w:szCs w:val="24"/>
        </w:rPr>
        <w:t>Настоящий Порядок определяет процедуру работы по учету, организации рассмотрения письменных и устных обращений граждан, объединений граждан, в том числе юридических лиц (далее – обращение гражданина, обращение), поступающих гла</w:t>
      </w:r>
      <w:r w:rsidR="000D544E" w:rsidRPr="00DE4E47">
        <w:rPr>
          <w:sz w:val="24"/>
          <w:szCs w:val="24"/>
        </w:rPr>
        <w:t>ве города Югорска (далее – глава</w:t>
      </w:r>
      <w:r w:rsidRPr="00DE4E47">
        <w:rPr>
          <w:sz w:val="24"/>
          <w:szCs w:val="24"/>
        </w:rPr>
        <w:t xml:space="preserve"> города), первому заместителю главы города – директору департамента муниципальной собственности и градостроительства администрации города Югорска</w:t>
      </w:r>
      <w:r w:rsidR="000D544E" w:rsidRPr="00DE4E47">
        <w:rPr>
          <w:sz w:val="24"/>
          <w:szCs w:val="24"/>
        </w:rPr>
        <w:t>, первому заместителю главы города Югорска</w:t>
      </w:r>
      <w:r w:rsidRPr="00DE4E47">
        <w:rPr>
          <w:sz w:val="24"/>
          <w:szCs w:val="24"/>
        </w:rPr>
        <w:t xml:space="preserve"> (далее – первый замести</w:t>
      </w:r>
      <w:r w:rsidR="000D544E" w:rsidRPr="00DE4E47">
        <w:rPr>
          <w:sz w:val="24"/>
          <w:szCs w:val="24"/>
        </w:rPr>
        <w:t>тель главы города), заместителю</w:t>
      </w:r>
      <w:r w:rsidRPr="00DE4E47">
        <w:rPr>
          <w:sz w:val="24"/>
          <w:szCs w:val="24"/>
        </w:rPr>
        <w:t xml:space="preserve"> главы города</w:t>
      </w:r>
      <w:r w:rsidR="000D544E" w:rsidRPr="00DE4E47">
        <w:rPr>
          <w:sz w:val="24"/>
          <w:szCs w:val="24"/>
        </w:rPr>
        <w:t xml:space="preserve"> Югорска</w:t>
      </w:r>
      <w:r w:rsidRPr="00DE4E47">
        <w:rPr>
          <w:sz w:val="24"/>
          <w:szCs w:val="24"/>
        </w:rPr>
        <w:t>, заместителю</w:t>
      </w:r>
      <w:proofErr w:type="gramEnd"/>
      <w:r w:rsidRPr="00DE4E47">
        <w:rPr>
          <w:sz w:val="24"/>
          <w:szCs w:val="24"/>
        </w:rPr>
        <w:t xml:space="preserve"> главы города – директору департамента жилищно-коммунального и строительного комплекса администрации города Югорска</w:t>
      </w:r>
      <w:r w:rsidR="000D544E" w:rsidRPr="00DE4E47">
        <w:rPr>
          <w:sz w:val="24"/>
          <w:szCs w:val="24"/>
        </w:rPr>
        <w:t xml:space="preserve"> (далее </w:t>
      </w:r>
      <w:proofErr w:type="gramStart"/>
      <w:r w:rsidR="000D544E" w:rsidRPr="00DE4E47">
        <w:rPr>
          <w:sz w:val="24"/>
          <w:szCs w:val="24"/>
        </w:rPr>
        <w:t>–з</w:t>
      </w:r>
      <w:proofErr w:type="gramEnd"/>
      <w:r w:rsidR="000D544E" w:rsidRPr="00DE4E47">
        <w:rPr>
          <w:sz w:val="24"/>
          <w:szCs w:val="24"/>
        </w:rPr>
        <w:t>аместитель главы города)</w:t>
      </w:r>
      <w:r w:rsidRPr="00DE4E47">
        <w:rPr>
          <w:sz w:val="24"/>
          <w:szCs w:val="24"/>
        </w:rPr>
        <w:t>, руководителям органов и</w:t>
      </w:r>
      <w:r w:rsidR="000D544E" w:rsidRPr="00DE4E47">
        <w:rPr>
          <w:sz w:val="24"/>
          <w:szCs w:val="24"/>
        </w:rPr>
        <w:t>ли</w:t>
      </w:r>
      <w:r w:rsidRPr="00DE4E47">
        <w:rPr>
          <w:sz w:val="24"/>
          <w:szCs w:val="24"/>
        </w:rPr>
        <w:t xml:space="preserve"> структурных подразделений администрации горо</w:t>
      </w:r>
      <w:r w:rsidR="000D544E" w:rsidRPr="00DE4E47">
        <w:rPr>
          <w:sz w:val="24"/>
          <w:szCs w:val="24"/>
        </w:rPr>
        <w:t>да Югорска (далее – руководитель</w:t>
      </w:r>
      <w:r w:rsidRPr="00DE4E47">
        <w:rPr>
          <w:sz w:val="24"/>
          <w:szCs w:val="24"/>
        </w:rPr>
        <w:t xml:space="preserve"> </w:t>
      </w:r>
      <w:r w:rsidR="000D544E" w:rsidRPr="00DE4E47">
        <w:rPr>
          <w:sz w:val="24"/>
          <w:szCs w:val="24"/>
        </w:rPr>
        <w:t>органа</w:t>
      </w:r>
      <w:r w:rsidRPr="00DE4E47">
        <w:rPr>
          <w:sz w:val="24"/>
          <w:szCs w:val="24"/>
        </w:rPr>
        <w:t xml:space="preserve"> и</w:t>
      </w:r>
      <w:r w:rsidR="000D544E" w:rsidRPr="00DE4E47">
        <w:rPr>
          <w:sz w:val="24"/>
          <w:szCs w:val="24"/>
        </w:rPr>
        <w:t>ли структурного подразделения</w:t>
      </w:r>
      <w:r w:rsidRPr="00DE4E47">
        <w:rPr>
          <w:sz w:val="24"/>
          <w:szCs w:val="24"/>
        </w:rPr>
        <w:t xml:space="preserve"> администрации города), а также осуществлению контроля рассмотрения обращений, анализа и обобщения содержащейся в них информации.</w:t>
      </w:r>
    </w:p>
    <w:p w:rsidR="00A96D6E" w:rsidRPr="00DE4E47" w:rsidRDefault="00A96D6E" w:rsidP="007469F8">
      <w:pPr>
        <w:shd w:val="clear" w:color="auto" w:fill="FFFFFF"/>
        <w:ind w:right="-1" w:firstLine="708"/>
        <w:jc w:val="both"/>
        <w:rPr>
          <w:sz w:val="24"/>
          <w:szCs w:val="24"/>
        </w:rPr>
      </w:pPr>
      <w:r w:rsidRPr="00DE4E47">
        <w:rPr>
          <w:sz w:val="24"/>
          <w:szCs w:val="24"/>
        </w:rPr>
        <w:t>1.2. Порядок не распространяется на поступившие документы граждан, направленные ими в порядке судопроизводства, депутатские запросы по вопросам, связанным с их депутатской деятельностью.</w:t>
      </w:r>
    </w:p>
    <w:p w:rsidR="00A96D6E" w:rsidRPr="00DE4E47" w:rsidRDefault="00A96D6E" w:rsidP="00A96D6E">
      <w:pPr>
        <w:shd w:val="clear" w:color="auto" w:fill="FFFFFF"/>
        <w:tabs>
          <w:tab w:val="left" w:pos="1286"/>
        </w:tabs>
        <w:ind w:right="19" w:firstLine="720"/>
        <w:jc w:val="both"/>
        <w:rPr>
          <w:sz w:val="24"/>
          <w:szCs w:val="24"/>
        </w:rPr>
      </w:pPr>
      <w:r w:rsidRPr="00DE4E47">
        <w:rPr>
          <w:sz w:val="24"/>
          <w:szCs w:val="24"/>
        </w:rPr>
        <w:t xml:space="preserve">1.3. В настоящем Порядке используются основные термины, предусмотренные статьей </w:t>
      </w:r>
      <w:r w:rsidR="000D544E" w:rsidRPr="00DE4E47">
        <w:rPr>
          <w:sz w:val="24"/>
          <w:szCs w:val="24"/>
        </w:rPr>
        <w:t xml:space="preserve">4 Федерального закона от 02.05.2006 </w:t>
      </w:r>
      <w:r w:rsidRPr="00DE4E47">
        <w:rPr>
          <w:sz w:val="24"/>
          <w:szCs w:val="24"/>
        </w:rPr>
        <w:t>№ 59-ФЗ «О порядке рассмотрения обращений граждан Российской Федерации» (далее – Федеральный закон «О порядке рассмотрения обращений граждан Российской Федерации»).</w:t>
      </w:r>
    </w:p>
    <w:p w:rsidR="00A96D6E" w:rsidRPr="00DE4E47" w:rsidRDefault="00932E4B" w:rsidP="000D544E">
      <w:pPr>
        <w:shd w:val="clear" w:color="auto" w:fill="FFFFFF"/>
        <w:ind w:right="10" w:firstLine="701"/>
        <w:jc w:val="both"/>
        <w:rPr>
          <w:sz w:val="24"/>
          <w:szCs w:val="24"/>
        </w:rPr>
      </w:pPr>
      <w:r w:rsidRPr="00DE4E47">
        <w:rPr>
          <w:sz w:val="24"/>
          <w:szCs w:val="24"/>
        </w:rPr>
        <w:t>1.4. Д</w:t>
      </w:r>
      <w:r w:rsidR="00A96D6E" w:rsidRPr="00DE4E47">
        <w:rPr>
          <w:sz w:val="24"/>
          <w:szCs w:val="24"/>
        </w:rPr>
        <w:t>ля целей настоящего Порядка используются следующие понятия:</w:t>
      </w:r>
    </w:p>
    <w:p w:rsidR="00A96D6E" w:rsidRPr="00DE4E47" w:rsidRDefault="00A96D6E" w:rsidP="00A96D6E">
      <w:pPr>
        <w:shd w:val="clear" w:color="auto" w:fill="FFFFFF"/>
        <w:tabs>
          <w:tab w:val="left" w:pos="998"/>
        </w:tabs>
        <w:ind w:firstLine="701"/>
        <w:jc w:val="both"/>
        <w:rPr>
          <w:sz w:val="24"/>
          <w:szCs w:val="24"/>
        </w:rPr>
      </w:pPr>
      <w:r w:rsidRPr="00DE4E47">
        <w:rPr>
          <w:sz w:val="24"/>
          <w:szCs w:val="24"/>
        </w:rPr>
        <w:t>1) должностное лицо – глава города, первый заместитель главы города, заместитель главы города, руководитель  органа или структурного подразделения администрации города;</w:t>
      </w:r>
    </w:p>
    <w:p w:rsidR="00A96D6E" w:rsidRPr="00DE4E47" w:rsidRDefault="00A96D6E" w:rsidP="00A96D6E">
      <w:pPr>
        <w:shd w:val="clear" w:color="auto" w:fill="FFFFFF"/>
        <w:tabs>
          <w:tab w:val="left" w:pos="998"/>
        </w:tabs>
        <w:ind w:firstLine="701"/>
        <w:jc w:val="both"/>
        <w:rPr>
          <w:sz w:val="24"/>
          <w:szCs w:val="24"/>
        </w:rPr>
      </w:pPr>
      <w:r w:rsidRPr="00DE4E47">
        <w:rPr>
          <w:sz w:val="24"/>
          <w:szCs w:val="24"/>
        </w:rPr>
        <w:t>2) должностное лицо, ответственное за рассмотрение обра</w:t>
      </w:r>
      <w:r w:rsidR="00932E4B" w:rsidRPr="00DE4E47">
        <w:rPr>
          <w:sz w:val="24"/>
          <w:szCs w:val="24"/>
        </w:rPr>
        <w:t>щения</w:t>
      </w:r>
      <w:r w:rsidRPr="00DE4E47">
        <w:rPr>
          <w:sz w:val="24"/>
          <w:szCs w:val="24"/>
        </w:rPr>
        <w:t xml:space="preserve"> - глава города, первый заместитель главы города, заместитель главы города, руководитель органа</w:t>
      </w:r>
      <w:r w:rsidR="000D544E" w:rsidRPr="00DE4E47">
        <w:rPr>
          <w:sz w:val="24"/>
          <w:szCs w:val="24"/>
        </w:rPr>
        <w:t xml:space="preserve"> или структурного подразделения </w:t>
      </w:r>
      <w:r w:rsidRPr="00DE4E47">
        <w:rPr>
          <w:sz w:val="24"/>
          <w:szCs w:val="24"/>
        </w:rPr>
        <w:t xml:space="preserve"> администрации города, </w:t>
      </w:r>
      <w:r w:rsidR="000D544E" w:rsidRPr="00DE4E47">
        <w:rPr>
          <w:sz w:val="24"/>
          <w:szCs w:val="24"/>
        </w:rPr>
        <w:t>за подписью которого будет дан ответ на обращение</w:t>
      </w:r>
      <w:r w:rsidRPr="00DE4E47">
        <w:rPr>
          <w:sz w:val="24"/>
          <w:szCs w:val="24"/>
        </w:rPr>
        <w:t>;</w:t>
      </w:r>
    </w:p>
    <w:p w:rsidR="00A96D6E" w:rsidRPr="00DE4E47" w:rsidRDefault="00A96D6E" w:rsidP="00A96D6E">
      <w:pPr>
        <w:shd w:val="clear" w:color="auto" w:fill="FFFFFF"/>
        <w:tabs>
          <w:tab w:val="left" w:pos="998"/>
        </w:tabs>
        <w:ind w:right="19" w:firstLine="701"/>
        <w:jc w:val="both"/>
        <w:rPr>
          <w:sz w:val="24"/>
          <w:szCs w:val="24"/>
        </w:rPr>
      </w:pPr>
      <w:r w:rsidRPr="00DE4E47">
        <w:rPr>
          <w:sz w:val="24"/>
          <w:szCs w:val="24"/>
        </w:rPr>
        <w:t xml:space="preserve">3) должностное лицо, ответственное за подготовку проекта ответа на обращение - первый заместитель главы города, заместитель главы города, руководитель </w:t>
      </w:r>
      <w:r w:rsidR="000D544E" w:rsidRPr="00DE4E47">
        <w:rPr>
          <w:sz w:val="24"/>
          <w:szCs w:val="24"/>
        </w:rPr>
        <w:t xml:space="preserve">или специалист </w:t>
      </w:r>
      <w:r w:rsidRPr="00DE4E47">
        <w:rPr>
          <w:sz w:val="24"/>
          <w:szCs w:val="24"/>
        </w:rPr>
        <w:t xml:space="preserve">органа </w:t>
      </w:r>
      <w:r w:rsidR="000D544E" w:rsidRPr="00DE4E47">
        <w:rPr>
          <w:sz w:val="24"/>
          <w:szCs w:val="24"/>
        </w:rPr>
        <w:t>или</w:t>
      </w:r>
      <w:r w:rsidRPr="00DE4E47">
        <w:rPr>
          <w:sz w:val="24"/>
          <w:szCs w:val="24"/>
        </w:rPr>
        <w:t xml:space="preserve"> структурного подразделения администрации города</w:t>
      </w:r>
      <w:r w:rsidR="000D544E" w:rsidRPr="00DE4E47">
        <w:rPr>
          <w:sz w:val="24"/>
          <w:szCs w:val="24"/>
        </w:rPr>
        <w:t>, которому</w:t>
      </w:r>
      <w:r w:rsidRPr="00DE4E47">
        <w:rPr>
          <w:sz w:val="24"/>
          <w:szCs w:val="24"/>
        </w:rPr>
        <w:t xml:space="preserve"> должностным лицом, ответственным за рассмотрение обращения, поручено подготовить проект ответа на обращение;</w:t>
      </w:r>
    </w:p>
    <w:p w:rsidR="00A96D6E" w:rsidRPr="00DE4E47" w:rsidRDefault="00A96D6E" w:rsidP="00A96D6E">
      <w:pPr>
        <w:shd w:val="clear" w:color="auto" w:fill="FFFFFF"/>
        <w:ind w:firstLine="701"/>
        <w:rPr>
          <w:sz w:val="24"/>
          <w:szCs w:val="24"/>
        </w:rPr>
      </w:pPr>
      <w:r w:rsidRPr="00DE4E47">
        <w:rPr>
          <w:sz w:val="24"/>
          <w:szCs w:val="24"/>
        </w:rPr>
        <w:t>4) коллективное обращение - обращение двух и более лиц;</w:t>
      </w:r>
    </w:p>
    <w:p w:rsidR="00A96D6E" w:rsidRPr="00DE4E47" w:rsidRDefault="00A96D6E" w:rsidP="00A96D6E">
      <w:pPr>
        <w:shd w:val="clear" w:color="auto" w:fill="FFFFFF"/>
        <w:ind w:firstLine="701"/>
        <w:jc w:val="both"/>
        <w:rPr>
          <w:sz w:val="24"/>
          <w:szCs w:val="24"/>
        </w:rPr>
      </w:pPr>
      <w:r w:rsidRPr="00DE4E47">
        <w:rPr>
          <w:sz w:val="24"/>
          <w:szCs w:val="24"/>
        </w:rPr>
        <w:t xml:space="preserve">5) первичное обращение - обращение по вопросу, ранее не </w:t>
      </w:r>
      <w:proofErr w:type="spellStart"/>
      <w:r w:rsidRPr="00DE4E47">
        <w:rPr>
          <w:sz w:val="24"/>
          <w:szCs w:val="24"/>
        </w:rPr>
        <w:t>рассматривавшемуся</w:t>
      </w:r>
      <w:proofErr w:type="spellEnd"/>
      <w:r w:rsidRPr="00DE4E47">
        <w:rPr>
          <w:sz w:val="24"/>
          <w:szCs w:val="24"/>
        </w:rPr>
        <w:t xml:space="preserve"> должностным лицом;</w:t>
      </w:r>
    </w:p>
    <w:p w:rsidR="00A96D6E" w:rsidRPr="00DE4E47" w:rsidRDefault="00A96D6E" w:rsidP="00A96D6E">
      <w:pPr>
        <w:shd w:val="clear" w:color="auto" w:fill="FFFFFF"/>
        <w:tabs>
          <w:tab w:val="left" w:pos="1037"/>
        </w:tabs>
        <w:ind w:firstLine="701"/>
        <w:jc w:val="both"/>
        <w:rPr>
          <w:sz w:val="24"/>
          <w:szCs w:val="24"/>
        </w:rPr>
      </w:pPr>
      <w:r w:rsidRPr="00DE4E47">
        <w:rPr>
          <w:sz w:val="24"/>
          <w:szCs w:val="24"/>
        </w:rPr>
        <w:t>6) аналогичное обращение - второе (и последующее) обращение, направленное различным адресатам от одного и того же лица по одному и тому же вопросу и поступившее должностному лицу;</w:t>
      </w:r>
    </w:p>
    <w:p w:rsidR="00A96D6E" w:rsidRPr="00DE4E47" w:rsidRDefault="00A96D6E" w:rsidP="00A96D6E">
      <w:pPr>
        <w:numPr>
          <w:ilvl w:val="0"/>
          <w:numId w:val="2"/>
        </w:numPr>
        <w:shd w:val="clear" w:color="auto" w:fill="FFFFFF"/>
        <w:tabs>
          <w:tab w:val="left" w:pos="1037"/>
        </w:tabs>
        <w:ind w:left="19" w:firstLine="691"/>
        <w:jc w:val="both"/>
        <w:rPr>
          <w:sz w:val="24"/>
          <w:szCs w:val="24"/>
        </w:rPr>
      </w:pPr>
      <w:r w:rsidRPr="00DE4E47">
        <w:rPr>
          <w:sz w:val="24"/>
          <w:szCs w:val="24"/>
        </w:rPr>
        <w:t>повторное обращение - второе (и последующее) обращение, поступившее от одного и того же лица по одному и тому же вопросу, в котором обжалуется решение, принятое по предыдущему обращению, ранее рассмотренному должностным лицом, либо указываются недостатки, допущенные при рассмотрении предыдущего обращения, либо сообщается о несвоевременном рассмотрении предыдущего обращения;</w:t>
      </w:r>
    </w:p>
    <w:p w:rsidR="000324A0" w:rsidRPr="00DE4E47" w:rsidRDefault="00A96D6E" w:rsidP="0057591B">
      <w:pPr>
        <w:shd w:val="clear" w:color="auto" w:fill="FFFFFF"/>
        <w:tabs>
          <w:tab w:val="left" w:pos="1037"/>
        </w:tabs>
        <w:ind w:right="10" w:firstLine="710"/>
        <w:jc w:val="both"/>
        <w:rPr>
          <w:sz w:val="24"/>
          <w:szCs w:val="24"/>
        </w:rPr>
      </w:pPr>
      <w:r w:rsidRPr="00DE4E47">
        <w:rPr>
          <w:sz w:val="24"/>
          <w:szCs w:val="24"/>
        </w:rPr>
        <w:t xml:space="preserve">8) некорректное по содержанию обращение – обращение, в котором содержатся нецензурные </w:t>
      </w:r>
      <w:r w:rsidR="000324A0" w:rsidRPr="00DE4E47">
        <w:rPr>
          <w:sz w:val="24"/>
          <w:szCs w:val="24"/>
        </w:rPr>
        <w:t xml:space="preserve">   </w:t>
      </w:r>
      <w:r w:rsidRPr="00DE4E47">
        <w:rPr>
          <w:sz w:val="24"/>
          <w:szCs w:val="24"/>
        </w:rPr>
        <w:t xml:space="preserve">либо </w:t>
      </w:r>
      <w:r w:rsidR="000324A0" w:rsidRPr="00DE4E47">
        <w:rPr>
          <w:sz w:val="24"/>
          <w:szCs w:val="24"/>
        </w:rPr>
        <w:t xml:space="preserve">   </w:t>
      </w:r>
      <w:r w:rsidRPr="00DE4E47">
        <w:rPr>
          <w:sz w:val="24"/>
          <w:szCs w:val="24"/>
        </w:rPr>
        <w:t>оскорбительные</w:t>
      </w:r>
      <w:r w:rsidR="000324A0" w:rsidRPr="00DE4E47">
        <w:rPr>
          <w:sz w:val="24"/>
          <w:szCs w:val="24"/>
        </w:rPr>
        <w:t xml:space="preserve">   </w:t>
      </w:r>
      <w:r w:rsidRPr="00DE4E47">
        <w:rPr>
          <w:sz w:val="24"/>
          <w:szCs w:val="24"/>
        </w:rPr>
        <w:t xml:space="preserve"> выражения, </w:t>
      </w:r>
      <w:r w:rsidR="000324A0" w:rsidRPr="00DE4E47">
        <w:rPr>
          <w:sz w:val="24"/>
          <w:szCs w:val="24"/>
        </w:rPr>
        <w:t xml:space="preserve"> </w:t>
      </w:r>
      <w:r w:rsidRPr="00DE4E47">
        <w:rPr>
          <w:sz w:val="24"/>
          <w:szCs w:val="24"/>
        </w:rPr>
        <w:t>угрозы</w:t>
      </w:r>
      <w:r w:rsidR="000324A0" w:rsidRPr="00DE4E47">
        <w:rPr>
          <w:sz w:val="24"/>
          <w:szCs w:val="24"/>
        </w:rPr>
        <w:t xml:space="preserve">  </w:t>
      </w:r>
      <w:r w:rsidRPr="00DE4E47">
        <w:rPr>
          <w:sz w:val="24"/>
          <w:szCs w:val="24"/>
        </w:rPr>
        <w:t xml:space="preserve"> жизни, </w:t>
      </w:r>
      <w:r w:rsidR="000324A0" w:rsidRPr="00DE4E47">
        <w:rPr>
          <w:sz w:val="24"/>
          <w:szCs w:val="24"/>
        </w:rPr>
        <w:t xml:space="preserve"> </w:t>
      </w:r>
      <w:r w:rsidRPr="00DE4E47">
        <w:rPr>
          <w:sz w:val="24"/>
          <w:szCs w:val="24"/>
        </w:rPr>
        <w:t>здоровью</w:t>
      </w:r>
      <w:r w:rsidR="000324A0" w:rsidRPr="00DE4E47">
        <w:rPr>
          <w:sz w:val="24"/>
          <w:szCs w:val="24"/>
        </w:rPr>
        <w:t xml:space="preserve"> </w:t>
      </w:r>
      <w:r w:rsidRPr="00DE4E47">
        <w:rPr>
          <w:sz w:val="24"/>
          <w:szCs w:val="24"/>
        </w:rPr>
        <w:t xml:space="preserve"> </w:t>
      </w:r>
      <w:r w:rsidR="000324A0" w:rsidRPr="00DE4E47">
        <w:rPr>
          <w:sz w:val="24"/>
          <w:szCs w:val="24"/>
        </w:rPr>
        <w:t xml:space="preserve"> </w:t>
      </w:r>
      <w:r w:rsidRPr="00DE4E47">
        <w:rPr>
          <w:sz w:val="24"/>
          <w:szCs w:val="24"/>
        </w:rPr>
        <w:t>и</w:t>
      </w:r>
      <w:r w:rsidR="000324A0" w:rsidRPr="00DE4E47">
        <w:rPr>
          <w:sz w:val="24"/>
          <w:szCs w:val="24"/>
        </w:rPr>
        <w:t xml:space="preserve"> </w:t>
      </w:r>
      <w:r w:rsidRPr="00DE4E47">
        <w:rPr>
          <w:sz w:val="24"/>
          <w:szCs w:val="24"/>
        </w:rPr>
        <w:t xml:space="preserve"> </w:t>
      </w:r>
      <w:r w:rsidR="000324A0" w:rsidRPr="00DE4E47">
        <w:rPr>
          <w:sz w:val="24"/>
          <w:szCs w:val="24"/>
        </w:rPr>
        <w:t xml:space="preserve"> </w:t>
      </w:r>
      <w:r w:rsidRPr="00DE4E47">
        <w:rPr>
          <w:sz w:val="24"/>
          <w:szCs w:val="24"/>
        </w:rPr>
        <w:t xml:space="preserve">имуществу </w:t>
      </w:r>
    </w:p>
    <w:p w:rsidR="0057591B" w:rsidRPr="00DE4E47" w:rsidRDefault="00A96D6E" w:rsidP="004151D5">
      <w:pPr>
        <w:shd w:val="clear" w:color="auto" w:fill="FFFFFF"/>
        <w:tabs>
          <w:tab w:val="left" w:pos="1037"/>
        </w:tabs>
        <w:ind w:right="10"/>
        <w:jc w:val="both"/>
        <w:rPr>
          <w:sz w:val="24"/>
          <w:szCs w:val="24"/>
        </w:rPr>
      </w:pPr>
      <w:r w:rsidRPr="00DE4E47">
        <w:rPr>
          <w:sz w:val="24"/>
          <w:szCs w:val="24"/>
        </w:rPr>
        <w:t>должностного лица, а также членов его семьи;</w:t>
      </w:r>
    </w:p>
    <w:p w:rsidR="00A96D6E" w:rsidRPr="00DE4E47" w:rsidRDefault="00A96D6E" w:rsidP="00A96D6E">
      <w:pPr>
        <w:shd w:val="clear" w:color="auto" w:fill="FFFFFF"/>
        <w:tabs>
          <w:tab w:val="left" w:pos="1248"/>
        </w:tabs>
        <w:ind w:left="19" w:firstLine="720"/>
        <w:jc w:val="both"/>
        <w:rPr>
          <w:sz w:val="24"/>
          <w:szCs w:val="24"/>
        </w:rPr>
      </w:pPr>
      <w:r w:rsidRPr="00DE4E47">
        <w:rPr>
          <w:sz w:val="24"/>
          <w:szCs w:val="24"/>
        </w:rPr>
        <w:t>9) некорректное по изложению обращение - обращение, текст которог</w:t>
      </w:r>
      <w:r w:rsidR="00B50E0B" w:rsidRPr="00DE4E47">
        <w:rPr>
          <w:sz w:val="24"/>
          <w:szCs w:val="24"/>
        </w:rPr>
        <w:t>о не поддается прочтению;</w:t>
      </w:r>
    </w:p>
    <w:p w:rsidR="00B50E0B" w:rsidRPr="00DE4E47" w:rsidRDefault="00B50E0B" w:rsidP="00B50E0B">
      <w:pPr>
        <w:shd w:val="clear" w:color="auto" w:fill="FFFFFF"/>
        <w:tabs>
          <w:tab w:val="left" w:pos="998"/>
        </w:tabs>
        <w:ind w:firstLine="701"/>
        <w:jc w:val="both"/>
        <w:rPr>
          <w:sz w:val="24"/>
          <w:szCs w:val="24"/>
        </w:rPr>
      </w:pPr>
      <w:r w:rsidRPr="00DE4E47">
        <w:rPr>
          <w:sz w:val="24"/>
          <w:szCs w:val="24"/>
        </w:rPr>
        <w:lastRenderedPageBreak/>
        <w:t>10</w:t>
      </w:r>
      <w:r w:rsidRPr="00DE4E47">
        <w:rPr>
          <w:rStyle w:val="FontStyle31"/>
          <w:sz w:val="24"/>
          <w:szCs w:val="24"/>
        </w:rPr>
        <w:t>) автор обращения (заявитель) – гражданин Российской Федерации, иностранный гражданин, лицо без гражданства, объединение граждан, в том числе юридическое лицо, обративши</w:t>
      </w:r>
      <w:proofErr w:type="gramStart"/>
      <w:r w:rsidRPr="00DE4E47">
        <w:rPr>
          <w:rStyle w:val="FontStyle31"/>
          <w:sz w:val="24"/>
          <w:szCs w:val="24"/>
        </w:rPr>
        <w:t>й(</w:t>
      </w:r>
      <w:proofErr w:type="gramEnd"/>
      <w:r w:rsidRPr="00DE4E47">
        <w:rPr>
          <w:rStyle w:val="FontStyle31"/>
          <w:sz w:val="24"/>
          <w:szCs w:val="24"/>
        </w:rPr>
        <w:t>ее)</w:t>
      </w:r>
      <w:proofErr w:type="spellStart"/>
      <w:r w:rsidRPr="00DE4E47">
        <w:rPr>
          <w:rStyle w:val="FontStyle31"/>
          <w:sz w:val="24"/>
          <w:szCs w:val="24"/>
        </w:rPr>
        <w:t>ся</w:t>
      </w:r>
      <w:proofErr w:type="spellEnd"/>
      <w:r w:rsidRPr="00DE4E47">
        <w:rPr>
          <w:rStyle w:val="FontStyle31"/>
          <w:sz w:val="24"/>
          <w:szCs w:val="24"/>
        </w:rPr>
        <w:t xml:space="preserve"> в письменной форме, в форме электронного документа или устной форме в администрацию города Югорска;</w:t>
      </w:r>
    </w:p>
    <w:p w:rsidR="00B50E0B" w:rsidRPr="00DE4E47" w:rsidRDefault="00B50E0B" w:rsidP="00B50E0B">
      <w:pPr>
        <w:shd w:val="clear" w:color="auto" w:fill="FFFFFF"/>
        <w:tabs>
          <w:tab w:val="left" w:pos="1248"/>
        </w:tabs>
        <w:ind w:left="19" w:firstLine="720"/>
        <w:jc w:val="both"/>
        <w:rPr>
          <w:sz w:val="24"/>
          <w:szCs w:val="24"/>
        </w:rPr>
      </w:pPr>
      <w:r w:rsidRPr="00DE4E47">
        <w:rPr>
          <w:sz w:val="24"/>
          <w:szCs w:val="24"/>
        </w:rPr>
        <w:t>11) анонимное обращение:</w:t>
      </w:r>
    </w:p>
    <w:p w:rsidR="00B50E0B" w:rsidRPr="00DE4E47" w:rsidRDefault="00B50E0B" w:rsidP="00B50E0B">
      <w:pPr>
        <w:shd w:val="clear" w:color="auto" w:fill="FFFFFF"/>
        <w:tabs>
          <w:tab w:val="left" w:pos="1248"/>
        </w:tabs>
        <w:ind w:left="19" w:firstLine="720"/>
        <w:jc w:val="both"/>
        <w:rPr>
          <w:sz w:val="24"/>
          <w:szCs w:val="24"/>
        </w:rPr>
      </w:pPr>
      <w:r w:rsidRPr="00DE4E47">
        <w:rPr>
          <w:sz w:val="24"/>
          <w:szCs w:val="24"/>
        </w:rPr>
        <w:t>- обращение в письменной форме или в форме электронного документа, в котором не указана фамилия, имя, отчество (последнее при наличии) автора обращения (заявителя) или в тексте обращения написано, что фамилия вымышленная или не указан почтовый адрес или адрес электронной почты, по которому должен быть направлен ответ;</w:t>
      </w:r>
    </w:p>
    <w:p w:rsidR="00B50E0B" w:rsidRPr="00DE4E47" w:rsidRDefault="00B50E0B" w:rsidP="00B50E0B">
      <w:pPr>
        <w:shd w:val="clear" w:color="auto" w:fill="FFFFFF"/>
        <w:tabs>
          <w:tab w:val="left" w:pos="1248"/>
        </w:tabs>
        <w:ind w:left="19" w:firstLine="720"/>
        <w:jc w:val="both"/>
        <w:rPr>
          <w:sz w:val="24"/>
          <w:szCs w:val="24"/>
        </w:rPr>
      </w:pPr>
      <w:r w:rsidRPr="00DE4E47">
        <w:rPr>
          <w:sz w:val="24"/>
          <w:szCs w:val="24"/>
        </w:rPr>
        <w:t>- обращение в устной форме без предъявления документа, удостоверяющего личность;</w:t>
      </w:r>
    </w:p>
    <w:p w:rsidR="00B50E0B" w:rsidRPr="00DE4E47" w:rsidRDefault="00B5017B" w:rsidP="00B50E0B">
      <w:pPr>
        <w:shd w:val="clear" w:color="auto" w:fill="FFFFFF"/>
        <w:tabs>
          <w:tab w:val="left" w:pos="1248"/>
        </w:tabs>
        <w:ind w:left="19" w:firstLine="720"/>
        <w:jc w:val="both"/>
        <w:rPr>
          <w:sz w:val="24"/>
          <w:szCs w:val="24"/>
        </w:rPr>
      </w:pPr>
      <w:proofErr w:type="gramStart"/>
      <w:r w:rsidRPr="00DE4E47">
        <w:rPr>
          <w:sz w:val="24"/>
          <w:szCs w:val="24"/>
        </w:rPr>
        <w:t>12) «</w:t>
      </w:r>
      <w:proofErr w:type="spellStart"/>
      <w:r w:rsidRPr="00DE4E47">
        <w:rPr>
          <w:sz w:val="24"/>
          <w:szCs w:val="24"/>
        </w:rPr>
        <w:t>не</w:t>
      </w:r>
      <w:r w:rsidR="00B50E0B" w:rsidRPr="00DE4E47">
        <w:rPr>
          <w:sz w:val="24"/>
          <w:szCs w:val="24"/>
        </w:rPr>
        <w:t>обращение</w:t>
      </w:r>
      <w:proofErr w:type="spellEnd"/>
      <w:r w:rsidR="00B50E0B" w:rsidRPr="00DE4E47">
        <w:rPr>
          <w:sz w:val="24"/>
          <w:szCs w:val="24"/>
        </w:rPr>
        <w:t>» - текст, не соответствующий требованиям, предъявляемым Федеральным законом «О порядке рассмотрения обращений граждан Российской Федерации» к обращениям, или не имеющий смысла (понятного, вразумительного содержания, повествовательного и (или) иного характера), либо направляемый для ознакомления, либо содержащий приглашение, поздравление, соболезнование, положительную оценку деятельности, просьбу, не основанную на законе, состоящий из ссылок на содержание страниц в сети Интернет без изложения вопроса по</w:t>
      </w:r>
      <w:proofErr w:type="gramEnd"/>
      <w:r w:rsidR="00B50E0B" w:rsidRPr="00DE4E47">
        <w:rPr>
          <w:sz w:val="24"/>
          <w:szCs w:val="24"/>
        </w:rPr>
        <w:t xml:space="preserve"> существу, а также направленные журналы, газеты, книги, буклеты, листовки, рукописи, ауди</w:t>
      </w:r>
      <w:proofErr w:type="gramStart"/>
      <w:r w:rsidR="00B50E0B" w:rsidRPr="00DE4E47">
        <w:rPr>
          <w:sz w:val="24"/>
          <w:szCs w:val="24"/>
        </w:rPr>
        <w:t>о-</w:t>
      </w:r>
      <w:proofErr w:type="gramEnd"/>
      <w:r w:rsidR="00B50E0B" w:rsidRPr="00DE4E47">
        <w:rPr>
          <w:sz w:val="24"/>
          <w:szCs w:val="24"/>
        </w:rPr>
        <w:t xml:space="preserve"> видеоматериалы или иная продукция.</w:t>
      </w:r>
    </w:p>
    <w:p w:rsidR="004151D5" w:rsidRPr="00DE4E47" w:rsidRDefault="004151D5" w:rsidP="00A96D6E">
      <w:pPr>
        <w:shd w:val="clear" w:color="auto" w:fill="FFFFFF"/>
        <w:jc w:val="center"/>
        <w:rPr>
          <w:b/>
          <w:sz w:val="24"/>
          <w:szCs w:val="24"/>
        </w:rPr>
      </w:pPr>
    </w:p>
    <w:p w:rsidR="00A96D6E" w:rsidRPr="00DE4E47" w:rsidRDefault="00F47F67" w:rsidP="00A96D6E">
      <w:pPr>
        <w:shd w:val="clear" w:color="auto" w:fill="FFFFFF"/>
        <w:jc w:val="center"/>
        <w:rPr>
          <w:b/>
          <w:sz w:val="24"/>
          <w:szCs w:val="24"/>
        </w:rPr>
      </w:pPr>
      <w:r w:rsidRPr="00DE4E47">
        <w:rPr>
          <w:b/>
          <w:sz w:val="24"/>
          <w:szCs w:val="24"/>
        </w:rPr>
        <w:t>Раздел П. Приё</w:t>
      </w:r>
      <w:r w:rsidR="00A96D6E" w:rsidRPr="00DE4E47">
        <w:rPr>
          <w:b/>
          <w:sz w:val="24"/>
          <w:szCs w:val="24"/>
        </w:rPr>
        <w:t>м и регистрация письменного обращения</w:t>
      </w:r>
    </w:p>
    <w:p w:rsidR="00A96D6E" w:rsidRPr="00DE4E47" w:rsidRDefault="00A96D6E" w:rsidP="00A96D6E">
      <w:pPr>
        <w:shd w:val="clear" w:color="auto" w:fill="FFFFFF"/>
        <w:jc w:val="center"/>
        <w:rPr>
          <w:sz w:val="24"/>
          <w:szCs w:val="24"/>
        </w:rPr>
      </w:pPr>
    </w:p>
    <w:p w:rsidR="00A96D6E" w:rsidRPr="00DE4E47" w:rsidRDefault="00A96D6E" w:rsidP="00A96D6E">
      <w:pPr>
        <w:shd w:val="clear" w:color="auto" w:fill="FFFFFF"/>
        <w:tabs>
          <w:tab w:val="left" w:pos="1363"/>
        </w:tabs>
        <w:ind w:left="10" w:right="10" w:firstLine="701"/>
        <w:jc w:val="both"/>
        <w:rPr>
          <w:sz w:val="24"/>
          <w:szCs w:val="24"/>
        </w:rPr>
      </w:pPr>
      <w:r w:rsidRPr="00DE4E47">
        <w:rPr>
          <w:sz w:val="24"/>
          <w:szCs w:val="24"/>
        </w:rPr>
        <w:t xml:space="preserve">2.1. Письменное обращение </w:t>
      </w:r>
      <w:r w:rsidR="00974500" w:rsidRPr="00DE4E47">
        <w:rPr>
          <w:sz w:val="24"/>
          <w:szCs w:val="24"/>
        </w:rPr>
        <w:t>должностному лицу</w:t>
      </w:r>
      <w:r w:rsidRPr="00DE4E47">
        <w:rPr>
          <w:sz w:val="24"/>
          <w:szCs w:val="24"/>
        </w:rPr>
        <w:t xml:space="preserve"> может быть доставлено лично, через представителей, почтовым отправлением, факсимильной связью, в электронном виде по электронной почте и через официальный сайт </w:t>
      </w:r>
      <w:r w:rsidR="00B50E0B" w:rsidRPr="00DE4E47">
        <w:rPr>
          <w:sz w:val="24"/>
          <w:szCs w:val="24"/>
        </w:rPr>
        <w:t>органов местного самоуправления города</w:t>
      </w:r>
      <w:r w:rsidR="00974500" w:rsidRPr="00DE4E47">
        <w:rPr>
          <w:sz w:val="24"/>
          <w:szCs w:val="24"/>
        </w:rPr>
        <w:t xml:space="preserve"> Югорска</w:t>
      </w:r>
      <w:r w:rsidRPr="00DE4E47">
        <w:rPr>
          <w:sz w:val="24"/>
          <w:szCs w:val="24"/>
        </w:rPr>
        <w:t xml:space="preserve"> по адресам, ук</w:t>
      </w:r>
      <w:r w:rsidR="00974500" w:rsidRPr="00DE4E47">
        <w:rPr>
          <w:sz w:val="24"/>
          <w:szCs w:val="24"/>
        </w:rPr>
        <w:t xml:space="preserve">азанным в таблице 1 приложения </w:t>
      </w:r>
      <w:r w:rsidRPr="00DE4E47">
        <w:rPr>
          <w:sz w:val="24"/>
          <w:szCs w:val="24"/>
        </w:rPr>
        <w:t xml:space="preserve"> к настоящему </w:t>
      </w:r>
      <w:r w:rsidR="00D24B3A" w:rsidRPr="00DE4E47">
        <w:rPr>
          <w:sz w:val="24"/>
          <w:szCs w:val="24"/>
        </w:rPr>
        <w:t>Порядку</w:t>
      </w:r>
      <w:r w:rsidRPr="00DE4E47">
        <w:rPr>
          <w:sz w:val="24"/>
          <w:szCs w:val="24"/>
        </w:rPr>
        <w:t>.</w:t>
      </w:r>
    </w:p>
    <w:p w:rsidR="00B50E0B" w:rsidRPr="00DE4E47" w:rsidRDefault="00B50E0B" w:rsidP="00B50E0B">
      <w:pPr>
        <w:shd w:val="clear" w:color="auto" w:fill="FFFFFF"/>
        <w:tabs>
          <w:tab w:val="left" w:pos="1248"/>
        </w:tabs>
        <w:ind w:left="19" w:firstLine="720"/>
        <w:jc w:val="both"/>
        <w:rPr>
          <w:rStyle w:val="FontStyle31"/>
          <w:sz w:val="24"/>
          <w:szCs w:val="24"/>
        </w:rPr>
      </w:pPr>
      <w:r w:rsidRPr="00DE4E47">
        <w:rPr>
          <w:rStyle w:val="FontStyle31"/>
          <w:sz w:val="24"/>
          <w:szCs w:val="24"/>
        </w:rPr>
        <w:t>В целях обеспечения защиты прав и свобод автора обращения (заявителя) при обработке сведений, касающихся его частной жизни и его персональных данных, в том числе защиты прав на неприкосновенность частной жизни, личную и семейную тайну, обращение, поступившее по иным каналам связи, не рассматривается, ответ по существу не дается.</w:t>
      </w:r>
    </w:p>
    <w:p w:rsidR="00A96D6E" w:rsidRPr="00DE4E47" w:rsidRDefault="00A96D6E" w:rsidP="00A96D6E">
      <w:pPr>
        <w:shd w:val="clear" w:color="auto" w:fill="FFFFFF"/>
        <w:tabs>
          <w:tab w:val="left" w:pos="1219"/>
        </w:tabs>
        <w:ind w:right="10" w:firstLine="701"/>
        <w:jc w:val="both"/>
        <w:rPr>
          <w:sz w:val="24"/>
          <w:szCs w:val="24"/>
        </w:rPr>
      </w:pPr>
      <w:r w:rsidRPr="00DE4E47">
        <w:rPr>
          <w:sz w:val="24"/>
          <w:szCs w:val="24"/>
        </w:rPr>
        <w:t>2.2. </w:t>
      </w:r>
      <w:r w:rsidR="00FE10D1" w:rsidRPr="00DE4E47">
        <w:rPr>
          <w:sz w:val="24"/>
          <w:szCs w:val="24"/>
        </w:rPr>
        <w:t>Приём и регистрацию письменных обращений</w:t>
      </w:r>
      <w:r w:rsidR="00A37B71" w:rsidRPr="00DE4E47">
        <w:rPr>
          <w:sz w:val="24"/>
          <w:szCs w:val="24"/>
        </w:rPr>
        <w:t>, поступающих:</w:t>
      </w:r>
    </w:p>
    <w:p w:rsidR="00A37B71" w:rsidRPr="00DE4E47" w:rsidRDefault="00A37B71" w:rsidP="00A96D6E">
      <w:pPr>
        <w:shd w:val="clear" w:color="auto" w:fill="FFFFFF"/>
        <w:tabs>
          <w:tab w:val="left" w:pos="1219"/>
        </w:tabs>
        <w:ind w:right="10" w:firstLine="701"/>
        <w:jc w:val="both"/>
        <w:rPr>
          <w:sz w:val="24"/>
          <w:szCs w:val="24"/>
        </w:rPr>
      </w:pPr>
      <w:r w:rsidRPr="00DE4E47">
        <w:rPr>
          <w:sz w:val="24"/>
          <w:szCs w:val="24"/>
        </w:rPr>
        <w:t xml:space="preserve">- </w:t>
      </w:r>
      <w:r w:rsidR="00F50CB6" w:rsidRPr="00DE4E47">
        <w:rPr>
          <w:sz w:val="24"/>
          <w:szCs w:val="24"/>
        </w:rPr>
        <w:t>главе города, пе</w:t>
      </w:r>
      <w:r w:rsidR="005E3CFD" w:rsidRPr="00DE4E47">
        <w:rPr>
          <w:sz w:val="24"/>
          <w:szCs w:val="24"/>
        </w:rPr>
        <w:t>рвому заместителю главы города</w:t>
      </w:r>
      <w:r w:rsidR="00F50CB6" w:rsidRPr="00DE4E47">
        <w:rPr>
          <w:sz w:val="24"/>
          <w:szCs w:val="24"/>
        </w:rPr>
        <w:t xml:space="preserve">, </w:t>
      </w:r>
      <w:r w:rsidR="00F73FA5" w:rsidRPr="00DE4E47">
        <w:rPr>
          <w:sz w:val="24"/>
          <w:szCs w:val="24"/>
        </w:rPr>
        <w:t>заместителю</w:t>
      </w:r>
      <w:r w:rsidR="00F50CB6" w:rsidRPr="00DE4E47">
        <w:rPr>
          <w:sz w:val="24"/>
          <w:szCs w:val="24"/>
        </w:rPr>
        <w:t xml:space="preserve"> главы города</w:t>
      </w:r>
      <w:r w:rsidR="00D24B3A" w:rsidRPr="00DE4E47">
        <w:rPr>
          <w:sz w:val="24"/>
          <w:szCs w:val="24"/>
        </w:rPr>
        <w:t xml:space="preserve"> </w:t>
      </w:r>
      <w:r w:rsidR="005E3CFD" w:rsidRPr="00DE4E47">
        <w:rPr>
          <w:sz w:val="24"/>
          <w:szCs w:val="24"/>
        </w:rPr>
        <w:t xml:space="preserve">- </w:t>
      </w:r>
      <w:r w:rsidR="00CC7503" w:rsidRPr="00DE4E47">
        <w:rPr>
          <w:sz w:val="24"/>
          <w:szCs w:val="24"/>
        </w:rPr>
        <w:t xml:space="preserve">осуществляет  отдел документационного и архивного обеспечения </w:t>
      </w:r>
      <w:r w:rsidR="001F2201" w:rsidRPr="00DE4E47">
        <w:rPr>
          <w:sz w:val="24"/>
          <w:szCs w:val="24"/>
        </w:rPr>
        <w:t>(далее - О</w:t>
      </w:r>
      <w:r w:rsidRPr="00DE4E47">
        <w:rPr>
          <w:sz w:val="24"/>
          <w:szCs w:val="24"/>
        </w:rPr>
        <w:t>тдел);</w:t>
      </w:r>
    </w:p>
    <w:p w:rsidR="00A37B71" w:rsidRPr="00DE4E47" w:rsidRDefault="001F2201" w:rsidP="00A96D6E">
      <w:pPr>
        <w:shd w:val="clear" w:color="auto" w:fill="FFFFFF"/>
        <w:tabs>
          <w:tab w:val="left" w:pos="1219"/>
        </w:tabs>
        <w:ind w:right="10" w:firstLine="701"/>
        <w:jc w:val="both"/>
        <w:rPr>
          <w:sz w:val="24"/>
          <w:szCs w:val="24"/>
        </w:rPr>
      </w:pPr>
      <w:r w:rsidRPr="00DE4E47">
        <w:rPr>
          <w:sz w:val="24"/>
          <w:szCs w:val="24"/>
        </w:rPr>
        <w:t>- руководителю органа</w:t>
      </w:r>
      <w:r w:rsidR="00A37B71" w:rsidRPr="00DE4E47">
        <w:rPr>
          <w:sz w:val="24"/>
          <w:szCs w:val="24"/>
        </w:rPr>
        <w:t xml:space="preserve"> и</w:t>
      </w:r>
      <w:r w:rsidRPr="00DE4E47">
        <w:rPr>
          <w:sz w:val="24"/>
          <w:szCs w:val="24"/>
        </w:rPr>
        <w:t>ли структурного подразделения</w:t>
      </w:r>
      <w:r w:rsidR="00A37B71" w:rsidRPr="00DE4E47">
        <w:rPr>
          <w:sz w:val="24"/>
          <w:szCs w:val="24"/>
        </w:rPr>
        <w:t xml:space="preserve"> администрации города – осуществляет лицо, ответственное за делопроизводство</w:t>
      </w:r>
      <w:r w:rsidRPr="00DE4E47">
        <w:rPr>
          <w:sz w:val="24"/>
          <w:szCs w:val="24"/>
        </w:rPr>
        <w:t xml:space="preserve"> в соответствующем органе или структурном подразделении администрации города Югорска (далее, лицо, ответственное за делопроизводство).</w:t>
      </w:r>
    </w:p>
    <w:p w:rsidR="0099698C" w:rsidRPr="00DE4E47" w:rsidRDefault="0099698C" w:rsidP="0099698C">
      <w:pPr>
        <w:shd w:val="clear" w:color="auto" w:fill="FFFFFF"/>
        <w:ind w:right="-3" w:firstLine="705"/>
        <w:jc w:val="both"/>
        <w:rPr>
          <w:sz w:val="24"/>
          <w:szCs w:val="24"/>
        </w:rPr>
      </w:pPr>
      <w:r w:rsidRPr="00DE4E47">
        <w:rPr>
          <w:sz w:val="24"/>
          <w:szCs w:val="24"/>
        </w:rPr>
        <w:t>2.3. Письменное обращение гражданина регистрируется в течение трех дней с момента поступления в администрацию города Югорска.</w:t>
      </w:r>
    </w:p>
    <w:p w:rsidR="00A96D6E" w:rsidRDefault="00A37B71" w:rsidP="00A96D6E">
      <w:pPr>
        <w:shd w:val="clear" w:color="auto" w:fill="FFFFFF"/>
        <w:tabs>
          <w:tab w:val="left" w:pos="1238"/>
        </w:tabs>
        <w:ind w:right="19" w:firstLine="709"/>
        <w:jc w:val="both"/>
        <w:rPr>
          <w:sz w:val="24"/>
          <w:szCs w:val="24"/>
        </w:rPr>
      </w:pPr>
      <w:r w:rsidRPr="00DE4E47">
        <w:rPr>
          <w:sz w:val="24"/>
          <w:szCs w:val="24"/>
        </w:rPr>
        <w:t>2.4</w:t>
      </w:r>
      <w:r w:rsidR="00A96D6E" w:rsidRPr="00DE4E47">
        <w:rPr>
          <w:sz w:val="24"/>
          <w:szCs w:val="24"/>
        </w:rPr>
        <w:t xml:space="preserve">. Регистрация письменного обращения осуществляется в системе электронного документооборота и делопроизводства </w:t>
      </w:r>
      <w:r w:rsidR="00A96D6E" w:rsidRPr="00DE4E47">
        <w:rPr>
          <w:b/>
          <w:sz w:val="24"/>
          <w:szCs w:val="24"/>
        </w:rPr>
        <w:t xml:space="preserve"> </w:t>
      </w:r>
      <w:r w:rsidR="00A96D6E" w:rsidRPr="00DE4E47">
        <w:rPr>
          <w:sz w:val="24"/>
          <w:szCs w:val="24"/>
        </w:rPr>
        <w:t xml:space="preserve">и </w:t>
      </w:r>
      <w:r w:rsidR="00D75A90">
        <w:rPr>
          <w:sz w:val="24"/>
          <w:szCs w:val="24"/>
        </w:rPr>
        <w:t xml:space="preserve">(или) </w:t>
      </w:r>
      <w:r w:rsidR="00A96D6E" w:rsidRPr="00DE4E47">
        <w:rPr>
          <w:sz w:val="24"/>
          <w:szCs w:val="24"/>
        </w:rPr>
        <w:t>в журнале ре</w:t>
      </w:r>
      <w:r w:rsidR="00407097" w:rsidRPr="00DE4E47">
        <w:rPr>
          <w:sz w:val="24"/>
          <w:szCs w:val="24"/>
        </w:rPr>
        <w:t>гистрации обращений граждан путё</w:t>
      </w:r>
      <w:r w:rsidR="00A96D6E" w:rsidRPr="00DE4E47">
        <w:rPr>
          <w:sz w:val="24"/>
          <w:szCs w:val="24"/>
        </w:rPr>
        <w:t>м присвоения ему порядкового номера с созданием его электронного образа. Регистрационный штамп ставится на лицевой стороне первого листа в правом нижнем углу письменного обращения. В случае</w:t>
      </w:r>
      <w:proofErr w:type="gramStart"/>
      <w:r w:rsidR="00A96D6E" w:rsidRPr="00DE4E47">
        <w:rPr>
          <w:sz w:val="24"/>
          <w:szCs w:val="24"/>
        </w:rPr>
        <w:t>,</w:t>
      </w:r>
      <w:proofErr w:type="gramEnd"/>
      <w:r w:rsidR="00A96D6E" w:rsidRPr="00DE4E47">
        <w:rPr>
          <w:sz w:val="24"/>
          <w:szCs w:val="24"/>
        </w:rPr>
        <w:t xml:space="preserve"> если место, предназначенное для регистрационного штампа, занято текстом, штамп ставится в ином месте, обеспечивающем его прочтение. </w:t>
      </w:r>
    </w:p>
    <w:p w:rsidR="00D75A90" w:rsidRPr="00DE4E47" w:rsidRDefault="00D75A90" w:rsidP="00D75A90">
      <w:pPr>
        <w:tabs>
          <w:tab w:val="left" w:pos="0"/>
        </w:tabs>
        <w:ind w:firstLine="741"/>
        <w:jc w:val="both"/>
        <w:rPr>
          <w:sz w:val="24"/>
          <w:szCs w:val="24"/>
        </w:rPr>
      </w:pPr>
      <w:r>
        <w:rPr>
          <w:sz w:val="24"/>
          <w:szCs w:val="24"/>
        </w:rPr>
        <w:t>Информацию о датах поступления и регистрации обращения, его регистрационном номере, фамилии, имени, отчестве (последнее при наличии) автора обращения (заявителя), почтовом адресе или адресе электронной почты, по которому должны быть направлены ответ, уведомление о переадресации обращения, вопросах, содержащихся в обращении, Отдел вносит в раздел «Результаты рассмотрения обращений» информационного ресурса ССТУ.РФ.</w:t>
      </w:r>
    </w:p>
    <w:p w:rsidR="00A96D6E" w:rsidRPr="00DE4E47" w:rsidRDefault="00A37B71" w:rsidP="00A96D6E">
      <w:pPr>
        <w:shd w:val="clear" w:color="auto" w:fill="FFFFFF"/>
        <w:tabs>
          <w:tab w:val="left" w:pos="1238"/>
        </w:tabs>
        <w:ind w:right="19" w:firstLine="709"/>
        <w:jc w:val="both"/>
        <w:rPr>
          <w:sz w:val="24"/>
          <w:szCs w:val="24"/>
        </w:rPr>
      </w:pPr>
      <w:r w:rsidRPr="00DE4E47">
        <w:rPr>
          <w:sz w:val="24"/>
          <w:szCs w:val="24"/>
        </w:rPr>
        <w:t>2.5</w:t>
      </w:r>
      <w:r w:rsidR="00A96D6E" w:rsidRPr="00DE4E47">
        <w:rPr>
          <w:sz w:val="24"/>
          <w:szCs w:val="24"/>
        </w:rPr>
        <w:t xml:space="preserve">. Если к письменному обращению прилагаются подлинные документы, удостоверяющие личность (паспорт, свидетельство, удостоверение и другие документы), </w:t>
      </w:r>
      <w:r w:rsidR="001F2201" w:rsidRPr="00DE4E47">
        <w:rPr>
          <w:sz w:val="24"/>
          <w:szCs w:val="24"/>
        </w:rPr>
        <w:t>специалист, осуществляющий прием и регистрацию письменных обращений</w:t>
      </w:r>
      <w:r w:rsidR="00A96D6E" w:rsidRPr="00DE4E47">
        <w:rPr>
          <w:sz w:val="24"/>
          <w:szCs w:val="24"/>
        </w:rPr>
        <w:t xml:space="preserve"> снимает с них копии, возвращает оригиналы документов лично гражданину или отправляет их заказным письмом по указанному в обращении адресу.</w:t>
      </w:r>
    </w:p>
    <w:p w:rsidR="00581679" w:rsidRPr="00DE4E47" w:rsidRDefault="00B50E0B" w:rsidP="004151D5">
      <w:pPr>
        <w:shd w:val="clear" w:color="auto" w:fill="FFFFFF"/>
        <w:tabs>
          <w:tab w:val="left" w:pos="1238"/>
        </w:tabs>
        <w:ind w:right="19" w:firstLine="709"/>
        <w:jc w:val="both"/>
        <w:rPr>
          <w:sz w:val="24"/>
          <w:szCs w:val="24"/>
        </w:rPr>
      </w:pPr>
      <w:r w:rsidRPr="00DE4E47">
        <w:rPr>
          <w:rStyle w:val="FontStyle31"/>
          <w:sz w:val="24"/>
          <w:szCs w:val="24"/>
        </w:rPr>
        <w:t>При отсутствии отдельных листов в обращении или в приложении к нему, отсутствии приложения к обращению при наличии ссылки об этом в тексте обращения, обнаружении посторонних вложений составляется а</w:t>
      </w:r>
      <w:proofErr w:type="gramStart"/>
      <w:r w:rsidRPr="00DE4E47">
        <w:rPr>
          <w:rStyle w:val="FontStyle31"/>
          <w:sz w:val="24"/>
          <w:szCs w:val="24"/>
        </w:rPr>
        <w:t>кт в дв</w:t>
      </w:r>
      <w:proofErr w:type="gramEnd"/>
      <w:r w:rsidRPr="00DE4E47">
        <w:rPr>
          <w:rStyle w:val="FontStyle31"/>
          <w:sz w:val="24"/>
          <w:szCs w:val="24"/>
        </w:rPr>
        <w:t>ух экземплярах, один из которых приобщается к поступившему обращению, другой направляется автору обращения (заявителю) вместе с посторонним вложением при его наличии.</w:t>
      </w:r>
    </w:p>
    <w:p w:rsidR="00A96D6E" w:rsidRPr="00DE4E47" w:rsidRDefault="00A37B71" w:rsidP="00A96D6E">
      <w:pPr>
        <w:shd w:val="clear" w:color="auto" w:fill="FFFFFF"/>
        <w:tabs>
          <w:tab w:val="left" w:pos="1238"/>
        </w:tabs>
        <w:ind w:right="19" w:firstLine="701"/>
        <w:jc w:val="both"/>
        <w:rPr>
          <w:sz w:val="24"/>
          <w:szCs w:val="24"/>
        </w:rPr>
      </w:pPr>
      <w:r w:rsidRPr="00DE4E47">
        <w:rPr>
          <w:sz w:val="24"/>
          <w:szCs w:val="24"/>
        </w:rPr>
        <w:lastRenderedPageBreak/>
        <w:t>2.6</w:t>
      </w:r>
      <w:r w:rsidR="00A96D6E" w:rsidRPr="00DE4E47">
        <w:rPr>
          <w:sz w:val="24"/>
          <w:szCs w:val="24"/>
        </w:rPr>
        <w:t>. </w:t>
      </w:r>
      <w:proofErr w:type="gramStart"/>
      <w:r w:rsidR="001F2201" w:rsidRPr="00DE4E47">
        <w:rPr>
          <w:sz w:val="24"/>
          <w:szCs w:val="24"/>
        </w:rPr>
        <w:t>Специалист, осуществляющий прием и регистрацию письменных обращений, проверяет правильность их</w:t>
      </w:r>
      <w:r w:rsidR="00A96D6E" w:rsidRPr="00DE4E47">
        <w:rPr>
          <w:sz w:val="24"/>
          <w:szCs w:val="24"/>
        </w:rPr>
        <w:t xml:space="preserve"> </w:t>
      </w:r>
      <w:proofErr w:type="spellStart"/>
      <w:r w:rsidR="00A96D6E" w:rsidRPr="00DE4E47">
        <w:rPr>
          <w:sz w:val="24"/>
          <w:szCs w:val="24"/>
        </w:rPr>
        <w:t>адресования</w:t>
      </w:r>
      <w:proofErr w:type="spellEnd"/>
      <w:r w:rsidR="00A96D6E" w:rsidRPr="00DE4E47">
        <w:rPr>
          <w:sz w:val="24"/>
          <w:szCs w:val="24"/>
        </w:rPr>
        <w:t>, выявляет поставленные в обращении вопросы, определяет их тематику и тип, проверяет историю обращения гражданина на повторность, при необходимости сопоставляет с находящейся в архиве перепиской, заносит информацию об обращении в систему электронного документооборота и делопроизводства с присвоением регистрационного номера, одновременно заполняет рубрикатор и вводит аннотацию обращения, составляет карточку обращения, создает</w:t>
      </w:r>
      <w:proofErr w:type="gramEnd"/>
      <w:r w:rsidR="00A96D6E" w:rsidRPr="00DE4E47">
        <w:rPr>
          <w:sz w:val="24"/>
          <w:szCs w:val="24"/>
        </w:rPr>
        <w:t xml:space="preserve"> электронный образ обращения.</w:t>
      </w:r>
    </w:p>
    <w:p w:rsidR="00A96D6E" w:rsidRPr="00DE4E47" w:rsidRDefault="00A37B71" w:rsidP="00A96D6E">
      <w:pPr>
        <w:shd w:val="clear" w:color="auto" w:fill="FFFFFF"/>
        <w:tabs>
          <w:tab w:val="left" w:pos="1430"/>
        </w:tabs>
        <w:ind w:right="19" w:firstLine="701"/>
        <w:jc w:val="both"/>
        <w:rPr>
          <w:sz w:val="24"/>
          <w:szCs w:val="24"/>
        </w:rPr>
      </w:pPr>
      <w:r w:rsidRPr="00DE4E47">
        <w:rPr>
          <w:sz w:val="24"/>
          <w:szCs w:val="24"/>
        </w:rPr>
        <w:t>2.7</w:t>
      </w:r>
      <w:r w:rsidR="00A96D6E" w:rsidRPr="00DE4E47">
        <w:rPr>
          <w:sz w:val="24"/>
          <w:szCs w:val="24"/>
        </w:rPr>
        <w:t>. Обращение, поступившее на рассмотрение в порядке переадресации с сопроводительным письмом, в котором содержится просьба проинформировать о результатах рассмотрения в соответствии с Федеральным законом «О порядке рассмотрения обращений граждан Российской Федерации», принимается на особый контроль, вносится в систему электронного документооборота и делопроизводства, на карточке обращения ставится штамп «Особый контроль». В случае</w:t>
      </w:r>
      <w:proofErr w:type="gramStart"/>
      <w:r w:rsidR="00A96D6E" w:rsidRPr="00DE4E47">
        <w:rPr>
          <w:sz w:val="24"/>
          <w:szCs w:val="24"/>
        </w:rPr>
        <w:t>,</w:t>
      </w:r>
      <w:proofErr w:type="gramEnd"/>
      <w:r w:rsidR="00A96D6E" w:rsidRPr="00DE4E47">
        <w:rPr>
          <w:sz w:val="24"/>
          <w:szCs w:val="24"/>
        </w:rPr>
        <w:t xml:space="preserve"> если в поручении об информировании указан сокращенный срок рассмотрения обращения, на карточке обращения ставится штамп «Контроль – срок» с указанием срока рассмотрения. </w:t>
      </w:r>
    </w:p>
    <w:p w:rsidR="00A96D6E" w:rsidRPr="00DE4E47" w:rsidRDefault="00A37B71" w:rsidP="00A96D6E">
      <w:pPr>
        <w:shd w:val="clear" w:color="auto" w:fill="FFFFFF"/>
        <w:tabs>
          <w:tab w:val="left" w:pos="1229"/>
        </w:tabs>
        <w:ind w:left="10" w:right="38" w:firstLine="682"/>
        <w:jc w:val="both"/>
        <w:rPr>
          <w:sz w:val="24"/>
          <w:szCs w:val="24"/>
        </w:rPr>
      </w:pPr>
      <w:r w:rsidRPr="00DE4E47">
        <w:rPr>
          <w:sz w:val="24"/>
          <w:szCs w:val="24"/>
        </w:rPr>
        <w:t>2.8</w:t>
      </w:r>
      <w:r w:rsidR="00A96D6E" w:rsidRPr="00DE4E47">
        <w:rPr>
          <w:sz w:val="24"/>
          <w:szCs w:val="24"/>
        </w:rPr>
        <w:t>. При поступлении повторного обращения к нему приобщаются копии документов по предыдущему обращению.</w:t>
      </w:r>
    </w:p>
    <w:p w:rsidR="00A96D6E" w:rsidRPr="00DE4E47" w:rsidRDefault="00A37B71" w:rsidP="00A96D6E">
      <w:pPr>
        <w:shd w:val="clear" w:color="auto" w:fill="FFFFFF"/>
        <w:tabs>
          <w:tab w:val="left" w:pos="1334"/>
        </w:tabs>
        <w:ind w:right="38" w:firstLine="691"/>
        <w:jc w:val="both"/>
        <w:rPr>
          <w:sz w:val="24"/>
          <w:szCs w:val="24"/>
        </w:rPr>
      </w:pPr>
      <w:r w:rsidRPr="00DE4E47">
        <w:rPr>
          <w:sz w:val="24"/>
          <w:szCs w:val="24"/>
        </w:rPr>
        <w:t>2.9</w:t>
      </w:r>
      <w:r w:rsidR="00A96D6E" w:rsidRPr="00DE4E47">
        <w:rPr>
          <w:sz w:val="24"/>
          <w:szCs w:val="24"/>
        </w:rPr>
        <w:t>. Поступившее аналогичное обращение подлежит регистрации в соответствии с настоящим Порядком. В случае если срок рассмотрения предыдущего обращения еще не истек, копия обращения направляется должностному лицу, ответственному за рассмотрение обращения.</w:t>
      </w:r>
    </w:p>
    <w:p w:rsidR="00A96D6E" w:rsidRPr="00DE4E47" w:rsidRDefault="00A96D6E" w:rsidP="00A96D6E">
      <w:pPr>
        <w:shd w:val="clear" w:color="auto" w:fill="FFFFFF"/>
        <w:tabs>
          <w:tab w:val="left" w:pos="1334"/>
        </w:tabs>
        <w:ind w:right="38" w:firstLine="691"/>
        <w:jc w:val="both"/>
        <w:rPr>
          <w:sz w:val="24"/>
          <w:szCs w:val="24"/>
        </w:rPr>
      </w:pPr>
      <w:r w:rsidRPr="00DE4E47">
        <w:rPr>
          <w:sz w:val="24"/>
          <w:szCs w:val="24"/>
        </w:rPr>
        <w:t xml:space="preserve">В случае если аналогичное обращение поступило после рассмотрения предыдущего обращения, но не позднее 30 дней, гражданину с сопроводительным письмом </w:t>
      </w:r>
      <w:r w:rsidR="00A37B71" w:rsidRPr="00DE4E47">
        <w:rPr>
          <w:sz w:val="24"/>
          <w:szCs w:val="24"/>
        </w:rPr>
        <w:t>направляется копия</w:t>
      </w:r>
      <w:r w:rsidRPr="00DE4E47">
        <w:rPr>
          <w:sz w:val="24"/>
          <w:szCs w:val="24"/>
        </w:rPr>
        <w:t xml:space="preserve"> ответа на предыдущее обращение. </w:t>
      </w:r>
    </w:p>
    <w:p w:rsidR="00A96D6E" w:rsidRPr="00DE4E47" w:rsidRDefault="00A37B71" w:rsidP="00A96D6E">
      <w:pPr>
        <w:shd w:val="clear" w:color="auto" w:fill="FFFFFF"/>
        <w:tabs>
          <w:tab w:val="left" w:pos="1334"/>
        </w:tabs>
        <w:ind w:right="38" w:firstLine="691"/>
        <w:jc w:val="both"/>
        <w:rPr>
          <w:sz w:val="24"/>
          <w:szCs w:val="24"/>
        </w:rPr>
      </w:pPr>
      <w:r w:rsidRPr="00DE4E47">
        <w:rPr>
          <w:sz w:val="24"/>
          <w:szCs w:val="24"/>
        </w:rPr>
        <w:t>2.10</w:t>
      </w:r>
      <w:r w:rsidR="00A96D6E" w:rsidRPr="00DE4E47">
        <w:rPr>
          <w:sz w:val="24"/>
          <w:szCs w:val="24"/>
        </w:rPr>
        <w:t xml:space="preserve">. В случае если аналогичное обращение поступило после истечения 30 дней со дня рассмотрения предыдущего обращения, обращение подлежит рассмотрению в соответствии с настоящим Порядком. </w:t>
      </w:r>
    </w:p>
    <w:p w:rsidR="00CF7CBD" w:rsidRPr="00DE4E47" w:rsidRDefault="00CF7CBD" w:rsidP="00CF7CBD">
      <w:pPr>
        <w:shd w:val="clear" w:color="auto" w:fill="FFFFFF"/>
        <w:tabs>
          <w:tab w:val="left" w:pos="1248"/>
        </w:tabs>
        <w:ind w:left="19" w:firstLine="720"/>
        <w:jc w:val="both"/>
        <w:rPr>
          <w:rStyle w:val="FontStyle31"/>
          <w:sz w:val="24"/>
          <w:szCs w:val="24"/>
        </w:rPr>
      </w:pPr>
      <w:r w:rsidRPr="00DE4E47">
        <w:rPr>
          <w:rStyle w:val="FontStyle31"/>
          <w:sz w:val="24"/>
          <w:szCs w:val="24"/>
        </w:rPr>
        <w:t>2.11. Поступившее анонимное обращение регистрируется в системе электронного документооборота с обязательным проставлением отметки «анонимное» в соответствующем поле электронной регистрационной карточки, ответ по существу не дается.</w:t>
      </w:r>
    </w:p>
    <w:p w:rsidR="00CF7CBD" w:rsidRPr="00DE4E47" w:rsidRDefault="00CF7CBD" w:rsidP="00CF7CBD">
      <w:pPr>
        <w:shd w:val="clear" w:color="auto" w:fill="FFFFFF"/>
        <w:tabs>
          <w:tab w:val="left" w:pos="1248"/>
        </w:tabs>
        <w:ind w:left="19" w:firstLine="720"/>
        <w:jc w:val="both"/>
        <w:rPr>
          <w:rStyle w:val="FontStyle31"/>
          <w:sz w:val="24"/>
          <w:szCs w:val="24"/>
        </w:rPr>
      </w:pPr>
      <w:r w:rsidRPr="00DE4E47">
        <w:rPr>
          <w:rStyle w:val="FontStyle31"/>
          <w:sz w:val="24"/>
          <w:szCs w:val="24"/>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по его компетенции для принятия соответствующих решений.</w:t>
      </w:r>
    </w:p>
    <w:p w:rsidR="00B5017B" w:rsidRPr="00DE4E47" w:rsidRDefault="00B5017B" w:rsidP="00B5017B">
      <w:pPr>
        <w:suppressAutoHyphens/>
        <w:ind w:firstLine="705"/>
        <w:jc w:val="both"/>
        <w:rPr>
          <w:sz w:val="24"/>
          <w:szCs w:val="24"/>
        </w:rPr>
      </w:pPr>
      <w:r w:rsidRPr="00DE4E47">
        <w:rPr>
          <w:sz w:val="24"/>
          <w:szCs w:val="24"/>
        </w:rPr>
        <w:t>2.12. Поступившее «</w:t>
      </w:r>
      <w:proofErr w:type="spellStart"/>
      <w:r w:rsidRPr="00DE4E47">
        <w:rPr>
          <w:sz w:val="24"/>
          <w:szCs w:val="24"/>
        </w:rPr>
        <w:t>необращение</w:t>
      </w:r>
      <w:proofErr w:type="spellEnd"/>
      <w:r w:rsidRPr="00DE4E47">
        <w:rPr>
          <w:sz w:val="24"/>
          <w:szCs w:val="24"/>
        </w:rPr>
        <w:t xml:space="preserve">» </w:t>
      </w:r>
      <w:r w:rsidRPr="00DE4E47">
        <w:rPr>
          <w:rStyle w:val="FontStyle31"/>
          <w:sz w:val="24"/>
          <w:szCs w:val="24"/>
        </w:rPr>
        <w:t>регистрируется в системе электронного документооборота, гражданину в течение 7 дней со дня регистрации направляется уведомление с разъяснением  требований, предъявляемых Федеральным законом «О порядке рассмотрения обращений граждан Российской Федерации» к письменным обращениям, ответ по существу не дается.</w:t>
      </w:r>
    </w:p>
    <w:p w:rsidR="00B5017B" w:rsidRPr="00DE4E47" w:rsidRDefault="00B5017B" w:rsidP="00CF7CBD">
      <w:pPr>
        <w:shd w:val="clear" w:color="auto" w:fill="FFFFFF"/>
        <w:tabs>
          <w:tab w:val="left" w:pos="1248"/>
        </w:tabs>
        <w:ind w:left="19" w:firstLine="720"/>
        <w:jc w:val="both"/>
        <w:rPr>
          <w:rStyle w:val="FontStyle31"/>
          <w:sz w:val="24"/>
          <w:szCs w:val="24"/>
        </w:rPr>
      </w:pPr>
    </w:p>
    <w:p w:rsidR="00581679" w:rsidRPr="00DE4E47" w:rsidRDefault="00581679" w:rsidP="004151D5">
      <w:pPr>
        <w:shd w:val="clear" w:color="auto" w:fill="FFFFFF"/>
        <w:rPr>
          <w:b/>
          <w:sz w:val="24"/>
          <w:szCs w:val="24"/>
        </w:rPr>
      </w:pPr>
    </w:p>
    <w:p w:rsidR="00A96D6E" w:rsidRPr="00DE4E47" w:rsidRDefault="00A96D6E" w:rsidP="004151D5">
      <w:pPr>
        <w:shd w:val="clear" w:color="auto" w:fill="FFFFFF"/>
        <w:jc w:val="center"/>
        <w:rPr>
          <w:b/>
          <w:sz w:val="24"/>
          <w:szCs w:val="24"/>
        </w:rPr>
      </w:pPr>
      <w:r w:rsidRPr="00DE4E47">
        <w:rPr>
          <w:b/>
          <w:sz w:val="24"/>
          <w:szCs w:val="24"/>
        </w:rPr>
        <w:t xml:space="preserve">Раздел </w:t>
      </w:r>
      <w:r w:rsidRPr="00DE4E47">
        <w:rPr>
          <w:b/>
          <w:sz w:val="24"/>
          <w:szCs w:val="24"/>
          <w:lang w:val="en-US"/>
        </w:rPr>
        <w:t>III</w:t>
      </w:r>
      <w:r w:rsidRPr="00DE4E47">
        <w:rPr>
          <w:b/>
          <w:sz w:val="24"/>
          <w:szCs w:val="24"/>
        </w:rPr>
        <w:t>. Направление обращения гражданина</w:t>
      </w:r>
      <w:r w:rsidR="004151D5" w:rsidRPr="00DE4E47">
        <w:rPr>
          <w:b/>
          <w:sz w:val="24"/>
          <w:szCs w:val="24"/>
        </w:rPr>
        <w:t xml:space="preserve"> </w:t>
      </w:r>
      <w:r w:rsidRPr="00DE4E47">
        <w:rPr>
          <w:b/>
          <w:sz w:val="24"/>
          <w:szCs w:val="24"/>
        </w:rPr>
        <w:t>для рассмотрения по</w:t>
      </w:r>
      <w:r w:rsidR="00CF4A17" w:rsidRPr="00DE4E47">
        <w:rPr>
          <w:b/>
          <w:sz w:val="24"/>
          <w:szCs w:val="24"/>
        </w:rPr>
        <w:t xml:space="preserve"> </w:t>
      </w:r>
      <w:r w:rsidRPr="00DE4E47">
        <w:rPr>
          <w:b/>
          <w:sz w:val="24"/>
          <w:szCs w:val="24"/>
        </w:rPr>
        <w:t>компетенции</w:t>
      </w:r>
    </w:p>
    <w:p w:rsidR="00A96D6E" w:rsidRPr="00DE4E47" w:rsidRDefault="00A96D6E" w:rsidP="00A96D6E">
      <w:pPr>
        <w:shd w:val="clear" w:color="auto" w:fill="FFFFFF"/>
        <w:ind w:right="48"/>
        <w:jc w:val="center"/>
        <w:rPr>
          <w:sz w:val="24"/>
          <w:szCs w:val="24"/>
        </w:rPr>
      </w:pPr>
    </w:p>
    <w:p w:rsidR="00A96D6E" w:rsidRPr="00DE4E47" w:rsidRDefault="00A96D6E" w:rsidP="00A96D6E">
      <w:pPr>
        <w:shd w:val="clear" w:color="auto" w:fill="FFFFFF"/>
        <w:tabs>
          <w:tab w:val="left" w:pos="1258"/>
        </w:tabs>
        <w:ind w:right="19" w:firstLine="691"/>
        <w:jc w:val="both"/>
        <w:rPr>
          <w:sz w:val="24"/>
          <w:szCs w:val="24"/>
        </w:rPr>
      </w:pPr>
      <w:r w:rsidRPr="00DE4E47">
        <w:rPr>
          <w:sz w:val="24"/>
          <w:szCs w:val="24"/>
        </w:rPr>
        <w:t xml:space="preserve">3.1. Обращение, поступившее </w:t>
      </w:r>
      <w:r w:rsidR="00F944D8" w:rsidRPr="00DE4E47">
        <w:rPr>
          <w:sz w:val="24"/>
          <w:szCs w:val="24"/>
        </w:rPr>
        <w:t>должностному лицу</w:t>
      </w:r>
      <w:r w:rsidRPr="00DE4E47">
        <w:rPr>
          <w:sz w:val="24"/>
          <w:szCs w:val="24"/>
        </w:rPr>
        <w:t xml:space="preserve">, вместе с карточкой обращения не позднее следующего рабочего дня после регистрации передается </w:t>
      </w:r>
      <w:r w:rsidR="00F944D8" w:rsidRPr="00DE4E47">
        <w:rPr>
          <w:sz w:val="24"/>
          <w:szCs w:val="24"/>
        </w:rPr>
        <w:t>должностному лицу</w:t>
      </w:r>
      <w:r w:rsidRPr="00DE4E47">
        <w:rPr>
          <w:sz w:val="24"/>
          <w:szCs w:val="24"/>
        </w:rPr>
        <w:t xml:space="preserve">  для определения в течение 2 рабочих дней должностного лица, ответственного за его рассмотрение или подг</w:t>
      </w:r>
      <w:r w:rsidR="004F30A3" w:rsidRPr="00DE4E47">
        <w:rPr>
          <w:sz w:val="24"/>
          <w:szCs w:val="24"/>
        </w:rPr>
        <w:t>отовку проекта ответа</w:t>
      </w:r>
      <w:r w:rsidRPr="00DE4E47">
        <w:rPr>
          <w:sz w:val="24"/>
          <w:szCs w:val="24"/>
        </w:rPr>
        <w:t>.</w:t>
      </w:r>
    </w:p>
    <w:p w:rsidR="00F944D8" w:rsidRPr="00DE4E47" w:rsidRDefault="00F944D8" w:rsidP="00A96D6E">
      <w:pPr>
        <w:shd w:val="clear" w:color="auto" w:fill="FFFFFF"/>
        <w:tabs>
          <w:tab w:val="left" w:pos="1258"/>
        </w:tabs>
        <w:ind w:right="19" w:firstLine="691"/>
        <w:jc w:val="both"/>
        <w:rPr>
          <w:sz w:val="24"/>
          <w:szCs w:val="24"/>
        </w:rPr>
      </w:pPr>
      <w:r w:rsidRPr="00DE4E47">
        <w:rPr>
          <w:sz w:val="24"/>
          <w:szCs w:val="24"/>
        </w:rPr>
        <w:t xml:space="preserve">3.2. Поручение должностного лица о рассмотрении обращения в течение 1 рабочего дня, следующего за датой поручения, </w:t>
      </w:r>
      <w:proofErr w:type="gramStart"/>
      <w:r w:rsidRPr="00DE4E47">
        <w:rPr>
          <w:sz w:val="24"/>
          <w:szCs w:val="24"/>
        </w:rPr>
        <w:t>вносится в систему электронного документооборота и направляется</w:t>
      </w:r>
      <w:proofErr w:type="gramEnd"/>
      <w:r w:rsidRPr="00DE4E47">
        <w:rPr>
          <w:sz w:val="24"/>
          <w:szCs w:val="24"/>
        </w:rPr>
        <w:t xml:space="preserve"> посредством указанной системы должностным лицам, указанным в поручении.</w:t>
      </w:r>
    </w:p>
    <w:p w:rsidR="00A96D6E" w:rsidRPr="00DE4E47" w:rsidRDefault="00F944D8" w:rsidP="00A96D6E">
      <w:pPr>
        <w:shd w:val="clear" w:color="auto" w:fill="FFFFFF"/>
        <w:tabs>
          <w:tab w:val="left" w:pos="1258"/>
        </w:tabs>
        <w:ind w:right="29" w:firstLine="691"/>
        <w:jc w:val="both"/>
        <w:rPr>
          <w:sz w:val="24"/>
          <w:szCs w:val="24"/>
        </w:rPr>
      </w:pPr>
      <w:r w:rsidRPr="00DE4E47">
        <w:rPr>
          <w:sz w:val="24"/>
          <w:szCs w:val="24"/>
        </w:rPr>
        <w:t>3.3</w:t>
      </w:r>
      <w:r w:rsidR="00A96D6E" w:rsidRPr="00DE4E47">
        <w:rPr>
          <w:sz w:val="24"/>
          <w:szCs w:val="24"/>
        </w:rPr>
        <w:t>. В случае если обращение, по мнению должностного лица, которому  поручено рассмотрение обращения, направлено не по компетенции, то не позднее следующего рабочего дня после его получения, обращение возвращается  с письменным обоснованием причин возврата и указанием соответствующего должностного лица, которому следует направить обращение на рассмотрение.</w:t>
      </w:r>
    </w:p>
    <w:p w:rsidR="0099301B" w:rsidRPr="00DE4E47" w:rsidRDefault="00F944D8" w:rsidP="004151D5">
      <w:pPr>
        <w:shd w:val="clear" w:color="auto" w:fill="FFFFFF"/>
        <w:tabs>
          <w:tab w:val="left" w:pos="1258"/>
          <w:tab w:val="left" w:pos="2986"/>
          <w:tab w:val="left" w:pos="5443"/>
          <w:tab w:val="left" w:pos="8256"/>
        </w:tabs>
        <w:ind w:right="29" w:firstLine="691"/>
        <w:jc w:val="both"/>
        <w:rPr>
          <w:sz w:val="24"/>
          <w:szCs w:val="24"/>
        </w:rPr>
      </w:pPr>
      <w:r w:rsidRPr="00DE4E47">
        <w:rPr>
          <w:sz w:val="24"/>
          <w:szCs w:val="24"/>
        </w:rPr>
        <w:t>3.4</w:t>
      </w:r>
      <w:r w:rsidR="00A96D6E" w:rsidRPr="00DE4E47">
        <w:rPr>
          <w:sz w:val="24"/>
          <w:szCs w:val="24"/>
        </w:rPr>
        <w:t>. </w:t>
      </w:r>
      <w:r w:rsidRPr="00DE4E47">
        <w:rPr>
          <w:sz w:val="24"/>
          <w:szCs w:val="24"/>
        </w:rPr>
        <w:t>Первый заместитель главы города или</w:t>
      </w:r>
      <w:r w:rsidR="00A96D6E" w:rsidRPr="00DE4E47">
        <w:rPr>
          <w:sz w:val="24"/>
          <w:szCs w:val="24"/>
        </w:rPr>
        <w:t xml:space="preserve"> заместитель главы города</w:t>
      </w:r>
      <w:r w:rsidRPr="00DE4E47">
        <w:rPr>
          <w:sz w:val="24"/>
          <w:szCs w:val="24"/>
        </w:rPr>
        <w:t>, назначенный ответственным должностным лицом за рассмотрение обращения или подготовку проекта ответа на него,</w:t>
      </w:r>
      <w:r w:rsidR="00A96D6E" w:rsidRPr="00DE4E47">
        <w:rPr>
          <w:sz w:val="24"/>
          <w:szCs w:val="24"/>
        </w:rPr>
        <w:t xml:space="preserve"> в течение 2 рабочих дней поручает соответствующему </w:t>
      </w:r>
      <w:r w:rsidRPr="00DE4E47">
        <w:rPr>
          <w:sz w:val="24"/>
          <w:szCs w:val="24"/>
        </w:rPr>
        <w:t>руководителю</w:t>
      </w:r>
      <w:r w:rsidR="00932E4B" w:rsidRPr="00DE4E47">
        <w:rPr>
          <w:sz w:val="24"/>
          <w:szCs w:val="24"/>
        </w:rPr>
        <w:t xml:space="preserve"> органа или структурного подразделения</w:t>
      </w:r>
      <w:r w:rsidR="00A96D6E" w:rsidRPr="00DE4E47">
        <w:rPr>
          <w:sz w:val="24"/>
          <w:szCs w:val="24"/>
        </w:rPr>
        <w:t xml:space="preserve"> администрации города  подготовку проекта ответа на </w:t>
      </w:r>
      <w:r w:rsidR="00A96D6E" w:rsidRPr="00DE4E47">
        <w:rPr>
          <w:sz w:val="24"/>
          <w:szCs w:val="24"/>
        </w:rPr>
        <w:lastRenderedPageBreak/>
        <w:t>обращение.</w:t>
      </w:r>
    </w:p>
    <w:p w:rsidR="00A96D6E" w:rsidRPr="00DE4E47" w:rsidRDefault="00A96D6E" w:rsidP="00A96D6E">
      <w:pPr>
        <w:shd w:val="clear" w:color="auto" w:fill="FFFFFF"/>
        <w:tabs>
          <w:tab w:val="left" w:pos="1258"/>
          <w:tab w:val="left" w:pos="2986"/>
          <w:tab w:val="left" w:pos="5443"/>
          <w:tab w:val="left" w:pos="8256"/>
        </w:tabs>
        <w:ind w:right="29" w:firstLine="691"/>
        <w:jc w:val="both"/>
        <w:rPr>
          <w:sz w:val="24"/>
          <w:szCs w:val="24"/>
        </w:rPr>
      </w:pPr>
      <w:r w:rsidRPr="00DE4E47">
        <w:rPr>
          <w:sz w:val="24"/>
          <w:szCs w:val="24"/>
        </w:rPr>
        <w:t xml:space="preserve">Руководитель органа или структурного подразделения администрации города, назначенный ответственным должностным лицом за рассмотрение обращения или подготовку проекта ответа на него, в течение 2 рабочих дней поручает соответствующему </w:t>
      </w:r>
      <w:r w:rsidR="00F944D8" w:rsidRPr="00DE4E47">
        <w:rPr>
          <w:sz w:val="24"/>
          <w:szCs w:val="24"/>
        </w:rPr>
        <w:t>специалисту</w:t>
      </w:r>
      <w:r w:rsidRPr="00DE4E47">
        <w:rPr>
          <w:sz w:val="24"/>
          <w:szCs w:val="24"/>
        </w:rPr>
        <w:t xml:space="preserve"> </w:t>
      </w:r>
      <w:r w:rsidR="00F944D8" w:rsidRPr="00DE4E47">
        <w:rPr>
          <w:sz w:val="24"/>
          <w:szCs w:val="24"/>
        </w:rPr>
        <w:t xml:space="preserve">органа или структурного подразделения администрации города Югорска </w:t>
      </w:r>
      <w:r w:rsidRPr="00DE4E47">
        <w:rPr>
          <w:sz w:val="24"/>
          <w:szCs w:val="24"/>
        </w:rPr>
        <w:t>подготовку проекта ответа на обращение или сам готовит проект ответа.</w:t>
      </w:r>
    </w:p>
    <w:p w:rsidR="00A96D6E" w:rsidRPr="00DE4E47" w:rsidRDefault="00A96D6E" w:rsidP="00A96D6E">
      <w:pPr>
        <w:shd w:val="clear" w:color="auto" w:fill="FFFFFF"/>
        <w:tabs>
          <w:tab w:val="left" w:pos="1344"/>
        </w:tabs>
        <w:ind w:right="19" w:firstLine="709"/>
        <w:jc w:val="both"/>
        <w:rPr>
          <w:sz w:val="24"/>
          <w:szCs w:val="24"/>
        </w:rPr>
      </w:pPr>
      <w:r w:rsidRPr="00DE4E47">
        <w:rPr>
          <w:sz w:val="24"/>
          <w:szCs w:val="24"/>
        </w:rPr>
        <w:t>3.5. </w:t>
      </w:r>
      <w:proofErr w:type="gramStart"/>
      <w:r w:rsidRPr="00DE4E47">
        <w:rPr>
          <w:sz w:val="24"/>
          <w:szCs w:val="24"/>
        </w:rPr>
        <w:t xml:space="preserve">Повторное обращение, </w:t>
      </w:r>
      <w:r w:rsidR="005429E2" w:rsidRPr="00DE4E47">
        <w:rPr>
          <w:sz w:val="24"/>
          <w:szCs w:val="24"/>
        </w:rPr>
        <w:t xml:space="preserve">в котором обжалуется решение, принятое по результатам рассмотрения первым заместителем главы города, заместителем главы города, руководителем органа или структурного подразделения администрации города Югорска предыдущего обращения, </w:t>
      </w:r>
      <w:r w:rsidRPr="00DE4E47">
        <w:rPr>
          <w:sz w:val="24"/>
          <w:szCs w:val="24"/>
        </w:rPr>
        <w:t xml:space="preserve">не позднее следующего рабочего дня после регистрации передается главе города  </w:t>
      </w:r>
      <w:r w:rsidR="005429E2" w:rsidRPr="00DE4E47">
        <w:rPr>
          <w:sz w:val="24"/>
          <w:szCs w:val="24"/>
        </w:rPr>
        <w:t xml:space="preserve">вместе с карточкой обращения </w:t>
      </w:r>
      <w:r w:rsidRPr="00DE4E47">
        <w:rPr>
          <w:sz w:val="24"/>
          <w:szCs w:val="24"/>
        </w:rPr>
        <w:t>для определения должностного лица, ответственного за рассмотрение обращения или подготовку проекта ответа</w:t>
      </w:r>
      <w:r w:rsidR="005429E2" w:rsidRPr="00DE4E47">
        <w:rPr>
          <w:sz w:val="24"/>
          <w:szCs w:val="24"/>
        </w:rPr>
        <w:t xml:space="preserve"> на него</w:t>
      </w:r>
      <w:r w:rsidRPr="00DE4E47">
        <w:rPr>
          <w:sz w:val="24"/>
          <w:szCs w:val="24"/>
        </w:rPr>
        <w:t>.</w:t>
      </w:r>
      <w:proofErr w:type="gramEnd"/>
    </w:p>
    <w:p w:rsidR="00A96D6E" w:rsidRDefault="00A96D6E" w:rsidP="00A96D6E">
      <w:pPr>
        <w:pStyle w:val="Style9"/>
        <w:widowControl/>
        <w:spacing w:line="240" w:lineRule="auto"/>
        <w:ind w:firstLine="677"/>
      </w:pPr>
      <w:r w:rsidRPr="00DE4E47">
        <w:t xml:space="preserve">3.6. </w:t>
      </w:r>
      <w:proofErr w:type="gramStart"/>
      <w:r w:rsidRPr="00DE4E47">
        <w:t xml:space="preserve">Обращение, содержащее вопросы, решение которых не входит в компетенцию </w:t>
      </w:r>
      <w:r w:rsidRPr="00DE4E47">
        <w:rPr>
          <w:rStyle w:val="FontStyle31"/>
          <w:sz w:val="24"/>
          <w:szCs w:val="24"/>
        </w:rPr>
        <w:t xml:space="preserve"> </w:t>
      </w:r>
      <w:r w:rsidR="00DC02DD" w:rsidRPr="00DE4E47">
        <w:rPr>
          <w:rStyle w:val="FontStyle31"/>
          <w:sz w:val="24"/>
          <w:szCs w:val="24"/>
        </w:rPr>
        <w:t>должностного лица</w:t>
      </w:r>
      <w:r w:rsidRPr="00DE4E47">
        <w:rPr>
          <w:rStyle w:val="FontStyle31"/>
          <w:sz w:val="24"/>
          <w:szCs w:val="24"/>
        </w:rPr>
        <w:t xml:space="preserve">, в течение 7 дней со дня регистрации </w:t>
      </w:r>
      <w:r w:rsidR="001C2A60" w:rsidRPr="00DE4E47">
        <w:rPr>
          <w:rStyle w:val="FontStyle31"/>
          <w:sz w:val="24"/>
          <w:szCs w:val="24"/>
        </w:rPr>
        <w:t>направляется должностным</w:t>
      </w:r>
      <w:r w:rsidR="00A37B71" w:rsidRPr="00DE4E47">
        <w:rPr>
          <w:rStyle w:val="FontStyle31"/>
          <w:sz w:val="24"/>
          <w:szCs w:val="24"/>
        </w:rPr>
        <w:t xml:space="preserve"> лицо</w:t>
      </w:r>
      <w:r w:rsidR="001C2A60" w:rsidRPr="00DE4E47">
        <w:rPr>
          <w:rStyle w:val="FontStyle31"/>
          <w:sz w:val="24"/>
          <w:szCs w:val="24"/>
        </w:rPr>
        <w:t>м, ответственным</w:t>
      </w:r>
      <w:r w:rsidR="00A37B71" w:rsidRPr="00DE4E47">
        <w:rPr>
          <w:rStyle w:val="FontStyle31"/>
          <w:sz w:val="24"/>
          <w:szCs w:val="24"/>
        </w:rPr>
        <w:t xml:space="preserve"> за его рассмотрение  </w:t>
      </w:r>
      <w:r w:rsidRPr="00DE4E47">
        <w:rPr>
          <w:rStyle w:val="FontStyle31"/>
          <w:sz w:val="24"/>
          <w:szCs w:val="24"/>
        </w:rPr>
        <w:t>в органы государственной власти, иные органы местного самоуправления или должностным лицам, в компетенцию которых входит решение поставленных в обращении вопро</w:t>
      </w:r>
      <w:r w:rsidR="001C2A60" w:rsidRPr="00DE4E47">
        <w:rPr>
          <w:rStyle w:val="FontStyle31"/>
          <w:sz w:val="24"/>
          <w:szCs w:val="24"/>
        </w:rPr>
        <w:t>сов, с сопроводительным письмом</w:t>
      </w:r>
      <w:r w:rsidRPr="00DE4E47">
        <w:rPr>
          <w:rStyle w:val="FontStyle31"/>
          <w:sz w:val="24"/>
          <w:szCs w:val="24"/>
        </w:rPr>
        <w:t xml:space="preserve"> </w:t>
      </w:r>
      <w:r w:rsidR="001C2A60" w:rsidRPr="00DE4E47">
        <w:t>и</w:t>
      </w:r>
      <w:r w:rsidRPr="00DE4E47">
        <w:t xml:space="preserve"> уведомлением </w:t>
      </w:r>
      <w:r w:rsidR="00D75A90">
        <w:t>автора обращения (заявителя)</w:t>
      </w:r>
      <w:r w:rsidR="00144505" w:rsidRPr="00DE4E47">
        <w:t>, направившего обращение,</w:t>
      </w:r>
      <w:r w:rsidR="001C2A60" w:rsidRPr="00DE4E47">
        <w:t xml:space="preserve"> о переадресации его обращения</w:t>
      </w:r>
      <w:r w:rsidRPr="00DE4E47">
        <w:t>.</w:t>
      </w:r>
      <w:proofErr w:type="gramEnd"/>
    </w:p>
    <w:p w:rsidR="00D75A90" w:rsidRDefault="00D75A90" w:rsidP="00D75A90">
      <w:pPr>
        <w:tabs>
          <w:tab w:val="left" w:pos="0"/>
        </w:tabs>
        <w:ind w:firstLine="741"/>
        <w:jc w:val="both"/>
        <w:rPr>
          <w:sz w:val="24"/>
          <w:szCs w:val="24"/>
        </w:rPr>
      </w:pPr>
      <w:r>
        <w:rPr>
          <w:sz w:val="24"/>
          <w:szCs w:val="24"/>
        </w:rPr>
        <w:t>Обращение, содержащее информацию о фактах возможных нарушений законодательства Российской федерации в сфере миграции, в течение 5 дней со дня  его регистрации направляется должностным лицом в территориальный орган федерального органа исполнительной власти в сфере внутренних дел,  с уведомлением  автора обращения (заявителя), о переадресации его обращения.</w:t>
      </w:r>
    </w:p>
    <w:p w:rsidR="00D75A90" w:rsidRPr="00DE4E47" w:rsidRDefault="00D75A90" w:rsidP="00D75A90">
      <w:pPr>
        <w:tabs>
          <w:tab w:val="left" w:pos="0"/>
        </w:tabs>
        <w:ind w:firstLine="741"/>
        <w:jc w:val="both"/>
        <w:rPr>
          <w:rStyle w:val="FontStyle31"/>
          <w:sz w:val="24"/>
          <w:szCs w:val="24"/>
        </w:rPr>
      </w:pPr>
      <w:r>
        <w:rPr>
          <w:sz w:val="24"/>
          <w:szCs w:val="24"/>
        </w:rPr>
        <w:t>Информацию о дате и регистрационном номере сопроводительного письма к обращению, вопросах подлежащих рассмотрению в соответствующем органе государственной власти, ином органе местного самоуправления или должностным лицом, Отдел вносит в раздел «Результаты рассмотрения обращений» информационного ресурса ССТУ.РФ.</w:t>
      </w:r>
    </w:p>
    <w:p w:rsidR="00A96D6E" w:rsidRPr="00DE4E47" w:rsidRDefault="00A96D6E" w:rsidP="00A96D6E">
      <w:pPr>
        <w:shd w:val="clear" w:color="auto" w:fill="FFFFFF"/>
        <w:tabs>
          <w:tab w:val="left" w:pos="1219"/>
        </w:tabs>
        <w:ind w:right="19" w:firstLine="711"/>
        <w:jc w:val="both"/>
        <w:rPr>
          <w:sz w:val="24"/>
          <w:szCs w:val="24"/>
        </w:rPr>
      </w:pPr>
      <w:r w:rsidRPr="00DE4E47">
        <w:rPr>
          <w:sz w:val="24"/>
          <w:szCs w:val="24"/>
        </w:rPr>
        <w:t>3.7. В случае рассмотрения обращения, поставленного на особый контроль в соответствии с пунктом 2.7 настоящего Порядка, должностное лицо, ответственное за его рассмотрение, обеспечивает письменное информирование государственного органа, органа местного самоуправления или должностного лица, перенаправившего обращение, о результатах его рассмотрения (в форме сопроводительного письма с приложением копии ответа гражданину).</w:t>
      </w:r>
    </w:p>
    <w:p w:rsidR="00A96D6E" w:rsidRPr="00DE4E47" w:rsidRDefault="00A96D6E" w:rsidP="00A96D6E">
      <w:pPr>
        <w:shd w:val="clear" w:color="auto" w:fill="FFFFFF"/>
        <w:tabs>
          <w:tab w:val="left" w:pos="1613"/>
        </w:tabs>
        <w:ind w:left="10" w:right="19" w:firstLine="691"/>
        <w:jc w:val="both"/>
        <w:rPr>
          <w:sz w:val="24"/>
          <w:szCs w:val="24"/>
        </w:rPr>
      </w:pPr>
      <w:r w:rsidRPr="00DE4E47">
        <w:rPr>
          <w:sz w:val="24"/>
          <w:szCs w:val="24"/>
        </w:rPr>
        <w:t>3.8. Своевременное рассмотрение обращения несколькими должностными лицами, подготовку ответа (проекта ответа) гражданину, а также информирование государственного органа, органа местного самоуправления или должностного лица, направившего на рассмотрение обращение, поставленное на особый контроль, осуществляет должностное лицо, ответственное за рассмотрение обращения, указанное в резолюции первым</w:t>
      </w:r>
      <w:r w:rsidR="00DC02DD" w:rsidRPr="00DE4E47">
        <w:rPr>
          <w:sz w:val="24"/>
          <w:szCs w:val="24"/>
        </w:rPr>
        <w:t xml:space="preserve"> по списку</w:t>
      </w:r>
      <w:r w:rsidRPr="00DE4E47">
        <w:rPr>
          <w:sz w:val="24"/>
          <w:szCs w:val="24"/>
        </w:rPr>
        <w:t xml:space="preserve">. </w:t>
      </w:r>
    </w:p>
    <w:p w:rsidR="00A96D6E" w:rsidRPr="00DE4E47" w:rsidRDefault="00A96D6E" w:rsidP="00A96D6E">
      <w:pPr>
        <w:shd w:val="clear" w:color="auto" w:fill="FFFFFF"/>
        <w:tabs>
          <w:tab w:val="left" w:pos="1613"/>
        </w:tabs>
        <w:ind w:left="10" w:right="19" w:firstLine="691"/>
        <w:jc w:val="both"/>
        <w:rPr>
          <w:sz w:val="24"/>
          <w:szCs w:val="24"/>
        </w:rPr>
      </w:pPr>
      <w:r w:rsidRPr="00DE4E47">
        <w:rPr>
          <w:sz w:val="24"/>
          <w:szCs w:val="24"/>
        </w:rPr>
        <w:t>Должностные лица, которым поручено совместное рассмотрение одного обращения, не позднее 5 рабочих дней до истечения срока его рассмотрения обязаны представить должностному лицу, указанному в резолюции первым</w:t>
      </w:r>
      <w:r w:rsidR="00DC02DD" w:rsidRPr="00DE4E47">
        <w:rPr>
          <w:sz w:val="24"/>
          <w:szCs w:val="24"/>
        </w:rPr>
        <w:t xml:space="preserve"> по списку</w:t>
      </w:r>
      <w:r w:rsidRPr="00DE4E47">
        <w:rPr>
          <w:sz w:val="24"/>
          <w:szCs w:val="24"/>
        </w:rPr>
        <w:t>, предложения и все необходимые документы для обобщения и подготовки сводного ответа (проекта ответа).</w:t>
      </w:r>
    </w:p>
    <w:p w:rsidR="006F351A" w:rsidRPr="00DE4E47" w:rsidRDefault="006F351A" w:rsidP="006F351A">
      <w:pPr>
        <w:shd w:val="clear" w:color="auto" w:fill="FFFFFF"/>
        <w:tabs>
          <w:tab w:val="left" w:pos="0"/>
        </w:tabs>
        <w:ind w:firstLine="711"/>
        <w:jc w:val="both"/>
        <w:rPr>
          <w:sz w:val="24"/>
          <w:szCs w:val="24"/>
        </w:rPr>
      </w:pPr>
      <w:r w:rsidRPr="00DE4E47">
        <w:rPr>
          <w:sz w:val="24"/>
          <w:szCs w:val="24"/>
        </w:rPr>
        <w:t xml:space="preserve">3.9. Запрещается направление обращения на рассмотрение в органы государственной власти, органы местного самоуправления или должностному лицу, решение или действие (бездействие) </w:t>
      </w:r>
      <w:proofErr w:type="gramStart"/>
      <w:r w:rsidRPr="00DE4E47">
        <w:rPr>
          <w:sz w:val="24"/>
          <w:szCs w:val="24"/>
        </w:rPr>
        <w:t>которых</w:t>
      </w:r>
      <w:proofErr w:type="gramEnd"/>
      <w:r w:rsidRPr="00DE4E47">
        <w:rPr>
          <w:sz w:val="24"/>
          <w:szCs w:val="24"/>
        </w:rPr>
        <w:t xml:space="preserve"> обжалуются, за исключением запроса информации, необходимой для рассмотрения обращения.</w:t>
      </w:r>
    </w:p>
    <w:p w:rsidR="006F351A" w:rsidRPr="00DE4E47" w:rsidRDefault="006F351A" w:rsidP="006F351A">
      <w:pPr>
        <w:shd w:val="clear" w:color="auto" w:fill="FFFFFF"/>
        <w:tabs>
          <w:tab w:val="left" w:pos="0"/>
        </w:tabs>
        <w:ind w:firstLine="711"/>
        <w:jc w:val="both"/>
        <w:rPr>
          <w:sz w:val="24"/>
          <w:szCs w:val="24"/>
        </w:rPr>
      </w:pPr>
      <w:r w:rsidRPr="00DE4E47">
        <w:rPr>
          <w:sz w:val="24"/>
          <w:szCs w:val="24"/>
        </w:rPr>
        <w:t>При рассмотрении обращения не допускается разглашение содержащихся в нем сведений, а также сведений о частной жизни автора обращения (заявителя) без его согласия.</w:t>
      </w:r>
    </w:p>
    <w:p w:rsidR="006F351A" w:rsidRPr="00DE4E47" w:rsidRDefault="006F351A" w:rsidP="006F351A">
      <w:pPr>
        <w:shd w:val="clear" w:color="auto" w:fill="FFFFFF"/>
        <w:tabs>
          <w:tab w:val="left" w:pos="0"/>
        </w:tabs>
        <w:ind w:firstLine="711"/>
        <w:jc w:val="both"/>
        <w:rPr>
          <w:sz w:val="24"/>
          <w:szCs w:val="24"/>
        </w:rPr>
      </w:pPr>
      <w:r w:rsidRPr="00DE4E47">
        <w:rPr>
          <w:sz w:val="24"/>
          <w:szCs w:val="24"/>
        </w:rPr>
        <w:t>Не является разглашением сведений направление письменного обращения в орган государственной власти, орган местного самоуправления или должностному   лицу,  в компетенцию которых входит решение поставленных в обращении вопросов.</w:t>
      </w:r>
    </w:p>
    <w:p w:rsidR="00A96D6E" w:rsidRPr="00DE4E47" w:rsidRDefault="00A96D6E" w:rsidP="00A96D6E">
      <w:pPr>
        <w:shd w:val="clear" w:color="auto" w:fill="FFFFFF"/>
        <w:tabs>
          <w:tab w:val="left" w:pos="1334"/>
        </w:tabs>
        <w:ind w:right="10" w:firstLine="709"/>
        <w:jc w:val="both"/>
        <w:rPr>
          <w:sz w:val="24"/>
          <w:szCs w:val="24"/>
        </w:rPr>
      </w:pPr>
      <w:r w:rsidRPr="00DE4E47">
        <w:rPr>
          <w:sz w:val="24"/>
          <w:szCs w:val="24"/>
        </w:rPr>
        <w:t>3.10. В случае</w:t>
      </w:r>
      <w:proofErr w:type="gramStart"/>
      <w:r w:rsidRPr="00DE4E47">
        <w:rPr>
          <w:sz w:val="24"/>
          <w:szCs w:val="24"/>
        </w:rPr>
        <w:t>,</w:t>
      </w:r>
      <w:proofErr w:type="gramEnd"/>
      <w:r w:rsidRPr="00DE4E47">
        <w:rPr>
          <w:sz w:val="24"/>
          <w:szCs w:val="24"/>
        </w:rPr>
        <w:t xml:space="preserve"> если в соответствии с запретом, предусмотренным действующим законодательством, невозможно направление жалобы на рассмотрение должностному лицу, в орган государственной власти, орган местного самоуправления, в компетенцию которого входит рассмотрение постав</w:t>
      </w:r>
      <w:r w:rsidR="006719A7" w:rsidRPr="00DE4E47">
        <w:rPr>
          <w:sz w:val="24"/>
          <w:szCs w:val="24"/>
        </w:rPr>
        <w:t>ленных в обращении вопросов, она</w:t>
      </w:r>
      <w:r w:rsidRPr="00DE4E47">
        <w:rPr>
          <w:sz w:val="24"/>
          <w:szCs w:val="24"/>
        </w:rPr>
        <w:t xml:space="preserve"> возвращается </w:t>
      </w:r>
      <w:r w:rsidR="005A2270" w:rsidRPr="00DE4E47">
        <w:rPr>
          <w:sz w:val="24"/>
          <w:szCs w:val="24"/>
        </w:rPr>
        <w:t>лицу, подавшему</w:t>
      </w:r>
      <w:r w:rsidR="004F30A3" w:rsidRPr="00DE4E47">
        <w:rPr>
          <w:sz w:val="24"/>
          <w:szCs w:val="24"/>
        </w:rPr>
        <w:t xml:space="preserve"> жалобу</w:t>
      </w:r>
      <w:r w:rsidRPr="00DE4E47">
        <w:rPr>
          <w:sz w:val="24"/>
          <w:szCs w:val="24"/>
        </w:rPr>
        <w:t xml:space="preserve"> с разъяснением его права обжаловать соответствующее решение или действие (бездействие) в установленном порядке в суд.</w:t>
      </w:r>
    </w:p>
    <w:p w:rsidR="00A96D6E" w:rsidRPr="00DE4E47" w:rsidRDefault="00A96D6E" w:rsidP="0058511A">
      <w:pPr>
        <w:shd w:val="clear" w:color="auto" w:fill="FFFFFF"/>
        <w:tabs>
          <w:tab w:val="left" w:pos="1334"/>
        </w:tabs>
        <w:ind w:right="19" w:firstLine="709"/>
        <w:jc w:val="both"/>
        <w:rPr>
          <w:sz w:val="24"/>
          <w:szCs w:val="24"/>
        </w:rPr>
      </w:pPr>
      <w:r w:rsidRPr="00DE4E47">
        <w:rPr>
          <w:sz w:val="24"/>
          <w:szCs w:val="24"/>
        </w:rPr>
        <w:t xml:space="preserve">3.11. Обращение, в котором обжалуется судебное решение, в течение 7 дней со дня регистрации возвращается гражданину с разъяснением порядка обжалования данного </w:t>
      </w:r>
      <w:r w:rsidRPr="00DE4E47">
        <w:rPr>
          <w:sz w:val="24"/>
          <w:szCs w:val="24"/>
        </w:rPr>
        <w:lastRenderedPageBreak/>
        <w:t>судебного решения.</w:t>
      </w:r>
    </w:p>
    <w:p w:rsidR="004151D5" w:rsidRPr="00DE4E47" w:rsidRDefault="004151D5" w:rsidP="00A96D6E">
      <w:pPr>
        <w:shd w:val="clear" w:color="auto" w:fill="FFFFFF"/>
        <w:ind w:left="48"/>
        <w:jc w:val="center"/>
        <w:rPr>
          <w:b/>
          <w:sz w:val="24"/>
          <w:szCs w:val="24"/>
        </w:rPr>
      </w:pPr>
    </w:p>
    <w:p w:rsidR="00A96D6E" w:rsidRPr="00DE4E47" w:rsidRDefault="00A96D6E" w:rsidP="00A96D6E">
      <w:pPr>
        <w:shd w:val="clear" w:color="auto" w:fill="FFFFFF"/>
        <w:ind w:left="48"/>
        <w:jc w:val="center"/>
        <w:rPr>
          <w:b/>
          <w:sz w:val="24"/>
          <w:szCs w:val="24"/>
        </w:rPr>
      </w:pPr>
      <w:r w:rsidRPr="00DE4E47">
        <w:rPr>
          <w:b/>
          <w:sz w:val="24"/>
          <w:szCs w:val="24"/>
          <w:lang w:val="en-US"/>
        </w:rPr>
        <w:t>IV</w:t>
      </w:r>
      <w:r w:rsidRPr="00DE4E47">
        <w:rPr>
          <w:b/>
          <w:sz w:val="24"/>
          <w:szCs w:val="24"/>
        </w:rPr>
        <w:t>. Рассмотрение обращения гражданина</w:t>
      </w:r>
    </w:p>
    <w:p w:rsidR="00B3780B" w:rsidRPr="00DE4E47" w:rsidRDefault="00B3780B" w:rsidP="00A96D6E">
      <w:pPr>
        <w:shd w:val="clear" w:color="auto" w:fill="FFFFFF"/>
        <w:ind w:left="48"/>
        <w:jc w:val="center"/>
        <w:rPr>
          <w:b/>
          <w:sz w:val="24"/>
          <w:szCs w:val="24"/>
        </w:rPr>
      </w:pPr>
    </w:p>
    <w:p w:rsidR="00A96D6E" w:rsidRPr="00DE4E47" w:rsidRDefault="00A96D6E" w:rsidP="001F0644">
      <w:pPr>
        <w:shd w:val="clear" w:color="auto" w:fill="FFFFFF"/>
        <w:tabs>
          <w:tab w:val="left" w:pos="1229"/>
        </w:tabs>
        <w:ind w:right="19" w:firstLine="701"/>
        <w:jc w:val="both"/>
        <w:rPr>
          <w:sz w:val="24"/>
          <w:szCs w:val="24"/>
        </w:rPr>
      </w:pPr>
      <w:r w:rsidRPr="00DE4E47">
        <w:rPr>
          <w:sz w:val="24"/>
          <w:szCs w:val="24"/>
        </w:rPr>
        <w:t>4.1. Должностное лицо</w:t>
      </w:r>
      <w:r w:rsidR="00893ABF" w:rsidRPr="00DE4E47">
        <w:rPr>
          <w:sz w:val="24"/>
          <w:szCs w:val="24"/>
        </w:rPr>
        <w:t xml:space="preserve">, ответственное за рассмотрение обращения, обеспечивает </w:t>
      </w:r>
      <w:r w:rsidRPr="00DE4E47">
        <w:rPr>
          <w:sz w:val="24"/>
          <w:szCs w:val="24"/>
        </w:rPr>
        <w:t xml:space="preserve">  подготовку ответа (проекта ответа) по существу поставленных в нем вопросов в соответствии с </w:t>
      </w:r>
      <w:r w:rsidR="004F30A3" w:rsidRPr="00DE4E47">
        <w:rPr>
          <w:sz w:val="24"/>
          <w:szCs w:val="24"/>
        </w:rPr>
        <w:t>Федеральным</w:t>
      </w:r>
      <w:r w:rsidRPr="00DE4E47">
        <w:rPr>
          <w:sz w:val="24"/>
          <w:szCs w:val="24"/>
        </w:rPr>
        <w:t xml:space="preserve"> закон</w:t>
      </w:r>
      <w:r w:rsidR="004F30A3" w:rsidRPr="00DE4E47">
        <w:rPr>
          <w:sz w:val="24"/>
          <w:szCs w:val="24"/>
        </w:rPr>
        <w:t>ом</w:t>
      </w:r>
      <w:r w:rsidRPr="00DE4E47">
        <w:rPr>
          <w:sz w:val="24"/>
          <w:szCs w:val="24"/>
        </w:rPr>
        <w:t xml:space="preserve"> «О порядке рассмотрения обращений граждан Ро</w:t>
      </w:r>
      <w:r w:rsidR="004F30A3" w:rsidRPr="00DE4E47">
        <w:rPr>
          <w:sz w:val="24"/>
          <w:szCs w:val="24"/>
        </w:rPr>
        <w:t>ссийской Федерации» и настоящим Порядком</w:t>
      </w:r>
      <w:r w:rsidRPr="00DE4E47">
        <w:rPr>
          <w:sz w:val="24"/>
          <w:szCs w:val="24"/>
        </w:rPr>
        <w:t>.</w:t>
      </w:r>
    </w:p>
    <w:p w:rsidR="00A96D6E" w:rsidRDefault="00A96D6E" w:rsidP="00A96D6E">
      <w:pPr>
        <w:shd w:val="clear" w:color="auto" w:fill="FFFFFF"/>
        <w:tabs>
          <w:tab w:val="left" w:pos="1229"/>
        </w:tabs>
        <w:ind w:right="29" w:firstLine="701"/>
        <w:jc w:val="both"/>
        <w:rPr>
          <w:sz w:val="24"/>
          <w:szCs w:val="24"/>
        </w:rPr>
      </w:pPr>
      <w:r w:rsidRPr="00DE4E47">
        <w:rPr>
          <w:sz w:val="24"/>
          <w:szCs w:val="24"/>
        </w:rPr>
        <w:t>4.2. Письменное обращение гражданина рассматривается в течение 30 дней со дн</w:t>
      </w:r>
      <w:r w:rsidR="00893ABF" w:rsidRPr="00DE4E47">
        <w:rPr>
          <w:sz w:val="24"/>
          <w:szCs w:val="24"/>
        </w:rPr>
        <w:t>я его регистрации</w:t>
      </w:r>
      <w:r w:rsidRPr="00DE4E47">
        <w:rPr>
          <w:sz w:val="24"/>
          <w:szCs w:val="24"/>
        </w:rPr>
        <w:t>.</w:t>
      </w:r>
    </w:p>
    <w:p w:rsidR="00D75A90" w:rsidRPr="00DE4E47" w:rsidRDefault="00D75A90" w:rsidP="00D75A90">
      <w:pPr>
        <w:tabs>
          <w:tab w:val="left" w:pos="0"/>
        </w:tabs>
        <w:ind w:firstLine="741"/>
        <w:jc w:val="both"/>
        <w:rPr>
          <w:sz w:val="24"/>
          <w:szCs w:val="24"/>
        </w:rPr>
      </w:pPr>
      <w:r>
        <w:rPr>
          <w:sz w:val="24"/>
          <w:szCs w:val="24"/>
        </w:rPr>
        <w:t>Обращение, содержащее информацию о фактах возможных нарушений законодательства Российской Федерации в сфере миграции, рассматривается в течение 20 дней со дня его регистрации.</w:t>
      </w:r>
    </w:p>
    <w:p w:rsidR="00A96D6E" w:rsidRPr="00DE4E47" w:rsidRDefault="00A96D6E" w:rsidP="00A96D6E">
      <w:pPr>
        <w:shd w:val="clear" w:color="auto" w:fill="FFFFFF"/>
        <w:tabs>
          <w:tab w:val="left" w:pos="1334"/>
        </w:tabs>
        <w:ind w:right="29" w:firstLine="701"/>
        <w:jc w:val="both"/>
        <w:rPr>
          <w:sz w:val="24"/>
          <w:szCs w:val="24"/>
        </w:rPr>
      </w:pPr>
      <w:r w:rsidRPr="00DE4E47">
        <w:rPr>
          <w:sz w:val="24"/>
          <w:szCs w:val="24"/>
        </w:rPr>
        <w:t>4.3. В установленные 30 дней входит время на визирование, рассмотрение обращения по существу, подготовку проекта ответа, его согласование, подписание и направление ответа гражданину. В случае если окончание срока рассмотрения обращения приходится на нерабочий день, днем окончания срока рассмотрения обращения считается следующий за ним рабочий день.</w:t>
      </w:r>
    </w:p>
    <w:p w:rsidR="00A96D6E" w:rsidRPr="00DE4E47" w:rsidRDefault="00A96D6E" w:rsidP="00A96D6E">
      <w:pPr>
        <w:tabs>
          <w:tab w:val="left" w:pos="1200"/>
        </w:tabs>
        <w:ind w:right="29" w:firstLine="701"/>
        <w:jc w:val="both"/>
        <w:rPr>
          <w:sz w:val="24"/>
          <w:szCs w:val="24"/>
        </w:rPr>
      </w:pPr>
      <w:r w:rsidRPr="00DE4E47">
        <w:rPr>
          <w:sz w:val="24"/>
          <w:szCs w:val="24"/>
        </w:rPr>
        <w:t>4.4. В случаях, предусмотренных Федеральным законом «О порядке рассмотрения обращений граждан Российской Федерации», срок рассмотрения обращения может быть продлен должностным лицом, но не более чем на 30 дней.</w:t>
      </w:r>
    </w:p>
    <w:p w:rsidR="006F351A" w:rsidRPr="00DE4E47" w:rsidRDefault="006F351A" w:rsidP="006F351A">
      <w:pPr>
        <w:shd w:val="clear" w:color="auto" w:fill="FFFFFF"/>
        <w:tabs>
          <w:tab w:val="left" w:pos="1363"/>
        </w:tabs>
        <w:ind w:right="29" w:firstLine="701"/>
        <w:jc w:val="both"/>
        <w:rPr>
          <w:sz w:val="24"/>
          <w:szCs w:val="24"/>
        </w:rPr>
      </w:pPr>
      <w:r w:rsidRPr="00DE4E47">
        <w:rPr>
          <w:sz w:val="24"/>
          <w:szCs w:val="24"/>
        </w:rPr>
        <w:t>4.5. Должностное лицо, ответственное за рассмотрение обращения, письменно уведомляет автора обращения (заявителя) о продлении срока рассмотрения его обращения</w:t>
      </w:r>
      <w:r w:rsidR="009C53EC" w:rsidRPr="00DE4E47">
        <w:rPr>
          <w:sz w:val="24"/>
          <w:szCs w:val="24"/>
        </w:rPr>
        <w:t xml:space="preserve"> не позднее 2 дней до истечения срока рассмотрения</w:t>
      </w:r>
      <w:r w:rsidRPr="00DE4E47">
        <w:rPr>
          <w:sz w:val="24"/>
          <w:szCs w:val="24"/>
        </w:rPr>
        <w:t>.</w:t>
      </w:r>
    </w:p>
    <w:p w:rsidR="00A96D6E" w:rsidRPr="00DE4E47" w:rsidRDefault="00A96D6E" w:rsidP="00A96D6E">
      <w:pPr>
        <w:tabs>
          <w:tab w:val="left" w:pos="1363"/>
        </w:tabs>
        <w:ind w:right="29" w:firstLine="691"/>
        <w:jc w:val="both"/>
        <w:rPr>
          <w:sz w:val="24"/>
          <w:szCs w:val="24"/>
        </w:rPr>
      </w:pPr>
      <w:r w:rsidRPr="00DE4E47">
        <w:rPr>
          <w:sz w:val="24"/>
          <w:szCs w:val="24"/>
        </w:rPr>
        <w:t xml:space="preserve">4.6. Информация о продлении </w:t>
      </w:r>
      <w:r w:rsidR="00893ABF" w:rsidRPr="00DE4E47">
        <w:rPr>
          <w:sz w:val="24"/>
          <w:szCs w:val="24"/>
        </w:rPr>
        <w:t>должностным лицом</w:t>
      </w:r>
      <w:r w:rsidRPr="00DE4E47">
        <w:rPr>
          <w:sz w:val="24"/>
          <w:szCs w:val="24"/>
        </w:rPr>
        <w:t xml:space="preserve">  срока рассмотрения обращения вносится </w:t>
      </w:r>
      <w:r w:rsidR="00893ABF" w:rsidRPr="00DE4E47">
        <w:rPr>
          <w:sz w:val="24"/>
          <w:szCs w:val="24"/>
        </w:rPr>
        <w:t xml:space="preserve">специалистом, осуществляющим прием и регистрацию </w:t>
      </w:r>
      <w:r w:rsidR="00B21B74" w:rsidRPr="00DE4E47">
        <w:rPr>
          <w:sz w:val="24"/>
          <w:szCs w:val="24"/>
        </w:rPr>
        <w:t xml:space="preserve">письменных </w:t>
      </w:r>
      <w:r w:rsidR="00893ABF" w:rsidRPr="00DE4E47">
        <w:rPr>
          <w:sz w:val="24"/>
          <w:szCs w:val="24"/>
        </w:rPr>
        <w:t>обращений,</w:t>
      </w:r>
      <w:r w:rsidRPr="00DE4E47">
        <w:rPr>
          <w:sz w:val="24"/>
          <w:szCs w:val="24"/>
        </w:rPr>
        <w:t xml:space="preserve"> в систему электронного документооборота и делопроизводства.</w:t>
      </w:r>
    </w:p>
    <w:p w:rsidR="00A96D6E" w:rsidRPr="00DE4E47" w:rsidRDefault="00A96D6E" w:rsidP="00DC672C">
      <w:pPr>
        <w:tabs>
          <w:tab w:val="left" w:pos="1382"/>
        </w:tabs>
        <w:ind w:left="38" w:firstLine="691"/>
        <w:jc w:val="both"/>
        <w:rPr>
          <w:sz w:val="24"/>
          <w:szCs w:val="24"/>
        </w:rPr>
      </w:pPr>
      <w:r w:rsidRPr="00DE4E47">
        <w:rPr>
          <w:sz w:val="24"/>
          <w:szCs w:val="24"/>
        </w:rPr>
        <w:t>4.7. </w:t>
      </w:r>
      <w:r w:rsidR="00893ABF" w:rsidRPr="00DE4E47">
        <w:rPr>
          <w:sz w:val="24"/>
          <w:szCs w:val="24"/>
        </w:rPr>
        <w:t>Должностное лицо</w:t>
      </w:r>
      <w:r w:rsidRPr="00DE4E47">
        <w:rPr>
          <w:sz w:val="24"/>
          <w:szCs w:val="24"/>
        </w:rPr>
        <w:t xml:space="preserve"> вправе устанавливать сокращенные сроки рассмотрения обращения гражданина.</w:t>
      </w:r>
    </w:p>
    <w:p w:rsidR="00244881" w:rsidRPr="00DE4E47" w:rsidRDefault="00244881" w:rsidP="001804D7">
      <w:pPr>
        <w:tabs>
          <w:tab w:val="left" w:pos="1382"/>
        </w:tabs>
        <w:ind w:left="38" w:firstLine="691"/>
        <w:jc w:val="both"/>
        <w:rPr>
          <w:sz w:val="24"/>
          <w:szCs w:val="24"/>
        </w:rPr>
      </w:pPr>
      <w:r w:rsidRPr="00DE4E47">
        <w:rPr>
          <w:sz w:val="24"/>
          <w:szCs w:val="24"/>
        </w:rPr>
        <w:t xml:space="preserve">4.8. </w:t>
      </w:r>
      <w:proofErr w:type="gramStart"/>
      <w:r w:rsidRPr="00DE4E47">
        <w:rPr>
          <w:sz w:val="24"/>
          <w:szCs w:val="24"/>
        </w:rPr>
        <w:t>Направленный</w:t>
      </w:r>
      <w:r w:rsidR="00717B20" w:rsidRPr="00DE4E47">
        <w:rPr>
          <w:sz w:val="24"/>
          <w:szCs w:val="24"/>
        </w:rPr>
        <w:t xml:space="preserve"> запрос по обращению гражданина, </w:t>
      </w:r>
      <w:r w:rsidRPr="00DE4E47">
        <w:rPr>
          <w:sz w:val="24"/>
          <w:szCs w:val="24"/>
        </w:rPr>
        <w:t>поступ</w:t>
      </w:r>
      <w:r w:rsidR="002547F6" w:rsidRPr="00DE4E47">
        <w:rPr>
          <w:sz w:val="24"/>
          <w:szCs w:val="24"/>
        </w:rPr>
        <w:t>ивший</w:t>
      </w:r>
      <w:r w:rsidRPr="00DE4E47">
        <w:rPr>
          <w:sz w:val="24"/>
          <w:szCs w:val="24"/>
        </w:rPr>
        <w:t xml:space="preserve"> из государственного органа, органа местного самоуправления или должностного лица</w:t>
      </w:r>
      <w:r w:rsidR="002547F6" w:rsidRPr="00DE4E47">
        <w:rPr>
          <w:sz w:val="24"/>
          <w:szCs w:val="24"/>
        </w:rPr>
        <w:t>,</w:t>
      </w:r>
      <w:r w:rsidRPr="00DE4E47">
        <w:rPr>
          <w:sz w:val="24"/>
          <w:szCs w:val="24"/>
        </w:rPr>
        <w:t xml:space="preserve"> для предоставления </w:t>
      </w:r>
      <w:r w:rsidR="002547F6" w:rsidRPr="00DE4E47">
        <w:rPr>
          <w:sz w:val="24"/>
          <w:szCs w:val="24"/>
        </w:rPr>
        <w:t xml:space="preserve">необходимых </w:t>
      </w:r>
      <w:r w:rsidRPr="00DE4E47">
        <w:rPr>
          <w:sz w:val="24"/>
          <w:szCs w:val="24"/>
        </w:rPr>
        <w:t>документов и материалов</w:t>
      </w:r>
      <w:r w:rsidR="008B444B" w:rsidRPr="00DE4E47">
        <w:rPr>
          <w:sz w:val="24"/>
          <w:szCs w:val="24"/>
        </w:rPr>
        <w:t xml:space="preserve">, если не указан </w:t>
      </w:r>
      <w:r w:rsidR="004C59EA" w:rsidRPr="00DE4E47">
        <w:rPr>
          <w:sz w:val="24"/>
          <w:szCs w:val="24"/>
        </w:rPr>
        <w:t>иной срок, рассматривае</w:t>
      </w:r>
      <w:r w:rsidRPr="00DE4E47">
        <w:rPr>
          <w:sz w:val="24"/>
          <w:szCs w:val="24"/>
        </w:rPr>
        <w:t xml:space="preserve">тся </w:t>
      </w:r>
      <w:r w:rsidRPr="00DE4E47">
        <w:rPr>
          <w:b/>
          <w:i/>
          <w:sz w:val="24"/>
          <w:szCs w:val="24"/>
        </w:rPr>
        <w:t>в течение 15 дней</w:t>
      </w:r>
      <w:r w:rsidRPr="00DE4E47">
        <w:rPr>
          <w:sz w:val="24"/>
          <w:szCs w:val="24"/>
        </w:rPr>
        <w:t xml:space="preserve">,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w:t>
      </w:r>
      <w:bookmarkStart w:id="0" w:name="l49"/>
      <w:bookmarkEnd w:id="0"/>
      <w:r w:rsidRPr="00DE4E47">
        <w:rPr>
          <w:sz w:val="24"/>
          <w:szCs w:val="24"/>
        </w:rPr>
        <w:t>особый порядок предоставления.</w:t>
      </w:r>
      <w:r w:rsidR="007C5764" w:rsidRPr="00DE4E47">
        <w:rPr>
          <w:sz w:val="24"/>
          <w:szCs w:val="24"/>
        </w:rPr>
        <w:t xml:space="preserve"> </w:t>
      </w:r>
      <w:proofErr w:type="gramEnd"/>
    </w:p>
    <w:p w:rsidR="00FD47AF" w:rsidRPr="00DE4E47" w:rsidRDefault="00416E64" w:rsidP="00416E64">
      <w:pPr>
        <w:tabs>
          <w:tab w:val="left" w:pos="1382"/>
        </w:tabs>
        <w:ind w:left="38" w:firstLine="691"/>
        <w:jc w:val="both"/>
        <w:rPr>
          <w:sz w:val="24"/>
          <w:szCs w:val="24"/>
        </w:rPr>
      </w:pPr>
      <w:r w:rsidRPr="00E619DC">
        <w:rPr>
          <w:sz w:val="24"/>
          <w:szCs w:val="24"/>
          <w:highlight w:val="yellow"/>
        </w:rPr>
        <w:t>4.8</w:t>
      </w:r>
      <w:r w:rsidR="00FD47AF" w:rsidRPr="00E619DC">
        <w:rPr>
          <w:sz w:val="24"/>
          <w:szCs w:val="24"/>
          <w:highlight w:val="yellow"/>
        </w:rPr>
        <w:t>.</w:t>
      </w:r>
      <w:r w:rsidRPr="00E619DC">
        <w:rPr>
          <w:sz w:val="24"/>
          <w:szCs w:val="24"/>
          <w:highlight w:val="yellow"/>
        </w:rPr>
        <w:t>1.</w:t>
      </w:r>
      <w:r w:rsidR="00FD47AF" w:rsidRPr="00E619DC">
        <w:rPr>
          <w:sz w:val="24"/>
          <w:szCs w:val="24"/>
          <w:highlight w:val="yellow"/>
        </w:rPr>
        <w:t xml:space="preserve"> </w:t>
      </w:r>
      <w:r w:rsidR="0082179F" w:rsidRPr="00E619DC">
        <w:rPr>
          <w:sz w:val="24"/>
          <w:szCs w:val="24"/>
          <w:highlight w:val="yellow"/>
        </w:rPr>
        <w:t>Сообщения граждан, поступившие в личный кабинет муниципального образования города Югорска</w:t>
      </w:r>
      <w:r w:rsidR="00C3666F" w:rsidRPr="00E619DC">
        <w:rPr>
          <w:sz w:val="24"/>
          <w:szCs w:val="24"/>
          <w:highlight w:val="yellow"/>
        </w:rPr>
        <w:t xml:space="preserve"> </w:t>
      </w:r>
      <w:r w:rsidR="00BC655A" w:rsidRPr="00E619DC">
        <w:rPr>
          <w:sz w:val="24"/>
          <w:szCs w:val="24"/>
          <w:highlight w:val="yellow"/>
        </w:rPr>
        <w:t>на портале</w:t>
      </w:r>
      <w:r w:rsidR="00C3666F" w:rsidRPr="00E619DC">
        <w:rPr>
          <w:sz w:val="24"/>
          <w:szCs w:val="24"/>
          <w:highlight w:val="yellow"/>
        </w:rPr>
        <w:t xml:space="preserve"> «Открытый регион – Югра»</w:t>
      </w:r>
      <w:r w:rsidR="00FD47AF" w:rsidRPr="00E619DC">
        <w:rPr>
          <w:sz w:val="24"/>
          <w:szCs w:val="24"/>
          <w:highlight w:val="yellow"/>
        </w:rPr>
        <w:t xml:space="preserve"> рассматриваются </w:t>
      </w:r>
      <w:r w:rsidR="00FD47AF" w:rsidRPr="00E619DC">
        <w:rPr>
          <w:b/>
          <w:i/>
          <w:sz w:val="24"/>
          <w:szCs w:val="24"/>
          <w:highlight w:val="yellow"/>
        </w:rPr>
        <w:t>в течение 10 рабочих дней</w:t>
      </w:r>
      <w:r w:rsidR="00FD47AF" w:rsidRPr="00E619DC">
        <w:rPr>
          <w:sz w:val="24"/>
          <w:szCs w:val="24"/>
          <w:highlight w:val="yellow"/>
        </w:rPr>
        <w:t xml:space="preserve"> </w:t>
      </w:r>
      <w:proofErr w:type="gramStart"/>
      <w:r w:rsidR="00FD47AF" w:rsidRPr="00E619DC">
        <w:rPr>
          <w:sz w:val="24"/>
          <w:szCs w:val="24"/>
          <w:highlight w:val="yellow"/>
        </w:rPr>
        <w:t>с даты получения</w:t>
      </w:r>
      <w:proofErr w:type="gramEnd"/>
      <w:r w:rsidR="00FD47AF" w:rsidRPr="00E619DC">
        <w:rPr>
          <w:sz w:val="24"/>
          <w:szCs w:val="24"/>
          <w:highlight w:val="yellow"/>
        </w:rPr>
        <w:t xml:space="preserve"> сообщения</w:t>
      </w:r>
      <w:r w:rsidRPr="00E619DC">
        <w:rPr>
          <w:sz w:val="24"/>
          <w:szCs w:val="24"/>
          <w:highlight w:val="yellow"/>
        </w:rPr>
        <w:t xml:space="preserve"> в геоинформаци</w:t>
      </w:r>
      <w:r w:rsidR="00962507" w:rsidRPr="00E619DC">
        <w:rPr>
          <w:sz w:val="24"/>
          <w:szCs w:val="24"/>
          <w:highlight w:val="yellow"/>
        </w:rPr>
        <w:t>онном</w:t>
      </w:r>
      <w:r w:rsidRPr="00E619DC">
        <w:rPr>
          <w:sz w:val="24"/>
          <w:szCs w:val="24"/>
          <w:highlight w:val="yellow"/>
        </w:rPr>
        <w:t xml:space="preserve"> сервис</w:t>
      </w:r>
      <w:r w:rsidR="00962507" w:rsidRPr="00E619DC">
        <w:rPr>
          <w:sz w:val="24"/>
          <w:szCs w:val="24"/>
          <w:highlight w:val="yellow"/>
        </w:rPr>
        <w:t>е</w:t>
      </w:r>
      <w:r w:rsidRPr="00E619DC">
        <w:rPr>
          <w:sz w:val="24"/>
          <w:szCs w:val="24"/>
          <w:highlight w:val="yellow"/>
        </w:rPr>
        <w:t xml:space="preserve"> «Книга предложений»</w:t>
      </w:r>
      <w:r w:rsidR="002D445B" w:rsidRPr="00E619DC">
        <w:rPr>
          <w:sz w:val="24"/>
          <w:szCs w:val="24"/>
          <w:highlight w:val="yellow"/>
        </w:rPr>
        <w:t>, в соответствии с регламентом работы с  геоинформационным серви</w:t>
      </w:r>
      <w:r w:rsidR="00BC655A" w:rsidRPr="00E619DC">
        <w:rPr>
          <w:sz w:val="24"/>
          <w:szCs w:val="24"/>
          <w:highlight w:val="yellow"/>
        </w:rPr>
        <w:t>с</w:t>
      </w:r>
      <w:r w:rsidR="002D445B" w:rsidRPr="00E619DC">
        <w:rPr>
          <w:sz w:val="24"/>
          <w:szCs w:val="24"/>
          <w:highlight w:val="yellow"/>
        </w:rPr>
        <w:t>ом «Книга предложений» на портале «Открытый регион – Югра»</w:t>
      </w:r>
      <w:r w:rsidR="00FD47AF" w:rsidRPr="00E619DC">
        <w:rPr>
          <w:sz w:val="24"/>
          <w:szCs w:val="24"/>
          <w:highlight w:val="yellow"/>
        </w:rPr>
        <w:t>.</w:t>
      </w:r>
    </w:p>
    <w:p w:rsidR="00A96D6E" w:rsidRPr="00DE4E47" w:rsidRDefault="00416E64" w:rsidP="00DC672C">
      <w:pPr>
        <w:tabs>
          <w:tab w:val="left" w:pos="1210"/>
        </w:tabs>
        <w:ind w:right="10" w:firstLine="710"/>
        <w:jc w:val="both"/>
        <w:rPr>
          <w:sz w:val="24"/>
          <w:szCs w:val="24"/>
        </w:rPr>
      </w:pPr>
      <w:r w:rsidRPr="00DE4E47">
        <w:rPr>
          <w:sz w:val="24"/>
          <w:szCs w:val="24"/>
        </w:rPr>
        <w:t>4.9</w:t>
      </w:r>
      <w:r w:rsidR="00A96D6E" w:rsidRPr="00DE4E47">
        <w:rPr>
          <w:sz w:val="24"/>
          <w:szCs w:val="24"/>
        </w:rPr>
        <w:t>. В случае</w:t>
      </w:r>
      <w:proofErr w:type="gramStart"/>
      <w:r w:rsidR="00A96D6E" w:rsidRPr="00DE4E47">
        <w:rPr>
          <w:sz w:val="24"/>
          <w:szCs w:val="24"/>
        </w:rPr>
        <w:t>,</w:t>
      </w:r>
      <w:proofErr w:type="gramEnd"/>
      <w:r w:rsidR="00A96D6E" w:rsidRPr="00DE4E47">
        <w:rPr>
          <w:sz w:val="24"/>
          <w:szCs w:val="24"/>
        </w:rPr>
        <w:t xml:space="preserve"> если в письменном обращении содержится вопрос, на который ему </w:t>
      </w:r>
      <w:r w:rsidR="00932E4B" w:rsidRPr="00DE4E47">
        <w:rPr>
          <w:sz w:val="24"/>
          <w:szCs w:val="24"/>
        </w:rPr>
        <w:t>неодно</w:t>
      </w:r>
      <w:r w:rsidR="00A96D6E" w:rsidRPr="00DE4E47">
        <w:rPr>
          <w:sz w:val="24"/>
          <w:szCs w:val="24"/>
        </w:rPr>
        <w:t xml:space="preserve">кратно (два и более раза)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должностное лицо, ответственное за рассмотрение обращения, вправе принять решение о безосновательности обращения и прекращении переписки с гражданином по данному </w:t>
      </w:r>
      <w:r w:rsidR="00932E4B" w:rsidRPr="00DE4E47">
        <w:rPr>
          <w:sz w:val="24"/>
          <w:szCs w:val="24"/>
        </w:rPr>
        <w:t xml:space="preserve">вопросу </w:t>
      </w:r>
      <w:r w:rsidR="00A96D6E" w:rsidRPr="00DE4E47">
        <w:rPr>
          <w:sz w:val="24"/>
          <w:szCs w:val="24"/>
        </w:rPr>
        <w:t>при условии, что указанное обращение и предыдущие направлялись им в один и тот же государственный орган, орган местного самоуправления  или одному и тому же должностному лицу.</w:t>
      </w:r>
    </w:p>
    <w:p w:rsidR="00A96D6E" w:rsidRPr="00DE4E47" w:rsidRDefault="00416E64" w:rsidP="00D75A90">
      <w:pPr>
        <w:tabs>
          <w:tab w:val="left" w:pos="0"/>
        </w:tabs>
        <w:ind w:firstLine="741"/>
        <w:jc w:val="both"/>
        <w:rPr>
          <w:sz w:val="24"/>
          <w:szCs w:val="24"/>
        </w:rPr>
      </w:pPr>
      <w:r w:rsidRPr="00DE4E47">
        <w:rPr>
          <w:sz w:val="24"/>
          <w:szCs w:val="24"/>
        </w:rPr>
        <w:t>4.10</w:t>
      </w:r>
      <w:r w:rsidR="00D75EA4" w:rsidRPr="00DE4E47">
        <w:rPr>
          <w:sz w:val="24"/>
          <w:szCs w:val="24"/>
        </w:rPr>
        <w:t>.</w:t>
      </w:r>
      <w:r w:rsidR="00A96D6E" w:rsidRPr="00DE4E47">
        <w:rPr>
          <w:sz w:val="24"/>
          <w:szCs w:val="24"/>
        </w:rPr>
        <w:t> Должностное лицо, ответственное за рассмотрение обращения, принявшее решение о прекращении переписки</w:t>
      </w:r>
      <w:r w:rsidR="00D75A90">
        <w:rPr>
          <w:sz w:val="24"/>
          <w:szCs w:val="24"/>
        </w:rPr>
        <w:t xml:space="preserve"> по поставленному в обращении вопросу</w:t>
      </w:r>
      <w:r w:rsidR="00A96D6E" w:rsidRPr="00DE4E47">
        <w:rPr>
          <w:sz w:val="24"/>
          <w:szCs w:val="24"/>
        </w:rPr>
        <w:t>, уведомляет об этом гражданина, направившего обращение.</w:t>
      </w:r>
    </w:p>
    <w:p w:rsidR="00D75A90" w:rsidRDefault="00D75A90" w:rsidP="00D75A90">
      <w:pPr>
        <w:tabs>
          <w:tab w:val="left" w:pos="0"/>
        </w:tabs>
        <w:ind w:firstLine="741"/>
        <w:jc w:val="both"/>
        <w:rPr>
          <w:sz w:val="24"/>
          <w:szCs w:val="24"/>
        </w:rPr>
      </w:pPr>
      <w:r>
        <w:rPr>
          <w:sz w:val="24"/>
          <w:szCs w:val="24"/>
        </w:rPr>
        <w:t>4.11. Вновь поступившее обращение, содержащее вопрос, по которому переписка с автором обращения (заявителем) прекращена, регистрируется в соответствии с настоящим Порядком.</w:t>
      </w:r>
    </w:p>
    <w:p w:rsidR="00D75A90" w:rsidRDefault="00D75A90" w:rsidP="00D75A90">
      <w:pPr>
        <w:tabs>
          <w:tab w:val="left" w:pos="0"/>
        </w:tabs>
        <w:ind w:firstLine="741"/>
        <w:jc w:val="both"/>
        <w:rPr>
          <w:sz w:val="24"/>
          <w:szCs w:val="24"/>
        </w:rPr>
      </w:pPr>
      <w:r>
        <w:rPr>
          <w:sz w:val="24"/>
          <w:szCs w:val="24"/>
        </w:rPr>
        <w:t xml:space="preserve">Должностное лицо, ранее принявшее решение о прекращении переписки, при отсутствии в обращении новых доводов и обстоятельств </w:t>
      </w:r>
      <w:r w:rsidRPr="00D83A8D">
        <w:rPr>
          <w:sz w:val="24"/>
          <w:szCs w:val="24"/>
          <w:highlight w:val="yellow"/>
        </w:rPr>
        <w:t>в течение 7 дней со дня регистрации обращения уведомляет автора обращения (заявителя) об оставлении обращения без ответа в части вопроса, по которому переписка прекращена.</w:t>
      </w:r>
    </w:p>
    <w:p w:rsidR="00D75A90" w:rsidRDefault="00D75A90" w:rsidP="00D75A90">
      <w:pPr>
        <w:tabs>
          <w:tab w:val="left" w:pos="0"/>
        </w:tabs>
        <w:ind w:firstLine="741"/>
        <w:jc w:val="both"/>
        <w:rPr>
          <w:sz w:val="24"/>
          <w:szCs w:val="24"/>
        </w:rPr>
      </w:pPr>
      <w:r>
        <w:rPr>
          <w:sz w:val="24"/>
          <w:szCs w:val="24"/>
        </w:rPr>
        <w:t xml:space="preserve">Рассмотрение иных вопросов, содержащихся в обращении, осуществляется в </w:t>
      </w:r>
      <w:r>
        <w:rPr>
          <w:sz w:val="24"/>
          <w:szCs w:val="24"/>
        </w:rPr>
        <w:lastRenderedPageBreak/>
        <w:t>соответствии с настоящим Порядком.</w:t>
      </w:r>
    </w:p>
    <w:p w:rsidR="00A96D6E" w:rsidRPr="00DE4E47" w:rsidRDefault="00416E64" w:rsidP="00A96D6E">
      <w:pPr>
        <w:shd w:val="clear" w:color="auto" w:fill="FFFFFF"/>
        <w:tabs>
          <w:tab w:val="left" w:pos="1344"/>
        </w:tabs>
        <w:ind w:right="10" w:firstLine="701"/>
        <w:jc w:val="both"/>
        <w:rPr>
          <w:sz w:val="24"/>
          <w:szCs w:val="24"/>
        </w:rPr>
      </w:pPr>
      <w:r w:rsidRPr="00DE4E47">
        <w:rPr>
          <w:sz w:val="24"/>
          <w:szCs w:val="24"/>
        </w:rPr>
        <w:t>4.12</w:t>
      </w:r>
      <w:r w:rsidR="00A96D6E" w:rsidRPr="00DE4E47">
        <w:rPr>
          <w:sz w:val="24"/>
          <w:szCs w:val="24"/>
        </w:rPr>
        <w:t>. Ответ на некорректное по изложению обращение не дается и оно не подлежит направлению на рассмотрение в соответствии с компетенцией</w:t>
      </w:r>
      <w:r w:rsidR="007C5764" w:rsidRPr="00DE4E47">
        <w:rPr>
          <w:sz w:val="24"/>
          <w:szCs w:val="24"/>
        </w:rPr>
        <w:t>,</w:t>
      </w:r>
      <w:r w:rsidR="00A96D6E" w:rsidRPr="00DE4E47">
        <w:rPr>
          <w:sz w:val="24"/>
          <w:szCs w:val="24"/>
        </w:rPr>
        <w:t xml:space="preserve"> о чем </w:t>
      </w:r>
      <w:r w:rsidR="001D03FE" w:rsidRPr="00DE4E47">
        <w:rPr>
          <w:sz w:val="24"/>
          <w:szCs w:val="24"/>
        </w:rPr>
        <w:t>должностным лицом</w:t>
      </w:r>
      <w:r w:rsidR="004F30A3" w:rsidRPr="00DE4E47">
        <w:rPr>
          <w:sz w:val="24"/>
          <w:szCs w:val="24"/>
        </w:rPr>
        <w:t xml:space="preserve">, </w:t>
      </w:r>
      <w:r w:rsidR="001D03FE" w:rsidRPr="00DE4E47">
        <w:rPr>
          <w:sz w:val="24"/>
          <w:szCs w:val="24"/>
        </w:rPr>
        <w:t>ответственным за рассмотрение обращения</w:t>
      </w:r>
      <w:r w:rsidR="007C5764" w:rsidRPr="00DE4E47">
        <w:rPr>
          <w:sz w:val="24"/>
          <w:szCs w:val="24"/>
        </w:rPr>
        <w:t xml:space="preserve">, </w:t>
      </w:r>
      <w:r w:rsidR="00A96D6E" w:rsidRPr="00DE4E47">
        <w:rPr>
          <w:sz w:val="24"/>
          <w:szCs w:val="24"/>
        </w:rPr>
        <w:t>в течение 7 дней со дня регистрации сообщается гражданину путем направления уведомления, если его фамилия и почтовый адрес поддаются прочтению.</w:t>
      </w:r>
    </w:p>
    <w:p w:rsidR="00A96D6E" w:rsidRPr="00DE4E47" w:rsidRDefault="00416E64" w:rsidP="00A96D6E">
      <w:pPr>
        <w:shd w:val="clear" w:color="auto" w:fill="FFFFFF"/>
        <w:tabs>
          <w:tab w:val="left" w:pos="1344"/>
        </w:tabs>
        <w:ind w:right="10" w:firstLine="730"/>
        <w:jc w:val="both"/>
        <w:rPr>
          <w:sz w:val="24"/>
          <w:szCs w:val="24"/>
        </w:rPr>
      </w:pPr>
      <w:r w:rsidRPr="00DE4E47">
        <w:rPr>
          <w:sz w:val="24"/>
          <w:szCs w:val="24"/>
        </w:rPr>
        <w:t>4.13</w:t>
      </w:r>
      <w:r w:rsidR="00A96D6E" w:rsidRPr="00DE4E47">
        <w:rPr>
          <w:sz w:val="24"/>
          <w:szCs w:val="24"/>
        </w:rPr>
        <w:t xml:space="preserve">. Ответ на некорректное по содержанию обращение не дается, </w:t>
      </w:r>
      <w:r w:rsidR="001D03FE" w:rsidRPr="00DE4E47">
        <w:rPr>
          <w:sz w:val="24"/>
          <w:szCs w:val="24"/>
        </w:rPr>
        <w:t>о чем должностным лицом, ответственным за рассмотрение обращения</w:t>
      </w:r>
      <w:r w:rsidR="007C5764" w:rsidRPr="00DE4E47">
        <w:rPr>
          <w:sz w:val="24"/>
          <w:szCs w:val="24"/>
        </w:rPr>
        <w:t xml:space="preserve">, </w:t>
      </w:r>
      <w:r w:rsidR="00A96D6E" w:rsidRPr="00DE4E47">
        <w:rPr>
          <w:sz w:val="24"/>
          <w:szCs w:val="24"/>
        </w:rPr>
        <w:t xml:space="preserve">сообщается </w:t>
      </w:r>
      <w:r w:rsidR="001D03FE" w:rsidRPr="00DE4E47">
        <w:rPr>
          <w:sz w:val="24"/>
          <w:szCs w:val="24"/>
        </w:rPr>
        <w:t xml:space="preserve">гражданину </w:t>
      </w:r>
      <w:r w:rsidR="00A96D6E" w:rsidRPr="00DE4E47">
        <w:rPr>
          <w:sz w:val="24"/>
          <w:szCs w:val="24"/>
        </w:rPr>
        <w:t>о недопустимости злоупотребления правом.</w:t>
      </w:r>
    </w:p>
    <w:p w:rsidR="005618A2" w:rsidRPr="00DE4E47" w:rsidRDefault="005618A2" w:rsidP="005618A2">
      <w:pPr>
        <w:spacing w:line="255" w:lineRule="atLeast"/>
        <w:ind w:firstLine="692"/>
        <w:jc w:val="both"/>
        <w:rPr>
          <w:color w:val="0000FF"/>
          <w:sz w:val="24"/>
          <w:szCs w:val="24"/>
        </w:rPr>
      </w:pPr>
      <w:r w:rsidRPr="00DE4E47">
        <w:rPr>
          <w:color w:val="0000FF"/>
          <w:sz w:val="24"/>
          <w:szCs w:val="24"/>
        </w:rPr>
        <w:t>4.13.1. В случае</w:t>
      </w:r>
      <w:proofErr w:type="gramStart"/>
      <w:r w:rsidRPr="00DE4E47">
        <w:rPr>
          <w:color w:val="0000FF"/>
          <w:sz w:val="24"/>
          <w:szCs w:val="24"/>
        </w:rPr>
        <w:t>,</w:t>
      </w:r>
      <w:proofErr w:type="gramEnd"/>
      <w:r w:rsidRPr="00DE4E47">
        <w:rPr>
          <w:color w:val="0000FF"/>
          <w:sz w:val="24"/>
          <w:szCs w:val="24"/>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первым заместителем, курирующим вопросы делопроизводства, в течение 7 дней со дня регистрации обращения сообщается гражданину, направившему обращение.</w:t>
      </w:r>
    </w:p>
    <w:p w:rsidR="00A96D6E" w:rsidRPr="00DE4E47" w:rsidRDefault="00416E64" w:rsidP="00A96D6E">
      <w:pPr>
        <w:shd w:val="clear" w:color="auto" w:fill="FFFFFF"/>
        <w:tabs>
          <w:tab w:val="left" w:pos="1603"/>
        </w:tabs>
        <w:ind w:left="38" w:firstLine="682"/>
        <w:jc w:val="both"/>
        <w:rPr>
          <w:sz w:val="24"/>
          <w:szCs w:val="24"/>
        </w:rPr>
      </w:pPr>
      <w:r w:rsidRPr="00DE4E47">
        <w:rPr>
          <w:sz w:val="24"/>
          <w:szCs w:val="24"/>
        </w:rPr>
        <w:t>4.14</w:t>
      </w:r>
      <w:r w:rsidR="00A96D6E" w:rsidRPr="00DE4E47">
        <w:rPr>
          <w:sz w:val="24"/>
          <w:szCs w:val="24"/>
        </w:rPr>
        <w:t xml:space="preserve">. После рассмотрения обращения </w:t>
      </w:r>
      <w:r w:rsidR="00C32A09" w:rsidRPr="00DE4E47">
        <w:rPr>
          <w:sz w:val="24"/>
          <w:szCs w:val="24"/>
        </w:rPr>
        <w:t xml:space="preserve">ответ на обращение, а также </w:t>
      </w:r>
      <w:proofErr w:type="gramStart"/>
      <w:r w:rsidR="00C32A09" w:rsidRPr="00DE4E47">
        <w:rPr>
          <w:sz w:val="24"/>
          <w:szCs w:val="24"/>
        </w:rPr>
        <w:t xml:space="preserve">все материалы, относящиеся к нему </w:t>
      </w:r>
      <w:r w:rsidR="007C5FF1" w:rsidRPr="00DE4E47">
        <w:rPr>
          <w:sz w:val="24"/>
          <w:szCs w:val="24"/>
        </w:rPr>
        <w:t>передаются</w:t>
      </w:r>
      <w:proofErr w:type="gramEnd"/>
      <w:r w:rsidR="007C5FF1" w:rsidRPr="00DE4E47">
        <w:rPr>
          <w:sz w:val="24"/>
          <w:szCs w:val="24"/>
        </w:rPr>
        <w:t xml:space="preserve"> на хранение на срок в соответствии с номенклатурой дел.</w:t>
      </w:r>
    </w:p>
    <w:p w:rsidR="00D75EA4" w:rsidRPr="00DE4E47" w:rsidRDefault="00416E64" w:rsidP="00D75EA4">
      <w:pPr>
        <w:ind w:firstLine="708"/>
        <w:jc w:val="both"/>
        <w:rPr>
          <w:sz w:val="24"/>
          <w:szCs w:val="24"/>
        </w:rPr>
      </w:pPr>
      <w:r w:rsidRPr="00DE4E47">
        <w:rPr>
          <w:sz w:val="24"/>
          <w:szCs w:val="24"/>
        </w:rPr>
        <w:t>4.15</w:t>
      </w:r>
      <w:r w:rsidR="00F8476A" w:rsidRPr="00DE4E47">
        <w:rPr>
          <w:sz w:val="24"/>
          <w:szCs w:val="24"/>
        </w:rPr>
        <w:t xml:space="preserve">. </w:t>
      </w:r>
      <w:r w:rsidR="001D03FE" w:rsidRPr="00DE4E47">
        <w:rPr>
          <w:sz w:val="24"/>
          <w:szCs w:val="24"/>
        </w:rPr>
        <w:t>В случае</w:t>
      </w:r>
      <w:proofErr w:type="gramStart"/>
      <w:r w:rsidR="001D03FE" w:rsidRPr="00DE4E47">
        <w:rPr>
          <w:sz w:val="24"/>
          <w:szCs w:val="24"/>
        </w:rPr>
        <w:t>,</w:t>
      </w:r>
      <w:proofErr w:type="gramEnd"/>
      <w:r w:rsidR="001D03FE" w:rsidRPr="00DE4E47">
        <w:rPr>
          <w:sz w:val="24"/>
          <w:szCs w:val="24"/>
        </w:rPr>
        <w:t xml:space="preserve"> если вопрос,</w:t>
      </w:r>
      <w:r w:rsidR="00D75EA4" w:rsidRPr="00DE4E47">
        <w:rPr>
          <w:sz w:val="24"/>
          <w:szCs w:val="24"/>
        </w:rPr>
        <w:t xml:space="preserve"> содержащийся в обращении</w:t>
      </w:r>
      <w:r w:rsidR="005F1D7A" w:rsidRPr="00DE4E47">
        <w:rPr>
          <w:sz w:val="24"/>
          <w:szCs w:val="24"/>
        </w:rPr>
        <w:t xml:space="preserve"> остался не решённым</w:t>
      </w:r>
      <w:r w:rsidR="001D03FE" w:rsidRPr="00DE4E47">
        <w:rPr>
          <w:sz w:val="24"/>
          <w:szCs w:val="24"/>
        </w:rPr>
        <w:t>, данное обращение ставится</w:t>
      </w:r>
      <w:r w:rsidR="00D75EA4" w:rsidRPr="00DE4E47">
        <w:rPr>
          <w:sz w:val="24"/>
          <w:szCs w:val="24"/>
        </w:rPr>
        <w:t xml:space="preserve"> на дополнительный контроль. </w:t>
      </w:r>
      <w:r w:rsidR="001D03FE" w:rsidRPr="00DE4E47">
        <w:rPr>
          <w:sz w:val="24"/>
          <w:szCs w:val="24"/>
        </w:rPr>
        <w:t>О</w:t>
      </w:r>
      <w:r w:rsidR="00D75EA4" w:rsidRPr="00DE4E47">
        <w:rPr>
          <w:sz w:val="24"/>
          <w:szCs w:val="24"/>
        </w:rPr>
        <w:t xml:space="preserve">бращение </w:t>
      </w:r>
      <w:r w:rsidR="004D33E9" w:rsidRPr="00DE4E47">
        <w:rPr>
          <w:sz w:val="24"/>
          <w:szCs w:val="24"/>
        </w:rPr>
        <w:t>снимается</w:t>
      </w:r>
      <w:r w:rsidR="00D75EA4" w:rsidRPr="00DE4E47">
        <w:rPr>
          <w:sz w:val="24"/>
          <w:szCs w:val="24"/>
        </w:rPr>
        <w:t xml:space="preserve"> с дополнительного</w:t>
      </w:r>
      <w:r w:rsidR="00293CFE" w:rsidRPr="00DE4E47">
        <w:rPr>
          <w:sz w:val="24"/>
          <w:szCs w:val="24"/>
        </w:rPr>
        <w:t xml:space="preserve"> </w:t>
      </w:r>
      <w:r w:rsidR="00D75EA4" w:rsidRPr="00DE4E47">
        <w:rPr>
          <w:sz w:val="24"/>
          <w:szCs w:val="24"/>
        </w:rPr>
        <w:t xml:space="preserve">контроля только после </w:t>
      </w:r>
      <w:r w:rsidR="005F1D7A" w:rsidRPr="00DE4E47">
        <w:rPr>
          <w:sz w:val="24"/>
          <w:szCs w:val="24"/>
        </w:rPr>
        <w:t>полного фактического разрешения пос</w:t>
      </w:r>
      <w:r w:rsidR="00EF0AA5" w:rsidRPr="00DE4E47">
        <w:rPr>
          <w:sz w:val="24"/>
          <w:szCs w:val="24"/>
        </w:rPr>
        <w:t>тавленного в обращении вопроса.</w:t>
      </w:r>
    </w:p>
    <w:p w:rsidR="006F351A" w:rsidRPr="00DE4E47" w:rsidRDefault="00416E64" w:rsidP="006F351A">
      <w:pPr>
        <w:shd w:val="clear" w:color="auto" w:fill="FFFFFF"/>
        <w:tabs>
          <w:tab w:val="left" w:pos="1363"/>
        </w:tabs>
        <w:ind w:right="29" w:firstLine="701"/>
        <w:jc w:val="both"/>
        <w:rPr>
          <w:sz w:val="24"/>
          <w:szCs w:val="24"/>
        </w:rPr>
      </w:pPr>
      <w:r w:rsidRPr="00DE4E47">
        <w:rPr>
          <w:sz w:val="24"/>
          <w:szCs w:val="24"/>
        </w:rPr>
        <w:t>4.16</w:t>
      </w:r>
      <w:r w:rsidR="006F351A" w:rsidRPr="00DE4E47">
        <w:rPr>
          <w:sz w:val="24"/>
          <w:szCs w:val="24"/>
        </w:rPr>
        <w:t xml:space="preserve">. </w:t>
      </w:r>
      <w:r w:rsidR="001D03FE" w:rsidRPr="00DE4E47">
        <w:rPr>
          <w:sz w:val="24"/>
          <w:szCs w:val="24"/>
        </w:rPr>
        <w:t>Первый з</w:t>
      </w:r>
      <w:r w:rsidR="006F351A" w:rsidRPr="00DE4E47">
        <w:rPr>
          <w:sz w:val="24"/>
          <w:szCs w:val="24"/>
        </w:rPr>
        <w:t>аместитель главы города, курирующий вопросы делопроизводства:</w:t>
      </w:r>
    </w:p>
    <w:p w:rsidR="006F351A" w:rsidRPr="00DE4E47" w:rsidRDefault="006F351A" w:rsidP="006F351A">
      <w:pPr>
        <w:shd w:val="clear" w:color="auto" w:fill="FFFFFF"/>
        <w:tabs>
          <w:tab w:val="left" w:pos="1363"/>
        </w:tabs>
        <w:ind w:right="29" w:firstLine="701"/>
        <w:jc w:val="both"/>
        <w:rPr>
          <w:sz w:val="24"/>
          <w:szCs w:val="24"/>
        </w:rPr>
      </w:pPr>
      <w:r w:rsidRPr="00DE4E47">
        <w:rPr>
          <w:sz w:val="24"/>
          <w:szCs w:val="24"/>
        </w:rPr>
        <w:t>1) в течение 3 рабочих дней со дня поступления от гражданина заявления об отсутствии факта направления обращения осуществляет сопоставление автора первичного обращения с гражданином, обратившимся с указанным заявлением.</w:t>
      </w:r>
    </w:p>
    <w:p w:rsidR="006F351A" w:rsidRPr="00DE4E47" w:rsidRDefault="006F351A" w:rsidP="006F351A">
      <w:pPr>
        <w:shd w:val="clear" w:color="auto" w:fill="FFFFFF"/>
        <w:tabs>
          <w:tab w:val="left" w:pos="1363"/>
        </w:tabs>
        <w:ind w:right="29" w:firstLine="701"/>
        <w:jc w:val="both"/>
        <w:rPr>
          <w:sz w:val="24"/>
          <w:szCs w:val="24"/>
        </w:rPr>
      </w:pPr>
      <w:r w:rsidRPr="00DE4E47">
        <w:rPr>
          <w:sz w:val="24"/>
          <w:szCs w:val="24"/>
        </w:rPr>
        <w:t xml:space="preserve">Если гражданин, обратившийся с заявлением об отсутствии факта подачи обращения, не определен как автор первичного обращения, первичное обращение </w:t>
      </w:r>
      <w:proofErr w:type="gramStart"/>
      <w:r w:rsidRPr="00DE4E47">
        <w:rPr>
          <w:sz w:val="24"/>
          <w:szCs w:val="24"/>
        </w:rPr>
        <w:t>признается анонимным и ответ на него не дается</w:t>
      </w:r>
      <w:proofErr w:type="gramEnd"/>
      <w:r w:rsidRPr="00DE4E47">
        <w:rPr>
          <w:sz w:val="24"/>
          <w:szCs w:val="24"/>
        </w:rPr>
        <w:t>;</w:t>
      </w:r>
    </w:p>
    <w:p w:rsidR="006F351A" w:rsidRPr="00DE4E47" w:rsidRDefault="006F351A" w:rsidP="006F351A">
      <w:pPr>
        <w:shd w:val="clear" w:color="auto" w:fill="FFFFFF"/>
        <w:tabs>
          <w:tab w:val="left" w:pos="1363"/>
        </w:tabs>
        <w:ind w:right="29" w:firstLine="701"/>
        <w:jc w:val="both"/>
        <w:rPr>
          <w:sz w:val="24"/>
          <w:szCs w:val="24"/>
        </w:rPr>
      </w:pPr>
      <w:r w:rsidRPr="00DE4E47">
        <w:rPr>
          <w:sz w:val="24"/>
          <w:szCs w:val="24"/>
        </w:rPr>
        <w:t>2) в течение 3 рабочих дней со дня поступления заявления о прекращении рассмотрения ранее направленного обращения осуществляет сопоставление автора обращения (заявителя) с лицом, обратившимся с заявлением о прекращении рассмотрения обращения.</w:t>
      </w:r>
    </w:p>
    <w:p w:rsidR="006F351A" w:rsidRPr="00DE4E47" w:rsidRDefault="006F351A" w:rsidP="006F351A">
      <w:pPr>
        <w:shd w:val="clear" w:color="auto" w:fill="FFFFFF"/>
        <w:tabs>
          <w:tab w:val="left" w:pos="1363"/>
        </w:tabs>
        <w:ind w:right="29" w:firstLine="701"/>
        <w:jc w:val="both"/>
        <w:rPr>
          <w:sz w:val="24"/>
          <w:szCs w:val="24"/>
        </w:rPr>
      </w:pPr>
      <w:r w:rsidRPr="00DE4E47">
        <w:rPr>
          <w:sz w:val="24"/>
          <w:szCs w:val="24"/>
        </w:rPr>
        <w:t>По итогам сопоставления лично уведомляет автора обращения (заявителя) и должностное лицо, ответственное за рассмотрение обращения, о принятом решении.</w:t>
      </w:r>
    </w:p>
    <w:p w:rsidR="006F351A" w:rsidRPr="00DE4E47" w:rsidRDefault="006F351A" w:rsidP="006F351A">
      <w:pPr>
        <w:shd w:val="clear" w:color="auto" w:fill="FFFFFF"/>
        <w:tabs>
          <w:tab w:val="left" w:pos="1363"/>
        </w:tabs>
        <w:ind w:right="29" w:firstLine="701"/>
        <w:jc w:val="both"/>
        <w:rPr>
          <w:sz w:val="24"/>
          <w:szCs w:val="24"/>
        </w:rPr>
      </w:pPr>
      <w:r w:rsidRPr="00DE4E47">
        <w:rPr>
          <w:sz w:val="24"/>
          <w:szCs w:val="24"/>
        </w:rPr>
        <w:t>Если лицо, обратившееся с заявлением о прекращении рассмотрения обращения, не определено как автор обращения (заявитель), обращение подлежит рассмотрению в установленном порядке.</w:t>
      </w:r>
    </w:p>
    <w:p w:rsidR="005618A2" w:rsidRPr="00DE4E47" w:rsidRDefault="005618A2" w:rsidP="005618A2">
      <w:pPr>
        <w:spacing w:line="255" w:lineRule="atLeast"/>
        <w:ind w:firstLine="692"/>
        <w:jc w:val="both"/>
        <w:rPr>
          <w:color w:val="0000FF"/>
          <w:sz w:val="24"/>
          <w:szCs w:val="24"/>
        </w:rPr>
      </w:pPr>
      <w:r w:rsidRPr="00DE4E47">
        <w:rPr>
          <w:color w:val="0000FF"/>
          <w:sz w:val="24"/>
          <w:szCs w:val="24"/>
        </w:rPr>
        <w:t>4.17. </w:t>
      </w:r>
      <w:proofErr w:type="gramStart"/>
      <w:r w:rsidRPr="00DE4E47">
        <w:rPr>
          <w:color w:val="0000FF"/>
          <w:sz w:val="24"/>
          <w:szCs w:val="24"/>
        </w:rPr>
        <w:t>В случае поступления письменного обращения, содержащего вопрос, ответ на который в соответствии с пунктом 5.5 настоящего Порядка размещен на официальном сайте органов местного самоуправления города Югорска в информационно-телекоммуникационной сети «Интернет», автору обращения (заявителю), направившему обращение, в течение 7 дней со дня регистрации обращения лицом, ответственным за подготовку ответа, сообщается электронный адрес официального сайта органов местного самоуправления города Югорска в информационно-телекоммуникационной</w:t>
      </w:r>
      <w:proofErr w:type="gramEnd"/>
      <w:r w:rsidRPr="00DE4E47">
        <w:rPr>
          <w:color w:val="0000FF"/>
          <w:sz w:val="24"/>
          <w:szCs w:val="24"/>
        </w:rPr>
        <w:t xml:space="preserve">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A96D6E" w:rsidRPr="00DE4E47" w:rsidRDefault="00A96D6E" w:rsidP="003B79AE">
      <w:pPr>
        <w:shd w:val="clear" w:color="auto" w:fill="FFFFFF"/>
        <w:tabs>
          <w:tab w:val="left" w:pos="1603"/>
        </w:tabs>
        <w:jc w:val="both"/>
        <w:rPr>
          <w:sz w:val="24"/>
          <w:szCs w:val="24"/>
        </w:rPr>
      </w:pPr>
    </w:p>
    <w:p w:rsidR="00DE622F" w:rsidRPr="00DE4E47" w:rsidRDefault="00A96D6E" w:rsidP="00A96D6E">
      <w:pPr>
        <w:shd w:val="clear" w:color="auto" w:fill="FFFFFF"/>
        <w:jc w:val="center"/>
        <w:rPr>
          <w:b/>
          <w:sz w:val="24"/>
          <w:szCs w:val="24"/>
        </w:rPr>
      </w:pPr>
      <w:r w:rsidRPr="00DE4E47">
        <w:rPr>
          <w:b/>
          <w:sz w:val="24"/>
          <w:szCs w:val="24"/>
        </w:rPr>
        <w:t xml:space="preserve">Раздел </w:t>
      </w:r>
      <w:r w:rsidRPr="00DE4E47">
        <w:rPr>
          <w:b/>
          <w:sz w:val="24"/>
          <w:szCs w:val="24"/>
          <w:lang w:val="en-US"/>
        </w:rPr>
        <w:t>V</w:t>
      </w:r>
      <w:r w:rsidRPr="00DE4E47">
        <w:rPr>
          <w:b/>
          <w:sz w:val="24"/>
          <w:szCs w:val="24"/>
        </w:rPr>
        <w:t xml:space="preserve">. Оформление ответа на обращение </w:t>
      </w:r>
    </w:p>
    <w:p w:rsidR="006615F7" w:rsidRPr="00DE4E47" w:rsidRDefault="006615F7" w:rsidP="00A96D6E">
      <w:pPr>
        <w:shd w:val="clear" w:color="auto" w:fill="FFFFFF"/>
        <w:jc w:val="center"/>
        <w:rPr>
          <w:b/>
          <w:sz w:val="24"/>
          <w:szCs w:val="24"/>
        </w:rPr>
      </w:pPr>
    </w:p>
    <w:p w:rsidR="001A25FE" w:rsidRPr="00DE4E47" w:rsidRDefault="001A25FE" w:rsidP="001A25FE">
      <w:pPr>
        <w:shd w:val="clear" w:color="auto" w:fill="FFFFFF"/>
        <w:tabs>
          <w:tab w:val="left" w:pos="1286"/>
        </w:tabs>
        <w:ind w:right="10" w:firstLine="711"/>
        <w:jc w:val="both"/>
        <w:rPr>
          <w:color w:val="0000FF"/>
          <w:sz w:val="24"/>
          <w:szCs w:val="24"/>
        </w:rPr>
      </w:pPr>
      <w:r w:rsidRPr="00DE4E47">
        <w:rPr>
          <w:color w:val="0000FF"/>
          <w:sz w:val="24"/>
          <w:szCs w:val="24"/>
        </w:rPr>
        <w:t xml:space="preserve">5.1. Должностное лицо, ответственное за подготовку проекта ответа на обращение, за 5 дней до истечения срока рассмотрения обращения предоставляет подготовленный ответ (проект ответа) на подпись должностному лицу, ответственному за рассмотрение обращения,  в соответствии с разделом </w:t>
      </w:r>
      <w:r w:rsidRPr="00DE4E47">
        <w:rPr>
          <w:color w:val="0000FF"/>
          <w:sz w:val="24"/>
          <w:szCs w:val="24"/>
          <w:lang w:val="en-US"/>
        </w:rPr>
        <w:t>III</w:t>
      </w:r>
      <w:r w:rsidRPr="00DE4E47">
        <w:rPr>
          <w:color w:val="0000FF"/>
          <w:sz w:val="24"/>
          <w:szCs w:val="24"/>
        </w:rPr>
        <w:t xml:space="preserve"> настоящего Порядка.</w:t>
      </w:r>
    </w:p>
    <w:p w:rsidR="001A25FE" w:rsidRPr="00DE4E47" w:rsidRDefault="001A25FE" w:rsidP="001A25FE">
      <w:pPr>
        <w:shd w:val="clear" w:color="auto" w:fill="FFFFFF"/>
        <w:tabs>
          <w:tab w:val="left" w:pos="1286"/>
        </w:tabs>
        <w:ind w:right="10" w:firstLine="711"/>
        <w:jc w:val="both"/>
        <w:rPr>
          <w:color w:val="0000FF"/>
          <w:sz w:val="24"/>
          <w:szCs w:val="24"/>
        </w:rPr>
      </w:pPr>
      <w:r w:rsidRPr="00DE4E47">
        <w:rPr>
          <w:color w:val="0000FF"/>
          <w:sz w:val="24"/>
          <w:szCs w:val="24"/>
        </w:rPr>
        <w:t>Должностное лицо, ответственное за рассмотрение обращения, подписывает ответ (проект ответа) или возвращает на доработку.</w:t>
      </w:r>
    </w:p>
    <w:p w:rsidR="00A96D6E" w:rsidRPr="00DE4E47" w:rsidRDefault="00A96D6E" w:rsidP="004023B6">
      <w:pPr>
        <w:tabs>
          <w:tab w:val="left" w:pos="1286"/>
        </w:tabs>
        <w:ind w:right="10" w:firstLine="711"/>
        <w:jc w:val="both"/>
        <w:rPr>
          <w:sz w:val="24"/>
          <w:szCs w:val="24"/>
        </w:rPr>
      </w:pPr>
      <w:r w:rsidRPr="00DE4E47">
        <w:rPr>
          <w:sz w:val="24"/>
          <w:szCs w:val="24"/>
        </w:rPr>
        <w:t xml:space="preserve">5.2. В ответе четко и последовательно должны излагаться исчерпывающие разъяснения на все поставленные в обращении вопросы. При подтверждении сведений о нарушении прав гражданина, изложенных в его обращении, в ответе следует </w:t>
      </w:r>
      <w:proofErr w:type="gramStart"/>
      <w:r w:rsidRPr="00DE4E47">
        <w:rPr>
          <w:sz w:val="24"/>
          <w:szCs w:val="24"/>
        </w:rPr>
        <w:t>указать какие меры приняты</w:t>
      </w:r>
      <w:proofErr w:type="gramEnd"/>
      <w:r w:rsidRPr="00DE4E47">
        <w:rPr>
          <w:sz w:val="24"/>
          <w:szCs w:val="24"/>
        </w:rPr>
        <w:t xml:space="preserve"> по устранению выявленных нарушений.</w:t>
      </w:r>
    </w:p>
    <w:p w:rsidR="00A96D6E" w:rsidRPr="00DE4E47" w:rsidRDefault="00A96D6E" w:rsidP="00A96D6E">
      <w:pPr>
        <w:shd w:val="clear" w:color="auto" w:fill="FFFFFF"/>
        <w:tabs>
          <w:tab w:val="left" w:pos="1286"/>
        </w:tabs>
        <w:ind w:right="19" w:firstLine="711"/>
        <w:jc w:val="both"/>
        <w:rPr>
          <w:sz w:val="24"/>
          <w:szCs w:val="24"/>
        </w:rPr>
      </w:pPr>
      <w:r w:rsidRPr="00DE4E47">
        <w:rPr>
          <w:sz w:val="24"/>
          <w:szCs w:val="24"/>
        </w:rPr>
        <w:t>5.3. Ответ на коллективное обращение направляется одному из граждан с просьбой довести его содержание до остальных обратившихся граждан.</w:t>
      </w:r>
    </w:p>
    <w:p w:rsidR="00A96D6E" w:rsidRPr="00DE4E47" w:rsidRDefault="00A96D6E" w:rsidP="00A96D6E">
      <w:pPr>
        <w:shd w:val="clear" w:color="auto" w:fill="FFFFFF"/>
        <w:tabs>
          <w:tab w:val="left" w:pos="1286"/>
        </w:tabs>
        <w:ind w:right="19" w:firstLine="711"/>
        <w:jc w:val="both"/>
        <w:rPr>
          <w:sz w:val="24"/>
          <w:szCs w:val="24"/>
        </w:rPr>
      </w:pPr>
      <w:r w:rsidRPr="00DE4E47">
        <w:rPr>
          <w:sz w:val="24"/>
          <w:szCs w:val="24"/>
        </w:rPr>
        <w:lastRenderedPageBreak/>
        <w:t>5.4. Подлинник обращения, направленный федеральным органом государственной власти, органом государственной власти  субъекта Российской Федерации, органом местного самоуправления или должностным лицом на рассмотрение, возвращается направившему только при наличии на нем штампа «Подлежит возврату» или специальной отметки в сопроводительном письме.</w:t>
      </w:r>
    </w:p>
    <w:p w:rsidR="005618A2" w:rsidRDefault="005618A2" w:rsidP="005618A2">
      <w:pPr>
        <w:spacing w:line="255" w:lineRule="atLeast"/>
        <w:ind w:firstLine="708"/>
        <w:jc w:val="both"/>
        <w:rPr>
          <w:color w:val="0000FF"/>
          <w:sz w:val="24"/>
          <w:szCs w:val="24"/>
        </w:rPr>
      </w:pPr>
      <w:r w:rsidRPr="00DE4E47">
        <w:rPr>
          <w:color w:val="0000FF"/>
          <w:sz w:val="24"/>
          <w:szCs w:val="24"/>
        </w:rPr>
        <w:t xml:space="preserve">5.5. Ответ на обращение, уведомление о переадресации обращения направляется в форме электронного документа по адресу электронной почты, указанному в обращении, поступившем в форме электронного документа, либо в письменной форме по почтовому адресу, указанному в обращении, поступившем в письменной форме. </w:t>
      </w:r>
      <w:proofErr w:type="gramStart"/>
      <w:r w:rsidRPr="00DE4E47">
        <w:rPr>
          <w:color w:val="0000FF"/>
          <w:sz w:val="24"/>
          <w:szCs w:val="24"/>
        </w:rPr>
        <w:t>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пункта 3.9 настоящего Порядка на официальном сайте органов местного самоуправления города Югорска в</w:t>
      </w:r>
      <w:proofErr w:type="gramEnd"/>
      <w:r w:rsidRPr="00DE4E47">
        <w:rPr>
          <w:color w:val="0000FF"/>
          <w:sz w:val="24"/>
          <w:szCs w:val="24"/>
        </w:rPr>
        <w:t xml:space="preserve"> информационно-телекоммуникационной сети «Интернет.</w:t>
      </w:r>
    </w:p>
    <w:p w:rsidR="00523154" w:rsidRDefault="00523154" w:rsidP="00523154">
      <w:pPr>
        <w:shd w:val="clear" w:color="auto" w:fill="FFFFFF"/>
        <w:ind w:right="-1" w:firstLine="708"/>
        <w:jc w:val="both"/>
        <w:rPr>
          <w:rStyle w:val="FontStyle31"/>
          <w:sz w:val="24"/>
          <w:szCs w:val="24"/>
        </w:rPr>
      </w:pPr>
      <w:r>
        <w:rPr>
          <w:rStyle w:val="FontStyle31"/>
          <w:sz w:val="24"/>
          <w:szCs w:val="24"/>
        </w:rPr>
        <w:t>По просьбе гражданина копия ответа на его обращение, поступившее в форме электронного документа, направляется по почтовому адресу, указанному в обращении.</w:t>
      </w:r>
    </w:p>
    <w:p w:rsidR="00523154" w:rsidRPr="00523154" w:rsidRDefault="00523154" w:rsidP="00523154">
      <w:pPr>
        <w:shd w:val="clear" w:color="auto" w:fill="FFFFFF"/>
        <w:ind w:right="-1" w:firstLine="708"/>
        <w:jc w:val="both"/>
        <w:rPr>
          <w:sz w:val="24"/>
          <w:szCs w:val="24"/>
        </w:rPr>
      </w:pPr>
      <w:r>
        <w:rPr>
          <w:rStyle w:val="FontStyle31"/>
          <w:sz w:val="24"/>
          <w:szCs w:val="24"/>
        </w:rPr>
        <w:t>По просьбе гражданина копия ответа на его письменное обращение, направляется в форме электронного документа по адресу электронной почты, указанному  в письменном обращении.</w:t>
      </w:r>
    </w:p>
    <w:p w:rsidR="00A96D6E" w:rsidRPr="00DE4E47" w:rsidRDefault="00A96D6E" w:rsidP="00A96D6E">
      <w:pPr>
        <w:shd w:val="clear" w:color="auto" w:fill="FFFFFF"/>
        <w:tabs>
          <w:tab w:val="left" w:pos="1123"/>
        </w:tabs>
        <w:ind w:right="29" w:firstLine="711"/>
        <w:jc w:val="both"/>
        <w:rPr>
          <w:sz w:val="24"/>
          <w:szCs w:val="24"/>
        </w:rPr>
      </w:pPr>
      <w:r w:rsidRPr="00DE4E47">
        <w:rPr>
          <w:sz w:val="24"/>
          <w:szCs w:val="24"/>
        </w:rPr>
        <w:t>5.6. Регистрация и отправка о</w:t>
      </w:r>
      <w:r w:rsidR="001B6378" w:rsidRPr="00DE4E47">
        <w:rPr>
          <w:sz w:val="24"/>
          <w:szCs w:val="24"/>
        </w:rPr>
        <w:t xml:space="preserve">твета на обращение, </w:t>
      </w:r>
      <w:r w:rsidR="005618A2" w:rsidRPr="00DE4E47">
        <w:rPr>
          <w:color w:val="0000FF"/>
          <w:sz w:val="24"/>
          <w:szCs w:val="24"/>
        </w:rPr>
        <w:t>подписанного главой города</w:t>
      </w:r>
      <w:r w:rsidR="005618A2" w:rsidRPr="00DE4E47">
        <w:rPr>
          <w:color w:val="000000"/>
          <w:sz w:val="24"/>
          <w:szCs w:val="24"/>
        </w:rPr>
        <w:t>,</w:t>
      </w:r>
      <w:r w:rsidR="00D75A90">
        <w:rPr>
          <w:color w:val="000000"/>
          <w:sz w:val="24"/>
          <w:szCs w:val="24"/>
        </w:rPr>
        <w:t xml:space="preserve"> первым заместителем главы города,</w:t>
      </w:r>
      <w:r w:rsidR="005618A2" w:rsidRPr="00DE4E47">
        <w:rPr>
          <w:color w:val="000000"/>
          <w:sz w:val="24"/>
          <w:szCs w:val="24"/>
        </w:rPr>
        <w:t xml:space="preserve"> </w:t>
      </w:r>
      <w:r w:rsidRPr="00DE4E47">
        <w:rPr>
          <w:sz w:val="24"/>
          <w:szCs w:val="24"/>
        </w:rPr>
        <w:t xml:space="preserve"> заместителем главы города, осуществляется </w:t>
      </w:r>
      <w:r w:rsidR="0022520B" w:rsidRPr="00DE4E47">
        <w:rPr>
          <w:sz w:val="24"/>
          <w:szCs w:val="24"/>
        </w:rPr>
        <w:t>Отделом</w:t>
      </w:r>
      <w:r w:rsidRPr="00DE4E47">
        <w:rPr>
          <w:sz w:val="24"/>
          <w:szCs w:val="24"/>
        </w:rPr>
        <w:t>.</w:t>
      </w:r>
    </w:p>
    <w:p w:rsidR="0022520B" w:rsidRDefault="0022520B" w:rsidP="0022520B">
      <w:pPr>
        <w:shd w:val="clear" w:color="auto" w:fill="FFFFFF"/>
        <w:tabs>
          <w:tab w:val="left" w:pos="1123"/>
        </w:tabs>
        <w:ind w:right="29" w:firstLine="711"/>
        <w:jc w:val="both"/>
        <w:rPr>
          <w:sz w:val="24"/>
          <w:szCs w:val="24"/>
        </w:rPr>
      </w:pPr>
      <w:r w:rsidRPr="00DE4E47">
        <w:rPr>
          <w:sz w:val="24"/>
          <w:szCs w:val="24"/>
        </w:rPr>
        <w:t xml:space="preserve">Регистрация и отправка ответа на обращение, </w:t>
      </w:r>
      <w:r w:rsidR="005618A2" w:rsidRPr="00DE4E47">
        <w:rPr>
          <w:color w:val="0000FF"/>
          <w:sz w:val="24"/>
          <w:szCs w:val="24"/>
        </w:rPr>
        <w:t xml:space="preserve">подписанного руководителем </w:t>
      </w:r>
      <w:r w:rsidRPr="00DE4E47">
        <w:rPr>
          <w:sz w:val="24"/>
          <w:szCs w:val="24"/>
        </w:rPr>
        <w:t>органа или структурного подразделения, осуществляется лицом, ответственным за делопроизводство.</w:t>
      </w:r>
    </w:p>
    <w:p w:rsidR="00D75A90" w:rsidRDefault="00D75A90" w:rsidP="00D75A90">
      <w:pPr>
        <w:tabs>
          <w:tab w:val="left" w:pos="0"/>
        </w:tabs>
        <w:ind w:firstLine="741"/>
        <w:jc w:val="both"/>
        <w:rPr>
          <w:sz w:val="24"/>
          <w:szCs w:val="24"/>
        </w:rPr>
      </w:pPr>
      <w:r>
        <w:rPr>
          <w:sz w:val="24"/>
          <w:szCs w:val="24"/>
        </w:rPr>
        <w:t>5.7. Решение, принятое по итогам рассмотрения обращений Отдел вносит в электронный документооборот и в раздел «Результаты рассмотрения обращений» информационного ресурса ССТУ.РФ.</w:t>
      </w:r>
    </w:p>
    <w:p w:rsidR="00D75A90" w:rsidRPr="00DE4E47" w:rsidRDefault="00D75A90" w:rsidP="0022520B">
      <w:pPr>
        <w:shd w:val="clear" w:color="auto" w:fill="FFFFFF"/>
        <w:tabs>
          <w:tab w:val="left" w:pos="1123"/>
        </w:tabs>
        <w:ind w:right="29" w:firstLine="711"/>
        <w:jc w:val="both"/>
        <w:rPr>
          <w:sz w:val="24"/>
          <w:szCs w:val="24"/>
        </w:rPr>
      </w:pPr>
    </w:p>
    <w:p w:rsidR="00A96D6E" w:rsidRPr="00DE4E47" w:rsidRDefault="00A96D6E" w:rsidP="00A96D6E">
      <w:pPr>
        <w:shd w:val="clear" w:color="auto" w:fill="FFFFFF"/>
        <w:tabs>
          <w:tab w:val="left" w:pos="1123"/>
        </w:tabs>
        <w:ind w:right="29" w:firstLine="711"/>
        <w:jc w:val="both"/>
        <w:rPr>
          <w:sz w:val="24"/>
          <w:szCs w:val="24"/>
        </w:rPr>
      </w:pPr>
    </w:p>
    <w:p w:rsidR="00A96D6E" w:rsidRPr="00DE4E47" w:rsidRDefault="00A96D6E" w:rsidP="004151D5">
      <w:pPr>
        <w:shd w:val="clear" w:color="auto" w:fill="FFFFFF"/>
        <w:ind w:right="-3"/>
        <w:jc w:val="center"/>
        <w:rPr>
          <w:b/>
          <w:sz w:val="24"/>
          <w:szCs w:val="24"/>
        </w:rPr>
      </w:pPr>
      <w:r w:rsidRPr="00DE4E47">
        <w:rPr>
          <w:b/>
          <w:sz w:val="24"/>
          <w:szCs w:val="24"/>
        </w:rPr>
        <w:t xml:space="preserve">Раздел </w:t>
      </w:r>
      <w:r w:rsidRPr="00DE4E47">
        <w:rPr>
          <w:b/>
          <w:sz w:val="24"/>
          <w:szCs w:val="24"/>
          <w:lang w:val="en-US"/>
        </w:rPr>
        <w:t>VI</w:t>
      </w:r>
      <w:r w:rsidRPr="00DE4E47">
        <w:rPr>
          <w:b/>
          <w:sz w:val="24"/>
          <w:szCs w:val="24"/>
        </w:rPr>
        <w:t>. Личный прием граждан</w:t>
      </w:r>
      <w:r w:rsidR="00F0067C" w:rsidRPr="00DE4E47">
        <w:rPr>
          <w:b/>
          <w:sz w:val="24"/>
          <w:szCs w:val="24"/>
        </w:rPr>
        <w:t>, объединений граждан,</w:t>
      </w:r>
      <w:r w:rsidR="004151D5" w:rsidRPr="00DE4E47">
        <w:rPr>
          <w:b/>
          <w:sz w:val="24"/>
          <w:szCs w:val="24"/>
        </w:rPr>
        <w:t xml:space="preserve"> </w:t>
      </w:r>
      <w:r w:rsidR="00F0067C" w:rsidRPr="00DE4E47">
        <w:rPr>
          <w:b/>
          <w:sz w:val="24"/>
          <w:szCs w:val="24"/>
        </w:rPr>
        <w:t>в том числе юридических лиц</w:t>
      </w:r>
    </w:p>
    <w:p w:rsidR="00F0067C" w:rsidRPr="00DE4E47" w:rsidRDefault="00F0067C" w:rsidP="00F0067C">
      <w:pPr>
        <w:shd w:val="clear" w:color="auto" w:fill="FFFFFF"/>
        <w:ind w:right="-3"/>
        <w:rPr>
          <w:b/>
          <w:sz w:val="24"/>
          <w:szCs w:val="24"/>
        </w:rPr>
      </w:pPr>
    </w:p>
    <w:p w:rsidR="00F0067C" w:rsidRPr="00DE4E47" w:rsidRDefault="00A96D6E" w:rsidP="00F0067C">
      <w:pPr>
        <w:shd w:val="clear" w:color="auto" w:fill="FFFFFF"/>
        <w:ind w:right="-3" w:firstLine="708"/>
        <w:jc w:val="both"/>
        <w:rPr>
          <w:sz w:val="24"/>
          <w:szCs w:val="24"/>
        </w:rPr>
      </w:pPr>
      <w:r w:rsidRPr="00DE4E47">
        <w:rPr>
          <w:sz w:val="24"/>
          <w:szCs w:val="24"/>
        </w:rPr>
        <w:t>6.1. Личный</w:t>
      </w:r>
      <w:r w:rsidR="00F0067C" w:rsidRPr="00DE4E47">
        <w:rPr>
          <w:sz w:val="24"/>
          <w:szCs w:val="24"/>
        </w:rPr>
        <w:t xml:space="preserve"> </w:t>
      </w:r>
      <w:r w:rsidRPr="00DE4E47">
        <w:rPr>
          <w:sz w:val="24"/>
          <w:szCs w:val="24"/>
        </w:rPr>
        <w:t xml:space="preserve"> прием </w:t>
      </w:r>
      <w:r w:rsidR="00F0067C" w:rsidRPr="00DE4E47">
        <w:rPr>
          <w:sz w:val="24"/>
          <w:szCs w:val="24"/>
        </w:rPr>
        <w:t xml:space="preserve">  </w:t>
      </w:r>
      <w:r w:rsidRPr="00DE4E47">
        <w:rPr>
          <w:sz w:val="24"/>
          <w:szCs w:val="24"/>
        </w:rPr>
        <w:t>граждан</w:t>
      </w:r>
      <w:r w:rsidR="00F0067C" w:rsidRPr="00DE4E47">
        <w:rPr>
          <w:sz w:val="24"/>
          <w:szCs w:val="24"/>
        </w:rPr>
        <w:t>, объединений  граждан,  в  том    числе  юридических  лиц</w:t>
      </w:r>
    </w:p>
    <w:p w:rsidR="00A96D6E" w:rsidRPr="00DE4E47" w:rsidRDefault="00A96D6E" w:rsidP="00F0067C">
      <w:pPr>
        <w:shd w:val="clear" w:color="auto" w:fill="FFFFFF"/>
        <w:ind w:right="48"/>
        <w:jc w:val="both"/>
        <w:rPr>
          <w:sz w:val="24"/>
          <w:szCs w:val="24"/>
        </w:rPr>
      </w:pPr>
      <w:r w:rsidRPr="00DE4E47">
        <w:rPr>
          <w:sz w:val="24"/>
          <w:szCs w:val="24"/>
        </w:rPr>
        <w:t xml:space="preserve">осуществляется </w:t>
      </w:r>
      <w:r w:rsidR="00835804" w:rsidRPr="00DE4E47">
        <w:rPr>
          <w:sz w:val="24"/>
          <w:szCs w:val="24"/>
        </w:rPr>
        <w:t>должностными лицами в соответствии с графиками личного приема,</w:t>
      </w:r>
      <w:r w:rsidRPr="00DE4E47">
        <w:rPr>
          <w:sz w:val="24"/>
          <w:szCs w:val="24"/>
        </w:rPr>
        <w:t xml:space="preserve">  утвержденным</w:t>
      </w:r>
      <w:r w:rsidR="00835804" w:rsidRPr="00DE4E47">
        <w:rPr>
          <w:sz w:val="24"/>
          <w:szCs w:val="24"/>
        </w:rPr>
        <w:t>и</w:t>
      </w:r>
      <w:r w:rsidRPr="00DE4E47">
        <w:rPr>
          <w:sz w:val="24"/>
          <w:szCs w:val="24"/>
        </w:rPr>
        <w:t xml:space="preserve"> </w:t>
      </w:r>
      <w:r w:rsidR="00835804" w:rsidRPr="00DE4E47">
        <w:rPr>
          <w:sz w:val="24"/>
          <w:szCs w:val="24"/>
        </w:rPr>
        <w:t>постановлением</w:t>
      </w:r>
      <w:r w:rsidR="00B21B74" w:rsidRPr="00DE4E47">
        <w:rPr>
          <w:sz w:val="24"/>
          <w:szCs w:val="24"/>
        </w:rPr>
        <w:t xml:space="preserve"> администрации города Югорска.</w:t>
      </w:r>
    </w:p>
    <w:p w:rsidR="00187B48" w:rsidRPr="00DE4E47" w:rsidRDefault="00A96D6E" w:rsidP="00C75E99">
      <w:pPr>
        <w:shd w:val="clear" w:color="auto" w:fill="FFFFFF"/>
        <w:tabs>
          <w:tab w:val="left" w:pos="1315"/>
        </w:tabs>
        <w:ind w:firstLine="691"/>
        <w:jc w:val="both"/>
        <w:rPr>
          <w:sz w:val="24"/>
          <w:szCs w:val="24"/>
        </w:rPr>
      </w:pPr>
      <w:r w:rsidRPr="00DE4E47">
        <w:rPr>
          <w:sz w:val="24"/>
          <w:szCs w:val="24"/>
        </w:rPr>
        <w:t>6.2. Информация о местах личного п</w:t>
      </w:r>
      <w:r w:rsidR="00835804" w:rsidRPr="00DE4E47">
        <w:rPr>
          <w:sz w:val="24"/>
          <w:szCs w:val="24"/>
        </w:rPr>
        <w:t>риема граждан, а также о графиках</w:t>
      </w:r>
      <w:r w:rsidRPr="00DE4E47">
        <w:rPr>
          <w:sz w:val="24"/>
          <w:szCs w:val="24"/>
        </w:rPr>
        <w:t xml:space="preserve"> приема размещается на официальном сайте </w:t>
      </w:r>
      <w:r w:rsidR="00835804" w:rsidRPr="00DE4E47">
        <w:rPr>
          <w:sz w:val="24"/>
          <w:szCs w:val="24"/>
        </w:rPr>
        <w:t>органов местного самоуправления города Югорска</w:t>
      </w:r>
      <w:r w:rsidRPr="00DE4E47">
        <w:rPr>
          <w:sz w:val="24"/>
          <w:szCs w:val="24"/>
        </w:rPr>
        <w:t>, в помещениях, занимаемых администрацией города</w:t>
      </w:r>
      <w:r w:rsidR="00835804" w:rsidRPr="00DE4E47">
        <w:rPr>
          <w:sz w:val="24"/>
          <w:szCs w:val="24"/>
        </w:rPr>
        <w:t xml:space="preserve"> Югорска</w:t>
      </w:r>
      <w:r w:rsidRPr="00DE4E47">
        <w:rPr>
          <w:sz w:val="24"/>
          <w:szCs w:val="24"/>
        </w:rPr>
        <w:t>, и иных отведенных для этих целей местах на информационных стендах и (или) посредством других технических средств аналогичного назначения для ознакомления пользователей с информацией.</w:t>
      </w:r>
    </w:p>
    <w:p w:rsidR="00A96D6E" w:rsidRPr="00DE4E47" w:rsidRDefault="00A96D6E" w:rsidP="00A96D6E">
      <w:pPr>
        <w:shd w:val="clear" w:color="auto" w:fill="FFFFFF"/>
        <w:tabs>
          <w:tab w:val="left" w:pos="1229"/>
        </w:tabs>
        <w:ind w:firstLine="691"/>
        <w:jc w:val="both"/>
        <w:rPr>
          <w:sz w:val="24"/>
          <w:szCs w:val="24"/>
        </w:rPr>
      </w:pPr>
      <w:r w:rsidRPr="00DE4E47">
        <w:rPr>
          <w:sz w:val="24"/>
          <w:szCs w:val="24"/>
        </w:rPr>
        <w:t>6.3. </w:t>
      </w:r>
      <w:r w:rsidR="00835804" w:rsidRPr="00DE4E47">
        <w:rPr>
          <w:sz w:val="24"/>
          <w:szCs w:val="24"/>
        </w:rPr>
        <w:t>Организация лично</w:t>
      </w:r>
      <w:r w:rsidR="0099301B" w:rsidRPr="00DE4E47">
        <w:rPr>
          <w:sz w:val="24"/>
          <w:szCs w:val="24"/>
        </w:rPr>
        <w:t>го приема гл</w:t>
      </w:r>
      <w:r w:rsidR="00E072F2" w:rsidRPr="00DE4E47">
        <w:rPr>
          <w:sz w:val="24"/>
          <w:szCs w:val="24"/>
        </w:rPr>
        <w:t>авой города, первым заместителем главы города, заместителем</w:t>
      </w:r>
      <w:r w:rsidR="0099301B" w:rsidRPr="00DE4E47">
        <w:rPr>
          <w:sz w:val="24"/>
          <w:szCs w:val="24"/>
        </w:rPr>
        <w:t xml:space="preserve"> главы города</w:t>
      </w:r>
      <w:r w:rsidRPr="00DE4E47">
        <w:rPr>
          <w:sz w:val="24"/>
          <w:szCs w:val="24"/>
        </w:rPr>
        <w:t xml:space="preserve"> осуществляется </w:t>
      </w:r>
      <w:r w:rsidR="00835804" w:rsidRPr="00DE4E47">
        <w:rPr>
          <w:sz w:val="24"/>
          <w:szCs w:val="24"/>
        </w:rPr>
        <w:t>Отделом</w:t>
      </w:r>
      <w:r w:rsidRPr="00DE4E47">
        <w:rPr>
          <w:sz w:val="24"/>
          <w:szCs w:val="24"/>
        </w:rPr>
        <w:t>.</w:t>
      </w:r>
    </w:p>
    <w:p w:rsidR="001B6378" w:rsidRPr="00DE4E47" w:rsidRDefault="001B6378" w:rsidP="00A96D6E">
      <w:pPr>
        <w:shd w:val="clear" w:color="auto" w:fill="FFFFFF"/>
        <w:tabs>
          <w:tab w:val="left" w:pos="1229"/>
        </w:tabs>
        <w:ind w:firstLine="691"/>
        <w:jc w:val="both"/>
        <w:rPr>
          <w:sz w:val="24"/>
          <w:szCs w:val="24"/>
        </w:rPr>
      </w:pPr>
      <w:r w:rsidRPr="00DE4E47">
        <w:rPr>
          <w:sz w:val="24"/>
          <w:szCs w:val="24"/>
        </w:rPr>
        <w:t>Организац</w:t>
      </w:r>
      <w:r w:rsidR="00835804" w:rsidRPr="00DE4E47">
        <w:rPr>
          <w:sz w:val="24"/>
          <w:szCs w:val="24"/>
        </w:rPr>
        <w:t>ия личного приема руководителями</w:t>
      </w:r>
      <w:r w:rsidRPr="00DE4E47">
        <w:rPr>
          <w:sz w:val="24"/>
          <w:szCs w:val="24"/>
        </w:rPr>
        <w:t xml:space="preserve"> органов и структурных подразделений администрации города осуществляется </w:t>
      </w:r>
      <w:r w:rsidRPr="00DE4E47">
        <w:rPr>
          <w:rStyle w:val="FontStyle31"/>
          <w:sz w:val="24"/>
          <w:szCs w:val="24"/>
        </w:rPr>
        <w:t>специалистом,  ответственным за делопроизводство.</w:t>
      </w:r>
    </w:p>
    <w:p w:rsidR="00A96D6E" w:rsidRPr="00DE4E47" w:rsidRDefault="00E758A1" w:rsidP="00A96D6E">
      <w:pPr>
        <w:shd w:val="clear" w:color="auto" w:fill="FFFFFF"/>
        <w:tabs>
          <w:tab w:val="left" w:pos="1229"/>
        </w:tabs>
        <w:ind w:firstLine="691"/>
        <w:jc w:val="both"/>
        <w:rPr>
          <w:sz w:val="24"/>
          <w:szCs w:val="24"/>
        </w:rPr>
      </w:pPr>
      <w:r w:rsidRPr="00DE4E47">
        <w:rPr>
          <w:sz w:val="24"/>
          <w:szCs w:val="24"/>
        </w:rPr>
        <w:t>6.4. Организация личного приё</w:t>
      </w:r>
      <w:r w:rsidR="00A96D6E" w:rsidRPr="00DE4E47">
        <w:rPr>
          <w:sz w:val="24"/>
          <w:szCs w:val="24"/>
        </w:rPr>
        <w:t>ма должностного лица включает:</w:t>
      </w:r>
    </w:p>
    <w:p w:rsidR="00A96D6E" w:rsidRPr="00DE4E47" w:rsidRDefault="00932E4B" w:rsidP="00A96D6E">
      <w:pPr>
        <w:shd w:val="clear" w:color="auto" w:fill="FFFFFF"/>
        <w:ind w:firstLine="691"/>
        <w:rPr>
          <w:sz w:val="24"/>
          <w:szCs w:val="24"/>
        </w:rPr>
      </w:pPr>
      <w:r w:rsidRPr="00DE4E47">
        <w:rPr>
          <w:sz w:val="24"/>
          <w:szCs w:val="24"/>
        </w:rPr>
        <w:t xml:space="preserve">1) </w:t>
      </w:r>
      <w:r w:rsidR="00A96D6E" w:rsidRPr="00DE4E47">
        <w:rPr>
          <w:sz w:val="24"/>
          <w:szCs w:val="24"/>
        </w:rPr>
        <w:t>предварительную запись на личный прием;</w:t>
      </w:r>
    </w:p>
    <w:p w:rsidR="00B5467C" w:rsidRPr="00DE4E47" w:rsidRDefault="00932E4B" w:rsidP="004151D5">
      <w:pPr>
        <w:shd w:val="clear" w:color="auto" w:fill="FFFFFF"/>
        <w:ind w:firstLine="691"/>
        <w:rPr>
          <w:sz w:val="24"/>
          <w:szCs w:val="24"/>
        </w:rPr>
      </w:pPr>
      <w:r w:rsidRPr="00DE4E47">
        <w:rPr>
          <w:sz w:val="24"/>
          <w:szCs w:val="24"/>
        </w:rPr>
        <w:t xml:space="preserve">2) </w:t>
      </w:r>
      <w:r w:rsidR="00A96D6E" w:rsidRPr="00DE4E47">
        <w:rPr>
          <w:sz w:val="24"/>
          <w:szCs w:val="24"/>
        </w:rPr>
        <w:t>оказание консультативно-правовой помощи гражданину;</w:t>
      </w:r>
    </w:p>
    <w:p w:rsidR="00A96D6E" w:rsidRPr="00DE4E47" w:rsidRDefault="00932E4B" w:rsidP="00A96D6E">
      <w:pPr>
        <w:shd w:val="clear" w:color="auto" w:fill="FFFFFF"/>
        <w:ind w:right="10" w:firstLine="691"/>
        <w:jc w:val="both"/>
        <w:rPr>
          <w:sz w:val="24"/>
          <w:szCs w:val="24"/>
        </w:rPr>
      </w:pPr>
      <w:r w:rsidRPr="00DE4E47">
        <w:rPr>
          <w:sz w:val="24"/>
          <w:szCs w:val="24"/>
        </w:rPr>
        <w:t xml:space="preserve">3) </w:t>
      </w:r>
      <w:r w:rsidR="00A96D6E" w:rsidRPr="00DE4E47">
        <w:rPr>
          <w:sz w:val="24"/>
          <w:szCs w:val="24"/>
        </w:rPr>
        <w:t xml:space="preserve">документальное обеспечение, которое включает в себя: регистрацию устного обращения, составление карточки личного приема, подготовку предложений по решению вопросов, обозначенных в обращении, внесение информации о результатах рассмотрения обращения </w:t>
      </w:r>
      <w:r w:rsidR="006F351A" w:rsidRPr="00DE4E47">
        <w:rPr>
          <w:color w:val="3317A9"/>
          <w:sz w:val="24"/>
          <w:szCs w:val="24"/>
        </w:rPr>
        <w:t xml:space="preserve">в </w:t>
      </w:r>
      <w:r w:rsidR="006F351A" w:rsidRPr="00DE4E47">
        <w:rPr>
          <w:sz w:val="24"/>
          <w:szCs w:val="24"/>
        </w:rPr>
        <w:t>карточку личного приема на бумажном носителе и в систему электронного документооборота</w:t>
      </w:r>
      <w:r w:rsidR="00835804" w:rsidRPr="00DE4E47">
        <w:rPr>
          <w:sz w:val="24"/>
          <w:szCs w:val="24"/>
        </w:rPr>
        <w:t xml:space="preserve">, </w:t>
      </w:r>
      <w:r w:rsidR="00B21B74" w:rsidRPr="00DE4E47">
        <w:rPr>
          <w:sz w:val="24"/>
          <w:szCs w:val="24"/>
        </w:rPr>
        <w:t>на информационный ресурс</w:t>
      </w:r>
      <w:r w:rsidR="00115E6F" w:rsidRPr="00DE4E47">
        <w:rPr>
          <w:sz w:val="24"/>
          <w:szCs w:val="24"/>
        </w:rPr>
        <w:t xml:space="preserve"> ССТУ</w:t>
      </w:r>
      <w:proofErr w:type="gramStart"/>
      <w:r w:rsidR="00115E6F" w:rsidRPr="00DE4E47">
        <w:rPr>
          <w:sz w:val="24"/>
          <w:szCs w:val="24"/>
        </w:rPr>
        <w:t>.Р</w:t>
      </w:r>
      <w:proofErr w:type="gramEnd"/>
      <w:r w:rsidR="00115E6F" w:rsidRPr="00DE4E47">
        <w:rPr>
          <w:sz w:val="24"/>
          <w:szCs w:val="24"/>
        </w:rPr>
        <w:t>Ф;</w:t>
      </w:r>
    </w:p>
    <w:p w:rsidR="00A96D6E" w:rsidRPr="00DE4E47" w:rsidRDefault="00932E4B" w:rsidP="00A96D6E">
      <w:pPr>
        <w:shd w:val="clear" w:color="auto" w:fill="FFFFFF"/>
        <w:ind w:right="29" w:firstLine="691"/>
        <w:jc w:val="both"/>
        <w:rPr>
          <w:sz w:val="24"/>
          <w:szCs w:val="24"/>
        </w:rPr>
      </w:pPr>
      <w:r w:rsidRPr="00DE4E47">
        <w:rPr>
          <w:sz w:val="24"/>
          <w:szCs w:val="24"/>
        </w:rPr>
        <w:t xml:space="preserve">4) </w:t>
      </w:r>
      <w:r w:rsidR="00A96D6E" w:rsidRPr="00DE4E47">
        <w:rPr>
          <w:sz w:val="24"/>
          <w:szCs w:val="24"/>
        </w:rPr>
        <w:t xml:space="preserve">контроль рассмотрения </w:t>
      </w:r>
      <w:r w:rsidR="006615F7" w:rsidRPr="00DE4E47">
        <w:rPr>
          <w:sz w:val="24"/>
          <w:szCs w:val="24"/>
        </w:rPr>
        <w:t>обращения</w:t>
      </w:r>
      <w:r w:rsidR="00A96D6E" w:rsidRPr="00DE4E47">
        <w:rPr>
          <w:sz w:val="24"/>
          <w:szCs w:val="24"/>
        </w:rPr>
        <w:t xml:space="preserve">, поступившего во время личного приема, и исполнения поручений, данных в ходе личного приема; </w:t>
      </w:r>
    </w:p>
    <w:p w:rsidR="00A96D6E" w:rsidRPr="00DE4E47" w:rsidRDefault="00932E4B" w:rsidP="00A96D6E">
      <w:pPr>
        <w:shd w:val="clear" w:color="auto" w:fill="FFFFFF"/>
        <w:ind w:right="29" w:firstLine="691"/>
        <w:jc w:val="both"/>
        <w:rPr>
          <w:sz w:val="24"/>
          <w:szCs w:val="24"/>
        </w:rPr>
      </w:pPr>
      <w:r w:rsidRPr="00DE4E47">
        <w:rPr>
          <w:sz w:val="24"/>
          <w:szCs w:val="24"/>
        </w:rPr>
        <w:t xml:space="preserve">5) </w:t>
      </w:r>
      <w:r w:rsidR="00A96D6E" w:rsidRPr="00DE4E47">
        <w:rPr>
          <w:sz w:val="24"/>
          <w:szCs w:val="24"/>
        </w:rPr>
        <w:t>при записи и личном приеме гражданин предъявляет документ, удостоверяющий личность.</w:t>
      </w:r>
    </w:p>
    <w:p w:rsidR="00A96D6E" w:rsidRPr="00DE4E47" w:rsidRDefault="00A96D6E" w:rsidP="00A96D6E">
      <w:pPr>
        <w:shd w:val="clear" w:color="auto" w:fill="FFFFFF"/>
        <w:ind w:right="29" w:firstLine="691"/>
        <w:jc w:val="both"/>
        <w:rPr>
          <w:color w:val="052635"/>
          <w:sz w:val="24"/>
          <w:szCs w:val="24"/>
          <w:shd w:val="clear" w:color="auto" w:fill="FFFFFF"/>
        </w:rPr>
      </w:pPr>
      <w:r w:rsidRPr="00DE4E47">
        <w:rPr>
          <w:color w:val="052635"/>
          <w:sz w:val="24"/>
          <w:szCs w:val="24"/>
          <w:shd w:val="clear" w:color="auto" w:fill="FFFFFF"/>
        </w:rPr>
        <w:t>6.5. Предв</w:t>
      </w:r>
      <w:r w:rsidR="00E758A1" w:rsidRPr="00DE4E47">
        <w:rPr>
          <w:color w:val="052635"/>
          <w:sz w:val="24"/>
          <w:szCs w:val="24"/>
          <w:shd w:val="clear" w:color="auto" w:fill="FFFFFF"/>
        </w:rPr>
        <w:t>арительная запись на личный приё</w:t>
      </w:r>
      <w:r w:rsidRPr="00DE4E47">
        <w:rPr>
          <w:color w:val="052635"/>
          <w:sz w:val="24"/>
          <w:szCs w:val="24"/>
          <w:shd w:val="clear" w:color="auto" w:fill="FFFFFF"/>
        </w:rPr>
        <w:t xml:space="preserve">м главы города, </w:t>
      </w:r>
      <w:r w:rsidR="00E072F2" w:rsidRPr="00DE4E47">
        <w:rPr>
          <w:color w:val="052635"/>
          <w:sz w:val="24"/>
          <w:szCs w:val="24"/>
          <w:shd w:val="clear" w:color="auto" w:fill="FFFFFF"/>
        </w:rPr>
        <w:t>первого</w:t>
      </w:r>
      <w:r w:rsidR="009B0129" w:rsidRPr="00DE4E47">
        <w:rPr>
          <w:color w:val="052635"/>
          <w:sz w:val="24"/>
          <w:szCs w:val="24"/>
          <w:shd w:val="clear" w:color="auto" w:fill="FFFFFF"/>
        </w:rPr>
        <w:t xml:space="preserve"> </w:t>
      </w:r>
      <w:r w:rsidR="00E072F2" w:rsidRPr="00DE4E47">
        <w:rPr>
          <w:color w:val="052635"/>
          <w:sz w:val="24"/>
          <w:szCs w:val="24"/>
          <w:shd w:val="clear" w:color="auto" w:fill="FFFFFF"/>
        </w:rPr>
        <w:t>заместителя</w:t>
      </w:r>
      <w:r w:rsidR="009B0129" w:rsidRPr="00DE4E47">
        <w:rPr>
          <w:color w:val="052635"/>
          <w:sz w:val="24"/>
          <w:szCs w:val="24"/>
          <w:shd w:val="clear" w:color="auto" w:fill="FFFFFF"/>
        </w:rPr>
        <w:t xml:space="preserve"> главы города, </w:t>
      </w:r>
      <w:r w:rsidR="00E072F2" w:rsidRPr="00DE4E47">
        <w:rPr>
          <w:color w:val="052635"/>
          <w:sz w:val="24"/>
          <w:szCs w:val="24"/>
          <w:shd w:val="clear" w:color="auto" w:fill="FFFFFF"/>
        </w:rPr>
        <w:t>заместителя</w:t>
      </w:r>
      <w:r w:rsidRPr="00DE4E47">
        <w:rPr>
          <w:color w:val="052635"/>
          <w:sz w:val="24"/>
          <w:szCs w:val="24"/>
          <w:shd w:val="clear" w:color="auto" w:fill="FFFFFF"/>
        </w:rPr>
        <w:t xml:space="preserve"> главы города</w:t>
      </w:r>
      <w:r w:rsidR="009B0129" w:rsidRPr="00DE4E47">
        <w:rPr>
          <w:color w:val="052635"/>
          <w:sz w:val="24"/>
          <w:szCs w:val="24"/>
          <w:shd w:val="clear" w:color="auto" w:fill="FFFFFF"/>
        </w:rPr>
        <w:t xml:space="preserve"> – осуществляется Отделом, на личный приём</w:t>
      </w:r>
      <w:r w:rsidR="00E758A1" w:rsidRPr="00DE4E47">
        <w:rPr>
          <w:color w:val="052635"/>
          <w:sz w:val="24"/>
          <w:szCs w:val="24"/>
          <w:shd w:val="clear" w:color="auto" w:fill="FFFFFF"/>
        </w:rPr>
        <w:t xml:space="preserve"> руководителей органов и структур</w:t>
      </w:r>
      <w:r w:rsidR="009B0129" w:rsidRPr="00DE4E47">
        <w:rPr>
          <w:color w:val="052635"/>
          <w:sz w:val="24"/>
          <w:szCs w:val="24"/>
          <w:shd w:val="clear" w:color="auto" w:fill="FFFFFF"/>
        </w:rPr>
        <w:t>ных подразделений администрации -</w:t>
      </w:r>
      <w:r w:rsidRPr="00DE4E47">
        <w:rPr>
          <w:color w:val="052635"/>
          <w:sz w:val="24"/>
          <w:szCs w:val="24"/>
          <w:shd w:val="clear" w:color="auto" w:fill="FFFFFF"/>
        </w:rPr>
        <w:t xml:space="preserve"> </w:t>
      </w:r>
      <w:r w:rsidR="00E758A1" w:rsidRPr="00DE4E47">
        <w:rPr>
          <w:color w:val="052635"/>
          <w:sz w:val="24"/>
          <w:szCs w:val="24"/>
          <w:shd w:val="clear" w:color="auto" w:fill="FFFFFF"/>
        </w:rPr>
        <w:t>специалистом ответственным за делопроизводство,</w:t>
      </w:r>
      <w:r w:rsidRPr="00DE4E47">
        <w:rPr>
          <w:color w:val="052635"/>
          <w:sz w:val="24"/>
          <w:szCs w:val="24"/>
          <w:shd w:val="clear" w:color="auto" w:fill="FFFFFF"/>
        </w:rPr>
        <w:t xml:space="preserve"> на основании письменного или личного обращения гражданина.</w:t>
      </w:r>
    </w:p>
    <w:p w:rsidR="00A96D6E" w:rsidRPr="00DE4E47" w:rsidRDefault="00A96D6E" w:rsidP="00A96D6E">
      <w:pPr>
        <w:shd w:val="clear" w:color="auto" w:fill="FFFFFF"/>
        <w:tabs>
          <w:tab w:val="left" w:pos="1181"/>
        </w:tabs>
        <w:ind w:right="38" w:firstLine="709"/>
        <w:jc w:val="both"/>
        <w:rPr>
          <w:sz w:val="24"/>
          <w:szCs w:val="24"/>
        </w:rPr>
      </w:pPr>
      <w:r w:rsidRPr="00DE4E47">
        <w:rPr>
          <w:sz w:val="24"/>
          <w:szCs w:val="24"/>
        </w:rPr>
        <w:lastRenderedPageBreak/>
        <w:t>6.</w:t>
      </w:r>
      <w:r w:rsidR="001B6378" w:rsidRPr="00DE4E47">
        <w:rPr>
          <w:sz w:val="24"/>
          <w:szCs w:val="24"/>
        </w:rPr>
        <w:t>6</w:t>
      </w:r>
      <w:r w:rsidRPr="00DE4E47">
        <w:rPr>
          <w:sz w:val="24"/>
          <w:szCs w:val="24"/>
        </w:rPr>
        <w:t>. Краткое содержание обращения заносится в карточку личного приема гражданина (таблица 3 приложе</w:t>
      </w:r>
      <w:r w:rsidR="009B0129" w:rsidRPr="00DE4E47">
        <w:rPr>
          <w:sz w:val="24"/>
          <w:szCs w:val="24"/>
        </w:rPr>
        <w:t>ния</w:t>
      </w:r>
      <w:r w:rsidRPr="00DE4E47">
        <w:rPr>
          <w:sz w:val="24"/>
          <w:szCs w:val="24"/>
        </w:rPr>
        <w:t>).</w:t>
      </w:r>
    </w:p>
    <w:p w:rsidR="00A96D6E" w:rsidRPr="00DE4E47" w:rsidRDefault="001B6378" w:rsidP="001B6378">
      <w:pPr>
        <w:shd w:val="clear" w:color="auto" w:fill="FFFFFF"/>
        <w:ind w:right="29"/>
        <w:jc w:val="both"/>
        <w:rPr>
          <w:sz w:val="24"/>
          <w:szCs w:val="24"/>
        </w:rPr>
      </w:pPr>
      <w:r w:rsidRPr="00DE4E47">
        <w:rPr>
          <w:sz w:val="24"/>
          <w:szCs w:val="24"/>
        </w:rPr>
        <w:tab/>
        <w:t>6.7.  </w:t>
      </w:r>
      <w:r w:rsidR="00A96D6E" w:rsidRPr="00DE4E47">
        <w:rPr>
          <w:sz w:val="24"/>
          <w:szCs w:val="24"/>
        </w:rPr>
        <w:t>В случае</w:t>
      </w:r>
      <w:proofErr w:type="gramStart"/>
      <w:r w:rsidR="00A96D6E" w:rsidRPr="00DE4E47">
        <w:rPr>
          <w:sz w:val="24"/>
          <w:szCs w:val="24"/>
        </w:rPr>
        <w:t>,</w:t>
      </w:r>
      <w:proofErr w:type="gramEnd"/>
      <w:r w:rsidR="00A96D6E" w:rsidRPr="00DE4E47">
        <w:rPr>
          <w:sz w:val="24"/>
          <w:szCs w:val="24"/>
        </w:rPr>
        <w:t xml:space="preserve"> если изложенные в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w:t>
      </w:r>
    </w:p>
    <w:p w:rsidR="00A96D6E" w:rsidRPr="00DE4E47" w:rsidRDefault="00A96D6E" w:rsidP="00A96D6E">
      <w:pPr>
        <w:shd w:val="clear" w:color="auto" w:fill="FFFFFF"/>
        <w:ind w:firstLine="709"/>
        <w:jc w:val="both"/>
        <w:rPr>
          <w:sz w:val="24"/>
          <w:szCs w:val="24"/>
        </w:rPr>
      </w:pPr>
      <w:r w:rsidRPr="00DE4E47">
        <w:rPr>
          <w:sz w:val="24"/>
          <w:szCs w:val="24"/>
        </w:rPr>
        <w:t xml:space="preserve">В остальных случаях </w:t>
      </w:r>
      <w:r w:rsidR="00754812" w:rsidRPr="00DE4E47">
        <w:rPr>
          <w:sz w:val="24"/>
          <w:szCs w:val="24"/>
        </w:rPr>
        <w:t xml:space="preserve">лицу, обратившемуся на личный прием, </w:t>
      </w:r>
      <w:r w:rsidRPr="00DE4E47">
        <w:rPr>
          <w:sz w:val="24"/>
          <w:szCs w:val="24"/>
        </w:rPr>
        <w:t>направляется письменный ответ по существу поставленных в обращении вопросов.</w:t>
      </w:r>
    </w:p>
    <w:p w:rsidR="00A96D6E" w:rsidRPr="00DE4E47" w:rsidRDefault="001B6378" w:rsidP="00A96D6E">
      <w:pPr>
        <w:shd w:val="clear" w:color="auto" w:fill="FFFFFF"/>
        <w:tabs>
          <w:tab w:val="left" w:pos="1219"/>
        </w:tabs>
        <w:ind w:left="19" w:right="10" w:firstLine="701"/>
        <w:jc w:val="both"/>
        <w:rPr>
          <w:sz w:val="24"/>
          <w:szCs w:val="24"/>
        </w:rPr>
      </w:pPr>
      <w:r w:rsidRPr="00DE4E47">
        <w:rPr>
          <w:sz w:val="24"/>
          <w:szCs w:val="24"/>
        </w:rPr>
        <w:t>6.8</w:t>
      </w:r>
      <w:r w:rsidR="00240FF2" w:rsidRPr="00DE4E47">
        <w:rPr>
          <w:sz w:val="24"/>
          <w:szCs w:val="24"/>
        </w:rPr>
        <w:t>.</w:t>
      </w:r>
      <w:r w:rsidR="00240FF2" w:rsidRPr="00DE4E47">
        <w:rPr>
          <w:sz w:val="24"/>
          <w:szCs w:val="24"/>
        </w:rPr>
        <w:tab/>
        <w:t xml:space="preserve"> По окончании личного приё</w:t>
      </w:r>
      <w:r w:rsidR="00A96D6E" w:rsidRPr="00DE4E47">
        <w:rPr>
          <w:sz w:val="24"/>
          <w:szCs w:val="24"/>
        </w:rPr>
        <w:t>ма должностное лицо, проводившее личный прием, доводит до сведения гражданина решение о направлении обращения на рассмотрение и принятии по нему мер.</w:t>
      </w:r>
    </w:p>
    <w:p w:rsidR="00A96D6E" w:rsidRPr="00DE4E47" w:rsidRDefault="001B6378" w:rsidP="00A96D6E">
      <w:pPr>
        <w:shd w:val="clear" w:color="auto" w:fill="FFFFFF"/>
        <w:tabs>
          <w:tab w:val="left" w:pos="0"/>
        </w:tabs>
        <w:ind w:right="10" w:firstLine="709"/>
        <w:jc w:val="both"/>
        <w:rPr>
          <w:sz w:val="24"/>
          <w:szCs w:val="24"/>
        </w:rPr>
      </w:pPr>
      <w:r w:rsidRPr="00DE4E47">
        <w:rPr>
          <w:sz w:val="24"/>
          <w:szCs w:val="24"/>
        </w:rPr>
        <w:t>6.9</w:t>
      </w:r>
      <w:r w:rsidR="00A96D6E" w:rsidRPr="00DE4E47">
        <w:rPr>
          <w:sz w:val="24"/>
          <w:szCs w:val="24"/>
        </w:rPr>
        <w:t>. В случае</w:t>
      </w:r>
      <w:proofErr w:type="gramStart"/>
      <w:r w:rsidR="00A96D6E" w:rsidRPr="00DE4E47">
        <w:rPr>
          <w:sz w:val="24"/>
          <w:szCs w:val="24"/>
        </w:rPr>
        <w:t>,</w:t>
      </w:r>
      <w:proofErr w:type="gramEnd"/>
      <w:r w:rsidR="00A96D6E" w:rsidRPr="00DE4E47">
        <w:rPr>
          <w:sz w:val="24"/>
          <w:szCs w:val="24"/>
        </w:rPr>
        <w:t xml:space="preserve"> если в обращении поставлены вопросы, решение которых не входит в компетенцию должностного лица, гражданину разъясняется куда и в каком порядке он может обратиться.</w:t>
      </w:r>
    </w:p>
    <w:p w:rsidR="00A96D6E" w:rsidRPr="00DE4E47" w:rsidRDefault="001B6378" w:rsidP="00A96D6E">
      <w:pPr>
        <w:shd w:val="clear" w:color="auto" w:fill="FFFFFF"/>
        <w:tabs>
          <w:tab w:val="left" w:pos="1411"/>
        </w:tabs>
        <w:ind w:right="10" w:firstLine="709"/>
        <w:jc w:val="both"/>
        <w:rPr>
          <w:sz w:val="24"/>
          <w:szCs w:val="24"/>
        </w:rPr>
      </w:pPr>
      <w:r w:rsidRPr="00DE4E47">
        <w:rPr>
          <w:sz w:val="24"/>
          <w:szCs w:val="24"/>
        </w:rPr>
        <w:t>6.10</w:t>
      </w:r>
      <w:r w:rsidR="00A96D6E" w:rsidRPr="00DE4E47">
        <w:rPr>
          <w:sz w:val="24"/>
          <w:szCs w:val="24"/>
        </w:rPr>
        <w:t>. Решение об окончании рассмотрения обращения принимает должностное лицо, проводившее личный прием, путем снятия карточки личного приема с контроля.</w:t>
      </w:r>
    </w:p>
    <w:p w:rsidR="00A96D6E" w:rsidRPr="00DE4E47" w:rsidRDefault="001B6378" w:rsidP="00A96D6E">
      <w:pPr>
        <w:shd w:val="clear" w:color="auto" w:fill="FFFFFF"/>
        <w:tabs>
          <w:tab w:val="left" w:pos="1469"/>
        </w:tabs>
        <w:ind w:right="10" w:firstLine="709"/>
        <w:jc w:val="both"/>
        <w:rPr>
          <w:sz w:val="24"/>
          <w:szCs w:val="24"/>
        </w:rPr>
      </w:pPr>
      <w:r w:rsidRPr="00DE4E47">
        <w:rPr>
          <w:sz w:val="24"/>
          <w:szCs w:val="24"/>
        </w:rPr>
        <w:t>6.11</w:t>
      </w:r>
      <w:r w:rsidR="00A96D6E" w:rsidRPr="00DE4E47">
        <w:rPr>
          <w:sz w:val="24"/>
          <w:szCs w:val="24"/>
        </w:rPr>
        <w:t>. Рассмотрение устного обращения гражданина считается завершенным, когда гражданину, с его согласия, дан устный ответ в ход</w:t>
      </w:r>
      <w:r w:rsidR="00E758A1" w:rsidRPr="00DE4E47">
        <w:rPr>
          <w:sz w:val="24"/>
          <w:szCs w:val="24"/>
        </w:rPr>
        <w:t>е личного приё</w:t>
      </w:r>
      <w:r w:rsidR="00A96D6E" w:rsidRPr="00DE4E47">
        <w:rPr>
          <w:sz w:val="24"/>
          <w:szCs w:val="24"/>
        </w:rPr>
        <w:t>ма или направлен письменный ответ.</w:t>
      </w:r>
    </w:p>
    <w:p w:rsidR="00A96D6E" w:rsidRPr="00DE4E47" w:rsidRDefault="001B6378" w:rsidP="00A96D6E">
      <w:pPr>
        <w:shd w:val="clear" w:color="auto" w:fill="FFFFFF"/>
        <w:tabs>
          <w:tab w:val="left" w:pos="1469"/>
        </w:tabs>
        <w:ind w:right="19" w:firstLine="709"/>
        <w:jc w:val="both"/>
        <w:rPr>
          <w:sz w:val="24"/>
          <w:szCs w:val="24"/>
        </w:rPr>
      </w:pPr>
      <w:r w:rsidRPr="00DE4E47">
        <w:rPr>
          <w:sz w:val="24"/>
          <w:szCs w:val="24"/>
        </w:rPr>
        <w:t>6.12</w:t>
      </w:r>
      <w:r w:rsidR="00A96D6E" w:rsidRPr="00DE4E47">
        <w:rPr>
          <w:sz w:val="24"/>
          <w:szCs w:val="24"/>
        </w:rPr>
        <w:t>. Рассмотрение письменного обращения, принятого в ходе личного приема гражданина, осуществляется в соответствии с настоящим Порядком.</w:t>
      </w:r>
    </w:p>
    <w:p w:rsidR="00A96D6E" w:rsidRPr="00DE4E47" w:rsidRDefault="001B6378" w:rsidP="00A96D6E">
      <w:pPr>
        <w:shd w:val="clear" w:color="auto" w:fill="FFFFFF"/>
        <w:tabs>
          <w:tab w:val="left" w:pos="1469"/>
        </w:tabs>
        <w:ind w:right="19" w:firstLine="709"/>
        <w:jc w:val="both"/>
        <w:rPr>
          <w:sz w:val="24"/>
          <w:szCs w:val="24"/>
        </w:rPr>
      </w:pPr>
      <w:r w:rsidRPr="00DE4E47">
        <w:rPr>
          <w:sz w:val="24"/>
          <w:szCs w:val="24"/>
        </w:rPr>
        <w:t>6.13</w:t>
      </w:r>
      <w:r w:rsidR="00A96D6E" w:rsidRPr="00DE4E47">
        <w:rPr>
          <w:sz w:val="24"/>
          <w:szCs w:val="24"/>
        </w:rPr>
        <w:t>. Отдельные категории граждан в случаях, предусмотренных законодательством Российской Федерации, пользуются правом на личный приём в первоочередном порядке.</w:t>
      </w:r>
    </w:p>
    <w:p w:rsidR="0058511A" w:rsidRPr="00DE4E47" w:rsidRDefault="0019640E" w:rsidP="006D61F1">
      <w:pPr>
        <w:shd w:val="clear" w:color="auto" w:fill="FFFFFF"/>
        <w:ind w:right="-1" w:firstLine="708"/>
        <w:jc w:val="both"/>
        <w:rPr>
          <w:sz w:val="24"/>
          <w:szCs w:val="24"/>
        </w:rPr>
      </w:pPr>
      <w:r w:rsidRPr="00DE4E47">
        <w:rPr>
          <w:color w:val="0000FF"/>
          <w:sz w:val="24"/>
          <w:szCs w:val="24"/>
        </w:rPr>
        <w:t>6.14. Первый заместитель главы города, заместитель главы города, руководители органов и структурных подразделений администрации</w:t>
      </w:r>
      <w:r w:rsidR="001F0644" w:rsidRPr="00DE4E47">
        <w:rPr>
          <w:color w:val="0000FF"/>
          <w:sz w:val="24"/>
          <w:szCs w:val="24"/>
        </w:rPr>
        <w:t xml:space="preserve"> го</w:t>
      </w:r>
      <w:r w:rsidR="00693881" w:rsidRPr="00DE4E47">
        <w:rPr>
          <w:color w:val="0000FF"/>
          <w:sz w:val="24"/>
          <w:szCs w:val="24"/>
        </w:rPr>
        <w:t xml:space="preserve">рода </w:t>
      </w:r>
      <w:r w:rsidR="006D61F1" w:rsidRPr="00DE4E47">
        <w:rPr>
          <w:color w:val="0000FF"/>
          <w:sz w:val="24"/>
          <w:szCs w:val="24"/>
        </w:rPr>
        <w:t>ежеквартально не позднее 05 числа</w:t>
      </w:r>
      <w:r w:rsidR="006D61F1" w:rsidRPr="00DE4E47">
        <w:rPr>
          <w:sz w:val="24"/>
          <w:szCs w:val="24"/>
        </w:rPr>
        <w:t xml:space="preserve"> </w:t>
      </w:r>
      <w:r w:rsidRPr="00DE4E47">
        <w:rPr>
          <w:color w:val="0000FF"/>
          <w:sz w:val="24"/>
          <w:szCs w:val="24"/>
        </w:rPr>
        <w:t>месяца</w:t>
      </w:r>
      <w:r w:rsidR="008C6A6C" w:rsidRPr="00DE4E47">
        <w:rPr>
          <w:color w:val="0000FF"/>
          <w:sz w:val="24"/>
          <w:szCs w:val="24"/>
        </w:rPr>
        <w:t xml:space="preserve">, следующего за </w:t>
      </w:r>
      <w:proofErr w:type="gramStart"/>
      <w:r w:rsidR="008C6A6C" w:rsidRPr="00DE4E47">
        <w:rPr>
          <w:color w:val="0000FF"/>
          <w:sz w:val="24"/>
          <w:szCs w:val="24"/>
        </w:rPr>
        <w:t>отчетным</w:t>
      </w:r>
      <w:proofErr w:type="gramEnd"/>
      <w:r w:rsidRPr="00DE4E47">
        <w:rPr>
          <w:color w:val="0000FF"/>
          <w:sz w:val="24"/>
          <w:szCs w:val="24"/>
        </w:rPr>
        <w:t>, предоставляют в Отдел информацию о личном приёме граждан по форме согласно таблице 4 приложения к настоящему Порядку.</w:t>
      </w:r>
    </w:p>
    <w:p w:rsidR="0019640E" w:rsidRPr="00DE4E47" w:rsidRDefault="0019640E" w:rsidP="0019640E">
      <w:pPr>
        <w:shd w:val="clear" w:color="auto" w:fill="FFFFFF"/>
        <w:tabs>
          <w:tab w:val="left" w:pos="1469"/>
        </w:tabs>
        <w:ind w:right="19" w:firstLine="709"/>
        <w:jc w:val="both"/>
        <w:rPr>
          <w:sz w:val="24"/>
          <w:szCs w:val="24"/>
        </w:rPr>
      </w:pPr>
    </w:p>
    <w:p w:rsidR="00F0067C" w:rsidRPr="00DE4E47" w:rsidRDefault="00A96D6E" w:rsidP="004151D5">
      <w:pPr>
        <w:shd w:val="clear" w:color="auto" w:fill="FFFFFF"/>
        <w:ind w:right="-3"/>
        <w:jc w:val="center"/>
        <w:rPr>
          <w:b/>
          <w:sz w:val="24"/>
          <w:szCs w:val="24"/>
        </w:rPr>
      </w:pPr>
      <w:r w:rsidRPr="00DE4E47">
        <w:rPr>
          <w:b/>
          <w:sz w:val="24"/>
          <w:szCs w:val="24"/>
        </w:rPr>
        <w:t xml:space="preserve">Раздел </w:t>
      </w:r>
      <w:r w:rsidRPr="00DE4E47">
        <w:rPr>
          <w:b/>
          <w:sz w:val="24"/>
          <w:szCs w:val="24"/>
          <w:lang w:val="en-US"/>
        </w:rPr>
        <w:t>VII</w:t>
      </w:r>
      <w:r w:rsidRPr="00DE4E47">
        <w:rPr>
          <w:b/>
          <w:sz w:val="24"/>
          <w:szCs w:val="24"/>
        </w:rPr>
        <w:t>. Контроль рассмотрения обращений граждан</w:t>
      </w:r>
      <w:r w:rsidR="00F0067C" w:rsidRPr="00DE4E47">
        <w:rPr>
          <w:b/>
          <w:sz w:val="24"/>
          <w:szCs w:val="24"/>
        </w:rPr>
        <w:t>, объединений граждан,</w:t>
      </w:r>
      <w:r w:rsidR="004151D5" w:rsidRPr="00DE4E47">
        <w:rPr>
          <w:b/>
          <w:sz w:val="24"/>
          <w:szCs w:val="24"/>
        </w:rPr>
        <w:t xml:space="preserve"> </w:t>
      </w:r>
      <w:r w:rsidR="00F0067C" w:rsidRPr="00DE4E47">
        <w:rPr>
          <w:b/>
          <w:sz w:val="24"/>
          <w:szCs w:val="24"/>
        </w:rPr>
        <w:t>в том числе юридических лиц</w:t>
      </w:r>
    </w:p>
    <w:p w:rsidR="00A96D6E" w:rsidRPr="00DE4E47" w:rsidRDefault="00A96D6E" w:rsidP="00A96D6E">
      <w:pPr>
        <w:shd w:val="clear" w:color="auto" w:fill="FFFFFF"/>
        <w:jc w:val="center"/>
        <w:rPr>
          <w:b/>
          <w:sz w:val="24"/>
          <w:szCs w:val="24"/>
        </w:rPr>
      </w:pPr>
    </w:p>
    <w:p w:rsidR="00A96D6E" w:rsidRPr="00DE4E47" w:rsidRDefault="00A96D6E" w:rsidP="004C59EA">
      <w:pPr>
        <w:shd w:val="clear" w:color="auto" w:fill="FFFFFF"/>
        <w:tabs>
          <w:tab w:val="left" w:pos="1277"/>
        </w:tabs>
        <w:ind w:left="10" w:right="29" w:firstLine="691"/>
        <w:jc w:val="both"/>
        <w:rPr>
          <w:sz w:val="24"/>
          <w:szCs w:val="24"/>
        </w:rPr>
      </w:pPr>
      <w:r w:rsidRPr="00DE4E47">
        <w:rPr>
          <w:sz w:val="24"/>
          <w:szCs w:val="24"/>
        </w:rPr>
        <w:t>7.1. Контроль своевременного</w:t>
      </w:r>
      <w:r w:rsidR="00E758A1" w:rsidRPr="00DE4E47">
        <w:rPr>
          <w:sz w:val="24"/>
          <w:szCs w:val="24"/>
        </w:rPr>
        <w:t xml:space="preserve"> рассмотрен</w:t>
      </w:r>
      <w:r w:rsidR="004C59EA" w:rsidRPr="00DE4E47">
        <w:rPr>
          <w:sz w:val="24"/>
          <w:szCs w:val="24"/>
        </w:rPr>
        <w:t xml:space="preserve">ия обращений граждан </w:t>
      </w:r>
      <w:r w:rsidRPr="00DE4E47">
        <w:rPr>
          <w:sz w:val="24"/>
          <w:szCs w:val="24"/>
        </w:rPr>
        <w:t>поступающих главе го</w:t>
      </w:r>
      <w:r w:rsidR="00E758A1" w:rsidRPr="00DE4E47">
        <w:rPr>
          <w:sz w:val="24"/>
          <w:szCs w:val="24"/>
        </w:rPr>
        <w:t xml:space="preserve">рода, </w:t>
      </w:r>
      <w:r w:rsidR="00E072F2" w:rsidRPr="00DE4E47">
        <w:rPr>
          <w:sz w:val="24"/>
          <w:szCs w:val="24"/>
        </w:rPr>
        <w:t>первому заместителю</w:t>
      </w:r>
      <w:r w:rsidR="00240FF2" w:rsidRPr="00DE4E47">
        <w:rPr>
          <w:sz w:val="24"/>
          <w:szCs w:val="24"/>
        </w:rPr>
        <w:t xml:space="preserve"> главы города, </w:t>
      </w:r>
      <w:r w:rsidR="00E072F2" w:rsidRPr="00DE4E47">
        <w:rPr>
          <w:sz w:val="24"/>
          <w:szCs w:val="24"/>
        </w:rPr>
        <w:t>заместителю</w:t>
      </w:r>
      <w:r w:rsidR="00E758A1" w:rsidRPr="00DE4E47">
        <w:rPr>
          <w:sz w:val="24"/>
          <w:szCs w:val="24"/>
        </w:rPr>
        <w:t xml:space="preserve"> главы города -</w:t>
      </w:r>
      <w:r w:rsidRPr="00DE4E47">
        <w:rPr>
          <w:sz w:val="24"/>
          <w:szCs w:val="24"/>
        </w:rPr>
        <w:t xml:space="preserve"> осуществляет </w:t>
      </w:r>
      <w:r w:rsidR="00240FF2" w:rsidRPr="00DE4E47">
        <w:rPr>
          <w:sz w:val="24"/>
          <w:szCs w:val="24"/>
        </w:rPr>
        <w:t>Отдел.</w:t>
      </w:r>
    </w:p>
    <w:p w:rsidR="00A96D6E" w:rsidRPr="00DE4E47" w:rsidRDefault="00A96D6E" w:rsidP="00A96D6E">
      <w:pPr>
        <w:shd w:val="clear" w:color="auto" w:fill="FFFFFF"/>
        <w:tabs>
          <w:tab w:val="left" w:pos="1402"/>
        </w:tabs>
        <w:ind w:left="10" w:right="10" w:firstLine="691"/>
        <w:jc w:val="both"/>
        <w:rPr>
          <w:sz w:val="24"/>
          <w:szCs w:val="24"/>
        </w:rPr>
      </w:pPr>
      <w:r w:rsidRPr="00DE4E47">
        <w:rPr>
          <w:sz w:val="24"/>
          <w:szCs w:val="24"/>
        </w:rPr>
        <w:t xml:space="preserve">7.2. Организацию работы по своевременному рассмотрению обращений граждан, поступающих руководителям органов и структурных подразделений  администрации города,   осуществляют </w:t>
      </w:r>
      <w:r w:rsidRPr="00DE4E47">
        <w:rPr>
          <w:rStyle w:val="FontStyle31"/>
          <w:sz w:val="24"/>
          <w:szCs w:val="24"/>
        </w:rPr>
        <w:t>специалисты, ответственные за делопроизводство</w:t>
      </w:r>
      <w:r w:rsidRPr="00DE4E47">
        <w:rPr>
          <w:sz w:val="24"/>
          <w:szCs w:val="24"/>
        </w:rPr>
        <w:t>.</w:t>
      </w:r>
    </w:p>
    <w:p w:rsidR="00A96D6E" w:rsidRPr="00DE4E47" w:rsidRDefault="00A96D6E" w:rsidP="00A96D6E">
      <w:pPr>
        <w:shd w:val="clear" w:color="auto" w:fill="FFFFFF"/>
        <w:tabs>
          <w:tab w:val="left" w:pos="1402"/>
        </w:tabs>
        <w:ind w:left="10" w:right="19" w:firstLine="691"/>
        <w:jc w:val="both"/>
        <w:rPr>
          <w:sz w:val="24"/>
          <w:szCs w:val="24"/>
        </w:rPr>
      </w:pPr>
      <w:r w:rsidRPr="00DE4E47">
        <w:rPr>
          <w:sz w:val="24"/>
          <w:szCs w:val="24"/>
        </w:rPr>
        <w:t>7.3. Контроль организации и своевременного рассмотрения обращений граждан, поступающих в органы и структурные подразделения администрации города, обеспечивают их руководители.</w:t>
      </w:r>
    </w:p>
    <w:p w:rsidR="00A96D6E" w:rsidRPr="00DE4E47" w:rsidRDefault="00A96D6E" w:rsidP="00A96D6E">
      <w:pPr>
        <w:shd w:val="clear" w:color="auto" w:fill="FFFFFF"/>
        <w:tabs>
          <w:tab w:val="left" w:pos="1219"/>
        </w:tabs>
        <w:ind w:right="19" w:firstLine="701"/>
        <w:jc w:val="both"/>
        <w:rPr>
          <w:sz w:val="24"/>
          <w:szCs w:val="24"/>
        </w:rPr>
      </w:pPr>
      <w:r w:rsidRPr="00DE4E47">
        <w:rPr>
          <w:sz w:val="24"/>
          <w:szCs w:val="24"/>
        </w:rPr>
        <w:t>7.4. </w:t>
      </w:r>
      <w:r w:rsidR="00240FF2" w:rsidRPr="00DE4E47">
        <w:rPr>
          <w:sz w:val="24"/>
          <w:szCs w:val="24"/>
        </w:rPr>
        <w:t>Отдел</w:t>
      </w:r>
      <w:r w:rsidRPr="00DE4E47">
        <w:rPr>
          <w:sz w:val="24"/>
          <w:szCs w:val="24"/>
        </w:rPr>
        <w:t xml:space="preserve"> осуществляет проверки в органах и структурных подразд</w:t>
      </w:r>
      <w:r w:rsidR="000B6C38" w:rsidRPr="00DE4E47">
        <w:rPr>
          <w:sz w:val="24"/>
          <w:szCs w:val="24"/>
        </w:rPr>
        <w:t>елениях  администрации города  соблюдения</w:t>
      </w:r>
      <w:r w:rsidRPr="00DE4E47">
        <w:rPr>
          <w:sz w:val="24"/>
          <w:szCs w:val="24"/>
        </w:rPr>
        <w:t xml:space="preserve"> Федерального закона </w:t>
      </w:r>
      <w:r w:rsidR="005A68CA" w:rsidRPr="00DE4E47">
        <w:rPr>
          <w:sz w:val="24"/>
          <w:szCs w:val="24"/>
        </w:rPr>
        <w:t xml:space="preserve"> </w:t>
      </w:r>
      <w:r w:rsidRPr="00DE4E47">
        <w:rPr>
          <w:sz w:val="24"/>
          <w:szCs w:val="24"/>
        </w:rPr>
        <w:t>«О порядке рассмотрения обращений граждан Российской Федерации».</w:t>
      </w:r>
    </w:p>
    <w:p w:rsidR="00A96D6E" w:rsidRPr="00DE4E47" w:rsidRDefault="00A96D6E" w:rsidP="00A96D6E">
      <w:pPr>
        <w:shd w:val="clear" w:color="auto" w:fill="FFFFFF"/>
        <w:ind w:right="29" w:firstLine="691"/>
        <w:jc w:val="both"/>
        <w:rPr>
          <w:sz w:val="24"/>
          <w:szCs w:val="24"/>
        </w:rPr>
      </w:pPr>
      <w:r w:rsidRPr="00DE4E47">
        <w:rPr>
          <w:sz w:val="24"/>
          <w:szCs w:val="24"/>
        </w:rPr>
        <w:t>План проведения проверок ежегодно утверждается  заместителем главы города, в вед</w:t>
      </w:r>
      <w:r w:rsidR="00941DEB" w:rsidRPr="00DE4E47">
        <w:rPr>
          <w:sz w:val="24"/>
          <w:szCs w:val="24"/>
        </w:rPr>
        <w:t xml:space="preserve">ении которого находится вопрос </w:t>
      </w:r>
      <w:r w:rsidRPr="00DE4E47">
        <w:rPr>
          <w:sz w:val="24"/>
          <w:szCs w:val="24"/>
        </w:rPr>
        <w:t>организации работы с обращениями граждан.</w:t>
      </w:r>
    </w:p>
    <w:p w:rsidR="00A96D6E" w:rsidRPr="00DE4E47" w:rsidRDefault="00A96D6E" w:rsidP="00A96D6E">
      <w:pPr>
        <w:shd w:val="clear" w:color="auto" w:fill="FFFFFF"/>
        <w:tabs>
          <w:tab w:val="left" w:pos="1392"/>
        </w:tabs>
        <w:ind w:right="29" w:firstLine="691"/>
        <w:jc w:val="both"/>
        <w:rPr>
          <w:sz w:val="24"/>
          <w:szCs w:val="24"/>
        </w:rPr>
      </w:pPr>
      <w:r w:rsidRPr="00DE4E47">
        <w:rPr>
          <w:sz w:val="24"/>
          <w:szCs w:val="24"/>
        </w:rPr>
        <w:t xml:space="preserve">7.5. План проведения проверок в органах  </w:t>
      </w:r>
      <w:r w:rsidR="005A6A9E" w:rsidRPr="00DE4E47">
        <w:rPr>
          <w:sz w:val="24"/>
          <w:szCs w:val="24"/>
        </w:rPr>
        <w:t xml:space="preserve">и структурных подразделениях  администрации города </w:t>
      </w:r>
      <w:r w:rsidRPr="00DE4E47">
        <w:rPr>
          <w:sz w:val="24"/>
          <w:szCs w:val="24"/>
        </w:rPr>
        <w:t xml:space="preserve">после его утверждения направляется в течение 10 дней руководителям этих органов и структурных подразделений. </w:t>
      </w:r>
      <w:r w:rsidR="00240FF2" w:rsidRPr="00DE4E47">
        <w:rPr>
          <w:sz w:val="24"/>
          <w:szCs w:val="24"/>
        </w:rPr>
        <w:t>Отдел</w:t>
      </w:r>
      <w:r w:rsidRPr="00DE4E47">
        <w:rPr>
          <w:sz w:val="24"/>
          <w:szCs w:val="24"/>
        </w:rPr>
        <w:t xml:space="preserve"> уведомляет руководителя органа или структурного подразделения администрации о дате проведения проверки не позднее, чем за 10 дней до начала проведения проверки.</w:t>
      </w:r>
    </w:p>
    <w:p w:rsidR="00A96D6E" w:rsidRPr="00DE4E47" w:rsidRDefault="00A96D6E" w:rsidP="003042E4">
      <w:pPr>
        <w:shd w:val="clear" w:color="auto" w:fill="FFFFFF"/>
        <w:tabs>
          <w:tab w:val="left" w:pos="1392"/>
        </w:tabs>
        <w:ind w:right="29" w:firstLine="691"/>
        <w:jc w:val="both"/>
        <w:rPr>
          <w:sz w:val="24"/>
          <w:szCs w:val="24"/>
        </w:rPr>
      </w:pPr>
      <w:r w:rsidRPr="00DE4E47">
        <w:rPr>
          <w:sz w:val="24"/>
          <w:szCs w:val="24"/>
        </w:rPr>
        <w:t xml:space="preserve">По окончании проведения проверки </w:t>
      </w:r>
      <w:r w:rsidR="00240FF2" w:rsidRPr="00DE4E47">
        <w:rPr>
          <w:sz w:val="24"/>
          <w:szCs w:val="24"/>
        </w:rPr>
        <w:t>Отделом</w:t>
      </w:r>
      <w:r w:rsidRPr="00DE4E47">
        <w:rPr>
          <w:sz w:val="24"/>
          <w:szCs w:val="24"/>
        </w:rPr>
        <w:t xml:space="preserve"> составляется справка, содержащая сведения о результатах проверки, а также выводы и предложения. Справка передается на рассмотрение </w:t>
      </w:r>
      <w:r w:rsidR="00240FF2" w:rsidRPr="00DE4E47">
        <w:rPr>
          <w:sz w:val="24"/>
          <w:szCs w:val="24"/>
        </w:rPr>
        <w:t xml:space="preserve">первому </w:t>
      </w:r>
      <w:r w:rsidRPr="00DE4E47">
        <w:rPr>
          <w:sz w:val="24"/>
          <w:szCs w:val="24"/>
        </w:rPr>
        <w:t>заместителю главы города, в ведении которого находится  вопрос  организации работы с обращениями граждан.</w:t>
      </w:r>
    </w:p>
    <w:p w:rsidR="0019640E" w:rsidRPr="00DE4E47" w:rsidRDefault="0019640E" w:rsidP="0019640E">
      <w:pPr>
        <w:shd w:val="clear" w:color="auto" w:fill="FFFFFF"/>
        <w:tabs>
          <w:tab w:val="left" w:pos="1210"/>
        </w:tabs>
        <w:ind w:right="10" w:firstLine="730"/>
        <w:jc w:val="both"/>
        <w:rPr>
          <w:color w:val="0000FF"/>
          <w:sz w:val="24"/>
          <w:szCs w:val="24"/>
        </w:rPr>
      </w:pPr>
      <w:r w:rsidRPr="00DE4E47">
        <w:rPr>
          <w:color w:val="0000FF"/>
          <w:sz w:val="24"/>
          <w:szCs w:val="24"/>
        </w:rPr>
        <w:t>7.6. </w:t>
      </w:r>
      <w:proofErr w:type="gramStart"/>
      <w:r w:rsidRPr="00DE4E47">
        <w:rPr>
          <w:color w:val="0000FF"/>
          <w:sz w:val="24"/>
          <w:szCs w:val="24"/>
        </w:rPr>
        <w:t xml:space="preserve">Руководители органов и структурных подразделений администрации города </w:t>
      </w:r>
      <w:r w:rsidR="008C6A6C" w:rsidRPr="00DE4E47">
        <w:rPr>
          <w:color w:val="0000FF"/>
          <w:sz w:val="24"/>
          <w:szCs w:val="24"/>
        </w:rPr>
        <w:t>ежеквартально</w:t>
      </w:r>
      <w:r w:rsidR="001F0644" w:rsidRPr="00DE4E47">
        <w:rPr>
          <w:color w:val="0000FF"/>
          <w:sz w:val="24"/>
          <w:szCs w:val="24"/>
        </w:rPr>
        <w:t xml:space="preserve"> не поздне</w:t>
      </w:r>
      <w:r w:rsidR="00693881" w:rsidRPr="00DE4E47">
        <w:rPr>
          <w:color w:val="0000FF"/>
          <w:sz w:val="24"/>
          <w:szCs w:val="24"/>
        </w:rPr>
        <w:t>е 0</w:t>
      </w:r>
      <w:r w:rsidR="006D61F1" w:rsidRPr="00DE4E47">
        <w:rPr>
          <w:color w:val="0000FF"/>
          <w:sz w:val="24"/>
          <w:szCs w:val="24"/>
        </w:rPr>
        <w:t>5 числа</w:t>
      </w:r>
      <w:r w:rsidRPr="00DE4E47">
        <w:rPr>
          <w:color w:val="0000FF"/>
          <w:sz w:val="24"/>
          <w:szCs w:val="24"/>
        </w:rPr>
        <w:t xml:space="preserve"> месяца</w:t>
      </w:r>
      <w:r w:rsidRPr="00DE4E47">
        <w:rPr>
          <w:color w:val="0000FF"/>
          <w:sz w:val="24"/>
          <w:szCs w:val="24"/>
          <w:u w:val="single"/>
        </w:rPr>
        <w:t>, следующего за отчетным</w:t>
      </w:r>
      <w:r w:rsidRPr="00DE4E47">
        <w:rPr>
          <w:color w:val="0000FF"/>
          <w:sz w:val="24"/>
          <w:szCs w:val="24"/>
        </w:rPr>
        <w:t>, представляют в Отдел информацию о поступивших письменных обращениях граждан и о соблюдении порядка их рассмотрения по форме согласно таблице 5 приложения к настоящему Порядку.</w:t>
      </w:r>
      <w:proofErr w:type="gramEnd"/>
    </w:p>
    <w:p w:rsidR="00A96D6E" w:rsidRPr="00DE4E47" w:rsidRDefault="00A96D6E" w:rsidP="00ED722A">
      <w:pPr>
        <w:shd w:val="clear" w:color="auto" w:fill="FFFFFF"/>
        <w:tabs>
          <w:tab w:val="left" w:pos="1210"/>
        </w:tabs>
        <w:ind w:firstLine="709"/>
        <w:jc w:val="both"/>
        <w:rPr>
          <w:sz w:val="24"/>
          <w:szCs w:val="24"/>
        </w:rPr>
      </w:pPr>
      <w:r w:rsidRPr="00DE4E47">
        <w:rPr>
          <w:sz w:val="24"/>
          <w:szCs w:val="24"/>
        </w:rPr>
        <w:t>7.7. </w:t>
      </w:r>
      <w:r w:rsidR="00240FF2" w:rsidRPr="00DE4E47">
        <w:rPr>
          <w:sz w:val="24"/>
          <w:szCs w:val="24"/>
        </w:rPr>
        <w:t xml:space="preserve">Отдел </w:t>
      </w:r>
      <w:r w:rsidR="00ED722A" w:rsidRPr="00DE4E47">
        <w:rPr>
          <w:sz w:val="24"/>
          <w:szCs w:val="24"/>
        </w:rPr>
        <w:t xml:space="preserve"> </w:t>
      </w:r>
      <w:r w:rsidRPr="00DE4E47">
        <w:rPr>
          <w:sz w:val="24"/>
          <w:szCs w:val="24"/>
        </w:rPr>
        <w:t xml:space="preserve">вносит </w:t>
      </w:r>
      <w:r w:rsidR="00240FF2" w:rsidRPr="00DE4E47">
        <w:rPr>
          <w:sz w:val="24"/>
          <w:szCs w:val="24"/>
        </w:rPr>
        <w:t xml:space="preserve">первому </w:t>
      </w:r>
      <w:r w:rsidRPr="00DE4E47">
        <w:rPr>
          <w:sz w:val="24"/>
          <w:szCs w:val="24"/>
        </w:rPr>
        <w:t xml:space="preserve">заместителю главы города, в ведении которого находится  вопрос  организации работы с обращениями граждан,  предложения о проведении служебных </w:t>
      </w:r>
      <w:r w:rsidRPr="00DE4E47">
        <w:rPr>
          <w:sz w:val="24"/>
          <w:szCs w:val="24"/>
        </w:rPr>
        <w:lastRenderedPageBreak/>
        <w:t>проверок по фактам несвоевременного или ненадлежащего р</w:t>
      </w:r>
      <w:r w:rsidR="00AA6A10" w:rsidRPr="00DE4E47">
        <w:rPr>
          <w:sz w:val="24"/>
          <w:szCs w:val="24"/>
        </w:rPr>
        <w:t>ассмотрения обращений граждан.</w:t>
      </w:r>
    </w:p>
    <w:p w:rsidR="00792A0D" w:rsidRPr="00DE4E47" w:rsidRDefault="00792A0D" w:rsidP="00ED722A">
      <w:pPr>
        <w:shd w:val="clear" w:color="auto" w:fill="FFFFFF"/>
        <w:ind w:right="19" w:firstLine="709"/>
        <w:jc w:val="both"/>
        <w:rPr>
          <w:sz w:val="24"/>
          <w:szCs w:val="24"/>
        </w:rPr>
      </w:pPr>
    </w:p>
    <w:p w:rsidR="00792A0D" w:rsidRPr="00DE4E47" w:rsidRDefault="00792A0D" w:rsidP="004151D5">
      <w:pPr>
        <w:shd w:val="clear" w:color="auto" w:fill="FFFFFF"/>
        <w:ind w:left="19" w:right="19" w:firstLine="701"/>
        <w:jc w:val="center"/>
        <w:rPr>
          <w:b/>
          <w:sz w:val="24"/>
          <w:szCs w:val="24"/>
        </w:rPr>
      </w:pPr>
      <w:r w:rsidRPr="00DE4E47">
        <w:rPr>
          <w:b/>
          <w:sz w:val="24"/>
          <w:szCs w:val="24"/>
        </w:rPr>
        <w:t xml:space="preserve">Раздел </w:t>
      </w:r>
      <w:r w:rsidRPr="00DE4E47">
        <w:rPr>
          <w:b/>
          <w:sz w:val="24"/>
          <w:szCs w:val="24"/>
          <w:lang w:val="en-US"/>
        </w:rPr>
        <w:t>VIII</w:t>
      </w:r>
      <w:r w:rsidRPr="00DE4E47">
        <w:rPr>
          <w:b/>
          <w:sz w:val="24"/>
          <w:szCs w:val="24"/>
        </w:rPr>
        <w:t xml:space="preserve">. </w:t>
      </w:r>
      <w:r w:rsidR="004C59EA" w:rsidRPr="00DE4E47">
        <w:rPr>
          <w:b/>
          <w:sz w:val="24"/>
          <w:szCs w:val="24"/>
        </w:rPr>
        <w:t>Анализ и п</w:t>
      </w:r>
      <w:r w:rsidRPr="00DE4E47">
        <w:rPr>
          <w:b/>
          <w:sz w:val="24"/>
          <w:szCs w:val="24"/>
        </w:rPr>
        <w:t>одготовка информации</w:t>
      </w:r>
      <w:r w:rsidR="004151D5" w:rsidRPr="00DE4E47">
        <w:rPr>
          <w:b/>
          <w:sz w:val="24"/>
          <w:szCs w:val="24"/>
        </w:rPr>
        <w:t xml:space="preserve"> </w:t>
      </w:r>
      <w:r w:rsidRPr="00DE4E47">
        <w:rPr>
          <w:b/>
          <w:sz w:val="24"/>
          <w:szCs w:val="24"/>
        </w:rPr>
        <w:t>по результата</w:t>
      </w:r>
      <w:r w:rsidR="001641F7" w:rsidRPr="00DE4E47">
        <w:rPr>
          <w:b/>
          <w:sz w:val="24"/>
          <w:szCs w:val="24"/>
        </w:rPr>
        <w:t xml:space="preserve">м рассмотрения обращений </w:t>
      </w:r>
    </w:p>
    <w:p w:rsidR="00792A0D" w:rsidRPr="00DE4E47" w:rsidRDefault="00792A0D" w:rsidP="00792A0D">
      <w:pPr>
        <w:shd w:val="clear" w:color="auto" w:fill="FFFFFF"/>
        <w:ind w:left="19" w:right="19" w:firstLine="701"/>
        <w:jc w:val="center"/>
        <w:rPr>
          <w:b/>
          <w:sz w:val="24"/>
          <w:szCs w:val="24"/>
          <w:highlight w:val="yellow"/>
        </w:rPr>
      </w:pPr>
    </w:p>
    <w:p w:rsidR="005618A2" w:rsidRPr="00DE4E47" w:rsidRDefault="005618A2" w:rsidP="005618A2">
      <w:pPr>
        <w:shd w:val="clear" w:color="auto" w:fill="FFFFFF"/>
        <w:ind w:right="-1" w:firstLine="708"/>
        <w:jc w:val="both"/>
        <w:rPr>
          <w:sz w:val="24"/>
          <w:szCs w:val="24"/>
        </w:rPr>
      </w:pPr>
      <w:r w:rsidRPr="00DE4E47">
        <w:rPr>
          <w:sz w:val="24"/>
          <w:szCs w:val="24"/>
        </w:rPr>
        <w:t>Заведующий сектором документационного обеспечения Отдела:</w:t>
      </w:r>
    </w:p>
    <w:p w:rsidR="0016194C" w:rsidRPr="00DE4E47" w:rsidRDefault="00ED722A" w:rsidP="005618A2">
      <w:pPr>
        <w:shd w:val="clear" w:color="auto" w:fill="FFFFFF"/>
        <w:ind w:right="-3" w:firstLine="708"/>
        <w:jc w:val="both"/>
        <w:rPr>
          <w:color w:val="052635"/>
          <w:sz w:val="24"/>
          <w:szCs w:val="24"/>
          <w:shd w:val="clear" w:color="auto" w:fill="FFFFFF"/>
        </w:rPr>
      </w:pPr>
      <w:proofErr w:type="gramStart"/>
      <w:r w:rsidRPr="00DE4E47">
        <w:rPr>
          <w:sz w:val="24"/>
          <w:szCs w:val="24"/>
        </w:rPr>
        <w:t xml:space="preserve">1) </w:t>
      </w:r>
      <w:r w:rsidR="00FE39EB" w:rsidRPr="00DE4E47">
        <w:rPr>
          <w:sz w:val="24"/>
          <w:szCs w:val="24"/>
        </w:rPr>
        <w:t>ежеква</w:t>
      </w:r>
      <w:r w:rsidR="00D454F6" w:rsidRPr="00DE4E47">
        <w:rPr>
          <w:sz w:val="24"/>
          <w:szCs w:val="24"/>
        </w:rPr>
        <w:t>р</w:t>
      </w:r>
      <w:r w:rsidR="00FE39EB" w:rsidRPr="00DE4E47">
        <w:rPr>
          <w:sz w:val="24"/>
          <w:szCs w:val="24"/>
        </w:rPr>
        <w:t xml:space="preserve">тально до 15 числа </w:t>
      </w:r>
      <w:r w:rsidR="00217604" w:rsidRPr="00DE4E47">
        <w:rPr>
          <w:sz w:val="24"/>
          <w:szCs w:val="24"/>
        </w:rPr>
        <w:t>месяца следующего за отчетным</w:t>
      </w:r>
      <w:r w:rsidR="002E5EFA" w:rsidRPr="00DE4E47">
        <w:rPr>
          <w:sz w:val="24"/>
          <w:szCs w:val="24"/>
        </w:rPr>
        <w:t>,</w:t>
      </w:r>
      <w:r w:rsidR="00FE39EB" w:rsidRPr="00DE4E47">
        <w:rPr>
          <w:sz w:val="24"/>
          <w:szCs w:val="24"/>
        </w:rPr>
        <w:t xml:space="preserve"> </w:t>
      </w:r>
      <w:r w:rsidR="0016194C" w:rsidRPr="00DE4E47">
        <w:rPr>
          <w:sz w:val="24"/>
          <w:szCs w:val="24"/>
        </w:rPr>
        <w:t xml:space="preserve">представляет </w:t>
      </w:r>
      <w:r w:rsidR="00240FF2" w:rsidRPr="00DE4E47">
        <w:rPr>
          <w:sz w:val="24"/>
          <w:szCs w:val="24"/>
        </w:rPr>
        <w:t xml:space="preserve">первому </w:t>
      </w:r>
      <w:r w:rsidR="0016194C" w:rsidRPr="00DE4E47">
        <w:rPr>
          <w:sz w:val="24"/>
          <w:szCs w:val="24"/>
        </w:rPr>
        <w:t>заместителю главы города, в ведении которого находится вопрос организации работы с обращениями граждан, информацию о количестве и характере письм</w:t>
      </w:r>
      <w:r w:rsidR="005A6A9E" w:rsidRPr="00DE4E47">
        <w:rPr>
          <w:sz w:val="24"/>
          <w:szCs w:val="24"/>
        </w:rPr>
        <w:t>енных и устных обращений</w:t>
      </w:r>
      <w:r w:rsidR="0016194C" w:rsidRPr="00DE4E47">
        <w:rPr>
          <w:sz w:val="24"/>
          <w:szCs w:val="24"/>
        </w:rPr>
        <w:t xml:space="preserve">, поступивших в администрацию города Югорска главе города, </w:t>
      </w:r>
      <w:r w:rsidR="00B21B74" w:rsidRPr="00DE4E47">
        <w:rPr>
          <w:sz w:val="24"/>
          <w:szCs w:val="24"/>
        </w:rPr>
        <w:t xml:space="preserve">первым заместителям главы города, </w:t>
      </w:r>
      <w:r w:rsidR="0016194C" w:rsidRPr="00DE4E47">
        <w:rPr>
          <w:sz w:val="24"/>
          <w:szCs w:val="24"/>
        </w:rPr>
        <w:t>заместителям главы города, руководителям</w:t>
      </w:r>
      <w:r w:rsidR="004151D5" w:rsidRPr="00DE4E47">
        <w:rPr>
          <w:sz w:val="24"/>
          <w:szCs w:val="24"/>
        </w:rPr>
        <w:t>  органов  и  структурных   </w:t>
      </w:r>
      <w:r w:rsidR="0016194C" w:rsidRPr="00DE4E47">
        <w:rPr>
          <w:sz w:val="24"/>
          <w:szCs w:val="24"/>
        </w:rPr>
        <w:t>подразделен</w:t>
      </w:r>
      <w:r w:rsidR="00B21B74" w:rsidRPr="00DE4E47">
        <w:rPr>
          <w:sz w:val="24"/>
          <w:szCs w:val="24"/>
        </w:rPr>
        <w:t>ий      </w:t>
      </w:r>
      <w:r w:rsidR="003042E4" w:rsidRPr="00DE4E47">
        <w:rPr>
          <w:sz w:val="24"/>
          <w:szCs w:val="24"/>
        </w:rPr>
        <w:t>адми</w:t>
      </w:r>
      <w:r w:rsidR="00240FF2" w:rsidRPr="00DE4E47">
        <w:rPr>
          <w:sz w:val="24"/>
          <w:szCs w:val="24"/>
        </w:rPr>
        <w:t>нистрации</w:t>
      </w:r>
      <w:r w:rsidR="00B21B74" w:rsidRPr="00DE4E47">
        <w:rPr>
          <w:sz w:val="24"/>
          <w:szCs w:val="24"/>
        </w:rPr>
        <w:t>   </w:t>
      </w:r>
      <w:r w:rsidR="00240FF2" w:rsidRPr="00DE4E47">
        <w:rPr>
          <w:sz w:val="24"/>
          <w:szCs w:val="24"/>
        </w:rPr>
        <w:t> города </w:t>
      </w:r>
      <w:r w:rsidR="00B21B74" w:rsidRPr="00DE4E47">
        <w:rPr>
          <w:sz w:val="24"/>
          <w:szCs w:val="24"/>
        </w:rPr>
        <w:t>   </w:t>
      </w:r>
      <w:r w:rsidR="00240FF2" w:rsidRPr="00DE4E47">
        <w:rPr>
          <w:sz w:val="24"/>
          <w:szCs w:val="24"/>
        </w:rPr>
        <w:t>Югорска</w:t>
      </w:r>
      <w:r w:rsidR="00B21B74" w:rsidRPr="00DE4E47">
        <w:rPr>
          <w:sz w:val="24"/>
          <w:szCs w:val="24"/>
        </w:rPr>
        <w:t>,</w:t>
      </w:r>
      <w:r w:rsidR="00240FF2" w:rsidRPr="00DE4E47">
        <w:rPr>
          <w:sz w:val="24"/>
          <w:szCs w:val="24"/>
        </w:rPr>
        <w:t> </w:t>
      </w:r>
      <w:r w:rsidR="00B21B74" w:rsidRPr="00DE4E47">
        <w:rPr>
          <w:sz w:val="24"/>
          <w:szCs w:val="24"/>
        </w:rPr>
        <w:t xml:space="preserve"> </w:t>
      </w:r>
      <w:r w:rsidR="0057542A" w:rsidRPr="00DE4E47">
        <w:rPr>
          <w:color w:val="052635"/>
          <w:sz w:val="24"/>
          <w:szCs w:val="24"/>
          <w:shd w:val="clear" w:color="auto" w:fill="FFFFFF"/>
        </w:rPr>
        <w:t>с</w:t>
      </w:r>
      <w:r w:rsidR="00240FF2" w:rsidRPr="00DE4E47">
        <w:rPr>
          <w:color w:val="052635"/>
          <w:sz w:val="24"/>
          <w:szCs w:val="24"/>
          <w:shd w:val="clear" w:color="auto" w:fill="FFFFFF"/>
        </w:rPr>
        <w:t> </w:t>
      </w:r>
      <w:r w:rsidR="00B21B74" w:rsidRPr="00DE4E47">
        <w:rPr>
          <w:color w:val="052635"/>
          <w:sz w:val="24"/>
          <w:szCs w:val="24"/>
          <w:shd w:val="clear" w:color="auto" w:fill="FFFFFF"/>
        </w:rPr>
        <w:t xml:space="preserve"> </w:t>
      </w:r>
      <w:r w:rsidR="003042E4" w:rsidRPr="00DE4E47">
        <w:rPr>
          <w:color w:val="052635"/>
          <w:sz w:val="24"/>
          <w:szCs w:val="24"/>
          <w:shd w:val="clear" w:color="auto" w:fill="FFFFFF"/>
        </w:rPr>
        <w:t>последу</w:t>
      </w:r>
      <w:r w:rsidR="00240FF2" w:rsidRPr="00DE4E47">
        <w:rPr>
          <w:color w:val="052635"/>
          <w:sz w:val="24"/>
          <w:szCs w:val="24"/>
          <w:shd w:val="clear" w:color="auto" w:fill="FFFFFF"/>
        </w:rPr>
        <w:t>ю</w:t>
      </w:r>
      <w:r w:rsidR="003042E4" w:rsidRPr="00DE4E47">
        <w:rPr>
          <w:color w:val="052635"/>
          <w:sz w:val="24"/>
          <w:szCs w:val="24"/>
          <w:shd w:val="clear" w:color="auto" w:fill="FFFFFF"/>
        </w:rPr>
        <w:t>щим</w:t>
      </w:r>
      <w:r w:rsidR="00B21B74" w:rsidRPr="00DE4E47">
        <w:rPr>
          <w:color w:val="052635"/>
          <w:sz w:val="24"/>
          <w:szCs w:val="24"/>
          <w:shd w:val="clear" w:color="auto" w:fill="FFFFFF"/>
        </w:rPr>
        <w:t xml:space="preserve"> </w:t>
      </w:r>
      <w:r w:rsidR="003042E4" w:rsidRPr="00DE4E47">
        <w:rPr>
          <w:color w:val="052635"/>
          <w:sz w:val="24"/>
          <w:szCs w:val="24"/>
          <w:shd w:val="clear" w:color="auto" w:fill="FFFFFF"/>
        </w:rPr>
        <w:t> размещени</w:t>
      </w:r>
      <w:r w:rsidR="00240FF2" w:rsidRPr="00DE4E47">
        <w:rPr>
          <w:color w:val="052635"/>
          <w:sz w:val="24"/>
          <w:szCs w:val="24"/>
          <w:shd w:val="clear" w:color="auto" w:fill="FFFFFF"/>
        </w:rPr>
        <w:t>ем </w:t>
      </w:r>
      <w:r w:rsidR="00B21B74" w:rsidRPr="00DE4E47">
        <w:rPr>
          <w:color w:val="052635"/>
          <w:sz w:val="24"/>
          <w:szCs w:val="24"/>
          <w:shd w:val="clear" w:color="auto" w:fill="FFFFFF"/>
        </w:rPr>
        <w:t xml:space="preserve"> </w:t>
      </w:r>
      <w:r w:rsidR="0057542A" w:rsidRPr="00DE4E47">
        <w:rPr>
          <w:color w:val="052635"/>
          <w:sz w:val="24"/>
          <w:szCs w:val="24"/>
          <w:shd w:val="clear" w:color="auto" w:fill="FFFFFF"/>
        </w:rPr>
        <w:t>на</w:t>
      </w:r>
      <w:r w:rsidR="00B21B74" w:rsidRPr="00DE4E47">
        <w:rPr>
          <w:color w:val="052635"/>
          <w:sz w:val="24"/>
          <w:szCs w:val="24"/>
          <w:shd w:val="clear" w:color="auto" w:fill="FFFFFF"/>
        </w:rPr>
        <w:t xml:space="preserve"> </w:t>
      </w:r>
      <w:r w:rsidR="0057542A" w:rsidRPr="00DE4E47">
        <w:rPr>
          <w:color w:val="052635"/>
          <w:sz w:val="24"/>
          <w:szCs w:val="24"/>
          <w:shd w:val="clear" w:color="auto" w:fill="FFFFFF"/>
        </w:rPr>
        <w:t>официальном</w:t>
      </w:r>
      <w:proofErr w:type="gramEnd"/>
      <w:r w:rsidR="0057542A" w:rsidRPr="00DE4E47">
        <w:rPr>
          <w:color w:val="052635"/>
          <w:sz w:val="24"/>
          <w:szCs w:val="24"/>
          <w:shd w:val="clear" w:color="auto" w:fill="FFFFFF"/>
        </w:rPr>
        <w:t> </w:t>
      </w:r>
      <w:proofErr w:type="gramStart"/>
      <w:r w:rsidR="003042E4" w:rsidRPr="00DE4E47">
        <w:rPr>
          <w:color w:val="052635"/>
          <w:sz w:val="24"/>
          <w:szCs w:val="24"/>
          <w:shd w:val="clear" w:color="auto" w:fill="FFFFFF"/>
        </w:rPr>
        <w:t>сайте</w:t>
      </w:r>
      <w:proofErr w:type="gramEnd"/>
      <w:r w:rsidR="003042E4" w:rsidRPr="00DE4E47">
        <w:rPr>
          <w:color w:val="052635"/>
          <w:sz w:val="24"/>
          <w:szCs w:val="24"/>
          <w:shd w:val="clear" w:color="auto" w:fill="FFFFFF"/>
        </w:rPr>
        <w:t> </w:t>
      </w:r>
      <w:r w:rsidR="00240FF2" w:rsidRPr="00DE4E47">
        <w:rPr>
          <w:color w:val="052635"/>
          <w:sz w:val="24"/>
          <w:szCs w:val="24"/>
          <w:shd w:val="clear" w:color="auto" w:fill="FFFFFF"/>
        </w:rPr>
        <w:t>органов местного самоуправления</w:t>
      </w:r>
      <w:r w:rsidR="003042E4" w:rsidRPr="00DE4E47">
        <w:rPr>
          <w:color w:val="052635"/>
          <w:sz w:val="24"/>
          <w:szCs w:val="24"/>
          <w:shd w:val="clear" w:color="auto" w:fill="FFFFFF"/>
        </w:rPr>
        <w:t> города Югорска;</w:t>
      </w:r>
    </w:p>
    <w:p w:rsidR="009C09F3" w:rsidRPr="00DE4E47" w:rsidRDefault="003042E4" w:rsidP="003042E4">
      <w:pPr>
        <w:shd w:val="clear" w:color="auto" w:fill="FFFFFF"/>
        <w:ind w:right="-3" w:firstLine="708"/>
        <w:jc w:val="both"/>
        <w:rPr>
          <w:color w:val="052635"/>
          <w:sz w:val="24"/>
          <w:szCs w:val="24"/>
          <w:shd w:val="clear" w:color="auto" w:fill="FFFFFF"/>
        </w:rPr>
      </w:pPr>
      <w:r w:rsidRPr="00DE4E47">
        <w:rPr>
          <w:color w:val="052635"/>
          <w:sz w:val="24"/>
          <w:szCs w:val="24"/>
          <w:shd w:val="clear" w:color="auto" w:fill="FFFFFF"/>
        </w:rPr>
        <w:t>2</w:t>
      </w:r>
      <w:r w:rsidR="00D454F6" w:rsidRPr="00DE4E47">
        <w:rPr>
          <w:color w:val="052635"/>
          <w:sz w:val="24"/>
          <w:szCs w:val="24"/>
          <w:shd w:val="clear" w:color="auto" w:fill="FFFFFF"/>
        </w:rPr>
        <w:t xml:space="preserve">) </w:t>
      </w:r>
      <w:r w:rsidRPr="00DE4E47">
        <w:rPr>
          <w:color w:val="052635"/>
          <w:sz w:val="24"/>
          <w:szCs w:val="24"/>
          <w:shd w:val="clear" w:color="auto" w:fill="FFFFFF"/>
        </w:rPr>
        <w:t xml:space="preserve">ежеквартально </w:t>
      </w:r>
      <w:r w:rsidR="00217604" w:rsidRPr="00DE4E47">
        <w:rPr>
          <w:sz w:val="24"/>
          <w:szCs w:val="24"/>
        </w:rPr>
        <w:t>до 20 числа месяца следующего за отчетным,</w:t>
      </w:r>
      <w:r w:rsidR="00217604" w:rsidRPr="00DE4E47">
        <w:rPr>
          <w:color w:val="052635"/>
          <w:sz w:val="24"/>
          <w:szCs w:val="24"/>
          <w:shd w:val="clear" w:color="auto" w:fill="FFFFFF"/>
        </w:rPr>
        <w:t xml:space="preserve"> </w:t>
      </w:r>
      <w:proofErr w:type="gramStart"/>
      <w:r w:rsidR="004F3935" w:rsidRPr="00DE4E47">
        <w:rPr>
          <w:color w:val="052635"/>
          <w:sz w:val="24"/>
          <w:szCs w:val="24"/>
          <w:shd w:val="clear" w:color="auto" w:fill="FFFFFF"/>
        </w:rPr>
        <w:t>готовит</w:t>
      </w:r>
      <w:r w:rsidR="0094448A" w:rsidRPr="00DE4E47">
        <w:rPr>
          <w:color w:val="052635"/>
          <w:sz w:val="24"/>
          <w:szCs w:val="24"/>
          <w:shd w:val="clear" w:color="auto" w:fill="FFFFFF"/>
        </w:rPr>
        <w:t xml:space="preserve"> аналитическую информацию о </w:t>
      </w:r>
      <w:r w:rsidR="00217604" w:rsidRPr="00DE4E47">
        <w:rPr>
          <w:color w:val="052635"/>
          <w:sz w:val="24"/>
          <w:szCs w:val="24"/>
          <w:shd w:val="clear" w:color="auto" w:fill="FFFFFF"/>
        </w:rPr>
        <w:t>результатах рассмотрения</w:t>
      </w:r>
      <w:r w:rsidR="0094448A" w:rsidRPr="00DE4E47">
        <w:rPr>
          <w:color w:val="052635"/>
          <w:sz w:val="24"/>
          <w:szCs w:val="24"/>
          <w:shd w:val="clear" w:color="auto" w:fill="FFFFFF"/>
        </w:rPr>
        <w:t xml:space="preserve"> обращений граждан </w:t>
      </w:r>
      <w:r w:rsidR="00B21B74" w:rsidRPr="00DE4E47">
        <w:rPr>
          <w:color w:val="052635"/>
          <w:sz w:val="24"/>
          <w:szCs w:val="24"/>
          <w:shd w:val="clear" w:color="auto" w:fill="FFFFFF"/>
        </w:rPr>
        <w:t xml:space="preserve">и принятых по ним мер </w:t>
      </w:r>
      <w:r w:rsidR="004F3935" w:rsidRPr="00DE4E47">
        <w:rPr>
          <w:color w:val="052635"/>
          <w:sz w:val="24"/>
          <w:szCs w:val="24"/>
          <w:shd w:val="clear" w:color="auto" w:fill="FFFFFF"/>
        </w:rPr>
        <w:t>и направляет</w:t>
      </w:r>
      <w:proofErr w:type="gramEnd"/>
      <w:r w:rsidR="0094448A" w:rsidRPr="00DE4E47">
        <w:rPr>
          <w:color w:val="052635"/>
          <w:sz w:val="24"/>
          <w:szCs w:val="24"/>
          <w:shd w:val="clear" w:color="auto" w:fill="FFFFFF"/>
        </w:rPr>
        <w:t xml:space="preserve"> в </w:t>
      </w:r>
      <w:r w:rsidR="00C75E99" w:rsidRPr="00DE4E47">
        <w:rPr>
          <w:color w:val="052635"/>
          <w:sz w:val="24"/>
          <w:szCs w:val="24"/>
          <w:shd w:val="clear" w:color="auto" w:fill="FFFFFF"/>
        </w:rPr>
        <w:t>Управление по работе с обращени</w:t>
      </w:r>
      <w:r w:rsidR="0094448A" w:rsidRPr="00DE4E47">
        <w:rPr>
          <w:color w:val="052635"/>
          <w:sz w:val="24"/>
          <w:szCs w:val="24"/>
          <w:shd w:val="clear" w:color="auto" w:fill="FFFFFF"/>
        </w:rPr>
        <w:t>ями г</w:t>
      </w:r>
      <w:r w:rsidRPr="00DE4E47">
        <w:rPr>
          <w:color w:val="052635"/>
          <w:sz w:val="24"/>
          <w:szCs w:val="24"/>
          <w:shd w:val="clear" w:color="auto" w:fill="FFFFFF"/>
        </w:rPr>
        <w:t>раждан Аппарата Губернатора Ханты-Мансийского автономного округа</w:t>
      </w:r>
      <w:r w:rsidR="0094448A" w:rsidRPr="00DE4E47">
        <w:rPr>
          <w:color w:val="052635"/>
          <w:sz w:val="24"/>
          <w:szCs w:val="24"/>
          <w:shd w:val="clear" w:color="auto" w:fill="FFFFFF"/>
        </w:rPr>
        <w:t>-Югры</w:t>
      </w:r>
      <w:r w:rsidR="004F3935" w:rsidRPr="00DE4E47">
        <w:rPr>
          <w:color w:val="052635"/>
          <w:sz w:val="24"/>
          <w:szCs w:val="24"/>
          <w:shd w:val="clear" w:color="auto" w:fill="FFFFFF"/>
        </w:rPr>
        <w:t>;</w:t>
      </w:r>
    </w:p>
    <w:p w:rsidR="00793B35" w:rsidRPr="00DE4E47" w:rsidRDefault="007D03A1" w:rsidP="00793B35">
      <w:pPr>
        <w:shd w:val="clear" w:color="auto" w:fill="FFFFFF"/>
        <w:ind w:right="-3" w:firstLine="708"/>
        <w:jc w:val="both"/>
        <w:rPr>
          <w:sz w:val="24"/>
          <w:szCs w:val="24"/>
        </w:rPr>
      </w:pPr>
      <w:r w:rsidRPr="00DE4E47">
        <w:rPr>
          <w:sz w:val="24"/>
          <w:szCs w:val="24"/>
        </w:rPr>
        <w:t>3</w:t>
      </w:r>
      <w:r w:rsidR="00D454F6" w:rsidRPr="00DE4E47">
        <w:rPr>
          <w:sz w:val="24"/>
          <w:szCs w:val="24"/>
        </w:rPr>
        <w:t xml:space="preserve">) </w:t>
      </w:r>
      <w:r w:rsidR="0016194C" w:rsidRPr="00DE4E47">
        <w:rPr>
          <w:sz w:val="24"/>
          <w:szCs w:val="24"/>
        </w:rPr>
        <w:t xml:space="preserve">ежеквартально </w:t>
      </w:r>
      <w:r w:rsidR="00ED722A" w:rsidRPr="00DE4E47">
        <w:rPr>
          <w:sz w:val="24"/>
          <w:szCs w:val="24"/>
        </w:rPr>
        <w:t xml:space="preserve">до 20 числа </w:t>
      </w:r>
      <w:r w:rsidR="00217604" w:rsidRPr="00DE4E47">
        <w:rPr>
          <w:sz w:val="24"/>
          <w:szCs w:val="24"/>
        </w:rPr>
        <w:t xml:space="preserve">месяца следующего за </w:t>
      </w:r>
      <w:proofErr w:type="gramStart"/>
      <w:r w:rsidR="00217604" w:rsidRPr="00DE4E47">
        <w:rPr>
          <w:sz w:val="24"/>
          <w:szCs w:val="24"/>
        </w:rPr>
        <w:t>отчетным</w:t>
      </w:r>
      <w:proofErr w:type="gramEnd"/>
      <w:r w:rsidR="00ED722A" w:rsidRPr="00DE4E47">
        <w:rPr>
          <w:sz w:val="24"/>
          <w:szCs w:val="24"/>
        </w:rPr>
        <w:t xml:space="preserve">, </w:t>
      </w:r>
      <w:r w:rsidR="00217604" w:rsidRPr="00DE4E47">
        <w:rPr>
          <w:sz w:val="24"/>
          <w:szCs w:val="24"/>
        </w:rPr>
        <w:t>размещает в подсистеме</w:t>
      </w:r>
      <w:r w:rsidR="00BB6517" w:rsidRPr="00DE4E47">
        <w:rPr>
          <w:sz w:val="24"/>
          <w:szCs w:val="24"/>
        </w:rPr>
        <w:t xml:space="preserve"> «Реестры обращений граждан» Территориальной информационной системы Ханты-Мансийского автономного округа – Югры, </w:t>
      </w:r>
      <w:r w:rsidR="00217604" w:rsidRPr="00DE4E47">
        <w:rPr>
          <w:sz w:val="24"/>
          <w:szCs w:val="24"/>
        </w:rPr>
        <w:t xml:space="preserve">информацию </w:t>
      </w:r>
      <w:r w:rsidR="0016194C" w:rsidRPr="00DE4E47">
        <w:rPr>
          <w:sz w:val="24"/>
          <w:szCs w:val="24"/>
        </w:rPr>
        <w:t>о</w:t>
      </w:r>
      <w:r w:rsidR="00217604" w:rsidRPr="00DE4E47">
        <w:rPr>
          <w:sz w:val="24"/>
          <w:szCs w:val="24"/>
        </w:rPr>
        <w:t xml:space="preserve"> результатах</w:t>
      </w:r>
      <w:r w:rsidR="0016194C" w:rsidRPr="00DE4E47">
        <w:rPr>
          <w:sz w:val="24"/>
          <w:szCs w:val="24"/>
        </w:rPr>
        <w:t xml:space="preserve"> рассмотрения обращений граж</w:t>
      </w:r>
      <w:r w:rsidR="005A6A9E" w:rsidRPr="00DE4E47">
        <w:rPr>
          <w:sz w:val="24"/>
          <w:szCs w:val="24"/>
        </w:rPr>
        <w:t>дан, объединений граждан,  в том числе</w:t>
      </w:r>
      <w:r w:rsidR="0016194C" w:rsidRPr="00DE4E47">
        <w:rPr>
          <w:sz w:val="24"/>
          <w:szCs w:val="24"/>
        </w:rPr>
        <w:t xml:space="preserve"> юридических лиц</w:t>
      </w:r>
      <w:r w:rsidR="0051210B" w:rsidRPr="00DE4E47">
        <w:rPr>
          <w:sz w:val="24"/>
          <w:szCs w:val="24"/>
        </w:rPr>
        <w:t>.</w:t>
      </w:r>
      <w:r w:rsidR="00793B35" w:rsidRPr="00DE4E47">
        <w:rPr>
          <w:sz w:val="24"/>
          <w:szCs w:val="24"/>
        </w:rPr>
        <w:t xml:space="preserve">                                  </w:t>
      </w:r>
    </w:p>
    <w:p w:rsidR="008049C7" w:rsidRPr="00DE4E47" w:rsidRDefault="00792A0D" w:rsidP="00793B35">
      <w:pPr>
        <w:shd w:val="clear" w:color="auto" w:fill="FFFFFF"/>
        <w:ind w:right="-3" w:firstLine="708"/>
        <w:jc w:val="center"/>
        <w:rPr>
          <w:sz w:val="24"/>
          <w:szCs w:val="24"/>
        </w:rPr>
      </w:pPr>
      <w:r w:rsidRPr="00DE4E47">
        <w:rPr>
          <w:b/>
          <w:sz w:val="24"/>
          <w:szCs w:val="24"/>
          <w:lang w:val="en-US"/>
        </w:rPr>
        <w:t>IX</w:t>
      </w:r>
      <w:r w:rsidR="00A96D6E" w:rsidRPr="00DE4E47">
        <w:rPr>
          <w:b/>
          <w:sz w:val="24"/>
          <w:szCs w:val="24"/>
        </w:rPr>
        <w:t>. Ответственность</w:t>
      </w:r>
    </w:p>
    <w:p w:rsidR="00217604" w:rsidRPr="00DE4E47" w:rsidRDefault="00217604" w:rsidP="004151D5">
      <w:pPr>
        <w:shd w:val="clear" w:color="auto" w:fill="FFFFFF"/>
        <w:jc w:val="center"/>
        <w:rPr>
          <w:b/>
          <w:sz w:val="24"/>
          <w:szCs w:val="24"/>
        </w:rPr>
      </w:pPr>
    </w:p>
    <w:p w:rsidR="00A7411D" w:rsidRPr="00DE4E47" w:rsidRDefault="00A96D6E" w:rsidP="004151D5">
      <w:pPr>
        <w:shd w:val="clear" w:color="auto" w:fill="FFFFFF"/>
        <w:ind w:firstLine="701"/>
        <w:jc w:val="both"/>
        <w:rPr>
          <w:sz w:val="24"/>
          <w:szCs w:val="24"/>
        </w:rPr>
      </w:pPr>
      <w:r w:rsidRPr="00DE4E47">
        <w:rPr>
          <w:sz w:val="24"/>
          <w:szCs w:val="24"/>
        </w:rPr>
        <w:t>Лица, виновные в нарушении Федерального закона «О порядке рассмотрения обращений граждан Российской Федерации», настоящего Порядка, несут ответственность предусмотренную законо</w:t>
      </w:r>
      <w:r w:rsidR="007D03A1" w:rsidRPr="00DE4E47">
        <w:rPr>
          <w:sz w:val="24"/>
          <w:szCs w:val="24"/>
        </w:rPr>
        <w:t>дательством Российской Федерации</w:t>
      </w:r>
      <w:r w:rsidRPr="00DE4E47">
        <w:rPr>
          <w:sz w:val="24"/>
          <w:szCs w:val="24"/>
        </w:rPr>
        <w:t>.</w:t>
      </w:r>
    </w:p>
    <w:p w:rsidR="00217604" w:rsidRPr="00DE4E47" w:rsidRDefault="00A7411D" w:rsidP="00217604">
      <w:pPr>
        <w:tabs>
          <w:tab w:val="left" w:pos="0"/>
        </w:tabs>
        <w:ind w:firstLine="741"/>
        <w:jc w:val="right"/>
        <w:rPr>
          <w:b/>
          <w:bCs/>
          <w:sz w:val="24"/>
          <w:szCs w:val="24"/>
        </w:rPr>
      </w:pPr>
      <w:r w:rsidRPr="00DE4E47">
        <w:rPr>
          <w:sz w:val="24"/>
          <w:szCs w:val="24"/>
        </w:rPr>
        <w:br w:type="page"/>
      </w:r>
      <w:r w:rsidR="00217604" w:rsidRPr="00DE4E47">
        <w:rPr>
          <w:b/>
          <w:bCs/>
          <w:sz w:val="24"/>
          <w:szCs w:val="24"/>
        </w:rPr>
        <w:lastRenderedPageBreak/>
        <w:t xml:space="preserve">Приложение  </w:t>
      </w:r>
    </w:p>
    <w:p w:rsidR="00217604" w:rsidRPr="00DE4E47" w:rsidRDefault="00217604" w:rsidP="00217604">
      <w:pPr>
        <w:shd w:val="clear" w:color="auto" w:fill="FFFFFF"/>
        <w:tabs>
          <w:tab w:val="left" w:pos="9920"/>
        </w:tabs>
        <w:ind w:right="-3"/>
        <w:jc w:val="right"/>
        <w:rPr>
          <w:b/>
          <w:sz w:val="24"/>
          <w:szCs w:val="24"/>
        </w:rPr>
      </w:pPr>
      <w:r w:rsidRPr="00DE4E47">
        <w:rPr>
          <w:b/>
          <w:bCs/>
          <w:sz w:val="24"/>
          <w:szCs w:val="24"/>
        </w:rPr>
        <w:t xml:space="preserve">к Порядку </w:t>
      </w:r>
      <w:r w:rsidRPr="00DE4E47">
        <w:rPr>
          <w:b/>
          <w:sz w:val="24"/>
          <w:szCs w:val="24"/>
        </w:rPr>
        <w:t>рассмотрения обращений граждан,</w:t>
      </w:r>
    </w:p>
    <w:p w:rsidR="00232CAA" w:rsidRPr="00DE4E47" w:rsidRDefault="00217604" w:rsidP="00232CAA">
      <w:pPr>
        <w:shd w:val="clear" w:color="auto" w:fill="FFFFFF"/>
        <w:tabs>
          <w:tab w:val="left" w:pos="9920"/>
        </w:tabs>
        <w:ind w:right="-3"/>
        <w:jc w:val="right"/>
        <w:rPr>
          <w:b/>
          <w:sz w:val="24"/>
          <w:szCs w:val="24"/>
        </w:rPr>
      </w:pPr>
      <w:r w:rsidRPr="00DE4E47">
        <w:rPr>
          <w:b/>
          <w:sz w:val="24"/>
          <w:szCs w:val="24"/>
        </w:rPr>
        <w:t xml:space="preserve">объединений граждан, в том числе юридических лиц, </w:t>
      </w:r>
    </w:p>
    <w:p w:rsidR="00217604" w:rsidRPr="00DE4E47" w:rsidRDefault="00217604" w:rsidP="00232CAA">
      <w:pPr>
        <w:shd w:val="clear" w:color="auto" w:fill="FFFFFF"/>
        <w:tabs>
          <w:tab w:val="left" w:pos="9920"/>
        </w:tabs>
        <w:ind w:right="-3"/>
        <w:jc w:val="right"/>
        <w:rPr>
          <w:b/>
          <w:sz w:val="24"/>
          <w:szCs w:val="24"/>
        </w:rPr>
      </w:pPr>
      <w:proofErr w:type="gramStart"/>
      <w:r w:rsidRPr="00DE4E47">
        <w:rPr>
          <w:b/>
          <w:sz w:val="24"/>
          <w:szCs w:val="24"/>
        </w:rPr>
        <w:t>поступающих</w:t>
      </w:r>
      <w:proofErr w:type="gramEnd"/>
      <w:r w:rsidRPr="00DE4E47">
        <w:rPr>
          <w:b/>
          <w:sz w:val="24"/>
          <w:szCs w:val="24"/>
        </w:rPr>
        <w:t xml:space="preserve"> </w:t>
      </w:r>
      <w:r w:rsidRPr="00DE4E47">
        <w:rPr>
          <w:rStyle w:val="FontStyle31"/>
          <w:b/>
          <w:sz w:val="24"/>
          <w:szCs w:val="24"/>
        </w:rPr>
        <w:t xml:space="preserve"> </w:t>
      </w:r>
      <w:r w:rsidRPr="00DE4E47">
        <w:rPr>
          <w:b/>
          <w:sz w:val="24"/>
          <w:szCs w:val="24"/>
        </w:rPr>
        <w:t xml:space="preserve">главе города Югорска, </w:t>
      </w:r>
    </w:p>
    <w:p w:rsidR="00217604" w:rsidRPr="00DE4E47" w:rsidRDefault="00217604" w:rsidP="00217604">
      <w:pPr>
        <w:shd w:val="clear" w:color="auto" w:fill="FFFFFF"/>
        <w:tabs>
          <w:tab w:val="left" w:pos="9920"/>
        </w:tabs>
        <w:ind w:right="-3"/>
        <w:jc w:val="right"/>
        <w:rPr>
          <w:b/>
          <w:sz w:val="24"/>
          <w:szCs w:val="24"/>
        </w:rPr>
      </w:pPr>
      <w:r w:rsidRPr="00DE4E47">
        <w:rPr>
          <w:b/>
          <w:color w:val="3317A9"/>
          <w:sz w:val="24"/>
          <w:szCs w:val="24"/>
        </w:rPr>
        <w:t>первым заместителям главы города Югорска</w:t>
      </w:r>
      <w:r w:rsidRPr="00DE4E47">
        <w:rPr>
          <w:b/>
          <w:sz w:val="24"/>
          <w:szCs w:val="24"/>
        </w:rPr>
        <w:t xml:space="preserve">, </w:t>
      </w:r>
    </w:p>
    <w:p w:rsidR="00217604" w:rsidRPr="00DE4E47" w:rsidRDefault="00217604" w:rsidP="00217604">
      <w:pPr>
        <w:shd w:val="clear" w:color="auto" w:fill="FFFFFF"/>
        <w:tabs>
          <w:tab w:val="left" w:pos="9920"/>
        </w:tabs>
        <w:ind w:right="-3"/>
        <w:jc w:val="right"/>
        <w:rPr>
          <w:b/>
          <w:sz w:val="24"/>
          <w:szCs w:val="24"/>
        </w:rPr>
      </w:pPr>
      <w:r w:rsidRPr="00DE4E47">
        <w:rPr>
          <w:b/>
          <w:sz w:val="24"/>
          <w:szCs w:val="24"/>
        </w:rPr>
        <w:t xml:space="preserve">заместителям главы города Югорска, </w:t>
      </w:r>
    </w:p>
    <w:p w:rsidR="00217604" w:rsidRPr="00DE4E47" w:rsidRDefault="00217604" w:rsidP="00217604">
      <w:pPr>
        <w:shd w:val="clear" w:color="auto" w:fill="FFFFFF"/>
        <w:tabs>
          <w:tab w:val="left" w:pos="9920"/>
        </w:tabs>
        <w:ind w:right="-3"/>
        <w:jc w:val="right"/>
        <w:rPr>
          <w:b/>
          <w:sz w:val="24"/>
          <w:szCs w:val="24"/>
        </w:rPr>
      </w:pPr>
      <w:r w:rsidRPr="00DE4E47">
        <w:rPr>
          <w:b/>
          <w:sz w:val="24"/>
          <w:szCs w:val="24"/>
        </w:rPr>
        <w:t xml:space="preserve">руководителям органов и структурных </w:t>
      </w:r>
    </w:p>
    <w:p w:rsidR="00217604" w:rsidRPr="00DE4E47" w:rsidRDefault="00217604" w:rsidP="00217604">
      <w:pPr>
        <w:tabs>
          <w:tab w:val="left" w:pos="9920"/>
        </w:tabs>
        <w:jc w:val="right"/>
        <w:rPr>
          <w:b/>
          <w:sz w:val="24"/>
          <w:szCs w:val="24"/>
          <w:u w:val="single"/>
        </w:rPr>
      </w:pPr>
      <w:r w:rsidRPr="00DE4E47">
        <w:rPr>
          <w:b/>
          <w:sz w:val="24"/>
          <w:szCs w:val="24"/>
        </w:rPr>
        <w:t>подразделений администрации города Югорска</w:t>
      </w:r>
    </w:p>
    <w:p w:rsidR="00217604" w:rsidRPr="00DE4E47" w:rsidRDefault="00217604" w:rsidP="00217604">
      <w:pPr>
        <w:shd w:val="clear" w:color="auto" w:fill="FFFFFF"/>
        <w:ind w:right="1075"/>
        <w:rPr>
          <w:sz w:val="24"/>
          <w:szCs w:val="24"/>
        </w:rPr>
      </w:pPr>
    </w:p>
    <w:p w:rsidR="00217604" w:rsidRPr="00DE4E47" w:rsidRDefault="00217604" w:rsidP="00217604">
      <w:pPr>
        <w:shd w:val="clear" w:color="auto" w:fill="FFFFFF"/>
        <w:ind w:left="7968"/>
        <w:jc w:val="right"/>
        <w:rPr>
          <w:b/>
          <w:sz w:val="24"/>
          <w:szCs w:val="24"/>
        </w:rPr>
      </w:pPr>
    </w:p>
    <w:p w:rsidR="00217604" w:rsidRPr="00DE4E47" w:rsidRDefault="00217604" w:rsidP="00217604">
      <w:pPr>
        <w:shd w:val="clear" w:color="auto" w:fill="FFFFFF"/>
        <w:ind w:left="7968"/>
        <w:jc w:val="right"/>
        <w:rPr>
          <w:b/>
          <w:sz w:val="24"/>
          <w:szCs w:val="24"/>
        </w:rPr>
      </w:pPr>
      <w:r w:rsidRPr="00DE4E47">
        <w:rPr>
          <w:b/>
          <w:sz w:val="24"/>
          <w:szCs w:val="24"/>
        </w:rPr>
        <w:t>Таблица 1</w:t>
      </w:r>
    </w:p>
    <w:p w:rsidR="00217604" w:rsidRPr="00DE4E47" w:rsidRDefault="00217604" w:rsidP="00217604">
      <w:pPr>
        <w:shd w:val="clear" w:color="auto" w:fill="FFFFFF"/>
        <w:jc w:val="center"/>
        <w:rPr>
          <w:b/>
          <w:sz w:val="24"/>
          <w:szCs w:val="24"/>
        </w:rPr>
      </w:pPr>
    </w:p>
    <w:p w:rsidR="00217604" w:rsidRPr="00DE4E47" w:rsidRDefault="00217604" w:rsidP="00217604">
      <w:pPr>
        <w:shd w:val="clear" w:color="auto" w:fill="FFFFFF"/>
        <w:jc w:val="center"/>
        <w:rPr>
          <w:b/>
          <w:sz w:val="24"/>
          <w:szCs w:val="24"/>
        </w:rPr>
      </w:pPr>
      <w:r w:rsidRPr="00DE4E47">
        <w:rPr>
          <w:b/>
          <w:sz w:val="24"/>
          <w:szCs w:val="24"/>
        </w:rPr>
        <w:t xml:space="preserve">Контактная информация для направления обращения гражданином, </w:t>
      </w:r>
    </w:p>
    <w:p w:rsidR="00217604" w:rsidRPr="00DE4E47" w:rsidRDefault="00217604" w:rsidP="00217604">
      <w:pPr>
        <w:shd w:val="clear" w:color="auto" w:fill="FFFFFF"/>
        <w:jc w:val="center"/>
        <w:rPr>
          <w:b/>
          <w:sz w:val="24"/>
          <w:szCs w:val="24"/>
        </w:rPr>
      </w:pPr>
      <w:r w:rsidRPr="00DE4E47">
        <w:rPr>
          <w:b/>
          <w:sz w:val="24"/>
          <w:szCs w:val="24"/>
        </w:rPr>
        <w:t>объединением граждан,  в том числе юридическим лицом,</w:t>
      </w:r>
    </w:p>
    <w:p w:rsidR="00217604" w:rsidRPr="00DE4E47" w:rsidRDefault="00217604" w:rsidP="00217604">
      <w:pPr>
        <w:shd w:val="clear" w:color="auto" w:fill="FFFFFF"/>
        <w:jc w:val="center"/>
        <w:rPr>
          <w:b/>
          <w:sz w:val="24"/>
          <w:szCs w:val="24"/>
        </w:rPr>
      </w:pPr>
      <w:r w:rsidRPr="00DE4E47">
        <w:rPr>
          <w:b/>
          <w:sz w:val="24"/>
          <w:szCs w:val="24"/>
        </w:rPr>
        <w:t>получения информации справочного характера</w:t>
      </w:r>
    </w:p>
    <w:p w:rsidR="00217604" w:rsidRPr="00DE4E47" w:rsidRDefault="00217604" w:rsidP="00217604">
      <w:pPr>
        <w:rPr>
          <w:b/>
          <w:sz w:val="24"/>
          <w:szCs w:val="24"/>
        </w:rPr>
      </w:pPr>
    </w:p>
    <w:tbl>
      <w:tblPr>
        <w:tblW w:w="10065" w:type="dxa"/>
        <w:tblInd w:w="40" w:type="dxa"/>
        <w:tblLayout w:type="fixed"/>
        <w:tblCellMar>
          <w:left w:w="40" w:type="dxa"/>
          <w:right w:w="40" w:type="dxa"/>
        </w:tblCellMar>
        <w:tblLook w:val="04A0" w:firstRow="1" w:lastRow="0" w:firstColumn="1" w:lastColumn="0" w:noHBand="0" w:noVBand="1"/>
      </w:tblPr>
      <w:tblGrid>
        <w:gridCol w:w="4253"/>
        <w:gridCol w:w="5812"/>
      </w:tblGrid>
      <w:tr w:rsidR="00217604" w:rsidRPr="00DE4E47" w:rsidTr="003B4DC0">
        <w:trPr>
          <w:trHeight w:hRule="exact" w:val="960"/>
        </w:trPr>
        <w:tc>
          <w:tcPr>
            <w:tcW w:w="4253" w:type="dxa"/>
            <w:tcBorders>
              <w:top w:val="single" w:sz="6" w:space="0" w:color="auto"/>
              <w:left w:val="single" w:sz="6" w:space="0" w:color="auto"/>
              <w:bottom w:val="single" w:sz="6" w:space="0" w:color="auto"/>
              <w:right w:val="single" w:sz="6" w:space="0" w:color="auto"/>
            </w:tcBorders>
            <w:shd w:val="clear" w:color="auto" w:fill="FFFFFF"/>
            <w:hideMark/>
          </w:tcPr>
          <w:p w:rsidR="00217604" w:rsidRPr="00DE4E47" w:rsidRDefault="00217604" w:rsidP="00B21B74">
            <w:pPr>
              <w:shd w:val="clear" w:color="auto" w:fill="FFFFFF"/>
              <w:ind w:left="19"/>
              <w:rPr>
                <w:sz w:val="24"/>
                <w:szCs w:val="24"/>
              </w:rPr>
            </w:pPr>
            <w:r w:rsidRPr="00DE4E47">
              <w:rPr>
                <w:sz w:val="24"/>
                <w:szCs w:val="24"/>
              </w:rPr>
              <w:t>Почтовый адрес</w:t>
            </w:r>
          </w:p>
        </w:tc>
        <w:tc>
          <w:tcPr>
            <w:tcW w:w="5812" w:type="dxa"/>
            <w:tcBorders>
              <w:top w:val="single" w:sz="6" w:space="0" w:color="auto"/>
              <w:left w:val="single" w:sz="6" w:space="0" w:color="auto"/>
              <w:bottom w:val="single" w:sz="6" w:space="0" w:color="auto"/>
              <w:right w:val="single" w:sz="6" w:space="0" w:color="auto"/>
            </w:tcBorders>
            <w:shd w:val="clear" w:color="auto" w:fill="FFFFFF"/>
            <w:hideMark/>
          </w:tcPr>
          <w:p w:rsidR="00217604" w:rsidRPr="00DE4E47" w:rsidRDefault="00217604" w:rsidP="003B4DC0">
            <w:pPr>
              <w:pStyle w:val="Style9"/>
              <w:widowControl/>
              <w:spacing w:line="240" w:lineRule="auto"/>
              <w:ind w:left="10" w:firstLine="10"/>
              <w:rPr>
                <w:rStyle w:val="FontStyle31"/>
                <w:sz w:val="24"/>
                <w:szCs w:val="24"/>
              </w:rPr>
            </w:pPr>
            <w:r w:rsidRPr="00DE4E47">
              <w:rPr>
                <w:rStyle w:val="FontStyle31"/>
                <w:sz w:val="24"/>
                <w:szCs w:val="24"/>
              </w:rPr>
              <w:t xml:space="preserve">628260, ул. 40 лет Победы, д. 11, г. Югорск, </w:t>
            </w:r>
          </w:p>
          <w:p w:rsidR="00217604" w:rsidRPr="00DE4E47" w:rsidRDefault="00217604" w:rsidP="003B4DC0">
            <w:pPr>
              <w:pStyle w:val="Style9"/>
              <w:widowControl/>
              <w:spacing w:line="240" w:lineRule="auto"/>
              <w:ind w:left="10" w:firstLine="10"/>
            </w:pPr>
            <w:r w:rsidRPr="00DE4E47">
              <w:rPr>
                <w:rStyle w:val="FontStyle31"/>
                <w:sz w:val="24"/>
                <w:szCs w:val="24"/>
              </w:rPr>
              <w:t>Ханты-Мансийский автономный округ – Югра, Тюменская область</w:t>
            </w:r>
          </w:p>
        </w:tc>
      </w:tr>
      <w:tr w:rsidR="00217604" w:rsidRPr="00DE4E47" w:rsidTr="003B4DC0">
        <w:trPr>
          <w:trHeight w:hRule="exact" w:val="1665"/>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17604" w:rsidRPr="00DE4E47" w:rsidRDefault="005618A2" w:rsidP="00B21B74">
            <w:pPr>
              <w:pStyle w:val="Style9"/>
              <w:widowControl/>
              <w:spacing w:line="240" w:lineRule="auto"/>
              <w:ind w:firstLine="0"/>
              <w:rPr>
                <w:rStyle w:val="FontStyle31"/>
                <w:sz w:val="24"/>
                <w:szCs w:val="24"/>
              </w:rPr>
            </w:pPr>
            <w:r w:rsidRPr="00DE4E47">
              <w:rPr>
                <w:rStyle w:val="FontStyle31"/>
                <w:sz w:val="24"/>
                <w:szCs w:val="24"/>
              </w:rPr>
              <w:t>Контактные телефоны отдела документационного и архивного обеспечения администрации города Югорска для приё</w:t>
            </w:r>
            <w:r w:rsidR="00217604" w:rsidRPr="00DE4E47">
              <w:rPr>
                <w:rStyle w:val="FontStyle31"/>
                <w:sz w:val="24"/>
                <w:szCs w:val="24"/>
              </w:rPr>
              <w:t>ма обращений граждан факсимильной связью, получения справочной информации</w:t>
            </w:r>
          </w:p>
          <w:p w:rsidR="00217604" w:rsidRPr="00DE4E47" w:rsidRDefault="00217604" w:rsidP="00B21B74">
            <w:pPr>
              <w:shd w:val="clear" w:color="auto" w:fill="FFFFFF"/>
              <w:ind w:left="19"/>
              <w:rPr>
                <w:sz w:val="24"/>
                <w:szCs w:val="24"/>
              </w:rPr>
            </w:pP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217604" w:rsidRPr="00DE4E47" w:rsidRDefault="00217604" w:rsidP="00B21B74">
            <w:pPr>
              <w:pStyle w:val="Style9"/>
              <w:widowControl/>
              <w:spacing w:line="240" w:lineRule="auto"/>
              <w:ind w:left="10" w:firstLine="10"/>
              <w:rPr>
                <w:rStyle w:val="FontStyle31"/>
                <w:sz w:val="24"/>
                <w:szCs w:val="24"/>
              </w:rPr>
            </w:pPr>
            <w:r w:rsidRPr="00DE4E47">
              <w:rPr>
                <w:rStyle w:val="FontStyle31"/>
                <w:sz w:val="24"/>
                <w:szCs w:val="24"/>
              </w:rPr>
              <w:t>8 (34675) 5-00-44</w:t>
            </w:r>
          </w:p>
          <w:p w:rsidR="00217604" w:rsidRPr="00DE4E47" w:rsidRDefault="00217604" w:rsidP="00B21B74">
            <w:pPr>
              <w:shd w:val="clear" w:color="auto" w:fill="FFFFFF"/>
              <w:rPr>
                <w:sz w:val="24"/>
                <w:szCs w:val="24"/>
              </w:rPr>
            </w:pPr>
          </w:p>
        </w:tc>
      </w:tr>
      <w:tr w:rsidR="00217604" w:rsidRPr="00DE4E47" w:rsidTr="003B4DC0">
        <w:trPr>
          <w:trHeight w:hRule="exact" w:val="427"/>
        </w:trPr>
        <w:tc>
          <w:tcPr>
            <w:tcW w:w="4253" w:type="dxa"/>
            <w:tcBorders>
              <w:top w:val="single" w:sz="6" w:space="0" w:color="auto"/>
              <w:left w:val="single" w:sz="6" w:space="0" w:color="auto"/>
              <w:bottom w:val="single" w:sz="6" w:space="0" w:color="auto"/>
              <w:right w:val="single" w:sz="6" w:space="0" w:color="auto"/>
            </w:tcBorders>
            <w:shd w:val="clear" w:color="auto" w:fill="FFFFFF"/>
            <w:hideMark/>
          </w:tcPr>
          <w:p w:rsidR="00217604" w:rsidRPr="00DE4E47" w:rsidRDefault="00217604" w:rsidP="00B21B74">
            <w:pPr>
              <w:shd w:val="clear" w:color="auto" w:fill="FFFFFF"/>
              <w:ind w:left="10" w:right="10"/>
              <w:rPr>
                <w:sz w:val="24"/>
                <w:szCs w:val="24"/>
              </w:rPr>
            </w:pPr>
            <w:r w:rsidRPr="00DE4E47">
              <w:rPr>
                <w:sz w:val="24"/>
                <w:szCs w:val="24"/>
              </w:rPr>
              <w:t>Адрес электронной почты для обращений</w:t>
            </w:r>
          </w:p>
        </w:tc>
        <w:tc>
          <w:tcPr>
            <w:tcW w:w="5812" w:type="dxa"/>
            <w:tcBorders>
              <w:top w:val="single" w:sz="6" w:space="0" w:color="auto"/>
              <w:left w:val="single" w:sz="6" w:space="0" w:color="auto"/>
              <w:bottom w:val="single" w:sz="6" w:space="0" w:color="auto"/>
              <w:right w:val="single" w:sz="6" w:space="0" w:color="auto"/>
            </w:tcBorders>
            <w:shd w:val="clear" w:color="auto" w:fill="FFFFFF"/>
            <w:hideMark/>
          </w:tcPr>
          <w:p w:rsidR="00217604" w:rsidRPr="00DE4E47" w:rsidRDefault="00217604" w:rsidP="00B21B74">
            <w:pPr>
              <w:pStyle w:val="Style9"/>
              <w:widowControl/>
              <w:spacing w:line="240" w:lineRule="auto"/>
              <w:ind w:left="10" w:firstLine="10"/>
            </w:pPr>
            <w:proofErr w:type="spellStart"/>
            <w:r w:rsidRPr="00DE4E47">
              <w:rPr>
                <w:rStyle w:val="FontStyle31"/>
                <w:sz w:val="24"/>
                <w:szCs w:val="24"/>
                <w:lang w:val="en-US"/>
              </w:rPr>
              <w:t>adm</w:t>
            </w:r>
            <w:proofErr w:type="spellEnd"/>
            <w:r w:rsidRPr="00DE4E47">
              <w:rPr>
                <w:rStyle w:val="FontStyle31"/>
                <w:sz w:val="24"/>
                <w:szCs w:val="24"/>
              </w:rPr>
              <w:t>@</w:t>
            </w:r>
            <w:proofErr w:type="spellStart"/>
            <w:r w:rsidRPr="00DE4E47">
              <w:rPr>
                <w:rStyle w:val="FontStyle31"/>
                <w:sz w:val="24"/>
                <w:szCs w:val="24"/>
                <w:lang w:val="en-US"/>
              </w:rPr>
              <w:t>ugorsk</w:t>
            </w:r>
            <w:proofErr w:type="spellEnd"/>
            <w:r w:rsidRPr="00DE4E47">
              <w:rPr>
                <w:rStyle w:val="FontStyle31"/>
                <w:sz w:val="24"/>
                <w:szCs w:val="24"/>
              </w:rPr>
              <w:t>.</w:t>
            </w:r>
            <w:proofErr w:type="spellStart"/>
            <w:r w:rsidRPr="00DE4E47">
              <w:rPr>
                <w:rStyle w:val="FontStyle31"/>
                <w:sz w:val="24"/>
                <w:szCs w:val="24"/>
                <w:lang w:val="en-US"/>
              </w:rPr>
              <w:t>ru</w:t>
            </w:r>
            <w:proofErr w:type="spellEnd"/>
          </w:p>
        </w:tc>
      </w:tr>
      <w:tr w:rsidR="00217604" w:rsidRPr="00DE4E47" w:rsidTr="003B4DC0">
        <w:trPr>
          <w:trHeight w:val="609"/>
        </w:trPr>
        <w:tc>
          <w:tcPr>
            <w:tcW w:w="4253" w:type="dxa"/>
            <w:tcBorders>
              <w:top w:val="single" w:sz="6" w:space="0" w:color="auto"/>
              <w:left w:val="single" w:sz="6" w:space="0" w:color="auto"/>
              <w:bottom w:val="single" w:sz="4" w:space="0" w:color="auto"/>
              <w:right w:val="single" w:sz="6" w:space="0" w:color="auto"/>
            </w:tcBorders>
            <w:shd w:val="clear" w:color="auto" w:fill="FFFFFF"/>
            <w:hideMark/>
          </w:tcPr>
          <w:p w:rsidR="00217604" w:rsidRPr="00DE4E47" w:rsidRDefault="00217604" w:rsidP="00B21B74">
            <w:pPr>
              <w:shd w:val="clear" w:color="auto" w:fill="FFFFFF"/>
              <w:ind w:left="10"/>
              <w:rPr>
                <w:sz w:val="24"/>
                <w:szCs w:val="24"/>
              </w:rPr>
            </w:pPr>
            <w:r w:rsidRPr="00DE4E47">
              <w:rPr>
                <w:sz w:val="24"/>
                <w:szCs w:val="24"/>
              </w:rPr>
              <w:t>Адрес электронного  сервиса «Обращения граждан»</w:t>
            </w:r>
          </w:p>
        </w:tc>
        <w:tc>
          <w:tcPr>
            <w:tcW w:w="5812" w:type="dxa"/>
            <w:tcBorders>
              <w:top w:val="single" w:sz="6" w:space="0" w:color="auto"/>
              <w:left w:val="single" w:sz="6" w:space="0" w:color="auto"/>
              <w:bottom w:val="single" w:sz="4" w:space="0" w:color="auto"/>
              <w:right w:val="single" w:sz="6" w:space="0" w:color="auto"/>
            </w:tcBorders>
            <w:shd w:val="clear" w:color="auto" w:fill="FFFFFF"/>
          </w:tcPr>
          <w:p w:rsidR="00217604" w:rsidRPr="00DE4E47" w:rsidRDefault="00217604" w:rsidP="00B21B74">
            <w:pPr>
              <w:pStyle w:val="Style9"/>
              <w:widowControl/>
              <w:spacing w:line="240" w:lineRule="auto"/>
              <w:ind w:left="10" w:firstLine="10"/>
              <w:rPr>
                <w:rStyle w:val="FontStyle31"/>
                <w:sz w:val="24"/>
                <w:szCs w:val="24"/>
              </w:rPr>
            </w:pPr>
            <w:r w:rsidRPr="00DE4E47">
              <w:rPr>
                <w:rStyle w:val="FontStyle31"/>
                <w:sz w:val="24"/>
                <w:szCs w:val="24"/>
                <w:lang w:val="en-US"/>
              </w:rPr>
              <w:t>www</w:t>
            </w:r>
            <w:r w:rsidRPr="00DE4E47">
              <w:rPr>
                <w:rStyle w:val="FontStyle31"/>
                <w:sz w:val="24"/>
                <w:szCs w:val="24"/>
              </w:rPr>
              <w:t>.</w:t>
            </w:r>
            <w:proofErr w:type="spellStart"/>
            <w:r w:rsidRPr="00DE4E47">
              <w:rPr>
                <w:rStyle w:val="FontStyle31"/>
                <w:sz w:val="24"/>
                <w:szCs w:val="24"/>
                <w:lang w:val="en-US"/>
              </w:rPr>
              <w:t>admugorsk</w:t>
            </w:r>
            <w:proofErr w:type="spellEnd"/>
            <w:r w:rsidRPr="00DE4E47">
              <w:rPr>
                <w:rStyle w:val="FontStyle31"/>
                <w:sz w:val="24"/>
                <w:szCs w:val="24"/>
              </w:rPr>
              <w:t>.</w:t>
            </w:r>
            <w:proofErr w:type="spellStart"/>
            <w:r w:rsidRPr="00DE4E47">
              <w:rPr>
                <w:rStyle w:val="FontStyle31"/>
                <w:sz w:val="24"/>
                <w:szCs w:val="24"/>
                <w:lang w:val="en-US"/>
              </w:rPr>
              <w:t>ru</w:t>
            </w:r>
            <w:proofErr w:type="spellEnd"/>
          </w:p>
          <w:p w:rsidR="00217604" w:rsidRPr="00DE4E47" w:rsidRDefault="00217604" w:rsidP="00B21B74">
            <w:pPr>
              <w:shd w:val="clear" w:color="auto" w:fill="FFFFFF"/>
              <w:ind w:left="10" w:firstLine="10"/>
              <w:rPr>
                <w:sz w:val="24"/>
                <w:szCs w:val="24"/>
              </w:rPr>
            </w:pPr>
          </w:p>
        </w:tc>
      </w:tr>
    </w:tbl>
    <w:p w:rsidR="00217604" w:rsidRPr="00DE4E47" w:rsidRDefault="00217604" w:rsidP="00217604">
      <w:pPr>
        <w:shd w:val="clear" w:color="auto" w:fill="FFFFFF"/>
        <w:jc w:val="right"/>
        <w:rPr>
          <w:sz w:val="24"/>
          <w:szCs w:val="24"/>
        </w:rPr>
      </w:pPr>
    </w:p>
    <w:p w:rsidR="00EA6C69" w:rsidRPr="00DE4E47" w:rsidRDefault="00EA6C69" w:rsidP="00EA6C69">
      <w:pPr>
        <w:shd w:val="clear" w:color="auto" w:fill="FFFFFF"/>
        <w:jc w:val="center"/>
        <w:rPr>
          <w:spacing w:val="-14"/>
          <w:sz w:val="24"/>
          <w:szCs w:val="24"/>
        </w:rPr>
      </w:pPr>
      <w:r w:rsidRPr="00DE4E47">
        <w:rPr>
          <w:spacing w:val="-14"/>
          <w:sz w:val="24"/>
          <w:szCs w:val="24"/>
        </w:rPr>
        <w:t>____________________________________________________________________________________________________________</w:t>
      </w:r>
    </w:p>
    <w:p w:rsidR="00EA6C69" w:rsidRPr="00DE4E47" w:rsidRDefault="00EA6C69" w:rsidP="00EA6C69">
      <w:pPr>
        <w:shd w:val="clear" w:color="auto" w:fill="FFFFFF"/>
        <w:jc w:val="center"/>
        <w:rPr>
          <w:b/>
          <w:sz w:val="24"/>
          <w:szCs w:val="24"/>
        </w:rPr>
      </w:pPr>
    </w:p>
    <w:p w:rsidR="00EA6C69" w:rsidRPr="00DE4E47" w:rsidRDefault="00EA6C69" w:rsidP="00EA6C69">
      <w:pPr>
        <w:shd w:val="clear" w:color="auto" w:fill="FFFFFF"/>
        <w:jc w:val="center"/>
        <w:rPr>
          <w:b/>
          <w:sz w:val="24"/>
          <w:szCs w:val="24"/>
        </w:rPr>
      </w:pPr>
    </w:p>
    <w:p w:rsidR="003B4DC0" w:rsidRPr="00DE4E47" w:rsidRDefault="003B4DC0" w:rsidP="00EA6C69">
      <w:pPr>
        <w:shd w:val="clear" w:color="auto" w:fill="FFFFFF"/>
        <w:jc w:val="center"/>
        <w:rPr>
          <w:b/>
          <w:sz w:val="24"/>
          <w:szCs w:val="24"/>
        </w:rPr>
      </w:pPr>
      <w:r w:rsidRPr="00DE4E47">
        <w:rPr>
          <w:b/>
          <w:sz w:val="24"/>
          <w:szCs w:val="24"/>
        </w:rPr>
        <w:t>Приём письменных обращений граждан</w:t>
      </w:r>
    </w:p>
    <w:p w:rsidR="003B4DC0" w:rsidRPr="00DE4E47" w:rsidRDefault="003B4DC0" w:rsidP="003B4DC0">
      <w:pPr>
        <w:pStyle w:val="Style15"/>
        <w:widowControl/>
        <w:jc w:val="center"/>
        <w:rPr>
          <w:b/>
        </w:rPr>
      </w:pPr>
      <w:r w:rsidRPr="00DE4E47">
        <w:rPr>
          <w:b/>
        </w:rPr>
        <w:t xml:space="preserve">осуществляется в отделе документационного и архивного обеспечения </w:t>
      </w:r>
    </w:p>
    <w:p w:rsidR="00217604" w:rsidRPr="00DE4E47" w:rsidRDefault="003B4DC0" w:rsidP="003B4DC0">
      <w:pPr>
        <w:pStyle w:val="Style15"/>
        <w:widowControl/>
        <w:jc w:val="center"/>
        <w:rPr>
          <w:b/>
        </w:rPr>
      </w:pPr>
      <w:r w:rsidRPr="00DE4E47">
        <w:rPr>
          <w:b/>
        </w:rPr>
        <w:t>администрации города Югорска (4 этаж 404 кабинет)</w:t>
      </w:r>
    </w:p>
    <w:p w:rsidR="003B4DC0" w:rsidRPr="00DE4E47" w:rsidRDefault="003B4DC0" w:rsidP="003B4DC0">
      <w:pPr>
        <w:pStyle w:val="Style15"/>
        <w:widowControl/>
        <w:jc w:val="center"/>
        <w:rPr>
          <w:b/>
        </w:rPr>
      </w:pPr>
    </w:p>
    <w:p w:rsidR="003B4DC0" w:rsidRPr="00DE4E47" w:rsidRDefault="003B4DC0" w:rsidP="003B4DC0">
      <w:pPr>
        <w:pStyle w:val="Style15"/>
        <w:widowControl/>
        <w:ind w:firstLine="709"/>
        <w:jc w:val="center"/>
        <w:rPr>
          <w:b/>
        </w:rPr>
      </w:pPr>
    </w:p>
    <w:tbl>
      <w:tblPr>
        <w:tblStyle w:val="a6"/>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2977"/>
      </w:tblGrid>
      <w:tr w:rsidR="003B4DC0" w:rsidRPr="00DE4E47" w:rsidTr="003B4DC0">
        <w:tc>
          <w:tcPr>
            <w:tcW w:w="3260" w:type="dxa"/>
          </w:tcPr>
          <w:p w:rsidR="003B4DC0" w:rsidRPr="00DE4E47" w:rsidRDefault="003B4DC0" w:rsidP="003B4DC0">
            <w:pPr>
              <w:pStyle w:val="Style15"/>
              <w:widowControl/>
              <w:spacing w:line="360" w:lineRule="auto"/>
              <w:ind w:left="742" w:hanging="742"/>
              <w:rPr>
                <w:b/>
              </w:rPr>
            </w:pPr>
            <w:r w:rsidRPr="00DE4E47">
              <w:rPr>
                <w:b/>
              </w:rPr>
              <w:t>Понедельник</w:t>
            </w:r>
          </w:p>
        </w:tc>
        <w:tc>
          <w:tcPr>
            <w:tcW w:w="2977" w:type="dxa"/>
          </w:tcPr>
          <w:p w:rsidR="003B4DC0" w:rsidRPr="00DE4E47" w:rsidRDefault="003B4DC0" w:rsidP="003B4DC0">
            <w:pPr>
              <w:pStyle w:val="Style15"/>
              <w:widowControl/>
              <w:spacing w:line="360" w:lineRule="auto"/>
              <w:jc w:val="center"/>
              <w:rPr>
                <w:b/>
              </w:rPr>
            </w:pPr>
            <w:r w:rsidRPr="00DE4E47">
              <w:rPr>
                <w:b/>
              </w:rPr>
              <w:t>09.00 – 18.00</w:t>
            </w:r>
          </w:p>
        </w:tc>
      </w:tr>
      <w:tr w:rsidR="003B4DC0" w:rsidRPr="00DE4E47" w:rsidTr="003B4DC0">
        <w:tc>
          <w:tcPr>
            <w:tcW w:w="3260" w:type="dxa"/>
          </w:tcPr>
          <w:p w:rsidR="003B4DC0" w:rsidRPr="00DE4E47" w:rsidRDefault="003B4DC0" w:rsidP="003B4DC0">
            <w:pPr>
              <w:pStyle w:val="Style15"/>
              <w:widowControl/>
              <w:spacing w:line="360" w:lineRule="auto"/>
              <w:rPr>
                <w:b/>
              </w:rPr>
            </w:pPr>
            <w:r w:rsidRPr="00DE4E47">
              <w:rPr>
                <w:b/>
              </w:rPr>
              <w:t>Вторник</w:t>
            </w:r>
          </w:p>
        </w:tc>
        <w:tc>
          <w:tcPr>
            <w:tcW w:w="2977" w:type="dxa"/>
          </w:tcPr>
          <w:p w:rsidR="003B4DC0" w:rsidRPr="00DE4E47" w:rsidRDefault="003B4DC0" w:rsidP="003B4DC0">
            <w:pPr>
              <w:pStyle w:val="Style15"/>
              <w:widowControl/>
              <w:spacing w:line="360" w:lineRule="auto"/>
              <w:jc w:val="center"/>
              <w:rPr>
                <w:b/>
              </w:rPr>
            </w:pPr>
            <w:r w:rsidRPr="00DE4E47">
              <w:rPr>
                <w:b/>
              </w:rPr>
              <w:t>09.00 – 17.00</w:t>
            </w:r>
          </w:p>
        </w:tc>
      </w:tr>
      <w:tr w:rsidR="003B4DC0" w:rsidRPr="00DE4E47" w:rsidTr="003B4DC0">
        <w:tc>
          <w:tcPr>
            <w:tcW w:w="3260" w:type="dxa"/>
          </w:tcPr>
          <w:p w:rsidR="003B4DC0" w:rsidRPr="00DE4E47" w:rsidRDefault="003B4DC0" w:rsidP="003B4DC0">
            <w:pPr>
              <w:pStyle w:val="Style15"/>
              <w:widowControl/>
              <w:spacing w:line="360" w:lineRule="auto"/>
              <w:rPr>
                <w:b/>
              </w:rPr>
            </w:pPr>
            <w:r w:rsidRPr="00DE4E47">
              <w:rPr>
                <w:b/>
              </w:rPr>
              <w:t>Среда</w:t>
            </w:r>
          </w:p>
        </w:tc>
        <w:tc>
          <w:tcPr>
            <w:tcW w:w="2977" w:type="dxa"/>
          </w:tcPr>
          <w:p w:rsidR="003B4DC0" w:rsidRPr="00DE4E47" w:rsidRDefault="003B4DC0" w:rsidP="003B4DC0">
            <w:pPr>
              <w:spacing w:line="360" w:lineRule="auto"/>
              <w:jc w:val="center"/>
              <w:rPr>
                <w:sz w:val="24"/>
                <w:szCs w:val="24"/>
              </w:rPr>
            </w:pPr>
            <w:r w:rsidRPr="00DE4E47">
              <w:rPr>
                <w:b/>
                <w:sz w:val="24"/>
                <w:szCs w:val="24"/>
              </w:rPr>
              <w:t>09.00 – 17.00</w:t>
            </w:r>
          </w:p>
        </w:tc>
      </w:tr>
      <w:tr w:rsidR="003B4DC0" w:rsidRPr="00DE4E47" w:rsidTr="003B4DC0">
        <w:tc>
          <w:tcPr>
            <w:tcW w:w="3260" w:type="dxa"/>
          </w:tcPr>
          <w:p w:rsidR="003B4DC0" w:rsidRPr="00DE4E47" w:rsidRDefault="003B4DC0" w:rsidP="003B4DC0">
            <w:pPr>
              <w:pStyle w:val="Style15"/>
              <w:widowControl/>
              <w:spacing w:line="360" w:lineRule="auto"/>
              <w:rPr>
                <w:b/>
              </w:rPr>
            </w:pPr>
            <w:r w:rsidRPr="00DE4E47">
              <w:rPr>
                <w:b/>
              </w:rPr>
              <w:t>Четверг</w:t>
            </w:r>
          </w:p>
        </w:tc>
        <w:tc>
          <w:tcPr>
            <w:tcW w:w="2977" w:type="dxa"/>
          </w:tcPr>
          <w:p w:rsidR="003B4DC0" w:rsidRPr="00DE4E47" w:rsidRDefault="003B4DC0" w:rsidP="003B4DC0">
            <w:pPr>
              <w:spacing w:line="360" w:lineRule="auto"/>
              <w:jc w:val="center"/>
              <w:rPr>
                <w:sz w:val="24"/>
                <w:szCs w:val="24"/>
              </w:rPr>
            </w:pPr>
            <w:r w:rsidRPr="00DE4E47">
              <w:rPr>
                <w:b/>
                <w:sz w:val="24"/>
                <w:szCs w:val="24"/>
              </w:rPr>
              <w:t>09.00 – 17.00</w:t>
            </w:r>
          </w:p>
        </w:tc>
      </w:tr>
      <w:tr w:rsidR="003B4DC0" w:rsidRPr="00DE4E47" w:rsidTr="003B4DC0">
        <w:tc>
          <w:tcPr>
            <w:tcW w:w="3260" w:type="dxa"/>
          </w:tcPr>
          <w:p w:rsidR="003B4DC0" w:rsidRPr="00DE4E47" w:rsidRDefault="003B4DC0" w:rsidP="003B4DC0">
            <w:pPr>
              <w:pStyle w:val="Style15"/>
              <w:widowControl/>
              <w:spacing w:line="360" w:lineRule="auto"/>
              <w:rPr>
                <w:b/>
              </w:rPr>
            </w:pPr>
            <w:r w:rsidRPr="00DE4E47">
              <w:rPr>
                <w:b/>
              </w:rPr>
              <w:t>Пятница</w:t>
            </w:r>
          </w:p>
        </w:tc>
        <w:tc>
          <w:tcPr>
            <w:tcW w:w="2977" w:type="dxa"/>
          </w:tcPr>
          <w:p w:rsidR="003B4DC0" w:rsidRPr="00DE4E47" w:rsidRDefault="003B4DC0" w:rsidP="003B4DC0">
            <w:pPr>
              <w:spacing w:line="360" w:lineRule="auto"/>
              <w:jc w:val="center"/>
              <w:rPr>
                <w:sz w:val="24"/>
                <w:szCs w:val="24"/>
              </w:rPr>
            </w:pPr>
            <w:r w:rsidRPr="00DE4E47">
              <w:rPr>
                <w:b/>
                <w:sz w:val="24"/>
                <w:szCs w:val="24"/>
              </w:rPr>
              <w:t>09.00 – 17.00</w:t>
            </w:r>
          </w:p>
        </w:tc>
      </w:tr>
      <w:tr w:rsidR="003B4DC0" w:rsidRPr="00DE4E47" w:rsidTr="003B4DC0">
        <w:tc>
          <w:tcPr>
            <w:tcW w:w="3260" w:type="dxa"/>
          </w:tcPr>
          <w:p w:rsidR="003B4DC0" w:rsidRPr="00DE4E47" w:rsidRDefault="003B4DC0" w:rsidP="003B4DC0">
            <w:pPr>
              <w:pStyle w:val="Style15"/>
              <w:widowControl/>
              <w:spacing w:line="360" w:lineRule="auto"/>
              <w:rPr>
                <w:b/>
              </w:rPr>
            </w:pPr>
          </w:p>
        </w:tc>
        <w:tc>
          <w:tcPr>
            <w:tcW w:w="2977" w:type="dxa"/>
          </w:tcPr>
          <w:p w:rsidR="003B4DC0" w:rsidRPr="00DE4E47" w:rsidRDefault="003B4DC0" w:rsidP="003B4DC0">
            <w:pPr>
              <w:pStyle w:val="Style15"/>
              <w:widowControl/>
              <w:spacing w:line="360" w:lineRule="auto"/>
              <w:jc w:val="center"/>
              <w:rPr>
                <w:b/>
              </w:rPr>
            </w:pPr>
          </w:p>
        </w:tc>
      </w:tr>
      <w:tr w:rsidR="003B4DC0" w:rsidRPr="00DE4E47" w:rsidTr="003B4DC0">
        <w:tc>
          <w:tcPr>
            <w:tcW w:w="3260" w:type="dxa"/>
          </w:tcPr>
          <w:p w:rsidR="003B4DC0" w:rsidRPr="00DE4E47" w:rsidRDefault="003B4DC0" w:rsidP="003B4DC0">
            <w:pPr>
              <w:pStyle w:val="Style15"/>
              <w:widowControl/>
              <w:spacing w:line="360" w:lineRule="auto"/>
              <w:rPr>
                <w:b/>
              </w:rPr>
            </w:pPr>
            <w:r w:rsidRPr="00DE4E47">
              <w:rPr>
                <w:b/>
              </w:rPr>
              <w:t>Перерыв на обед:</w:t>
            </w:r>
          </w:p>
        </w:tc>
        <w:tc>
          <w:tcPr>
            <w:tcW w:w="2977" w:type="dxa"/>
          </w:tcPr>
          <w:p w:rsidR="003B4DC0" w:rsidRPr="00DE4E47" w:rsidRDefault="003B4DC0" w:rsidP="003B4DC0">
            <w:pPr>
              <w:pStyle w:val="Style15"/>
              <w:widowControl/>
              <w:spacing w:line="360" w:lineRule="auto"/>
              <w:jc w:val="center"/>
              <w:rPr>
                <w:b/>
              </w:rPr>
            </w:pPr>
            <w:r w:rsidRPr="00DE4E47">
              <w:rPr>
                <w:b/>
              </w:rPr>
              <w:t>13.00 – 14.00</w:t>
            </w:r>
          </w:p>
        </w:tc>
      </w:tr>
      <w:tr w:rsidR="003B4DC0" w:rsidRPr="00DE4E47" w:rsidTr="003B4DC0">
        <w:tc>
          <w:tcPr>
            <w:tcW w:w="3260" w:type="dxa"/>
          </w:tcPr>
          <w:p w:rsidR="003B4DC0" w:rsidRPr="00DE4E47" w:rsidRDefault="003B4DC0" w:rsidP="003B4DC0">
            <w:pPr>
              <w:pStyle w:val="Style15"/>
              <w:widowControl/>
              <w:spacing w:line="360" w:lineRule="auto"/>
              <w:rPr>
                <w:b/>
              </w:rPr>
            </w:pPr>
          </w:p>
        </w:tc>
        <w:tc>
          <w:tcPr>
            <w:tcW w:w="2977" w:type="dxa"/>
          </w:tcPr>
          <w:p w:rsidR="003B4DC0" w:rsidRPr="00DE4E47" w:rsidRDefault="003B4DC0" w:rsidP="003B4DC0">
            <w:pPr>
              <w:pStyle w:val="Style15"/>
              <w:widowControl/>
              <w:spacing w:line="360" w:lineRule="auto"/>
              <w:jc w:val="center"/>
              <w:rPr>
                <w:b/>
              </w:rPr>
            </w:pPr>
          </w:p>
        </w:tc>
      </w:tr>
      <w:tr w:rsidR="003B4DC0" w:rsidRPr="00DE4E47" w:rsidTr="003B4DC0">
        <w:tc>
          <w:tcPr>
            <w:tcW w:w="3260" w:type="dxa"/>
          </w:tcPr>
          <w:p w:rsidR="003B4DC0" w:rsidRPr="00DE4E47" w:rsidRDefault="003B4DC0" w:rsidP="003B4DC0">
            <w:pPr>
              <w:pStyle w:val="Style15"/>
              <w:widowControl/>
              <w:spacing w:line="360" w:lineRule="auto"/>
              <w:rPr>
                <w:b/>
              </w:rPr>
            </w:pPr>
            <w:r w:rsidRPr="00DE4E47">
              <w:rPr>
                <w:b/>
              </w:rPr>
              <w:t>Выходные дни:</w:t>
            </w:r>
          </w:p>
        </w:tc>
        <w:tc>
          <w:tcPr>
            <w:tcW w:w="2977" w:type="dxa"/>
          </w:tcPr>
          <w:p w:rsidR="003B4DC0" w:rsidRPr="00DE4E47" w:rsidRDefault="003B4DC0" w:rsidP="003B4DC0">
            <w:pPr>
              <w:pStyle w:val="Style15"/>
              <w:widowControl/>
              <w:spacing w:line="360" w:lineRule="auto"/>
              <w:jc w:val="center"/>
              <w:rPr>
                <w:b/>
              </w:rPr>
            </w:pPr>
            <w:r w:rsidRPr="00DE4E47">
              <w:rPr>
                <w:b/>
              </w:rPr>
              <w:t>суббота и воскресенье</w:t>
            </w:r>
          </w:p>
        </w:tc>
      </w:tr>
    </w:tbl>
    <w:p w:rsidR="003B4DC0" w:rsidRPr="00DE4E47" w:rsidRDefault="003B4DC0" w:rsidP="003B4DC0">
      <w:pPr>
        <w:pStyle w:val="Style15"/>
        <w:widowControl/>
        <w:jc w:val="center"/>
        <w:rPr>
          <w:b/>
        </w:rPr>
      </w:pPr>
    </w:p>
    <w:p w:rsidR="003F60C9" w:rsidRPr="00DE4E47" w:rsidRDefault="003F60C9" w:rsidP="00217604">
      <w:pPr>
        <w:widowControl/>
        <w:autoSpaceDE/>
        <w:autoSpaceDN/>
        <w:adjustRightInd/>
        <w:spacing w:line="276" w:lineRule="auto"/>
        <w:ind w:firstLine="701"/>
        <w:jc w:val="both"/>
        <w:rPr>
          <w:b/>
          <w:bCs/>
          <w:sz w:val="24"/>
          <w:szCs w:val="24"/>
        </w:rPr>
      </w:pPr>
    </w:p>
    <w:p w:rsidR="00232CAA" w:rsidRPr="004151D5" w:rsidRDefault="00232CAA" w:rsidP="00A96D6E">
      <w:pPr>
        <w:tabs>
          <w:tab w:val="left" w:pos="0"/>
        </w:tabs>
        <w:ind w:firstLine="741"/>
        <w:jc w:val="right"/>
        <w:rPr>
          <w:b/>
          <w:bCs/>
          <w:sz w:val="21"/>
          <w:szCs w:val="21"/>
        </w:rPr>
      </w:pPr>
    </w:p>
    <w:p w:rsidR="00232CAA" w:rsidRPr="004151D5" w:rsidRDefault="00EA6C69" w:rsidP="00606A59">
      <w:pPr>
        <w:tabs>
          <w:tab w:val="left" w:pos="0"/>
        </w:tabs>
        <w:jc w:val="right"/>
        <w:rPr>
          <w:b/>
          <w:bCs/>
          <w:sz w:val="21"/>
          <w:szCs w:val="21"/>
        </w:rPr>
      </w:pPr>
      <w:r>
        <w:rPr>
          <w:b/>
          <w:bCs/>
          <w:sz w:val="21"/>
          <w:szCs w:val="21"/>
        </w:rPr>
        <w:t>__________________________________________________________________</w:t>
      </w:r>
      <w:r w:rsidR="00606A59">
        <w:rPr>
          <w:b/>
          <w:bCs/>
          <w:sz w:val="21"/>
          <w:szCs w:val="21"/>
        </w:rPr>
        <w:t>____________________________</w:t>
      </w:r>
    </w:p>
    <w:p w:rsidR="00232CAA" w:rsidRPr="004151D5" w:rsidRDefault="00232CAA" w:rsidP="00A96D6E">
      <w:pPr>
        <w:tabs>
          <w:tab w:val="left" w:pos="0"/>
        </w:tabs>
        <w:ind w:firstLine="741"/>
        <w:jc w:val="right"/>
        <w:rPr>
          <w:b/>
          <w:bCs/>
          <w:sz w:val="21"/>
          <w:szCs w:val="21"/>
        </w:rPr>
      </w:pPr>
    </w:p>
    <w:p w:rsidR="00232CAA" w:rsidRPr="004151D5" w:rsidRDefault="00232CAA" w:rsidP="00A96D6E">
      <w:pPr>
        <w:tabs>
          <w:tab w:val="left" w:pos="0"/>
        </w:tabs>
        <w:ind w:firstLine="741"/>
        <w:jc w:val="right"/>
        <w:rPr>
          <w:b/>
          <w:bCs/>
          <w:sz w:val="21"/>
          <w:szCs w:val="21"/>
        </w:rPr>
      </w:pPr>
    </w:p>
    <w:p w:rsidR="00232CAA" w:rsidRPr="004151D5" w:rsidRDefault="00232CAA" w:rsidP="00A96D6E">
      <w:pPr>
        <w:tabs>
          <w:tab w:val="left" w:pos="0"/>
        </w:tabs>
        <w:ind w:firstLine="741"/>
        <w:jc w:val="right"/>
        <w:rPr>
          <w:b/>
          <w:bCs/>
          <w:sz w:val="21"/>
          <w:szCs w:val="21"/>
        </w:rPr>
      </w:pPr>
    </w:p>
    <w:p w:rsidR="00232CAA" w:rsidRPr="004151D5" w:rsidRDefault="00232CAA" w:rsidP="00A96D6E">
      <w:pPr>
        <w:tabs>
          <w:tab w:val="left" w:pos="0"/>
        </w:tabs>
        <w:ind w:firstLine="741"/>
        <w:jc w:val="right"/>
        <w:rPr>
          <w:b/>
          <w:bCs/>
          <w:sz w:val="21"/>
          <w:szCs w:val="21"/>
        </w:rPr>
      </w:pPr>
    </w:p>
    <w:p w:rsidR="00B215D1" w:rsidRDefault="00B215D1" w:rsidP="003B4DC0">
      <w:pPr>
        <w:shd w:val="clear" w:color="auto" w:fill="FFFFFF"/>
        <w:rPr>
          <w:b/>
          <w:spacing w:val="-15"/>
          <w:sz w:val="21"/>
          <w:szCs w:val="21"/>
        </w:rPr>
      </w:pPr>
    </w:p>
    <w:p w:rsidR="00B215D1" w:rsidRDefault="00B215D1" w:rsidP="00232CAA">
      <w:pPr>
        <w:shd w:val="clear" w:color="auto" w:fill="FFFFFF"/>
        <w:ind w:left="4656"/>
        <w:jc w:val="right"/>
        <w:rPr>
          <w:b/>
          <w:spacing w:val="-15"/>
          <w:sz w:val="21"/>
          <w:szCs w:val="21"/>
        </w:rPr>
      </w:pPr>
    </w:p>
    <w:p w:rsidR="00EA6C69" w:rsidRPr="00DE4E47" w:rsidRDefault="00EA6C69" w:rsidP="00232CAA">
      <w:pPr>
        <w:shd w:val="clear" w:color="auto" w:fill="FFFFFF"/>
        <w:ind w:left="4656"/>
        <w:jc w:val="right"/>
        <w:rPr>
          <w:b/>
          <w:spacing w:val="-15"/>
          <w:sz w:val="24"/>
          <w:szCs w:val="24"/>
        </w:rPr>
      </w:pPr>
    </w:p>
    <w:p w:rsidR="00232CAA" w:rsidRPr="00DE4E47" w:rsidRDefault="00232CAA" w:rsidP="00232CAA">
      <w:pPr>
        <w:shd w:val="clear" w:color="auto" w:fill="FFFFFF"/>
        <w:ind w:left="4656"/>
        <w:jc w:val="right"/>
        <w:rPr>
          <w:b/>
          <w:spacing w:val="-15"/>
          <w:sz w:val="24"/>
          <w:szCs w:val="24"/>
        </w:rPr>
      </w:pPr>
      <w:r w:rsidRPr="00DE4E47">
        <w:rPr>
          <w:b/>
          <w:spacing w:val="-15"/>
          <w:sz w:val="24"/>
          <w:szCs w:val="24"/>
        </w:rPr>
        <w:t xml:space="preserve">Таблица 2 </w:t>
      </w:r>
    </w:p>
    <w:p w:rsidR="00232CAA" w:rsidRPr="00DE4E47" w:rsidRDefault="00232CAA" w:rsidP="00232CAA">
      <w:pPr>
        <w:shd w:val="clear" w:color="auto" w:fill="FFFFFF"/>
        <w:ind w:left="4656"/>
        <w:jc w:val="right"/>
        <w:rPr>
          <w:sz w:val="24"/>
          <w:szCs w:val="24"/>
        </w:rPr>
      </w:pPr>
      <w:r w:rsidRPr="00DE4E47">
        <w:rPr>
          <w:sz w:val="24"/>
          <w:szCs w:val="24"/>
        </w:rPr>
        <w:t>Форма карточки личного приема</w:t>
      </w:r>
    </w:p>
    <w:p w:rsidR="00232CAA" w:rsidRPr="00DE4E47" w:rsidRDefault="00232CAA" w:rsidP="00232CAA">
      <w:pPr>
        <w:jc w:val="center"/>
        <w:rPr>
          <w:rFonts w:ascii="Arial" w:hAnsi="Arial" w:cs="Arial"/>
          <w:b/>
          <w:sz w:val="24"/>
          <w:szCs w:val="24"/>
        </w:rPr>
      </w:pPr>
    </w:p>
    <w:p w:rsidR="00232CAA" w:rsidRPr="00DE4E47" w:rsidRDefault="00232CAA" w:rsidP="00232CAA">
      <w:pPr>
        <w:jc w:val="center"/>
        <w:rPr>
          <w:b/>
          <w:sz w:val="24"/>
          <w:szCs w:val="24"/>
        </w:rPr>
      </w:pPr>
      <w:r w:rsidRPr="00DE4E47">
        <w:rPr>
          <w:b/>
          <w:sz w:val="24"/>
          <w:szCs w:val="24"/>
        </w:rPr>
        <w:t xml:space="preserve">Карточка </w:t>
      </w:r>
    </w:p>
    <w:p w:rsidR="00232CAA" w:rsidRPr="00DE4E47" w:rsidRDefault="00232CAA" w:rsidP="00232CAA">
      <w:pPr>
        <w:jc w:val="center"/>
        <w:rPr>
          <w:b/>
          <w:sz w:val="24"/>
          <w:szCs w:val="24"/>
        </w:rPr>
      </w:pPr>
      <w:r w:rsidRPr="00DE4E47">
        <w:rPr>
          <w:b/>
          <w:sz w:val="24"/>
          <w:szCs w:val="24"/>
        </w:rPr>
        <w:t xml:space="preserve">личного приёма </w:t>
      </w:r>
    </w:p>
    <w:p w:rsidR="00232CAA" w:rsidRPr="00DE4E47" w:rsidRDefault="00232CAA" w:rsidP="00232CAA">
      <w:pPr>
        <w:rPr>
          <w:b/>
          <w:sz w:val="24"/>
          <w:szCs w:val="24"/>
        </w:rPr>
      </w:pPr>
    </w:p>
    <w:p w:rsidR="00232CAA" w:rsidRPr="00DE4E47" w:rsidRDefault="00232CAA" w:rsidP="00232CAA">
      <w:pPr>
        <w:jc w:val="both"/>
        <w:rPr>
          <w:sz w:val="24"/>
          <w:szCs w:val="24"/>
        </w:rPr>
      </w:pPr>
      <w:r w:rsidRPr="00DE4E47">
        <w:rPr>
          <w:sz w:val="24"/>
          <w:szCs w:val="24"/>
        </w:rPr>
        <w:t xml:space="preserve">№ ___               </w:t>
      </w:r>
      <w:r w:rsidRPr="00DE4E47">
        <w:rPr>
          <w:sz w:val="24"/>
          <w:szCs w:val="24"/>
        </w:rPr>
        <w:tab/>
      </w:r>
      <w:r w:rsidRPr="00DE4E47">
        <w:rPr>
          <w:sz w:val="24"/>
          <w:szCs w:val="24"/>
        </w:rPr>
        <w:tab/>
      </w:r>
      <w:r w:rsidRPr="00DE4E47">
        <w:rPr>
          <w:sz w:val="24"/>
          <w:szCs w:val="24"/>
        </w:rPr>
        <w:tab/>
      </w:r>
      <w:r w:rsidRPr="00DE4E47">
        <w:rPr>
          <w:sz w:val="24"/>
          <w:szCs w:val="24"/>
        </w:rPr>
        <w:tab/>
      </w:r>
      <w:r w:rsidRPr="00DE4E47">
        <w:rPr>
          <w:sz w:val="24"/>
          <w:szCs w:val="24"/>
        </w:rPr>
        <w:tab/>
      </w:r>
      <w:r w:rsidRPr="00DE4E47">
        <w:rPr>
          <w:sz w:val="24"/>
          <w:szCs w:val="24"/>
        </w:rPr>
        <w:tab/>
      </w:r>
      <w:r w:rsidRPr="00DE4E47">
        <w:rPr>
          <w:sz w:val="24"/>
          <w:szCs w:val="24"/>
        </w:rPr>
        <w:tab/>
      </w:r>
      <w:r w:rsidRPr="00DE4E47">
        <w:rPr>
          <w:sz w:val="24"/>
          <w:szCs w:val="24"/>
        </w:rPr>
        <w:tab/>
      </w:r>
      <w:r w:rsidRPr="00DE4E47">
        <w:rPr>
          <w:sz w:val="24"/>
          <w:szCs w:val="24"/>
        </w:rPr>
        <w:tab/>
      </w:r>
      <w:r w:rsidRPr="00DE4E47">
        <w:rPr>
          <w:i/>
          <w:sz w:val="24"/>
          <w:szCs w:val="24"/>
        </w:rPr>
        <w:t>Дата</w:t>
      </w:r>
      <w:r w:rsidRPr="00DE4E47">
        <w:rPr>
          <w:sz w:val="24"/>
          <w:szCs w:val="24"/>
        </w:rPr>
        <w:t xml:space="preserve">____________ </w:t>
      </w:r>
    </w:p>
    <w:p w:rsidR="00232CAA" w:rsidRPr="00DE4E47" w:rsidRDefault="00232CAA" w:rsidP="00232CAA">
      <w:pPr>
        <w:jc w:val="both"/>
        <w:rPr>
          <w:sz w:val="24"/>
          <w:szCs w:val="24"/>
        </w:rPr>
      </w:pPr>
    </w:p>
    <w:p w:rsidR="00232CAA" w:rsidRPr="00DE4E47" w:rsidRDefault="00232CAA" w:rsidP="00232CAA">
      <w:pPr>
        <w:ind w:right="26"/>
        <w:rPr>
          <w:b/>
          <w:i/>
          <w:sz w:val="24"/>
          <w:szCs w:val="24"/>
        </w:rPr>
      </w:pPr>
      <w:r w:rsidRPr="00DE4E47">
        <w:rPr>
          <w:sz w:val="24"/>
          <w:szCs w:val="24"/>
        </w:rPr>
        <w:t>Фамилия</w:t>
      </w:r>
      <w:r w:rsidRPr="00DE4E47">
        <w:rPr>
          <w:b/>
          <w:i/>
          <w:sz w:val="24"/>
          <w:szCs w:val="24"/>
        </w:rPr>
        <w:t xml:space="preserve"> </w:t>
      </w:r>
      <w:r w:rsidRPr="00DE4E47">
        <w:rPr>
          <w:sz w:val="24"/>
          <w:szCs w:val="24"/>
        </w:rPr>
        <w:t>должностного лица, проводившего прием:</w:t>
      </w:r>
      <w:r w:rsidRPr="00DE4E47">
        <w:rPr>
          <w:b/>
          <w:i/>
          <w:sz w:val="24"/>
          <w:szCs w:val="24"/>
        </w:rPr>
        <w:t xml:space="preserve"> _____________________________________</w:t>
      </w:r>
    </w:p>
    <w:p w:rsidR="00232CAA" w:rsidRPr="00DE4E47" w:rsidRDefault="00232CAA" w:rsidP="00232CAA">
      <w:pPr>
        <w:ind w:right="26"/>
        <w:rPr>
          <w:sz w:val="24"/>
          <w:szCs w:val="24"/>
        </w:rPr>
      </w:pPr>
      <w:r w:rsidRPr="00DE4E47">
        <w:rPr>
          <w:sz w:val="24"/>
          <w:szCs w:val="24"/>
        </w:rPr>
        <w:t>Фамилия, имя, отчество заявителя: ____________________________________________________</w:t>
      </w:r>
    </w:p>
    <w:p w:rsidR="00232CAA" w:rsidRPr="00DE4E47" w:rsidRDefault="00232CAA" w:rsidP="00232CAA">
      <w:pPr>
        <w:ind w:right="26"/>
        <w:rPr>
          <w:sz w:val="24"/>
          <w:szCs w:val="24"/>
        </w:rPr>
      </w:pPr>
      <w:r w:rsidRPr="00DE4E47">
        <w:rPr>
          <w:sz w:val="24"/>
          <w:szCs w:val="24"/>
        </w:rPr>
        <w:t>Адрес заявителя: ___________________________________________________________________</w:t>
      </w:r>
    </w:p>
    <w:p w:rsidR="00232CAA" w:rsidRPr="00DE4E47" w:rsidRDefault="00232CAA" w:rsidP="00232CAA">
      <w:pPr>
        <w:ind w:right="26"/>
        <w:rPr>
          <w:sz w:val="24"/>
          <w:szCs w:val="24"/>
        </w:rPr>
      </w:pPr>
      <w:r w:rsidRPr="00DE4E47">
        <w:rPr>
          <w:sz w:val="24"/>
          <w:szCs w:val="24"/>
        </w:rPr>
        <w:t>контактный телефон: _______________________________________________________________</w:t>
      </w:r>
    </w:p>
    <w:p w:rsidR="00232CAA" w:rsidRPr="00DE4E47" w:rsidRDefault="00232CAA" w:rsidP="00232CAA">
      <w:pPr>
        <w:ind w:right="26"/>
        <w:rPr>
          <w:sz w:val="24"/>
          <w:szCs w:val="24"/>
        </w:rPr>
      </w:pPr>
      <w:r w:rsidRPr="00DE4E47">
        <w:rPr>
          <w:sz w:val="24"/>
          <w:szCs w:val="24"/>
          <w:lang w:val="en-US"/>
        </w:rPr>
        <w:t>E</w:t>
      </w:r>
      <w:r w:rsidRPr="00DE4E47">
        <w:rPr>
          <w:sz w:val="24"/>
          <w:szCs w:val="24"/>
        </w:rPr>
        <w:t>-</w:t>
      </w:r>
      <w:r w:rsidRPr="00DE4E47">
        <w:rPr>
          <w:sz w:val="24"/>
          <w:szCs w:val="24"/>
          <w:lang w:val="en-US"/>
        </w:rPr>
        <w:t>mail</w:t>
      </w:r>
      <w:r w:rsidRPr="00DE4E47">
        <w:rPr>
          <w:sz w:val="24"/>
          <w:szCs w:val="24"/>
        </w:rPr>
        <w:t>: _________________________________________________________________________________</w:t>
      </w:r>
    </w:p>
    <w:p w:rsidR="00232CAA" w:rsidRPr="00DE4E47" w:rsidRDefault="00232CAA" w:rsidP="00232CAA">
      <w:pPr>
        <w:ind w:right="26"/>
        <w:rPr>
          <w:sz w:val="24"/>
          <w:szCs w:val="24"/>
        </w:rPr>
      </w:pPr>
      <w:r w:rsidRPr="00DE4E47">
        <w:rPr>
          <w:sz w:val="24"/>
          <w:szCs w:val="24"/>
        </w:rPr>
        <w:t>Место работы _____________________________________________________________________                                                             социальная группа _________________________________________________________________</w:t>
      </w:r>
    </w:p>
    <w:p w:rsidR="00232CAA" w:rsidRPr="00DE4E47" w:rsidRDefault="00232CAA" w:rsidP="00232CAA">
      <w:pPr>
        <w:ind w:right="26"/>
        <w:rPr>
          <w:sz w:val="24"/>
          <w:szCs w:val="24"/>
        </w:rPr>
      </w:pPr>
      <w:r w:rsidRPr="00DE4E47">
        <w:rPr>
          <w:sz w:val="24"/>
          <w:szCs w:val="24"/>
        </w:rPr>
        <w:t>категория ________________________________________________________________________</w:t>
      </w:r>
    </w:p>
    <w:p w:rsidR="00232CAA" w:rsidRPr="00DE4E47" w:rsidRDefault="00232CAA" w:rsidP="00232CAA">
      <w:pPr>
        <w:shd w:val="clear" w:color="auto" w:fill="FFFFFF"/>
        <w:spacing w:before="307"/>
        <w:ind w:left="10" w:right="26"/>
        <w:rPr>
          <w:sz w:val="24"/>
          <w:szCs w:val="24"/>
        </w:rPr>
      </w:pPr>
      <w:r w:rsidRPr="00DE4E47">
        <w:rPr>
          <w:sz w:val="24"/>
          <w:szCs w:val="24"/>
        </w:rPr>
        <w:t>Характер вопроса: ____________________________________________________________________________________________________________________________________________________________________</w:t>
      </w:r>
    </w:p>
    <w:p w:rsidR="00232CAA" w:rsidRPr="00DE4E47" w:rsidRDefault="00232CAA" w:rsidP="00232CAA">
      <w:pPr>
        <w:ind w:right="26"/>
        <w:rPr>
          <w:b/>
          <w:i/>
          <w:sz w:val="24"/>
          <w:szCs w:val="24"/>
        </w:rPr>
      </w:pPr>
    </w:p>
    <w:p w:rsidR="00232CAA" w:rsidRPr="00DE4E47" w:rsidRDefault="00232CAA" w:rsidP="00232CAA">
      <w:pPr>
        <w:ind w:right="26"/>
        <w:rPr>
          <w:sz w:val="24"/>
          <w:szCs w:val="24"/>
        </w:rPr>
      </w:pPr>
      <w:r w:rsidRPr="00DE4E47">
        <w:rPr>
          <w:sz w:val="24"/>
          <w:szCs w:val="24"/>
        </w:rPr>
        <w:t>Содержание обращения: __________________________________________________________________________________</w:t>
      </w:r>
    </w:p>
    <w:p w:rsidR="00232CAA" w:rsidRPr="00DE4E47" w:rsidRDefault="00232CAA" w:rsidP="00232CAA">
      <w:pPr>
        <w:ind w:right="26"/>
        <w:rPr>
          <w:sz w:val="24"/>
          <w:szCs w:val="24"/>
        </w:rPr>
      </w:pPr>
      <w:r w:rsidRPr="00DE4E47">
        <w:rPr>
          <w:sz w:val="24"/>
          <w:szCs w:val="24"/>
        </w:rPr>
        <w:t>__________________________________________________________________________________</w:t>
      </w:r>
    </w:p>
    <w:p w:rsidR="00232CAA" w:rsidRPr="00DE4E47" w:rsidRDefault="00232CAA" w:rsidP="00232CAA">
      <w:pPr>
        <w:ind w:right="26"/>
        <w:rPr>
          <w:b/>
          <w:i/>
          <w:sz w:val="24"/>
          <w:szCs w:val="24"/>
        </w:rPr>
      </w:pPr>
      <w:r w:rsidRPr="00DE4E47">
        <w:rPr>
          <w:b/>
          <w:i/>
          <w:sz w:val="24"/>
          <w:szCs w:val="24"/>
        </w:rPr>
        <w:t xml:space="preserve">__________________________________________________________________________________ </w:t>
      </w:r>
    </w:p>
    <w:p w:rsidR="00232CAA" w:rsidRPr="00DE4E47" w:rsidRDefault="00232CAA" w:rsidP="00232CAA">
      <w:pPr>
        <w:pStyle w:val="Style15"/>
        <w:widowControl/>
        <w:ind w:right="26"/>
        <w:jc w:val="center"/>
        <w:rPr>
          <w:rStyle w:val="FontStyle34"/>
          <w:sz w:val="24"/>
          <w:szCs w:val="24"/>
        </w:rPr>
      </w:pPr>
    </w:p>
    <w:p w:rsidR="00232CAA" w:rsidRPr="00DE4E47" w:rsidRDefault="00232CAA" w:rsidP="00232CAA">
      <w:pPr>
        <w:pStyle w:val="Style15"/>
        <w:widowControl/>
        <w:ind w:right="26"/>
        <w:jc w:val="center"/>
        <w:rPr>
          <w:rStyle w:val="FontStyle34"/>
          <w:sz w:val="24"/>
          <w:szCs w:val="24"/>
        </w:rPr>
      </w:pPr>
      <w:r w:rsidRPr="00DE4E47">
        <w:rPr>
          <w:rStyle w:val="FontStyle34"/>
          <w:sz w:val="24"/>
          <w:szCs w:val="24"/>
        </w:rPr>
        <w:t>Ход выполнения</w:t>
      </w:r>
    </w:p>
    <w:p w:rsidR="00232CAA" w:rsidRPr="00DE4E47" w:rsidRDefault="00232CAA" w:rsidP="00232CAA">
      <w:pPr>
        <w:pStyle w:val="Style16"/>
        <w:widowControl/>
        <w:spacing w:line="312" w:lineRule="exact"/>
        <w:ind w:right="26"/>
        <w:rPr>
          <w:rStyle w:val="FontStyle29"/>
          <w:spacing w:val="0"/>
          <w:sz w:val="24"/>
          <w:szCs w:val="24"/>
        </w:rPr>
      </w:pPr>
      <w:r w:rsidRPr="00DE4E47">
        <w:rPr>
          <w:rStyle w:val="FontStyle29"/>
          <w:sz w:val="24"/>
          <w:szCs w:val="24"/>
        </w:rPr>
        <w:t>Резолюция: ________________________________________________________________________</w:t>
      </w:r>
    </w:p>
    <w:p w:rsidR="00232CAA" w:rsidRPr="00DE4E47" w:rsidRDefault="00232CAA" w:rsidP="00232CAA">
      <w:pPr>
        <w:ind w:right="26"/>
        <w:rPr>
          <w:b/>
          <w:i/>
          <w:sz w:val="24"/>
          <w:szCs w:val="24"/>
        </w:rPr>
      </w:pPr>
    </w:p>
    <w:p w:rsidR="00232CAA" w:rsidRPr="00DE4E47" w:rsidRDefault="00232CAA" w:rsidP="00232CAA">
      <w:pPr>
        <w:ind w:right="168"/>
        <w:rPr>
          <w:b/>
          <w:i/>
          <w:sz w:val="24"/>
          <w:szCs w:val="24"/>
        </w:rPr>
      </w:pPr>
      <w:r w:rsidRPr="00DE4E47">
        <w:rPr>
          <w:b/>
          <w:i/>
          <w:sz w:val="24"/>
          <w:szCs w:val="24"/>
        </w:rPr>
        <w:t>Результат рассмотрения: _________________________________________________________________________________</w:t>
      </w:r>
    </w:p>
    <w:p w:rsidR="00232CAA" w:rsidRPr="00DE4E47" w:rsidRDefault="00232CAA" w:rsidP="00232CAA">
      <w:pPr>
        <w:ind w:right="168"/>
        <w:rPr>
          <w:b/>
          <w:i/>
          <w:sz w:val="24"/>
          <w:szCs w:val="24"/>
        </w:rPr>
      </w:pPr>
      <w:r w:rsidRPr="00DE4E47">
        <w:rPr>
          <w:b/>
          <w:i/>
          <w:sz w:val="24"/>
          <w:szCs w:val="24"/>
        </w:rPr>
        <w:t>_________________________________________________________________________________</w:t>
      </w:r>
    </w:p>
    <w:p w:rsidR="00232CAA" w:rsidRPr="00DE4E47" w:rsidRDefault="00232CAA" w:rsidP="00232CAA">
      <w:pPr>
        <w:ind w:right="168"/>
        <w:rPr>
          <w:b/>
          <w:i/>
          <w:sz w:val="24"/>
          <w:szCs w:val="24"/>
        </w:rPr>
      </w:pPr>
      <w:r w:rsidRPr="00DE4E47">
        <w:rPr>
          <w:b/>
          <w:i/>
          <w:sz w:val="24"/>
          <w:szCs w:val="24"/>
        </w:rPr>
        <w:t>_________________________________________________________________________________</w:t>
      </w:r>
    </w:p>
    <w:p w:rsidR="00232CAA" w:rsidRPr="00DE4E47" w:rsidRDefault="00232CAA" w:rsidP="00232CAA">
      <w:pPr>
        <w:ind w:right="168"/>
        <w:rPr>
          <w:b/>
          <w:i/>
          <w:sz w:val="24"/>
          <w:szCs w:val="24"/>
        </w:rPr>
      </w:pPr>
      <w:r w:rsidRPr="00DE4E47">
        <w:rPr>
          <w:b/>
          <w:i/>
          <w:sz w:val="24"/>
          <w:szCs w:val="24"/>
        </w:rPr>
        <w:t>_________________________________________________________________________________</w:t>
      </w:r>
    </w:p>
    <w:p w:rsidR="00232CAA" w:rsidRPr="00DE4E47" w:rsidRDefault="00232CAA" w:rsidP="00232CAA">
      <w:pPr>
        <w:ind w:right="168"/>
        <w:rPr>
          <w:b/>
          <w:i/>
          <w:sz w:val="24"/>
          <w:szCs w:val="24"/>
        </w:rPr>
      </w:pPr>
    </w:p>
    <w:p w:rsidR="00232CAA" w:rsidRPr="00DE4E47" w:rsidRDefault="00232CAA" w:rsidP="00232CAA">
      <w:pPr>
        <w:ind w:right="168"/>
        <w:rPr>
          <w:b/>
          <w:i/>
          <w:sz w:val="24"/>
          <w:szCs w:val="24"/>
        </w:rPr>
      </w:pPr>
    </w:p>
    <w:p w:rsidR="00232CAA" w:rsidRPr="00DE4E47" w:rsidRDefault="00232CAA" w:rsidP="00232CAA">
      <w:pPr>
        <w:ind w:right="168"/>
        <w:rPr>
          <w:b/>
          <w:i/>
          <w:sz w:val="24"/>
          <w:szCs w:val="24"/>
        </w:rPr>
      </w:pPr>
      <w:r w:rsidRPr="00DE4E47">
        <w:rPr>
          <w:b/>
          <w:i/>
          <w:sz w:val="24"/>
          <w:szCs w:val="24"/>
        </w:rPr>
        <w:t xml:space="preserve">Отметка о согласии заявителя на получение устного ответа по существу поставленных в обращении вопросов  </w:t>
      </w:r>
    </w:p>
    <w:p w:rsidR="00232CAA" w:rsidRPr="00DE4E47" w:rsidRDefault="00232CAA" w:rsidP="00232CAA">
      <w:pPr>
        <w:ind w:right="168"/>
        <w:rPr>
          <w:sz w:val="24"/>
          <w:szCs w:val="24"/>
        </w:rPr>
      </w:pPr>
    </w:p>
    <w:p w:rsidR="00232CAA" w:rsidRPr="00DE4E47" w:rsidRDefault="00232CAA" w:rsidP="00232CAA">
      <w:pPr>
        <w:ind w:right="168"/>
        <w:rPr>
          <w:sz w:val="24"/>
          <w:szCs w:val="24"/>
        </w:rPr>
      </w:pPr>
    </w:p>
    <w:p w:rsidR="00232CAA" w:rsidRPr="00DE4E47" w:rsidRDefault="00232CAA" w:rsidP="00232CAA">
      <w:pPr>
        <w:ind w:right="168"/>
        <w:rPr>
          <w:sz w:val="24"/>
          <w:szCs w:val="24"/>
        </w:rPr>
      </w:pPr>
      <w:r w:rsidRPr="00DE4E47">
        <w:rPr>
          <w:sz w:val="24"/>
          <w:szCs w:val="24"/>
        </w:rPr>
        <w:t>Со слов заявителя письменный ответ не требуется  _____________________________________</w:t>
      </w:r>
    </w:p>
    <w:p w:rsidR="00232CAA" w:rsidRPr="00DE4E47" w:rsidRDefault="00232CAA" w:rsidP="00232CAA">
      <w:pPr>
        <w:ind w:right="168"/>
        <w:rPr>
          <w:i/>
          <w:sz w:val="24"/>
          <w:szCs w:val="24"/>
        </w:rPr>
      </w:pPr>
      <w:r w:rsidRPr="00DE4E47">
        <w:rPr>
          <w:sz w:val="24"/>
          <w:szCs w:val="24"/>
        </w:rPr>
        <w:t xml:space="preserve">                                                                                         </w:t>
      </w:r>
      <w:r w:rsidRPr="00DE4E47">
        <w:rPr>
          <w:i/>
          <w:sz w:val="24"/>
          <w:szCs w:val="24"/>
        </w:rPr>
        <w:t>подпись должностного лица проводившего прием</w:t>
      </w:r>
    </w:p>
    <w:p w:rsidR="00232CAA" w:rsidRPr="00DE4E47" w:rsidRDefault="00232CAA" w:rsidP="00232CAA">
      <w:pPr>
        <w:ind w:right="168"/>
        <w:rPr>
          <w:i/>
          <w:sz w:val="24"/>
          <w:szCs w:val="24"/>
        </w:rPr>
      </w:pPr>
    </w:p>
    <w:p w:rsidR="00232CAA" w:rsidRPr="00DE4E47" w:rsidRDefault="00232CAA" w:rsidP="00232CAA">
      <w:pPr>
        <w:ind w:right="168"/>
        <w:rPr>
          <w:sz w:val="24"/>
          <w:szCs w:val="24"/>
        </w:rPr>
      </w:pPr>
    </w:p>
    <w:p w:rsidR="00232CAA" w:rsidRPr="00DE4E47" w:rsidRDefault="00232CAA" w:rsidP="00232CAA">
      <w:pPr>
        <w:ind w:right="168"/>
        <w:rPr>
          <w:sz w:val="24"/>
          <w:szCs w:val="24"/>
        </w:rPr>
      </w:pPr>
    </w:p>
    <w:p w:rsidR="00232CAA" w:rsidRPr="00DE4E47" w:rsidRDefault="00232CAA" w:rsidP="00232CAA">
      <w:pPr>
        <w:ind w:right="168"/>
        <w:rPr>
          <w:sz w:val="24"/>
          <w:szCs w:val="24"/>
        </w:rPr>
      </w:pPr>
    </w:p>
    <w:p w:rsidR="00232CAA" w:rsidRPr="00DE4E47" w:rsidRDefault="00232CAA" w:rsidP="00232CAA">
      <w:pPr>
        <w:ind w:right="168"/>
        <w:rPr>
          <w:sz w:val="24"/>
          <w:szCs w:val="24"/>
        </w:rPr>
      </w:pPr>
    </w:p>
    <w:p w:rsidR="00232CAA" w:rsidRPr="00DE4E47" w:rsidRDefault="00232CAA" w:rsidP="00232CAA">
      <w:pPr>
        <w:ind w:right="168"/>
        <w:rPr>
          <w:sz w:val="24"/>
          <w:szCs w:val="24"/>
        </w:rPr>
      </w:pPr>
    </w:p>
    <w:p w:rsidR="00232CAA" w:rsidRPr="00DE4E47" w:rsidRDefault="00232CAA" w:rsidP="00232CAA">
      <w:pPr>
        <w:ind w:right="168"/>
        <w:rPr>
          <w:sz w:val="24"/>
          <w:szCs w:val="24"/>
        </w:rPr>
      </w:pPr>
    </w:p>
    <w:p w:rsidR="00232CAA" w:rsidRPr="00DE4E47" w:rsidRDefault="00232CAA" w:rsidP="00232CAA">
      <w:pPr>
        <w:pStyle w:val="Style6"/>
        <w:widowControl/>
        <w:ind w:right="168"/>
      </w:pPr>
      <w:r w:rsidRPr="00DE4E47">
        <w:t xml:space="preserve">С контроля снял: </w:t>
      </w:r>
    </w:p>
    <w:p w:rsidR="00232CAA" w:rsidRPr="00DE4E47" w:rsidRDefault="00232CAA" w:rsidP="00232CAA">
      <w:pPr>
        <w:widowControl/>
        <w:autoSpaceDE/>
        <w:autoSpaceDN/>
        <w:adjustRightInd/>
        <w:rPr>
          <w:sz w:val="24"/>
          <w:szCs w:val="24"/>
          <w:lang w:eastAsia="ar-SA"/>
        </w:rPr>
      </w:pPr>
    </w:p>
    <w:p w:rsidR="00232CAA" w:rsidRPr="00DE4E47" w:rsidRDefault="00232CAA" w:rsidP="00232CAA">
      <w:pPr>
        <w:tabs>
          <w:tab w:val="left" w:pos="0"/>
        </w:tabs>
        <w:rPr>
          <w:b/>
          <w:bCs/>
          <w:sz w:val="24"/>
          <w:szCs w:val="24"/>
        </w:rPr>
      </w:pPr>
    </w:p>
    <w:p w:rsidR="00962507" w:rsidRPr="004151D5" w:rsidRDefault="00962507" w:rsidP="00232CAA">
      <w:pPr>
        <w:widowControl/>
        <w:autoSpaceDE/>
        <w:autoSpaceDN/>
        <w:adjustRightInd/>
        <w:jc w:val="right"/>
        <w:rPr>
          <w:b/>
          <w:sz w:val="21"/>
          <w:szCs w:val="21"/>
          <w:lang w:eastAsia="ar-SA"/>
        </w:rPr>
      </w:pPr>
    </w:p>
    <w:p w:rsidR="00962507" w:rsidRDefault="00962507" w:rsidP="00232CAA">
      <w:pPr>
        <w:widowControl/>
        <w:autoSpaceDE/>
        <w:autoSpaceDN/>
        <w:adjustRightInd/>
        <w:jc w:val="right"/>
        <w:rPr>
          <w:b/>
          <w:sz w:val="21"/>
          <w:szCs w:val="21"/>
          <w:lang w:eastAsia="ar-SA"/>
        </w:rPr>
      </w:pPr>
    </w:p>
    <w:p w:rsidR="00793B35" w:rsidRDefault="00793B35" w:rsidP="00232CAA">
      <w:pPr>
        <w:widowControl/>
        <w:autoSpaceDE/>
        <w:autoSpaceDN/>
        <w:adjustRightInd/>
        <w:jc w:val="right"/>
        <w:rPr>
          <w:b/>
          <w:sz w:val="21"/>
          <w:szCs w:val="21"/>
          <w:lang w:eastAsia="ar-SA"/>
        </w:rPr>
      </w:pPr>
      <w:r>
        <w:rPr>
          <w:b/>
          <w:sz w:val="21"/>
          <w:szCs w:val="21"/>
          <w:lang w:eastAsia="ar-SA"/>
        </w:rPr>
        <w:t xml:space="preserve"> </w:t>
      </w:r>
    </w:p>
    <w:p w:rsidR="00793B35" w:rsidRDefault="00793B35">
      <w:pPr>
        <w:widowControl/>
        <w:autoSpaceDE/>
        <w:autoSpaceDN/>
        <w:adjustRightInd/>
        <w:spacing w:after="200" w:line="276" w:lineRule="auto"/>
        <w:rPr>
          <w:b/>
          <w:sz w:val="21"/>
          <w:szCs w:val="21"/>
          <w:lang w:eastAsia="ar-SA"/>
        </w:rPr>
      </w:pPr>
      <w:r>
        <w:rPr>
          <w:b/>
          <w:sz w:val="21"/>
          <w:szCs w:val="21"/>
          <w:lang w:eastAsia="ar-SA"/>
        </w:rPr>
        <w:br w:type="page"/>
      </w:r>
    </w:p>
    <w:p w:rsidR="00B215D1" w:rsidRDefault="00B215D1" w:rsidP="00232CAA">
      <w:pPr>
        <w:widowControl/>
        <w:autoSpaceDE/>
        <w:autoSpaceDN/>
        <w:adjustRightInd/>
        <w:jc w:val="right"/>
        <w:rPr>
          <w:b/>
          <w:sz w:val="21"/>
          <w:szCs w:val="21"/>
          <w:lang w:eastAsia="ar-SA"/>
        </w:rPr>
      </w:pPr>
    </w:p>
    <w:p w:rsidR="00232CAA" w:rsidRPr="00DE4E47" w:rsidRDefault="00232CAA" w:rsidP="00232CAA">
      <w:pPr>
        <w:widowControl/>
        <w:autoSpaceDE/>
        <w:autoSpaceDN/>
        <w:adjustRightInd/>
        <w:jc w:val="right"/>
        <w:rPr>
          <w:b/>
          <w:sz w:val="24"/>
          <w:szCs w:val="24"/>
          <w:lang w:eastAsia="ar-SA"/>
        </w:rPr>
      </w:pPr>
      <w:r w:rsidRPr="00DE4E47">
        <w:rPr>
          <w:b/>
          <w:sz w:val="24"/>
          <w:szCs w:val="24"/>
          <w:lang w:eastAsia="ar-SA"/>
        </w:rPr>
        <w:t>Таблица 3</w:t>
      </w:r>
    </w:p>
    <w:p w:rsidR="00232CAA" w:rsidRPr="00DE4E47" w:rsidRDefault="00232CAA" w:rsidP="00232CAA">
      <w:pPr>
        <w:widowControl/>
        <w:autoSpaceDE/>
        <w:autoSpaceDN/>
        <w:adjustRightInd/>
        <w:jc w:val="right"/>
        <w:rPr>
          <w:sz w:val="24"/>
          <w:szCs w:val="24"/>
          <w:lang w:eastAsia="ar-SA"/>
        </w:rPr>
      </w:pPr>
    </w:p>
    <w:p w:rsidR="00232CAA" w:rsidRPr="00DE4E47" w:rsidRDefault="00232CAA" w:rsidP="00232CAA">
      <w:pPr>
        <w:widowControl/>
        <w:autoSpaceDE/>
        <w:autoSpaceDN/>
        <w:adjustRightInd/>
        <w:jc w:val="right"/>
        <w:rPr>
          <w:sz w:val="24"/>
          <w:szCs w:val="24"/>
          <w:lang w:eastAsia="ar-SA"/>
        </w:rPr>
      </w:pPr>
      <w:r w:rsidRPr="00DE4E47">
        <w:rPr>
          <w:sz w:val="24"/>
          <w:szCs w:val="24"/>
          <w:lang w:eastAsia="ar-SA"/>
        </w:rPr>
        <w:t>Форма заявления</w:t>
      </w:r>
    </w:p>
    <w:p w:rsidR="00232CAA" w:rsidRPr="00DE4E47" w:rsidRDefault="00232CAA" w:rsidP="00232CAA">
      <w:pPr>
        <w:widowControl/>
        <w:autoSpaceDE/>
        <w:autoSpaceDN/>
        <w:adjustRightInd/>
        <w:jc w:val="right"/>
        <w:rPr>
          <w:sz w:val="24"/>
          <w:szCs w:val="24"/>
          <w:lang w:eastAsia="ar-SA"/>
        </w:rPr>
      </w:pPr>
    </w:p>
    <w:p w:rsidR="00232CAA" w:rsidRPr="00DE4E47" w:rsidRDefault="00232CAA" w:rsidP="00232CAA">
      <w:pPr>
        <w:widowControl/>
        <w:autoSpaceDE/>
        <w:autoSpaceDN/>
        <w:adjustRightInd/>
        <w:jc w:val="right"/>
        <w:rPr>
          <w:sz w:val="24"/>
          <w:szCs w:val="24"/>
          <w:lang w:eastAsia="ar-SA"/>
        </w:rPr>
      </w:pPr>
      <w:r w:rsidRPr="00DE4E47">
        <w:rPr>
          <w:sz w:val="24"/>
          <w:szCs w:val="24"/>
          <w:lang w:eastAsia="ar-SA"/>
        </w:rPr>
        <w:t>Главе города Югорска</w:t>
      </w:r>
    </w:p>
    <w:p w:rsidR="00232CAA" w:rsidRPr="00DE4E47" w:rsidRDefault="00232CAA" w:rsidP="00232CAA">
      <w:pPr>
        <w:widowControl/>
        <w:autoSpaceDE/>
        <w:autoSpaceDN/>
        <w:adjustRightInd/>
        <w:jc w:val="right"/>
        <w:rPr>
          <w:sz w:val="24"/>
          <w:szCs w:val="24"/>
          <w:lang w:eastAsia="ar-SA"/>
        </w:rPr>
      </w:pPr>
      <w:r w:rsidRPr="00DE4E47">
        <w:rPr>
          <w:sz w:val="24"/>
          <w:szCs w:val="24"/>
          <w:lang w:eastAsia="ar-SA"/>
        </w:rPr>
        <w:t>Ф.И.О.</w:t>
      </w:r>
    </w:p>
    <w:p w:rsidR="00232CAA" w:rsidRPr="00DE4E47" w:rsidRDefault="00232CAA" w:rsidP="00232CAA">
      <w:pPr>
        <w:widowControl/>
        <w:autoSpaceDE/>
        <w:autoSpaceDN/>
        <w:adjustRightInd/>
        <w:jc w:val="right"/>
        <w:rPr>
          <w:sz w:val="24"/>
          <w:szCs w:val="24"/>
          <w:lang w:eastAsia="ar-SA"/>
        </w:rPr>
      </w:pPr>
      <w:r w:rsidRPr="00DE4E47">
        <w:rPr>
          <w:sz w:val="24"/>
          <w:szCs w:val="24"/>
          <w:lang w:eastAsia="ar-SA"/>
        </w:rPr>
        <w:t>или</w:t>
      </w:r>
    </w:p>
    <w:p w:rsidR="00232CAA" w:rsidRPr="00DE4E47" w:rsidRDefault="00232CAA" w:rsidP="00232CAA">
      <w:pPr>
        <w:widowControl/>
        <w:autoSpaceDE/>
        <w:autoSpaceDN/>
        <w:adjustRightInd/>
        <w:jc w:val="right"/>
        <w:rPr>
          <w:sz w:val="24"/>
          <w:szCs w:val="24"/>
          <w:lang w:eastAsia="ar-SA"/>
        </w:rPr>
      </w:pPr>
      <w:r w:rsidRPr="00DE4E47">
        <w:rPr>
          <w:sz w:val="24"/>
          <w:szCs w:val="24"/>
          <w:lang w:eastAsia="ar-SA"/>
        </w:rPr>
        <w:t xml:space="preserve">Заместителю главы </w:t>
      </w:r>
    </w:p>
    <w:p w:rsidR="00232CAA" w:rsidRPr="00DE4E47" w:rsidRDefault="00232CAA" w:rsidP="00232CAA">
      <w:pPr>
        <w:widowControl/>
        <w:autoSpaceDE/>
        <w:autoSpaceDN/>
        <w:adjustRightInd/>
        <w:jc w:val="right"/>
        <w:rPr>
          <w:sz w:val="24"/>
          <w:szCs w:val="24"/>
          <w:lang w:eastAsia="ar-SA"/>
        </w:rPr>
      </w:pPr>
      <w:r w:rsidRPr="00DE4E47">
        <w:rPr>
          <w:sz w:val="24"/>
          <w:szCs w:val="24"/>
          <w:lang w:eastAsia="ar-SA"/>
        </w:rPr>
        <w:t>города Югорска</w:t>
      </w:r>
    </w:p>
    <w:p w:rsidR="00232CAA" w:rsidRPr="00DE4E47" w:rsidRDefault="00232CAA" w:rsidP="00232CAA">
      <w:pPr>
        <w:widowControl/>
        <w:autoSpaceDE/>
        <w:autoSpaceDN/>
        <w:adjustRightInd/>
        <w:jc w:val="right"/>
        <w:rPr>
          <w:sz w:val="24"/>
          <w:szCs w:val="24"/>
          <w:lang w:eastAsia="ar-SA"/>
        </w:rPr>
      </w:pPr>
      <w:r w:rsidRPr="00DE4E47">
        <w:rPr>
          <w:sz w:val="24"/>
          <w:szCs w:val="24"/>
          <w:lang w:eastAsia="ar-SA"/>
        </w:rPr>
        <w:t>Ф.И.О.</w:t>
      </w:r>
    </w:p>
    <w:p w:rsidR="00232CAA" w:rsidRPr="00DE4E47" w:rsidRDefault="00232CAA" w:rsidP="00232CAA">
      <w:pPr>
        <w:widowControl/>
        <w:autoSpaceDE/>
        <w:autoSpaceDN/>
        <w:adjustRightInd/>
        <w:jc w:val="right"/>
        <w:rPr>
          <w:sz w:val="24"/>
          <w:szCs w:val="24"/>
          <w:lang w:eastAsia="ar-SA"/>
        </w:rPr>
      </w:pPr>
    </w:p>
    <w:p w:rsidR="00232CAA" w:rsidRPr="00DE4E47" w:rsidRDefault="00232CAA" w:rsidP="00232CAA">
      <w:pPr>
        <w:widowControl/>
        <w:autoSpaceDE/>
        <w:autoSpaceDN/>
        <w:adjustRightInd/>
        <w:jc w:val="right"/>
        <w:rPr>
          <w:sz w:val="24"/>
          <w:szCs w:val="24"/>
          <w:lang w:eastAsia="ar-SA"/>
        </w:rPr>
      </w:pPr>
      <w:r w:rsidRPr="00DE4E47">
        <w:rPr>
          <w:sz w:val="24"/>
          <w:szCs w:val="24"/>
          <w:lang w:eastAsia="ar-SA"/>
        </w:rPr>
        <w:t>___________________________________</w:t>
      </w:r>
    </w:p>
    <w:p w:rsidR="00232CAA" w:rsidRPr="00DE4E47" w:rsidRDefault="00232CAA" w:rsidP="00232CAA">
      <w:pPr>
        <w:widowControl/>
        <w:autoSpaceDE/>
        <w:autoSpaceDN/>
        <w:adjustRightInd/>
        <w:jc w:val="right"/>
        <w:rPr>
          <w:sz w:val="24"/>
          <w:szCs w:val="24"/>
          <w:lang w:eastAsia="ar-SA"/>
        </w:rPr>
      </w:pPr>
    </w:p>
    <w:p w:rsidR="00232CAA" w:rsidRPr="00DE4E47" w:rsidRDefault="00232CAA" w:rsidP="00232CAA">
      <w:pPr>
        <w:widowControl/>
        <w:autoSpaceDE/>
        <w:autoSpaceDN/>
        <w:adjustRightInd/>
        <w:jc w:val="right"/>
        <w:rPr>
          <w:sz w:val="24"/>
          <w:szCs w:val="24"/>
          <w:lang w:eastAsia="ar-SA"/>
        </w:rPr>
      </w:pPr>
      <w:r w:rsidRPr="00DE4E47">
        <w:rPr>
          <w:sz w:val="24"/>
          <w:szCs w:val="24"/>
          <w:lang w:eastAsia="ar-SA"/>
        </w:rPr>
        <w:t>___________________________________</w:t>
      </w:r>
    </w:p>
    <w:p w:rsidR="00232CAA" w:rsidRPr="00DE4E47" w:rsidRDefault="00232CAA" w:rsidP="00232CAA">
      <w:pPr>
        <w:widowControl/>
        <w:autoSpaceDE/>
        <w:autoSpaceDN/>
        <w:adjustRightInd/>
        <w:rPr>
          <w:sz w:val="24"/>
          <w:szCs w:val="24"/>
          <w:lang w:eastAsia="ar-SA"/>
        </w:rPr>
      </w:pPr>
      <w:r w:rsidRPr="00DE4E47">
        <w:rPr>
          <w:sz w:val="24"/>
          <w:szCs w:val="24"/>
          <w:lang w:eastAsia="ar-SA"/>
        </w:rPr>
        <w:t xml:space="preserve">                                                                                                                  (Ф.И.О. заявителя)</w:t>
      </w:r>
    </w:p>
    <w:p w:rsidR="00232CAA" w:rsidRPr="00DE4E47" w:rsidRDefault="00232CAA" w:rsidP="00232CAA">
      <w:pPr>
        <w:widowControl/>
        <w:autoSpaceDE/>
        <w:autoSpaceDN/>
        <w:adjustRightInd/>
        <w:jc w:val="right"/>
        <w:rPr>
          <w:sz w:val="24"/>
          <w:szCs w:val="24"/>
          <w:lang w:eastAsia="ar-SA"/>
        </w:rPr>
      </w:pPr>
    </w:p>
    <w:p w:rsidR="00232CAA" w:rsidRPr="00DE4E47" w:rsidRDefault="00232CAA" w:rsidP="00232CAA">
      <w:pPr>
        <w:widowControl/>
        <w:autoSpaceDE/>
        <w:autoSpaceDN/>
        <w:adjustRightInd/>
        <w:jc w:val="right"/>
        <w:rPr>
          <w:sz w:val="24"/>
          <w:szCs w:val="24"/>
          <w:lang w:eastAsia="ar-SA"/>
        </w:rPr>
      </w:pPr>
      <w:proofErr w:type="gramStart"/>
      <w:r w:rsidRPr="00DE4E47">
        <w:rPr>
          <w:sz w:val="24"/>
          <w:szCs w:val="24"/>
          <w:lang w:eastAsia="ar-SA"/>
        </w:rPr>
        <w:t>Проживающего</w:t>
      </w:r>
      <w:proofErr w:type="gramEnd"/>
      <w:r w:rsidRPr="00DE4E47">
        <w:rPr>
          <w:sz w:val="24"/>
          <w:szCs w:val="24"/>
          <w:lang w:eastAsia="ar-SA"/>
        </w:rPr>
        <w:t xml:space="preserve"> по адресу: ____________</w:t>
      </w:r>
    </w:p>
    <w:p w:rsidR="00232CAA" w:rsidRPr="00DE4E47" w:rsidRDefault="00232CAA" w:rsidP="00232CAA">
      <w:pPr>
        <w:widowControl/>
        <w:autoSpaceDE/>
        <w:autoSpaceDN/>
        <w:adjustRightInd/>
        <w:jc w:val="right"/>
        <w:rPr>
          <w:sz w:val="24"/>
          <w:szCs w:val="24"/>
          <w:lang w:eastAsia="ar-SA"/>
        </w:rPr>
      </w:pPr>
    </w:p>
    <w:p w:rsidR="00232CAA" w:rsidRPr="00DE4E47" w:rsidRDefault="00232CAA" w:rsidP="00232CAA">
      <w:pPr>
        <w:widowControl/>
        <w:autoSpaceDE/>
        <w:autoSpaceDN/>
        <w:adjustRightInd/>
        <w:jc w:val="right"/>
        <w:rPr>
          <w:sz w:val="24"/>
          <w:szCs w:val="24"/>
          <w:lang w:eastAsia="ar-SA"/>
        </w:rPr>
      </w:pPr>
      <w:r w:rsidRPr="00DE4E47">
        <w:rPr>
          <w:sz w:val="24"/>
          <w:szCs w:val="24"/>
          <w:lang w:eastAsia="ar-SA"/>
        </w:rPr>
        <w:t>___________________________________</w:t>
      </w:r>
    </w:p>
    <w:p w:rsidR="00232CAA" w:rsidRPr="00DE4E47" w:rsidRDefault="00232CAA" w:rsidP="00232CAA">
      <w:pPr>
        <w:widowControl/>
        <w:autoSpaceDE/>
        <w:autoSpaceDN/>
        <w:adjustRightInd/>
        <w:jc w:val="right"/>
        <w:rPr>
          <w:sz w:val="24"/>
          <w:szCs w:val="24"/>
          <w:lang w:eastAsia="ar-SA"/>
        </w:rPr>
      </w:pPr>
    </w:p>
    <w:p w:rsidR="00232CAA" w:rsidRPr="00DE4E47" w:rsidRDefault="00232CAA" w:rsidP="00232CAA">
      <w:pPr>
        <w:widowControl/>
        <w:autoSpaceDE/>
        <w:autoSpaceDN/>
        <w:adjustRightInd/>
        <w:jc w:val="right"/>
        <w:rPr>
          <w:sz w:val="24"/>
          <w:szCs w:val="24"/>
          <w:lang w:eastAsia="ar-SA"/>
        </w:rPr>
      </w:pPr>
      <w:r w:rsidRPr="00DE4E47">
        <w:rPr>
          <w:sz w:val="24"/>
          <w:szCs w:val="24"/>
          <w:lang w:eastAsia="ar-SA"/>
        </w:rPr>
        <w:t>Контактный телефон: ________________</w:t>
      </w:r>
    </w:p>
    <w:p w:rsidR="00232CAA" w:rsidRPr="00DE4E47" w:rsidRDefault="00232CAA" w:rsidP="00232CAA">
      <w:pPr>
        <w:widowControl/>
        <w:autoSpaceDE/>
        <w:autoSpaceDN/>
        <w:adjustRightInd/>
        <w:jc w:val="right"/>
        <w:rPr>
          <w:sz w:val="24"/>
          <w:szCs w:val="24"/>
          <w:lang w:eastAsia="ar-SA"/>
        </w:rPr>
      </w:pPr>
    </w:p>
    <w:p w:rsidR="00232CAA" w:rsidRPr="00DE4E47" w:rsidRDefault="00232CAA" w:rsidP="00232CAA">
      <w:pPr>
        <w:widowControl/>
        <w:autoSpaceDE/>
        <w:autoSpaceDN/>
        <w:adjustRightInd/>
        <w:jc w:val="right"/>
        <w:rPr>
          <w:sz w:val="24"/>
          <w:szCs w:val="24"/>
          <w:lang w:eastAsia="ar-SA"/>
        </w:rPr>
      </w:pPr>
    </w:p>
    <w:p w:rsidR="00232CAA" w:rsidRPr="00DE4E47" w:rsidRDefault="00232CAA" w:rsidP="00232CAA">
      <w:pPr>
        <w:widowControl/>
        <w:autoSpaceDE/>
        <w:autoSpaceDN/>
        <w:adjustRightInd/>
        <w:jc w:val="center"/>
        <w:rPr>
          <w:sz w:val="24"/>
          <w:szCs w:val="24"/>
          <w:lang w:eastAsia="ar-SA"/>
        </w:rPr>
      </w:pPr>
      <w:r w:rsidRPr="00DE4E47">
        <w:rPr>
          <w:sz w:val="24"/>
          <w:szCs w:val="24"/>
          <w:lang w:eastAsia="ar-SA"/>
        </w:rPr>
        <w:t>Заявление</w:t>
      </w:r>
    </w:p>
    <w:p w:rsidR="00232CAA" w:rsidRPr="00DE4E47" w:rsidRDefault="00232CAA" w:rsidP="00232CAA">
      <w:pPr>
        <w:widowControl/>
        <w:autoSpaceDE/>
        <w:autoSpaceDN/>
        <w:adjustRightInd/>
        <w:jc w:val="center"/>
        <w:rPr>
          <w:sz w:val="24"/>
          <w:szCs w:val="24"/>
          <w:lang w:eastAsia="ar-SA"/>
        </w:rPr>
      </w:pPr>
    </w:p>
    <w:p w:rsidR="00232CAA" w:rsidRPr="00DE4E47" w:rsidRDefault="00232CAA" w:rsidP="00232CAA">
      <w:pPr>
        <w:widowControl/>
        <w:autoSpaceDE/>
        <w:autoSpaceDN/>
        <w:adjustRightInd/>
        <w:jc w:val="center"/>
        <w:rPr>
          <w:sz w:val="24"/>
          <w:szCs w:val="24"/>
          <w:lang w:eastAsia="ar-SA"/>
        </w:rPr>
      </w:pPr>
    </w:p>
    <w:p w:rsidR="00232CAA" w:rsidRPr="00DE4E47" w:rsidRDefault="00232CAA" w:rsidP="00232CAA">
      <w:pPr>
        <w:widowControl/>
        <w:autoSpaceDE/>
        <w:autoSpaceDN/>
        <w:adjustRightInd/>
        <w:jc w:val="center"/>
        <w:rPr>
          <w:sz w:val="24"/>
          <w:szCs w:val="24"/>
          <w:lang w:eastAsia="ar-SA"/>
        </w:rPr>
      </w:pPr>
    </w:p>
    <w:p w:rsidR="00232CAA" w:rsidRPr="00DE4E47" w:rsidRDefault="00232CAA" w:rsidP="00232CAA">
      <w:pPr>
        <w:widowControl/>
        <w:autoSpaceDE/>
        <w:autoSpaceDN/>
        <w:adjustRightInd/>
        <w:jc w:val="center"/>
        <w:rPr>
          <w:sz w:val="24"/>
          <w:szCs w:val="24"/>
          <w:lang w:eastAsia="ar-SA"/>
        </w:rPr>
      </w:pPr>
    </w:p>
    <w:p w:rsidR="00232CAA" w:rsidRPr="00DE4E47" w:rsidRDefault="00232CAA" w:rsidP="00232CAA">
      <w:pPr>
        <w:widowControl/>
        <w:autoSpaceDE/>
        <w:autoSpaceDN/>
        <w:adjustRightInd/>
        <w:jc w:val="center"/>
        <w:rPr>
          <w:sz w:val="24"/>
          <w:szCs w:val="24"/>
          <w:lang w:eastAsia="ar-SA"/>
        </w:rPr>
      </w:pPr>
    </w:p>
    <w:p w:rsidR="00232CAA" w:rsidRPr="00DE4E47" w:rsidRDefault="00232CAA" w:rsidP="00232CAA">
      <w:pPr>
        <w:widowControl/>
        <w:autoSpaceDE/>
        <w:autoSpaceDN/>
        <w:adjustRightInd/>
        <w:jc w:val="center"/>
        <w:rPr>
          <w:sz w:val="24"/>
          <w:szCs w:val="24"/>
          <w:lang w:eastAsia="ar-SA"/>
        </w:rPr>
      </w:pPr>
    </w:p>
    <w:p w:rsidR="00232CAA" w:rsidRPr="00DE4E47" w:rsidRDefault="00232CAA" w:rsidP="00232CAA">
      <w:pPr>
        <w:widowControl/>
        <w:autoSpaceDE/>
        <w:autoSpaceDN/>
        <w:adjustRightInd/>
        <w:jc w:val="center"/>
        <w:rPr>
          <w:sz w:val="24"/>
          <w:szCs w:val="24"/>
          <w:lang w:eastAsia="ar-SA"/>
        </w:rPr>
      </w:pPr>
    </w:p>
    <w:p w:rsidR="00232CAA" w:rsidRPr="00DE4E47" w:rsidRDefault="00232CAA" w:rsidP="00232CAA">
      <w:pPr>
        <w:widowControl/>
        <w:autoSpaceDE/>
        <w:autoSpaceDN/>
        <w:adjustRightInd/>
        <w:jc w:val="center"/>
        <w:rPr>
          <w:sz w:val="24"/>
          <w:szCs w:val="24"/>
          <w:lang w:eastAsia="ar-SA"/>
        </w:rPr>
      </w:pPr>
    </w:p>
    <w:p w:rsidR="00232CAA" w:rsidRPr="00DE4E47" w:rsidRDefault="00232CAA" w:rsidP="00232CAA">
      <w:pPr>
        <w:widowControl/>
        <w:autoSpaceDE/>
        <w:autoSpaceDN/>
        <w:adjustRightInd/>
        <w:jc w:val="center"/>
        <w:rPr>
          <w:sz w:val="24"/>
          <w:szCs w:val="24"/>
          <w:lang w:eastAsia="ar-SA"/>
        </w:rPr>
      </w:pPr>
    </w:p>
    <w:p w:rsidR="00232CAA" w:rsidRPr="00DE4E47" w:rsidRDefault="00232CAA" w:rsidP="00232CAA">
      <w:pPr>
        <w:widowControl/>
        <w:autoSpaceDE/>
        <w:autoSpaceDN/>
        <w:adjustRightInd/>
        <w:jc w:val="center"/>
        <w:rPr>
          <w:sz w:val="24"/>
          <w:szCs w:val="24"/>
          <w:lang w:eastAsia="ar-SA"/>
        </w:rPr>
      </w:pPr>
    </w:p>
    <w:p w:rsidR="00232CAA" w:rsidRPr="00DE4E47" w:rsidRDefault="00232CAA" w:rsidP="00232CAA">
      <w:pPr>
        <w:widowControl/>
        <w:autoSpaceDE/>
        <w:autoSpaceDN/>
        <w:adjustRightInd/>
        <w:jc w:val="center"/>
        <w:rPr>
          <w:sz w:val="24"/>
          <w:szCs w:val="24"/>
          <w:lang w:eastAsia="ar-SA"/>
        </w:rPr>
      </w:pPr>
    </w:p>
    <w:p w:rsidR="00232CAA" w:rsidRPr="00DE4E47" w:rsidRDefault="00232CAA" w:rsidP="00232CAA">
      <w:pPr>
        <w:widowControl/>
        <w:autoSpaceDE/>
        <w:autoSpaceDN/>
        <w:adjustRightInd/>
        <w:jc w:val="center"/>
        <w:rPr>
          <w:sz w:val="24"/>
          <w:szCs w:val="24"/>
          <w:lang w:eastAsia="ar-SA"/>
        </w:rPr>
      </w:pPr>
    </w:p>
    <w:p w:rsidR="00232CAA" w:rsidRPr="00DE4E47" w:rsidRDefault="00232CAA" w:rsidP="00232CAA">
      <w:pPr>
        <w:widowControl/>
        <w:autoSpaceDE/>
        <w:autoSpaceDN/>
        <w:adjustRightInd/>
        <w:rPr>
          <w:sz w:val="24"/>
          <w:szCs w:val="24"/>
          <w:lang w:eastAsia="ar-SA"/>
        </w:rPr>
      </w:pPr>
    </w:p>
    <w:p w:rsidR="00232CAA" w:rsidRPr="00DE4E47" w:rsidRDefault="00232CAA" w:rsidP="00232CAA">
      <w:pPr>
        <w:widowControl/>
        <w:autoSpaceDE/>
        <w:autoSpaceDN/>
        <w:adjustRightInd/>
        <w:jc w:val="center"/>
        <w:rPr>
          <w:sz w:val="24"/>
          <w:szCs w:val="24"/>
          <w:lang w:eastAsia="ar-SA"/>
        </w:rPr>
      </w:pPr>
    </w:p>
    <w:p w:rsidR="00232CAA" w:rsidRPr="00DE4E47" w:rsidRDefault="00232CAA" w:rsidP="00232CAA">
      <w:pPr>
        <w:widowControl/>
        <w:autoSpaceDE/>
        <w:autoSpaceDN/>
        <w:adjustRightInd/>
        <w:jc w:val="center"/>
        <w:rPr>
          <w:sz w:val="24"/>
          <w:szCs w:val="24"/>
          <w:lang w:eastAsia="ar-SA"/>
        </w:rPr>
      </w:pPr>
    </w:p>
    <w:p w:rsidR="00232CAA" w:rsidRPr="00DE4E47" w:rsidRDefault="00232CAA" w:rsidP="00232CAA">
      <w:pPr>
        <w:widowControl/>
        <w:autoSpaceDE/>
        <w:autoSpaceDN/>
        <w:adjustRightInd/>
        <w:jc w:val="center"/>
        <w:rPr>
          <w:sz w:val="24"/>
          <w:szCs w:val="24"/>
          <w:lang w:eastAsia="ar-SA"/>
        </w:rPr>
      </w:pPr>
    </w:p>
    <w:p w:rsidR="00232CAA" w:rsidRPr="00DE4E47" w:rsidRDefault="00232CAA" w:rsidP="00232CAA">
      <w:pPr>
        <w:widowControl/>
        <w:autoSpaceDE/>
        <w:autoSpaceDN/>
        <w:adjustRightInd/>
        <w:jc w:val="center"/>
        <w:rPr>
          <w:sz w:val="24"/>
          <w:szCs w:val="24"/>
          <w:lang w:eastAsia="ar-SA"/>
        </w:rPr>
      </w:pPr>
    </w:p>
    <w:p w:rsidR="00232CAA" w:rsidRPr="00DE4E47" w:rsidRDefault="00232CAA" w:rsidP="00232CAA">
      <w:pPr>
        <w:widowControl/>
        <w:autoSpaceDE/>
        <w:autoSpaceDN/>
        <w:adjustRightInd/>
        <w:jc w:val="center"/>
        <w:rPr>
          <w:sz w:val="24"/>
          <w:szCs w:val="24"/>
          <w:lang w:eastAsia="ar-SA"/>
        </w:rPr>
      </w:pPr>
    </w:p>
    <w:p w:rsidR="00232CAA" w:rsidRPr="00DE4E47" w:rsidRDefault="00232CAA" w:rsidP="00232CAA">
      <w:pPr>
        <w:widowControl/>
        <w:autoSpaceDE/>
        <w:autoSpaceDN/>
        <w:adjustRightInd/>
        <w:jc w:val="center"/>
        <w:rPr>
          <w:sz w:val="24"/>
          <w:szCs w:val="24"/>
          <w:lang w:eastAsia="ar-SA"/>
        </w:rPr>
      </w:pPr>
    </w:p>
    <w:p w:rsidR="00232CAA" w:rsidRPr="00DE4E47" w:rsidRDefault="00232CAA" w:rsidP="00232CAA">
      <w:pPr>
        <w:widowControl/>
        <w:autoSpaceDE/>
        <w:autoSpaceDN/>
        <w:adjustRightInd/>
        <w:jc w:val="center"/>
        <w:rPr>
          <w:sz w:val="24"/>
          <w:szCs w:val="24"/>
          <w:lang w:eastAsia="ar-SA"/>
        </w:rPr>
      </w:pPr>
    </w:p>
    <w:p w:rsidR="00232CAA" w:rsidRPr="00DE4E47" w:rsidRDefault="00232CAA" w:rsidP="00232CAA">
      <w:pPr>
        <w:widowControl/>
        <w:autoSpaceDE/>
        <w:autoSpaceDN/>
        <w:adjustRightInd/>
        <w:jc w:val="center"/>
        <w:rPr>
          <w:sz w:val="24"/>
          <w:szCs w:val="24"/>
          <w:lang w:eastAsia="ar-SA"/>
        </w:rPr>
      </w:pPr>
    </w:p>
    <w:p w:rsidR="00232CAA" w:rsidRPr="00DE4E47" w:rsidRDefault="00232CAA" w:rsidP="00DE4E47">
      <w:pPr>
        <w:widowControl/>
        <w:autoSpaceDE/>
        <w:autoSpaceDN/>
        <w:adjustRightInd/>
        <w:rPr>
          <w:sz w:val="24"/>
          <w:szCs w:val="24"/>
          <w:lang w:eastAsia="ar-SA"/>
        </w:rPr>
      </w:pPr>
    </w:p>
    <w:p w:rsidR="00232CAA" w:rsidRPr="00DE4E47" w:rsidRDefault="00232CAA" w:rsidP="00232CAA">
      <w:pPr>
        <w:widowControl/>
        <w:autoSpaceDE/>
        <w:autoSpaceDN/>
        <w:adjustRightInd/>
        <w:jc w:val="center"/>
        <w:rPr>
          <w:sz w:val="24"/>
          <w:szCs w:val="24"/>
          <w:lang w:eastAsia="ar-SA"/>
        </w:rPr>
      </w:pPr>
    </w:p>
    <w:p w:rsidR="00232CAA" w:rsidRPr="00DE4E47" w:rsidRDefault="00232CAA" w:rsidP="00232CAA">
      <w:pPr>
        <w:widowControl/>
        <w:autoSpaceDE/>
        <w:autoSpaceDN/>
        <w:adjustRightInd/>
        <w:rPr>
          <w:sz w:val="24"/>
          <w:szCs w:val="24"/>
          <w:lang w:eastAsia="ar-SA"/>
        </w:rPr>
      </w:pPr>
      <w:r w:rsidRPr="00DE4E47">
        <w:rPr>
          <w:sz w:val="24"/>
          <w:szCs w:val="24"/>
          <w:lang w:eastAsia="ar-SA"/>
        </w:rPr>
        <w:t>_____________                                   ______________                             ______________________</w:t>
      </w:r>
    </w:p>
    <w:p w:rsidR="00232CAA" w:rsidRPr="00DE4E47" w:rsidRDefault="00232CAA" w:rsidP="00232CAA">
      <w:pPr>
        <w:widowControl/>
        <w:autoSpaceDE/>
        <w:autoSpaceDN/>
        <w:adjustRightInd/>
        <w:rPr>
          <w:sz w:val="24"/>
          <w:szCs w:val="24"/>
          <w:lang w:eastAsia="ar-SA"/>
        </w:rPr>
      </w:pPr>
    </w:p>
    <w:p w:rsidR="00232CAA" w:rsidRPr="00DE4E47" w:rsidRDefault="00232CAA" w:rsidP="00232CAA">
      <w:pPr>
        <w:widowControl/>
        <w:autoSpaceDE/>
        <w:autoSpaceDN/>
        <w:adjustRightInd/>
        <w:rPr>
          <w:sz w:val="24"/>
          <w:szCs w:val="24"/>
          <w:lang w:eastAsia="ar-SA"/>
        </w:rPr>
        <w:sectPr w:rsidR="00232CAA" w:rsidRPr="00DE4E47" w:rsidSect="00793B35">
          <w:pgSz w:w="11909" w:h="16834"/>
          <w:pgMar w:top="284" w:right="567" w:bottom="142" w:left="1418" w:header="720" w:footer="720" w:gutter="0"/>
          <w:cols w:space="720"/>
        </w:sectPr>
      </w:pPr>
      <w:r w:rsidRPr="00DE4E47">
        <w:rPr>
          <w:sz w:val="24"/>
          <w:szCs w:val="24"/>
          <w:lang w:eastAsia="ar-SA"/>
        </w:rPr>
        <w:t xml:space="preserve">       (дата)                                                  (подпись)                                    (расшифровка подписи)</w:t>
      </w:r>
    </w:p>
    <w:p w:rsidR="00232CAA" w:rsidRPr="00DE4E47" w:rsidRDefault="00232CAA" w:rsidP="00A96D6E">
      <w:pPr>
        <w:tabs>
          <w:tab w:val="left" w:pos="0"/>
        </w:tabs>
        <w:ind w:firstLine="741"/>
        <w:jc w:val="right"/>
        <w:rPr>
          <w:b/>
          <w:bCs/>
          <w:sz w:val="24"/>
          <w:szCs w:val="24"/>
        </w:rPr>
      </w:pPr>
    </w:p>
    <w:p w:rsidR="00232CAA" w:rsidRPr="004151D5" w:rsidRDefault="00232CAA" w:rsidP="00A96D6E">
      <w:pPr>
        <w:tabs>
          <w:tab w:val="left" w:pos="0"/>
        </w:tabs>
        <w:ind w:firstLine="741"/>
        <w:jc w:val="right"/>
        <w:rPr>
          <w:b/>
          <w:bCs/>
          <w:sz w:val="21"/>
          <w:szCs w:val="21"/>
        </w:rPr>
      </w:pPr>
    </w:p>
    <w:p w:rsidR="00232CAA" w:rsidRPr="00DE4E47" w:rsidRDefault="00232CAA" w:rsidP="00232CAA">
      <w:pPr>
        <w:shd w:val="clear" w:color="auto" w:fill="FFFFFF"/>
        <w:spacing w:line="326" w:lineRule="exact"/>
        <w:ind w:right="-7"/>
        <w:jc w:val="right"/>
        <w:rPr>
          <w:b/>
          <w:sz w:val="24"/>
          <w:szCs w:val="24"/>
        </w:rPr>
      </w:pPr>
      <w:r w:rsidRPr="00DE4E47">
        <w:rPr>
          <w:b/>
          <w:sz w:val="24"/>
          <w:szCs w:val="24"/>
        </w:rPr>
        <w:t>Таблица 4</w:t>
      </w:r>
    </w:p>
    <w:p w:rsidR="00232CAA" w:rsidRPr="00DE4E47" w:rsidRDefault="00232CAA" w:rsidP="00232CAA">
      <w:pPr>
        <w:shd w:val="clear" w:color="auto" w:fill="FFFFFF"/>
        <w:ind w:right="-7"/>
        <w:jc w:val="center"/>
        <w:rPr>
          <w:b/>
          <w:sz w:val="24"/>
          <w:szCs w:val="24"/>
        </w:rPr>
      </w:pPr>
    </w:p>
    <w:p w:rsidR="001A5C20" w:rsidRPr="00DE4E47" w:rsidRDefault="001A5C20" w:rsidP="001A5C20">
      <w:pPr>
        <w:shd w:val="clear" w:color="auto" w:fill="FFFFFF"/>
        <w:ind w:right="-7"/>
        <w:jc w:val="center"/>
        <w:rPr>
          <w:b/>
          <w:sz w:val="24"/>
          <w:szCs w:val="24"/>
        </w:rPr>
      </w:pPr>
      <w:r w:rsidRPr="00DE4E47">
        <w:rPr>
          <w:b/>
          <w:sz w:val="24"/>
          <w:szCs w:val="24"/>
        </w:rPr>
        <w:t>Информация</w:t>
      </w:r>
    </w:p>
    <w:p w:rsidR="001A5C20" w:rsidRPr="00DE4E47" w:rsidRDefault="001A5C20" w:rsidP="001A5C20">
      <w:pPr>
        <w:shd w:val="clear" w:color="auto" w:fill="FFFFFF"/>
        <w:ind w:right="1075"/>
        <w:jc w:val="center"/>
        <w:rPr>
          <w:b/>
          <w:spacing w:val="-1"/>
          <w:sz w:val="24"/>
          <w:szCs w:val="24"/>
        </w:rPr>
      </w:pPr>
      <w:r w:rsidRPr="00DE4E47">
        <w:rPr>
          <w:b/>
          <w:spacing w:val="-1"/>
          <w:sz w:val="24"/>
          <w:szCs w:val="24"/>
        </w:rPr>
        <w:t>о количестве устных обращений, поступивших в ходе личного приёма граждан,</w:t>
      </w:r>
    </w:p>
    <w:p w:rsidR="001A5C20" w:rsidRPr="00DE4E47" w:rsidRDefault="001A5C20" w:rsidP="001A5C20">
      <w:pPr>
        <w:shd w:val="clear" w:color="auto" w:fill="FFFFFF"/>
        <w:ind w:right="1075"/>
        <w:jc w:val="center"/>
        <w:rPr>
          <w:rStyle w:val="FontStyle31"/>
          <w:sz w:val="24"/>
          <w:szCs w:val="24"/>
        </w:rPr>
      </w:pPr>
      <w:r w:rsidRPr="00DE4E47">
        <w:rPr>
          <w:b/>
          <w:sz w:val="24"/>
          <w:szCs w:val="24"/>
        </w:rPr>
        <w:t>объединений граждан, в том числе юридических лиц</w:t>
      </w:r>
    </w:p>
    <w:p w:rsidR="001A5C20" w:rsidRPr="00DE4E47" w:rsidRDefault="001A5C20" w:rsidP="001A5C20">
      <w:pPr>
        <w:shd w:val="clear" w:color="auto" w:fill="FFFFFF"/>
        <w:ind w:right="-7"/>
        <w:jc w:val="center"/>
        <w:rPr>
          <w:spacing w:val="-1"/>
          <w:sz w:val="24"/>
          <w:szCs w:val="24"/>
        </w:rPr>
      </w:pPr>
    </w:p>
    <w:p w:rsidR="001A5C20" w:rsidRPr="00DE4E47" w:rsidRDefault="001A5C20" w:rsidP="001A5C20">
      <w:pPr>
        <w:shd w:val="clear" w:color="auto" w:fill="FFFFFF"/>
        <w:ind w:right="-7"/>
        <w:jc w:val="center"/>
        <w:rPr>
          <w:sz w:val="24"/>
          <w:szCs w:val="24"/>
        </w:rPr>
      </w:pPr>
      <w:r w:rsidRPr="00DE4E47">
        <w:rPr>
          <w:spacing w:val="-1"/>
          <w:sz w:val="24"/>
          <w:szCs w:val="24"/>
        </w:rPr>
        <w:t>_________________________</w:t>
      </w:r>
    </w:p>
    <w:p w:rsidR="001A5C20" w:rsidRPr="00DE4E47" w:rsidRDefault="001A5C20" w:rsidP="001A5C20">
      <w:pPr>
        <w:shd w:val="clear" w:color="auto" w:fill="FFFFFF"/>
        <w:tabs>
          <w:tab w:val="left" w:leader="underscore" w:pos="6403"/>
          <w:tab w:val="left" w:leader="underscore" w:pos="8179"/>
        </w:tabs>
        <w:ind w:right="-7"/>
        <w:jc w:val="center"/>
        <w:rPr>
          <w:sz w:val="24"/>
          <w:szCs w:val="24"/>
        </w:rPr>
      </w:pPr>
      <w:r w:rsidRPr="00DE4E47">
        <w:rPr>
          <w:sz w:val="24"/>
          <w:szCs w:val="24"/>
        </w:rPr>
        <w:t>должность, Ф.И.О. должностного лица</w:t>
      </w:r>
    </w:p>
    <w:p w:rsidR="001A5C20" w:rsidRPr="00DE4E47" w:rsidRDefault="001A5C20" w:rsidP="001A5C20">
      <w:pPr>
        <w:shd w:val="clear" w:color="auto" w:fill="FFFFFF"/>
        <w:tabs>
          <w:tab w:val="left" w:leader="underscore" w:pos="6403"/>
          <w:tab w:val="left" w:leader="underscore" w:pos="8179"/>
        </w:tabs>
        <w:ind w:right="-7"/>
        <w:jc w:val="center"/>
        <w:rPr>
          <w:sz w:val="24"/>
          <w:szCs w:val="24"/>
        </w:rPr>
      </w:pPr>
    </w:p>
    <w:p w:rsidR="001A5C20" w:rsidRPr="00DE4E47" w:rsidRDefault="001A5C20" w:rsidP="001A5C20">
      <w:pPr>
        <w:shd w:val="clear" w:color="auto" w:fill="FFFFFF"/>
        <w:tabs>
          <w:tab w:val="left" w:leader="underscore" w:pos="6403"/>
          <w:tab w:val="left" w:leader="underscore" w:pos="8179"/>
        </w:tabs>
        <w:ind w:right="-7"/>
        <w:jc w:val="center"/>
        <w:rPr>
          <w:sz w:val="24"/>
          <w:szCs w:val="24"/>
        </w:rPr>
      </w:pPr>
      <w:r w:rsidRPr="00DE4E47">
        <w:rPr>
          <w:sz w:val="24"/>
          <w:szCs w:val="24"/>
        </w:rPr>
        <w:t>за ___________ месяц 20____года</w:t>
      </w:r>
    </w:p>
    <w:p w:rsidR="001A5C20" w:rsidRPr="00DE4E47" w:rsidRDefault="001A5C20" w:rsidP="001A5C20">
      <w:pPr>
        <w:shd w:val="clear" w:color="auto" w:fill="FFFFFF"/>
        <w:tabs>
          <w:tab w:val="left" w:leader="underscore" w:pos="6403"/>
          <w:tab w:val="left" w:leader="underscore" w:pos="6701"/>
          <w:tab w:val="left" w:leader="underscore" w:pos="7248"/>
          <w:tab w:val="left" w:leader="underscore" w:pos="8093"/>
          <w:tab w:val="left" w:leader="underscore" w:pos="8400"/>
          <w:tab w:val="left" w:leader="underscore" w:pos="8938"/>
        </w:tabs>
        <w:ind w:left="4934"/>
        <w:jc w:val="right"/>
        <w:rPr>
          <w:spacing w:val="-7"/>
          <w:sz w:val="24"/>
          <w:szCs w:val="24"/>
        </w:rPr>
      </w:pPr>
    </w:p>
    <w:p w:rsidR="00793B35" w:rsidRPr="00DE4E47" w:rsidRDefault="00793B35" w:rsidP="00793B35">
      <w:pPr>
        <w:shd w:val="clear" w:color="auto" w:fill="FFFFFF"/>
        <w:tabs>
          <w:tab w:val="left" w:leader="underscore" w:pos="6403"/>
          <w:tab w:val="left" w:leader="underscore" w:pos="6701"/>
          <w:tab w:val="left" w:leader="underscore" w:pos="7248"/>
          <w:tab w:val="left" w:leader="underscore" w:pos="8093"/>
          <w:tab w:val="left" w:leader="underscore" w:pos="8400"/>
          <w:tab w:val="left" w:leader="underscore" w:pos="8938"/>
        </w:tabs>
        <w:ind w:left="4934"/>
        <w:jc w:val="right"/>
        <w:rPr>
          <w:spacing w:val="-7"/>
          <w:sz w:val="24"/>
          <w:szCs w:val="24"/>
        </w:rPr>
      </w:pPr>
      <w:r w:rsidRPr="00DE4E47">
        <w:rPr>
          <w:spacing w:val="-7"/>
          <w:sz w:val="24"/>
          <w:szCs w:val="24"/>
        </w:rPr>
        <w:t>Дата составления отчёта ____________________</w:t>
      </w:r>
    </w:p>
    <w:p w:rsidR="00793B35" w:rsidRPr="00DE4E47" w:rsidRDefault="00793B35" w:rsidP="00793B35">
      <w:pPr>
        <w:shd w:val="clear" w:color="auto" w:fill="FFFFFF"/>
        <w:tabs>
          <w:tab w:val="left" w:leader="underscore" w:pos="6403"/>
          <w:tab w:val="left" w:leader="underscore" w:pos="6701"/>
          <w:tab w:val="left" w:leader="underscore" w:pos="7248"/>
          <w:tab w:val="left" w:leader="underscore" w:pos="8093"/>
          <w:tab w:val="left" w:leader="underscore" w:pos="8400"/>
          <w:tab w:val="left" w:leader="underscore" w:pos="8938"/>
        </w:tabs>
        <w:ind w:left="4934"/>
        <w:jc w:val="right"/>
        <w:rPr>
          <w:spacing w:val="-7"/>
          <w:sz w:val="24"/>
          <w:szCs w:val="24"/>
        </w:rPr>
      </w:pPr>
      <w:r w:rsidRPr="00DE4E47">
        <w:rPr>
          <w:spacing w:val="-7"/>
          <w:sz w:val="24"/>
          <w:szCs w:val="24"/>
        </w:rPr>
        <w:t>Ответственное лицо за составление отчёта ____________________</w:t>
      </w:r>
    </w:p>
    <w:p w:rsidR="00793B35" w:rsidRPr="00DE4E47" w:rsidRDefault="00793B35" w:rsidP="00793B35">
      <w:pPr>
        <w:ind w:right="-7"/>
        <w:rPr>
          <w:sz w:val="24"/>
          <w:szCs w:val="24"/>
        </w:rPr>
      </w:pPr>
    </w:p>
    <w:tbl>
      <w:tblPr>
        <w:tblStyle w:val="a6"/>
        <w:tblW w:w="14600" w:type="dxa"/>
        <w:tblInd w:w="1526" w:type="dxa"/>
        <w:tblLayout w:type="fixed"/>
        <w:tblLook w:val="04A0" w:firstRow="1" w:lastRow="0" w:firstColumn="1" w:lastColumn="0" w:noHBand="0" w:noVBand="1"/>
      </w:tblPr>
      <w:tblGrid>
        <w:gridCol w:w="654"/>
        <w:gridCol w:w="3031"/>
        <w:gridCol w:w="3402"/>
        <w:gridCol w:w="1559"/>
        <w:gridCol w:w="1276"/>
        <w:gridCol w:w="1134"/>
        <w:gridCol w:w="1134"/>
        <w:gridCol w:w="1277"/>
        <w:gridCol w:w="1133"/>
      </w:tblGrid>
      <w:tr w:rsidR="00793B35" w:rsidRPr="00DE4E47" w:rsidTr="00793B35">
        <w:trPr>
          <w:trHeight w:val="735"/>
        </w:trPr>
        <w:tc>
          <w:tcPr>
            <w:tcW w:w="654" w:type="dxa"/>
            <w:vMerge w:val="restart"/>
          </w:tcPr>
          <w:p w:rsidR="00793B35" w:rsidRPr="00DE4E47" w:rsidRDefault="00793B35" w:rsidP="00793B35">
            <w:pPr>
              <w:shd w:val="clear" w:color="auto" w:fill="FFFFFF"/>
              <w:spacing w:line="276" w:lineRule="auto"/>
              <w:ind w:firstLine="79"/>
              <w:rPr>
                <w:sz w:val="24"/>
                <w:szCs w:val="24"/>
                <w:lang w:eastAsia="en-US"/>
              </w:rPr>
            </w:pPr>
            <w:r w:rsidRPr="00DE4E47">
              <w:rPr>
                <w:sz w:val="24"/>
                <w:szCs w:val="24"/>
                <w:lang w:eastAsia="en-US"/>
              </w:rPr>
              <w:t>№</w:t>
            </w:r>
          </w:p>
          <w:p w:rsidR="00793B35" w:rsidRPr="00DE4E47" w:rsidRDefault="00793B35" w:rsidP="00793B35">
            <w:pPr>
              <w:shd w:val="clear" w:color="auto" w:fill="FFFFFF"/>
              <w:spacing w:line="276" w:lineRule="auto"/>
              <w:ind w:firstLine="79"/>
              <w:rPr>
                <w:sz w:val="24"/>
                <w:szCs w:val="24"/>
                <w:lang w:eastAsia="en-US"/>
              </w:rPr>
            </w:pPr>
            <w:proofErr w:type="gramStart"/>
            <w:r w:rsidRPr="00DE4E47">
              <w:rPr>
                <w:sz w:val="24"/>
                <w:szCs w:val="24"/>
                <w:lang w:eastAsia="en-US"/>
              </w:rPr>
              <w:t>п</w:t>
            </w:r>
            <w:proofErr w:type="gramEnd"/>
            <w:r w:rsidRPr="00DE4E47">
              <w:rPr>
                <w:sz w:val="24"/>
                <w:szCs w:val="24"/>
                <w:lang w:eastAsia="en-US"/>
              </w:rPr>
              <w:t>/п</w:t>
            </w:r>
          </w:p>
          <w:p w:rsidR="00793B35" w:rsidRPr="00DE4E47" w:rsidRDefault="00793B35" w:rsidP="00793B35">
            <w:pPr>
              <w:spacing w:line="276" w:lineRule="auto"/>
              <w:jc w:val="center"/>
              <w:rPr>
                <w:sz w:val="24"/>
                <w:szCs w:val="24"/>
                <w:lang w:eastAsia="en-US"/>
              </w:rPr>
            </w:pPr>
          </w:p>
          <w:p w:rsidR="00793B35" w:rsidRPr="00DE4E47" w:rsidRDefault="00793B35" w:rsidP="00793B35">
            <w:pPr>
              <w:spacing w:line="276" w:lineRule="auto"/>
              <w:jc w:val="center"/>
              <w:rPr>
                <w:sz w:val="24"/>
                <w:szCs w:val="24"/>
                <w:lang w:eastAsia="en-US"/>
              </w:rPr>
            </w:pPr>
          </w:p>
        </w:tc>
        <w:tc>
          <w:tcPr>
            <w:tcW w:w="3031" w:type="dxa"/>
          </w:tcPr>
          <w:p w:rsidR="00793B35" w:rsidRPr="00DE4E47" w:rsidRDefault="00793B35" w:rsidP="00793B35">
            <w:pPr>
              <w:ind w:right="-7"/>
              <w:jc w:val="center"/>
              <w:rPr>
                <w:sz w:val="24"/>
                <w:szCs w:val="24"/>
              </w:rPr>
            </w:pPr>
            <w:r w:rsidRPr="00DE4E47">
              <w:rPr>
                <w:sz w:val="24"/>
                <w:szCs w:val="24"/>
                <w:lang w:eastAsia="en-US"/>
              </w:rPr>
              <w:t>Код вопроса</w:t>
            </w:r>
          </w:p>
        </w:tc>
        <w:tc>
          <w:tcPr>
            <w:tcW w:w="3402" w:type="dxa"/>
          </w:tcPr>
          <w:p w:rsidR="00793B35" w:rsidRPr="00DE4E47" w:rsidRDefault="00793B35" w:rsidP="00793B35">
            <w:pPr>
              <w:shd w:val="clear" w:color="auto" w:fill="FFFFFF"/>
              <w:spacing w:line="276" w:lineRule="auto"/>
              <w:ind w:left="58"/>
              <w:jc w:val="center"/>
              <w:rPr>
                <w:sz w:val="24"/>
                <w:szCs w:val="24"/>
                <w:lang w:eastAsia="en-US"/>
              </w:rPr>
            </w:pPr>
            <w:r w:rsidRPr="00DE4E47">
              <w:rPr>
                <w:sz w:val="24"/>
                <w:szCs w:val="24"/>
                <w:lang w:eastAsia="en-US"/>
              </w:rPr>
              <w:t xml:space="preserve">Наименование тематики вопроса </w:t>
            </w:r>
          </w:p>
          <w:p w:rsidR="00793B35" w:rsidRPr="00DE4E47" w:rsidRDefault="00793B35" w:rsidP="00793B35">
            <w:pPr>
              <w:ind w:right="-7"/>
              <w:jc w:val="center"/>
              <w:rPr>
                <w:sz w:val="24"/>
                <w:szCs w:val="24"/>
              </w:rPr>
            </w:pPr>
          </w:p>
        </w:tc>
        <w:tc>
          <w:tcPr>
            <w:tcW w:w="1559" w:type="dxa"/>
            <w:vMerge w:val="restart"/>
          </w:tcPr>
          <w:p w:rsidR="00793B35" w:rsidRPr="00DE4E47" w:rsidRDefault="00793B35" w:rsidP="00793B35">
            <w:pPr>
              <w:shd w:val="clear" w:color="auto" w:fill="FFFFFF"/>
              <w:tabs>
                <w:tab w:val="left" w:pos="1514"/>
              </w:tabs>
              <w:spacing w:line="276" w:lineRule="auto"/>
              <w:ind w:left="-5"/>
              <w:jc w:val="center"/>
              <w:rPr>
                <w:sz w:val="24"/>
                <w:szCs w:val="24"/>
                <w:lang w:eastAsia="en-US"/>
              </w:rPr>
            </w:pPr>
            <w:r w:rsidRPr="00DE4E47">
              <w:rPr>
                <w:sz w:val="24"/>
                <w:szCs w:val="24"/>
                <w:lang w:eastAsia="en-US"/>
              </w:rPr>
              <w:t>Количество поступивших устных обращений</w:t>
            </w:r>
          </w:p>
          <w:p w:rsidR="00793B35" w:rsidRPr="00DE4E47" w:rsidRDefault="00793B35" w:rsidP="00793B35">
            <w:pPr>
              <w:shd w:val="clear" w:color="auto" w:fill="FFFFFF"/>
              <w:tabs>
                <w:tab w:val="left" w:pos="1514"/>
              </w:tabs>
              <w:spacing w:line="276" w:lineRule="auto"/>
              <w:ind w:left="-5"/>
              <w:jc w:val="center"/>
              <w:rPr>
                <w:color w:val="0000FF"/>
                <w:sz w:val="24"/>
                <w:szCs w:val="24"/>
                <w:lang w:eastAsia="en-US"/>
              </w:rPr>
            </w:pPr>
            <w:r w:rsidRPr="00DE4E47">
              <w:rPr>
                <w:color w:val="0000FF"/>
                <w:sz w:val="24"/>
                <w:szCs w:val="24"/>
                <w:lang w:eastAsia="en-US"/>
              </w:rPr>
              <w:t>за отчётный период</w:t>
            </w:r>
          </w:p>
        </w:tc>
        <w:tc>
          <w:tcPr>
            <w:tcW w:w="5954" w:type="dxa"/>
            <w:gridSpan w:val="5"/>
          </w:tcPr>
          <w:p w:rsidR="00793B35" w:rsidRPr="00DE4E47" w:rsidRDefault="00793B35" w:rsidP="00793B35">
            <w:pPr>
              <w:shd w:val="clear" w:color="auto" w:fill="FFFFFF"/>
              <w:spacing w:line="276" w:lineRule="auto"/>
              <w:ind w:left="96"/>
              <w:jc w:val="center"/>
              <w:rPr>
                <w:sz w:val="24"/>
                <w:szCs w:val="24"/>
                <w:lang w:eastAsia="en-US"/>
              </w:rPr>
            </w:pPr>
            <w:r w:rsidRPr="00DE4E47">
              <w:rPr>
                <w:sz w:val="24"/>
                <w:szCs w:val="24"/>
                <w:lang w:eastAsia="en-US"/>
              </w:rPr>
              <w:t xml:space="preserve">Результаты рассмотрения устных обращений граждан </w:t>
            </w:r>
          </w:p>
          <w:p w:rsidR="00793B35" w:rsidRPr="00DE4E47" w:rsidRDefault="00793B35" w:rsidP="00793B35">
            <w:pPr>
              <w:shd w:val="clear" w:color="auto" w:fill="FFFFFF"/>
              <w:spacing w:line="276" w:lineRule="auto"/>
              <w:ind w:left="96"/>
              <w:jc w:val="center"/>
              <w:rPr>
                <w:sz w:val="24"/>
                <w:szCs w:val="24"/>
                <w:lang w:eastAsia="en-US"/>
              </w:rPr>
            </w:pPr>
            <w:r w:rsidRPr="00DE4E47">
              <w:rPr>
                <w:color w:val="0000FF"/>
                <w:sz w:val="24"/>
                <w:szCs w:val="24"/>
                <w:lang w:eastAsia="en-US"/>
              </w:rPr>
              <w:t xml:space="preserve">в отчётном периоде </w:t>
            </w:r>
          </w:p>
        </w:tc>
      </w:tr>
      <w:tr w:rsidR="00793B35" w:rsidRPr="00DE4E47" w:rsidTr="00793B35">
        <w:trPr>
          <w:trHeight w:val="879"/>
        </w:trPr>
        <w:tc>
          <w:tcPr>
            <w:tcW w:w="654" w:type="dxa"/>
            <w:vMerge/>
          </w:tcPr>
          <w:p w:rsidR="00793B35" w:rsidRPr="00DE4E47" w:rsidRDefault="00793B35" w:rsidP="00793B35">
            <w:pPr>
              <w:ind w:right="-7"/>
              <w:jc w:val="center"/>
              <w:rPr>
                <w:sz w:val="24"/>
                <w:szCs w:val="24"/>
              </w:rPr>
            </w:pPr>
          </w:p>
        </w:tc>
        <w:tc>
          <w:tcPr>
            <w:tcW w:w="6433" w:type="dxa"/>
            <w:gridSpan w:val="2"/>
          </w:tcPr>
          <w:p w:rsidR="00793B35" w:rsidRPr="00DE4E47" w:rsidRDefault="00793B35" w:rsidP="00793B35">
            <w:pPr>
              <w:ind w:right="-7"/>
              <w:jc w:val="center"/>
              <w:rPr>
                <w:sz w:val="24"/>
                <w:szCs w:val="24"/>
              </w:rPr>
            </w:pPr>
            <w:r w:rsidRPr="00DE4E47">
              <w:rPr>
                <w:sz w:val="24"/>
                <w:szCs w:val="24"/>
                <w:lang w:eastAsia="en-US"/>
              </w:rPr>
              <w:t>в соответствии с типовым общероссийским тематическим  классификатором обращений граждан, утвержденным заместителем Руководителя Администрации Президента</w:t>
            </w:r>
          </w:p>
        </w:tc>
        <w:tc>
          <w:tcPr>
            <w:tcW w:w="1559" w:type="dxa"/>
            <w:vMerge/>
          </w:tcPr>
          <w:p w:rsidR="00793B35" w:rsidRPr="00DE4E47" w:rsidRDefault="00793B35" w:rsidP="00793B35">
            <w:pPr>
              <w:ind w:right="-7"/>
              <w:jc w:val="center"/>
              <w:rPr>
                <w:sz w:val="24"/>
                <w:szCs w:val="24"/>
              </w:rPr>
            </w:pPr>
          </w:p>
        </w:tc>
        <w:tc>
          <w:tcPr>
            <w:tcW w:w="1276" w:type="dxa"/>
          </w:tcPr>
          <w:p w:rsidR="00793B35" w:rsidRPr="00DE4E47" w:rsidRDefault="00793B35" w:rsidP="00793B35">
            <w:pPr>
              <w:shd w:val="clear" w:color="auto" w:fill="FFFFFF"/>
              <w:spacing w:line="276" w:lineRule="auto"/>
              <w:jc w:val="center"/>
              <w:rPr>
                <w:sz w:val="24"/>
                <w:szCs w:val="24"/>
                <w:lang w:eastAsia="en-US"/>
              </w:rPr>
            </w:pPr>
            <w:r w:rsidRPr="00DE4E47">
              <w:rPr>
                <w:sz w:val="24"/>
                <w:szCs w:val="24"/>
                <w:lang w:eastAsia="en-US"/>
              </w:rPr>
              <w:t>разъяснено</w:t>
            </w:r>
          </w:p>
        </w:tc>
        <w:tc>
          <w:tcPr>
            <w:tcW w:w="1134" w:type="dxa"/>
          </w:tcPr>
          <w:p w:rsidR="00793B35" w:rsidRPr="00DE4E47" w:rsidRDefault="00793B35" w:rsidP="00793B35">
            <w:pPr>
              <w:shd w:val="clear" w:color="auto" w:fill="FFFFFF"/>
              <w:spacing w:line="276" w:lineRule="auto"/>
              <w:jc w:val="center"/>
              <w:rPr>
                <w:sz w:val="24"/>
                <w:szCs w:val="24"/>
                <w:lang w:eastAsia="en-US"/>
              </w:rPr>
            </w:pPr>
            <w:proofErr w:type="spellStart"/>
            <w:r w:rsidRPr="00DE4E47">
              <w:rPr>
                <w:sz w:val="24"/>
                <w:szCs w:val="24"/>
                <w:lang w:eastAsia="en-US"/>
              </w:rPr>
              <w:t>поддер</w:t>
            </w:r>
            <w:proofErr w:type="spellEnd"/>
          </w:p>
          <w:p w:rsidR="00793B35" w:rsidRPr="00DE4E47" w:rsidRDefault="00793B35" w:rsidP="00793B35">
            <w:pPr>
              <w:shd w:val="clear" w:color="auto" w:fill="FFFFFF"/>
              <w:spacing w:line="276" w:lineRule="auto"/>
              <w:jc w:val="center"/>
              <w:rPr>
                <w:sz w:val="24"/>
                <w:szCs w:val="24"/>
                <w:lang w:eastAsia="en-US"/>
              </w:rPr>
            </w:pPr>
            <w:proofErr w:type="spellStart"/>
            <w:r w:rsidRPr="00DE4E47">
              <w:rPr>
                <w:sz w:val="24"/>
                <w:szCs w:val="24"/>
                <w:lang w:eastAsia="en-US"/>
              </w:rPr>
              <w:t>жано</w:t>
            </w:r>
            <w:proofErr w:type="spellEnd"/>
          </w:p>
        </w:tc>
        <w:tc>
          <w:tcPr>
            <w:tcW w:w="1134" w:type="dxa"/>
          </w:tcPr>
          <w:p w:rsidR="00793B35" w:rsidRPr="00DE4E47" w:rsidRDefault="00793B35" w:rsidP="00793B35">
            <w:pPr>
              <w:shd w:val="clear" w:color="auto" w:fill="FFFFFF"/>
              <w:spacing w:line="276" w:lineRule="auto"/>
              <w:jc w:val="center"/>
              <w:rPr>
                <w:sz w:val="24"/>
                <w:szCs w:val="24"/>
                <w:lang w:eastAsia="en-US"/>
              </w:rPr>
            </w:pPr>
            <w:r w:rsidRPr="00DE4E47">
              <w:rPr>
                <w:sz w:val="24"/>
                <w:szCs w:val="24"/>
                <w:lang w:eastAsia="en-US"/>
              </w:rPr>
              <w:t xml:space="preserve">не </w:t>
            </w:r>
            <w:proofErr w:type="spellStart"/>
            <w:r w:rsidRPr="00DE4E47">
              <w:rPr>
                <w:sz w:val="24"/>
                <w:szCs w:val="24"/>
                <w:lang w:eastAsia="en-US"/>
              </w:rPr>
              <w:t>поддер</w:t>
            </w:r>
            <w:proofErr w:type="spellEnd"/>
          </w:p>
          <w:p w:rsidR="00793B35" w:rsidRPr="00DE4E47" w:rsidRDefault="00793B35" w:rsidP="00793B35">
            <w:pPr>
              <w:shd w:val="clear" w:color="auto" w:fill="FFFFFF"/>
              <w:spacing w:line="276" w:lineRule="auto"/>
              <w:jc w:val="center"/>
              <w:rPr>
                <w:sz w:val="24"/>
                <w:szCs w:val="24"/>
                <w:lang w:eastAsia="en-US"/>
              </w:rPr>
            </w:pPr>
            <w:proofErr w:type="spellStart"/>
            <w:r w:rsidRPr="00DE4E47">
              <w:rPr>
                <w:sz w:val="24"/>
                <w:szCs w:val="24"/>
                <w:lang w:eastAsia="en-US"/>
              </w:rPr>
              <w:t>жано</w:t>
            </w:r>
            <w:proofErr w:type="spellEnd"/>
          </w:p>
        </w:tc>
        <w:tc>
          <w:tcPr>
            <w:tcW w:w="1277" w:type="dxa"/>
          </w:tcPr>
          <w:p w:rsidR="00793B35" w:rsidRPr="00DE4E47" w:rsidRDefault="00793B35" w:rsidP="00793B35">
            <w:pPr>
              <w:shd w:val="clear" w:color="auto" w:fill="FFFFFF"/>
              <w:spacing w:line="276" w:lineRule="auto"/>
              <w:jc w:val="center"/>
              <w:rPr>
                <w:sz w:val="24"/>
                <w:szCs w:val="24"/>
                <w:lang w:eastAsia="en-US"/>
              </w:rPr>
            </w:pPr>
            <w:r w:rsidRPr="00DE4E47">
              <w:rPr>
                <w:sz w:val="24"/>
                <w:szCs w:val="24"/>
                <w:lang w:eastAsia="en-US"/>
              </w:rPr>
              <w:t>перенаправлено</w:t>
            </w:r>
          </w:p>
        </w:tc>
        <w:tc>
          <w:tcPr>
            <w:tcW w:w="1133" w:type="dxa"/>
          </w:tcPr>
          <w:p w:rsidR="00793B35" w:rsidRPr="00DE4E47" w:rsidRDefault="00793B35" w:rsidP="00793B35">
            <w:pPr>
              <w:shd w:val="clear" w:color="auto" w:fill="FFFFFF"/>
              <w:spacing w:line="276" w:lineRule="auto"/>
              <w:jc w:val="center"/>
              <w:rPr>
                <w:sz w:val="24"/>
                <w:szCs w:val="24"/>
                <w:lang w:eastAsia="en-US"/>
              </w:rPr>
            </w:pPr>
            <w:r w:rsidRPr="00DE4E47">
              <w:rPr>
                <w:sz w:val="24"/>
                <w:szCs w:val="24"/>
                <w:lang w:eastAsia="en-US"/>
              </w:rPr>
              <w:t>в работе</w:t>
            </w:r>
          </w:p>
        </w:tc>
      </w:tr>
      <w:tr w:rsidR="00793B35" w:rsidRPr="00DE4E47" w:rsidTr="00793B35">
        <w:tc>
          <w:tcPr>
            <w:tcW w:w="654" w:type="dxa"/>
          </w:tcPr>
          <w:p w:rsidR="00793B35" w:rsidRPr="00DE4E47" w:rsidRDefault="00793B35" w:rsidP="00793B35">
            <w:pPr>
              <w:ind w:right="-7"/>
              <w:jc w:val="center"/>
              <w:rPr>
                <w:sz w:val="24"/>
                <w:szCs w:val="24"/>
              </w:rPr>
            </w:pPr>
            <w:r w:rsidRPr="00DE4E47">
              <w:rPr>
                <w:sz w:val="24"/>
                <w:szCs w:val="24"/>
              </w:rPr>
              <w:t>1</w:t>
            </w:r>
          </w:p>
        </w:tc>
        <w:tc>
          <w:tcPr>
            <w:tcW w:w="3031" w:type="dxa"/>
          </w:tcPr>
          <w:p w:rsidR="00793B35" w:rsidRPr="00DE4E47" w:rsidRDefault="00793B35" w:rsidP="00793B35">
            <w:pPr>
              <w:ind w:right="-7"/>
              <w:jc w:val="center"/>
              <w:rPr>
                <w:sz w:val="24"/>
                <w:szCs w:val="24"/>
              </w:rPr>
            </w:pPr>
            <w:r w:rsidRPr="00DE4E47">
              <w:rPr>
                <w:sz w:val="24"/>
                <w:szCs w:val="24"/>
              </w:rPr>
              <w:t>2</w:t>
            </w:r>
          </w:p>
        </w:tc>
        <w:tc>
          <w:tcPr>
            <w:tcW w:w="3402" w:type="dxa"/>
          </w:tcPr>
          <w:p w:rsidR="00793B35" w:rsidRPr="00DE4E47" w:rsidRDefault="00793B35" w:rsidP="00793B35">
            <w:pPr>
              <w:ind w:right="-7"/>
              <w:jc w:val="center"/>
              <w:rPr>
                <w:sz w:val="24"/>
                <w:szCs w:val="24"/>
              </w:rPr>
            </w:pPr>
            <w:r w:rsidRPr="00DE4E47">
              <w:rPr>
                <w:sz w:val="24"/>
                <w:szCs w:val="24"/>
              </w:rPr>
              <w:t>3</w:t>
            </w:r>
          </w:p>
        </w:tc>
        <w:tc>
          <w:tcPr>
            <w:tcW w:w="1559" w:type="dxa"/>
          </w:tcPr>
          <w:p w:rsidR="00793B35" w:rsidRPr="00DE4E47" w:rsidRDefault="00793B35" w:rsidP="00793B35">
            <w:pPr>
              <w:ind w:right="-7"/>
              <w:jc w:val="center"/>
              <w:rPr>
                <w:sz w:val="24"/>
                <w:szCs w:val="24"/>
              </w:rPr>
            </w:pPr>
            <w:r w:rsidRPr="00DE4E47">
              <w:rPr>
                <w:sz w:val="24"/>
                <w:szCs w:val="24"/>
              </w:rPr>
              <w:t>4</w:t>
            </w:r>
          </w:p>
        </w:tc>
        <w:tc>
          <w:tcPr>
            <w:tcW w:w="1276" w:type="dxa"/>
          </w:tcPr>
          <w:p w:rsidR="00793B35" w:rsidRPr="00DE4E47" w:rsidRDefault="00793B35" w:rsidP="00793B35">
            <w:pPr>
              <w:ind w:right="-7"/>
              <w:jc w:val="center"/>
              <w:rPr>
                <w:sz w:val="24"/>
                <w:szCs w:val="24"/>
              </w:rPr>
            </w:pPr>
            <w:r w:rsidRPr="00DE4E47">
              <w:rPr>
                <w:sz w:val="24"/>
                <w:szCs w:val="24"/>
              </w:rPr>
              <w:t>5</w:t>
            </w:r>
          </w:p>
        </w:tc>
        <w:tc>
          <w:tcPr>
            <w:tcW w:w="1134" w:type="dxa"/>
          </w:tcPr>
          <w:p w:rsidR="00793B35" w:rsidRPr="00DE4E47" w:rsidRDefault="00793B35" w:rsidP="00793B35">
            <w:pPr>
              <w:ind w:right="-7"/>
              <w:jc w:val="center"/>
              <w:rPr>
                <w:sz w:val="24"/>
                <w:szCs w:val="24"/>
              </w:rPr>
            </w:pPr>
            <w:r w:rsidRPr="00DE4E47">
              <w:rPr>
                <w:sz w:val="24"/>
                <w:szCs w:val="24"/>
              </w:rPr>
              <w:t>6</w:t>
            </w:r>
          </w:p>
        </w:tc>
        <w:tc>
          <w:tcPr>
            <w:tcW w:w="1134" w:type="dxa"/>
          </w:tcPr>
          <w:p w:rsidR="00793B35" w:rsidRPr="00DE4E47" w:rsidRDefault="00793B35" w:rsidP="00793B35">
            <w:pPr>
              <w:ind w:right="-7"/>
              <w:jc w:val="center"/>
              <w:rPr>
                <w:sz w:val="24"/>
                <w:szCs w:val="24"/>
              </w:rPr>
            </w:pPr>
            <w:r w:rsidRPr="00DE4E47">
              <w:rPr>
                <w:sz w:val="24"/>
                <w:szCs w:val="24"/>
              </w:rPr>
              <w:t>7</w:t>
            </w:r>
          </w:p>
        </w:tc>
        <w:tc>
          <w:tcPr>
            <w:tcW w:w="1277" w:type="dxa"/>
          </w:tcPr>
          <w:p w:rsidR="00793B35" w:rsidRPr="00DE4E47" w:rsidRDefault="00793B35" w:rsidP="00793B35">
            <w:pPr>
              <w:ind w:right="-7"/>
              <w:jc w:val="center"/>
              <w:rPr>
                <w:sz w:val="24"/>
                <w:szCs w:val="24"/>
              </w:rPr>
            </w:pPr>
            <w:r w:rsidRPr="00DE4E47">
              <w:rPr>
                <w:sz w:val="24"/>
                <w:szCs w:val="24"/>
              </w:rPr>
              <w:t>8</w:t>
            </w:r>
          </w:p>
        </w:tc>
        <w:tc>
          <w:tcPr>
            <w:tcW w:w="1133" w:type="dxa"/>
          </w:tcPr>
          <w:p w:rsidR="00793B35" w:rsidRPr="00DE4E47" w:rsidRDefault="00793B35" w:rsidP="00793B35">
            <w:pPr>
              <w:ind w:right="-7"/>
              <w:jc w:val="center"/>
              <w:rPr>
                <w:sz w:val="24"/>
                <w:szCs w:val="24"/>
              </w:rPr>
            </w:pPr>
            <w:r w:rsidRPr="00DE4E47">
              <w:rPr>
                <w:sz w:val="24"/>
                <w:szCs w:val="24"/>
              </w:rPr>
              <w:t>9</w:t>
            </w:r>
          </w:p>
        </w:tc>
      </w:tr>
      <w:tr w:rsidR="00793B35" w:rsidRPr="00DE4E47" w:rsidTr="00793B35">
        <w:tc>
          <w:tcPr>
            <w:tcW w:w="654" w:type="dxa"/>
          </w:tcPr>
          <w:p w:rsidR="00793B35" w:rsidRPr="00DE4E47" w:rsidRDefault="00793B35" w:rsidP="00793B35">
            <w:pPr>
              <w:ind w:right="-7"/>
              <w:jc w:val="center"/>
              <w:rPr>
                <w:sz w:val="24"/>
                <w:szCs w:val="24"/>
              </w:rPr>
            </w:pPr>
            <w:r w:rsidRPr="00DE4E47">
              <w:rPr>
                <w:sz w:val="24"/>
                <w:szCs w:val="24"/>
              </w:rPr>
              <w:t>1.1</w:t>
            </w:r>
          </w:p>
        </w:tc>
        <w:tc>
          <w:tcPr>
            <w:tcW w:w="3031" w:type="dxa"/>
          </w:tcPr>
          <w:p w:rsidR="00793B35" w:rsidRPr="00DE4E47" w:rsidRDefault="00793B35" w:rsidP="00793B35">
            <w:pPr>
              <w:ind w:right="-7"/>
              <w:jc w:val="center"/>
              <w:rPr>
                <w:sz w:val="24"/>
                <w:szCs w:val="24"/>
              </w:rPr>
            </w:pPr>
          </w:p>
        </w:tc>
        <w:tc>
          <w:tcPr>
            <w:tcW w:w="3402" w:type="dxa"/>
          </w:tcPr>
          <w:p w:rsidR="00793B35" w:rsidRPr="00DE4E47" w:rsidRDefault="00793B35" w:rsidP="00793B35">
            <w:pPr>
              <w:ind w:right="-7"/>
              <w:jc w:val="center"/>
              <w:rPr>
                <w:sz w:val="24"/>
                <w:szCs w:val="24"/>
              </w:rPr>
            </w:pPr>
          </w:p>
        </w:tc>
        <w:tc>
          <w:tcPr>
            <w:tcW w:w="1559" w:type="dxa"/>
          </w:tcPr>
          <w:p w:rsidR="00793B35" w:rsidRPr="00DE4E47" w:rsidRDefault="00793B35" w:rsidP="00793B35">
            <w:pPr>
              <w:ind w:right="-7"/>
              <w:jc w:val="center"/>
              <w:rPr>
                <w:sz w:val="24"/>
                <w:szCs w:val="24"/>
              </w:rPr>
            </w:pPr>
          </w:p>
        </w:tc>
        <w:tc>
          <w:tcPr>
            <w:tcW w:w="1276" w:type="dxa"/>
          </w:tcPr>
          <w:p w:rsidR="00793B35" w:rsidRPr="00DE4E47" w:rsidRDefault="00793B35" w:rsidP="00793B35">
            <w:pPr>
              <w:ind w:right="-7"/>
              <w:jc w:val="center"/>
              <w:rPr>
                <w:sz w:val="24"/>
                <w:szCs w:val="24"/>
              </w:rPr>
            </w:pPr>
          </w:p>
        </w:tc>
        <w:tc>
          <w:tcPr>
            <w:tcW w:w="1134" w:type="dxa"/>
          </w:tcPr>
          <w:p w:rsidR="00793B35" w:rsidRPr="00DE4E47" w:rsidRDefault="00793B35" w:rsidP="00793B35">
            <w:pPr>
              <w:ind w:right="-7"/>
              <w:jc w:val="center"/>
              <w:rPr>
                <w:sz w:val="24"/>
                <w:szCs w:val="24"/>
              </w:rPr>
            </w:pPr>
          </w:p>
        </w:tc>
        <w:tc>
          <w:tcPr>
            <w:tcW w:w="1134" w:type="dxa"/>
          </w:tcPr>
          <w:p w:rsidR="00793B35" w:rsidRPr="00DE4E47" w:rsidRDefault="00793B35" w:rsidP="00793B35">
            <w:pPr>
              <w:ind w:right="-7"/>
              <w:jc w:val="center"/>
              <w:rPr>
                <w:sz w:val="24"/>
                <w:szCs w:val="24"/>
              </w:rPr>
            </w:pPr>
          </w:p>
        </w:tc>
        <w:tc>
          <w:tcPr>
            <w:tcW w:w="1277" w:type="dxa"/>
          </w:tcPr>
          <w:p w:rsidR="00793B35" w:rsidRPr="00DE4E47" w:rsidRDefault="00793B35" w:rsidP="00793B35">
            <w:pPr>
              <w:ind w:right="-7"/>
              <w:jc w:val="center"/>
              <w:rPr>
                <w:sz w:val="24"/>
                <w:szCs w:val="24"/>
              </w:rPr>
            </w:pPr>
          </w:p>
        </w:tc>
        <w:tc>
          <w:tcPr>
            <w:tcW w:w="1133" w:type="dxa"/>
          </w:tcPr>
          <w:p w:rsidR="00793B35" w:rsidRPr="00DE4E47" w:rsidRDefault="00793B35" w:rsidP="00793B35">
            <w:pPr>
              <w:ind w:right="-7"/>
              <w:jc w:val="center"/>
              <w:rPr>
                <w:sz w:val="24"/>
                <w:szCs w:val="24"/>
              </w:rPr>
            </w:pPr>
          </w:p>
        </w:tc>
      </w:tr>
      <w:tr w:rsidR="00793B35" w:rsidRPr="00DE4E47" w:rsidTr="00793B35">
        <w:tc>
          <w:tcPr>
            <w:tcW w:w="654" w:type="dxa"/>
          </w:tcPr>
          <w:p w:rsidR="00793B35" w:rsidRPr="00DE4E47" w:rsidRDefault="00793B35" w:rsidP="00793B35">
            <w:pPr>
              <w:ind w:right="-7"/>
              <w:jc w:val="center"/>
              <w:rPr>
                <w:sz w:val="24"/>
                <w:szCs w:val="24"/>
              </w:rPr>
            </w:pPr>
            <w:r w:rsidRPr="00DE4E47">
              <w:rPr>
                <w:sz w:val="24"/>
                <w:szCs w:val="24"/>
              </w:rPr>
              <w:t>1.2</w:t>
            </w:r>
          </w:p>
        </w:tc>
        <w:tc>
          <w:tcPr>
            <w:tcW w:w="3031" w:type="dxa"/>
          </w:tcPr>
          <w:p w:rsidR="00793B35" w:rsidRPr="00DE4E47" w:rsidRDefault="00793B35" w:rsidP="00793B35">
            <w:pPr>
              <w:ind w:right="-7"/>
              <w:jc w:val="center"/>
              <w:rPr>
                <w:sz w:val="24"/>
                <w:szCs w:val="24"/>
              </w:rPr>
            </w:pPr>
          </w:p>
        </w:tc>
        <w:tc>
          <w:tcPr>
            <w:tcW w:w="3402" w:type="dxa"/>
          </w:tcPr>
          <w:p w:rsidR="00793B35" w:rsidRPr="00DE4E47" w:rsidRDefault="00793B35" w:rsidP="00793B35">
            <w:pPr>
              <w:ind w:right="-7"/>
              <w:jc w:val="center"/>
              <w:rPr>
                <w:sz w:val="24"/>
                <w:szCs w:val="24"/>
              </w:rPr>
            </w:pPr>
          </w:p>
        </w:tc>
        <w:tc>
          <w:tcPr>
            <w:tcW w:w="1559" w:type="dxa"/>
          </w:tcPr>
          <w:p w:rsidR="00793B35" w:rsidRPr="00DE4E47" w:rsidRDefault="00793B35" w:rsidP="00793B35">
            <w:pPr>
              <w:ind w:right="-7"/>
              <w:jc w:val="center"/>
              <w:rPr>
                <w:sz w:val="24"/>
                <w:szCs w:val="24"/>
              </w:rPr>
            </w:pPr>
          </w:p>
        </w:tc>
        <w:tc>
          <w:tcPr>
            <w:tcW w:w="1276" w:type="dxa"/>
          </w:tcPr>
          <w:p w:rsidR="00793B35" w:rsidRPr="00DE4E47" w:rsidRDefault="00793B35" w:rsidP="00793B35">
            <w:pPr>
              <w:ind w:right="-7"/>
              <w:jc w:val="center"/>
              <w:rPr>
                <w:sz w:val="24"/>
                <w:szCs w:val="24"/>
              </w:rPr>
            </w:pPr>
          </w:p>
        </w:tc>
        <w:tc>
          <w:tcPr>
            <w:tcW w:w="1134" w:type="dxa"/>
          </w:tcPr>
          <w:p w:rsidR="00793B35" w:rsidRPr="00DE4E47" w:rsidRDefault="00793B35" w:rsidP="00793B35">
            <w:pPr>
              <w:ind w:right="-7"/>
              <w:jc w:val="center"/>
              <w:rPr>
                <w:sz w:val="24"/>
                <w:szCs w:val="24"/>
              </w:rPr>
            </w:pPr>
          </w:p>
        </w:tc>
        <w:tc>
          <w:tcPr>
            <w:tcW w:w="1134" w:type="dxa"/>
          </w:tcPr>
          <w:p w:rsidR="00793B35" w:rsidRPr="00DE4E47" w:rsidRDefault="00793B35" w:rsidP="00793B35">
            <w:pPr>
              <w:ind w:right="-7"/>
              <w:jc w:val="center"/>
              <w:rPr>
                <w:sz w:val="24"/>
                <w:szCs w:val="24"/>
              </w:rPr>
            </w:pPr>
          </w:p>
        </w:tc>
        <w:tc>
          <w:tcPr>
            <w:tcW w:w="1277" w:type="dxa"/>
          </w:tcPr>
          <w:p w:rsidR="00793B35" w:rsidRPr="00DE4E47" w:rsidRDefault="00793B35" w:rsidP="00793B35">
            <w:pPr>
              <w:ind w:right="-7"/>
              <w:jc w:val="center"/>
              <w:rPr>
                <w:sz w:val="24"/>
                <w:szCs w:val="24"/>
              </w:rPr>
            </w:pPr>
          </w:p>
        </w:tc>
        <w:tc>
          <w:tcPr>
            <w:tcW w:w="1133" w:type="dxa"/>
          </w:tcPr>
          <w:p w:rsidR="00793B35" w:rsidRPr="00DE4E47" w:rsidRDefault="00793B35" w:rsidP="00793B35">
            <w:pPr>
              <w:ind w:right="-7"/>
              <w:jc w:val="center"/>
              <w:rPr>
                <w:sz w:val="24"/>
                <w:szCs w:val="24"/>
              </w:rPr>
            </w:pPr>
          </w:p>
        </w:tc>
      </w:tr>
      <w:tr w:rsidR="00793B35" w:rsidRPr="00DE4E47" w:rsidTr="00793B35">
        <w:tc>
          <w:tcPr>
            <w:tcW w:w="654" w:type="dxa"/>
          </w:tcPr>
          <w:p w:rsidR="00793B35" w:rsidRPr="00DE4E47" w:rsidRDefault="00793B35" w:rsidP="00793B35">
            <w:pPr>
              <w:ind w:right="-7"/>
              <w:jc w:val="center"/>
              <w:rPr>
                <w:sz w:val="24"/>
                <w:szCs w:val="24"/>
              </w:rPr>
            </w:pPr>
          </w:p>
        </w:tc>
        <w:tc>
          <w:tcPr>
            <w:tcW w:w="3031" w:type="dxa"/>
          </w:tcPr>
          <w:p w:rsidR="00793B35" w:rsidRPr="00DE4E47" w:rsidRDefault="00793B35" w:rsidP="00793B35">
            <w:pPr>
              <w:ind w:right="-7"/>
              <w:jc w:val="center"/>
              <w:rPr>
                <w:sz w:val="24"/>
                <w:szCs w:val="24"/>
              </w:rPr>
            </w:pPr>
          </w:p>
        </w:tc>
        <w:tc>
          <w:tcPr>
            <w:tcW w:w="3402" w:type="dxa"/>
          </w:tcPr>
          <w:p w:rsidR="00793B35" w:rsidRPr="00DE4E47" w:rsidRDefault="00793B35" w:rsidP="00793B35">
            <w:pPr>
              <w:ind w:right="-7"/>
              <w:jc w:val="right"/>
              <w:rPr>
                <w:sz w:val="24"/>
                <w:szCs w:val="24"/>
              </w:rPr>
            </w:pPr>
            <w:r w:rsidRPr="00DE4E47">
              <w:rPr>
                <w:b/>
                <w:sz w:val="24"/>
                <w:szCs w:val="24"/>
                <w:lang w:eastAsia="en-US"/>
              </w:rPr>
              <w:t>Итого:</w:t>
            </w:r>
          </w:p>
        </w:tc>
        <w:tc>
          <w:tcPr>
            <w:tcW w:w="1559" w:type="dxa"/>
            <w:tcBorders>
              <w:bottom w:val="single" w:sz="4" w:space="0" w:color="auto"/>
            </w:tcBorders>
          </w:tcPr>
          <w:p w:rsidR="00793B35" w:rsidRPr="00DE4E47" w:rsidRDefault="00793B35" w:rsidP="00793B35">
            <w:pPr>
              <w:ind w:right="-7"/>
              <w:jc w:val="center"/>
              <w:rPr>
                <w:sz w:val="24"/>
                <w:szCs w:val="24"/>
              </w:rPr>
            </w:pPr>
          </w:p>
        </w:tc>
        <w:tc>
          <w:tcPr>
            <w:tcW w:w="1276" w:type="dxa"/>
            <w:tcBorders>
              <w:bottom w:val="single" w:sz="4" w:space="0" w:color="auto"/>
            </w:tcBorders>
          </w:tcPr>
          <w:p w:rsidR="00793B35" w:rsidRPr="00DE4E47" w:rsidRDefault="00793B35" w:rsidP="00793B35">
            <w:pPr>
              <w:ind w:right="-7"/>
              <w:jc w:val="center"/>
              <w:rPr>
                <w:sz w:val="24"/>
                <w:szCs w:val="24"/>
              </w:rPr>
            </w:pPr>
          </w:p>
        </w:tc>
        <w:tc>
          <w:tcPr>
            <w:tcW w:w="1134" w:type="dxa"/>
            <w:tcBorders>
              <w:bottom w:val="single" w:sz="4" w:space="0" w:color="auto"/>
            </w:tcBorders>
          </w:tcPr>
          <w:p w:rsidR="00793B35" w:rsidRPr="00DE4E47" w:rsidRDefault="00793B35" w:rsidP="00793B35">
            <w:pPr>
              <w:ind w:right="-7"/>
              <w:jc w:val="center"/>
              <w:rPr>
                <w:sz w:val="24"/>
                <w:szCs w:val="24"/>
              </w:rPr>
            </w:pPr>
          </w:p>
        </w:tc>
        <w:tc>
          <w:tcPr>
            <w:tcW w:w="1134" w:type="dxa"/>
            <w:tcBorders>
              <w:bottom w:val="single" w:sz="4" w:space="0" w:color="auto"/>
            </w:tcBorders>
          </w:tcPr>
          <w:p w:rsidR="00793B35" w:rsidRPr="00DE4E47" w:rsidRDefault="00793B35" w:rsidP="00793B35">
            <w:pPr>
              <w:ind w:right="-7"/>
              <w:jc w:val="center"/>
              <w:rPr>
                <w:sz w:val="24"/>
                <w:szCs w:val="24"/>
              </w:rPr>
            </w:pPr>
          </w:p>
        </w:tc>
        <w:tc>
          <w:tcPr>
            <w:tcW w:w="1277" w:type="dxa"/>
            <w:tcBorders>
              <w:bottom w:val="single" w:sz="4" w:space="0" w:color="auto"/>
            </w:tcBorders>
          </w:tcPr>
          <w:p w:rsidR="00793B35" w:rsidRPr="00DE4E47" w:rsidRDefault="00793B35" w:rsidP="00793B35">
            <w:pPr>
              <w:ind w:right="-7"/>
              <w:jc w:val="center"/>
              <w:rPr>
                <w:sz w:val="24"/>
                <w:szCs w:val="24"/>
              </w:rPr>
            </w:pPr>
          </w:p>
        </w:tc>
        <w:tc>
          <w:tcPr>
            <w:tcW w:w="1133" w:type="dxa"/>
            <w:tcBorders>
              <w:bottom w:val="single" w:sz="4" w:space="0" w:color="auto"/>
            </w:tcBorders>
          </w:tcPr>
          <w:p w:rsidR="00793B35" w:rsidRPr="00DE4E47" w:rsidRDefault="00793B35" w:rsidP="00793B35">
            <w:pPr>
              <w:ind w:right="-7"/>
              <w:jc w:val="center"/>
              <w:rPr>
                <w:sz w:val="24"/>
                <w:szCs w:val="24"/>
              </w:rPr>
            </w:pPr>
          </w:p>
        </w:tc>
      </w:tr>
      <w:tr w:rsidR="00793B35" w:rsidRPr="00DE4E47" w:rsidTr="00793B35">
        <w:tc>
          <w:tcPr>
            <w:tcW w:w="7087" w:type="dxa"/>
            <w:gridSpan w:val="3"/>
          </w:tcPr>
          <w:p w:rsidR="00793B35" w:rsidRPr="00DE4E47" w:rsidRDefault="00793B35" w:rsidP="00793B35">
            <w:pPr>
              <w:ind w:right="-7"/>
              <w:jc w:val="right"/>
              <w:rPr>
                <w:b/>
                <w:sz w:val="24"/>
                <w:szCs w:val="24"/>
                <w:lang w:eastAsia="en-US"/>
              </w:rPr>
            </w:pPr>
            <w:r w:rsidRPr="00DE4E47">
              <w:rPr>
                <w:b/>
                <w:sz w:val="24"/>
                <w:szCs w:val="24"/>
                <w:lang w:eastAsia="en-US"/>
              </w:rPr>
              <w:t>Количество проведённых личных приёмов:</w:t>
            </w:r>
          </w:p>
        </w:tc>
        <w:tc>
          <w:tcPr>
            <w:tcW w:w="1559" w:type="dxa"/>
            <w:tcBorders>
              <w:bottom w:val="single" w:sz="4" w:space="0" w:color="auto"/>
              <w:right w:val="single" w:sz="4" w:space="0" w:color="auto"/>
            </w:tcBorders>
          </w:tcPr>
          <w:p w:rsidR="00793B35" w:rsidRPr="00DE4E47" w:rsidRDefault="00793B35" w:rsidP="00793B35">
            <w:pPr>
              <w:ind w:right="-7"/>
              <w:jc w:val="center"/>
              <w:rPr>
                <w:sz w:val="24"/>
                <w:szCs w:val="24"/>
              </w:rPr>
            </w:pPr>
          </w:p>
        </w:tc>
        <w:tc>
          <w:tcPr>
            <w:tcW w:w="1276" w:type="dxa"/>
            <w:tcBorders>
              <w:top w:val="single" w:sz="4" w:space="0" w:color="auto"/>
              <w:left w:val="single" w:sz="4" w:space="0" w:color="auto"/>
              <w:bottom w:val="nil"/>
              <w:right w:val="nil"/>
            </w:tcBorders>
          </w:tcPr>
          <w:p w:rsidR="00793B35" w:rsidRPr="00DE4E47" w:rsidRDefault="00793B35" w:rsidP="00793B35">
            <w:pPr>
              <w:ind w:right="-7"/>
              <w:jc w:val="center"/>
              <w:rPr>
                <w:sz w:val="24"/>
                <w:szCs w:val="24"/>
              </w:rPr>
            </w:pPr>
          </w:p>
        </w:tc>
        <w:tc>
          <w:tcPr>
            <w:tcW w:w="1134" w:type="dxa"/>
            <w:tcBorders>
              <w:top w:val="single" w:sz="4" w:space="0" w:color="auto"/>
              <w:left w:val="nil"/>
              <w:bottom w:val="nil"/>
              <w:right w:val="nil"/>
            </w:tcBorders>
          </w:tcPr>
          <w:p w:rsidR="00793B35" w:rsidRPr="00DE4E47" w:rsidRDefault="00793B35" w:rsidP="00793B35">
            <w:pPr>
              <w:ind w:right="-7"/>
              <w:jc w:val="center"/>
              <w:rPr>
                <w:sz w:val="24"/>
                <w:szCs w:val="24"/>
              </w:rPr>
            </w:pPr>
          </w:p>
        </w:tc>
        <w:tc>
          <w:tcPr>
            <w:tcW w:w="1134" w:type="dxa"/>
            <w:tcBorders>
              <w:top w:val="single" w:sz="4" w:space="0" w:color="auto"/>
              <w:left w:val="nil"/>
              <w:bottom w:val="nil"/>
              <w:right w:val="nil"/>
            </w:tcBorders>
          </w:tcPr>
          <w:p w:rsidR="00793B35" w:rsidRPr="00DE4E47" w:rsidRDefault="00793B35" w:rsidP="00793B35">
            <w:pPr>
              <w:ind w:right="-7"/>
              <w:jc w:val="center"/>
              <w:rPr>
                <w:sz w:val="24"/>
                <w:szCs w:val="24"/>
              </w:rPr>
            </w:pPr>
          </w:p>
        </w:tc>
        <w:tc>
          <w:tcPr>
            <w:tcW w:w="1277" w:type="dxa"/>
            <w:tcBorders>
              <w:top w:val="single" w:sz="4" w:space="0" w:color="auto"/>
              <w:left w:val="nil"/>
              <w:bottom w:val="nil"/>
              <w:right w:val="nil"/>
            </w:tcBorders>
          </w:tcPr>
          <w:p w:rsidR="00793B35" w:rsidRPr="00DE4E47" w:rsidRDefault="00793B35" w:rsidP="00793B35">
            <w:pPr>
              <w:ind w:right="-7"/>
              <w:jc w:val="center"/>
              <w:rPr>
                <w:sz w:val="24"/>
                <w:szCs w:val="24"/>
              </w:rPr>
            </w:pPr>
          </w:p>
        </w:tc>
        <w:tc>
          <w:tcPr>
            <w:tcW w:w="1133" w:type="dxa"/>
            <w:tcBorders>
              <w:top w:val="single" w:sz="4" w:space="0" w:color="auto"/>
              <w:left w:val="nil"/>
              <w:bottom w:val="nil"/>
              <w:right w:val="nil"/>
            </w:tcBorders>
          </w:tcPr>
          <w:p w:rsidR="00793B35" w:rsidRPr="00DE4E47" w:rsidRDefault="00793B35" w:rsidP="00793B35">
            <w:pPr>
              <w:ind w:right="-7"/>
              <w:jc w:val="center"/>
              <w:rPr>
                <w:sz w:val="24"/>
                <w:szCs w:val="24"/>
              </w:rPr>
            </w:pPr>
          </w:p>
        </w:tc>
      </w:tr>
    </w:tbl>
    <w:p w:rsidR="00793B35" w:rsidRPr="00DE4E47" w:rsidRDefault="00793B35" w:rsidP="00793B35">
      <w:pPr>
        <w:shd w:val="clear" w:color="auto" w:fill="FFFFFF"/>
        <w:tabs>
          <w:tab w:val="left" w:leader="underscore" w:pos="6403"/>
          <w:tab w:val="left" w:leader="underscore" w:pos="6701"/>
          <w:tab w:val="left" w:leader="underscore" w:pos="7248"/>
          <w:tab w:val="left" w:leader="underscore" w:pos="8093"/>
          <w:tab w:val="left" w:leader="underscore" w:pos="8400"/>
          <w:tab w:val="left" w:leader="underscore" w:pos="8938"/>
        </w:tabs>
        <w:jc w:val="both"/>
        <w:rPr>
          <w:sz w:val="24"/>
          <w:szCs w:val="24"/>
        </w:rPr>
      </w:pPr>
      <w:r w:rsidRPr="00DE4E47">
        <w:rPr>
          <w:sz w:val="24"/>
          <w:szCs w:val="24"/>
        </w:rPr>
        <w:t xml:space="preserve">                </w:t>
      </w:r>
    </w:p>
    <w:p w:rsidR="00793B35" w:rsidRPr="00DE4E47" w:rsidRDefault="00793B35" w:rsidP="00793B35">
      <w:pPr>
        <w:shd w:val="clear" w:color="auto" w:fill="FFFFFF"/>
        <w:tabs>
          <w:tab w:val="left" w:leader="underscore" w:pos="6403"/>
          <w:tab w:val="left" w:leader="underscore" w:pos="6701"/>
          <w:tab w:val="left" w:leader="underscore" w:pos="7248"/>
          <w:tab w:val="left" w:leader="underscore" w:pos="8093"/>
          <w:tab w:val="left" w:leader="underscore" w:pos="8400"/>
          <w:tab w:val="left" w:leader="underscore" w:pos="8938"/>
        </w:tabs>
        <w:jc w:val="both"/>
        <w:rPr>
          <w:sz w:val="24"/>
          <w:szCs w:val="24"/>
        </w:rPr>
      </w:pPr>
    </w:p>
    <w:p w:rsidR="00793B35" w:rsidRPr="00DE4E47" w:rsidRDefault="00793B35" w:rsidP="00793B35">
      <w:pPr>
        <w:shd w:val="clear" w:color="auto" w:fill="FFFFFF"/>
        <w:tabs>
          <w:tab w:val="left" w:leader="underscore" w:pos="6403"/>
          <w:tab w:val="left" w:leader="underscore" w:pos="6701"/>
          <w:tab w:val="left" w:leader="underscore" w:pos="7248"/>
          <w:tab w:val="left" w:leader="underscore" w:pos="8093"/>
          <w:tab w:val="left" w:leader="underscore" w:pos="8400"/>
          <w:tab w:val="left" w:leader="underscore" w:pos="8938"/>
        </w:tabs>
        <w:ind w:left="1418" w:firstLine="142"/>
        <w:jc w:val="both"/>
        <w:rPr>
          <w:sz w:val="24"/>
          <w:szCs w:val="24"/>
        </w:rPr>
      </w:pPr>
      <w:r w:rsidRPr="00DE4E47">
        <w:rPr>
          <w:sz w:val="24"/>
          <w:szCs w:val="24"/>
        </w:rPr>
        <w:t xml:space="preserve">                      Указываются сведения в отношении обращений, поступивших от граждан непосредственно в органы и структурные подразделения  администрации города</w:t>
      </w:r>
    </w:p>
    <w:p w:rsidR="00793B35" w:rsidRPr="00DE4E47" w:rsidRDefault="00793B35">
      <w:pPr>
        <w:widowControl/>
        <w:autoSpaceDE/>
        <w:autoSpaceDN/>
        <w:adjustRightInd/>
        <w:spacing w:after="200" w:line="276" w:lineRule="auto"/>
        <w:rPr>
          <w:sz w:val="24"/>
          <w:szCs w:val="24"/>
        </w:rPr>
      </w:pPr>
      <w:r w:rsidRPr="00DE4E47">
        <w:rPr>
          <w:sz w:val="24"/>
          <w:szCs w:val="24"/>
        </w:rPr>
        <w:br w:type="page"/>
      </w:r>
    </w:p>
    <w:p w:rsidR="00793B35" w:rsidRPr="00DE4E47" w:rsidRDefault="00793B35" w:rsidP="00793B35">
      <w:pPr>
        <w:shd w:val="clear" w:color="auto" w:fill="FFFFFF"/>
        <w:tabs>
          <w:tab w:val="left" w:leader="underscore" w:pos="6403"/>
          <w:tab w:val="left" w:leader="underscore" w:pos="6701"/>
          <w:tab w:val="left" w:leader="underscore" w:pos="7248"/>
          <w:tab w:val="left" w:leader="underscore" w:pos="8093"/>
          <w:tab w:val="left" w:leader="underscore" w:pos="8400"/>
          <w:tab w:val="left" w:leader="underscore" w:pos="8938"/>
        </w:tabs>
        <w:jc w:val="both"/>
        <w:rPr>
          <w:sz w:val="24"/>
          <w:szCs w:val="24"/>
        </w:rPr>
      </w:pPr>
    </w:p>
    <w:p w:rsidR="001A5C20" w:rsidRPr="00DE4E47" w:rsidRDefault="001A5C20" w:rsidP="001A5C20">
      <w:pPr>
        <w:shd w:val="clear" w:color="auto" w:fill="FFFFFF"/>
        <w:tabs>
          <w:tab w:val="left" w:leader="underscore" w:pos="6403"/>
          <w:tab w:val="left" w:leader="underscore" w:pos="6701"/>
          <w:tab w:val="left" w:leader="underscore" w:pos="7248"/>
          <w:tab w:val="left" w:leader="underscore" w:pos="8093"/>
          <w:tab w:val="left" w:leader="underscore" w:pos="8400"/>
          <w:tab w:val="left" w:leader="underscore" w:pos="8938"/>
        </w:tabs>
        <w:jc w:val="both"/>
        <w:rPr>
          <w:sz w:val="24"/>
          <w:szCs w:val="24"/>
        </w:rPr>
      </w:pPr>
    </w:p>
    <w:p w:rsidR="001A5C20" w:rsidRPr="00DE4E47" w:rsidRDefault="001A5C20" w:rsidP="001A5C20">
      <w:pPr>
        <w:shd w:val="clear" w:color="auto" w:fill="FFFFFF"/>
        <w:rPr>
          <w:b/>
          <w:spacing w:val="-10"/>
          <w:sz w:val="24"/>
          <w:szCs w:val="24"/>
        </w:rPr>
      </w:pPr>
    </w:p>
    <w:p w:rsidR="001A5C20" w:rsidRPr="00DE4E47" w:rsidRDefault="001A5C20" w:rsidP="001A5C20">
      <w:pPr>
        <w:shd w:val="clear" w:color="auto" w:fill="FFFFFF"/>
        <w:jc w:val="right"/>
        <w:rPr>
          <w:b/>
          <w:spacing w:val="-10"/>
          <w:sz w:val="24"/>
          <w:szCs w:val="24"/>
        </w:rPr>
      </w:pPr>
      <w:r w:rsidRPr="00DE4E47">
        <w:rPr>
          <w:b/>
          <w:spacing w:val="-10"/>
          <w:sz w:val="24"/>
          <w:szCs w:val="24"/>
        </w:rPr>
        <w:t>Таблица 5</w:t>
      </w:r>
    </w:p>
    <w:p w:rsidR="001A5C20" w:rsidRPr="00DE4E47" w:rsidRDefault="001A5C20" w:rsidP="001A5C20">
      <w:pPr>
        <w:shd w:val="clear" w:color="auto" w:fill="FFFFFF"/>
        <w:rPr>
          <w:spacing w:val="-10"/>
          <w:sz w:val="24"/>
          <w:szCs w:val="24"/>
        </w:rPr>
      </w:pPr>
    </w:p>
    <w:p w:rsidR="001A5C20" w:rsidRPr="00DE4E47" w:rsidRDefault="001A5C20" w:rsidP="001A5C20">
      <w:pPr>
        <w:pStyle w:val="Style12"/>
        <w:widowControl/>
        <w:spacing w:before="5" w:line="240" w:lineRule="auto"/>
        <w:jc w:val="center"/>
        <w:rPr>
          <w:b/>
          <w:spacing w:val="-10"/>
        </w:rPr>
      </w:pPr>
      <w:r w:rsidRPr="00DE4E47">
        <w:rPr>
          <w:b/>
          <w:spacing w:val="-10"/>
        </w:rPr>
        <w:t xml:space="preserve">Информация о поступивших письменных обращениях граждан, </w:t>
      </w:r>
    </w:p>
    <w:p w:rsidR="001A5C20" w:rsidRPr="00DE4E47" w:rsidRDefault="001A5C20" w:rsidP="001A5C20">
      <w:pPr>
        <w:pStyle w:val="Style12"/>
        <w:widowControl/>
        <w:spacing w:before="5" w:line="240" w:lineRule="auto"/>
        <w:jc w:val="center"/>
        <w:rPr>
          <w:b/>
        </w:rPr>
      </w:pPr>
      <w:r w:rsidRPr="00DE4E47">
        <w:rPr>
          <w:rStyle w:val="FontStyle31"/>
          <w:b/>
          <w:sz w:val="24"/>
          <w:szCs w:val="24"/>
        </w:rPr>
        <w:t>объединений граждан, в том числе юридических лиц</w:t>
      </w:r>
    </w:p>
    <w:p w:rsidR="001A5C20" w:rsidRPr="00DE4E47" w:rsidRDefault="001A5C20" w:rsidP="001A5C20">
      <w:pPr>
        <w:shd w:val="clear" w:color="auto" w:fill="FFFFFF"/>
        <w:ind w:right="-7"/>
        <w:jc w:val="center"/>
        <w:rPr>
          <w:spacing w:val="-1"/>
          <w:sz w:val="24"/>
          <w:szCs w:val="24"/>
        </w:rPr>
      </w:pPr>
    </w:p>
    <w:p w:rsidR="001A5C20" w:rsidRPr="00DE4E47" w:rsidRDefault="001A5C20" w:rsidP="001A5C20">
      <w:pPr>
        <w:shd w:val="clear" w:color="auto" w:fill="FFFFFF"/>
        <w:ind w:right="-7"/>
        <w:jc w:val="center"/>
        <w:rPr>
          <w:sz w:val="24"/>
          <w:szCs w:val="24"/>
        </w:rPr>
      </w:pPr>
      <w:r w:rsidRPr="00DE4E47">
        <w:rPr>
          <w:spacing w:val="-1"/>
          <w:sz w:val="24"/>
          <w:szCs w:val="24"/>
        </w:rPr>
        <w:t>_______________________________________________________________</w:t>
      </w:r>
    </w:p>
    <w:p w:rsidR="001A5C20" w:rsidRPr="00DE4E47" w:rsidRDefault="001A5C20" w:rsidP="001A5C20">
      <w:pPr>
        <w:shd w:val="clear" w:color="auto" w:fill="FFFFFF"/>
        <w:jc w:val="center"/>
        <w:rPr>
          <w:sz w:val="24"/>
          <w:szCs w:val="24"/>
        </w:rPr>
      </w:pPr>
      <w:r w:rsidRPr="00DE4E47">
        <w:rPr>
          <w:sz w:val="24"/>
          <w:szCs w:val="24"/>
        </w:rPr>
        <w:t xml:space="preserve">                 (наименование органа или структурного подразделения администрации города Югорска)</w:t>
      </w:r>
    </w:p>
    <w:p w:rsidR="001A5C20" w:rsidRPr="00DE4E47" w:rsidRDefault="001A5C20" w:rsidP="001A5C20">
      <w:pPr>
        <w:shd w:val="clear" w:color="auto" w:fill="FFFFFF"/>
        <w:tabs>
          <w:tab w:val="left" w:leader="underscore" w:pos="6403"/>
          <w:tab w:val="left" w:leader="underscore" w:pos="8179"/>
        </w:tabs>
        <w:ind w:right="-7"/>
        <w:jc w:val="center"/>
        <w:rPr>
          <w:sz w:val="24"/>
          <w:szCs w:val="24"/>
        </w:rPr>
      </w:pPr>
    </w:p>
    <w:p w:rsidR="001A5C20" w:rsidRPr="00DE4E47" w:rsidRDefault="001A5C20" w:rsidP="001A5C20">
      <w:pPr>
        <w:shd w:val="clear" w:color="auto" w:fill="FFFFFF"/>
        <w:tabs>
          <w:tab w:val="left" w:leader="underscore" w:pos="6403"/>
          <w:tab w:val="left" w:leader="underscore" w:pos="8179"/>
        </w:tabs>
        <w:ind w:right="-7"/>
        <w:jc w:val="center"/>
        <w:rPr>
          <w:sz w:val="24"/>
          <w:szCs w:val="24"/>
        </w:rPr>
      </w:pPr>
      <w:r w:rsidRPr="00DE4E47">
        <w:rPr>
          <w:sz w:val="24"/>
          <w:szCs w:val="24"/>
        </w:rPr>
        <w:t>за ___________ месяц 20____года</w:t>
      </w:r>
    </w:p>
    <w:p w:rsidR="001A5C20" w:rsidRPr="00DE4E47" w:rsidRDefault="001A5C20" w:rsidP="001A5C20">
      <w:pPr>
        <w:shd w:val="clear" w:color="auto" w:fill="FFFFFF"/>
        <w:tabs>
          <w:tab w:val="left" w:leader="underscore" w:pos="6403"/>
          <w:tab w:val="left" w:leader="underscore" w:pos="6701"/>
          <w:tab w:val="left" w:leader="underscore" w:pos="7248"/>
          <w:tab w:val="left" w:leader="underscore" w:pos="8093"/>
          <w:tab w:val="left" w:leader="underscore" w:pos="8400"/>
          <w:tab w:val="left" w:leader="underscore" w:pos="8938"/>
        </w:tabs>
        <w:ind w:left="4934"/>
        <w:jc w:val="right"/>
        <w:rPr>
          <w:spacing w:val="-7"/>
          <w:sz w:val="24"/>
          <w:szCs w:val="24"/>
        </w:rPr>
      </w:pPr>
    </w:p>
    <w:p w:rsidR="00793B35" w:rsidRPr="00DE4E47" w:rsidRDefault="00793B35" w:rsidP="00793B35">
      <w:pPr>
        <w:shd w:val="clear" w:color="auto" w:fill="FFFFFF"/>
        <w:tabs>
          <w:tab w:val="left" w:leader="underscore" w:pos="6403"/>
          <w:tab w:val="left" w:leader="underscore" w:pos="6701"/>
          <w:tab w:val="left" w:leader="underscore" w:pos="7248"/>
          <w:tab w:val="left" w:leader="underscore" w:pos="8093"/>
          <w:tab w:val="left" w:leader="underscore" w:pos="8400"/>
          <w:tab w:val="left" w:leader="underscore" w:pos="8938"/>
        </w:tabs>
        <w:ind w:left="4934"/>
        <w:jc w:val="right"/>
        <w:rPr>
          <w:spacing w:val="-7"/>
          <w:sz w:val="24"/>
          <w:szCs w:val="24"/>
        </w:rPr>
      </w:pPr>
      <w:r w:rsidRPr="00DE4E47">
        <w:rPr>
          <w:spacing w:val="-7"/>
          <w:sz w:val="24"/>
          <w:szCs w:val="24"/>
        </w:rPr>
        <w:t>Дата составления отчёта ____________________</w:t>
      </w:r>
    </w:p>
    <w:p w:rsidR="00793B35" w:rsidRPr="00DE4E47" w:rsidRDefault="00793B35" w:rsidP="00793B35">
      <w:pPr>
        <w:shd w:val="clear" w:color="auto" w:fill="FFFFFF"/>
        <w:tabs>
          <w:tab w:val="left" w:leader="underscore" w:pos="6403"/>
          <w:tab w:val="left" w:leader="underscore" w:pos="6701"/>
          <w:tab w:val="left" w:leader="underscore" w:pos="7248"/>
          <w:tab w:val="left" w:leader="underscore" w:pos="8093"/>
          <w:tab w:val="left" w:leader="underscore" w:pos="8400"/>
          <w:tab w:val="left" w:leader="underscore" w:pos="8938"/>
        </w:tabs>
        <w:ind w:left="4934"/>
        <w:jc w:val="right"/>
        <w:rPr>
          <w:spacing w:val="-7"/>
          <w:sz w:val="24"/>
          <w:szCs w:val="24"/>
        </w:rPr>
      </w:pPr>
      <w:r w:rsidRPr="00DE4E47">
        <w:rPr>
          <w:spacing w:val="-7"/>
          <w:sz w:val="24"/>
          <w:szCs w:val="24"/>
        </w:rPr>
        <w:t>Ответственное лицо за составление отчёта ____________________</w:t>
      </w:r>
    </w:p>
    <w:p w:rsidR="00793B35" w:rsidRPr="00DE4E47" w:rsidRDefault="00793B35" w:rsidP="00793B35">
      <w:pPr>
        <w:shd w:val="clear" w:color="auto" w:fill="FFFFFF"/>
        <w:tabs>
          <w:tab w:val="left" w:leader="underscore" w:pos="6403"/>
          <w:tab w:val="left" w:leader="underscore" w:pos="8179"/>
        </w:tabs>
        <w:ind w:right="-7"/>
        <w:rPr>
          <w:sz w:val="24"/>
          <w:szCs w:val="24"/>
        </w:rPr>
      </w:pPr>
    </w:p>
    <w:p w:rsidR="00793B35" w:rsidRPr="00DE4E47" w:rsidRDefault="00793B35" w:rsidP="00793B35">
      <w:pPr>
        <w:ind w:right="-7"/>
        <w:jc w:val="center"/>
        <w:rPr>
          <w:sz w:val="24"/>
          <w:szCs w:val="24"/>
        </w:rPr>
      </w:pPr>
    </w:p>
    <w:tbl>
      <w:tblPr>
        <w:tblStyle w:val="a6"/>
        <w:tblW w:w="15593" w:type="dxa"/>
        <w:tblInd w:w="534" w:type="dxa"/>
        <w:tblLayout w:type="fixed"/>
        <w:tblLook w:val="04A0" w:firstRow="1" w:lastRow="0" w:firstColumn="1" w:lastColumn="0" w:noHBand="0" w:noVBand="1"/>
      </w:tblPr>
      <w:tblGrid>
        <w:gridCol w:w="654"/>
        <w:gridCol w:w="2890"/>
        <w:gridCol w:w="3119"/>
        <w:gridCol w:w="1417"/>
        <w:gridCol w:w="1134"/>
        <w:gridCol w:w="1134"/>
        <w:gridCol w:w="992"/>
        <w:gridCol w:w="1134"/>
        <w:gridCol w:w="1134"/>
        <w:gridCol w:w="993"/>
        <w:gridCol w:w="992"/>
      </w:tblGrid>
      <w:tr w:rsidR="00793B35" w:rsidRPr="00DE4E47" w:rsidTr="0007674F">
        <w:trPr>
          <w:trHeight w:val="735"/>
        </w:trPr>
        <w:tc>
          <w:tcPr>
            <w:tcW w:w="654" w:type="dxa"/>
            <w:vMerge w:val="restart"/>
          </w:tcPr>
          <w:p w:rsidR="00793B35" w:rsidRPr="00DE4E47" w:rsidRDefault="00793B35" w:rsidP="00793B35">
            <w:pPr>
              <w:shd w:val="clear" w:color="auto" w:fill="FFFFFF"/>
              <w:spacing w:line="276" w:lineRule="auto"/>
              <w:ind w:firstLine="77"/>
              <w:jc w:val="center"/>
              <w:rPr>
                <w:sz w:val="24"/>
                <w:szCs w:val="24"/>
                <w:lang w:eastAsia="en-US"/>
              </w:rPr>
            </w:pPr>
            <w:r w:rsidRPr="00DE4E47">
              <w:rPr>
                <w:sz w:val="24"/>
                <w:szCs w:val="24"/>
                <w:lang w:eastAsia="en-US"/>
              </w:rPr>
              <w:t xml:space="preserve">№ </w:t>
            </w:r>
            <w:proofErr w:type="gramStart"/>
            <w:r w:rsidRPr="00DE4E47">
              <w:rPr>
                <w:sz w:val="24"/>
                <w:szCs w:val="24"/>
                <w:lang w:eastAsia="en-US"/>
              </w:rPr>
              <w:t>п</w:t>
            </w:r>
            <w:proofErr w:type="gramEnd"/>
            <w:r w:rsidRPr="00DE4E47">
              <w:rPr>
                <w:sz w:val="24"/>
                <w:szCs w:val="24"/>
                <w:lang w:eastAsia="en-US"/>
              </w:rPr>
              <w:t>/п</w:t>
            </w:r>
          </w:p>
          <w:p w:rsidR="00793B35" w:rsidRPr="00DE4E47" w:rsidRDefault="00793B35" w:rsidP="00793B35">
            <w:pPr>
              <w:spacing w:line="276" w:lineRule="auto"/>
              <w:jc w:val="center"/>
              <w:rPr>
                <w:sz w:val="24"/>
                <w:szCs w:val="24"/>
                <w:lang w:eastAsia="en-US"/>
              </w:rPr>
            </w:pPr>
          </w:p>
          <w:p w:rsidR="00793B35" w:rsidRPr="00DE4E47" w:rsidRDefault="00793B35" w:rsidP="00793B35">
            <w:pPr>
              <w:spacing w:line="276" w:lineRule="auto"/>
              <w:jc w:val="center"/>
              <w:rPr>
                <w:sz w:val="24"/>
                <w:szCs w:val="24"/>
                <w:lang w:eastAsia="en-US"/>
              </w:rPr>
            </w:pPr>
          </w:p>
        </w:tc>
        <w:tc>
          <w:tcPr>
            <w:tcW w:w="2890" w:type="dxa"/>
          </w:tcPr>
          <w:p w:rsidR="00793B35" w:rsidRPr="00DE4E47" w:rsidRDefault="00793B35" w:rsidP="00793B35">
            <w:pPr>
              <w:ind w:right="-7"/>
              <w:jc w:val="center"/>
              <w:rPr>
                <w:sz w:val="24"/>
                <w:szCs w:val="24"/>
              </w:rPr>
            </w:pPr>
            <w:r w:rsidRPr="00DE4E47">
              <w:rPr>
                <w:sz w:val="24"/>
                <w:szCs w:val="24"/>
                <w:lang w:eastAsia="en-US"/>
              </w:rPr>
              <w:t>Код вопроса</w:t>
            </w:r>
          </w:p>
        </w:tc>
        <w:tc>
          <w:tcPr>
            <w:tcW w:w="3119" w:type="dxa"/>
          </w:tcPr>
          <w:p w:rsidR="00793B35" w:rsidRPr="00DE4E47" w:rsidRDefault="00793B35" w:rsidP="00793B35">
            <w:pPr>
              <w:shd w:val="clear" w:color="auto" w:fill="FFFFFF"/>
              <w:spacing w:line="276" w:lineRule="auto"/>
              <w:ind w:left="58"/>
              <w:jc w:val="center"/>
              <w:rPr>
                <w:sz w:val="24"/>
                <w:szCs w:val="24"/>
                <w:lang w:eastAsia="en-US"/>
              </w:rPr>
            </w:pPr>
            <w:r w:rsidRPr="00DE4E47">
              <w:rPr>
                <w:sz w:val="24"/>
                <w:szCs w:val="24"/>
                <w:lang w:eastAsia="en-US"/>
              </w:rPr>
              <w:t xml:space="preserve">Наименование тематики                                                                               вопроса </w:t>
            </w:r>
          </w:p>
          <w:p w:rsidR="00793B35" w:rsidRPr="00DE4E47" w:rsidRDefault="00793B35" w:rsidP="00793B35">
            <w:pPr>
              <w:ind w:right="-7"/>
              <w:jc w:val="center"/>
              <w:rPr>
                <w:sz w:val="24"/>
                <w:szCs w:val="24"/>
              </w:rPr>
            </w:pPr>
          </w:p>
        </w:tc>
        <w:tc>
          <w:tcPr>
            <w:tcW w:w="1417" w:type="dxa"/>
            <w:vMerge w:val="restart"/>
          </w:tcPr>
          <w:p w:rsidR="00793B35" w:rsidRPr="00DE4E47" w:rsidRDefault="00793B35" w:rsidP="00793B35">
            <w:pPr>
              <w:shd w:val="clear" w:color="auto" w:fill="FFFFFF"/>
              <w:ind w:left="-147" w:right="-40"/>
              <w:jc w:val="center"/>
              <w:rPr>
                <w:sz w:val="24"/>
                <w:szCs w:val="24"/>
              </w:rPr>
            </w:pPr>
            <w:r w:rsidRPr="00DE4E47">
              <w:rPr>
                <w:sz w:val="24"/>
                <w:szCs w:val="24"/>
              </w:rPr>
              <w:t>Количество поступивших письменных обращений</w:t>
            </w:r>
          </w:p>
          <w:p w:rsidR="00793B35" w:rsidRPr="00DE4E47" w:rsidRDefault="00793B35" w:rsidP="00793B35">
            <w:pPr>
              <w:shd w:val="clear" w:color="auto" w:fill="FFFFFF"/>
              <w:ind w:left="-5" w:right="144"/>
              <w:jc w:val="center"/>
              <w:rPr>
                <w:color w:val="0000FF"/>
                <w:sz w:val="24"/>
                <w:szCs w:val="24"/>
              </w:rPr>
            </w:pPr>
            <w:r w:rsidRPr="00DE4E47">
              <w:rPr>
                <w:color w:val="0000FF"/>
                <w:sz w:val="24"/>
                <w:szCs w:val="24"/>
              </w:rPr>
              <w:t>за отчётный период</w:t>
            </w:r>
          </w:p>
          <w:p w:rsidR="00793B35" w:rsidRPr="00DE4E47" w:rsidRDefault="00793B35" w:rsidP="00793B35">
            <w:pPr>
              <w:shd w:val="clear" w:color="auto" w:fill="FFFFFF"/>
              <w:rPr>
                <w:sz w:val="24"/>
                <w:szCs w:val="24"/>
              </w:rPr>
            </w:pPr>
          </w:p>
        </w:tc>
        <w:tc>
          <w:tcPr>
            <w:tcW w:w="2268" w:type="dxa"/>
            <w:gridSpan w:val="2"/>
          </w:tcPr>
          <w:p w:rsidR="00793B35" w:rsidRPr="00DE4E47" w:rsidRDefault="00793B35" w:rsidP="00793B35">
            <w:pPr>
              <w:shd w:val="clear" w:color="auto" w:fill="FFFFFF"/>
              <w:spacing w:line="276" w:lineRule="auto"/>
              <w:ind w:left="96"/>
              <w:jc w:val="center"/>
              <w:rPr>
                <w:sz w:val="24"/>
                <w:szCs w:val="24"/>
                <w:lang w:eastAsia="en-US"/>
              </w:rPr>
            </w:pPr>
            <w:r w:rsidRPr="00DE4E47">
              <w:rPr>
                <w:sz w:val="24"/>
                <w:szCs w:val="24"/>
                <w:lang w:eastAsia="en-US"/>
              </w:rPr>
              <w:t>в том числе:</w:t>
            </w:r>
          </w:p>
        </w:tc>
        <w:tc>
          <w:tcPr>
            <w:tcW w:w="5245" w:type="dxa"/>
            <w:gridSpan w:val="5"/>
          </w:tcPr>
          <w:p w:rsidR="00793B35" w:rsidRPr="00DE4E47" w:rsidRDefault="00793B35" w:rsidP="00793B35">
            <w:pPr>
              <w:shd w:val="clear" w:color="auto" w:fill="FFFFFF"/>
              <w:spacing w:line="276" w:lineRule="auto"/>
              <w:ind w:left="96"/>
              <w:jc w:val="center"/>
              <w:rPr>
                <w:sz w:val="24"/>
                <w:szCs w:val="24"/>
                <w:lang w:eastAsia="en-US"/>
              </w:rPr>
            </w:pPr>
            <w:r w:rsidRPr="00DE4E47">
              <w:rPr>
                <w:sz w:val="24"/>
                <w:szCs w:val="24"/>
                <w:lang w:eastAsia="en-US"/>
              </w:rPr>
              <w:t xml:space="preserve">Результаты рассмотрения письменных обращений граждан </w:t>
            </w:r>
            <w:r w:rsidRPr="00DE4E47">
              <w:rPr>
                <w:color w:val="0000FF"/>
                <w:sz w:val="24"/>
                <w:szCs w:val="24"/>
                <w:lang w:eastAsia="en-US"/>
              </w:rPr>
              <w:t xml:space="preserve">в отчётном периоде </w:t>
            </w:r>
          </w:p>
        </w:tc>
      </w:tr>
      <w:tr w:rsidR="00793B35" w:rsidRPr="00DE4E47" w:rsidTr="0007674F">
        <w:trPr>
          <w:trHeight w:val="879"/>
        </w:trPr>
        <w:tc>
          <w:tcPr>
            <w:tcW w:w="654" w:type="dxa"/>
            <w:vMerge/>
          </w:tcPr>
          <w:p w:rsidR="00793B35" w:rsidRPr="00DE4E47" w:rsidRDefault="00793B35" w:rsidP="00793B35">
            <w:pPr>
              <w:ind w:right="-7"/>
              <w:jc w:val="center"/>
              <w:rPr>
                <w:sz w:val="24"/>
                <w:szCs w:val="24"/>
              </w:rPr>
            </w:pPr>
          </w:p>
        </w:tc>
        <w:tc>
          <w:tcPr>
            <w:tcW w:w="6009" w:type="dxa"/>
            <w:gridSpan w:val="2"/>
          </w:tcPr>
          <w:p w:rsidR="00793B35" w:rsidRPr="00DE4E47" w:rsidRDefault="00793B35" w:rsidP="00793B35">
            <w:pPr>
              <w:ind w:right="-7"/>
              <w:jc w:val="center"/>
              <w:rPr>
                <w:sz w:val="24"/>
                <w:szCs w:val="24"/>
              </w:rPr>
            </w:pPr>
            <w:r w:rsidRPr="00DE4E47">
              <w:rPr>
                <w:sz w:val="24"/>
                <w:szCs w:val="24"/>
                <w:lang w:eastAsia="en-US"/>
              </w:rPr>
              <w:t>в соответствии с типовым общероссийским тематическим  классификатором обращений граждан, утвержденным заместителем Руководителя Администрации Президента</w:t>
            </w:r>
          </w:p>
        </w:tc>
        <w:tc>
          <w:tcPr>
            <w:tcW w:w="1417" w:type="dxa"/>
            <w:vMerge/>
          </w:tcPr>
          <w:p w:rsidR="00793B35" w:rsidRPr="00DE4E47" w:rsidRDefault="00793B35" w:rsidP="00793B35">
            <w:pPr>
              <w:ind w:right="-7"/>
              <w:jc w:val="center"/>
              <w:rPr>
                <w:sz w:val="24"/>
                <w:szCs w:val="24"/>
              </w:rPr>
            </w:pPr>
          </w:p>
        </w:tc>
        <w:tc>
          <w:tcPr>
            <w:tcW w:w="1134" w:type="dxa"/>
          </w:tcPr>
          <w:p w:rsidR="00793B35" w:rsidRPr="00DE4E47" w:rsidRDefault="00793B35" w:rsidP="00793B35">
            <w:pPr>
              <w:shd w:val="clear" w:color="auto" w:fill="FFFFFF"/>
              <w:jc w:val="center"/>
              <w:rPr>
                <w:sz w:val="24"/>
                <w:szCs w:val="24"/>
              </w:rPr>
            </w:pPr>
            <w:proofErr w:type="spellStart"/>
            <w:r w:rsidRPr="00DE4E47">
              <w:rPr>
                <w:sz w:val="24"/>
                <w:szCs w:val="24"/>
              </w:rPr>
              <w:t>рассмот</w:t>
            </w:r>
            <w:proofErr w:type="spellEnd"/>
          </w:p>
          <w:p w:rsidR="00793B35" w:rsidRPr="00DE4E47" w:rsidRDefault="00793B35" w:rsidP="00793B35">
            <w:pPr>
              <w:shd w:val="clear" w:color="auto" w:fill="FFFFFF"/>
              <w:jc w:val="center"/>
              <w:rPr>
                <w:sz w:val="24"/>
                <w:szCs w:val="24"/>
              </w:rPr>
            </w:pPr>
            <w:r w:rsidRPr="00DE4E47">
              <w:rPr>
                <w:sz w:val="24"/>
                <w:szCs w:val="24"/>
              </w:rPr>
              <w:t>рено в срок</w:t>
            </w:r>
          </w:p>
        </w:tc>
        <w:tc>
          <w:tcPr>
            <w:tcW w:w="1134" w:type="dxa"/>
          </w:tcPr>
          <w:p w:rsidR="00793B35" w:rsidRPr="00DE4E47" w:rsidRDefault="00793B35" w:rsidP="00793B35">
            <w:pPr>
              <w:shd w:val="clear" w:color="auto" w:fill="FFFFFF"/>
              <w:ind w:right="-40"/>
              <w:jc w:val="center"/>
              <w:rPr>
                <w:sz w:val="24"/>
                <w:szCs w:val="24"/>
              </w:rPr>
            </w:pPr>
            <w:proofErr w:type="spellStart"/>
            <w:r w:rsidRPr="00DE4E47">
              <w:rPr>
                <w:sz w:val="24"/>
                <w:szCs w:val="24"/>
              </w:rPr>
              <w:t>рассмот</w:t>
            </w:r>
            <w:proofErr w:type="spellEnd"/>
          </w:p>
          <w:p w:rsidR="00793B35" w:rsidRPr="00DE4E47" w:rsidRDefault="00793B35" w:rsidP="00793B35">
            <w:pPr>
              <w:shd w:val="clear" w:color="auto" w:fill="FFFFFF"/>
              <w:ind w:right="-40"/>
              <w:jc w:val="center"/>
              <w:rPr>
                <w:sz w:val="24"/>
                <w:szCs w:val="24"/>
              </w:rPr>
            </w:pPr>
            <w:proofErr w:type="spellStart"/>
            <w:r w:rsidRPr="00DE4E47">
              <w:rPr>
                <w:sz w:val="24"/>
                <w:szCs w:val="24"/>
              </w:rPr>
              <w:t>рено</w:t>
            </w:r>
            <w:proofErr w:type="spellEnd"/>
            <w:r w:rsidRPr="00DE4E47">
              <w:rPr>
                <w:sz w:val="24"/>
                <w:szCs w:val="24"/>
              </w:rPr>
              <w:t xml:space="preserve"> с </w:t>
            </w:r>
            <w:proofErr w:type="spellStart"/>
            <w:r w:rsidRPr="00DE4E47">
              <w:rPr>
                <w:sz w:val="24"/>
                <w:szCs w:val="24"/>
              </w:rPr>
              <w:t>нарушени</w:t>
            </w:r>
            <w:proofErr w:type="spellEnd"/>
          </w:p>
          <w:p w:rsidR="00793B35" w:rsidRPr="00DE4E47" w:rsidRDefault="00793B35" w:rsidP="00793B35">
            <w:pPr>
              <w:shd w:val="clear" w:color="auto" w:fill="FFFFFF"/>
              <w:ind w:right="-40"/>
              <w:jc w:val="center"/>
              <w:rPr>
                <w:sz w:val="24"/>
                <w:szCs w:val="24"/>
              </w:rPr>
            </w:pPr>
            <w:r w:rsidRPr="00DE4E47">
              <w:rPr>
                <w:sz w:val="24"/>
                <w:szCs w:val="24"/>
              </w:rPr>
              <w:t>ем срока</w:t>
            </w:r>
          </w:p>
        </w:tc>
        <w:tc>
          <w:tcPr>
            <w:tcW w:w="992" w:type="dxa"/>
          </w:tcPr>
          <w:p w:rsidR="00793B35" w:rsidRPr="00DE4E47" w:rsidRDefault="00793B35" w:rsidP="00793B35">
            <w:pPr>
              <w:shd w:val="clear" w:color="auto" w:fill="FFFFFF"/>
              <w:spacing w:line="276" w:lineRule="auto"/>
              <w:jc w:val="center"/>
              <w:rPr>
                <w:sz w:val="24"/>
                <w:szCs w:val="24"/>
                <w:lang w:eastAsia="en-US"/>
              </w:rPr>
            </w:pPr>
            <w:r w:rsidRPr="00DE4E47">
              <w:rPr>
                <w:sz w:val="24"/>
                <w:szCs w:val="24"/>
                <w:lang w:eastAsia="en-US"/>
              </w:rPr>
              <w:t>разъяснено</w:t>
            </w:r>
          </w:p>
        </w:tc>
        <w:tc>
          <w:tcPr>
            <w:tcW w:w="1134" w:type="dxa"/>
          </w:tcPr>
          <w:p w:rsidR="00793B35" w:rsidRPr="00DE4E47" w:rsidRDefault="00793B35" w:rsidP="00793B35">
            <w:pPr>
              <w:shd w:val="clear" w:color="auto" w:fill="FFFFFF"/>
              <w:spacing w:line="276" w:lineRule="auto"/>
              <w:jc w:val="center"/>
              <w:rPr>
                <w:sz w:val="24"/>
                <w:szCs w:val="24"/>
                <w:lang w:eastAsia="en-US"/>
              </w:rPr>
            </w:pPr>
            <w:proofErr w:type="spellStart"/>
            <w:r w:rsidRPr="00DE4E47">
              <w:rPr>
                <w:sz w:val="24"/>
                <w:szCs w:val="24"/>
                <w:lang w:eastAsia="en-US"/>
              </w:rPr>
              <w:t>поддер</w:t>
            </w:r>
            <w:proofErr w:type="spellEnd"/>
          </w:p>
          <w:p w:rsidR="00793B35" w:rsidRPr="00DE4E47" w:rsidRDefault="00793B35" w:rsidP="00793B35">
            <w:pPr>
              <w:shd w:val="clear" w:color="auto" w:fill="FFFFFF"/>
              <w:spacing w:line="276" w:lineRule="auto"/>
              <w:jc w:val="center"/>
              <w:rPr>
                <w:sz w:val="24"/>
                <w:szCs w:val="24"/>
                <w:lang w:eastAsia="en-US"/>
              </w:rPr>
            </w:pPr>
            <w:proofErr w:type="spellStart"/>
            <w:r w:rsidRPr="00DE4E47">
              <w:rPr>
                <w:sz w:val="24"/>
                <w:szCs w:val="24"/>
                <w:lang w:eastAsia="en-US"/>
              </w:rPr>
              <w:t>жано</w:t>
            </w:r>
            <w:proofErr w:type="spellEnd"/>
          </w:p>
        </w:tc>
        <w:tc>
          <w:tcPr>
            <w:tcW w:w="1134" w:type="dxa"/>
          </w:tcPr>
          <w:p w:rsidR="00793B35" w:rsidRPr="00DE4E47" w:rsidRDefault="00793B35" w:rsidP="00793B35">
            <w:pPr>
              <w:shd w:val="clear" w:color="auto" w:fill="FFFFFF"/>
              <w:spacing w:line="276" w:lineRule="auto"/>
              <w:jc w:val="center"/>
              <w:rPr>
                <w:sz w:val="24"/>
                <w:szCs w:val="24"/>
                <w:lang w:eastAsia="en-US"/>
              </w:rPr>
            </w:pPr>
            <w:r w:rsidRPr="00DE4E47">
              <w:rPr>
                <w:sz w:val="24"/>
                <w:szCs w:val="24"/>
                <w:lang w:eastAsia="en-US"/>
              </w:rPr>
              <w:t xml:space="preserve">не </w:t>
            </w:r>
            <w:proofErr w:type="spellStart"/>
            <w:r w:rsidRPr="00DE4E47">
              <w:rPr>
                <w:sz w:val="24"/>
                <w:szCs w:val="24"/>
                <w:lang w:eastAsia="en-US"/>
              </w:rPr>
              <w:t>поддер</w:t>
            </w:r>
            <w:proofErr w:type="spellEnd"/>
          </w:p>
          <w:p w:rsidR="00793B35" w:rsidRPr="00DE4E47" w:rsidRDefault="00793B35" w:rsidP="00793B35">
            <w:pPr>
              <w:shd w:val="clear" w:color="auto" w:fill="FFFFFF"/>
              <w:spacing w:line="276" w:lineRule="auto"/>
              <w:jc w:val="center"/>
              <w:rPr>
                <w:sz w:val="24"/>
                <w:szCs w:val="24"/>
                <w:lang w:eastAsia="en-US"/>
              </w:rPr>
            </w:pPr>
            <w:proofErr w:type="spellStart"/>
            <w:r w:rsidRPr="00DE4E47">
              <w:rPr>
                <w:sz w:val="24"/>
                <w:szCs w:val="24"/>
                <w:lang w:eastAsia="en-US"/>
              </w:rPr>
              <w:t>жано</w:t>
            </w:r>
            <w:proofErr w:type="spellEnd"/>
          </w:p>
        </w:tc>
        <w:tc>
          <w:tcPr>
            <w:tcW w:w="993" w:type="dxa"/>
          </w:tcPr>
          <w:p w:rsidR="00793B35" w:rsidRPr="00DE4E47" w:rsidRDefault="00793B35" w:rsidP="00793B35">
            <w:pPr>
              <w:shd w:val="clear" w:color="auto" w:fill="FFFFFF"/>
              <w:spacing w:line="276" w:lineRule="auto"/>
              <w:jc w:val="center"/>
              <w:rPr>
                <w:sz w:val="24"/>
                <w:szCs w:val="24"/>
                <w:lang w:eastAsia="en-US"/>
              </w:rPr>
            </w:pPr>
            <w:r w:rsidRPr="00DE4E47">
              <w:rPr>
                <w:sz w:val="24"/>
                <w:szCs w:val="24"/>
                <w:lang w:eastAsia="en-US"/>
              </w:rPr>
              <w:t>перенаправлено</w:t>
            </w:r>
          </w:p>
        </w:tc>
        <w:tc>
          <w:tcPr>
            <w:tcW w:w="992" w:type="dxa"/>
          </w:tcPr>
          <w:p w:rsidR="00793B35" w:rsidRPr="00DE4E47" w:rsidRDefault="00793B35" w:rsidP="00793B35">
            <w:pPr>
              <w:shd w:val="clear" w:color="auto" w:fill="FFFFFF"/>
              <w:spacing w:line="276" w:lineRule="auto"/>
              <w:jc w:val="center"/>
              <w:rPr>
                <w:sz w:val="24"/>
                <w:szCs w:val="24"/>
                <w:lang w:eastAsia="en-US"/>
              </w:rPr>
            </w:pPr>
            <w:r w:rsidRPr="00DE4E47">
              <w:rPr>
                <w:sz w:val="24"/>
                <w:szCs w:val="24"/>
                <w:lang w:eastAsia="en-US"/>
              </w:rPr>
              <w:t>в работе</w:t>
            </w:r>
          </w:p>
        </w:tc>
      </w:tr>
      <w:tr w:rsidR="00793B35" w:rsidRPr="00DE4E47" w:rsidTr="0007674F">
        <w:tc>
          <w:tcPr>
            <w:tcW w:w="654" w:type="dxa"/>
          </w:tcPr>
          <w:p w:rsidR="00793B35" w:rsidRPr="00DE4E47" w:rsidRDefault="00793B35" w:rsidP="00793B35">
            <w:pPr>
              <w:ind w:right="-7"/>
              <w:jc w:val="center"/>
              <w:rPr>
                <w:sz w:val="24"/>
                <w:szCs w:val="24"/>
              </w:rPr>
            </w:pPr>
            <w:r w:rsidRPr="00DE4E47">
              <w:rPr>
                <w:sz w:val="24"/>
                <w:szCs w:val="24"/>
              </w:rPr>
              <w:t>1</w:t>
            </w:r>
          </w:p>
        </w:tc>
        <w:tc>
          <w:tcPr>
            <w:tcW w:w="2890" w:type="dxa"/>
          </w:tcPr>
          <w:p w:rsidR="00793B35" w:rsidRPr="00DE4E47" w:rsidRDefault="00793B35" w:rsidP="00793B35">
            <w:pPr>
              <w:ind w:right="-7"/>
              <w:jc w:val="center"/>
              <w:rPr>
                <w:sz w:val="24"/>
                <w:szCs w:val="24"/>
              </w:rPr>
            </w:pPr>
            <w:r w:rsidRPr="00DE4E47">
              <w:rPr>
                <w:sz w:val="24"/>
                <w:szCs w:val="24"/>
              </w:rPr>
              <w:t>2</w:t>
            </w:r>
          </w:p>
        </w:tc>
        <w:tc>
          <w:tcPr>
            <w:tcW w:w="3119" w:type="dxa"/>
          </w:tcPr>
          <w:p w:rsidR="00793B35" w:rsidRPr="00DE4E47" w:rsidRDefault="00793B35" w:rsidP="00793B35">
            <w:pPr>
              <w:ind w:right="-7"/>
              <w:jc w:val="center"/>
              <w:rPr>
                <w:sz w:val="24"/>
                <w:szCs w:val="24"/>
              </w:rPr>
            </w:pPr>
            <w:r w:rsidRPr="00DE4E47">
              <w:rPr>
                <w:sz w:val="24"/>
                <w:szCs w:val="24"/>
              </w:rPr>
              <w:t>3</w:t>
            </w:r>
          </w:p>
        </w:tc>
        <w:tc>
          <w:tcPr>
            <w:tcW w:w="1417" w:type="dxa"/>
          </w:tcPr>
          <w:p w:rsidR="00793B35" w:rsidRPr="00DE4E47" w:rsidRDefault="00793B35" w:rsidP="00793B35">
            <w:pPr>
              <w:ind w:right="-7"/>
              <w:jc w:val="center"/>
              <w:rPr>
                <w:sz w:val="24"/>
                <w:szCs w:val="24"/>
              </w:rPr>
            </w:pPr>
            <w:r w:rsidRPr="00DE4E47">
              <w:rPr>
                <w:sz w:val="24"/>
                <w:szCs w:val="24"/>
              </w:rPr>
              <w:t>4</w:t>
            </w:r>
          </w:p>
        </w:tc>
        <w:tc>
          <w:tcPr>
            <w:tcW w:w="1134" w:type="dxa"/>
          </w:tcPr>
          <w:p w:rsidR="00793B35" w:rsidRPr="00DE4E47" w:rsidRDefault="00793B35" w:rsidP="00793B35">
            <w:pPr>
              <w:ind w:right="-7"/>
              <w:jc w:val="center"/>
              <w:rPr>
                <w:sz w:val="24"/>
                <w:szCs w:val="24"/>
              </w:rPr>
            </w:pPr>
          </w:p>
        </w:tc>
        <w:tc>
          <w:tcPr>
            <w:tcW w:w="1134" w:type="dxa"/>
          </w:tcPr>
          <w:p w:rsidR="00793B35" w:rsidRPr="00DE4E47" w:rsidRDefault="00793B35" w:rsidP="00793B35">
            <w:pPr>
              <w:ind w:right="-7"/>
              <w:jc w:val="center"/>
              <w:rPr>
                <w:sz w:val="24"/>
                <w:szCs w:val="24"/>
              </w:rPr>
            </w:pPr>
          </w:p>
        </w:tc>
        <w:tc>
          <w:tcPr>
            <w:tcW w:w="992" w:type="dxa"/>
          </w:tcPr>
          <w:p w:rsidR="00793B35" w:rsidRPr="00DE4E47" w:rsidRDefault="00793B35" w:rsidP="00793B35">
            <w:pPr>
              <w:ind w:right="-7"/>
              <w:jc w:val="center"/>
              <w:rPr>
                <w:sz w:val="24"/>
                <w:szCs w:val="24"/>
              </w:rPr>
            </w:pPr>
            <w:r w:rsidRPr="00DE4E47">
              <w:rPr>
                <w:sz w:val="24"/>
                <w:szCs w:val="24"/>
              </w:rPr>
              <w:t>5</w:t>
            </w:r>
          </w:p>
        </w:tc>
        <w:tc>
          <w:tcPr>
            <w:tcW w:w="1134" w:type="dxa"/>
          </w:tcPr>
          <w:p w:rsidR="00793B35" w:rsidRPr="00DE4E47" w:rsidRDefault="00793B35" w:rsidP="00793B35">
            <w:pPr>
              <w:ind w:right="-7"/>
              <w:jc w:val="center"/>
              <w:rPr>
                <w:sz w:val="24"/>
                <w:szCs w:val="24"/>
              </w:rPr>
            </w:pPr>
            <w:r w:rsidRPr="00DE4E47">
              <w:rPr>
                <w:sz w:val="24"/>
                <w:szCs w:val="24"/>
              </w:rPr>
              <w:t>6</w:t>
            </w:r>
          </w:p>
        </w:tc>
        <w:tc>
          <w:tcPr>
            <w:tcW w:w="1134" w:type="dxa"/>
          </w:tcPr>
          <w:p w:rsidR="00793B35" w:rsidRPr="00DE4E47" w:rsidRDefault="00793B35" w:rsidP="00793B35">
            <w:pPr>
              <w:ind w:right="-7"/>
              <w:jc w:val="center"/>
              <w:rPr>
                <w:sz w:val="24"/>
                <w:szCs w:val="24"/>
              </w:rPr>
            </w:pPr>
            <w:r w:rsidRPr="00DE4E47">
              <w:rPr>
                <w:sz w:val="24"/>
                <w:szCs w:val="24"/>
              </w:rPr>
              <w:t>7</w:t>
            </w:r>
          </w:p>
        </w:tc>
        <w:tc>
          <w:tcPr>
            <w:tcW w:w="993" w:type="dxa"/>
          </w:tcPr>
          <w:p w:rsidR="00793B35" w:rsidRPr="00DE4E47" w:rsidRDefault="00793B35" w:rsidP="00793B35">
            <w:pPr>
              <w:ind w:right="-7"/>
              <w:jc w:val="center"/>
              <w:rPr>
                <w:sz w:val="24"/>
                <w:szCs w:val="24"/>
              </w:rPr>
            </w:pPr>
            <w:r w:rsidRPr="00DE4E47">
              <w:rPr>
                <w:sz w:val="24"/>
                <w:szCs w:val="24"/>
              </w:rPr>
              <w:t>8</w:t>
            </w:r>
          </w:p>
        </w:tc>
        <w:tc>
          <w:tcPr>
            <w:tcW w:w="992" w:type="dxa"/>
          </w:tcPr>
          <w:p w:rsidR="00793B35" w:rsidRPr="00DE4E47" w:rsidRDefault="00793B35" w:rsidP="00793B35">
            <w:pPr>
              <w:ind w:right="-7"/>
              <w:jc w:val="center"/>
              <w:rPr>
                <w:sz w:val="24"/>
                <w:szCs w:val="24"/>
              </w:rPr>
            </w:pPr>
            <w:r w:rsidRPr="00DE4E47">
              <w:rPr>
                <w:sz w:val="24"/>
                <w:szCs w:val="24"/>
              </w:rPr>
              <w:t>9</w:t>
            </w:r>
          </w:p>
        </w:tc>
      </w:tr>
      <w:tr w:rsidR="00793B35" w:rsidRPr="00DE4E47" w:rsidTr="0007674F">
        <w:tc>
          <w:tcPr>
            <w:tcW w:w="654" w:type="dxa"/>
          </w:tcPr>
          <w:p w:rsidR="00793B35" w:rsidRPr="00DE4E47" w:rsidRDefault="00793B35" w:rsidP="00793B35">
            <w:pPr>
              <w:ind w:right="-7"/>
              <w:jc w:val="center"/>
              <w:rPr>
                <w:sz w:val="24"/>
                <w:szCs w:val="24"/>
              </w:rPr>
            </w:pPr>
            <w:r w:rsidRPr="00DE4E47">
              <w:rPr>
                <w:sz w:val="24"/>
                <w:szCs w:val="24"/>
              </w:rPr>
              <w:t>1.1</w:t>
            </w:r>
          </w:p>
        </w:tc>
        <w:tc>
          <w:tcPr>
            <w:tcW w:w="2890" w:type="dxa"/>
          </w:tcPr>
          <w:p w:rsidR="00793B35" w:rsidRPr="00DE4E47" w:rsidRDefault="00793B35" w:rsidP="00793B35">
            <w:pPr>
              <w:ind w:right="-7"/>
              <w:jc w:val="center"/>
              <w:rPr>
                <w:sz w:val="24"/>
                <w:szCs w:val="24"/>
              </w:rPr>
            </w:pPr>
          </w:p>
        </w:tc>
        <w:tc>
          <w:tcPr>
            <w:tcW w:w="3119" w:type="dxa"/>
          </w:tcPr>
          <w:p w:rsidR="00793B35" w:rsidRPr="00DE4E47" w:rsidRDefault="00793B35" w:rsidP="00793B35">
            <w:pPr>
              <w:ind w:right="-7"/>
              <w:jc w:val="center"/>
              <w:rPr>
                <w:sz w:val="24"/>
                <w:szCs w:val="24"/>
              </w:rPr>
            </w:pPr>
          </w:p>
        </w:tc>
        <w:tc>
          <w:tcPr>
            <w:tcW w:w="1417" w:type="dxa"/>
          </w:tcPr>
          <w:p w:rsidR="00793B35" w:rsidRPr="00DE4E47" w:rsidRDefault="00793B35" w:rsidP="00793B35">
            <w:pPr>
              <w:ind w:right="-7"/>
              <w:jc w:val="center"/>
              <w:rPr>
                <w:sz w:val="24"/>
                <w:szCs w:val="24"/>
              </w:rPr>
            </w:pPr>
          </w:p>
        </w:tc>
        <w:tc>
          <w:tcPr>
            <w:tcW w:w="1134" w:type="dxa"/>
          </w:tcPr>
          <w:p w:rsidR="00793B35" w:rsidRPr="00DE4E47" w:rsidRDefault="00793B35" w:rsidP="00793B35">
            <w:pPr>
              <w:ind w:right="-7"/>
              <w:jc w:val="center"/>
              <w:rPr>
                <w:sz w:val="24"/>
                <w:szCs w:val="24"/>
              </w:rPr>
            </w:pPr>
          </w:p>
        </w:tc>
        <w:tc>
          <w:tcPr>
            <w:tcW w:w="1134" w:type="dxa"/>
          </w:tcPr>
          <w:p w:rsidR="00793B35" w:rsidRPr="00DE4E47" w:rsidRDefault="00793B35" w:rsidP="00793B35">
            <w:pPr>
              <w:ind w:right="-7"/>
              <w:jc w:val="center"/>
              <w:rPr>
                <w:sz w:val="24"/>
                <w:szCs w:val="24"/>
              </w:rPr>
            </w:pPr>
          </w:p>
        </w:tc>
        <w:tc>
          <w:tcPr>
            <w:tcW w:w="992" w:type="dxa"/>
          </w:tcPr>
          <w:p w:rsidR="00793B35" w:rsidRPr="00DE4E47" w:rsidRDefault="00793B35" w:rsidP="00793B35">
            <w:pPr>
              <w:ind w:right="-7"/>
              <w:jc w:val="center"/>
              <w:rPr>
                <w:sz w:val="24"/>
                <w:szCs w:val="24"/>
              </w:rPr>
            </w:pPr>
          </w:p>
        </w:tc>
        <w:tc>
          <w:tcPr>
            <w:tcW w:w="1134" w:type="dxa"/>
          </w:tcPr>
          <w:p w:rsidR="00793B35" w:rsidRPr="00DE4E47" w:rsidRDefault="00793B35" w:rsidP="00793B35">
            <w:pPr>
              <w:ind w:right="-7"/>
              <w:jc w:val="center"/>
              <w:rPr>
                <w:sz w:val="24"/>
                <w:szCs w:val="24"/>
              </w:rPr>
            </w:pPr>
          </w:p>
        </w:tc>
        <w:tc>
          <w:tcPr>
            <w:tcW w:w="1134" w:type="dxa"/>
          </w:tcPr>
          <w:p w:rsidR="00793B35" w:rsidRPr="00DE4E47" w:rsidRDefault="00793B35" w:rsidP="00793B35">
            <w:pPr>
              <w:ind w:right="-7"/>
              <w:jc w:val="center"/>
              <w:rPr>
                <w:sz w:val="24"/>
                <w:szCs w:val="24"/>
              </w:rPr>
            </w:pPr>
          </w:p>
        </w:tc>
        <w:tc>
          <w:tcPr>
            <w:tcW w:w="993" w:type="dxa"/>
          </w:tcPr>
          <w:p w:rsidR="00793B35" w:rsidRPr="00DE4E47" w:rsidRDefault="00793B35" w:rsidP="00793B35">
            <w:pPr>
              <w:ind w:right="-7"/>
              <w:jc w:val="center"/>
              <w:rPr>
                <w:sz w:val="24"/>
                <w:szCs w:val="24"/>
              </w:rPr>
            </w:pPr>
          </w:p>
        </w:tc>
        <w:tc>
          <w:tcPr>
            <w:tcW w:w="992" w:type="dxa"/>
          </w:tcPr>
          <w:p w:rsidR="00793B35" w:rsidRPr="00DE4E47" w:rsidRDefault="00793B35" w:rsidP="00793B35">
            <w:pPr>
              <w:ind w:right="-7"/>
              <w:jc w:val="center"/>
              <w:rPr>
                <w:sz w:val="24"/>
                <w:szCs w:val="24"/>
              </w:rPr>
            </w:pPr>
          </w:p>
        </w:tc>
      </w:tr>
      <w:tr w:rsidR="00793B35" w:rsidRPr="00DE4E47" w:rsidTr="0007674F">
        <w:tc>
          <w:tcPr>
            <w:tcW w:w="654" w:type="dxa"/>
          </w:tcPr>
          <w:p w:rsidR="00793B35" w:rsidRPr="00DE4E47" w:rsidRDefault="00793B35" w:rsidP="00793B35">
            <w:pPr>
              <w:ind w:right="-7"/>
              <w:jc w:val="center"/>
              <w:rPr>
                <w:sz w:val="24"/>
                <w:szCs w:val="24"/>
              </w:rPr>
            </w:pPr>
            <w:r w:rsidRPr="00DE4E47">
              <w:rPr>
                <w:sz w:val="24"/>
                <w:szCs w:val="24"/>
              </w:rPr>
              <w:t>1.2</w:t>
            </w:r>
          </w:p>
        </w:tc>
        <w:tc>
          <w:tcPr>
            <w:tcW w:w="2890" w:type="dxa"/>
          </w:tcPr>
          <w:p w:rsidR="00793B35" w:rsidRPr="00DE4E47" w:rsidRDefault="00793B35" w:rsidP="00793B35">
            <w:pPr>
              <w:ind w:right="-7"/>
              <w:jc w:val="center"/>
              <w:rPr>
                <w:sz w:val="24"/>
                <w:szCs w:val="24"/>
              </w:rPr>
            </w:pPr>
          </w:p>
        </w:tc>
        <w:tc>
          <w:tcPr>
            <w:tcW w:w="3119" w:type="dxa"/>
          </w:tcPr>
          <w:p w:rsidR="00793B35" w:rsidRPr="00DE4E47" w:rsidRDefault="00793B35" w:rsidP="00793B35">
            <w:pPr>
              <w:ind w:right="-7"/>
              <w:jc w:val="center"/>
              <w:rPr>
                <w:sz w:val="24"/>
                <w:szCs w:val="24"/>
              </w:rPr>
            </w:pPr>
          </w:p>
        </w:tc>
        <w:tc>
          <w:tcPr>
            <w:tcW w:w="1417" w:type="dxa"/>
          </w:tcPr>
          <w:p w:rsidR="00793B35" w:rsidRPr="00DE4E47" w:rsidRDefault="00793B35" w:rsidP="00793B35">
            <w:pPr>
              <w:ind w:right="-7"/>
              <w:jc w:val="center"/>
              <w:rPr>
                <w:sz w:val="24"/>
                <w:szCs w:val="24"/>
              </w:rPr>
            </w:pPr>
          </w:p>
        </w:tc>
        <w:tc>
          <w:tcPr>
            <w:tcW w:w="1134" w:type="dxa"/>
          </w:tcPr>
          <w:p w:rsidR="00793B35" w:rsidRPr="00DE4E47" w:rsidRDefault="00793B35" w:rsidP="00793B35">
            <w:pPr>
              <w:ind w:right="-7"/>
              <w:jc w:val="center"/>
              <w:rPr>
                <w:sz w:val="24"/>
                <w:szCs w:val="24"/>
              </w:rPr>
            </w:pPr>
          </w:p>
        </w:tc>
        <w:tc>
          <w:tcPr>
            <w:tcW w:w="1134" w:type="dxa"/>
          </w:tcPr>
          <w:p w:rsidR="00793B35" w:rsidRPr="00DE4E47" w:rsidRDefault="00793B35" w:rsidP="00793B35">
            <w:pPr>
              <w:ind w:right="-7"/>
              <w:jc w:val="center"/>
              <w:rPr>
                <w:sz w:val="24"/>
                <w:szCs w:val="24"/>
              </w:rPr>
            </w:pPr>
          </w:p>
        </w:tc>
        <w:tc>
          <w:tcPr>
            <w:tcW w:w="992" w:type="dxa"/>
          </w:tcPr>
          <w:p w:rsidR="00793B35" w:rsidRPr="00DE4E47" w:rsidRDefault="00793B35" w:rsidP="00793B35">
            <w:pPr>
              <w:ind w:right="-7"/>
              <w:jc w:val="center"/>
              <w:rPr>
                <w:sz w:val="24"/>
                <w:szCs w:val="24"/>
              </w:rPr>
            </w:pPr>
          </w:p>
        </w:tc>
        <w:tc>
          <w:tcPr>
            <w:tcW w:w="1134" w:type="dxa"/>
          </w:tcPr>
          <w:p w:rsidR="00793B35" w:rsidRPr="00DE4E47" w:rsidRDefault="00793B35" w:rsidP="00793B35">
            <w:pPr>
              <w:ind w:right="-7"/>
              <w:jc w:val="center"/>
              <w:rPr>
                <w:sz w:val="24"/>
                <w:szCs w:val="24"/>
              </w:rPr>
            </w:pPr>
          </w:p>
        </w:tc>
        <w:tc>
          <w:tcPr>
            <w:tcW w:w="1134" w:type="dxa"/>
          </w:tcPr>
          <w:p w:rsidR="00793B35" w:rsidRPr="00DE4E47" w:rsidRDefault="00793B35" w:rsidP="00793B35">
            <w:pPr>
              <w:ind w:right="-7"/>
              <w:jc w:val="center"/>
              <w:rPr>
                <w:sz w:val="24"/>
                <w:szCs w:val="24"/>
              </w:rPr>
            </w:pPr>
          </w:p>
        </w:tc>
        <w:tc>
          <w:tcPr>
            <w:tcW w:w="993" w:type="dxa"/>
          </w:tcPr>
          <w:p w:rsidR="00793B35" w:rsidRPr="00DE4E47" w:rsidRDefault="00793B35" w:rsidP="00793B35">
            <w:pPr>
              <w:ind w:right="-7"/>
              <w:jc w:val="center"/>
              <w:rPr>
                <w:sz w:val="24"/>
                <w:szCs w:val="24"/>
              </w:rPr>
            </w:pPr>
          </w:p>
        </w:tc>
        <w:tc>
          <w:tcPr>
            <w:tcW w:w="992" w:type="dxa"/>
          </w:tcPr>
          <w:p w:rsidR="00793B35" w:rsidRPr="00DE4E47" w:rsidRDefault="00793B35" w:rsidP="00793B35">
            <w:pPr>
              <w:ind w:right="-7"/>
              <w:jc w:val="center"/>
              <w:rPr>
                <w:sz w:val="24"/>
                <w:szCs w:val="24"/>
              </w:rPr>
            </w:pPr>
          </w:p>
        </w:tc>
      </w:tr>
      <w:tr w:rsidR="00793B35" w:rsidRPr="00DE4E47" w:rsidTr="0007674F">
        <w:tc>
          <w:tcPr>
            <w:tcW w:w="654" w:type="dxa"/>
          </w:tcPr>
          <w:p w:rsidR="00793B35" w:rsidRPr="00DE4E47" w:rsidRDefault="00793B35" w:rsidP="00793B35">
            <w:pPr>
              <w:ind w:right="-7"/>
              <w:jc w:val="center"/>
              <w:rPr>
                <w:sz w:val="24"/>
                <w:szCs w:val="24"/>
              </w:rPr>
            </w:pPr>
            <w:r w:rsidRPr="00DE4E47">
              <w:rPr>
                <w:sz w:val="24"/>
                <w:szCs w:val="24"/>
              </w:rPr>
              <w:t>1.3</w:t>
            </w:r>
          </w:p>
        </w:tc>
        <w:tc>
          <w:tcPr>
            <w:tcW w:w="2890" w:type="dxa"/>
          </w:tcPr>
          <w:p w:rsidR="00793B35" w:rsidRPr="00DE4E47" w:rsidRDefault="00793B35" w:rsidP="00793B35">
            <w:pPr>
              <w:ind w:right="-7"/>
              <w:jc w:val="center"/>
              <w:rPr>
                <w:sz w:val="24"/>
                <w:szCs w:val="24"/>
              </w:rPr>
            </w:pPr>
          </w:p>
        </w:tc>
        <w:tc>
          <w:tcPr>
            <w:tcW w:w="3119" w:type="dxa"/>
          </w:tcPr>
          <w:p w:rsidR="00793B35" w:rsidRPr="00DE4E47" w:rsidRDefault="00793B35" w:rsidP="00793B35">
            <w:pPr>
              <w:ind w:right="-7"/>
              <w:jc w:val="center"/>
              <w:rPr>
                <w:sz w:val="24"/>
                <w:szCs w:val="24"/>
              </w:rPr>
            </w:pPr>
          </w:p>
        </w:tc>
        <w:tc>
          <w:tcPr>
            <w:tcW w:w="1417" w:type="dxa"/>
          </w:tcPr>
          <w:p w:rsidR="00793B35" w:rsidRPr="00DE4E47" w:rsidRDefault="00793B35" w:rsidP="00793B35">
            <w:pPr>
              <w:ind w:right="-7"/>
              <w:jc w:val="center"/>
              <w:rPr>
                <w:sz w:val="24"/>
                <w:szCs w:val="24"/>
              </w:rPr>
            </w:pPr>
          </w:p>
        </w:tc>
        <w:tc>
          <w:tcPr>
            <w:tcW w:w="1134" w:type="dxa"/>
          </w:tcPr>
          <w:p w:rsidR="00793B35" w:rsidRPr="00DE4E47" w:rsidRDefault="00793B35" w:rsidP="00793B35">
            <w:pPr>
              <w:ind w:right="-7"/>
              <w:jc w:val="center"/>
              <w:rPr>
                <w:sz w:val="24"/>
                <w:szCs w:val="24"/>
              </w:rPr>
            </w:pPr>
          </w:p>
        </w:tc>
        <w:tc>
          <w:tcPr>
            <w:tcW w:w="1134" w:type="dxa"/>
          </w:tcPr>
          <w:p w:rsidR="00793B35" w:rsidRPr="00DE4E47" w:rsidRDefault="00793B35" w:rsidP="00793B35">
            <w:pPr>
              <w:ind w:right="-7"/>
              <w:jc w:val="center"/>
              <w:rPr>
                <w:sz w:val="24"/>
                <w:szCs w:val="24"/>
              </w:rPr>
            </w:pPr>
          </w:p>
        </w:tc>
        <w:tc>
          <w:tcPr>
            <w:tcW w:w="992" w:type="dxa"/>
          </w:tcPr>
          <w:p w:rsidR="00793B35" w:rsidRPr="00DE4E47" w:rsidRDefault="00793B35" w:rsidP="00793B35">
            <w:pPr>
              <w:ind w:right="-7"/>
              <w:jc w:val="center"/>
              <w:rPr>
                <w:sz w:val="24"/>
                <w:szCs w:val="24"/>
              </w:rPr>
            </w:pPr>
          </w:p>
        </w:tc>
        <w:tc>
          <w:tcPr>
            <w:tcW w:w="1134" w:type="dxa"/>
          </w:tcPr>
          <w:p w:rsidR="00793B35" w:rsidRPr="00DE4E47" w:rsidRDefault="00793B35" w:rsidP="00793B35">
            <w:pPr>
              <w:ind w:right="-7"/>
              <w:jc w:val="center"/>
              <w:rPr>
                <w:sz w:val="24"/>
                <w:szCs w:val="24"/>
              </w:rPr>
            </w:pPr>
          </w:p>
        </w:tc>
        <w:tc>
          <w:tcPr>
            <w:tcW w:w="1134" w:type="dxa"/>
          </w:tcPr>
          <w:p w:rsidR="00793B35" w:rsidRPr="00DE4E47" w:rsidRDefault="00793B35" w:rsidP="00793B35">
            <w:pPr>
              <w:ind w:right="-7"/>
              <w:jc w:val="center"/>
              <w:rPr>
                <w:sz w:val="24"/>
                <w:szCs w:val="24"/>
              </w:rPr>
            </w:pPr>
          </w:p>
        </w:tc>
        <w:tc>
          <w:tcPr>
            <w:tcW w:w="993" w:type="dxa"/>
          </w:tcPr>
          <w:p w:rsidR="00793B35" w:rsidRPr="00DE4E47" w:rsidRDefault="00793B35" w:rsidP="00793B35">
            <w:pPr>
              <w:ind w:right="-7"/>
              <w:jc w:val="center"/>
              <w:rPr>
                <w:sz w:val="24"/>
                <w:szCs w:val="24"/>
              </w:rPr>
            </w:pPr>
          </w:p>
        </w:tc>
        <w:tc>
          <w:tcPr>
            <w:tcW w:w="992" w:type="dxa"/>
          </w:tcPr>
          <w:p w:rsidR="00793B35" w:rsidRPr="00DE4E47" w:rsidRDefault="00793B35" w:rsidP="00793B35">
            <w:pPr>
              <w:ind w:right="-7"/>
              <w:jc w:val="center"/>
              <w:rPr>
                <w:sz w:val="24"/>
                <w:szCs w:val="24"/>
              </w:rPr>
            </w:pPr>
          </w:p>
        </w:tc>
      </w:tr>
      <w:tr w:rsidR="00793B35" w:rsidRPr="00DE4E47" w:rsidTr="0007674F">
        <w:tc>
          <w:tcPr>
            <w:tcW w:w="654" w:type="dxa"/>
          </w:tcPr>
          <w:p w:rsidR="00793B35" w:rsidRPr="00DE4E47" w:rsidRDefault="00793B35" w:rsidP="00793B35">
            <w:pPr>
              <w:ind w:right="-7"/>
              <w:jc w:val="center"/>
              <w:rPr>
                <w:sz w:val="24"/>
                <w:szCs w:val="24"/>
              </w:rPr>
            </w:pPr>
            <w:r w:rsidRPr="00DE4E47">
              <w:rPr>
                <w:sz w:val="24"/>
                <w:szCs w:val="24"/>
              </w:rPr>
              <w:t>1.4</w:t>
            </w:r>
          </w:p>
        </w:tc>
        <w:tc>
          <w:tcPr>
            <w:tcW w:w="2890" w:type="dxa"/>
          </w:tcPr>
          <w:p w:rsidR="00793B35" w:rsidRPr="00DE4E47" w:rsidRDefault="00793B35" w:rsidP="00793B35">
            <w:pPr>
              <w:ind w:right="-7"/>
              <w:jc w:val="center"/>
              <w:rPr>
                <w:sz w:val="24"/>
                <w:szCs w:val="24"/>
              </w:rPr>
            </w:pPr>
          </w:p>
        </w:tc>
        <w:tc>
          <w:tcPr>
            <w:tcW w:w="3119" w:type="dxa"/>
          </w:tcPr>
          <w:p w:rsidR="00793B35" w:rsidRPr="00DE4E47" w:rsidRDefault="00793B35" w:rsidP="00793B35">
            <w:pPr>
              <w:ind w:right="-7"/>
              <w:jc w:val="center"/>
              <w:rPr>
                <w:sz w:val="24"/>
                <w:szCs w:val="24"/>
              </w:rPr>
            </w:pPr>
          </w:p>
        </w:tc>
        <w:tc>
          <w:tcPr>
            <w:tcW w:w="1417" w:type="dxa"/>
          </w:tcPr>
          <w:p w:rsidR="00793B35" w:rsidRPr="00DE4E47" w:rsidRDefault="00793B35" w:rsidP="00793B35">
            <w:pPr>
              <w:ind w:right="-7"/>
              <w:jc w:val="center"/>
              <w:rPr>
                <w:sz w:val="24"/>
                <w:szCs w:val="24"/>
              </w:rPr>
            </w:pPr>
          </w:p>
        </w:tc>
        <w:tc>
          <w:tcPr>
            <w:tcW w:w="1134" w:type="dxa"/>
          </w:tcPr>
          <w:p w:rsidR="00793B35" w:rsidRPr="00DE4E47" w:rsidRDefault="00793B35" w:rsidP="00793B35">
            <w:pPr>
              <w:ind w:right="-7"/>
              <w:jc w:val="center"/>
              <w:rPr>
                <w:sz w:val="24"/>
                <w:szCs w:val="24"/>
              </w:rPr>
            </w:pPr>
          </w:p>
        </w:tc>
        <w:tc>
          <w:tcPr>
            <w:tcW w:w="1134" w:type="dxa"/>
          </w:tcPr>
          <w:p w:rsidR="00793B35" w:rsidRPr="00DE4E47" w:rsidRDefault="00793B35" w:rsidP="00793B35">
            <w:pPr>
              <w:ind w:right="-7"/>
              <w:jc w:val="center"/>
              <w:rPr>
                <w:sz w:val="24"/>
                <w:szCs w:val="24"/>
              </w:rPr>
            </w:pPr>
          </w:p>
        </w:tc>
        <w:tc>
          <w:tcPr>
            <w:tcW w:w="992" w:type="dxa"/>
          </w:tcPr>
          <w:p w:rsidR="00793B35" w:rsidRPr="00DE4E47" w:rsidRDefault="00793B35" w:rsidP="00793B35">
            <w:pPr>
              <w:ind w:right="-7"/>
              <w:jc w:val="center"/>
              <w:rPr>
                <w:sz w:val="24"/>
                <w:szCs w:val="24"/>
              </w:rPr>
            </w:pPr>
          </w:p>
        </w:tc>
        <w:tc>
          <w:tcPr>
            <w:tcW w:w="1134" w:type="dxa"/>
            <w:tcBorders>
              <w:bottom w:val="single" w:sz="4" w:space="0" w:color="auto"/>
            </w:tcBorders>
          </w:tcPr>
          <w:p w:rsidR="00793B35" w:rsidRPr="00DE4E47" w:rsidRDefault="00793B35" w:rsidP="00793B35">
            <w:pPr>
              <w:ind w:right="-7"/>
              <w:jc w:val="center"/>
              <w:rPr>
                <w:sz w:val="24"/>
                <w:szCs w:val="24"/>
              </w:rPr>
            </w:pPr>
          </w:p>
        </w:tc>
        <w:tc>
          <w:tcPr>
            <w:tcW w:w="1134" w:type="dxa"/>
            <w:tcBorders>
              <w:bottom w:val="single" w:sz="4" w:space="0" w:color="auto"/>
            </w:tcBorders>
          </w:tcPr>
          <w:p w:rsidR="00793B35" w:rsidRPr="00DE4E47" w:rsidRDefault="00793B35" w:rsidP="00793B35">
            <w:pPr>
              <w:ind w:right="-7"/>
              <w:jc w:val="center"/>
              <w:rPr>
                <w:sz w:val="24"/>
                <w:szCs w:val="24"/>
              </w:rPr>
            </w:pPr>
          </w:p>
        </w:tc>
        <w:tc>
          <w:tcPr>
            <w:tcW w:w="993" w:type="dxa"/>
            <w:tcBorders>
              <w:bottom w:val="single" w:sz="4" w:space="0" w:color="auto"/>
            </w:tcBorders>
          </w:tcPr>
          <w:p w:rsidR="00793B35" w:rsidRPr="00DE4E47" w:rsidRDefault="00793B35" w:rsidP="00793B35">
            <w:pPr>
              <w:ind w:right="-7"/>
              <w:jc w:val="center"/>
              <w:rPr>
                <w:sz w:val="24"/>
                <w:szCs w:val="24"/>
              </w:rPr>
            </w:pPr>
          </w:p>
        </w:tc>
        <w:tc>
          <w:tcPr>
            <w:tcW w:w="992" w:type="dxa"/>
            <w:tcBorders>
              <w:bottom w:val="single" w:sz="4" w:space="0" w:color="auto"/>
            </w:tcBorders>
          </w:tcPr>
          <w:p w:rsidR="00793B35" w:rsidRPr="00DE4E47" w:rsidRDefault="00793B35" w:rsidP="00793B35">
            <w:pPr>
              <w:ind w:right="-7"/>
              <w:jc w:val="center"/>
              <w:rPr>
                <w:sz w:val="24"/>
                <w:szCs w:val="24"/>
              </w:rPr>
            </w:pPr>
          </w:p>
        </w:tc>
      </w:tr>
      <w:tr w:rsidR="00793B35" w:rsidRPr="00DE4E47" w:rsidTr="0007674F">
        <w:tc>
          <w:tcPr>
            <w:tcW w:w="654" w:type="dxa"/>
          </w:tcPr>
          <w:p w:rsidR="00793B35" w:rsidRPr="00DE4E47" w:rsidRDefault="00793B35" w:rsidP="00793B35">
            <w:pPr>
              <w:ind w:right="-7"/>
              <w:jc w:val="center"/>
              <w:rPr>
                <w:sz w:val="24"/>
                <w:szCs w:val="24"/>
              </w:rPr>
            </w:pPr>
          </w:p>
        </w:tc>
        <w:tc>
          <w:tcPr>
            <w:tcW w:w="2890" w:type="dxa"/>
            <w:tcBorders>
              <w:bottom w:val="single" w:sz="4" w:space="0" w:color="auto"/>
            </w:tcBorders>
          </w:tcPr>
          <w:p w:rsidR="00793B35" w:rsidRPr="00DE4E47" w:rsidRDefault="00793B35" w:rsidP="00793B35">
            <w:pPr>
              <w:ind w:right="-7"/>
              <w:jc w:val="center"/>
              <w:rPr>
                <w:sz w:val="24"/>
                <w:szCs w:val="24"/>
              </w:rPr>
            </w:pPr>
          </w:p>
        </w:tc>
        <w:tc>
          <w:tcPr>
            <w:tcW w:w="3119" w:type="dxa"/>
            <w:tcBorders>
              <w:bottom w:val="single" w:sz="4" w:space="0" w:color="auto"/>
            </w:tcBorders>
          </w:tcPr>
          <w:p w:rsidR="00793B35" w:rsidRPr="00DE4E47" w:rsidRDefault="00793B35" w:rsidP="00793B35">
            <w:pPr>
              <w:ind w:right="-7"/>
              <w:jc w:val="right"/>
              <w:rPr>
                <w:sz w:val="24"/>
                <w:szCs w:val="24"/>
              </w:rPr>
            </w:pPr>
            <w:r w:rsidRPr="00DE4E47">
              <w:rPr>
                <w:b/>
                <w:sz w:val="24"/>
                <w:szCs w:val="24"/>
                <w:lang w:eastAsia="en-US"/>
              </w:rPr>
              <w:t>Итого:</w:t>
            </w:r>
          </w:p>
        </w:tc>
        <w:tc>
          <w:tcPr>
            <w:tcW w:w="1417" w:type="dxa"/>
            <w:tcBorders>
              <w:bottom w:val="single" w:sz="4" w:space="0" w:color="auto"/>
            </w:tcBorders>
          </w:tcPr>
          <w:p w:rsidR="00793B35" w:rsidRPr="00DE4E47" w:rsidRDefault="00793B35" w:rsidP="00793B35">
            <w:pPr>
              <w:ind w:right="-7"/>
              <w:jc w:val="center"/>
              <w:rPr>
                <w:sz w:val="24"/>
                <w:szCs w:val="24"/>
              </w:rPr>
            </w:pPr>
          </w:p>
        </w:tc>
        <w:tc>
          <w:tcPr>
            <w:tcW w:w="1134" w:type="dxa"/>
            <w:tcBorders>
              <w:bottom w:val="single" w:sz="4" w:space="0" w:color="auto"/>
            </w:tcBorders>
          </w:tcPr>
          <w:p w:rsidR="00793B35" w:rsidRPr="00DE4E47" w:rsidRDefault="00793B35" w:rsidP="00793B35">
            <w:pPr>
              <w:ind w:right="-7"/>
              <w:jc w:val="center"/>
              <w:rPr>
                <w:sz w:val="24"/>
                <w:szCs w:val="24"/>
              </w:rPr>
            </w:pPr>
          </w:p>
        </w:tc>
        <w:tc>
          <w:tcPr>
            <w:tcW w:w="1134" w:type="dxa"/>
            <w:tcBorders>
              <w:bottom w:val="single" w:sz="4" w:space="0" w:color="auto"/>
            </w:tcBorders>
          </w:tcPr>
          <w:p w:rsidR="00793B35" w:rsidRPr="00DE4E47" w:rsidRDefault="00793B35" w:rsidP="00793B35">
            <w:pPr>
              <w:ind w:right="-7"/>
              <w:jc w:val="center"/>
              <w:rPr>
                <w:sz w:val="24"/>
                <w:szCs w:val="24"/>
              </w:rPr>
            </w:pPr>
          </w:p>
        </w:tc>
        <w:tc>
          <w:tcPr>
            <w:tcW w:w="992" w:type="dxa"/>
            <w:tcBorders>
              <w:bottom w:val="single" w:sz="4" w:space="0" w:color="auto"/>
            </w:tcBorders>
          </w:tcPr>
          <w:p w:rsidR="00793B35" w:rsidRPr="00DE4E47" w:rsidRDefault="00793B35" w:rsidP="00793B35">
            <w:pPr>
              <w:ind w:right="-7"/>
              <w:jc w:val="center"/>
              <w:rPr>
                <w:sz w:val="24"/>
                <w:szCs w:val="24"/>
              </w:rPr>
            </w:pPr>
          </w:p>
        </w:tc>
        <w:tc>
          <w:tcPr>
            <w:tcW w:w="1134" w:type="dxa"/>
            <w:tcBorders>
              <w:bottom w:val="single" w:sz="4" w:space="0" w:color="auto"/>
            </w:tcBorders>
          </w:tcPr>
          <w:p w:rsidR="00793B35" w:rsidRPr="00DE4E47" w:rsidRDefault="00793B35" w:rsidP="00793B35">
            <w:pPr>
              <w:ind w:right="-7"/>
              <w:jc w:val="center"/>
              <w:rPr>
                <w:sz w:val="24"/>
                <w:szCs w:val="24"/>
              </w:rPr>
            </w:pPr>
          </w:p>
        </w:tc>
        <w:tc>
          <w:tcPr>
            <w:tcW w:w="1134" w:type="dxa"/>
            <w:tcBorders>
              <w:bottom w:val="single" w:sz="4" w:space="0" w:color="auto"/>
            </w:tcBorders>
          </w:tcPr>
          <w:p w:rsidR="00793B35" w:rsidRPr="00DE4E47" w:rsidRDefault="00793B35" w:rsidP="00793B35">
            <w:pPr>
              <w:ind w:right="-7"/>
              <w:jc w:val="center"/>
              <w:rPr>
                <w:sz w:val="24"/>
                <w:szCs w:val="24"/>
              </w:rPr>
            </w:pPr>
          </w:p>
        </w:tc>
        <w:tc>
          <w:tcPr>
            <w:tcW w:w="993" w:type="dxa"/>
            <w:tcBorders>
              <w:bottom w:val="single" w:sz="4" w:space="0" w:color="auto"/>
            </w:tcBorders>
          </w:tcPr>
          <w:p w:rsidR="00793B35" w:rsidRPr="00DE4E47" w:rsidRDefault="00793B35" w:rsidP="00793B35">
            <w:pPr>
              <w:ind w:right="-7"/>
              <w:jc w:val="center"/>
              <w:rPr>
                <w:sz w:val="24"/>
                <w:szCs w:val="24"/>
              </w:rPr>
            </w:pPr>
          </w:p>
        </w:tc>
        <w:tc>
          <w:tcPr>
            <w:tcW w:w="992" w:type="dxa"/>
            <w:tcBorders>
              <w:bottom w:val="single" w:sz="4" w:space="0" w:color="auto"/>
            </w:tcBorders>
          </w:tcPr>
          <w:p w:rsidR="00793B35" w:rsidRPr="00DE4E47" w:rsidRDefault="00793B35" w:rsidP="00793B35">
            <w:pPr>
              <w:ind w:right="-7"/>
              <w:jc w:val="center"/>
              <w:rPr>
                <w:sz w:val="24"/>
                <w:szCs w:val="24"/>
              </w:rPr>
            </w:pPr>
          </w:p>
        </w:tc>
      </w:tr>
    </w:tbl>
    <w:p w:rsidR="00793B35" w:rsidRPr="00DE4E47" w:rsidRDefault="00793B35" w:rsidP="00793B35">
      <w:pPr>
        <w:shd w:val="clear" w:color="auto" w:fill="FFFFFF"/>
        <w:tabs>
          <w:tab w:val="left" w:leader="underscore" w:pos="6403"/>
          <w:tab w:val="left" w:leader="underscore" w:pos="8179"/>
        </w:tabs>
        <w:ind w:right="-7"/>
        <w:rPr>
          <w:sz w:val="24"/>
          <w:szCs w:val="24"/>
        </w:rPr>
      </w:pPr>
    </w:p>
    <w:p w:rsidR="00793B35" w:rsidRPr="00DE4E47" w:rsidRDefault="00793B35" w:rsidP="00793B35">
      <w:pPr>
        <w:shd w:val="clear" w:color="auto" w:fill="FFFFFF"/>
        <w:tabs>
          <w:tab w:val="left" w:leader="underscore" w:pos="6403"/>
          <w:tab w:val="left" w:leader="underscore" w:pos="8179"/>
        </w:tabs>
        <w:ind w:right="-7"/>
        <w:rPr>
          <w:sz w:val="24"/>
          <w:szCs w:val="24"/>
        </w:rPr>
      </w:pPr>
    </w:p>
    <w:p w:rsidR="00793B35" w:rsidRPr="00DE4E47" w:rsidRDefault="00793B35" w:rsidP="00793B35">
      <w:pPr>
        <w:shd w:val="clear" w:color="auto" w:fill="FFFFFF"/>
        <w:tabs>
          <w:tab w:val="left" w:leader="underscore" w:pos="6403"/>
          <w:tab w:val="left" w:leader="underscore" w:pos="6701"/>
          <w:tab w:val="left" w:leader="underscore" w:pos="7248"/>
          <w:tab w:val="left" w:leader="underscore" w:pos="8093"/>
          <w:tab w:val="left" w:leader="underscore" w:pos="8400"/>
          <w:tab w:val="left" w:leader="underscore" w:pos="8938"/>
        </w:tabs>
        <w:jc w:val="both"/>
        <w:rPr>
          <w:sz w:val="24"/>
          <w:szCs w:val="24"/>
        </w:rPr>
      </w:pPr>
    </w:p>
    <w:p w:rsidR="00793B35" w:rsidRPr="00DE4E47" w:rsidRDefault="00793B35" w:rsidP="00793B35">
      <w:pPr>
        <w:shd w:val="clear" w:color="auto" w:fill="FFFFFF"/>
        <w:tabs>
          <w:tab w:val="left" w:leader="underscore" w:pos="6403"/>
          <w:tab w:val="left" w:leader="underscore" w:pos="6701"/>
          <w:tab w:val="left" w:leader="underscore" w:pos="7248"/>
          <w:tab w:val="left" w:leader="underscore" w:pos="8093"/>
          <w:tab w:val="left" w:leader="underscore" w:pos="8400"/>
          <w:tab w:val="left" w:leader="underscore" w:pos="8938"/>
        </w:tabs>
        <w:jc w:val="both"/>
        <w:rPr>
          <w:sz w:val="24"/>
          <w:szCs w:val="24"/>
        </w:rPr>
        <w:sectPr w:rsidR="00793B35" w:rsidRPr="00DE4E47" w:rsidSect="00793B35">
          <w:pgSz w:w="16838" w:h="11906" w:orient="landscape"/>
          <w:pgMar w:top="426" w:right="678" w:bottom="142" w:left="426" w:header="708" w:footer="708" w:gutter="0"/>
          <w:cols w:space="708"/>
          <w:docGrid w:linePitch="360"/>
        </w:sectPr>
      </w:pPr>
      <w:r w:rsidRPr="00DE4E47">
        <w:rPr>
          <w:sz w:val="24"/>
          <w:szCs w:val="24"/>
        </w:rPr>
        <w:t xml:space="preserve">          Указываются сведения в отношении обращений, поступивших от граждан непосредственно в органы и структурные подразделения администрации город</w:t>
      </w:r>
      <w:r w:rsidR="00EC6258" w:rsidRPr="00DE4E47">
        <w:rPr>
          <w:sz w:val="24"/>
          <w:szCs w:val="24"/>
        </w:rPr>
        <w:t>а</w:t>
      </w:r>
    </w:p>
    <w:p w:rsidR="0043707E" w:rsidRPr="0043707E" w:rsidRDefault="0043707E" w:rsidP="0043707E">
      <w:pPr>
        <w:widowControl/>
        <w:autoSpaceDE/>
        <w:autoSpaceDN/>
        <w:adjustRightInd/>
        <w:spacing w:line="276" w:lineRule="auto"/>
        <w:jc w:val="both"/>
        <w:rPr>
          <w:rFonts w:ascii="PT Astra Serif" w:hAnsi="PT Astra Serif"/>
          <w:bCs/>
          <w:sz w:val="28"/>
          <w:szCs w:val="28"/>
        </w:rPr>
      </w:pPr>
      <w:r w:rsidRPr="0043707E">
        <w:rPr>
          <w:rFonts w:ascii="PT Astra Serif" w:hAnsi="PT Astra Serif"/>
          <w:bCs/>
          <w:sz w:val="28"/>
          <w:szCs w:val="28"/>
        </w:rPr>
        <w:lastRenderedPageBreak/>
        <w:t>(Приложение 2 изложено в новой редакции постановлением Администрации от 16.12.2021 № 240</w:t>
      </w:r>
      <w:r>
        <w:rPr>
          <w:rFonts w:ascii="PT Astra Serif" w:hAnsi="PT Astra Serif"/>
          <w:bCs/>
          <w:sz w:val="28"/>
          <w:szCs w:val="28"/>
        </w:rPr>
        <w:t>0</w:t>
      </w:r>
      <w:r w:rsidRPr="0043707E">
        <w:rPr>
          <w:rFonts w:ascii="PT Astra Serif" w:hAnsi="PT Astra Serif"/>
          <w:bCs/>
          <w:sz w:val="28"/>
          <w:szCs w:val="28"/>
        </w:rPr>
        <w:t>-п)</w:t>
      </w:r>
    </w:p>
    <w:p w:rsidR="00A96D6E" w:rsidRPr="00C7139D" w:rsidRDefault="00A96D6E" w:rsidP="00EC6258">
      <w:pPr>
        <w:widowControl/>
        <w:autoSpaceDE/>
        <w:autoSpaceDN/>
        <w:adjustRightInd/>
        <w:spacing w:line="276" w:lineRule="auto"/>
        <w:jc w:val="right"/>
        <w:rPr>
          <w:rFonts w:ascii="PT Astra Serif" w:hAnsi="PT Astra Serif"/>
          <w:b/>
          <w:bCs/>
          <w:sz w:val="28"/>
          <w:szCs w:val="28"/>
        </w:rPr>
      </w:pPr>
      <w:r w:rsidRPr="00C7139D">
        <w:rPr>
          <w:rFonts w:ascii="PT Astra Serif" w:hAnsi="PT Astra Serif"/>
          <w:b/>
          <w:bCs/>
          <w:sz w:val="28"/>
          <w:szCs w:val="28"/>
        </w:rPr>
        <w:t>Приложение 2</w:t>
      </w:r>
    </w:p>
    <w:p w:rsidR="00A96D6E" w:rsidRPr="00C7139D" w:rsidRDefault="00A96D6E" w:rsidP="00EC6258">
      <w:pPr>
        <w:tabs>
          <w:tab w:val="left" w:pos="0"/>
        </w:tabs>
        <w:ind w:firstLine="741"/>
        <w:jc w:val="right"/>
        <w:rPr>
          <w:rFonts w:ascii="PT Astra Serif" w:hAnsi="PT Astra Serif"/>
          <w:b/>
          <w:bCs/>
          <w:sz w:val="28"/>
          <w:szCs w:val="28"/>
        </w:rPr>
      </w:pPr>
      <w:r w:rsidRPr="00C7139D">
        <w:rPr>
          <w:rFonts w:ascii="PT Astra Serif" w:hAnsi="PT Astra Serif"/>
          <w:b/>
          <w:bCs/>
          <w:sz w:val="28"/>
          <w:szCs w:val="28"/>
        </w:rPr>
        <w:t>к постановлению</w:t>
      </w:r>
    </w:p>
    <w:p w:rsidR="00A96D6E" w:rsidRPr="00C7139D" w:rsidRDefault="00A96D6E" w:rsidP="00EC6258">
      <w:pPr>
        <w:tabs>
          <w:tab w:val="left" w:pos="0"/>
        </w:tabs>
        <w:ind w:firstLine="741"/>
        <w:jc w:val="right"/>
        <w:rPr>
          <w:rFonts w:ascii="PT Astra Serif" w:hAnsi="PT Astra Serif"/>
          <w:b/>
          <w:bCs/>
          <w:sz w:val="28"/>
          <w:szCs w:val="28"/>
        </w:rPr>
      </w:pPr>
      <w:r w:rsidRPr="00C7139D">
        <w:rPr>
          <w:rFonts w:ascii="PT Astra Serif" w:hAnsi="PT Astra Serif"/>
          <w:b/>
          <w:bCs/>
          <w:sz w:val="28"/>
          <w:szCs w:val="28"/>
        </w:rPr>
        <w:t>администрации города Югорска</w:t>
      </w:r>
    </w:p>
    <w:p w:rsidR="00CC4DFF" w:rsidRPr="00C7139D" w:rsidRDefault="00CC4DFF" w:rsidP="00EC6258">
      <w:pPr>
        <w:jc w:val="right"/>
        <w:rPr>
          <w:rFonts w:ascii="PT Astra Serif" w:hAnsi="PT Astra Serif"/>
          <w:b/>
          <w:sz w:val="28"/>
          <w:szCs w:val="28"/>
          <w:u w:val="single"/>
        </w:rPr>
      </w:pPr>
      <w:r w:rsidRPr="00C7139D">
        <w:rPr>
          <w:rFonts w:ascii="PT Astra Serif" w:hAnsi="PT Astra Serif"/>
          <w:b/>
          <w:sz w:val="28"/>
          <w:szCs w:val="28"/>
        </w:rPr>
        <w:t>от </w:t>
      </w:r>
      <w:r w:rsidRPr="00C7139D">
        <w:rPr>
          <w:rFonts w:ascii="PT Astra Serif" w:hAnsi="PT Astra Serif"/>
          <w:b/>
          <w:sz w:val="28"/>
          <w:szCs w:val="28"/>
          <w:u w:val="single"/>
        </w:rPr>
        <w:t xml:space="preserve"> 10 ноября 2017 года_</w:t>
      </w:r>
      <w:r w:rsidRPr="00C7139D">
        <w:rPr>
          <w:rFonts w:ascii="PT Astra Serif" w:hAnsi="PT Astra Serif"/>
          <w:b/>
          <w:sz w:val="28"/>
          <w:szCs w:val="28"/>
        </w:rPr>
        <w:t xml:space="preserve"> № </w:t>
      </w:r>
      <w:r w:rsidRPr="00C7139D">
        <w:rPr>
          <w:rFonts w:ascii="PT Astra Serif" w:hAnsi="PT Astra Serif"/>
          <w:b/>
          <w:sz w:val="28"/>
          <w:szCs w:val="28"/>
          <w:u w:val="single"/>
        </w:rPr>
        <w:t>2775</w:t>
      </w:r>
    </w:p>
    <w:p w:rsidR="00A96D6E" w:rsidRPr="00DE4E47" w:rsidRDefault="00A96D6E" w:rsidP="00A96D6E">
      <w:pPr>
        <w:shd w:val="clear" w:color="auto" w:fill="FFFFFF"/>
        <w:ind w:right="1075"/>
        <w:rPr>
          <w:sz w:val="24"/>
          <w:szCs w:val="24"/>
        </w:rPr>
      </w:pPr>
    </w:p>
    <w:p w:rsidR="00A96D6E" w:rsidRPr="00DE4E47" w:rsidRDefault="00A96D6E" w:rsidP="00A96D6E">
      <w:pPr>
        <w:pStyle w:val="Style12"/>
        <w:widowControl/>
        <w:spacing w:before="5" w:line="240" w:lineRule="auto"/>
        <w:rPr>
          <w:rStyle w:val="FontStyle31"/>
          <w:b/>
          <w:sz w:val="24"/>
          <w:szCs w:val="24"/>
        </w:rPr>
      </w:pPr>
    </w:p>
    <w:p w:rsidR="00C7139D" w:rsidRPr="00C32C5D" w:rsidRDefault="00C7139D" w:rsidP="00C7139D">
      <w:pPr>
        <w:jc w:val="center"/>
        <w:rPr>
          <w:rFonts w:ascii="PT Astra Serif" w:hAnsi="PT Astra Serif"/>
          <w:b/>
          <w:sz w:val="28"/>
          <w:szCs w:val="28"/>
        </w:rPr>
      </w:pPr>
      <w:r w:rsidRPr="00C32C5D">
        <w:rPr>
          <w:rFonts w:ascii="PT Astra Serif" w:hAnsi="PT Astra Serif"/>
          <w:b/>
          <w:sz w:val="28"/>
          <w:szCs w:val="28"/>
        </w:rPr>
        <w:t>График</w:t>
      </w:r>
    </w:p>
    <w:p w:rsidR="00C7139D" w:rsidRDefault="00C7139D" w:rsidP="00C7139D">
      <w:pPr>
        <w:jc w:val="center"/>
        <w:rPr>
          <w:rFonts w:ascii="PT Astra Serif" w:hAnsi="PT Astra Serif"/>
          <w:b/>
          <w:sz w:val="28"/>
          <w:szCs w:val="28"/>
        </w:rPr>
      </w:pPr>
      <w:r w:rsidRPr="00C32C5D">
        <w:rPr>
          <w:rFonts w:ascii="PT Astra Serif" w:hAnsi="PT Astra Serif"/>
          <w:b/>
          <w:sz w:val="28"/>
          <w:szCs w:val="28"/>
        </w:rPr>
        <w:t>личного приёма граждан, объединений граждан, в том числе юридических лиц</w:t>
      </w:r>
      <w:r>
        <w:rPr>
          <w:rFonts w:ascii="PT Astra Serif" w:hAnsi="PT Astra Serif"/>
          <w:b/>
          <w:sz w:val="28"/>
          <w:szCs w:val="28"/>
        </w:rPr>
        <w:t xml:space="preserve"> </w:t>
      </w:r>
      <w:r w:rsidRPr="00C32C5D">
        <w:rPr>
          <w:rFonts w:ascii="PT Astra Serif" w:hAnsi="PT Astra Serif"/>
          <w:b/>
          <w:sz w:val="28"/>
          <w:szCs w:val="28"/>
        </w:rPr>
        <w:t xml:space="preserve">главой города </w:t>
      </w:r>
      <w:r>
        <w:rPr>
          <w:rFonts w:ascii="PT Astra Serif" w:hAnsi="PT Astra Serif"/>
          <w:b/>
          <w:sz w:val="28"/>
          <w:szCs w:val="28"/>
        </w:rPr>
        <w:t xml:space="preserve">Югорска, первыми заместителями </w:t>
      </w:r>
      <w:r w:rsidRPr="00C32C5D">
        <w:rPr>
          <w:rFonts w:ascii="PT Astra Serif" w:hAnsi="PT Astra Serif"/>
          <w:b/>
          <w:sz w:val="28"/>
          <w:szCs w:val="28"/>
        </w:rPr>
        <w:t>главы города Югорска</w:t>
      </w:r>
      <w:r>
        <w:rPr>
          <w:rFonts w:ascii="PT Astra Serif" w:hAnsi="PT Astra Serif"/>
          <w:b/>
          <w:sz w:val="28"/>
          <w:szCs w:val="28"/>
        </w:rPr>
        <w:t xml:space="preserve"> </w:t>
      </w:r>
      <w:r w:rsidRPr="00C32C5D">
        <w:rPr>
          <w:rFonts w:ascii="PT Astra Serif" w:hAnsi="PT Astra Serif"/>
          <w:b/>
          <w:sz w:val="28"/>
          <w:szCs w:val="28"/>
        </w:rPr>
        <w:t>и заместителями главы города Югорска</w:t>
      </w:r>
    </w:p>
    <w:p w:rsidR="00C7139D" w:rsidRPr="00DE4E47" w:rsidRDefault="00C7139D" w:rsidP="00C7139D">
      <w:pPr>
        <w:pStyle w:val="Style12"/>
        <w:widowControl/>
        <w:spacing w:before="5" w:line="240" w:lineRule="auto"/>
        <w:jc w:val="left"/>
      </w:pPr>
    </w:p>
    <w:tbl>
      <w:tblPr>
        <w:tblW w:w="9782" w:type="dxa"/>
        <w:tblInd w:w="-176" w:type="dxa"/>
        <w:tblLayout w:type="fixed"/>
        <w:tblLook w:val="04A0" w:firstRow="1" w:lastRow="0" w:firstColumn="1" w:lastColumn="0" w:noHBand="0" w:noVBand="1"/>
      </w:tblPr>
      <w:tblGrid>
        <w:gridCol w:w="3969"/>
        <w:gridCol w:w="2410"/>
        <w:gridCol w:w="2017"/>
        <w:gridCol w:w="1386"/>
      </w:tblGrid>
      <w:tr w:rsidR="00C7139D" w:rsidRPr="00376BD2" w:rsidTr="00C7139D">
        <w:tc>
          <w:tcPr>
            <w:tcW w:w="3969" w:type="dxa"/>
            <w:tcBorders>
              <w:top w:val="single" w:sz="4" w:space="0" w:color="000000"/>
              <w:left w:val="single" w:sz="4" w:space="0" w:color="000000"/>
              <w:bottom w:val="single" w:sz="4" w:space="0" w:color="000000"/>
              <w:right w:val="nil"/>
            </w:tcBorders>
            <w:hideMark/>
          </w:tcPr>
          <w:p w:rsidR="00C7139D" w:rsidRPr="00376BD2" w:rsidRDefault="00C7139D" w:rsidP="00D71983">
            <w:pPr>
              <w:pStyle w:val="Style12"/>
              <w:widowControl/>
              <w:snapToGrid w:val="0"/>
              <w:spacing w:before="5" w:line="240" w:lineRule="auto"/>
              <w:jc w:val="center"/>
              <w:rPr>
                <w:rStyle w:val="FontStyle31"/>
                <w:rFonts w:ascii="PT Astra Serif" w:hAnsi="PT Astra Serif"/>
                <w:b/>
              </w:rPr>
            </w:pPr>
            <w:r w:rsidRPr="00376BD2">
              <w:rPr>
                <w:rStyle w:val="FontStyle31"/>
                <w:rFonts w:ascii="PT Astra Serif" w:hAnsi="PT Astra Serif"/>
                <w:b/>
              </w:rPr>
              <w:t>Ф.И.О., должность</w:t>
            </w:r>
          </w:p>
        </w:tc>
        <w:tc>
          <w:tcPr>
            <w:tcW w:w="2410" w:type="dxa"/>
            <w:tcBorders>
              <w:top w:val="single" w:sz="4" w:space="0" w:color="000000"/>
              <w:left w:val="single" w:sz="4" w:space="0" w:color="000000"/>
              <w:bottom w:val="single" w:sz="4" w:space="0" w:color="000000"/>
              <w:right w:val="nil"/>
            </w:tcBorders>
            <w:hideMark/>
          </w:tcPr>
          <w:p w:rsidR="00C7139D" w:rsidRPr="00376BD2" w:rsidRDefault="00C7139D" w:rsidP="00D71983">
            <w:pPr>
              <w:pStyle w:val="Style12"/>
              <w:widowControl/>
              <w:snapToGrid w:val="0"/>
              <w:spacing w:before="5" w:line="240" w:lineRule="auto"/>
              <w:jc w:val="center"/>
              <w:rPr>
                <w:rStyle w:val="FontStyle31"/>
                <w:rFonts w:ascii="PT Astra Serif" w:hAnsi="PT Astra Serif"/>
                <w:b/>
              </w:rPr>
            </w:pPr>
            <w:r w:rsidRPr="00376BD2">
              <w:rPr>
                <w:rStyle w:val="FontStyle31"/>
                <w:rFonts w:ascii="PT Astra Serif" w:hAnsi="PT Astra Serif"/>
                <w:b/>
              </w:rPr>
              <w:t>Место приема, телефон приёмной</w:t>
            </w:r>
          </w:p>
        </w:tc>
        <w:tc>
          <w:tcPr>
            <w:tcW w:w="2017" w:type="dxa"/>
            <w:tcBorders>
              <w:top w:val="single" w:sz="4" w:space="0" w:color="000000"/>
              <w:left w:val="single" w:sz="4" w:space="0" w:color="000000"/>
              <w:bottom w:val="single" w:sz="4" w:space="0" w:color="000000"/>
              <w:right w:val="nil"/>
            </w:tcBorders>
            <w:hideMark/>
          </w:tcPr>
          <w:p w:rsidR="00C7139D" w:rsidRPr="00376BD2" w:rsidRDefault="00C7139D" w:rsidP="00D71983">
            <w:pPr>
              <w:pStyle w:val="Style12"/>
              <w:widowControl/>
              <w:snapToGrid w:val="0"/>
              <w:spacing w:before="5" w:line="240" w:lineRule="auto"/>
              <w:jc w:val="center"/>
              <w:rPr>
                <w:rStyle w:val="FontStyle31"/>
                <w:rFonts w:ascii="PT Astra Serif" w:hAnsi="PT Astra Serif"/>
                <w:b/>
              </w:rPr>
            </w:pPr>
            <w:r w:rsidRPr="00376BD2">
              <w:rPr>
                <w:rStyle w:val="FontStyle31"/>
                <w:rFonts w:ascii="PT Astra Serif" w:hAnsi="PT Astra Serif"/>
                <w:b/>
              </w:rPr>
              <w:t>Дни приема</w:t>
            </w:r>
          </w:p>
        </w:tc>
        <w:tc>
          <w:tcPr>
            <w:tcW w:w="1386" w:type="dxa"/>
            <w:tcBorders>
              <w:top w:val="single" w:sz="4" w:space="0" w:color="000000"/>
              <w:left w:val="single" w:sz="4" w:space="0" w:color="000000"/>
              <w:bottom w:val="single" w:sz="4" w:space="0" w:color="000000"/>
              <w:right w:val="single" w:sz="4" w:space="0" w:color="000000"/>
            </w:tcBorders>
            <w:hideMark/>
          </w:tcPr>
          <w:p w:rsidR="00C7139D" w:rsidRPr="00376BD2" w:rsidRDefault="00C7139D" w:rsidP="00D71983">
            <w:pPr>
              <w:pStyle w:val="Style12"/>
              <w:widowControl/>
              <w:snapToGrid w:val="0"/>
              <w:spacing w:before="5" w:line="240" w:lineRule="auto"/>
              <w:jc w:val="center"/>
              <w:rPr>
                <w:rStyle w:val="FontStyle31"/>
                <w:rFonts w:ascii="PT Astra Serif" w:hAnsi="PT Astra Serif"/>
                <w:b/>
              </w:rPr>
            </w:pPr>
            <w:r w:rsidRPr="00376BD2">
              <w:rPr>
                <w:rStyle w:val="FontStyle31"/>
                <w:rFonts w:ascii="PT Astra Serif" w:hAnsi="PT Astra Serif"/>
                <w:b/>
              </w:rPr>
              <w:t>Часы приема</w:t>
            </w:r>
          </w:p>
        </w:tc>
      </w:tr>
      <w:tr w:rsidR="00C7139D" w:rsidRPr="00376BD2" w:rsidTr="00C7139D">
        <w:tc>
          <w:tcPr>
            <w:tcW w:w="3969" w:type="dxa"/>
            <w:tcBorders>
              <w:top w:val="nil"/>
              <w:left w:val="single" w:sz="4" w:space="0" w:color="000000"/>
              <w:bottom w:val="single" w:sz="4" w:space="0" w:color="000000"/>
              <w:right w:val="nil"/>
            </w:tcBorders>
            <w:hideMark/>
          </w:tcPr>
          <w:p w:rsidR="00C7139D" w:rsidRPr="00376BD2" w:rsidRDefault="00C7139D" w:rsidP="00D71983">
            <w:pPr>
              <w:pStyle w:val="Style12"/>
              <w:widowControl/>
              <w:snapToGrid w:val="0"/>
              <w:spacing w:before="5" w:line="240" w:lineRule="auto"/>
              <w:jc w:val="center"/>
              <w:rPr>
                <w:rStyle w:val="FontStyle31"/>
                <w:rFonts w:ascii="PT Astra Serif" w:hAnsi="PT Astra Serif"/>
              </w:rPr>
            </w:pPr>
            <w:r w:rsidRPr="00376BD2">
              <w:rPr>
                <w:rStyle w:val="FontStyle31"/>
                <w:rFonts w:ascii="PT Astra Serif" w:hAnsi="PT Astra Serif"/>
              </w:rPr>
              <w:t>Бородкин Андрей Викторович</w:t>
            </w:r>
          </w:p>
          <w:p w:rsidR="00C7139D" w:rsidRPr="00376BD2" w:rsidRDefault="00C7139D" w:rsidP="00D71983">
            <w:pPr>
              <w:pStyle w:val="Style12"/>
              <w:widowControl/>
              <w:snapToGrid w:val="0"/>
              <w:spacing w:before="5" w:line="240" w:lineRule="auto"/>
              <w:jc w:val="center"/>
              <w:rPr>
                <w:rStyle w:val="FontStyle31"/>
                <w:rFonts w:ascii="PT Astra Serif" w:hAnsi="PT Astra Serif"/>
              </w:rPr>
            </w:pPr>
            <w:r w:rsidRPr="00376BD2">
              <w:rPr>
                <w:rStyle w:val="FontStyle31"/>
                <w:rFonts w:ascii="PT Astra Serif" w:hAnsi="PT Astra Serif"/>
              </w:rPr>
              <w:t>- глава города Югорска</w:t>
            </w:r>
          </w:p>
        </w:tc>
        <w:tc>
          <w:tcPr>
            <w:tcW w:w="2410" w:type="dxa"/>
            <w:tcBorders>
              <w:top w:val="nil"/>
              <w:left w:val="single" w:sz="4" w:space="0" w:color="000000"/>
              <w:bottom w:val="single" w:sz="4" w:space="0" w:color="000000"/>
              <w:right w:val="nil"/>
            </w:tcBorders>
            <w:hideMark/>
          </w:tcPr>
          <w:p w:rsidR="00C7139D" w:rsidRPr="00376BD2" w:rsidRDefault="00C7139D" w:rsidP="00D71983">
            <w:pPr>
              <w:pStyle w:val="Style12"/>
              <w:widowControl/>
              <w:snapToGrid w:val="0"/>
              <w:spacing w:before="5" w:line="240" w:lineRule="auto"/>
              <w:jc w:val="center"/>
              <w:rPr>
                <w:rStyle w:val="FontStyle31"/>
                <w:rFonts w:ascii="PT Astra Serif" w:hAnsi="PT Astra Serif"/>
              </w:rPr>
            </w:pPr>
            <w:r w:rsidRPr="00376BD2">
              <w:rPr>
                <w:rStyle w:val="FontStyle31"/>
                <w:rFonts w:ascii="PT Astra Serif" w:hAnsi="PT Astra Serif"/>
              </w:rPr>
              <w:t>ул. 40 лет Победы, 11, кабинет 120</w:t>
            </w:r>
          </w:p>
          <w:p w:rsidR="00C7139D" w:rsidRPr="00376BD2" w:rsidRDefault="00C7139D" w:rsidP="00D71983">
            <w:pPr>
              <w:pStyle w:val="Style12"/>
              <w:widowControl/>
              <w:snapToGrid w:val="0"/>
              <w:spacing w:before="5" w:line="240" w:lineRule="auto"/>
              <w:jc w:val="center"/>
              <w:rPr>
                <w:rStyle w:val="FontStyle31"/>
                <w:rFonts w:ascii="PT Astra Serif" w:hAnsi="PT Astra Serif"/>
              </w:rPr>
            </w:pPr>
            <w:r w:rsidRPr="00376BD2">
              <w:rPr>
                <w:rStyle w:val="FontStyle31"/>
                <w:rFonts w:ascii="PT Astra Serif" w:hAnsi="PT Astra Serif"/>
              </w:rPr>
              <w:t>8 (34675) 50000</w:t>
            </w:r>
          </w:p>
        </w:tc>
        <w:tc>
          <w:tcPr>
            <w:tcW w:w="2017" w:type="dxa"/>
            <w:tcBorders>
              <w:top w:val="nil"/>
              <w:left w:val="single" w:sz="4" w:space="0" w:color="000000"/>
              <w:bottom w:val="single" w:sz="4" w:space="0" w:color="000000"/>
              <w:right w:val="nil"/>
            </w:tcBorders>
            <w:hideMark/>
          </w:tcPr>
          <w:p w:rsidR="00C7139D" w:rsidRPr="00376BD2" w:rsidRDefault="00C7139D" w:rsidP="00D71983">
            <w:pPr>
              <w:pStyle w:val="Style12"/>
              <w:widowControl/>
              <w:snapToGrid w:val="0"/>
              <w:spacing w:before="5" w:line="240" w:lineRule="auto"/>
              <w:jc w:val="center"/>
              <w:rPr>
                <w:rStyle w:val="FontStyle31"/>
                <w:rFonts w:ascii="PT Astra Serif" w:hAnsi="PT Astra Serif"/>
              </w:rPr>
            </w:pPr>
            <w:r w:rsidRPr="00376BD2">
              <w:rPr>
                <w:rStyle w:val="FontStyle31"/>
                <w:rFonts w:ascii="PT Astra Serif" w:hAnsi="PT Astra Serif"/>
              </w:rPr>
              <w:t>1 раз в месяц</w:t>
            </w:r>
          </w:p>
        </w:tc>
        <w:tc>
          <w:tcPr>
            <w:tcW w:w="1386" w:type="dxa"/>
            <w:tcBorders>
              <w:top w:val="nil"/>
              <w:left w:val="single" w:sz="4" w:space="0" w:color="000000"/>
              <w:bottom w:val="single" w:sz="4" w:space="0" w:color="000000"/>
              <w:right w:val="single" w:sz="4" w:space="0" w:color="000000"/>
            </w:tcBorders>
            <w:hideMark/>
          </w:tcPr>
          <w:p w:rsidR="00C7139D" w:rsidRPr="00376BD2" w:rsidRDefault="00C7139D" w:rsidP="00D71983">
            <w:pPr>
              <w:pStyle w:val="Style12"/>
              <w:widowControl/>
              <w:snapToGrid w:val="0"/>
              <w:spacing w:before="5" w:line="240" w:lineRule="auto"/>
              <w:jc w:val="center"/>
              <w:rPr>
                <w:rStyle w:val="FontStyle31"/>
                <w:rFonts w:ascii="PT Astra Serif" w:hAnsi="PT Astra Serif"/>
              </w:rPr>
            </w:pPr>
            <w:r w:rsidRPr="00376BD2">
              <w:rPr>
                <w:rStyle w:val="FontStyle31"/>
                <w:rFonts w:ascii="PT Astra Serif" w:hAnsi="PT Astra Serif"/>
              </w:rPr>
              <w:t>с 15 до 18 часов</w:t>
            </w:r>
          </w:p>
        </w:tc>
      </w:tr>
      <w:tr w:rsidR="00C7139D" w:rsidRPr="00376BD2" w:rsidTr="00C7139D">
        <w:tc>
          <w:tcPr>
            <w:tcW w:w="3969" w:type="dxa"/>
            <w:tcBorders>
              <w:top w:val="nil"/>
              <w:left w:val="single" w:sz="4" w:space="0" w:color="000000"/>
              <w:bottom w:val="single" w:sz="4" w:space="0" w:color="000000"/>
              <w:right w:val="nil"/>
            </w:tcBorders>
          </w:tcPr>
          <w:p w:rsidR="00C7139D" w:rsidRPr="00376BD2" w:rsidRDefault="00C7139D" w:rsidP="00D71983">
            <w:pPr>
              <w:pStyle w:val="Style12"/>
              <w:widowControl/>
              <w:snapToGrid w:val="0"/>
              <w:spacing w:before="5" w:line="240" w:lineRule="auto"/>
              <w:jc w:val="center"/>
              <w:rPr>
                <w:rStyle w:val="FontStyle31"/>
                <w:rFonts w:ascii="PT Astra Serif" w:hAnsi="PT Astra Serif"/>
              </w:rPr>
            </w:pPr>
            <w:r w:rsidRPr="00376BD2">
              <w:rPr>
                <w:rStyle w:val="FontStyle31"/>
                <w:rFonts w:ascii="PT Astra Serif" w:hAnsi="PT Astra Serif"/>
              </w:rPr>
              <w:t>Крылов Дмитрий Александрович</w:t>
            </w:r>
          </w:p>
          <w:p w:rsidR="00C7139D" w:rsidRPr="00376BD2" w:rsidRDefault="00C7139D" w:rsidP="00D71983">
            <w:pPr>
              <w:pStyle w:val="Style12"/>
              <w:widowControl/>
              <w:snapToGrid w:val="0"/>
              <w:spacing w:before="5" w:line="240" w:lineRule="auto"/>
              <w:jc w:val="center"/>
              <w:rPr>
                <w:rStyle w:val="FontStyle31"/>
                <w:rFonts w:ascii="PT Astra Serif" w:hAnsi="PT Astra Serif"/>
              </w:rPr>
            </w:pPr>
            <w:r w:rsidRPr="00376BD2">
              <w:rPr>
                <w:rStyle w:val="FontStyle31"/>
                <w:rFonts w:ascii="PT Astra Serif" w:hAnsi="PT Astra Serif"/>
              </w:rPr>
              <w:t>- первый заместитель главы</w:t>
            </w:r>
            <w:r w:rsidRPr="00376BD2">
              <w:rPr>
                <w:rStyle w:val="FontStyle31"/>
                <w:rFonts w:ascii="PT Astra Serif" w:hAnsi="PT Astra Serif"/>
                <w:color w:val="3366FF"/>
              </w:rPr>
              <w:t xml:space="preserve"> </w:t>
            </w:r>
            <w:r w:rsidRPr="00376BD2">
              <w:rPr>
                <w:rStyle w:val="FontStyle31"/>
                <w:rFonts w:ascii="PT Astra Serif" w:hAnsi="PT Astra Serif"/>
              </w:rPr>
              <w:t>города Югорска</w:t>
            </w:r>
          </w:p>
          <w:p w:rsidR="00C7139D" w:rsidRPr="00376BD2" w:rsidRDefault="00C7139D" w:rsidP="00D71983">
            <w:pPr>
              <w:pStyle w:val="Style12"/>
              <w:widowControl/>
              <w:snapToGrid w:val="0"/>
              <w:spacing w:before="5" w:line="240" w:lineRule="auto"/>
              <w:jc w:val="center"/>
              <w:rPr>
                <w:rStyle w:val="FontStyle31"/>
                <w:rFonts w:ascii="PT Astra Serif" w:hAnsi="PT Astra Serif"/>
              </w:rPr>
            </w:pPr>
          </w:p>
        </w:tc>
        <w:tc>
          <w:tcPr>
            <w:tcW w:w="2410" w:type="dxa"/>
            <w:tcBorders>
              <w:top w:val="nil"/>
              <w:left w:val="single" w:sz="4" w:space="0" w:color="000000"/>
              <w:bottom w:val="single" w:sz="4" w:space="0" w:color="000000"/>
              <w:right w:val="nil"/>
            </w:tcBorders>
          </w:tcPr>
          <w:p w:rsidR="00C7139D" w:rsidRPr="00376BD2" w:rsidRDefault="00C7139D" w:rsidP="00D71983">
            <w:pPr>
              <w:pStyle w:val="Style12"/>
              <w:widowControl/>
              <w:snapToGrid w:val="0"/>
              <w:spacing w:before="5" w:line="240" w:lineRule="auto"/>
              <w:jc w:val="center"/>
              <w:rPr>
                <w:rStyle w:val="FontStyle31"/>
                <w:rFonts w:ascii="PT Astra Serif" w:hAnsi="PT Astra Serif"/>
              </w:rPr>
            </w:pPr>
            <w:r w:rsidRPr="00376BD2">
              <w:rPr>
                <w:rStyle w:val="FontStyle31"/>
                <w:rFonts w:ascii="PT Astra Serif" w:hAnsi="PT Astra Serif"/>
              </w:rPr>
              <w:t>ул. 40 лет Победы, 11, кабинет 307-А</w:t>
            </w:r>
          </w:p>
          <w:p w:rsidR="00C7139D" w:rsidRPr="00376BD2" w:rsidRDefault="00C7139D" w:rsidP="00D71983">
            <w:pPr>
              <w:pStyle w:val="Style12"/>
              <w:widowControl/>
              <w:snapToGrid w:val="0"/>
              <w:spacing w:before="5" w:line="240" w:lineRule="auto"/>
              <w:jc w:val="center"/>
              <w:rPr>
                <w:rStyle w:val="FontStyle31"/>
                <w:rFonts w:ascii="PT Astra Serif" w:hAnsi="PT Astra Serif"/>
              </w:rPr>
            </w:pPr>
            <w:r w:rsidRPr="00376BD2">
              <w:rPr>
                <w:rStyle w:val="FontStyle31"/>
                <w:rFonts w:ascii="PT Astra Serif" w:hAnsi="PT Astra Serif"/>
              </w:rPr>
              <w:t>8 (34675) 50006</w:t>
            </w:r>
          </w:p>
        </w:tc>
        <w:tc>
          <w:tcPr>
            <w:tcW w:w="2017" w:type="dxa"/>
            <w:tcBorders>
              <w:top w:val="nil"/>
              <w:left w:val="single" w:sz="4" w:space="0" w:color="000000"/>
              <w:bottom w:val="single" w:sz="4" w:space="0" w:color="000000"/>
              <w:right w:val="nil"/>
            </w:tcBorders>
          </w:tcPr>
          <w:p w:rsidR="00C7139D" w:rsidRPr="00376BD2" w:rsidRDefault="00C7139D" w:rsidP="00D71983">
            <w:pPr>
              <w:pStyle w:val="Style12"/>
              <w:widowControl/>
              <w:snapToGrid w:val="0"/>
              <w:spacing w:before="5" w:line="240" w:lineRule="auto"/>
              <w:jc w:val="center"/>
              <w:rPr>
                <w:rStyle w:val="FontStyle31"/>
                <w:rFonts w:ascii="PT Astra Serif" w:hAnsi="PT Astra Serif"/>
              </w:rPr>
            </w:pPr>
            <w:r w:rsidRPr="00376BD2">
              <w:rPr>
                <w:rStyle w:val="FontStyle31"/>
                <w:rFonts w:ascii="PT Astra Serif" w:hAnsi="PT Astra Serif"/>
              </w:rPr>
              <w:t>первая и третья среда месяца</w:t>
            </w:r>
          </w:p>
        </w:tc>
        <w:tc>
          <w:tcPr>
            <w:tcW w:w="1386" w:type="dxa"/>
            <w:tcBorders>
              <w:top w:val="nil"/>
              <w:left w:val="single" w:sz="4" w:space="0" w:color="000000"/>
              <w:bottom w:val="single" w:sz="4" w:space="0" w:color="000000"/>
              <w:right w:val="single" w:sz="4" w:space="0" w:color="000000"/>
            </w:tcBorders>
          </w:tcPr>
          <w:p w:rsidR="00C7139D" w:rsidRPr="00376BD2" w:rsidRDefault="00C7139D" w:rsidP="00D71983">
            <w:pPr>
              <w:pStyle w:val="Style12"/>
              <w:widowControl/>
              <w:snapToGrid w:val="0"/>
              <w:spacing w:before="5" w:line="240" w:lineRule="auto"/>
              <w:jc w:val="center"/>
              <w:rPr>
                <w:rStyle w:val="FontStyle31"/>
                <w:rFonts w:ascii="PT Astra Serif" w:hAnsi="PT Astra Serif"/>
              </w:rPr>
            </w:pPr>
            <w:r w:rsidRPr="00376BD2">
              <w:rPr>
                <w:rStyle w:val="FontStyle31"/>
                <w:rFonts w:ascii="PT Astra Serif" w:hAnsi="PT Astra Serif"/>
              </w:rPr>
              <w:t>с 15 до 18 часов</w:t>
            </w:r>
          </w:p>
        </w:tc>
      </w:tr>
      <w:tr w:rsidR="00C7139D" w:rsidRPr="00376BD2" w:rsidTr="00C7139D">
        <w:tc>
          <w:tcPr>
            <w:tcW w:w="3969" w:type="dxa"/>
            <w:tcBorders>
              <w:top w:val="nil"/>
              <w:left w:val="single" w:sz="4" w:space="0" w:color="000000"/>
              <w:bottom w:val="single" w:sz="4" w:space="0" w:color="000000"/>
              <w:right w:val="nil"/>
            </w:tcBorders>
            <w:hideMark/>
          </w:tcPr>
          <w:p w:rsidR="00C7139D" w:rsidRPr="00376BD2" w:rsidRDefault="00C7139D" w:rsidP="00D71983">
            <w:pPr>
              <w:pStyle w:val="Style12"/>
              <w:widowControl/>
              <w:snapToGrid w:val="0"/>
              <w:spacing w:before="5" w:line="240" w:lineRule="auto"/>
              <w:jc w:val="center"/>
              <w:rPr>
                <w:rStyle w:val="FontStyle31"/>
                <w:rFonts w:ascii="PT Astra Serif" w:hAnsi="PT Astra Serif"/>
              </w:rPr>
            </w:pPr>
            <w:proofErr w:type="spellStart"/>
            <w:r w:rsidRPr="00376BD2">
              <w:rPr>
                <w:rStyle w:val="FontStyle31"/>
                <w:rFonts w:ascii="PT Astra Serif" w:hAnsi="PT Astra Serif"/>
              </w:rPr>
              <w:t>Голин</w:t>
            </w:r>
            <w:proofErr w:type="spellEnd"/>
            <w:r w:rsidRPr="00376BD2">
              <w:rPr>
                <w:rStyle w:val="FontStyle31"/>
                <w:rFonts w:ascii="PT Astra Serif" w:hAnsi="PT Astra Serif"/>
              </w:rPr>
              <w:t xml:space="preserve"> Сергей Дмитриевич</w:t>
            </w:r>
          </w:p>
          <w:p w:rsidR="00C7139D" w:rsidRPr="00376BD2" w:rsidRDefault="00C7139D" w:rsidP="00D71983">
            <w:pPr>
              <w:pStyle w:val="Style12"/>
              <w:widowControl/>
              <w:snapToGrid w:val="0"/>
              <w:spacing w:before="5" w:line="240" w:lineRule="auto"/>
              <w:jc w:val="center"/>
              <w:rPr>
                <w:rStyle w:val="FontStyle31"/>
                <w:rFonts w:ascii="PT Astra Serif" w:hAnsi="PT Astra Serif"/>
              </w:rPr>
            </w:pPr>
            <w:r w:rsidRPr="00376BD2">
              <w:rPr>
                <w:rStyle w:val="FontStyle31"/>
                <w:rFonts w:ascii="PT Astra Serif" w:hAnsi="PT Astra Serif"/>
              </w:rPr>
              <w:t>- первый заместитель главы</w:t>
            </w:r>
            <w:r w:rsidRPr="00376BD2">
              <w:rPr>
                <w:rStyle w:val="FontStyle31"/>
                <w:rFonts w:ascii="PT Astra Serif" w:hAnsi="PT Astra Serif"/>
                <w:color w:val="3366FF"/>
              </w:rPr>
              <w:t xml:space="preserve"> </w:t>
            </w:r>
            <w:r w:rsidRPr="00376BD2">
              <w:rPr>
                <w:rStyle w:val="FontStyle31"/>
                <w:rFonts w:ascii="PT Astra Serif" w:hAnsi="PT Astra Serif"/>
              </w:rPr>
              <w:t>города - директор департамента муниципальной собственности и градостроительства</w:t>
            </w:r>
          </w:p>
          <w:p w:rsidR="00C7139D" w:rsidRPr="00376BD2" w:rsidRDefault="00C7139D" w:rsidP="00D71983">
            <w:pPr>
              <w:pStyle w:val="Style12"/>
              <w:widowControl/>
              <w:snapToGrid w:val="0"/>
              <w:spacing w:before="5" w:line="240" w:lineRule="auto"/>
              <w:jc w:val="center"/>
              <w:rPr>
                <w:rStyle w:val="FontStyle31"/>
                <w:rFonts w:ascii="PT Astra Serif" w:hAnsi="PT Astra Serif"/>
              </w:rPr>
            </w:pPr>
            <w:r w:rsidRPr="00376BD2">
              <w:rPr>
                <w:rStyle w:val="FontStyle31"/>
                <w:rFonts w:ascii="PT Astra Serif" w:hAnsi="PT Astra Serif"/>
              </w:rPr>
              <w:t>администрации города Югорска</w:t>
            </w:r>
          </w:p>
          <w:p w:rsidR="00C7139D" w:rsidRPr="00376BD2" w:rsidRDefault="00C7139D" w:rsidP="00D71983">
            <w:pPr>
              <w:pStyle w:val="Style12"/>
              <w:widowControl/>
              <w:snapToGrid w:val="0"/>
              <w:spacing w:before="5" w:line="240" w:lineRule="auto"/>
              <w:jc w:val="center"/>
              <w:rPr>
                <w:rStyle w:val="FontStyle31"/>
                <w:rFonts w:ascii="PT Astra Serif" w:hAnsi="PT Astra Serif"/>
              </w:rPr>
            </w:pPr>
          </w:p>
        </w:tc>
        <w:tc>
          <w:tcPr>
            <w:tcW w:w="2410" w:type="dxa"/>
            <w:tcBorders>
              <w:top w:val="nil"/>
              <w:left w:val="single" w:sz="4" w:space="0" w:color="000000"/>
              <w:bottom w:val="single" w:sz="4" w:space="0" w:color="000000"/>
              <w:right w:val="nil"/>
            </w:tcBorders>
            <w:hideMark/>
          </w:tcPr>
          <w:p w:rsidR="00C7139D" w:rsidRPr="00376BD2" w:rsidRDefault="00C7139D" w:rsidP="00D71983">
            <w:pPr>
              <w:pStyle w:val="Style12"/>
              <w:widowControl/>
              <w:snapToGrid w:val="0"/>
              <w:spacing w:before="5" w:line="240" w:lineRule="auto"/>
              <w:jc w:val="center"/>
              <w:rPr>
                <w:rStyle w:val="FontStyle31"/>
                <w:rFonts w:ascii="PT Astra Serif" w:hAnsi="PT Astra Serif"/>
              </w:rPr>
            </w:pPr>
            <w:r w:rsidRPr="00376BD2">
              <w:rPr>
                <w:rStyle w:val="FontStyle31"/>
                <w:rFonts w:ascii="PT Astra Serif" w:hAnsi="PT Astra Serif"/>
              </w:rPr>
              <w:t xml:space="preserve">ул. 40 лет Победы, 11, кабинет 306-Б  </w:t>
            </w:r>
          </w:p>
          <w:p w:rsidR="00C7139D" w:rsidRPr="00376BD2" w:rsidRDefault="00C7139D" w:rsidP="00D71983">
            <w:pPr>
              <w:pStyle w:val="Style12"/>
              <w:widowControl/>
              <w:snapToGrid w:val="0"/>
              <w:spacing w:before="5" w:line="240" w:lineRule="auto"/>
              <w:jc w:val="center"/>
              <w:rPr>
                <w:rStyle w:val="FontStyle31"/>
                <w:rFonts w:ascii="PT Astra Serif" w:hAnsi="PT Astra Serif"/>
              </w:rPr>
            </w:pPr>
            <w:r w:rsidRPr="00376BD2">
              <w:rPr>
                <w:rStyle w:val="FontStyle31"/>
                <w:rFonts w:ascii="PT Astra Serif" w:hAnsi="PT Astra Serif"/>
              </w:rPr>
              <w:t>8 (34675) 50010</w:t>
            </w:r>
          </w:p>
        </w:tc>
        <w:tc>
          <w:tcPr>
            <w:tcW w:w="2017" w:type="dxa"/>
            <w:tcBorders>
              <w:top w:val="nil"/>
              <w:left w:val="single" w:sz="4" w:space="0" w:color="000000"/>
              <w:bottom w:val="single" w:sz="4" w:space="0" w:color="000000"/>
              <w:right w:val="nil"/>
            </w:tcBorders>
          </w:tcPr>
          <w:p w:rsidR="00C7139D" w:rsidRPr="00376BD2" w:rsidRDefault="00C7139D" w:rsidP="00D71983">
            <w:pPr>
              <w:pStyle w:val="Style12"/>
              <w:widowControl/>
              <w:snapToGrid w:val="0"/>
              <w:spacing w:before="5" w:line="240" w:lineRule="auto"/>
              <w:jc w:val="center"/>
              <w:rPr>
                <w:rStyle w:val="FontStyle31"/>
                <w:rFonts w:ascii="PT Astra Serif" w:hAnsi="PT Astra Serif"/>
              </w:rPr>
            </w:pPr>
            <w:r w:rsidRPr="00376BD2">
              <w:rPr>
                <w:rStyle w:val="FontStyle31"/>
                <w:rFonts w:ascii="PT Astra Serif" w:hAnsi="PT Astra Serif"/>
              </w:rPr>
              <w:t>два раза в месяц</w:t>
            </w:r>
          </w:p>
          <w:p w:rsidR="00C7139D" w:rsidRPr="00376BD2" w:rsidRDefault="00C7139D" w:rsidP="00D71983">
            <w:pPr>
              <w:pStyle w:val="Style12"/>
              <w:widowControl/>
              <w:snapToGrid w:val="0"/>
              <w:spacing w:before="5" w:line="240" w:lineRule="auto"/>
              <w:jc w:val="center"/>
              <w:rPr>
                <w:rStyle w:val="FontStyle31"/>
                <w:rFonts w:ascii="PT Astra Serif" w:hAnsi="PT Astra Serif"/>
              </w:rPr>
            </w:pPr>
          </w:p>
        </w:tc>
        <w:tc>
          <w:tcPr>
            <w:tcW w:w="1386" w:type="dxa"/>
            <w:tcBorders>
              <w:top w:val="nil"/>
              <w:left w:val="single" w:sz="4" w:space="0" w:color="000000"/>
              <w:bottom w:val="single" w:sz="4" w:space="0" w:color="000000"/>
              <w:right w:val="single" w:sz="4" w:space="0" w:color="000000"/>
            </w:tcBorders>
            <w:hideMark/>
          </w:tcPr>
          <w:p w:rsidR="00C7139D" w:rsidRPr="00376BD2" w:rsidRDefault="00C7139D" w:rsidP="00D71983">
            <w:pPr>
              <w:pStyle w:val="Style12"/>
              <w:widowControl/>
              <w:snapToGrid w:val="0"/>
              <w:spacing w:before="5" w:line="240" w:lineRule="auto"/>
              <w:jc w:val="center"/>
              <w:rPr>
                <w:rStyle w:val="FontStyle31"/>
                <w:rFonts w:ascii="PT Astra Serif" w:hAnsi="PT Astra Serif"/>
              </w:rPr>
            </w:pPr>
            <w:r w:rsidRPr="00376BD2">
              <w:rPr>
                <w:rStyle w:val="FontStyle31"/>
                <w:rFonts w:ascii="PT Astra Serif" w:hAnsi="PT Astra Serif"/>
              </w:rPr>
              <w:t>с 15 до 18 часов</w:t>
            </w:r>
          </w:p>
        </w:tc>
      </w:tr>
      <w:tr w:rsidR="00C7139D" w:rsidRPr="00376BD2" w:rsidTr="00C7139D">
        <w:tc>
          <w:tcPr>
            <w:tcW w:w="3969" w:type="dxa"/>
            <w:tcBorders>
              <w:top w:val="nil"/>
              <w:left w:val="single" w:sz="4" w:space="0" w:color="000000"/>
              <w:bottom w:val="single" w:sz="4" w:space="0" w:color="000000"/>
              <w:right w:val="nil"/>
            </w:tcBorders>
            <w:hideMark/>
          </w:tcPr>
          <w:p w:rsidR="00C7139D" w:rsidRPr="00376BD2" w:rsidRDefault="00C7139D" w:rsidP="00D71983">
            <w:pPr>
              <w:pStyle w:val="Style12"/>
              <w:widowControl/>
              <w:snapToGrid w:val="0"/>
              <w:spacing w:before="5" w:line="240" w:lineRule="auto"/>
              <w:jc w:val="center"/>
              <w:rPr>
                <w:rStyle w:val="FontStyle31"/>
                <w:rFonts w:ascii="PT Astra Serif" w:hAnsi="PT Astra Serif"/>
              </w:rPr>
            </w:pPr>
            <w:proofErr w:type="spellStart"/>
            <w:r w:rsidRPr="00376BD2">
              <w:rPr>
                <w:rStyle w:val="FontStyle31"/>
                <w:rFonts w:ascii="PT Astra Serif" w:hAnsi="PT Astra Serif"/>
              </w:rPr>
              <w:t>Валинурова</w:t>
            </w:r>
            <w:proofErr w:type="spellEnd"/>
            <w:r w:rsidRPr="00376BD2">
              <w:rPr>
                <w:rStyle w:val="FontStyle31"/>
                <w:rFonts w:ascii="PT Astra Serif" w:hAnsi="PT Astra Serif"/>
              </w:rPr>
              <w:t xml:space="preserve"> Ольга Сергеевна  - </w:t>
            </w:r>
            <w:proofErr w:type="gramStart"/>
            <w:r w:rsidRPr="00376BD2">
              <w:rPr>
                <w:rStyle w:val="FontStyle31"/>
                <w:rFonts w:ascii="PT Astra Serif" w:hAnsi="PT Astra Serif"/>
              </w:rPr>
              <w:t>исполняющий</w:t>
            </w:r>
            <w:proofErr w:type="gramEnd"/>
            <w:r w:rsidRPr="00376BD2">
              <w:rPr>
                <w:rStyle w:val="FontStyle31"/>
                <w:rFonts w:ascii="PT Astra Serif" w:hAnsi="PT Astra Serif"/>
              </w:rPr>
              <w:t xml:space="preserve"> обязанности заместителя главы города - директора департамента  жилищно-коммунального и строительного комплекса администрации города Югорска</w:t>
            </w:r>
          </w:p>
          <w:p w:rsidR="00C7139D" w:rsidRPr="00376BD2" w:rsidRDefault="00C7139D" w:rsidP="00D71983">
            <w:pPr>
              <w:pStyle w:val="Style12"/>
              <w:widowControl/>
              <w:snapToGrid w:val="0"/>
              <w:spacing w:before="5" w:line="240" w:lineRule="auto"/>
              <w:jc w:val="center"/>
              <w:rPr>
                <w:rStyle w:val="FontStyle31"/>
                <w:rFonts w:ascii="PT Astra Serif" w:hAnsi="PT Astra Serif"/>
              </w:rPr>
            </w:pPr>
          </w:p>
        </w:tc>
        <w:tc>
          <w:tcPr>
            <w:tcW w:w="2410" w:type="dxa"/>
            <w:tcBorders>
              <w:top w:val="nil"/>
              <w:left w:val="single" w:sz="4" w:space="0" w:color="000000"/>
              <w:bottom w:val="single" w:sz="4" w:space="0" w:color="000000"/>
              <w:right w:val="nil"/>
            </w:tcBorders>
            <w:hideMark/>
          </w:tcPr>
          <w:p w:rsidR="00C7139D" w:rsidRDefault="00C7139D" w:rsidP="00D71983">
            <w:pPr>
              <w:pStyle w:val="Style12"/>
              <w:widowControl/>
              <w:snapToGrid w:val="0"/>
              <w:spacing w:before="5" w:line="240" w:lineRule="auto"/>
              <w:jc w:val="center"/>
              <w:rPr>
                <w:rStyle w:val="FontStyle31"/>
                <w:rFonts w:ascii="PT Astra Serif" w:hAnsi="PT Astra Serif"/>
              </w:rPr>
            </w:pPr>
            <w:r w:rsidRPr="00376BD2">
              <w:rPr>
                <w:rStyle w:val="FontStyle31"/>
                <w:rFonts w:ascii="PT Astra Serif" w:hAnsi="PT Astra Serif"/>
              </w:rPr>
              <w:t xml:space="preserve">ул. Механизаторов, 22, кабинет 12  </w:t>
            </w:r>
          </w:p>
          <w:p w:rsidR="00C7139D" w:rsidRPr="00376BD2" w:rsidRDefault="00C7139D" w:rsidP="00D71983">
            <w:pPr>
              <w:pStyle w:val="Style12"/>
              <w:widowControl/>
              <w:snapToGrid w:val="0"/>
              <w:spacing w:before="5" w:line="240" w:lineRule="auto"/>
              <w:jc w:val="center"/>
              <w:rPr>
                <w:rStyle w:val="FontStyle31"/>
                <w:rFonts w:ascii="PT Astra Serif" w:hAnsi="PT Astra Serif"/>
              </w:rPr>
            </w:pPr>
            <w:r w:rsidRPr="00376BD2">
              <w:rPr>
                <w:rStyle w:val="FontStyle31"/>
                <w:rFonts w:ascii="PT Astra Serif" w:hAnsi="PT Astra Serif"/>
              </w:rPr>
              <w:t>8 (34675) 71158</w:t>
            </w:r>
          </w:p>
        </w:tc>
        <w:tc>
          <w:tcPr>
            <w:tcW w:w="2017" w:type="dxa"/>
            <w:tcBorders>
              <w:top w:val="nil"/>
              <w:left w:val="single" w:sz="4" w:space="0" w:color="000000"/>
              <w:bottom w:val="single" w:sz="4" w:space="0" w:color="000000"/>
              <w:right w:val="nil"/>
            </w:tcBorders>
            <w:hideMark/>
          </w:tcPr>
          <w:p w:rsidR="00C7139D" w:rsidRPr="00376BD2" w:rsidRDefault="00C7139D" w:rsidP="00D71983">
            <w:pPr>
              <w:pStyle w:val="Style12"/>
              <w:widowControl/>
              <w:snapToGrid w:val="0"/>
              <w:spacing w:before="5" w:line="240" w:lineRule="auto"/>
              <w:jc w:val="center"/>
              <w:rPr>
                <w:rStyle w:val="FontStyle31"/>
                <w:rFonts w:ascii="PT Astra Serif" w:hAnsi="PT Astra Serif"/>
              </w:rPr>
            </w:pPr>
            <w:r w:rsidRPr="00376BD2">
              <w:rPr>
                <w:rStyle w:val="FontStyle31"/>
                <w:rFonts w:ascii="PT Astra Serif" w:hAnsi="PT Astra Serif"/>
              </w:rPr>
              <w:t>каждый вторник месяца</w:t>
            </w:r>
          </w:p>
        </w:tc>
        <w:tc>
          <w:tcPr>
            <w:tcW w:w="1386" w:type="dxa"/>
            <w:tcBorders>
              <w:top w:val="nil"/>
              <w:left w:val="single" w:sz="4" w:space="0" w:color="000000"/>
              <w:bottom w:val="single" w:sz="4" w:space="0" w:color="000000"/>
              <w:right w:val="single" w:sz="4" w:space="0" w:color="000000"/>
            </w:tcBorders>
            <w:hideMark/>
          </w:tcPr>
          <w:p w:rsidR="00C7139D" w:rsidRPr="00376BD2" w:rsidRDefault="00C7139D" w:rsidP="00D71983">
            <w:pPr>
              <w:pStyle w:val="Style12"/>
              <w:widowControl/>
              <w:snapToGrid w:val="0"/>
              <w:spacing w:before="5" w:line="240" w:lineRule="auto"/>
              <w:jc w:val="center"/>
              <w:rPr>
                <w:rStyle w:val="FontStyle31"/>
                <w:rFonts w:ascii="PT Astra Serif" w:hAnsi="PT Astra Serif"/>
              </w:rPr>
            </w:pPr>
            <w:r>
              <w:rPr>
                <w:rStyle w:val="FontStyle31"/>
                <w:rFonts w:ascii="PT Astra Serif" w:hAnsi="PT Astra Serif"/>
              </w:rPr>
              <w:t>с 15 до 17</w:t>
            </w:r>
            <w:r w:rsidRPr="00376BD2">
              <w:rPr>
                <w:rStyle w:val="FontStyle31"/>
                <w:rFonts w:ascii="PT Astra Serif" w:hAnsi="PT Astra Serif"/>
              </w:rPr>
              <w:t xml:space="preserve"> часов</w:t>
            </w:r>
          </w:p>
        </w:tc>
      </w:tr>
      <w:tr w:rsidR="00C7139D" w:rsidRPr="00376BD2" w:rsidTr="00C7139D">
        <w:tc>
          <w:tcPr>
            <w:tcW w:w="3969" w:type="dxa"/>
            <w:tcBorders>
              <w:top w:val="single" w:sz="4" w:space="0" w:color="auto"/>
              <w:left w:val="single" w:sz="4" w:space="0" w:color="auto"/>
              <w:bottom w:val="single" w:sz="4" w:space="0" w:color="auto"/>
              <w:right w:val="single" w:sz="4" w:space="0" w:color="auto"/>
            </w:tcBorders>
          </w:tcPr>
          <w:p w:rsidR="00C7139D" w:rsidRPr="00376BD2" w:rsidRDefault="00C7139D" w:rsidP="00D71983">
            <w:pPr>
              <w:pStyle w:val="Style12"/>
              <w:widowControl/>
              <w:snapToGrid w:val="0"/>
              <w:spacing w:before="5" w:line="240" w:lineRule="auto"/>
              <w:jc w:val="center"/>
              <w:rPr>
                <w:rStyle w:val="FontStyle31"/>
                <w:rFonts w:ascii="PT Astra Serif" w:hAnsi="PT Astra Serif"/>
              </w:rPr>
            </w:pPr>
            <w:proofErr w:type="spellStart"/>
            <w:r w:rsidRPr="00376BD2">
              <w:rPr>
                <w:rStyle w:val="FontStyle31"/>
                <w:rFonts w:ascii="PT Astra Serif" w:hAnsi="PT Astra Serif"/>
              </w:rPr>
              <w:t>Долгодворова</w:t>
            </w:r>
            <w:proofErr w:type="spellEnd"/>
            <w:r w:rsidRPr="00376BD2">
              <w:rPr>
                <w:rStyle w:val="FontStyle31"/>
                <w:rFonts w:ascii="PT Astra Serif" w:hAnsi="PT Astra Serif"/>
              </w:rPr>
              <w:t xml:space="preserve"> Татьяна Ивановна</w:t>
            </w:r>
          </w:p>
          <w:p w:rsidR="00C7139D" w:rsidRPr="00376BD2" w:rsidRDefault="00C7139D" w:rsidP="00D71983">
            <w:pPr>
              <w:pStyle w:val="Style12"/>
              <w:widowControl/>
              <w:snapToGrid w:val="0"/>
              <w:spacing w:before="5" w:line="240" w:lineRule="auto"/>
              <w:jc w:val="center"/>
              <w:rPr>
                <w:rStyle w:val="FontStyle31"/>
                <w:rFonts w:ascii="PT Astra Serif" w:hAnsi="PT Astra Serif"/>
              </w:rPr>
            </w:pPr>
            <w:r w:rsidRPr="00376BD2">
              <w:rPr>
                <w:rStyle w:val="FontStyle31"/>
                <w:rFonts w:ascii="PT Astra Serif" w:hAnsi="PT Astra Serif"/>
              </w:rPr>
              <w:t>- заместитель главы</w:t>
            </w:r>
            <w:r w:rsidRPr="00376BD2">
              <w:rPr>
                <w:rStyle w:val="FontStyle31"/>
                <w:rFonts w:ascii="PT Astra Serif" w:hAnsi="PT Astra Serif"/>
                <w:color w:val="3366FF"/>
              </w:rPr>
              <w:t xml:space="preserve"> </w:t>
            </w:r>
            <w:r w:rsidRPr="00376BD2">
              <w:rPr>
                <w:rStyle w:val="FontStyle31"/>
                <w:rFonts w:ascii="PT Astra Serif" w:hAnsi="PT Astra Serif"/>
              </w:rPr>
              <w:t>города Югорска</w:t>
            </w:r>
          </w:p>
          <w:p w:rsidR="00C7139D" w:rsidRPr="00376BD2" w:rsidRDefault="00C7139D" w:rsidP="00D71983">
            <w:pPr>
              <w:pStyle w:val="Style12"/>
              <w:widowControl/>
              <w:snapToGrid w:val="0"/>
              <w:spacing w:before="5" w:line="240" w:lineRule="auto"/>
              <w:jc w:val="center"/>
              <w:rPr>
                <w:rStyle w:val="FontStyle31"/>
                <w:rFonts w:ascii="PT Astra Serif" w:hAnsi="PT Astra Serif"/>
              </w:rPr>
            </w:pPr>
          </w:p>
        </w:tc>
        <w:tc>
          <w:tcPr>
            <w:tcW w:w="2410" w:type="dxa"/>
            <w:tcBorders>
              <w:top w:val="single" w:sz="4" w:space="0" w:color="auto"/>
              <w:left w:val="single" w:sz="4" w:space="0" w:color="auto"/>
              <w:bottom w:val="single" w:sz="4" w:space="0" w:color="auto"/>
              <w:right w:val="single" w:sz="4" w:space="0" w:color="auto"/>
            </w:tcBorders>
            <w:hideMark/>
          </w:tcPr>
          <w:p w:rsidR="00C7139D" w:rsidRPr="00376BD2" w:rsidRDefault="00C7139D" w:rsidP="00D71983">
            <w:pPr>
              <w:pStyle w:val="Style12"/>
              <w:widowControl/>
              <w:snapToGrid w:val="0"/>
              <w:spacing w:before="5" w:line="240" w:lineRule="auto"/>
              <w:jc w:val="center"/>
              <w:rPr>
                <w:rStyle w:val="FontStyle31"/>
                <w:rFonts w:ascii="PT Astra Serif" w:hAnsi="PT Astra Serif"/>
              </w:rPr>
            </w:pPr>
            <w:r w:rsidRPr="00376BD2">
              <w:rPr>
                <w:rStyle w:val="FontStyle31"/>
                <w:rFonts w:ascii="PT Astra Serif" w:hAnsi="PT Astra Serif"/>
              </w:rPr>
              <w:t>ул. 40 лет Победы, 11, кабинет 307-Б  8 (34675) 50006</w:t>
            </w:r>
          </w:p>
        </w:tc>
        <w:tc>
          <w:tcPr>
            <w:tcW w:w="2017" w:type="dxa"/>
            <w:tcBorders>
              <w:top w:val="single" w:sz="4" w:space="0" w:color="auto"/>
              <w:left w:val="single" w:sz="4" w:space="0" w:color="auto"/>
              <w:bottom w:val="single" w:sz="4" w:space="0" w:color="auto"/>
              <w:right w:val="single" w:sz="4" w:space="0" w:color="auto"/>
            </w:tcBorders>
            <w:hideMark/>
          </w:tcPr>
          <w:p w:rsidR="00C7139D" w:rsidRPr="00376BD2" w:rsidRDefault="00C7139D" w:rsidP="00D71983">
            <w:pPr>
              <w:pStyle w:val="Style12"/>
              <w:widowControl/>
              <w:snapToGrid w:val="0"/>
              <w:spacing w:before="5" w:line="240" w:lineRule="auto"/>
              <w:jc w:val="center"/>
              <w:rPr>
                <w:rStyle w:val="FontStyle31"/>
                <w:rFonts w:ascii="PT Astra Serif" w:hAnsi="PT Astra Serif"/>
              </w:rPr>
            </w:pPr>
            <w:r w:rsidRPr="00376BD2">
              <w:rPr>
                <w:rStyle w:val="FontStyle31"/>
                <w:rFonts w:ascii="PT Astra Serif" w:hAnsi="PT Astra Serif"/>
              </w:rPr>
              <w:t>второй и четвертый вторник месяца</w:t>
            </w:r>
          </w:p>
        </w:tc>
        <w:tc>
          <w:tcPr>
            <w:tcW w:w="1386" w:type="dxa"/>
            <w:tcBorders>
              <w:top w:val="single" w:sz="4" w:space="0" w:color="auto"/>
              <w:left w:val="single" w:sz="4" w:space="0" w:color="auto"/>
              <w:bottom w:val="single" w:sz="4" w:space="0" w:color="auto"/>
              <w:right w:val="single" w:sz="4" w:space="0" w:color="auto"/>
            </w:tcBorders>
            <w:hideMark/>
          </w:tcPr>
          <w:p w:rsidR="00C7139D" w:rsidRPr="00376BD2" w:rsidRDefault="00C7139D" w:rsidP="00D71983">
            <w:pPr>
              <w:pStyle w:val="Style12"/>
              <w:widowControl/>
              <w:snapToGrid w:val="0"/>
              <w:spacing w:before="5" w:line="240" w:lineRule="auto"/>
              <w:jc w:val="center"/>
              <w:rPr>
                <w:rStyle w:val="FontStyle31"/>
                <w:rFonts w:ascii="PT Astra Serif" w:hAnsi="PT Astra Serif"/>
              </w:rPr>
            </w:pPr>
            <w:r w:rsidRPr="00376BD2">
              <w:rPr>
                <w:rStyle w:val="FontStyle31"/>
                <w:rFonts w:ascii="PT Astra Serif" w:hAnsi="PT Astra Serif"/>
              </w:rPr>
              <w:t>с 15 до 17 часов</w:t>
            </w:r>
          </w:p>
        </w:tc>
      </w:tr>
    </w:tbl>
    <w:p w:rsidR="00A7411D" w:rsidRPr="00DE4E47" w:rsidRDefault="00A96D6E" w:rsidP="000E7F24">
      <w:pPr>
        <w:tabs>
          <w:tab w:val="left" w:pos="0"/>
        </w:tabs>
        <w:rPr>
          <w:b/>
          <w:bCs/>
          <w:sz w:val="24"/>
          <w:szCs w:val="24"/>
        </w:rPr>
      </w:pPr>
      <w:r w:rsidRPr="00DE4E47">
        <w:rPr>
          <w:b/>
          <w:bCs/>
          <w:sz w:val="24"/>
          <w:szCs w:val="24"/>
        </w:rPr>
        <w:br w:type="page"/>
      </w:r>
    </w:p>
    <w:p w:rsidR="00A96D6E" w:rsidRPr="00DE4E47" w:rsidRDefault="00A96D6E" w:rsidP="00A96D6E">
      <w:pPr>
        <w:tabs>
          <w:tab w:val="left" w:pos="0"/>
        </w:tabs>
        <w:ind w:firstLine="741"/>
        <w:jc w:val="right"/>
        <w:rPr>
          <w:b/>
          <w:bCs/>
          <w:sz w:val="24"/>
          <w:szCs w:val="24"/>
        </w:rPr>
      </w:pPr>
      <w:r w:rsidRPr="00DE4E47">
        <w:rPr>
          <w:b/>
          <w:bCs/>
          <w:sz w:val="24"/>
          <w:szCs w:val="24"/>
        </w:rPr>
        <w:lastRenderedPageBreak/>
        <w:t>Приложение 3</w:t>
      </w:r>
    </w:p>
    <w:p w:rsidR="00A96D6E" w:rsidRPr="00DE4E47" w:rsidRDefault="00A96D6E" w:rsidP="00A96D6E">
      <w:pPr>
        <w:tabs>
          <w:tab w:val="left" w:pos="0"/>
        </w:tabs>
        <w:ind w:firstLine="741"/>
        <w:jc w:val="right"/>
        <w:rPr>
          <w:b/>
          <w:bCs/>
          <w:sz w:val="24"/>
          <w:szCs w:val="24"/>
        </w:rPr>
      </w:pPr>
      <w:r w:rsidRPr="00DE4E47">
        <w:rPr>
          <w:b/>
          <w:bCs/>
          <w:sz w:val="24"/>
          <w:szCs w:val="24"/>
        </w:rPr>
        <w:t>к постановлению</w:t>
      </w:r>
    </w:p>
    <w:p w:rsidR="00A96D6E" w:rsidRPr="00DE4E47" w:rsidRDefault="00A96D6E" w:rsidP="00A96D6E">
      <w:pPr>
        <w:tabs>
          <w:tab w:val="left" w:pos="0"/>
        </w:tabs>
        <w:ind w:firstLine="741"/>
        <w:jc w:val="right"/>
        <w:rPr>
          <w:b/>
          <w:bCs/>
          <w:sz w:val="24"/>
          <w:szCs w:val="24"/>
        </w:rPr>
      </w:pPr>
      <w:r w:rsidRPr="00DE4E47">
        <w:rPr>
          <w:b/>
          <w:bCs/>
          <w:sz w:val="24"/>
          <w:szCs w:val="24"/>
        </w:rPr>
        <w:t>администрации города Югорска</w:t>
      </w:r>
    </w:p>
    <w:p w:rsidR="00CC4DFF" w:rsidRPr="00DE4E47" w:rsidRDefault="00CC4DFF" w:rsidP="00CC4DFF">
      <w:pPr>
        <w:jc w:val="right"/>
        <w:rPr>
          <w:b/>
          <w:sz w:val="24"/>
          <w:szCs w:val="24"/>
          <w:u w:val="single"/>
        </w:rPr>
      </w:pPr>
      <w:r w:rsidRPr="00DE4E47">
        <w:rPr>
          <w:b/>
          <w:sz w:val="24"/>
          <w:szCs w:val="24"/>
        </w:rPr>
        <w:t>от </w:t>
      </w:r>
      <w:r w:rsidRPr="00DE4E47">
        <w:rPr>
          <w:b/>
          <w:sz w:val="24"/>
          <w:szCs w:val="24"/>
          <w:u w:val="single"/>
        </w:rPr>
        <w:t xml:space="preserve"> 10 ноября 2017 года_</w:t>
      </w:r>
      <w:r w:rsidRPr="00DE4E47">
        <w:rPr>
          <w:b/>
          <w:sz w:val="24"/>
          <w:szCs w:val="24"/>
        </w:rPr>
        <w:t xml:space="preserve"> № </w:t>
      </w:r>
      <w:r w:rsidRPr="00DE4E47">
        <w:rPr>
          <w:b/>
          <w:sz w:val="24"/>
          <w:szCs w:val="24"/>
          <w:u w:val="single"/>
        </w:rPr>
        <w:t>2775</w:t>
      </w:r>
    </w:p>
    <w:p w:rsidR="00A96D6E" w:rsidRPr="00DE4E47" w:rsidRDefault="00A96D6E" w:rsidP="000E7F24">
      <w:pPr>
        <w:pStyle w:val="Style12"/>
        <w:widowControl/>
        <w:spacing w:before="5" w:line="240" w:lineRule="auto"/>
        <w:jc w:val="left"/>
        <w:rPr>
          <w:rStyle w:val="FontStyle31"/>
          <w:b/>
          <w:sz w:val="24"/>
          <w:szCs w:val="24"/>
        </w:rPr>
      </w:pPr>
    </w:p>
    <w:p w:rsidR="002750F0" w:rsidRPr="00C7139D" w:rsidRDefault="002750F0" w:rsidP="002750F0">
      <w:pPr>
        <w:jc w:val="center"/>
        <w:rPr>
          <w:rFonts w:ascii="PT Astra Serif" w:hAnsi="PT Astra Serif"/>
          <w:b/>
          <w:sz w:val="24"/>
          <w:szCs w:val="24"/>
        </w:rPr>
      </w:pPr>
      <w:r w:rsidRPr="00C7139D">
        <w:rPr>
          <w:rFonts w:ascii="PT Astra Serif" w:hAnsi="PT Astra Serif"/>
          <w:b/>
          <w:sz w:val="24"/>
          <w:szCs w:val="24"/>
        </w:rPr>
        <w:t>График</w:t>
      </w:r>
    </w:p>
    <w:p w:rsidR="002750F0" w:rsidRPr="00C7139D" w:rsidRDefault="002750F0" w:rsidP="002750F0">
      <w:pPr>
        <w:jc w:val="center"/>
        <w:rPr>
          <w:rFonts w:ascii="PT Astra Serif" w:hAnsi="PT Astra Serif"/>
          <w:b/>
          <w:sz w:val="24"/>
          <w:szCs w:val="24"/>
        </w:rPr>
      </w:pPr>
      <w:r w:rsidRPr="00C7139D">
        <w:rPr>
          <w:rFonts w:ascii="PT Astra Serif" w:hAnsi="PT Astra Serif"/>
          <w:b/>
          <w:sz w:val="24"/>
          <w:szCs w:val="24"/>
        </w:rPr>
        <w:t>личного приёма граждан, объединений граждан, в том числе юридических лиц</w:t>
      </w:r>
    </w:p>
    <w:p w:rsidR="002750F0" w:rsidRPr="00C7139D" w:rsidRDefault="002750F0" w:rsidP="002750F0">
      <w:pPr>
        <w:jc w:val="center"/>
        <w:rPr>
          <w:rFonts w:ascii="PT Astra Serif" w:hAnsi="PT Astra Serif"/>
          <w:b/>
          <w:sz w:val="24"/>
          <w:szCs w:val="24"/>
        </w:rPr>
      </w:pPr>
      <w:r w:rsidRPr="00C7139D">
        <w:rPr>
          <w:rFonts w:ascii="PT Astra Serif" w:hAnsi="PT Astra Serif"/>
          <w:b/>
          <w:sz w:val="24"/>
          <w:szCs w:val="24"/>
        </w:rPr>
        <w:t xml:space="preserve">руководителями органов и структурных подразделений </w:t>
      </w:r>
    </w:p>
    <w:p w:rsidR="001A5C20" w:rsidRPr="00C7139D" w:rsidRDefault="002750F0" w:rsidP="00C7139D">
      <w:pPr>
        <w:jc w:val="center"/>
        <w:rPr>
          <w:rFonts w:ascii="PT Astra Serif" w:hAnsi="PT Astra Serif"/>
          <w:b/>
          <w:sz w:val="24"/>
          <w:szCs w:val="24"/>
        </w:rPr>
      </w:pPr>
      <w:r w:rsidRPr="00C7139D">
        <w:rPr>
          <w:rFonts w:ascii="PT Astra Serif" w:hAnsi="PT Astra Serif"/>
          <w:b/>
          <w:sz w:val="24"/>
          <w:szCs w:val="24"/>
        </w:rPr>
        <w:t>администрации города Югорска</w:t>
      </w:r>
    </w:p>
    <w:tbl>
      <w:tblPr>
        <w:tblW w:w="9782" w:type="dxa"/>
        <w:tblInd w:w="-176" w:type="dxa"/>
        <w:tblLayout w:type="fixed"/>
        <w:tblLook w:val="04A0" w:firstRow="1" w:lastRow="0" w:firstColumn="1" w:lastColumn="0" w:noHBand="0" w:noVBand="1"/>
      </w:tblPr>
      <w:tblGrid>
        <w:gridCol w:w="4933"/>
        <w:gridCol w:w="1843"/>
        <w:gridCol w:w="1842"/>
        <w:gridCol w:w="1164"/>
      </w:tblGrid>
      <w:tr w:rsidR="002750F0" w:rsidRPr="00C7139D" w:rsidTr="00BC3927">
        <w:tc>
          <w:tcPr>
            <w:tcW w:w="4933" w:type="dxa"/>
            <w:tcBorders>
              <w:top w:val="single" w:sz="4" w:space="0" w:color="000000"/>
              <w:left w:val="single" w:sz="4" w:space="0" w:color="000000"/>
              <w:bottom w:val="single" w:sz="4" w:space="0" w:color="000000"/>
              <w:right w:val="nil"/>
            </w:tcBorders>
            <w:hideMark/>
          </w:tcPr>
          <w:p w:rsidR="002750F0" w:rsidRPr="00C7139D" w:rsidRDefault="002750F0" w:rsidP="002750F0">
            <w:pPr>
              <w:pStyle w:val="Style12"/>
              <w:widowControl/>
              <w:snapToGrid w:val="0"/>
              <w:spacing w:before="5" w:line="240" w:lineRule="auto"/>
              <w:jc w:val="center"/>
              <w:rPr>
                <w:rStyle w:val="FontStyle31"/>
                <w:rFonts w:ascii="PT Astra Serif" w:hAnsi="PT Astra Serif"/>
                <w:b/>
                <w:sz w:val="24"/>
                <w:szCs w:val="24"/>
              </w:rPr>
            </w:pPr>
            <w:r w:rsidRPr="00C7139D">
              <w:rPr>
                <w:rStyle w:val="FontStyle31"/>
                <w:rFonts w:ascii="PT Astra Serif" w:hAnsi="PT Astra Serif"/>
                <w:b/>
                <w:sz w:val="24"/>
                <w:szCs w:val="24"/>
              </w:rPr>
              <w:t>Ф.И.О., должность</w:t>
            </w:r>
          </w:p>
        </w:tc>
        <w:tc>
          <w:tcPr>
            <w:tcW w:w="1843" w:type="dxa"/>
            <w:tcBorders>
              <w:top w:val="single" w:sz="4" w:space="0" w:color="000000"/>
              <w:left w:val="single" w:sz="4" w:space="0" w:color="000000"/>
              <w:bottom w:val="single" w:sz="4" w:space="0" w:color="000000"/>
              <w:right w:val="nil"/>
            </w:tcBorders>
            <w:hideMark/>
          </w:tcPr>
          <w:p w:rsidR="002750F0" w:rsidRPr="00C7139D" w:rsidRDefault="002750F0" w:rsidP="002750F0">
            <w:pPr>
              <w:pStyle w:val="Style12"/>
              <w:widowControl/>
              <w:snapToGrid w:val="0"/>
              <w:spacing w:before="5" w:line="240" w:lineRule="auto"/>
              <w:jc w:val="center"/>
              <w:rPr>
                <w:rStyle w:val="FontStyle31"/>
                <w:rFonts w:ascii="PT Astra Serif" w:hAnsi="PT Astra Serif"/>
                <w:b/>
                <w:sz w:val="24"/>
                <w:szCs w:val="24"/>
              </w:rPr>
            </w:pPr>
            <w:r w:rsidRPr="00C7139D">
              <w:rPr>
                <w:rStyle w:val="FontStyle31"/>
                <w:rFonts w:ascii="PT Astra Serif" w:hAnsi="PT Astra Serif"/>
                <w:b/>
                <w:sz w:val="24"/>
                <w:szCs w:val="24"/>
              </w:rPr>
              <w:t>Место приема</w:t>
            </w:r>
          </w:p>
        </w:tc>
        <w:tc>
          <w:tcPr>
            <w:tcW w:w="1842" w:type="dxa"/>
            <w:tcBorders>
              <w:top w:val="single" w:sz="4" w:space="0" w:color="000000"/>
              <w:left w:val="single" w:sz="4" w:space="0" w:color="000000"/>
              <w:bottom w:val="single" w:sz="4" w:space="0" w:color="000000"/>
              <w:right w:val="nil"/>
            </w:tcBorders>
            <w:hideMark/>
          </w:tcPr>
          <w:p w:rsidR="002750F0" w:rsidRPr="00C7139D" w:rsidRDefault="002750F0" w:rsidP="002750F0">
            <w:pPr>
              <w:pStyle w:val="Style12"/>
              <w:widowControl/>
              <w:snapToGrid w:val="0"/>
              <w:spacing w:before="5" w:line="240" w:lineRule="auto"/>
              <w:jc w:val="center"/>
              <w:rPr>
                <w:rStyle w:val="FontStyle31"/>
                <w:rFonts w:ascii="PT Astra Serif" w:hAnsi="PT Astra Serif"/>
                <w:b/>
                <w:sz w:val="24"/>
                <w:szCs w:val="24"/>
              </w:rPr>
            </w:pPr>
            <w:r w:rsidRPr="00C7139D">
              <w:rPr>
                <w:rStyle w:val="FontStyle31"/>
                <w:rFonts w:ascii="PT Astra Serif" w:hAnsi="PT Astra Serif"/>
                <w:b/>
                <w:sz w:val="24"/>
                <w:szCs w:val="24"/>
              </w:rPr>
              <w:t>Дни приема</w:t>
            </w:r>
          </w:p>
        </w:tc>
        <w:tc>
          <w:tcPr>
            <w:tcW w:w="1164" w:type="dxa"/>
            <w:tcBorders>
              <w:top w:val="single" w:sz="4" w:space="0" w:color="000000"/>
              <w:left w:val="single" w:sz="4" w:space="0" w:color="000000"/>
              <w:bottom w:val="single" w:sz="4" w:space="0" w:color="000000"/>
              <w:right w:val="single" w:sz="4" w:space="0" w:color="000000"/>
            </w:tcBorders>
            <w:hideMark/>
          </w:tcPr>
          <w:p w:rsidR="002750F0" w:rsidRPr="00C7139D" w:rsidRDefault="002750F0" w:rsidP="002750F0">
            <w:pPr>
              <w:pStyle w:val="Style12"/>
              <w:widowControl/>
              <w:snapToGrid w:val="0"/>
              <w:spacing w:before="5" w:line="240" w:lineRule="auto"/>
              <w:jc w:val="center"/>
              <w:rPr>
                <w:rStyle w:val="FontStyle31"/>
                <w:rFonts w:ascii="PT Astra Serif" w:hAnsi="PT Astra Serif"/>
                <w:b/>
                <w:sz w:val="24"/>
                <w:szCs w:val="24"/>
              </w:rPr>
            </w:pPr>
            <w:r w:rsidRPr="00C7139D">
              <w:rPr>
                <w:rStyle w:val="FontStyle31"/>
                <w:rFonts w:ascii="PT Astra Serif" w:hAnsi="PT Astra Serif"/>
                <w:b/>
                <w:sz w:val="24"/>
                <w:szCs w:val="24"/>
              </w:rPr>
              <w:t>Часы приема</w:t>
            </w:r>
          </w:p>
        </w:tc>
      </w:tr>
      <w:tr w:rsidR="00FA5B6C" w:rsidRPr="00C7139D" w:rsidTr="00BC3927">
        <w:tc>
          <w:tcPr>
            <w:tcW w:w="4933" w:type="dxa"/>
            <w:tcBorders>
              <w:top w:val="nil"/>
              <w:left w:val="single" w:sz="4" w:space="0" w:color="000000"/>
              <w:bottom w:val="single" w:sz="4" w:space="0" w:color="auto"/>
              <w:right w:val="nil"/>
            </w:tcBorders>
          </w:tcPr>
          <w:p w:rsidR="00110EB4" w:rsidRPr="00C7139D" w:rsidRDefault="00FA5B6C" w:rsidP="002750F0">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 xml:space="preserve">Мальцева Ирина Юрьевна – </w:t>
            </w:r>
          </w:p>
          <w:p w:rsidR="00FA5B6C" w:rsidRPr="00C7139D" w:rsidRDefault="00FA5B6C" w:rsidP="002750F0">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директор департамента финансов</w:t>
            </w:r>
          </w:p>
        </w:tc>
        <w:tc>
          <w:tcPr>
            <w:tcW w:w="1843" w:type="dxa"/>
            <w:tcBorders>
              <w:top w:val="nil"/>
              <w:left w:val="single" w:sz="4" w:space="0" w:color="000000"/>
              <w:bottom w:val="single" w:sz="4" w:space="0" w:color="auto"/>
              <w:right w:val="nil"/>
            </w:tcBorders>
          </w:tcPr>
          <w:p w:rsidR="00FA5B6C" w:rsidRPr="00C7139D" w:rsidRDefault="00FA5B6C" w:rsidP="002750F0">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ул. 40 лет Победы, 11, кабинет 306-А</w:t>
            </w:r>
          </w:p>
        </w:tc>
        <w:tc>
          <w:tcPr>
            <w:tcW w:w="1842" w:type="dxa"/>
            <w:tcBorders>
              <w:top w:val="nil"/>
              <w:left w:val="single" w:sz="4" w:space="0" w:color="000000"/>
              <w:bottom w:val="single" w:sz="4" w:space="0" w:color="auto"/>
              <w:right w:val="nil"/>
            </w:tcBorders>
          </w:tcPr>
          <w:p w:rsidR="00FA5B6C" w:rsidRPr="00C7139D" w:rsidRDefault="006D7C27" w:rsidP="002750F0">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каждую пятницу месяца</w:t>
            </w:r>
          </w:p>
        </w:tc>
        <w:tc>
          <w:tcPr>
            <w:tcW w:w="1164" w:type="dxa"/>
            <w:tcBorders>
              <w:top w:val="nil"/>
              <w:left w:val="single" w:sz="4" w:space="0" w:color="000000"/>
              <w:bottom w:val="single" w:sz="4" w:space="0" w:color="auto"/>
              <w:right w:val="single" w:sz="4" w:space="0" w:color="000000"/>
            </w:tcBorders>
          </w:tcPr>
          <w:p w:rsidR="00FA5B6C" w:rsidRPr="00C7139D" w:rsidRDefault="00FA5B6C" w:rsidP="0082179F">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с 14 до 17 часов</w:t>
            </w:r>
          </w:p>
        </w:tc>
      </w:tr>
      <w:tr w:rsidR="00FA5B6C" w:rsidRPr="00C7139D" w:rsidTr="00BC3927">
        <w:tc>
          <w:tcPr>
            <w:tcW w:w="4933" w:type="dxa"/>
            <w:tcBorders>
              <w:top w:val="nil"/>
              <w:left w:val="single" w:sz="4" w:space="0" w:color="000000"/>
              <w:bottom w:val="single" w:sz="4" w:space="0" w:color="auto"/>
              <w:right w:val="nil"/>
            </w:tcBorders>
          </w:tcPr>
          <w:p w:rsidR="00FA5B6C" w:rsidRPr="00C7139D" w:rsidRDefault="00FA5B6C" w:rsidP="008D0FFA">
            <w:pPr>
              <w:pStyle w:val="Style12"/>
              <w:widowControl/>
              <w:snapToGrid w:val="0"/>
              <w:spacing w:before="5" w:line="240" w:lineRule="auto"/>
              <w:jc w:val="center"/>
              <w:rPr>
                <w:rStyle w:val="FontStyle31"/>
                <w:rFonts w:ascii="PT Astra Serif" w:hAnsi="PT Astra Serif"/>
                <w:sz w:val="24"/>
                <w:szCs w:val="24"/>
              </w:rPr>
            </w:pPr>
            <w:proofErr w:type="spellStart"/>
            <w:r w:rsidRPr="00C7139D">
              <w:rPr>
                <w:rStyle w:val="FontStyle31"/>
                <w:rFonts w:ascii="PT Astra Serif" w:hAnsi="PT Astra Serif"/>
                <w:sz w:val="24"/>
                <w:szCs w:val="24"/>
              </w:rPr>
              <w:t>Грудцына</w:t>
            </w:r>
            <w:proofErr w:type="spellEnd"/>
            <w:r w:rsidRPr="00C7139D">
              <w:rPr>
                <w:rStyle w:val="FontStyle31"/>
                <w:rFonts w:ascii="PT Astra Serif" w:hAnsi="PT Astra Serif"/>
                <w:sz w:val="24"/>
                <w:szCs w:val="24"/>
              </w:rPr>
              <w:t xml:space="preserve"> Ирина Викторовна – </w:t>
            </w:r>
            <w:r w:rsidR="008D0FFA" w:rsidRPr="00C7139D">
              <w:rPr>
                <w:rStyle w:val="FontStyle31"/>
                <w:rFonts w:ascii="PT Astra Serif" w:hAnsi="PT Astra Serif"/>
                <w:sz w:val="24"/>
                <w:szCs w:val="24"/>
              </w:rPr>
              <w:t xml:space="preserve"> директор</w:t>
            </w:r>
            <w:r w:rsidRPr="00C7139D">
              <w:rPr>
                <w:rStyle w:val="FontStyle31"/>
                <w:rFonts w:ascii="PT Astra Serif" w:hAnsi="PT Astra Serif"/>
                <w:sz w:val="24"/>
                <w:szCs w:val="24"/>
              </w:rPr>
              <w:t xml:space="preserve"> </w:t>
            </w:r>
            <w:r w:rsidR="00110EB4" w:rsidRPr="00C7139D">
              <w:rPr>
                <w:rStyle w:val="FontStyle31"/>
                <w:rFonts w:ascii="PT Astra Serif" w:hAnsi="PT Astra Serif"/>
                <w:sz w:val="24"/>
                <w:szCs w:val="24"/>
              </w:rPr>
              <w:t>департамент</w:t>
            </w:r>
            <w:r w:rsidR="008D0FFA" w:rsidRPr="00C7139D">
              <w:rPr>
                <w:rStyle w:val="FontStyle31"/>
                <w:rFonts w:ascii="PT Astra Serif" w:hAnsi="PT Astra Serif"/>
                <w:sz w:val="24"/>
                <w:szCs w:val="24"/>
              </w:rPr>
              <w:t>а</w:t>
            </w:r>
            <w:r w:rsidR="00110EB4" w:rsidRPr="00C7139D">
              <w:rPr>
                <w:rStyle w:val="FontStyle31"/>
                <w:rFonts w:ascii="PT Astra Serif" w:hAnsi="PT Astra Serif"/>
                <w:sz w:val="24"/>
                <w:szCs w:val="24"/>
              </w:rPr>
              <w:t xml:space="preserve"> </w:t>
            </w:r>
            <w:r w:rsidRPr="00C7139D">
              <w:rPr>
                <w:rStyle w:val="FontStyle31"/>
                <w:rFonts w:ascii="PT Astra Serif" w:hAnsi="PT Astra Serif"/>
                <w:sz w:val="24"/>
                <w:szCs w:val="24"/>
              </w:rPr>
              <w:t>экономического развития и проектного управления</w:t>
            </w:r>
          </w:p>
        </w:tc>
        <w:tc>
          <w:tcPr>
            <w:tcW w:w="1843" w:type="dxa"/>
            <w:tcBorders>
              <w:top w:val="nil"/>
              <w:left w:val="single" w:sz="4" w:space="0" w:color="000000"/>
              <w:bottom w:val="single" w:sz="4" w:space="0" w:color="auto"/>
              <w:right w:val="nil"/>
            </w:tcBorders>
          </w:tcPr>
          <w:p w:rsidR="00FA5B6C" w:rsidRPr="00C7139D" w:rsidRDefault="00FA5B6C" w:rsidP="0082179F">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ул. 40 лет Победы, 11, кабинет 406</w:t>
            </w:r>
          </w:p>
        </w:tc>
        <w:tc>
          <w:tcPr>
            <w:tcW w:w="1842" w:type="dxa"/>
            <w:tcBorders>
              <w:top w:val="nil"/>
              <w:left w:val="single" w:sz="4" w:space="0" w:color="000000"/>
              <w:bottom w:val="single" w:sz="4" w:space="0" w:color="auto"/>
              <w:right w:val="nil"/>
            </w:tcBorders>
          </w:tcPr>
          <w:p w:rsidR="00FA5B6C" w:rsidRPr="00C7139D" w:rsidRDefault="00096424" w:rsidP="002750F0">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каждый четверг</w:t>
            </w:r>
          </w:p>
          <w:p w:rsidR="00096424" w:rsidRPr="00C7139D" w:rsidRDefault="00096424" w:rsidP="002750F0">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месяца</w:t>
            </w:r>
          </w:p>
        </w:tc>
        <w:tc>
          <w:tcPr>
            <w:tcW w:w="1164" w:type="dxa"/>
            <w:tcBorders>
              <w:top w:val="nil"/>
              <w:left w:val="single" w:sz="4" w:space="0" w:color="000000"/>
              <w:bottom w:val="single" w:sz="4" w:space="0" w:color="auto"/>
              <w:right w:val="single" w:sz="4" w:space="0" w:color="000000"/>
            </w:tcBorders>
          </w:tcPr>
          <w:p w:rsidR="00FA5B6C" w:rsidRPr="00C7139D" w:rsidRDefault="00FA5B6C" w:rsidP="0082179F">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с 14 до 17 часов</w:t>
            </w:r>
          </w:p>
        </w:tc>
      </w:tr>
      <w:tr w:rsidR="00B223DF" w:rsidRPr="00C7139D" w:rsidTr="00BC3927">
        <w:tc>
          <w:tcPr>
            <w:tcW w:w="4933" w:type="dxa"/>
            <w:tcBorders>
              <w:top w:val="nil"/>
              <w:left w:val="single" w:sz="4" w:space="0" w:color="000000"/>
              <w:bottom w:val="single" w:sz="4" w:space="0" w:color="auto"/>
              <w:right w:val="nil"/>
            </w:tcBorders>
            <w:hideMark/>
          </w:tcPr>
          <w:p w:rsidR="00C7139D" w:rsidRDefault="00B223DF" w:rsidP="002750F0">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 xml:space="preserve">Бобровская Наталья Игоревна – </w:t>
            </w:r>
          </w:p>
          <w:p w:rsidR="00B223DF" w:rsidRPr="00C7139D" w:rsidRDefault="00B223DF" w:rsidP="002750F0">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начальник Управления образования</w:t>
            </w:r>
          </w:p>
        </w:tc>
        <w:tc>
          <w:tcPr>
            <w:tcW w:w="1843" w:type="dxa"/>
            <w:tcBorders>
              <w:top w:val="nil"/>
              <w:left w:val="single" w:sz="4" w:space="0" w:color="000000"/>
              <w:bottom w:val="single" w:sz="4" w:space="0" w:color="auto"/>
              <w:right w:val="nil"/>
            </w:tcBorders>
            <w:hideMark/>
          </w:tcPr>
          <w:p w:rsidR="00B223DF" w:rsidRPr="00C7139D" w:rsidRDefault="00B223DF" w:rsidP="002750F0">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ул. Геологов, 13, кабинет 1</w:t>
            </w:r>
          </w:p>
        </w:tc>
        <w:tc>
          <w:tcPr>
            <w:tcW w:w="1842" w:type="dxa"/>
            <w:tcBorders>
              <w:top w:val="nil"/>
              <w:left w:val="single" w:sz="4" w:space="0" w:color="000000"/>
              <w:bottom w:val="single" w:sz="4" w:space="0" w:color="auto"/>
              <w:right w:val="nil"/>
            </w:tcBorders>
            <w:hideMark/>
          </w:tcPr>
          <w:p w:rsidR="000E7F24" w:rsidRPr="00C7139D" w:rsidRDefault="00B223DF" w:rsidP="002750F0">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 xml:space="preserve">каждую </w:t>
            </w:r>
          </w:p>
          <w:p w:rsidR="00B223DF" w:rsidRPr="00C7139D" w:rsidRDefault="00B223DF" w:rsidP="002750F0">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среду месяца</w:t>
            </w:r>
          </w:p>
        </w:tc>
        <w:tc>
          <w:tcPr>
            <w:tcW w:w="1164" w:type="dxa"/>
            <w:tcBorders>
              <w:top w:val="nil"/>
              <w:left w:val="single" w:sz="4" w:space="0" w:color="000000"/>
              <w:bottom w:val="single" w:sz="4" w:space="0" w:color="auto"/>
              <w:right w:val="single" w:sz="4" w:space="0" w:color="000000"/>
            </w:tcBorders>
            <w:hideMark/>
          </w:tcPr>
          <w:p w:rsidR="00B223DF" w:rsidRPr="00C7139D" w:rsidRDefault="00B223DF" w:rsidP="002750F0">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с 14 до 17 часов</w:t>
            </w:r>
          </w:p>
        </w:tc>
      </w:tr>
      <w:tr w:rsidR="00C7139D" w:rsidRPr="00C7139D" w:rsidTr="00BC3927">
        <w:tc>
          <w:tcPr>
            <w:tcW w:w="4933" w:type="dxa"/>
            <w:tcBorders>
              <w:top w:val="single" w:sz="4" w:space="0" w:color="auto"/>
              <w:left w:val="single" w:sz="4" w:space="0" w:color="auto"/>
              <w:bottom w:val="single" w:sz="4" w:space="0" w:color="auto"/>
              <w:right w:val="single" w:sz="4" w:space="0" w:color="auto"/>
            </w:tcBorders>
            <w:hideMark/>
          </w:tcPr>
          <w:p w:rsidR="00C7139D" w:rsidRPr="00C7139D" w:rsidRDefault="00C7139D" w:rsidP="00D71983">
            <w:pPr>
              <w:pStyle w:val="Style12"/>
              <w:widowControl/>
              <w:snapToGrid w:val="0"/>
              <w:spacing w:line="240" w:lineRule="auto"/>
              <w:jc w:val="center"/>
              <w:rPr>
                <w:rStyle w:val="FontStyle31"/>
                <w:rFonts w:ascii="PT Astra Serif" w:hAnsi="PT Astra Serif"/>
                <w:sz w:val="24"/>
                <w:szCs w:val="24"/>
              </w:rPr>
            </w:pPr>
            <w:proofErr w:type="spellStart"/>
            <w:r w:rsidRPr="00C7139D">
              <w:rPr>
                <w:rStyle w:val="FontStyle31"/>
                <w:rFonts w:ascii="PT Astra Serif" w:hAnsi="PT Astra Serif"/>
                <w:sz w:val="24"/>
                <w:szCs w:val="24"/>
              </w:rPr>
              <w:t>Занина</w:t>
            </w:r>
            <w:proofErr w:type="spellEnd"/>
            <w:r w:rsidRPr="00C7139D">
              <w:rPr>
                <w:rStyle w:val="FontStyle31"/>
                <w:rFonts w:ascii="PT Astra Serif" w:hAnsi="PT Astra Serif"/>
                <w:sz w:val="24"/>
                <w:szCs w:val="24"/>
              </w:rPr>
              <w:t xml:space="preserve"> Ирина Михайловна</w:t>
            </w:r>
          </w:p>
          <w:p w:rsidR="00C7139D" w:rsidRPr="00C7139D" w:rsidRDefault="00C7139D" w:rsidP="00D71983">
            <w:pPr>
              <w:pStyle w:val="Style12"/>
              <w:widowControl/>
              <w:snapToGrid w:val="0"/>
              <w:spacing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 начальник управления социальной политики</w:t>
            </w:r>
            <w:bookmarkStart w:id="1" w:name="_GoBack"/>
            <w:bookmarkEnd w:id="1"/>
          </w:p>
        </w:tc>
        <w:tc>
          <w:tcPr>
            <w:tcW w:w="1843" w:type="dxa"/>
            <w:tcBorders>
              <w:top w:val="single" w:sz="4" w:space="0" w:color="auto"/>
              <w:left w:val="single" w:sz="4" w:space="0" w:color="auto"/>
              <w:bottom w:val="single" w:sz="4" w:space="0" w:color="auto"/>
              <w:right w:val="single" w:sz="4" w:space="0" w:color="auto"/>
            </w:tcBorders>
            <w:hideMark/>
          </w:tcPr>
          <w:p w:rsidR="00C7139D" w:rsidRPr="00C7139D" w:rsidRDefault="00C7139D" w:rsidP="00D71983">
            <w:pPr>
              <w:pStyle w:val="Style12"/>
              <w:widowControl/>
              <w:snapToGrid w:val="0"/>
              <w:spacing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ул. 40 лет Победы, 11,</w:t>
            </w:r>
          </w:p>
          <w:p w:rsidR="00C7139D" w:rsidRPr="00C7139D" w:rsidRDefault="00C7139D" w:rsidP="00D71983">
            <w:pPr>
              <w:pStyle w:val="Style12"/>
              <w:widowControl/>
              <w:snapToGrid w:val="0"/>
              <w:spacing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кабинет 317</w:t>
            </w:r>
          </w:p>
        </w:tc>
        <w:tc>
          <w:tcPr>
            <w:tcW w:w="1842" w:type="dxa"/>
            <w:tcBorders>
              <w:top w:val="single" w:sz="4" w:space="0" w:color="auto"/>
              <w:left w:val="single" w:sz="4" w:space="0" w:color="auto"/>
              <w:bottom w:val="single" w:sz="4" w:space="0" w:color="auto"/>
              <w:right w:val="single" w:sz="4" w:space="0" w:color="auto"/>
            </w:tcBorders>
            <w:hideMark/>
          </w:tcPr>
          <w:p w:rsidR="00C7139D" w:rsidRPr="00C7139D" w:rsidRDefault="00C7139D" w:rsidP="00D71983">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каждый вторник месяца</w:t>
            </w:r>
          </w:p>
        </w:tc>
        <w:tc>
          <w:tcPr>
            <w:tcW w:w="1164" w:type="dxa"/>
            <w:tcBorders>
              <w:top w:val="single" w:sz="4" w:space="0" w:color="auto"/>
              <w:left w:val="single" w:sz="4" w:space="0" w:color="auto"/>
              <w:bottom w:val="single" w:sz="4" w:space="0" w:color="auto"/>
              <w:right w:val="single" w:sz="4" w:space="0" w:color="auto"/>
            </w:tcBorders>
            <w:hideMark/>
          </w:tcPr>
          <w:p w:rsidR="00C7139D" w:rsidRPr="00C7139D" w:rsidRDefault="00C7139D" w:rsidP="00D71983">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с 15 до 17 часов</w:t>
            </w:r>
          </w:p>
        </w:tc>
      </w:tr>
      <w:tr w:rsidR="00B223DF" w:rsidRPr="00C7139D" w:rsidTr="00BC3927">
        <w:tc>
          <w:tcPr>
            <w:tcW w:w="4933" w:type="dxa"/>
            <w:tcBorders>
              <w:top w:val="single" w:sz="4" w:space="0" w:color="auto"/>
              <w:left w:val="single" w:sz="4" w:space="0" w:color="auto"/>
              <w:bottom w:val="single" w:sz="4" w:space="0" w:color="auto"/>
              <w:right w:val="single" w:sz="4" w:space="0" w:color="auto"/>
            </w:tcBorders>
            <w:hideMark/>
          </w:tcPr>
          <w:p w:rsidR="00C7139D" w:rsidRDefault="00B223DF" w:rsidP="002750F0">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 xml:space="preserve">Нестерова Наталья Николаевна – </w:t>
            </w:r>
          </w:p>
          <w:p w:rsidR="00B223DF" w:rsidRPr="00C7139D" w:rsidRDefault="00B223DF" w:rsidP="002750F0">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начальник управления культуры</w:t>
            </w:r>
          </w:p>
        </w:tc>
        <w:tc>
          <w:tcPr>
            <w:tcW w:w="1843" w:type="dxa"/>
            <w:tcBorders>
              <w:top w:val="single" w:sz="4" w:space="0" w:color="auto"/>
              <w:left w:val="single" w:sz="4" w:space="0" w:color="auto"/>
              <w:bottom w:val="single" w:sz="4" w:space="0" w:color="auto"/>
              <w:right w:val="single" w:sz="4" w:space="0" w:color="auto"/>
            </w:tcBorders>
            <w:hideMark/>
          </w:tcPr>
          <w:p w:rsidR="00B223DF" w:rsidRPr="00C7139D" w:rsidRDefault="00B223DF" w:rsidP="002750F0">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ул. 40 лет Победы, 11,</w:t>
            </w:r>
          </w:p>
          <w:p w:rsidR="00B223DF" w:rsidRPr="00C7139D" w:rsidRDefault="00B223DF" w:rsidP="002750F0">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кабинет 314</w:t>
            </w:r>
          </w:p>
        </w:tc>
        <w:tc>
          <w:tcPr>
            <w:tcW w:w="1842" w:type="dxa"/>
            <w:tcBorders>
              <w:top w:val="single" w:sz="4" w:space="0" w:color="auto"/>
              <w:left w:val="single" w:sz="4" w:space="0" w:color="auto"/>
              <w:bottom w:val="single" w:sz="4" w:space="0" w:color="auto"/>
              <w:right w:val="single" w:sz="4" w:space="0" w:color="auto"/>
            </w:tcBorders>
            <w:hideMark/>
          </w:tcPr>
          <w:p w:rsidR="000E7F24" w:rsidRPr="00C7139D" w:rsidRDefault="00B223DF" w:rsidP="002750F0">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 xml:space="preserve">каждую </w:t>
            </w:r>
          </w:p>
          <w:p w:rsidR="00B223DF" w:rsidRPr="00C7139D" w:rsidRDefault="00B223DF" w:rsidP="002750F0">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среду месяца</w:t>
            </w:r>
          </w:p>
        </w:tc>
        <w:tc>
          <w:tcPr>
            <w:tcW w:w="1164" w:type="dxa"/>
            <w:tcBorders>
              <w:top w:val="single" w:sz="4" w:space="0" w:color="auto"/>
              <w:left w:val="single" w:sz="4" w:space="0" w:color="auto"/>
              <w:bottom w:val="single" w:sz="4" w:space="0" w:color="auto"/>
              <w:right w:val="single" w:sz="4" w:space="0" w:color="auto"/>
            </w:tcBorders>
            <w:hideMark/>
          </w:tcPr>
          <w:p w:rsidR="00B223DF" w:rsidRPr="00C7139D" w:rsidRDefault="00B223DF" w:rsidP="002750F0">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с 14 до 17 часов</w:t>
            </w:r>
          </w:p>
        </w:tc>
      </w:tr>
      <w:tr w:rsidR="00B223DF" w:rsidRPr="00C7139D" w:rsidTr="00BC3927">
        <w:tc>
          <w:tcPr>
            <w:tcW w:w="4933" w:type="dxa"/>
            <w:tcBorders>
              <w:top w:val="single" w:sz="4" w:space="0" w:color="auto"/>
              <w:left w:val="single" w:sz="4" w:space="0" w:color="auto"/>
              <w:bottom w:val="single" w:sz="4" w:space="0" w:color="auto"/>
              <w:right w:val="single" w:sz="4" w:space="0" w:color="auto"/>
            </w:tcBorders>
            <w:hideMark/>
          </w:tcPr>
          <w:p w:rsidR="00CB15B9" w:rsidRPr="00C7139D" w:rsidRDefault="00B223DF" w:rsidP="002750F0">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 xml:space="preserve">Павлова Елена Ивановна – </w:t>
            </w:r>
          </w:p>
          <w:p w:rsidR="00B223DF" w:rsidRPr="00C7139D" w:rsidRDefault="00B223DF" w:rsidP="002750F0">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начальник управления жилищной политики</w:t>
            </w:r>
          </w:p>
        </w:tc>
        <w:tc>
          <w:tcPr>
            <w:tcW w:w="1843" w:type="dxa"/>
            <w:tcBorders>
              <w:top w:val="single" w:sz="4" w:space="0" w:color="auto"/>
              <w:left w:val="single" w:sz="4" w:space="0" w:color="auto"/>
              <w:bottom w:val="single" w:sz="4" w:space="0" w:color="auto"/>
              <w:right w:val="single" w:sz="4" w:space="0" w:color="auto"/>
            </w:tcBorders>
            <w:hideMark/>
          </w:tcPr>
          <w:p w:rsidR="00B223DF" w:rsidRPr="00C7139D" w:rsidRDefault="00B223DF" w:rsidP="002750F0">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ул. 40 лет Победы, 11,</w:t>
            </w:r>
          </w:p>
          <w:p w:rsidR="00B223DF" w:rsidRPr="00C7139D" w:rsidRDefault="00B223DF" w:rsidP="002750F0">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кабинет 216</w:t>
            </w:r>
          </w:p>
        </w:tc>
        <w:tc>
          <w:tcPr>
            <w:tcW w:w="1842" w:type="dxa"/>
            <w:tcBorders>
              <w:top w:val="single" w:sz="4" w:space="0" w:color="auto"/>
              <w:left w:val="single" w:sz="4" w:space="0" w:color="auto"/>
              <w:bottom w:val="single" w:sz="4" w:space="0" w:color="auto"/>
              <w:right w:val="single" w:sz="4" w:space="0" w:color="auto"/>
            </w:tcBorders>
            <w:hideMark/>
          </w:tcPr>
          <w:p w:rsidR="00B223DF" w:rsidRPr="00C7139D" w:rsidRDefault="00B223DF" w:rsidP="002750F0">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среда, четверг</w:t>
            </w:r>
          </w:p>
        </w:tc>
        <w:tc>
          <w:tcPr>
            <w:tcW w:w="1164" w:type="dxa"/>
            <w:tcBorders>
              <w:top w:val="single" w:sz="4" w:space="0" w:color="auto"/>
              <w:left w:val="single" w:sz="4" w:space="0" w:color="auto"/>
              <w:bottom w:val="single" w:sz="4" w:space="0" w:color="auto"/>
              <w:right w:val="single" w:sz="4" w:space="0" w:color="auto"/>
            </w:tcBorders>
            <w:hideMark/>
          </w:tcPr>
          <w:p w:rsidR="00B223DF" w:rsidRPr="00C7139D" w:rsidRDefault="00B223DF" w:rsidP="002750F0">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с 14 до 17 часов</w:t>
            </w:r>
          </w:p>
        </w:tc>
      </w:tr>
      <w:tr w:rsidR="00B223DF" w:rsidRPr="00C7139D" w:rsidTr="00BC3927">
        <w:tc>
          <w:tcPr>
            <w:tcW w:w="4933" w:type="dxa"/>
            <w:tcBorders>
              <w:top w:val="single" w:sz="4" w:space="0" w:color="auto"/>
              <w:left w:val="single" w:sz="4" w:space="0" w:color="auto"/>
              <w:bottom w:val="single" w:sz="4" w:space="0" w:color="auto"/>
              <w:right w:val="single" w:sz="4" w:space="0" w:color="auto"/>
            </w:tcBorders>
            <w:hideMark/>
          </w:tcPr>
          <w:p w:rsidR="00B223DF" w:rsidRPr="00C7139D" w:rsidRDefault="006E3FF6" w:rsidP="002750F0">
            <w:pPr>
              <w:pStyle w:val="Style12"/>
              <w:widowControl/>
              <w:snapToGrid w:val="0"/>
              <w:spacing w:before="5" w:line="240" w:lineRule="auto"/>
              <w:jc w:val="center"/>
              <w:rPr>
                <w:rStyle w:val="FontStyle31"/>
                <w:rFonts w:ascii="PT Astra Serif" w:hAnsi="PT Astra Serif"/>
                <w:sz w:val="24"/>
                <w:szCs w:val="24"/>
              </w:rPr>
            </w:pPr>
            <w:proofErr w:type="spellStart"/>
            <w:r w:rsidRPr="00C7139D">
              <w:rPr>
                <w:rStyle w:val="FontStyle31"/>
                <w:rFonts w:ascii="PT Astra Serif" w:hAnsi="PT Astra Serif"/>
                <w:sz w:val="24"/>
                <w:szCs w:val="24"/>
              </w:rPr>
              <w:t>Семкина</w:t>
            </w:r>
            <w:proofErr w:type="spellEnd"/>
            <w:r w:rsidRPr="00C7139D">
              <w:rPr>
                <w:rStyle w:val="FontStyle31"/>
                <w:rFonts w:ascii="PT Astra Serif" w:hAnsi="PT Astra Serif"/>
                <w:sz w:val="24"/>
                <w:szCs w:val="24"/>
              </w:rPr>
              <w:t xml:space="preserve"> Татьяна Александровна</w:t>
            </w:r>
            <w:r w:rsidR="00B223DF" w:rsidRPr="00C7139D">
              <w:rPr>
                <w:rStyle w:val="FontStyle31"/>
                <w:rFonts w:ascii="PT Astra Serif" w:hAnsi="PT Astra Serif"/>
                <w:sz w:val="24"/>
                <w:szCs w:val="24"/>
              </w:rPr>
              <w:t xml:space="preserve"> –</w:t>
            </w:r>
          </w:p>
          <w:p w:rsidR="00B223DF" w:rsidRPr="00C7139D" w:rsidRDefault="00B223DF" w:rsidP="00110EB4">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 xml:space="preserve">начальник управления по вопросам муниципальной службы, кадров и </w:t>
            </w:r>
            <w:r w:rsidR="00110EB4" w:rsidRPr="00C7139D">
              <w:rPr>
                <w:rStyle w:val="FontStyle31"/>
                <w:rFonts w:ascii="PT Astra Serif" w:hAnsi="PT Astra Serif"/>
                <w:sz w:val="24"/>
                <w:szCs w:val="24"/>
              </w:rPr>
              <w:t>наград</w:t>
            </w:r>
          </w:p>
        </w:tc>
        <w:tc>
          <w:tcPr>
            <w:tcW w:w="1843" w:type="dxa"/>
            <w:tcBorders>
              <w:top w:val="single" w:sz="4" w:space="0" w:color="auto"/>
              <w:left w:val="single" w:sz="4" w:space="0" w:color="auto"/>
              <w:bottom w:val="single" w:sz="4" w:space="0" w:color="auto"/>
              <w:right w:val="single" w:sz="4" w:space="0" w:color="auto"/>
            </w:tcBorders>
            <w:hideMark/>
          </w:tcPr>
          <w:p w:rsidR="00B223DF" w:rsidRPr="00C7139D" w:rsidRDefault="00B223DF" w:rsidP="002750F0">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ул. 40 лет Победы, 11,</w:t>
            </w:r>
          </w:p>
          <w:p w:rsidR="00B223DF" w:rsidRPr="00C7139D" w:rsidRDefault="00B223DF" w:rsidP="002750F0">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кабинет 408</w:t>
            </w:r>
          </w:p>
        </w:tc>
        <w:tc>
          <w:tcPr>
            <w:tcW w:w="1842" w:type="dxa"/>
            <w:tcBorders>
              <w:top w:val="single" w:sz="4" w:space="0" w:color="auto"/>
              <w:left w:val="single" w:sz="4" w:space="0" w:color="auto"/>
              <w:bottom w:val="single" w:sz="4" w:space="0" w:color="auto"/>
              <w:right w:val="single" w:sz="4" w:space="0" w:color="auto"/>
            </w:tcBorders>
            <w:hideMark/>
          </w:tcPr>
          <w:p w:rsidR="00B223DF" w:rsidRPr="00C7139D" w:rsidRDefault="00B223DF" w:rsidP="002750F0">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каждый вторник месяца</w:t>
            </w:r>
          </w:p>
        </w:tc>
        <w:tc>
          <w:tcPr>
            <w:tcW w:w="1164" w:type="dxa"/>
            <w:tcBorders>
              <w:top w:val="single" w:sz="4" w:space="0" w:color="auto"/>
              <w:left w:val="single" w:sz="4" w:space="0" w:color="auto"/>
              <w:bottom w:val="single" w:sz="4" w:space="0" w:color="auto"/>
              <w:right w:val="single" w:sz="4" w:space="0" w:color="auto"/>
            </w:tcBorders>
            <w:hideMark/>
          </w:tcPr>
          <w:p w:rsidR="00B223DF" w:rsidRPr="00C7139D" w:rsidRDefault="00B223DF" w:rsidP="002750F0">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с 15 до 17 часов</w:t>
            </w:r>
          </w:p>
        </w:tc>
      </w:tr>
      <w:tr w:rsidR="00C7139D" w:rsidRPr="00C7139D" w:rsidTr="00BC3927">
        <w:tc>
          <w:tcPr>
            <w:tcW w:w="4933" w:type="dxa"/>
            <w:tcBorders>
              <w:top w:val="single" w:sz="4" w:space="0" w:color="auto"/>
              <w:left w:val="single" w:sz="4" w:space="0" w:color="auto"/>
              <w:bottom w:val="single" w:sz="4" w:space="0" w:color="auto"/>
              <w:right w:val="single" w:sz="4" w:space="0" w:color="auto"/>
            </w:tcBorders>
            <w:hideMark/>
          </w:tcPr>
          <w:p w:rsidR="00C7139D" w:rsidRPr="00C7139D" w:rsidRDefault="00C7139D" w:rsidP="00D71983">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Николаева Надежда Валентиновна –</w:t>
            </w:r>
          </w:p>
          <w:p w:rsidR="00C7139D" w:rsidRPr="00C7139D" w:rsidRDefault="00C7139D" w:rsidP="00D71983">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 xml:space="preserve"> </w:t>
            </w:r>
            <w:proofErr w:type="gramStart"/>
            <w:r w:rsidRPr="00C7139D">
              <w:rPr>
                <w:rStyle w:val="FontStyle31"/>
                <w:rFonts w:ascii="PT Astra Serif" w:hAnsi="PT Astra Serif"/>
                <w:sz w:val="24"/>
                <w:szCs w:val="24"/>
              </w:rPr>
              <w:t>исполняющий</w:t>
            </w:r>
            <w:proofErr w:type="gramEnd"/>
            <w:r w:rsidRPr="00C7139D">
              <w:rPr>
                <w:rStyle w:val="FontStyle31"/>
                <w:rFonts w:ascii="PT Astra Serif" w:hAnsi="PT Astra Serif"/>
                <w:sz w:val="24"/>
                <w:szCs w:val="24"/>
              </w:rPr>
              <w:t xml:space="preserve"> обязанности начальника отдела опеки и попечительства</w:t>
            </w:r>
          </w:p>
        </w:tc>
        <w:tc>
          <w:tcPr>
            <w:tcW w:w="1843" w:type="dxa"/>
            <w:tcBorders>
              <w:top w:val="single" w:sz="4" w:space="0" w:color="auto"/>
              <w:left w:val="single" w:sz="4" w:space="0" w:color="auto"/>
              <w:bottom w:val="single" w:sz="4" w:space="0" w:color="auto"/>
              <w:right w:val="single" w:sz="4" w:space="0" w:color="auto"/>
            </w:tcBorders>
          </w:tcPr>
          <w:p w:rsidR="00C7139D" w:rsidRPr="00C7139D" w:rsidRDefault="00C7139D" w:rsidP="00D71983">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ул. Ленина, 41, кабинет 104</w:t>
            </w:r>
          </w:p>
        </w:tc>
        <w:tc>
          <w:tcPr>
            <w:tcW w:w="1842" w:type="dxa"/>
            <w:tcBorders>
              <w:top w:val="single" w:sz="4" w:space="0" w:color="auto"/>
              <w:left w:val="single" w:sz="4" w:space="0" w:color="auto"/>
              <w:bottom w:val="single" w:sz="4" w:space="0" w:color="auto"/>
              <w:right w:val="single" w:sz="4" w:space="0" w:color="auto"/>
            </w:tcBorders>
            <w:hideMark/>
          </w:tcPr>
          <w:p w:rsidR="00C7139D" w:rsidRPr="00C7139D" w:rsidRDefault="00C7139D" w:rsidP="00D71983">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понедельник, четверг</w:t>
            </w:r>
          </w:p>
        </w:tc>
        <w:tc>
          <w:tcPr>
            <w:tcW w:w="1164" w:type="dxa"/>
            <w:tcBorders>
              <w:top w:val="single" w:sz="4" w:space="0" w:color="auto"/>
              <w:left w:val="single" w:sz="4" w:space="0" w:color="auto"/>
              <w:bottom w:val="single" w:sz="4" w:space="0" w:color="auto"/>
              <w:right w:val="single" w:sz="4" w:space="0" w:color="auto"/>
            </w:tcBorders>
            <w:hideMark/>
          </w:tcPr>
          <w:p w:rsidR="00C7139D" w:rsidRPr="00C7139D" w:rsidRDefault="00C7139D" w:rsidP="00D71983">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с 14 до 17 часов</w:t>
            </w:r>
          </w:p>
        </w:tc>
      </w:tr>
      <w:tr w:rsidR="009A6B85" w:rsidRPr="00C7139D" w:rsidTr="00BC3927">
        <w:tc>
          <w:tcPr>
            <w:tcW w:w="4933" w:type="dxa"/>
            <w:tcBorders>
              <w:top w:val="single" w:sz="4" w:space="0" w:color="auto"/>
              <w:left w:val="single" w:sz="4" w:space="0" w:color="auto"/>
              <w:bottom w:val="single" w:sz="4" w:space="0" w:color="auto"/>
              <w:right w:val="single" w:sz="4" w:space="0" w:color="auto"/>
            </w:tcBorders>
            <w:hideMark/>
          </w:tcPr>
          <w:p w:rsidR="009A6B85" w:rsidRPr="00C7139D" w:rsidRDefault="009A6B85" w:rsidP="005259B9">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Власов Аркадий Сергеевич</w:t>
            </w:r>
          </w:p>
          <w:p w:rsidR="009A6B85" w:rsidRPr="00C7139D" w:rsidRDefault="009A6B85" w:rsidP="005259B9">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 начальник юридического управления</w:t>
            </w:r>
          </w:p>
        </w:tc>
        <w:tc>
          <w:tcPr>
            <w:tcW w:w="1843" w:type="dxa"/>
            <w:tcBorders>
              <w:top w:val="single" w:sz="4" w:space="0" w:color="auto"/>
              <w:left w:val="single" w:sz="4" w:space="0" w:color="auto"/>
              <w:bottom w:val="single" w:sz="4" w:space="0" w:color="auto"/>
              <w:right w:val="single" w:sz="4" w:space="0" w:color="auto"/>
            </w:tcBorders>
            <w:hideMark/>
          </w:tcPr>
          <w:p w:rsidR="009A6B85" w:rsidRPr="00C7139D" w:rsidRDefault="009A6B85" w:rsidP="005259B9">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ул. 40 лет Победы, 11,</w:t>
            </w:r>
          </w:p>
          <w:p w:rsidR="009A6B85" w:rsidRPr="00C7139D" w:rsidRDefault="009A6B85" w:rsidP="005259B9">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кабинет 227</w:t>
            </w:r>
          </w:p>
        </w:tc>
        <w:tc>
          <w:tcPr>
            <w:tcW w:w="1842" w:type="dxa"/>
            <w:tcBorders>
              <w:top w:val="single" w:sz="4" w:space="0" w:color="auto"/>
              <w:left w:val="single" w:sz="4" w:space="0" w:color="auto"/>
              <w:bottom w:val="single" w:sz="4" w:space="0" w:color="auto"/>
              <w:right w:val="single" w:sz="4" w:space="0" w:color="auto"/>
            </w:tcBorders>
            <w:hideMark/>
          </w:tcPr>
          <w:p w:rsidR="009A6B85" w:rsidRPr="00C7139D" w:rsidRDefault="009A6B85" w:rsidP="005259B9">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 xml:space="preserve">каждую </w:t>
            </w:r>
          </w:p>
          <w:p w:rsidR="009A6B85" w:rsidRPr="00C7139D" w:rsidRDefault="009A6B85" w:rsidP="005259B9">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среду месяца</w:t>
            </w:r>
          </w:p>
        </w:tc>
        <w:tc>
          <w:tcPr>
            <w:tcW w:w="1164" w:type="dxa"/>
            <w:tcBorders>
              <w:top w:val="single" w:sz="4" w:space="0" w:color="auto"/>
              <w:left w:val="single" w:sz="4" w:space="0" w:color="auto"/>
              <w:bottom w:val="single" w:sz="4" w:space="0" w:color="auto"/>
              <w:right w:val="single" w:sz="4" w:space="0" w:color="auto"/>
            </w:tcBorders>
            <w:hideMark/>
          </w:tcPr>
          <w:p w:rsidR="009A6B85" w:rsidRPr="00C7139D" w:rsidRDefault="009A6B85" w:rsidP="005259B9">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с 15 до 18 часов</w:t>
            </w:r>
          </w:p>
        </w:tc>
      </w:tr>
      <w:tr w:rsidR="00B223DF" w:rsidRPr="00C7139D" w:rsidTr="00BC3927">
        <w:tc>
          <w:tcPr>
            <w:tcW w:w="4933" w:type="dxa"/>
            <w:tcBorders>
              <w:top w:val="single" w:sz="4" w:space="0" w:color="auto"/>
              <w:left w:val="single" w:sz="4" w:space="0" w:color="auto"/>
              <w:bottom w:val="single" w:sz="4" w:space="0" w:color="auto"/>
              <w:right w:val="single" w:sz="4" w:space="0" w:color="auto"/>
            </w:tcBorders>
            <w:hideMark/>
          </w:tcPr>
          <w:p w:rsidR="00B223DF" w:rsidRPr="00C7139D" w:rsidRDefault="004212D6" w:rsidP="002750F0">
            <w:pPr>
              <w:pStyle w:val="Style12"/>
              <w:widowControl/>
              <w:snapToGrid w:val="0"/>
              <w:spacing w:before="5" w:line="240" w:lineRule="auto"/>
              <w:jc w:val="center"/>
              <w:rPr>
                <w:rStyle w:val="FontStyle31"/>
                <w:rFonts w:ascii="PT Astra Serif" w:hAnsi="PT Astra Serif"/>
                <w:sz w:val="24"/>
                <w:szCs w:val="24"/>
              </w:rPr>
            </w:pPr>
            <w:proofErr w:type="spellStart"/>
            <w:r w:rsidRPr="00C7139D">
              <w:rPr>
                <w:rStyle w:val="FontStyle31"/>
                <w:rFonts w:ascii="PT Astra Serif" w:hAnsi="PT Astra Serif"/>
                <w:sz w:val="24"/>
                <w:szCs w:val="24"/>
              </w:rPr>
              <w:t>Максименюк</w:t>
            </w:r>
            <w:proofErr w:type="spellEnd"/>
            <w:r w:rsidRPr="00C7139D">
              <w:rPr>
                <w:rStyle w:val="FontStyle31"/>
                <w:rFonts w:ascii="PT Astra Serif" w:hAnsi="PT Astra Serif"/>
                <w:sz w:val="24"/>
                <w:szCs w:val="24"/>
              </w:rPr>
              <w:t xml:space="preserve"> Алексей Валерьевич</w:t>
            </w:r>
            <w:r w:rsidR="00CB15B9" w:rsidRPr="00C7139D">
              <w:rPr>
                <w:rStyle w:val="FontStyle31"/>
                <w:rFonts w:ascii="PT Astra Serif" w:hAnsi="PT Astra Serif"/>
                <w:sz w:val="24"/>
                <w:szCs w:val="24"/>
              </w:rPr>
              <w:t xml:space="preserve"> </w:t>
            </w:r>
            <w:r w:rsidR="00B223DF" w:rsidRPr="00C7139D">
              <w:rPr>
                <w:rStyle w:val="FontStyle31"/>
                <w:rFonts w:ascii="PT Astra Serif" w:hAnsi="PT Astra Serif"/>
                <w:sz w:val="24"/>
                <w:szCs w:val="24"/>
              </w:rPr>
              <w:t>-</w:t>
            </w:r>
          </w:p>
          <w:p w:rsidR="00B223DF" w:rsidRPr="00C7139D" w:rsidRDefault="00110EB4" w:rsidP="00110EB4">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 xml:space="preserve">начальник отдела </w:t>
            </w:r>
            <w:r w:rsidR="00B223DF" w:rsidRPr="00C7139D">
              <w:rPr>
                <w:rStyle w:val="FontStyle31"/>
                <w:rFonts w:ascii="PT Astra Serif" w:hAnsi="PT Astra Serif"/>
                <w:sz w:val="24"/>
                <w:szCs w:val="24"/>
              </w:rPr>
              <w:t>по гражданской обороне и чрезвычайным ситуациям, транспорту и связи</w:t>
            </w:r>
          </w:p>
        </w:tc>
        <w:tc>
          <w:tcPr>
            <w:tcW w:w="1843" w:type="dxa"/>
            <w:tcBorders>
              <w:top w:val="single" w:sz="4" w:space="0" w:color="auto"/>
              <w:left w:val="single" w:sz="4" w:space="0" w:color="auto"/>
              <w:bottom w:val="single" w:sz="4" w:space="0" w:color="auto"/>
              <w:right w:val="single" w:sz="4" w:space="0" w:color="auto"/>
            </w:tcBorders>
            <w:hideMark/>
          </w:tcPr>
          <w:p w:rsidR="00B223DF" w:rsidRPr="00C7139D" w:rsidRDefault="00B223DF" w:rsidP="002750F0">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ул. 40 лет Победы, 11,</w:t>
            </w:r>
          </w:p>
          <w:p w:rsidR="00B223DF" w:rsidRPr="00C7139D" w:rsidRDefault="004212D6" w:rsidP="002750F0">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кабинет 115</w:t>
            </w:r>
          </w:p>
        </w:tc>
        <w:tc>
          <w:tcPr>
            <w:tcW w:w="1842" w:type="dxa"/>
            <w:tcBorders>
              <w:top w:val="single" w:sz="4" w:space="0" w:color="auto"/>
              <w:left w:val="single" w:sz="4" w:space="0" w:color="auto"/>
              <w:bottom w:val="single" w:sz="4" w:space="0" w:color="auto"/>
              <w:right w:val="single" w:sz="4" w:space="0" w:color="auto"/>
            </w:tcBorders>
            <w:hideMark/>
          </w:tcPr>
          <w:p w:rsidR="00B223DF" w:rsidRPr="00C7139D" w:rsidRDefault="00B223DF" w:rsidP="002750F0">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каждый вторник месяца</w:t>
            </w:r>
          </w:p>
        </w:tc>
        <w:tc>
          <w:tcPr>
            <w:tcW w:w="1164" w:type="dxa"/>
            <w:tcBorders>
              <w:top w:val="single" w:sz="4" w:space="0" w:color="auto"/>
              <w:left w:val="single" w:sz="4" w:space="0" w:color="auto"/>
              <w:bottom w:val="single" w:sz="4" w:space="0" w:color="auto"/>
              <w:right w:val="single" w:sz="4" w:space="0" w:color="auto"/>
            </w:tcBorders>
            <w:hideMark/>
          </w:tcPr>
          <w:p w:rsidR="00B223DF" w:rsidRPr="00C7139D" w:rsidRDefault="00B223DF" w:rsidP="002750F0">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с 15 до 18 часов</w:t>
            </w:r>
          </w:p>
        </w:tc>
      </w:tr>
      <w:tr w:rsidR="00B223DF" w:rsidRPr="00C7139D" w:rsidTr="00BC3927">
        <w:tc>
          <w:tcPr>
            <w:tcW w:w="4933" w:type="dxa"/>
            <w:tcBorders>
              <w:top w:val="single" w:sz="4" w:space="0" w:color="auto"/>
              <w:left w:val="single" w:sz="4" w:space="0" w:color="auto"/>
              <w:bottom w:val="single" w:sz="4" w:space="0" w:color="auto"/>
              <w:right w:val="single" w:sz="4" w:space="0" w:color="auto"/>
            </w:tcBorders>
            <w:hideMark/>
          </w:tcPr>
          <w:p w:rsidR="00B223DF" w:rsidRPr="00C7139D" w:rsidRDefault="00B223DF" w:rsidP="00FE3568">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Шибанов Алексей Николаевич – начальник управления внутренней политики и общественных связей</w:t>
            </w:r>
          </w:p>
        </w:tc>
        <w:tc>
          <w:tcPr>
            <w:tcW w:w="1843" w:type="dxa"/>
            <w:tcBorders>
              <w:top w:val="single" w:sz="4" w:space="0" w:color="auto"/>
              <w:left w:val="single" w:sz="4" w:space="0" w:color="auto"/>
              <w:bottom w:val="single" w:sz="4" w:space="0" w:color="auto"/>
              <w:right w:val="single" w:sz="4" w:space="0" w:color="auto"/>
            </w:tcBorders>
            <w:hideMark/>
          </w:tcPr>
          <w:p w:rsidR="00B223DF" w:rsidRPr="00C7139D" w:rsidRDefault="00B223DF" w:rsidP="002750F0">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ул. 40 лет Победы, 11,</w:t>
            </w:r>
          </w:p>
          <w:p w:rsidR="00B223DF" w:rsidRPr="00C7139D" w:rsidRDefault="004212D6" w:rsidP="002750F0">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кабинет 407</w:t>
            </w:r>
          </w:p>
        </w:tc>
        <w:tc>
          <w:tcPr>
            <w:tcW w:w="1842" w:type="dxa"/>
            <w:tcBorders>
              <w:top w:val="single" w:sz="4" w:space="0" w:color="auto"/>
              <w:left w:val="single" w:sz="4" w:space="0" w:color="auto"/>
              <w:bottom w:val="single" w:sz="4" w:space="0" w:color="auto"/>
              <w:right w:val="single" w:sz="4" w:space="0" w:color="auto"/>
            </w:tcBorders>
            <w:hideMark/>
          </w:tcPr>
          <w:p w:rsidR="000E7F24" w:rsidRPr="00C7139D" w:rsidRDefault="00B223DF" w:rsidP="002750F0">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 xml:space="preserve">каждую </w:t>
            </w:r>
          </w:p>
          <w:p w:rsidR="00B223DF" w:rsidRPr="00C7139D" w:rsidRDefault="000E7F24" w:rsidP="002750F0">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 xml:space="preserve">среду </w:t>
            </w:r>
            <w:r w:rsidR="00B223DF" w:rsidRPr="00C7139D">
              <w:rPr>
                <w:rStyle w:val="FontStyle31"/>
                <w:rFonts w:ascii="PT Astra Serif" w:hAnsi="PT Astra Serif"/>
                <w:sz w:val="24"/>
                <w:szCs w:val="24"/>
              </w:rPr>
              <w:t>месяца</w:t>
            </w:r>
          </w:p>
        </w:tc>
        <w:tc>
          <w:tcPr>
            <w:tcW w:w="1164" w:type="dxa"/>
            <w:tcBorders>
              <w:top w:val="single" w:sz="4" w:space="0" w:color="auto"/>
              <w:left w:val="single" w:sz="4" w:space="0" w:color="auto"/>
              <w:bottom w:val="single" w:sz="4" w:space="0" w:color="auto"/>
              <w:right w:val="single" w:sz="4" w:space="0" w:color="auto"/>
            </w:tcBorders>
            <w:hideMark/>
          </w:tcPr>
          <w:p w:rsidR="00B223DF" w:rsidRPr="00C7139D" w:rsidRDefault="00B223DF" w:rsidP="002750F0">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с 14 до 17 часов</w:t>
            </w:r>
          </w:p>
        </w:tc>
      </w:tr>
      <w:tr w:rsidR="00B223DF" w:rsidRPr="00C7139D" w:rsidTr="00BC3927">
        <w:tc>
          <w:tcPr>
            <w:tcW w:w="4933" w:type="dxa"/>
            <w:tcBorders>
              <w:top w:val="single" w:sz="4" w:space="0" w:color="auto"/>
              <w:left w:val="single" w:sz="4" w:space="0" w:color="auto"/>
              <w:bottom w:val="single" w:sz="4" w:space="0" w:color="auto"/>
              <w:right w:val="single" w:sz="4" w:space="0" w:color="auto"/>
            </w:tcBorders>
          </w:tcPr>
          <w:p w:rsidR="00B223DF" w:rsidRPr="00C7139D" w:rsidRDefault="00B223DF" w:rsidP="002750F0">
            <w:pPr>
              <w:pStyle w:val="Style12"/>
              <w:widowControl/>
              <w:snapToGrid w:val="0"/>
              <w:spacing w:before="5" w:line="240" w:lineRule="auto"/>
              <w:jc w:val="center"/>
              <w:rPr>
                <w:rStyle w:val="FontStyle31"/>
                <w:rFonts w:ascii="PT Astra Serif" w:hAnsi="PT Astra Serif"/>
                <w:sz w:val="24"/>
                <w:szCs w:val="24"/>
              </w:rPr>
            </w:pPr>
            <w:proofErr w:type="spellStart"/>
            <w:r w:rsidRPr="00C7139D">
              <w:rPr>
                <w:rStyle w:val="FontStyle31"/>
                <w:rFonts w:ascii="PT Astra Serif" w:hAnsi="PT Astra Serif"/>
                <w:sz w:val="24"/>
                <w:szCs w:val="24"/>
              </w:rPr>
              <w:t>Ганчан</w:t>
            </w:r>
            <w:proofErr w:type="spellEnd"/>
            <w:r w:rsidRPr="00C7139D">
              <w:rPr>
                <w:rStyle w:val="FontStyle31"/>
                <w:rFonts w:ascii="PT Astra Serif" w:hAnsi="PT Astra Serif"/>
                <w:sz w:val="24"/>
                <w:szCs w:val="24"/>
              </w:rPr>
              <w:t xml:space="preserve"> Александр Иванович – </w:t>
            </w:r>
          </w:p>
          <w:p w:rsidR="00B223DF" w:rsidRPr="00C7139D" w:rsidRDefault="00B223DF" w:rsidP="002750F0">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Начальник управления контроля</w:t>
            </w:r>
          </w:p>
        </w:tc>
        <w:tc>
          <w:tcPr>
            <w:tcW w:w="1843" w:type="dxa"/>
            <w:tcBorders>
              <w:top w:val="single" w:sz="4" w:space="0" w:color="auto"/>
              <w:left w:val="single" w:sz="4" w:space="0" w:color="auto"/>
              <w:bottom w:val="single" w:sz="4" w:space="0" w:color="auto"/>
              <w:right w:val="single" w:sz="4" w:space="0" w:color="auto"/>
            </w:tcBorders>
          </w:tcPr>
          <w:p w:rsidR="00B223DF" w:rsidRPr="00C7139D" w:rsidRDefault="00B223DF" w:rsidP="0082179F">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ул. 40 лет Победы, 11,</w:t>
            </w:r>
          </w:p>
          <w:p w:rsidR="00B223DF" w:rsidRPr="00C7139D" w:rsidRDefault="004212D6" w:rsidP="0082179F">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кабинет 315</w:t>
            </w:r>
          </w:p>
        </w:tc>
        <w:tc>
          <w:tcPr>
            <w:tcW w:w="1842" w:type="dxa"/>
            <w:tcBorders>
              <w:top w:val="single" w:sz="4" w:space="0" w:color="auto"/>
              <w:left w:val="single" w:sz="4" w:space="0" w:color="auto"/>
              <w:bottom w:val="single" w:sz="4" w:space="0" w:color="auto"/>
              <w:right w:val="single" w:sz="4" w:space="0" w:color="auto"/>
            </w:tcBorders>
          </w:tcPr>
          <w:p w:rsidR="000E7F24" w:rsidRPr="00C7139D" w:rsidRDefault="00B223DF" w:rsidP="0082179F">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 xml:space="preserve">каждую </w:t>
            </w:r>
          </w:p>
          <w:p w:rsidR="00B223DF" w:rsidRPr="00C7139D" w:rsidRDefault="000E7F24" w:rsidP="0082179F">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 xml:space="preserve">среду </w:t>
            </w:r>
            <w:r w:rsidR="00B223DF" w:rsidRPr="00C7139D">
              <w:rPr>
                <w:rStyle w:val="FontStyle31"/>
                <w:rFonts w:ascii="PT Astra Serif" w:hAnsi="PT Astra Serif"/>
                <w:sz w:val="24"/>
                <w:szCs w:val="24"/>
              </w:rPr>
              <w:t>месяца</w:t>
            </w:r>
          </w:p>
        </w:tc>
        <w:tc>
          <w:tcPr>
            <w:tcW w:w="1164" w:type="dxa"/>
            <w:tcBorders>
              <w:top w:val="single" w:sz="4" w:space="0" w:color="auto"/>
              <w:left w:val="single" w:sz="4" w:space="0" w:color="auto"/>
              <w:bottom w:val="single" w:sz="4" w:space="0" w:color="auto"/>
              <w:right w:val="single" w:sz="4" w:space="0" w:color="auto"/>
            </w:tcBorders>
          </w:tcPr>
          <w:p w:rsidR="00B223DF" w:rsidRPr="00C7139D" w:rsidRDefault="00B223DF" w:rsidP="00FF3B07">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с 15 до 18 часов</w:t>
            </w:r>
          </w:p>
        </w:tc>
      </w:tr>
      <w:tr w:rsidR="00096424" w:rsidRPr="00C7139D" w:rsidTr="00BC3927">
        <w:tc>
          <w:tcPr>
            <w:tcW w:w="4933" w:type="dxa"/>
            <w:tcBorders>
              <w:top w:val="single" w:sz="4" w:space="0" w:color="auto"/>
              <w:left w:val="single" w:sz="4" w:space="0" w:color="auto"/>
              <w:bottom w:val="single" w:sz="4" w:space="0" w:color="auto"/>
              <w:right w:val="single" w:sz="4" w:space="0" w:color="auto"/>
            </w:tcBorders>
          </w:tcPr>
          <w:p w:rsidR="00096424" w:rsidRPr="00C7139D" w:rsidRDefault="00096424" w:rsidP="002750F0">
            <w:pPr>
              <w:pStyle w:val="Style12"/>
              <w:widowControl/>
              <w:snapToGrid w:val="0"/>
              <w:spacing w:before="5" w:line="240" w:lineRule="auto"/>
              <w:jc w:val="center"/>
              <w:rPr>
                <w:rStyle w:val="FontStyle31"/>
                <w:rFonts w:ascii="PT Astra Serif" w:hAnsi="PT Astra Serif"/>
                <w:sz w:val="24"/>
                <w:szCs w:val="24"/>
              </w:rPr>
            </w:pPr>
            <w:proofErr w:type="spellStart"/>
            <w:r w:rsidRPr="00C7139D">
              <w:rPr>
                <w:rStyle w:val="FontStyle31"/>
                <w:rFonts w:ascii="PT Astra Serif" w:hAnsi="PT Astra Serif"/>
                <w:sz w:val="24"/>
                <w:szCs w:val="24"/>
              </w:rPr>
              <w:t>Лыпелмен</w:t>
            </w:r>
            <w:proofErr w:type="spellEnd"/>
            <w:r w:rsidRPr="00C7139D">
              <w:rPr>
                <w:rStyle w:val="FontStyle31"/>
                <w:rFonts w:ascii="PT Astra Serif" w:hAnsi="PT Astra Serif"/>
                <w:sz w:val="24"/>
                <w:szCs w:val="24"/>
              </w:rPr>
              <w:t xml:space="preserve"> Юрий Семенович – начальник отдела по </w:t>
            </w:r>
            <w:proofErr w:type="spellStart"/>
            <w:r w:rsidRPr="00C7139D">
              <w:rPr>
                <w:rStyle w:val="FontStyle31"/>
                <w:rFonts w:ascii="PT Astra Serif" w:hAnsi="PT Astra Serif"/>
                <w:sz w:val="24"/>
                <w:szCs w:val="24"/>
              </w:rPr>
              <w:t>огранизации</w:t>
            </w:r>
            <w:proofErr w:type="spellEnd"/>
            <w:r w:rsidRPr="00C7139D">
              <w:rPr>
                <w:rStyle w:val="FontStyle31"/>
                <w:rFonts w:ascii="PT Astra Serif" w:hAnsi="PT Astra Serif"/>
                <w:sz w:val="24"/>
                <w:szCs w:val="24"/>
              </w:rPr>
              <w:t xml:space="preserve"> деятельности комиссии по делам несовершеннолетних и защите их прав</w:t>
            </w:r>
          </w:p>
        </w:tc>
        <w:tc>
          <w:tcPr>
            <w:tcW w:w="1843" w:type="dxa"/>
            <w:tcBorders>
              <w:top w:val="single" w:sz="4" w:space="0" w:color="auto"/>
              <w:left w:val="single" w:sz="4" w:space="0" w:color="auto"/>
              <w:bottom w:val="single" w:sz="4" w:space="0" w:color="auto"/>
              <w:right w:val="single" w:sz="4" w:space="0" w:color="auto"/>
            </w:tcBorders>
          </w:tcPr>
          <w:p w:rsidR="00096424" w:rsidRPr="00C7139D" w:rsidRDefault="00096424" w:rsidP="002750F0">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ул. Ленина, 41, кабинет 103</w:t>
            </w:r>
          </w:p>
        </w:tc>
        <w:tc>
          <w:tcPr>
            <w:tcW w:w="1842" w:type="dxa"/>
            <w:tcBorders>
              <w:top w:val="single" w:sz="4" w:space="0" w:color="auto"/>
              <w:left w:val="single" w:sz="4" w:space="0" w:color="auto"/>
              <w:bottom w:val="single" w:sz="4" w:space="0" w:color="auto"/>
              <w:right w:val="single" w:sz="4" w:space="0" w:color="auto"/>
            </w:tcBorders>
          </w:tcPr>
          <w:p w:rsidR="00BE1503" w:rsidRPr="00C7139D" w:rsidRDefault="00BE1503" w:rsidP="00BE1503">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 xml:space="preserve">каждую </w:t>
            </w:r>
          </w:p>
          <w:p w:rsidR="00096424" w:rsidRPr="00C7139D" w:rsidRDefault="00BE1503" w:rsidP="00BE1503">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среду месяца</w:t>
            </w:r>
          </w:p>
        </w:tc>
        <w:tc>
          <w:tcPr>
            <w:tcW w:w="1164" w:type="dxa"/>
            <w:tcBorders>
              <w:top w:val="single" w:sz="4" w:space="0" w:color="auto"/>
              <w:left w:val="single" w:sz="4" w:space="0" w:color="auto"/>
              <w:bottom w:val="single" w:sz="4" w:space="0" w:color="auto"/>
              <w:right w:val="single" w:sz="4" w:space="0" w:color="auto"/>
            </w:tcBorders>
          </w:tcPr>
          <w:p w:rsidR="00096424" w:rsidRPr="00C7139D" w:rsidRDefault="00096424" w:rsidP="0082179F">
            <w:pPr>
              <w:pStyle w:val="Style12"/>
              <w:widowControl/>
              <w:snapToGrid w:val="0"/>
              <w:spacing w:before="5" w:line="240" w:lineRule="auto"/>
              <w:jc w:val="center"/>
              <w:rPr>
                <w:rStyle w:val="FontStyle31"/>
                <w:rFonts w:ascii="PT Astra Serif" w:hAnsi="PT Astra Serif"/>
                <w:sz w:val="24"/>
                <w:szCs w:val="24"/>
              </w:rPr>
            </w:pPr>
            <w:r w:rsidRPr="00C7139D">
              <w:rPr>
                <w:rStyle w:val="FontStyle31"/>
                <w:rFonts w:ascii="PT Astra Serif" w:hAnsi="PT Astra Serif"/>
                <w:sz w:val="24"/>
                <w:szCs w:val="24"/>
              </w:rPr>
              <w:t>с 15 до 18 часов</w:t>
            </w:r>
          </w:p>
        </w:tc>
      </w:tr>
    </w:tbl>
    <w:p w:rsidR="00EC6258" w:rsidRPr="00DE4E47" w:rsidRDefault="00EC6258" w:rsidP="00C7139D">
      <w:pPr>
        <w:rPr>
          <w:sz w:val="24"/>
          <w:szCs w:val="24"/>
        </w:rPr>
      </w:pPr>
    </w:p>
    <w:sectPr w:rsidR="00EC6258" w:rsidRPr="00DE4E47" w:rsidSect="00BC3927">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C501528"/>
    <w:multiLevelType w:val="multilevel"/>
    <w:tmpl w:val="A5F083A6"/>
    <w:lvl w:ilvl="0">
      <w:start w:val="6"/>
      <w:numFmt w:val="decimal"/>
      <w:lvlText w:val="%1."/>
      <w:lvlJc w:val="left"/>
      <w:pPr>
        <w:ind w:left="390" w:hanging="390"/>
      </w:pPr>
    </w:lvl>
    <w:lvl w:ilvl="1">
      <w:start w:val="8"/>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
    <w:nsid w:val="5F016A81"/>
    <w:multiLevelType w:val="singleLevel"/>
    <w:tmpl w:val="39A00BC6"/>
    <w:lvl w:ilvl="0">
      <w:start w:val="7"/>
      <w:numFmt w:val="decimal"/>
      <w:lvlText w:val="%1)"/>
      <w:legacy w:legacy="1" w:legacySpace="0" w:legacyIndent="327"/>
      <w:lvlJc w:val="left"/>
      <w:pPr>
        <w:ind w:left="0" w:firstLine="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7"/>
    </w:lvlOverride>
  </w:num>
  <w:num w:numId="3">
    <w:abstractNumId w:val="1"/>
    <w:lvlOverride w:ilvl="0">
      <w:startOverride w:val="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DA7"/>
    <w:rsid w:val="00011502"/>
    <w:rsid w:val="000324A0"/>
    <w:rsid w:val="00047D1D"/>
    <w:rsid w:val="0005617A"/>
    <w:rsid w:val="0007674F"/>
    <w:rsid w:val="00083F66"/>
    <w:rsid w:val="00091202"/>
    <w:rsid w:val="000959BF"/>
    <w:rsid w:val="00095E20"/>
    <w:rsid w:val="00096424"/>
    <w:rsid w:val="000B5E59"/>
    <w:rsid w:val="000B6C38"/>
    <w:rsid w:val="000C3756"/>
    <w:rsid w:val="000D544E"/>
    <w:rsid w:val="000E3E54"/>
    <w:rsid w:val="000E7507"/>
    <w:rsid w:val="000E7F24"/>
    <w:rsid w:val="000F6468"/>
    <w:rsid w:val="00110EB4"/>
    <w:rsid w:val="00115E6F"/>
    <w:rsid w:val="00120506"/>
    <w:rsid w:val="0012366F"/>
    <w:rsid w:val="00142FF3"/>
    <w:rsid w:val="00144505"/>
    <w:rsid w:val="0016194C"/>
    <w:rsid w:val="001641F7"/>
    <w:rsid w:val="001804D7"/>
    <w:rsid w:val="00182CDB"/>
    <w:rsid w:val="00187B48"/>
    <w:rsid w:val="001902E5"/>
    <w:rsid w:val="0019640E"/>
    <w:rsid w:val="001A25FE"/>
    <w:rsid w:val="001A5312"/>
    <w:rsid w:val="001A5C20"/>
    <w:rsid w:val="001B2297"/>
    <w:rsid w:val="001B6378"/>
    <w:rsid w:val="001C2A60"/>
    <w:rsid w:val="001C6A27"/>
    <w:rsid w:val="001D03FE"/>
    <w:rsid w:val="001D4CA2"/>
    <w:rsid w:val="001E5BED"/>
    <w:rsid w:val="001F0644"/>
    <w:rsid w:val="001F2201"/>
    <w:rsid w:val="001F4413"/>
    <w:rsid w:val="001F7537"/>
    <w:rsid w:val="00213035"/>
    <w:rsid w:val="00215DA7"/>
    <w:rsid w:val="002163D9"/>
    <w:rsid w:val="00217604"/>
    <w:rsid w:val="002179B3"/>
    <w:rsid w:val="0022520B"/>
    <w:rsid w:val="00227324"/>
    <w:rsid w:val="00232CAA"/>
    <w:rsid w:val="00240FF2"/>
    <w:rsid w:val="00244881"/>
    <w:rsid w:val="00252250"/>
    <w:rsid w:val="002547F6"/>
    <w:rsid w:val="00260BED"/>
    <w:rsid w:val="002723F3"/>
    <w:rsid w:val="002750F0"/>
    <w:rsid w:val="002849DD"/>
    <w:rsid w:val="00293CFE"/>
    <w:rsid w:val="002C15DC"/>
    <w:rsid w:val="002C18BA"/>
    <w:rsid w:val="002D0C6F"/>
    <w:rsid w:val="002D445B"/>
    <w:rsid w:val="002D6D22"/>
    <w:rsid w:val="002E2970"/>
    <w:rsid w:val="002E3A6C"/>
    <w:rsid w:val="002E5EFA"/>
    <w:rsid w:val="003014A3"/>
    <w:rsid w:val="003042E4"/>
    <w:rsid w:val="003439FA"/>
    <w:rsid w:val="003515AF"/>
    <w:rsid w:val="003600A3"/>
    <w:rsid w:val="00365E81"/>
    <w:rsid w:val="00395D73"/>
    <w:rsid w:val="003A3D5E"/>
    <w:rsid w:val="003B1EE0"/>
    <w:rsid w:val="003B39B0"/>
    <w:rsid w:val="003B4DC0"/>
    <w:rsid w:val="003B772D"/>
    <w:rsid w:val="003B79AE"/>
    <w:rsid w:val="003C5923"/>
    <w:rsid w:val="003D5EC2"/>
    <w:rsid w:val="003F60C9"/>
    <w:rsid w:val="004023B6"/>
    <w:rsid w:val="00407097"/>
    <w:rsid w:val="004151D5"/>
    <w:rsid w:val="00416E64"/>
    <w:rsid w:val="004212D6"/>
    <w:rsid w:val="004345FC"/>
    <w:rsid w:val="0043707E"/>
    <w:rsid w:val="00467FFA"/>
    <w:rsid w:val="00472A45"/>
    <w:rsid w:val="0047302D"/>
    <w:rsid w:val="00490BF1"/>
    <w:rsid w:val="004A0B09"/>
    <w:rsid w:val="004A1D86"/>
    <w:rsid w:val="004B2239"/>
    <w:rsid w:val="004C2DB0"/>
    <w:rsid w:val="004C59EA"/>
    <w:rsid w:val="004D33E9"/>
    <w:rsid w:val="004D3D47"/>
    <w:rsid w:val="004D5D20"/>
    <w:rsid w:val="004E6766"/>
    <w:rsid w:val="004F30A3"/>
    <w:rsid w:val="004F3935"/>
    <w:rsid w:val="0051210B"/>
    <w:rsid w:val="00523154"/>
    <w:rsid w:val="005259B9"/>
    <w:rsid w:val="005429E2"/>
    <w:rsid w:val="00556B6E"/>
    <w:rsid w:val="00561774"/>
    <w:rsid w:val="005618A2"/>
    <w:rsid w:val="0057542A"/>
    <w:rsid w:val="0057591B"/>
    <w:rsid w:val="00581679"/>
    <w:rsid w:val="0058511A"/>
    <w:rsid w:val="00586DEC"/>
    <w:rsid w:val="00594332"/>
    <w:rsid w:val="005A0FCA"/>
    <w:rsid w:val="005A2270"/>
    <w:rsid w:val="005A68CA"/>
    <w:rsid w:val="005A6A9E"/>
    <w:rsid w:val="005B3194"/>
    <w:rsid w:val="005B3DA4"/>
    <w:rsid w:val="005D33CA"/>
    <w:rsid w:val="005E3CFD"/>
    <w:rsid w:val="005F1D7A"/>
    <w:rsid w:val="005F3913"/>
    <w:rsid w:val="00606A59"/>
    <w:rsid w:val="00613914"/>
    <w:rsid w:val="00613E10"/>
    <w:rsid w:val="00640B13"/>
    <w:rsid w:val="0064293E"/>
    <w:rsid w:val="006615F7"/>
    <w:rsid w:val="006719A7"/>
    <w:rsid w:val="00677092"/>
    <w:rsid w:val="00691CA1"/>
    <w:rsid w:val="00693881"/>
    <w:rsid w:val="00694A80"/>
    <w:rsid w:val="006A0945"/>
    <w:rsid w:val="006A2B8D"/>
    <w:rsid w:val="006B04B0"/>
    <w:rsid w:val="006B6A2D"/>
    <w:rsid w:val="006C0C9E"/>
    <w:rsid w:val="006D06C2"/>
    <w:rsid w:val="006D0A4F"/>
    <w:rsid w:val="006D61F1"/>
    <w:rsid w:val="006D7C27"/>
    <w:rsid w:val="006E3FF6"/>
    <w:rsid w:val="006F0C5E"/>
    <w:rsid w:val="006F351A"/>
    <w:rsid w:val="00717B20"/>
    <w:rsid w:val="00732969"/>
    <w:rsid w:val="007469F8"/>
    <w:rsid w:val="00750419"/>
    <w:rsid w:val="0075398E"/>
    <w:rsid w:val="00754812"/>
    <w:rsid w:val="00754EDE"/>
    <w:rsid w:val="00763AB9"/>
    <w:rsid w:val="00780B6F"/>
    <w:rsid w:val="00791EF5"/>
    <w:rsid w:val="00792A0D"/>
    <w:rsid w:val="00793B35"/>
    <w:rsid w:val="007A3300"/>
    <w:rsid w:val="007B45D7"/>
    <w:rsid w:val="007C5764"/>
    <w:rsid w:val="007C5FF1"/>
    <w:rsid w:val="007D03A1"/>
    <w:rsid w:val="007D78A6"/>
    <w:rsid w:val="007E45AB"/>
    <w:rsid w:val="007F1310"/>
    <w:rsid w:val="00802EAA"/>
    <w:rsid w:val="008049C7"/>
    <w:rsid w:val="0082069E"/>
    <w:rsid w:val="0082179F"/>
    <w:rsid w:val="00833A67"/>
    <w:rsid w:val="00835804"/>
    <w:rsid w:val="00835E3D"/>
    <w:rsid w:val="00851E59"/>
    <w:rsid w:val="00860ECE"/>
    <w:rsid w:val="00862FBF"/>
    <w:rsid w:val="00890A29"/>
    <w:rsid w:val="00893ABF"/>
    <w:rsid w:val="008A00CA"/>
    <w:rsid w:val="008A34EE"/>
    <w:rsid w:val="008B444B"/>
    <w:rsid w:val="008C6A6C"/>
    <w:rsid w:val="008D0FFA"/>
    <w:rsid w:val="008F169C"/>
    <w:rsid w:val="00932E4B"/>
    <w:rsid w:val="00941DEB"/>
    <w:rsid w:val="009443BC"/>
    <w:rsid w:val="0094448A"/>
    <w:rsid w:val="00955D0E"/>
    <w:rsid w:val="009569B6"/>
    <w:rsid w:val="00962507"/>
    <w:rsid w:val="00964C55"/>
    <w:rsid w:val="00971A0F"/>
    <w:rsid w:val="00974500"/>
    <w:rsid w:val="00975897"/>
    <w:rsid w:val="0099301B"/>
    <w:rsid w:val="00993852"/>
    <w:rsid w:val="00993E29"/>
    <w:rsid w:val="0099698C"/>
    <w:rsid w:val="00997279"/>
    <w:rsid w:val="009A4D9B"/>
    <w:rsid w:val="009A6AB9"/>
    <w:rsid w:val="009A6B85"/>
    <w:rsid w:val="009B0129"/>
    <w:rsid w:val="009B5394"/>
    <w:rsid w:val="009B6A7D"/>
    <w:rsid w:val="009C09F3"/>
    <w:rsid w:val="009C53EC"/>
    <w:rsid w:val="009D7D7E"/>
    <w:rsid w:val="009F2E8B"/>
    <w:rsid w:val="00A37B71"/>
    <w:rsid w:val="00A50268"/>
    <w:rsid w:val="00A53135"/>
    <w:rsid w:val="00A627FF"/>
    <w:rsid w:val="00A7411D"/>
    <w:rsid w:val="00A87000"/>
    <w:rsid w:val="00A96D6E"/>
    <w:rsid w:val="00AA13B3"/>
    <w:rsid w:val="00AA6A10"/>
    <w:rsid w:val="00AD6714"/>
    <w:rsid w:val="00AE2C90"/>
    <w:rsid w:val="00B00360"/>
    <w:rsid w:val="00B0059C"/>
    <w:rsid w:val="00B05021"/>
    <w:rsid w:val="00B2070F"/>
    <w:rsid w:val="00B215D1"/>
    <w:rsid w:val="00B21B74"/>
    <w:rsid w:val="00B223DF"/>
    <w:rsid w:val="00B26DAD"/>
    <w:rsid w:val="00B369EF"/>
    <w:rsid w:val="00B3780B"/>
    <w:rsid w:val="00B5017B"/>
    <w:rsid w:val="00B50E0B"/>
    <w:rsid w:val="00B5467C"/>
    <w:rsid w:val="00B86BF6"/>
    <w:rsid w:val="00BB0704"/>
    <w:rsid w:val="00BB6517"/>
    <w:rsid w:val="00BC3927"/>
    <w:rsid w:val="00BC655A"/>
    <w:rsid w:val="00BE1503"/>
    <w:rsid w:val="00BF18C6"/>
    <w:rsid w:val="00BF6C51"/>
    <w:rsid w:val="00C01A93"/>
    <w:rsid w:val="00C0552D"/>
    <w:rsid w:val="00C055F5"/>
    <w:rsid w:val="00C10DCB"/>
    <w:rsid w:val="00C11EF9"/>
    <w:rsid w:val="00C178B2"/>
    <w:rsid w:val="00C32A09"/>
    <w:rsid w:val="00C32D29"/>
    <w:rsid w:val="00C3666F"/>
    <w:rsid w:val="00C4429B"/>
    <w:rsid w:val="00C474EC"/>
    <w:rsid w:val="00C5714A"/>
    <w:rsid w:val="00C7139D"/>
    <w:rsid w:val="00C75E99"/>
    <w:rsid w:val="00C90E3C"/>
    <w:rsid w:val="00CB15B9"/>
    <w:rsid w:val="00CB5368"/>
    <w:rsid w:val="00CC4DFF"/>
    <w:rsid w:val="00CC7503"/>
    <w:rsid w:val="00CC7E7C"/>
    <w:rsid w:val="00CF4A17"/>
    <w:rsid w:val="00CF7CBD"/>
    <w:rsid w:val="00D04D28"/>
    <w:rsid w:val="00D07B2C"/>
    <w:rsid w:val="00D24B3A"/>
    <w:rsid w:val="00D40622"/>
    <w:rsid w:val="00D44065"/>
    <w:rsid w:val="00D454F6"/>
    <w:rsid w:val="00D53D91"/>
    <w:rsid w:val="00D642BB"/>
    <w:rsid w:val="00D75A90"/>
    <w:rsid w:val="00D75EA4"/>
    <w:rsid w:val="00D83A8D"/>
    <w:rsid w:val="00D84069"/>
    <w:rsid w:val="00D84C89"/>
    <w:rsid w:val="00D85EB0"/>
    <w:rsid w:val="00DA3378"/>
    <w:rsid w:val="00DC02DD"/>
    <w:rsid w:val="00DC2668"/>
    <w:rsid w:val="00DC5929"/>
    <w:rsid w:val="00DC672C"/>
    <w:rsid w:val="00DD00EC"/>
    <w:rsid w:val="00DD1126"/>
    <w:rsid w:val="00DD7B94"/>
    <w:rsid w:val="00DE334B"/>
    <w:rsid w:val="00DE4E47"/>
    <w:rsid w:val="00DE622F"/>
    <w:rsid w:val="00E072F2"/>
    <w:rsid w:val="00E1165F"/>
    <w:rsid w:val="00E5458C"/>
    <w:rsid w:val="00E619DC"/>
    <w:rsid w:val="00E758A1"/>
    <w:rsid w:val="00E86F76"/>
    <w:rsid w:val="00E966ED"/>
    <w:rsid w:val="00E96F75"/>
    <w:rsid w:val="00EA507A"/>
    <w:rsid w:val="00EA6C69"/>
    <w:rsid w:val="00EC6258"/>
    <w:rsid w:val="00ED124C"/>
    <w:rsid w:val="00ED722A"/>
    <w:rsid w:val="00EF0AA5"/>
    <w:rsid w:val="00F0067C"/>
    <w:rsid w:val="00F205CF"/>
    <w:rsid w:val="00F23DCC"/>
    <w:rsid w:val="00F25D00"/>
    <w:rsid w:val="00F3184C"/>
    <w:rsid w:val="00F47F67"/>
    <w:rsid w:val="00F50CB6"/>
    <w:rsid w:val="00F534D8"/>
    <w:rsid w:val="00F56569"/>
    <w:rsid w:val="00F60949"/>
    <w:rsid w:val="00F71EFF"/>
    <w:rsid w:val="00F7243E"/>
    <w:rsid w:val="00F73FA5"/>
    <w:rsid w:val="00F8476A"/>
    <w:rsid w:val="00F944D8"/>
    <w:rsid w:val="00FA5B6C"/>
    <w:rsid w:val="00FB64C7"/>
    <w:rsid w:val="00FC1867"/>
    <w:rsid w:val="00FD47AF"/>
    <w:rsid w:val="00FE10D1"/>
    <w:rsid w:val="00FE3568"/>
    <w:rsid w:val="00FE39EB"/>
    <w:rsid w:val="00FF2D27"/>
    <w:rsid w:val="00FF3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D6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rsid w:val="00A96D6E"/>
    <w:pPr>
      <w:suppressAutoHyphens/>
      <w:autoSpaceDN/>
      <w:adjustRightInd/>
      <w:spacing w:line="317" w:lineRule="exact"/>
      <w:ind w:firstLine="682"/>
      <w:jc w:val="both"/>
    </w:pPr>
    <w:rPr>
      <w:sz w:val="24"/>
      <w:szCs w:val="24"/>
      <w:lang w:eastAsia="ar-SA"/>
    </w:rPr>
  </w:style>
  <w:style w:type="paragraph" w:customStyle="1" w:styleId="Style12">
    <w:name w:val="Style12"/>
    <w:basedOn w:val="a"/>
    <w:rsid w:val="00A96D6E"/>
    <w:pPr>
      <w:suppressAutoHyphens/>
      <w:autoSpaceDN/>
      <w:adjustRightInd/>
      <w:spacing w:line="318" w:lineRule="exact"/>
      <w:jc w:val="right"/>
    </w:pPr>
    <w:rPr>
      <w:sz w:val="24"/>
      <w:szCs w:val="24"/>
      <w:lang w:eastAsia="ar-SA"/>
    </w:rPr>
  </w:style>
  <w:style w:type="paragraph" w:customStyle="1" w:styleId="Style15">
    <w:name w:val="Style15"/>
    <w:basedOn w:val="a"/>
    <w:rsid w:val="00A96D6E"/>
    <w:pPr>
      <w:suppressAutoHyphens/>
      <w:autoSpaceDN/>
      <w:adjustRightInd/>
    </w:pPr>
    <w:rPr>
      <w:sz w:val="24"/>
      <w:szCs w:val="24"/>
      <w:lang w:eastAsia="ar-SA"/>
    </w:rPr>
  </w:style>
  <w:style w:type="paragraph" w:customStyle="1" w:styleId="Style6">
    <w:name w:val="Style6"/>
    <w:basedOn w:val="a"/>
    <w:rsid w:val="00A96D6E"/>
    <w:pPr>
      <w:suppressAutoHyphens/>
      <w:autoSpaceDN/>
      <w:adjustRightInd/>
    </w:pPr>
    <w:rPr>
      <w:sz w:val="24"/>
      <w:szCs w:val="24"/>
      <w:lang w:eastAsia="ar-SA"/>
    </w:rPr>
  </w:style>
  <w:style w:type="paragraph" w:customStyle="1" w:styleId="Style16">
    <w:name w:val="Style16"/>
    <w:basedOn w:val="a"/>
    <w:rsid w:val="00A96D6E"/>
    <w:pPr>
      <w:suppressAutoHyphens/>
      <w:autoSpaceDN/>
      <w:adjustRightInd/>
      <w:jc w:val="both"/>
    </w:pPr>
    <w:rPr>
      <w:sz w:val="24"/>
      <w:szCs w:val="24"/>
      <w:lang w:eastAsia="ar-SA"/>
    </w:rPr>
  </w:style>
  <w:style w:type="character" w:customStyle="1" w:styleId="FontStyle31">
    <w:name w:val="Font Style31"/>
    <w:rsid w:val="00A96D6E"/>
    <w:rPr>
      <w:rFonts w:ascii="Times New Roman" w:hAnsi="Times New Roman" w:cs="Times New Roman" w:hint="default"/>
      <w:sz w:val="26"/>
      <w:szCs w:val="26"/>
    </w:rPr>
  </w:style>
  <w:style w:type="character" w:customStyle="1" w:styleId="FontStyle34">
    <w:name w:val="Font Style34"/>
    <w:rsid w:val="00A96D6E"/>
    <w:rPr>
      <w:rFonts w:ascii="Times New Roman" w:hAnsi="Times New Roman" w:cs="Times New Roman" w:hint="default"/>
      <w:b/>
      <w:bCs/>
      <w:sz w:val="26"/>
      <w:szCs w:val="26"/>
    </w:rPr>
  </w:style>
  <w:style w:type="character" w:customStyle="1" w:styleId="FontStyle29">
    <w:name w:val="Font Style29"/>
    <w:rsid w:val="00A96D6E"/>
    <w:rPr>
      <w:rFonts w:ascii="Times New Roman" w:hAnsi="Times New Roman" w:cs="Times New Roman" w:hint="default"/>
      <w:spacing w:val="10"/>
      <w:sz w:val="20"/>
      <w:szCs w:val="20"/>
    </w:rPr>
  </w:style>
  <w:style w:type="character" w:customStyle="1" w:styleId="apple-converted-space">
    <w:name w:val="apple-converted-space"/>
    <w:rsid w:val="00A96D6E"/>
  </w:style>
  <w:style w:type="paragraph" w:styleId="a3">
    <w:name w:val="Balloon Text"/>
    <w:basedOn w:val="a"/>
    <w:link w:val="a4"/>
    <w:uiPriority w:val="99"/>
    <w:semiHidden/>
    <w:unhideWhenUsed/>
    <w:rsid w:val="00A96D6E"/>
    <w:rPr>
      <w:rFonts w:ascii="Tahoma" w:hAnsi="Tahoma" w:cs="Tahoma"/>
      <w:sz w:val="16"/>
      <w:szCs w:val="16"/>
    </w:rPr>
  </w:style>
  <w:style w:type="character" w:customStyle="1" w:styleId="a4">
    <w:name w:val="Текст выноски Знак"/>
    <w:basedOn w:val="a0"/>
    <w:link w:val="a3"/>
    <w:uiPriority w:val="99"/>
    <w:semiHidden/>
    <w:rsid w:val="00A96D6E"/>
    <w:rPr>
      <w:rFonts w:ascii="Tahoma" w:eastAsia="Times New Roman" w:hAnsi="Tahoma" w:cs="Tahoma"/>
      <w:sz w:val="16"/>
      <w:szCs w:val="16"/>
      <w:lang w:eastAsia="ru-RU"/>
    </w:rPr>
  </w:style>
  <w:style w:type="paragraph" w:styleId="a5">
    <w:name w:val="List Paragraph"/>
    <w:basedOn w:val="a"/>
    <w:uiPriority w:val="34"/>
    <w:qFormat/>
    <w:rsid w:val="004F3935"/>
    <w:pPr>
      <w:ind w:left="720"/>
      <w:contextualSpacing/>
    </w:pPr>
  </w:style>
  <w:style w:type="table" w:styleId="a6">
    <w:name w:val="Table Grid"/>
    <w:basedOn w:val="a1"/>
    <w:uiPriority w:val="59"/>
    <w:rsid w:val="00CC7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D6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rsid w:val="00A96D6E"/>
    <w:pPr>
      <w:suppressAutoHyphens/>
      <w:autoSpaceDN/>
      <w:adjustRightInd/>
      <w:spacing w:line="317" w:lineRule="exact"/>
      <w:ind w:firstLine="682"/>
      <w:jc w:val="both"/>
    </w:pPr>
    <w:rPr>
      <w:sz w:val="24"/>
      <w:szCs w:val="24"/>
      <w:lang w:eastAsia="ar-SA"/>
    </w:rPr>
  </w:style>
  <w:style w:type="paragraph" w:customStyle="1" w:styleId="Style12">
    <w:name w:val="Style12"/>
    <w:basedOn w:val="a"/>
    <w:rsid w:val="00A96D6E"/>
    <w:pPr>
      <w:suppressAutoHyphens/>
      <w:autoSpaceDN/>
      <w:adjustRightInd/>
      <w:spacing w:line="318" w:lineRule="exact"/>
      <w:jc w:val="right"/>
    </w:pPr>
    <w:rPr>
      <w:sz w:val="24"/>
      <w:szCs w:val="24"/>
      <w:lang w:eastAsia="ar-SA"/>
    </w:rPr>
  </w:style>
  <w:style w:type="paragraph" w:customStyle="1" w:styleId="Style15">
    <w:name w:val="Style15"/>
    <w:basedOn w:val="a"/>
    <w:rsid w:val="00A96D6E"/>
    <w:pPr>
      <w:suppressAutoHyphens/>
      <w:autoSpaceDN/>
      <w:adjustRightInd/>
    </w:pPr>
    <w:rPr>
      <w:sz w:val="24"/>
      <w:szCs w:val="24"/>
      <w:lang w:eastAsia="ar-SA"/>
    </w:rPr>
  </w:style>
  <w:style w:type="paragraph" w:customStyle="1" w:styleId="Style6">
    <w:name w:val="Style6"/>
    <w:basedOn w:val="a"/>
    <w:rsid w:val="00A96D6E"/>
    <w:pPr>
      <w:suppressAutoHyphens/>
      <w:autoSpaceDN/>
      <w:adjustRightInd/>
    </w:pPr>
    <w:rPr>
      <w:sz w:val="24"/>
      <w:szCs w:val="24"/>
      <w:lang w:eastAsia="ar-SA"/>
    </w:rPr>
  </w:style>
  <w:style w:type="paragraph" w:customStyle="1" w:styleId="Style16">
    <w:name w:val="Style16"/>
    <w:basedOn w:val="a"/>
    <w:rsid w:val="00A96D6E"/>
    <w:pPr>
      <w:suppressAutoHyphens/>
      <w:autoSpaceDN/>
      <w:adjustRightInd/>
      <w:jc w:val="both"/>
    </w:pPr>
    <w:rPr>
      <w:sz w:val="24"/>
      <w:szCs w:val="24"/>
      <w:lang w:eastAsia="ar-SA"/>
    </w:rPr>
  </w:style>
  <w:style w:type="character" w:customStyle="1" w:styleId="FontStyle31">
    <w:name w:val="Font Style31"/>
    <w:rsid w:val="00A96D6E"/>
    <w:rPr>
      <w:rFonts w:ascii="Times New Roman" w:hAnsi="Times New Roman" w:cs="Times New Roman" w:hint="default"/>
      <w:sz w:val="26"/>
      <w:szCs w:val="26"/>
    </w:rPr>
  </w:style>
  <w:style w:type="character" w:customStyle="1" w:styleId="FontStyle34">
    <w:name w:val="Font Style34"/>
    <w:rsid w:val="00A96D6E"/>
    <w:rPr>
      <w:rFonts w:ascii="Times New Roman" w:hAnsi="Times New Roman" w:cs="Times New Roman" w:hint="default"/>
      <w:b/>
      <w:bCs/>
      <w:sz w:val="26"/>
      <w:szCs w:val="26"/>
    </w:rPr>
  </w:style>
  <w:style w:type="character" w:customStyle="1" w:styleId="FontStyle29">
    <w:name w:val="Font Style29"/>
    <w:rsid w:val="00A96D6E"/>
    <w:rPr>
      <w:rFonts w:ascii="Times New Roman" w:hAnsi="Times New Roman" w:cs="Times New Roman" w:hint="default"/>
      <w:spacing w:val="10"/>
      <w:sz w:val="20"/>
      <w:szCs w:val="20"/>
    </w:rPr>
  </w:style>
  <w:style w:type="character" w:customStyle="1" w:styleId="apple-converted-space">
    <w:name w:val="apple-converted-space"/>
    <w:rsid w:val="00A96D6E"/>
  </w:style>
  <w:style w:type="paragraph" w:styleId="a3">
    <w:name w:val="Balloon Text"/>
    <w:basedOn w:val="a"/>
    <w:link w:val="a4"/>
    <w:uiPriority w:val="99"/>
    <w:semiHidden/>
    <w:unhideWhenUsed/>
    <w:rsid w:val="00A96D6E"/>
    <w:rPr>
      <w:rFonts w:ascii="Tahoma" w:hAnsi="Tahoma" w:cs="Tahoma"/>
      <w:sz w:val="16"/>
      <w:szCs w:val="16"/>
    </w:rPr>
  </w:style>
  <w:style w:type="character" w:customStyle="1" w:styleId="a4">
    <w:name w:val="Текст выноски Знак"/>
    <w:basedOn w:val="a0"/>
    <w:link w:val="a3"/>
    <w:uiPriority w:val="99"/>
    <w:semiHidden/>
    <w:rsid w:val="00A96D6E"/>
    <w:rPr>
      <w:rFonts w:ascii="Tahoma" w:eastAsia="Times New Roman" w:hAnsi="Tahoma" w:cs="Tahoma"/>
      <w:sz w:val="16"/>
      <w:szCs w:val="16"/>
      <w:lang w:eastAsia="ru-RU"/>
    </w:rPr>
  </w:style>
  <w:style w:type="paragraph" w:styleId="a5">
    <w:name w:val="List Paragraph"/>
    <w:basedOn w:val="a"/>
    <w:uiPriority w:val="34"/>
    <w:qFormat/>
    <w:rsid w:val="004F3935"/>
    <w:pPr>
      <w:ind w:left="720"/>
      <w:contextualSpacing/>
    </w:pPr>
  </w:style>
  <w:style w:type="table" w:styleId="a6">
    <w:name w:val="Table Grid"/>
    <w:basedOn w:val="a1"/>
    <w:uiPriority w:val="59"/>
    <w:rsid w:val="00CC7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994824">
      <w:bodyDiv w:val="1"/>
      <w:marLeft w:val="0"/>
      <w:marRight w:val="0"/>
      <w:marTop w:val="0"/>
      <w:marBottom w:val="0"/>
      <w:divBdr>
        <w:top w:val="none" w:sz="0" w:space="0" w:color="auto"/>
        <w:left w:val="none" w:sz="0" w:space="0" w:color="auto"/>
        <w:bottom w:val="none" w:sz="0" w:space="0" w:color="auto"/>
        <w:right w:val="none" w:sz="0" w:space="0" w:color="auto"/>
      </w:divBdr>
    </w:div>
    <w:div w:id="1183473490">
      <w:bodyDiv w:val="1"/>
      <w:marLeft w:val="0"/>
      <w:marRight w:val="0"/>
      <w:marTop w:val="0"/>
      <w:marBottom w:val="0"/>
      <w:divBdr>
        <w:top w:val="none" w:sz="0" w:space="0" w:color="auto"/>
        <w:left w:val="none" w:sz="0" w:space="0" w:color="auto"/>
        <w:bottom w:val="none" w:sz="0" w:space="0" w:color="auto"/>
        <w:right w:val="none" w:sz="0" w:space="0" w:color="auto"/>
      </w:divBdr>
    </w:div>
    <w:div w:id="1891460340">
      <w:bodyDiv w:val="1"/>
      <w:marLeft w:val="0"/>
      <w:marRight w:val="0"/>
      <w:marTop w:val="0"/>
      <w:marBottom w:val="0"/>
      <w:divBdr>
        <w:top w:val="none" w:sz="0" w:space="0" w:color="auto"/>
        <w:left w:val="none" w:sz="0" w:space="0" w:color="auto"/>
        <w:bottom w:val="none" w:sz="0" w:space="0" w:color="auto"/>
        <w:right w:val="none" w:sz="0" w:space="0" w:color="auto"/>
      </w:divBdr>
    </w:div>
    <w:div w:id="1995833655">
      <w:bodyDiv w:val="1"/>
      <w:marLeft w:val="0"/>
      <w:marRight w:val="0"/>
      <w:marTop w:val="0"/>
      <w:marBottom w:val="0"/>
      <w:divBdr>
        <w:top w:val="none" w:sz="0" w:space="0" w:color="auto"/>
        <w:left w:val="none" w:sz="0" w:space="0" w:color="auto"/>
        <w:bottom w:val="none" w:sz="0" w:space="0" w:color="auto"/>
        <w:right w:val="none" w:sz="0" w:space="0" w:color="auto"/>
      </w:divBdr>
    </w:div>
    <w:div w:id="208610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31C76-5785-4B43-AA1B-2F567C110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2114</TotalTime>
  <Pages>20</Pages>
  <Words>7160</Words>
  <Characters>40816</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Ягафарова Олеся Геннадьевна</dc:creator>
  <cp:keywords/>
  <dc:description/>
  <cp:lastModifiedBy>Ягафарова Олеся Геннадьевна</cp:lastModifiedBy>
  <cp:revision>319</cp:revision>
  <cp:lastPrinted>2019-06-14T11:30:00Z</cp:lastPrinted>
  <dcterms:created xsi:type="dcterms:W3CDTF">2016-06-14T08:39:00Z</dcterms:created>
  <dcterms:modified xsi:type="dcterms:W3CDTF">2021-12-17T08:03:00Z</dcterms:modified>
</cp:coreProperties>
</file>