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6CF" w:rsidRPr="0080756C" w:rsidRDefault="005726CF" w:rsidP="005726CF">
      <w:pPr>
        <w:jc w:val="center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Департамент Здравоохранения Югры ответил на вопросы о вакцинации от </w:t>
      </w:r>
      <w:proofErr w:type="spellStart"/>
      <w:r>
        <w:rPr>
          <w:b/>
          <w:bCs/>
          <w:iCs/>
          <w:color w:val="000000" w:themeColor="text1"/>
          <w:sz w:val="28"/>
          <w:szCs w:val="28"/>
          <w:lang w:val="en-US"/>
        </w:rPr>
        <w:t>Covid</w:t>
      </w:r>
      <w:proofErr w:type="spellEnd"/>
      <w:r w:rsidRPr="005726CF">
        <w:rPr>
          <w:b/>
          <w:bCs/>
          <w:iCs/>
          <w:color w:val="000000" w:themeColor="text1"/>
          <w:sz w:val="28"/>
          <w:szCs w:val="28"/>
        </w:rPr>
        <w:t>-19</w:t>
      </w:r>
    </w:p>
    <w:p w:rsidR="005726CF" w:rsidRPr="0080756C" w:rsidRDefault="005726CF" w:rsidP="005726CF">
      <w:pPr>
        <w:jc w:val="both"/>
        <w:rPr>
          <w:b/>
          <w:bCs/>
          <w:iCs/>
          <w:color w:val="000000" w:themeColor="text1"/>
          <w:sz w:val="28"/>
          <w:szCs w:val="28"/>
        </w:rPr>
      </w:pPr>
    </w:p>
    <w:p w:rsidR="0080756C" w:rsidRDefault="0080756C" w:rsidP="0080756C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1. Кому в первую очередь поставят прививку от </w:t>
      </w:r>
      <w:r>
        <w:rPr>
          <w:b/>
          <w:sz w:val="28"/>
          <w:szCs w:val="28"/>
          <w:lang w:val="en-US"/>
        </w:rPr>
        <w:t>COVID</w:t>
      </w:r>
      <w:r>
        <w:rPr>
          <w:b/>
          <w:sz w:val="28"/>
          <w:szCs w:val="28"/>
        </w:rPr>
        <w:t xml:space="preserve">-19? </w:t>
      </w:r>
    </w:p>
    <w:p w:rsidR="0080756C" w:rsidRDefault="0080756C" w:rsidP="008075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приоритете группы риска, куда входят медицинские работники, педагоги, сотрудники учреждений социального обслуживания.  </w:t>
      </w:r>
    </w:p>
    <w:p w:rsidR="0080756C" w:rsidRDefault="0080756C" w:rsidP="0080756C">
      <w:pPr>
        <w:ind w:firstLine="360"/>
        <w:jc w:val="both"/>
        <w:rPr>
          <w:sz w:val="28"/>
          <w:szCs w:val="28"/>
        </w:rPr>
      </w:pPr>
    </w:p>
    <w:p w:rsidR="0080756C" w:rsidRDefault="0080756C" w:rsidP="0080756C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Какую вакцину применяют в нашем </w:t>
      </w:r>
      <w:proofErr w:type="gramStart"/>
      <w:r>
        <w:rPr>
          <w:b/>
          <w:sz w:val="28"/>
          <w:szCs w:val="28"/>
        </w:rPr>
        <w:t>регионе</w:t>
      </w:r>
      <w:proofErr w:type="gramEnd"/>
      <w:r>
        <w:rPr>
          <w:b/>
          <w:sz w:val="28"/>
          <w:szCs w:val="28"/>
        </w:rPr>
        <w:t>?</w:t>
      </w:r>
      <w:r>
        <w:rPr>
          <w:bCs/>
          <w:sz w:val="28"/>
          <w:szCs w:val="28"/>
        </w:rPr>
        <w:t xml:space="preserve"> </w:t>
      </w:r>
    </w:p>
    <w:p w:rsidR="0080756C" w:rsidRDefault="0080756C" w:rsidP="008075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Гам-</w:t>
      </w:r>
      <w:proofErr w:type="spellStart"/>
      <w:r>
        <w:rPr>
          <w:sz w:val="28"/>
          <w:szCs w:val="28"/>
        </w:rPr>
        <w:t>Ковид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Вак</w:t>
      </w:r>
      <w:proofErr w:type="spellEnd"/>
      <w:r>
        <w:rPr>
          <w:sz w:val="28"/>
          <w:szCs w:val="28"/>
        </w:rPr>
        <w:t xml:space="preserve"> (торговая марка «Спутник V»)</w:t>
      </w:r>
      <w:r>
        <w:rPr>
          <w:sz w:val="28"/>
          <w:szCs w:val="28"/>
        </w:rPr>
        <w:t xml:space="preserve"> - </w:t>
      </w:r>
      <w:hyperlink r:id="rId5" w:history="1">
        <w:r w:rsidRPr="003F3E36">
          <w:rPr>
            <w:rStyle w:val="a3"/>
            <w:sz w:val="28"/>
            <w:szCs w:val="28"/>
          </w:rPr>
          <w:t>https://sputnikvaccine.com/rus/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</w:p>
    <w:p w:rsidR="0080756C" w:rsidRDefault="0080756C" w:rsidP="0080756C">
      <w:pPr>
        <w:ind w:firstLine="360"/>
        <w:jc w:val="both"/>
        <w:rPr>
          <w:sz w:val="28"/>
          <w:szCs w:val="28"/>
        </w:rPr>
      </w:pPr>
    </w:p>
    <w:p w:rsidR="0080756C" w:rsidRDefault="0080756C" w:rsidP="0080756C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3. Когда состоится массовая вакцинация населения?</w:t>
      </w:r>
    </w:p>
    <w:p w:rsidR="0080756C" w:rsidRDefault="0080756C" w:rsidP="008075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Массовая вакцинация </w:t>
      </w:r>
      <w:proofErr w:type="spellStart"/>
      <w:r>
        <w:rPr>
          <w:sz w:val="28"/>
          <w:szCs w:val="28"/>
        </w:rPr>
        <w:t>югорчан</w:t>
      </w:r>
      <w:proofErr w:type="spellEnd"/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 начнется в </w:t>
      </w:r>
      <w:proofErr w:type="gramStart"/>
      <w:r>
        <w:rPr>
          <w:sz w:val="28"/>
          <w:szCs w:val="28"/>
        </w:rPr>
        <w:t>первом</w:t>
      </w:r>
      <w:proofErr w:type="gramEnd"/>
      <w:r>
        <w:rPr>
          <w:sz w:val="28"/>
          <w:szCs w:val="28"/>
        </w:rPr>
        <w:t xml:space="preserve"> квартале 2021 года.</w:t>
      </w:r>
    </w:p>
    <w:p w:rsidR="0080756C" w:rsidRDefault="0080756C" w:rsidP="0080756C">
      <w:pPr>
        <w:ind w:firstLine="360"/>
        <w:jc w:val="both"/>
        <w:rPr>
          <w:sz w:val="28"/>
          <w:szCs w:val="28"/>
        </w:rPr>
      </w:pPr>
    </w:p>
    <w:p w:rsidR="0080756C" w:rsidRDefault="0080756C" w:rsidP="0080756C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4. Существуют ли противопоказания при вакцинации от COVID-19?</w:t>
      </w:r>
      <w:r>
        <w:rPr>
          <w:sz w:val="28"/>
          <w:szCs w:val="28"/>
        </w:rPr>
        <w:t xml:space="preserve">  </w:t>
      </w:r>
    </w:p>
    <w:p w:rsidR="0080756C" w:rsidRDefault="0080756C" w:rsidP="008075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Противопоказания к введению вакцины против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указаны в инструкциях по применению препарата. Основные противопоказания - это гиперчувствительность к какому-либо компоненту вакцины, тяжелые аллергические реакции в анамнезе, обострение хронических заболеваний, беременность и период грудного вскармливания, возраст до 18 и после 60 лет.</w:t>
      </w:r>
    </w:p>
    <w:p w:rsidR="0080756C" w:rsidRDefault="0080756C" w:rsidP="008075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применением вакцины врач оценит состояние здоровья и примет решение о вакцинации или наличии противопоказаний к вакцинации против </w:t>
      </w:r>
      <w:proofErr w:type="spellStart"/>
      <w:r>
        <w:rPr>
          <w:sz w:val="28"/>
          <w:szCs w:val="28"/>
        </w:rPr>
        <w:t>ковид</w:t>
      </w:r>
      <w:proofErr w:type="spellEnd"/>
      <w:r>
        <w:rPr>
          <w:sz w:val="28"/>
          <w:szCs w:val="28"/>
        </w:rPr>
        <w:t>.</w:t>
      </w:r>
    </w:p>
    <w:p w:rsidR="0080756C" w:rsidRDefault="0080756C" w:rsidP="0080756C">
      <w:pPr>
        <w:ind w:firstLine="360"/>
        <w:jc w:val="both"/>
        <w:rPr>
          <w:sz w:val="28"/>
          <w:szCs w:val="28"/>
        </w:rPr>
      </w:pPr>
    </w:p>
    <w:p w:rsidR="0080756C" w:rsidRDefault="0080756C" w:rsidP="0080756C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5. Почему не ставят прививку лицам старше 60 лет?</w:t>
      </w:r>
    </w:p>
    <w:p w:rsidR="0080756C" w:rsidRDefault="0080756C" w:rsidP="0080756C">
      <w:pPr>
        <w:ind w:firstLine="360"/>
        <w:jc w:val="both"/>
        <w:rPr>
          <w:sz w:val="28"/>
          <w:szCs w:val="28"/>
        </w:rPr>
      </w:pPr>
    </w:p>
    <w:p w:rsidR="0080756C" w:rsidRDefault="0080756C" w:rsidP="008075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данной категории лиц нужны дополнительные клинические исследования, которые на сегодняшний день успешно проводятся по двум российским вакцинам. В ближайшее время будут получены результаты.   </w:t>
      </w:r>
    </w:p>
    <w:p w:rsidR="0080756C" w:rsidRDefault="0080756C" w:rsidP="0080756C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6. Можно ли отказаться от прививки?</w:t>
      </w:r>
    </w:p>
    <w:p w:rsidR="0080756C" w:rsidRDefault="0080756C" w:rsidP="0080756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EastAsia"/>
          <w:sz w:val="28"/>
          <w:szCs w:val="28"/>
        </w:rPr>
        <w:t>В соответствии с действующим законодательством вся медицинская помощь, в том числе вакцинация, оказывается на добровольной основе.</w:t>
      </w:r>
    </w:p>
    <w:p w:rsidR="0080756C" w:rsidRDefault="0080756C" w:rsidP="0080756C">
      <w:pPr>
        <w:pStyle w:val="a4"/>
        <w:shd w:val="clear" w:color="auto" w:fill="FFFFFF"/>
        <w:spacing w:before="0" w:beforeAutospacing="0" w:after="360" w:afterAutospacing="0"/>
        <w:ind w:firstLine="708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7. Нужна ли прививка тем, кто уже переболел </w:t>
      </w:r>
      <w:proofErr w:type="spellStart"/>
      <w:r>
        <w:rPr>
          <w:rStyle w:val="a5"/>
          <w:sz w:val="28"/>
          <w:szCs w:val="28"/>
        </w:rPr>
        <w:t>коронавирусом</w:t>
      </w:r>
      <w:proofErr w:type="spellEnd"/>
      <w:r>
        <w:rPr>
          <w:rStyle w:val="a5"/>
          <w:sz w:val="28"/>
          <w:szCs w:val="28"/>
        </w:rPr>
        <w:t>?</w:t>
      </w:r>
    </w:p>
    <w:p w:rsidR="0080756C" w:rsidRDefault="0080756C" w:rsidP="008075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Сначала необходимо сдать анализы на антитела. Наличие определенного числа единиц иммуноглобулинов G в крови пациента будет иметь решающее значение при определении показаний к вакцинации. </w:t>
      </w:r>
    </w:p>
    <w:p w:rsidR="0080756C" w:rsidRDefault="0080756C" w:rsidP="0080756C">
      <w:pPr>
        <w:jc w:val="both"/>
        <w:rPr>
          <w:sz w:val="28"/>
          <w:szCs w:val="28"/>
        </w:rPr>
      </w:pPr>
    </w:p>
    <w:p w:rsidR="0080756C" w:rsidRDefault="0080756C" w:rsidP="0080756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8. Можно ли использовать вакцину для лечения уже заболевших людей?</w:t>
      </w:r>
    </w:p>
    <w:p w:rsidR="0080756C" w:rsidRDefault="0080756C" w:rsidP="0080756C">
      <w:pPr>
        <w:pStyle w:val="a4"/>
        <w:shd w:val="clear" w:color="auto" w:fill="FFFFFF"/>
        <w:spacing w:before="0" w:beforeAutospacing="0" w:after="36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Нет. Вакцина предназначена для профилактики заболевания. Если есть симптомы COVID-19, делать прививку нельзя.</w:t>
      </w:r>
    </w:p>
    <w:p w:rsidR="0080756C" w:rsidRDefault="0080756C" w:rsidP="0080756C">
      <w:pPr>
        <w:ind w:firstLine="360"/>
        <w:jc w:val="both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  9. Можно ли употреблять алкоголь во время вакцинации от </w:t>
      </w:r>
      <w:proofErr w:type="spellStart"/>
      <w:r>
        <w:rPr>
          <w:b/>
          <w:spacing w:val="3"/>
          <w:sz w:val="28"/>
          <w:szCs w:val="28"/>
        </w:rPr>
        <w:t>коронавируса</w:t>
      </w:r>
      <w:proofErr w:type="spellEnd"/>
      <w:r>
        <w:rPr>
          <w:b/>
          <w:spacing w:val="3"/>
          <w:sz w:val="28"/>
          <w:szCs w:val="28"/>
        </w:rPr>
        <w:t>?</w:t>
      </w:r>
    </w:p>
    <w:p w:rsidR="0080756C" w:rsidRDefault="0080756C" w:rsidP="0080756C">
      <w:pPr>
        <w:ind w:firstLine="36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- При вакцинации от </w:t>
      </w:r>
      <w:proofErr w:type="spellStart"/>
      <w:r>
        <w:rPr>
          <w:spacing w:val="3"/>
          <w:sz w:val="28"/>
          <w:szCs w:val="28"/>
        </w:rPr>
        <w:t>коронавирусной</w:t>
      </w:r>
      <w:proofErr w:type="spellEnd"/>
      <w:r>
        <w:rPr>
          <w:spacing w:val="3"/>
          <w:sz w:val="28"/>
          <w:szCs w:val="28"/>
        </w:rPr>
        <w:t xml:space="preserve"> инфекции необходимо ограничить употребление алкоголя за три дня до процедуры и три дня после. Такие меры будут способствовать формированию иммунитета, который сможет противостоять болезни. </w:t>
      </w:r>
    </w:p>
    <w:p w:rsidR="0080756C" w:rsidRDefault="0080756C" w:rsidP="0080756C">
      <w:pPr>
        <w:ind w:firstLine="36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Чрезмерное употребление алкоголя способно значительно снизить иммунитет, а значит, и снизить эффективность от вакцинирования или вообще сделать его бессмысленным.</w:t>
      </w:r>
    </w:p>
    <w:p w:rsidR="0080756C" w:rsidRDefault="0080756C" w:rsidP="0080756C">
      <w:pPr>
        <w:ind w:firstLine="360"/>
        <w:jc w:val="both"/>
        <w:rPr>
          <w:sz w:val="28"/>
          <w:szCs w:val="28"/>
        </w:rPr>
      </w:pPr>
    </w:p>
    <w:p w:rsidR="0080756C" w:rsidRDefault="0080756C" w:rsidP="0080756C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10. Куда обращаться за получением вакцины?</w:t>
      </w:r>
    </w:p>
    <w:p w:rsidR="0080756C" w:rsidRDefault="0080756C" w:rsidP="0080756C">
      <w:pPr>
        <w:ind w:firstLine="36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- Необходимо обратиться в медицинскую организацию по месту жительства.</w:t>
      </w:r>
    </w:p>
    <w:p w:rsidR="0080756C" w:rsidRDefault="0080756C" w:rsidP="0080756C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11. Бесплатна ли вакцина?</w:t>
      </w:r>
    </w:p>
    <w:p w:rsidR="0080756C" w:rsidRDefault="0080756C" w:rsidP="008075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Вакцинация будет осуществляться бесплатно.</w:t>
      </w:r>
    </w:p>
    <w:p w:rsidR="0080756C" w:rsidRDefault="0080756C" w:rsidP="0080756C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12.  Безопасна ли вакцина?</w:t>
      </w:r>
    </w:p>
    <w:p w:rsidR="0080756C" w:rsidRDefault="0080756C" w:rsidP="0080756C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Вакцина безопасна. Эффективность российской вакцины от </w:t>
      </w:r>
      <w:proofErr w:type="spellStart"/>
      <w:r>
        <w:rPr>
          <w:sz w:val="28"/>
          <w:szCs w:val="28"/>
        </w:rPr>
        <w:t>коронавируса</w:t>
      </w:r>
      <w:proofErr w:type="spellEnd"/>
      <w:r>
        <w:rPr>
          <w:sz w:val="28"/>
          <w:szCs w:val="28"/>
        </w:rPr>
        <w:t xml:space="preserve"> «Спутник V» по данным Минздрава РФ составляет более 90%.</w:t>
      </w:r>
    </w:p>
    <w:p w:rsidR="0080756C" w:rsidRDefault="0080756C" w:rsidP="0080756C">
      <w:pPr>
        <w:shd w:val="clear" w:color="auto" w:fill="FFFFFF"/>
        <w:ind w:firstLine="360"/>
        <w:jc w:val="both"/>
        <w:rPr>
          <w:sz w:val="28"/>
          <w:szCs w:val="28"/>
        </w:rPr>
      </w:pPr>
    </w:p>
    <w:p w:rsidR="0080756C" w:rsidRDefault="0080756C" w:rsidP="0080756C">
      <w:pPr>
        <w:shd w:val="clear" w:color="auto" w:fill="FFFFFF"/>
        <w:ind w:firstLine="36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13. </w:t>
      </w:r>
      <w:r>
        <w:rPr>
          <w:b/>
          <w:bCs/>
          <w:sz w:val="28"/>
          <w:szCs w:val="28"/>
        </w:rPr>
        <w:t xml:space="preserve">Когда начнутся прививки, в каких городах (населенных пунктах)? Можно ли прививку получить лицам, не отнесенным к педагогическим и медицинским работникам? Каким другим работникам будут сделаны прививки в приоритетном и </w:t>
      </w:r>
      <w:proofErr w:type="gramStart"/>
      <w:r>
        <w:rPr>
          <w:b/>
          <w:bCs/>
          <w:sz w:val="28"/>
          <w:szCs w:val="28"/>
        </w:rPr>
        <w:t>последующем</w:t>
      </w:r>
      <w:proofErr w:type="gramEnd"/>
      <w:r>
        <w:rPr>
          <w:b/>
          <w:bCs/>
          <w:sz w:val="28"/>
          <w:szCs w:val="28"/>
        </w:rPr>
        <w:t xml:space="preserve"> порядке?</w:t>
      </w:r>
    </w:p>
    <w:p w:rsidR="0080756C" w:rsidRDefault="0080756C" w:rsidP="0080756C">
      <w:pPr>
        <w:shd w:val="clear" w:color="auto" w:fill="FFFFFF"/>
        <w:ind w:firstLine="360"/>
        <w:jc w:val="both"/>
        <w:rPr>
          <w:b/>
          <w:bCs/>
          <w:sz w:val="28"/>
          <w:szCs w:val="28"/>
        </w:rPr>
      </w:pPr>
    </w:p>
    <w:p w:rsidR="0080756C" w:rsidRDefault="0080756C" w:rsidP="0080756C">
      <w:pPr>
        <w:shd w:val="clear" w:color="auto" w:fill="FFFFFF"/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 Перечень медицинских организаций региона, в которые планируется передача вакцины для проведения массовой вакцинации, будет определен в январе 2021 года при заключении Соглашения с Минздравом России, в зависимости от объемов вакцин, планируемых к поставке в регион.</w:t>
      </w:r>
    </w:p>
    <w:p w:rsidR="0080756C" w:rsidRDefault="0080756C" w:rsidP="0080756C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настоящее время вакцинация от 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 xml:space="preserve">-19 </w:t>
      </w:r>
      <w:r>
        <w:rPr>
          <w:rFonts w:eastAsia="Calibri"/>
          <w:sz w:val="28"/>
          <w:szCs w:val="28"/>
        </w:rPr>
        <w:t xml:space="preserve">проводится в </w:t>
      </w:r>
      <w:proofErr w:type="gramStart"/>
      <w:r>
        <w:rPr>
          <w:rFonts w:eastAsia="Calibri"/>
          <w:sz w:val="28"/>
          <w:szCs w:val="28"/>
        </w:rPr>
        <w:t>учреждениях</w:t>
      </w:r>
      <w:proofErr w:type="gramEnd"/>
      <w:r>
        <w:rPr>
          <w:rFonts w:eastAsia="Calibri"/>
          <w:sz w:val="28"/>
          <w:szCs w:val="28"/>
        </w:rPr>
        <w:t xml:space="preserve"> здравоохранения первичного звена в муниципальных образованиях  гг. Сургут, Ханты-Мансийск, Нефтеюганск, Нижневартовск. </w:t>
      </w:r>
    </w:p>
    <w:p w:rsidR="0080756C" w:rsidRDefault="0080756C" w:rsidP="0080756C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2020 году приоритетными контингентами, подлежащими иммунизации вакциной </w:t>
      </w:r>
      <w:r>
        <w:rPr>
          <w:sz w:val="28"/>
          <w:szCs w:val="28"/>
        </w:rPr>
        <w:t>Гам-</w:t>
      </w:r>
      <w:proofErr w:type="spellStart"/>
      <w:r>
        <w:rPr>
          <w:sz w:val="28"/>
          <w:szCs w:val="28"/>
        </w:rPr>
        <w:t>Ковид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Вак</w:t>
      </w:r>
      <w:proofErr w:type="spellEnd"/>
      <w:r>
        <w:rPr>
          <w:bCs/>
          <w:sz w:val="28"/>
          <w:szCs w:val="28"/>
        </w:rPr>
        <w:t xml:space="preserve">, поступившей в рамках настоящих федеральных траншей, обозначены медицинские работники, педагоги, работники учреждений социального обслуживания. </w:t>
      </w:r>
    </w:p>
    <w:p w:rsidR="0080756C" w:rsidRDefault="0080756C" w:rsidP="0080756C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Министерство здравоохранения России внесло в календарь профилактических прививок вакцинацию от COVID-19 </w:t>
      </w:r>
      <w:r>
        <w:rPr>
          <w:bCs/>
          <w:color w:val="000000"/>
          <w:spacing w:val="3"/>
          <w:sz w:val="28"/>
          <w:szCs w:val="28"/>
        </w:rPr>
        <w:t>по эпидемическим показаниям</w:t>
      </w:r>
      <w:r>
        <w:rPr>
          <w:bCs/>
          <w:sz w:val="28"/>
          <w:szCs w:val="28"/>
        </w:rPr>
        <w:t>. В рамках внесенных изменений определены уровни приоритета при вакцинации:</w:t>
      </w:r>
    </w:p>
    <w:p w:rsidR="0080756C" w:rsidRDefault="0080756C" w:rsidP="0080756C">
      <w:pPr>
        <w:shd w:val="clear" w:color="auto" w:fill="FFFFFF"/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первый уровень — это работники медицинских, образовательных организаций, социального обслуживания и МФЦ, а также лица, </w:t>
      </w:r>
      <w:r>
        <w:rPr>
          <w:bCs/>
          <w:sz w:val="28"/>
          <w:szCs w:val="28"/>
        </w:rPr>
        <w:lastRenderedPageBreak/>
        <w:t>проживающие в организациях социального обслуживания, и люди с хроническими заболеваниями;</w:t>
      </w:r>
      <w:proofErr w:type="gramEnd"/>
    </w:p>
    <w:p w:rsidR="0080756C" w:rsidRDefault="0080756C" w:rsidP="0080756C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второй уровень — работники организаций транспорта и энергетики, сотрудники правоохранительных органов, работники в пунктах пропуска через государственную границу, сотрудники, работающие вахтовым методом, волонтеры, военнослужащие и работники сферы услуг;</w:t>
      </w:r>
    </w:p>
    <w:p w:rsidR="0080756C" w:rsidRDefault="0080756C" w:rsidP="0080756C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третий уровень — государственные гражданские и муниципальные служащие, учащиеся колледжей и вузов старше 18 лет и лица, подлежащие призыву на военную службу.</w:t>
      </w:r>
    </w:p>
    <w:p w:rsidR="0080756C" w:rsidRDefault="0080756C" w:rsidP="0080756C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80756C" w:rsidRDefault="0080756C" w:rsidP="0080756C">
      <w:pPr>
        <w:tabs>
          <w:tab w:val="left" w:pos="0"/>
        </w:tabs>
        <w:ind w:firstLine="709"/>
        <w:jc w:val="both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 Могут ли получить прививку жители других субъектов, работающие на территории автономного округа вахтовым методом? Если могут, то куда обращаться?</w:t>
      </w:r>
    </w:p>
    <w:p w:rsidR="0080756C" w:rsidRDefault="0080756C" w:rsidP="0080756C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Вакцинация от COVID-19 проводится по территориально-участковому принципу в медицинских </w:t>
      </w:r>
      <w:proofErr w:type="gramStart"/>
      <w:r>
        <w:rPr>
          <w:bCs/>
          <w:sz w:val="28"/>
          <w:szCs w:val="28"/>
        </w:rPr>
        <w:t>организациях</w:t>
      </w:r>
      <w:proofErr w:type="gramEnd"/>
      <w:r>
        <w:rPr>
          <w:bCs/>
          <w:sz w:val="28"/>
          <w:szCs w:val="28"/>
        </w:rPr>
        <w:t xml:space="preserve"> Ханты-Мансийского автономного округа – Югры в соответствии с приказом Министерства здравоохранения и социального развития Российской Федерации от 15.05.2012 № 543н.</w:t>
      </w:r>
    </w:p>
    <w:p w:rsidR="0080756C" w:rsidRDefault="0080756C" w:rsidP="0080756C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80756C" w:rsidRDefault="0080756C" w:rsidP="0080756C">
      <w:pPr>
        <w:tabs>
          <w:tab w:val="left" w:pos="0"/>
        </w:tabs>
        <w:ind w:firstLine="709"/>
        <w:jc w:val="both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15. Является ли онкологическое заболевание противопоказанием для прививки от </w:t>
      </w:r>
      <w:r>
        <w:rPr>
          <w:b/>
          <w:bCs/>
          <w:sz w:val="28"/>
          <w:szCs w:val="28"/>
          <w:lang w:val="en-US"/>
        </w:rPr>
        <w:t>COVID</w:t>
      </w:r>
      <w:r>
        <w:rPr>
          <w:b/>
          <w:bCs/>
          <w:sz w:val="28"/>
          <w:szCs w:val="28"/>
        </w:rPr>
        <w:t xml:space="preserve">-19? </w:t>
      </w:r>
    </w:p>
    <w:p w:rsidR="0080756C" w:rsidRDefault="0080756C" w:rsidP="0080756C">
      <w:pPr>
        <w:shd w:val="clear" w:color="auto" w:fill="FFFFFF"/>
        <w:ind w:firstLine="720"/>
        <w:jc w:val="both"/>
        <w:rPr>
          <w:color w:val="040404"/>
          <w:sz w:val="28"/>
          <w:szCs w:val="28"/>
          <w:shd w:val="clear" w:color="auto" w:fill="FFFFFF"/>
        </w:rPr>
      </w:pPr>
      <w:r>
        <w:rPr>
          <w:color w:val="040404"/>
          <w:sz w:val="28"/>
          <w:szCs w:val="28"/>
          <w:shd w:val="clear" w:color="auto" w:fill="FFFFFF"/>
        </w:rPr>
        <w:t>- Решение о вакцинации пациента с онкологическим заболеванием в каждом конкретном случае принимает лечащий врач.</w:t>
      </w:r>
    </w:p>
    <w:p w:rsidR="0080756C" w:rsidRDefault="0080756C" w:rsidP="0080756C">
      <w:pPr>
        <w:shd w:val="clear" w:color="auto" w:fill="FFFFFF"/>
        <w:ind w:firstLine="720"/>
        <w:jc w:val="both"/>
        <w:rPr>
          <w:i/>
          <w:color w:val="040404"/>
          <w:sz w:val="28"/>
          <w:szCs w:val="28"/>
          <w:shd w:val="clear" w:color="auto" w:fill="FFFFFF"/>
        </w:rPr>
      </w:pPr>
    </w:p>
    <w:p w:rsidR="0080756C" w:rsidRDefault="0080756C" w:rsidP="0080756C">
      <w:pPr>
        <w:shd w:val="clear" w:color="auto" w:fill="FFFFFF"/>
        <w:ind w:firstLine="72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16. Обязательно ли делать прививки в два этапа: первую и повторную? Какой период должен пройти между вакцинацией? Зависит ли это от вакцины?</w:t>
      </w:r>
    </w:p>
    <w:p w:rsidR="0080756C" w:rsidRDefault="0080756C" w:rsidP="0080756C">
      <w:pPr>
        <w:shd w:val="clear" w:color="auto" w:fill="FFFFFF"/>
        <w:ind w:firstLine="720"/>
        <w:jc w:val="both"/>
        <w:rPr>
          <w:rFonts w:eastAsia="Calibri"/>
          <w:sz w:val="28"/>
          <w:szCs w:val="28"/>
        </w:rPr>
      </w:pPr>
    </w:p>
    <w:p w:rsidR="0080756C" w:rsidRDefault="0080756C" w:rsidP="0080756C">
      <w:pPr>
        <w:shd w:val="clear" w:color="auto" w:fill="FFFFFF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Производителем вакцины Гам-</w:t>
      </w:r>
      <w:proofErr w:type="spellStart"/>
      <w:r>
        <w:rPr>
          <w:rFonts w:eastAsia="Calibri"/>
          <w:sz w:val="28"/>
          <w:szCs w:val="28"/>
        </w:rPr>
        <w:t>Ковид</w:t>
      </w:r>
      <w:proofErr w:type="spellEnd"/>
      <w:r>
        <w:rPr>
          <w:rFonts w:eastAsia="Calibri"/>
          <w:sz w:val="28"/>
          <w:szCs w:val="28"/>
        </w:rPr>
        <w:t>-</w:t>
      </w:r>
      <w:proofErr w:type="spellStart"/>
      <w:r>
        <w:rPr>
          <w:rFonts w:eastAsia="Calibri"/>
          <w:sz w:val="28"/>
          <w:szCs w:val="28"/>
        </w:rPr>
        <w:t>Вак</w:t>
      </w:r>
      <w:proofErr w:type="spellEnd"/>
      <w:r>
        <w:rPr>
          <w:rFonts w:eastAsia="Calibri"/>
          <w:sz w:val="28"/>
          <w:szCs w:val="28"/>
        </w:rPr>
        <w:t xml:space="preserve"> торгового наименования «Спутник V» предусмотрена двукратная схема вакцинации с использованием компонентов I и II, которая позволяет сформировать стойкий иммунитет продолжительностью до двух лет. </w:t>
      </w:r>
    </w:p>
    <w:p w:rsidR="0080756C" w:rsidRDefault="0080756C" w:rsidP="0080756C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инструкцией к вакцине Гам-</w:t>
      </w:r>
      <w:proofErr w:type="spellStart"/>
      <w:r>
        <w:rPr>
          <w:bCs/>
          <w:sz w:val="28"/>
          <w:szCs w:val="28"/>
        </w:rPr>
        <w:t>Ковид</w:t>
      </w:r>
      <w:proofErr w:type="spellEnd"/>
      <w:r>
        <w:rPr>
          <w:bCs/>
          <w:sz w:val="28"/>
          <w:szCs w:val="28"/>
        </w:rPr>
        <w:t>-</w:t>
      </w:r>
      <w:proofErr w:type="spellStart"/>
      <w:r>
        <w:rPr>
          <w:bCs/>
          <w:sz w:val="28"/>
          <w:szCs w:val="28"/>
        </w:rPr>
        <w:t>Вак</w:t>
      </w:r>
      <w:proofErr w:type="spellEnd"/>
      <w:r>
        <w:rPr>
          <w:bCs/>
          <w:sz w:val="28"/>
          <w:szCs w:val="28"/>
        </w:rPr>
        <w:t xml:space="preserve">  вакцинацию проводят в два этапа: вначале компонентом I в дозе 0,5 мл внутримышечно, затем через 3 недели  (21 день) компонентом II в дозе 0,5 мл внутримышечно.</w:t>
      </w:r>
    </w:p>
    <w:p w:rsidR="0080756C" w:rsidRDefault="0080756C" w:rsidP="0080756C">
      <w:pPr>
        <w:shd w:val="clear" w:color="auto" w:fill="FFFFFF"/>
        <w:ind w:firstLine="720"/>
        <w:jc w:val="both"/>
        <w:rPr>
          <w:rFonts w:eastAsiaTheme="minorEastAsia"/>
          <w:bCs/>
          <w:sz w:val="28"/>
          <w:szCs w:val="28"/>
        </w:rPr>
      </w:pPr>
    </w:p>
    <w:p w:rsidR="0080756C" w:rsidRDefault="0080756C" w:rsidP="0080756C">
      <w:pPr>
        <w:tabs>
          <w:tab w:val="left" w:pos="0"/>
        </w:tabs>
        <w:ind w:firstLine="709"/>
        <w:jc w:val="both"/>
        <w:outlineLvl w:val="4"/>
        <w:rPr>
          <w:b/>
          <w:bCs/>
          <w:sz w:val="28"/>
          <w:szCs w:val="28"/>
        </w:rPr>
      </w:pPr>
      <w:r>
        <w:rPr>
          <w:color w:val="040404"/>
          <w:sz w:val="28"/>
          <w:szCs w:val="28"/>
          <w:shd w:val="clear" w:color="auto" w:fill="FFFFFF"/>
        </w:rPr>
        <w:t xml:space="preserve"> </w:t>
      </w:r>
      <w:r>
        <w:rPr>
          <w:b/>
          <w:bCs/>
          <w:sz w:val="28"/>
          <w:szCs w:val="28"/>
        </w:rPr>
        <w:t xml:space="preserve">17.  Какие могут быть негативные последствия от прививки? Существуют ли ограничения после вакцинации от </w:t>
      </w:r>
      <w:r>
        <w:rPr>
          <w:b/>
          <w:bCs/>
          <w:sz w:val="28"/>
          <w:szCs w:val="28"/>
          <w:lang w:val="en-US"/>
        </w:rPr>
        <w:t>COVID</w:t>
      </w:r>
      <w:r>
        <w:rPr>
          <w:b/>
          <w:bCs/>
          <w:sz w:val="28"/>
          <w:szCs w:val="28"/>
        </w:rPr>
        <w:t>-19?</w:t>
      </w:r>
    </w:p>
    <w:p w:rsidR="0080756C" w:rsidRDefault="0080756C" w:rsidP="0080756C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После проведения вакцинации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отёчность) реакции.</w:t>
      </w:r>
    </w:p>
    <w:p w:rsidR="0080756C" w:rsidRDefault="0080756C" w:rsidP="0080756C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Реже отмечаются тошнота, диспепсия, снижение аппетита, иногда - увеличение </w:t>
      </w:r>
      <w:proofErr w:type="gramStart"/>
      <w:r>
        <w:rPr>
          <w:bCs/>
          <w:sz w:val="28"/>
          <w:szCs w:val="28"/>
        </w:rPr>
        <w:t>регионарных</w:t>
      </w:r>
      <w:proofErr w:type="gramEnd"/>
      <w:r>
        <w:rPr>
          <w:bCs/>
          <w:sz w:val="28"/>
          <w:szCs w:val="28"/>
        </w:rPr>
        <w:t xml:space="preserve"> лимфоузлов. Возможно развитие аллергических реакций.</w:t>
      </w:r>
    </w:p>
    <w:p w:rsidR="0080756C" w:rsidRDefault="0080756C" w:rsidP="0080756C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Рекомендуется в течение 3-х дней после вакцинации не мочить место инъекции, не посещать сауну, баню, не принимать алкоголь, избегать чрезмерных физических нагрузок.</w:t>
      </w:r>
    </w:p>
    <w:p w:rsidR="0080756C" w:rsidRDefault="0080756C" w:rsidP="0080756C">
      <w:pPr>
        <w:shd w:val="clear" w:color="auto" w:fill="FFFFFF"/>
        <w:ind w:firstLine="72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Вакцина против COVID-19 не отменяет для привитого пациента необходимость носить маски и перчатки, а также соблюдать социальную дистанцию). </w:t>
      </w:r>
      <w:proofErr w:type="gramEnd"/>
    </w:p>
    <w:p w:rsidR="0080756C" w:rsidRDefault="0080756C" w:rsidP="0080756C">
      <w:pPr>
        <w:tabs>
          <w:tab w:val="left" w:pos="0"/>
        </w:tabs>
        <w:ind w:firstLine="709"/>
        <w:jc w:val="both"/>
        <w:outlineLvl w:val="4"/>
        <w:rPr>
          <w:bCs/>
          <w:sz w:val="28"/>
          <w:szCs w:val="28"/>
        </w:rPr>
      </w:pPr>
    </w:p>
    <w:p w:rsidR="0080756C" w:rsidRDefault="0080756C" w:rsidP="0080756C">
      <w:pPr>
        <w:tabs>
          <w:tab w:val="left" w:pos="0"/>
        </w:tabs>
        <w:ind w:firstLine="709"/>
        <w:jc w:val="both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18. Как определяется: переболел человек бессимптомно или не болел </w:t>
      </w:r>
      <w:proofErr w:type="spellStart"/>
      <w:r>
        <w:rPr>
          <w:b/>
          <w:bCs/>
          <w:sz w:val="28"/>
          <w:szCs w:val="28"/>
        </w:rPr>
        <w:t>ковидом</w:t>
      </w:r>
      <w:proofErr w:type="spellEnd"/>
      <w:r>
        <w:rPr>
          <w:b/>
          <w:bCs/>
          <w:sz w:val="28"/>
          <w:szCs w:val="28"/>
        </w:rPr>
        <w:t xml:space="preserve">? Сдача анализа на антитела обязательная? </w:t>
      </w:r>
    </w:p>
    <w:p w:rsidR="0080756C" w:rsidRDefault="0080756C" w:rsidP="0080756C">
      <w:pPr>
        <w:tabs>
          <w:tab w:val="left" w:pos="0"/>
        </w:tabs>
        <w:ind w:firstLine="709"/>
        <w:jc w:val="both"/>
        <w:outlineLvl w:val="4"/>
        <w:rPr>
          <w:b/>
          <w:bCs/>
          <w:sz w:val="28"/>
          <w:szCs w:val="28"/>
        </w:rPr>
      </w:pPr>
    </w:p>
    <w:p w:rsidR="0080756C" w:rsidRDefault="0080756C" w:rsidP="0080756C">
      <w:pPr>
        <w:tabs>
          <w:tab w:val="left" w:pos="0"/>
        </w:tabs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Перед вакцинацией проводится обязательная консультация у врача-терапевта, который принимает решение о необходимости прохождения исследования на антитела. </w:t>
      </w:r>
    </w:p>
    <w:p w:rsidR="0080756C" w:rsidRDefault="0080756C" w:rsidP="0080756C">
      <w:pPr>
        <w:tabs>
          <w:tab w:val="left" w:pos="0"/>
        </w:tabs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Наличие определенного числа единиц иммуноглобулинов G в крови пациента будет иметь решающее значение при определении показаний к вакцинации. </w:t>
      </w:r>
    </w:p>
    <w:p w:rsidR="0080756C" w:rsidRDefault="0080756C" w:rsidP="0080756C">
      <w:pPr>
        <w:tabs>
          <w:tab w:val="left" w:pos="0"/>
        </w:tabs>
        <w:ind w:firstLine="709"/>
        <w:jc w:val="both"/>
        <w:outlineLvl w:val="4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если число единиц иммуноглобулинов G в крови пациента классифицируется как защитный уровень антител (количественный анализ), вакцинации против новой </w:t>
      </w:r>
      <w:proofErr w:type="spellStart"/>
      <w:r>
        <w:rPr>
          <w:bCs/>
          <w:sz w:val="28"/>
          <w:szCs w:val="28"/>
        </w:rPr>
        <w:t>коронавирусной</w:t>
      </w:r>
      <w:proofErr w:type="spellEnd"/>
      <w:r>
        <w:rPr>
          <w:bCs/>
          <w:sz w:val="28"/>
          <w:szCs w:val="28"/>
        </w:rPr>
        <w:t xml:space="preserve"> инфекции гражданин не подлежит.</w:t>
      </w:r>
    </w:p>
    <w:p w:rsidR="0080756C" w:rsidRDefault="0080756C" w:rsidP="0080756C">
      <w:pPr>
        <w:tabs>
          <w:tab w:val="left" w:pos="0"/>
        </w:tabs>
        <w:ind w:firstLine="709"/>
        <w:jc w:val="both"/>
        <w:outlineLvl w:val="4"/>
        <w:rPr>
          <w:b/>
          <w:bCs/>
          <w:sz w:val="28"/>
          <w:szCs w:val="28"/>
        </w:rPr>
      </w:pPr>
    </w:p>
    <w:p w:rsidR="0080756C" w:rsidRDefault="0080756C" w:rsidP="0080756C">
      <w:pPr>
        <w:tabs>
          <w:tab w:val="left" w:pos="0"/>
        </w:tabs>
        <w:ind w:firstLine="709"/>
        <w:jc w:val="both"/>
        <w:outlineLvl w:val="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 Где можно официально изучить результаты апробации используемой вакцины?</w:t>
      </w:r>
    </w:p>
    <w:p w:rsidR="0080756C" w:rsidRDefault="0080756C" w:rsidP="008075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сайте Министерства здравоохранения Российской Федерации grls.rosminzdrav.ru гражданин имеет возможность ознакомиться с перечнем отечественных и зарубежных лекарственных средств, в том числе медицинских иммунобиологических препаратов, зарегистрированных Министерством здравоохранения Российской Федерации, в том числе с актуальными редакциями инструкций по применению указанных препаратов.</w:t>
      </w:r>
    </w:p>
    <w:p w:rsidR="0080756C" w:rsidRDefault="0080756C" w:rsidP="0080756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0756C" w:rsidRDefault="0080756C" w:rsidP="0080756C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 Имеет ли право гражданин из числа педагогических и (или) медицинских работников отказаться по личным убеждениям от прививки от COVID-19 </w:t>
      </w:r>
      <w:proofErr w:type="gramStart"/>
      <w:r>
        <w:rPr>
          <w:b/>
          <w:bCs/>
          <w:sz w:val="28"/>
          <w:szCs w:val="28"/>
        </w:rPr>
        <w:t>и</w:t>
      </w:r>
      <w:proofErr w:type="gramEnd"/>
      <w:r>
        <w:rPr>
          <w:b/>
          <w:bCs/>
          <w:sz w:val="28"/>
          <w:szCs w:val="28"/>
        </w:rPr>
        <w:t xml:space="preserve"> не последует ли за этим отстранение от работы (наиболее распространенный вопрос)?</w:t>
      </w:r>
    </w:p>
    <w:p w:rsidR="00A26945" w:rsidRPr="005726CF" w:rsidRDefault="0080756C" w:rsidP="0080756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Согласно Федеральному закону от 21.11.2011 № 323-ФЗ «Об основах охраны здоровья граждан в Российской Федерации» вакцинопрофилактика инфекционных заболеваний, в том числе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инфекции, проводится исключительно на добровольной основе после получения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возможных последствиях.  </w:t>
      </w:r>
      <w:bookmarkStart w:id="0" w:name="_GoBack"/>
      <w:bookmarkEnd w:id="0"/>
      <w:proofErr w:type="gramEnd"/>
    </w:p>
    <w:sectPr w:rsidR="00A26945" w:rsidRPr="0057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CF"/>
    <w:rsid w:val="00356EF2"/>
    <w:rsid w:val="005726CF"/>
    <w:rsid w:val="0080756C"/>
    <w:rsid w:val="00A2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6C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0756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075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26C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0756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07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utnikvaccine.com/r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Манахова Кира Михайловна</dc:creator>
  <cp:lastModifiedBy>Манахова Кира Михайловна</cp:lastModifiedBy>
  <cp:revision>3</cp:revision>
  <dcterms:created xsi:type="dcterms:W3CDTF">2020-12-21T07:52:00Z</dcterms:created>
  <dcterms:modified xsi:type="dcterms:W3CDTF">2020-12-21T07:53:00Z</dcterms:modified>
</cp:coreProperties>
</file>