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F18" w:rsidRDefault="001C1E1D" w:rsidP="000E1F18">
      <w:pPr>
        <w:spacing w:after="0"/>
        <w:jc w:val="center"/>
        <w:rPr>
          <w:b/>
          <w:u w:val="single"/>
        </w:rPr>
      </w:pPr>
      <w:r w:rsidRPr="00726AEB">
        <w:rPr>
          <w:b/>
        </w:rPr>
        <w:t>ОТЧЕТ депутата Думы  города Югорска  VII созыва</w:t>
      </w:r>
      <w:r w:rsidR="000E1F18">
        <w:rPr>
          <w:b/>
        </w:rPr>
        <w:t xml:space="preserve"> </w:t>
      </w:r>
      <w:r w:rsidR="005F541D">
        <w:rPr>
          <w:b/>
          <w:u w:val="single"/>
        </w:rPr>
        <w:t>Баргилевича Олега Антоновича</w:t>
      </w:r>
      <w:r w:rsidR="000E1F18">
        <w:rPr>
          <w:b/>
          <w:u w:val="single"/>
        </w:rPr>
        <w:t xml:space="preserve"> </w:t>
      </w:r>
    </w:p>
    <w:p w:rsidR="00A507A4" w:rsidRPr="00726AEB" w:rsidRDefault="001C1E1D" w:rsidP="000E1F18">
      <w:pPr>
        <w:spacing w:after="0"/>
        <w:jc w:val="center"/>
        <w:rPr>
          <w:b/>
        </w:rPr>
      </w:pPr>
      <w:r w:rsidRPr="00726AEB">
        <w:rPr>
          <w:b/>
        </w:rPr>
        <w:t>за  2023 год.</w:t>
      </w:r>
    </w:p>
    <w:p w:rsidR="00385D4F" w:rsidRDefault="00385D4F" w:rsidP="000E1F18">
      <w:pPr>
        <w:pStyle w:val="a3"/>
        <w:jc w:val="both"/>
        <w:rPr>
          <w:b/>
        </w:rPr>
      </w:pPr>
    </w:p>
    <w:p w:rsidR="00435C08" w:rsidRPr="00B8197B" w:rsidRDefault="005F21FB" w:rsidP="00385D4F">
      <w:pPr>
        <w:pStyle w:val="a3"/>
        <w:jc w:val="center"/>
        <w:rPr>
          <w:b/>
        </w:rPr>
      </w:pPr>
      <w:r w:rsidRPr="00B8197B">
        <w:rPr>
          <w:b/>
        </w:rPr>
        <w:t>1.</w:t>
      </w:r>
      <w:r w:rsidR="00385D4F">
        <w:rPr>
          <w:b/>
        </w:rPr>
        <w:t>ОБЩАЯ ИНФОРМАЦИЯ</w:t>
      </w:r>
    </w:p>
    <w:p w:rsidR="001110C8" w:rsidRPr="00B8197B" w:rsidRDefault="001110C8" w:rsidP="000E1F18">
      <w:pPr>
        <w:pStyle w:val="a3"/>
        <w:jc w:val="both"/>
        <w:rPr>
          <w:b/>
        </w:rPr>
      </w:pPr>
    </w:p>
    <w:p w:rsidR="002C09BF" w:rsidRPr="00435C08" w:rsidRDefault="002C09BF" w:rsidP="000E1F18">
      <w:pPr>
        <w:pStyle w:val="a3"/>
        <w:jc w:val="both"/>
      </w:pPr>
      <w:r w:rsidRPr="00385D4F">
        <w:rPr>
          <w:b/>
        </w:rPr>
        <w:t>Избирательный округ</w:t>
      </w:r>
      <w:r w:rsidR="001C1E1D" w:rsidRPr="00385D4F">
        <w:rPr>
          <w:b/>
        </w:rPr>
        <w:t>:</w:t>
      </w:r>
      <w:r w:rsidR="001C1E1D" w:rsidRPr="00435C08">
        <w:t xml:space="preserve"> </w:t>
      </w:r>
      <w:r w:rsidR="005F541D">
        <w:t>№ 21</w:t>
      </w:r>
    </w:p>
    <w:p w:rsidR="002C09BF" w:rsidRPr="008D4C3E" w:rsidRDefault="00435C08" w:rsidP="000E1F18">
      <w:pPr>
        <w:pStyle w:val="a3"/>
        <w:jc w:val="both"/>
        <w:rPr>
          <w:i/>
        </w:rPr>
      </w:pPr>
      <w:r w:rsidRPr="00385D4F">
        <w:rPr>
          <w:b/>
        </w:rPr>
        <w:t>Дата</w:t>
      </w:r>
      <w:r w:rsidR="001C1E1D" w:rsidRPr="00385D4F">
        <w:rPr>
          <w:b/>
        </w:rPr>
        <w:t xml:space="preserve"> начала полномочий:</w:t>
      </w:r>
      <w:r w:rsidR="001C1E1D">
        <w:t xml:space="preserve">  депутат Думы  Югорска  7 созыва - </w:t>
      </w:r>
      <w:r w:rsidR="00E75158" w:rsidRPr="000E1F18">
        <w:t>28.09</w:t>
      </w:r>
      <w:r w:rsidR="001C1E1D" w:rsidRPr="000E1F18">
        <w:t>.2021</w:t>
      </w:r>
    </w:p>
    <w:p w:rsidR="00DF3E0F" w:rsidRDefault="00435C08" w:rsidP="000E1F18">
      <w:pPr>
        <w:pStyle w:val="a3"/>
        <w:jc w:val="both"/>
        <w:rPr>
          <w:i/>
        </w:rPr>
      </w:pPr>
      <w:r w:rsidRPr="00385D4F">
        <w:rPr>
          <w:b/>
        </w:rPr>
        <w:t>Членство в комиссиях</w:t>
      </w:r>
      <w:r w:rsidR="001C1E1D" w:rsidRPr="00385D4F">
        <w:rPr>
          <w:b/>
          <w:i/>
        </w:rPr>
        <w:t>:</w:t>
      </w:r>
      <w:r w:rsidR="001C1E1D" w:rsidRPr="008D4C3E">
        <w:rPr>
          <w:i/>
        </w:rPr>
        <w:t xml:space="preserve"> </w:t>
      </w:r>
      <w:r w:rsidR="000E1F18" w:rsidRPr="000E1F18">
        <w:t>комиссия по бюджету и налогам, по социальной политике,  по регламенту, нормотворчеству и депутатской этике, по экономической политике.</w:t>
      </w:r>
      <w:r w:rsidR="000E1F18">
        <w:rPr>
          <w:i/>
        </w:rPr>
        <w:t xml:space="preserve"> </w:t>
      </w:r>
    </w:p>
    <w:p w:rsidR="001C1E1D" w:rsidRDefault="001C1E1D" w:rsidP="000E1F18">
      <w:pPr>
        <w:pStyle w:val="a3"/>
        <w:jc w:val="both"/>
      </w:pPr>
      <w:r w:rsidRPr="00385D4F">
        <w:rPr>
          <w:b/>
        </w:rPr>
        <w:t>Партийная принадлежность:</w:t>
      </w:r>
      <w:r w:rsidRPr="001C1E1D">
        <w:t xml:space="preserve"> </w:t>
      </w:r>
      <w:r>
        <w:t>ВПП «ЕДИНАЯ РОССИЯ»</w:t>
      </w:r>
    </w:p>
    <w:p w:rsidR="001C1E1D" w:rsidRDefault="001C1E1D" w:rsidP="000E1F18">
      <w:pPr>
        <w:pStyle w:val="a3"/>
        <w:jc w:val="both"/>
      </w:pPr>
      <w:r w:rsidRPr="00385D4F">
        <w:rPr>
          <w:b/>
        </w:rPr>
        <w:t>Членство в депутатской фракции:</w:t>
      </w:r>
      <w:r>
        <w:t xml:space="preserve"> фракция ВПП «ЕДИНАЯ РОССИЯ» в Думе Югорска </w:t>
      </w:r>
    </w:p>
    <w:p w:rsidR="005F541D" w:rsidRDefault="001C1E1D" w:rsidP="000E1F18">
      <w:pPr>
        <w:pStyle w:val="a3"/>
        <w:jc w:val="both"/>
      </w:pPr>
      <w:r w:rsidRPr="00385D4F">
        <w:rPr>
          <w:b/>
        </w:rPr>
        <w:t>Профессиональная деятельность:</w:t>
      </w:r>
      <w:r>
        <w:t xml:space="preserve"> </w:t>
      </w:r>
      <w:r w:rsidRPr="00385D4F">
        <w:t>совмещает депутатс</w:t>
      </w:r>
      <w:r w:rsidR="001110C8" w:rsidRPr="00385D4F">
        <w:t>кую деятельность с работой</w:t>
      </w:r>
      <w:r w:rsidR="00385D4F" w:rsidRPr="00385D4F">
        <w:t xml:space="preserve"> </w:t>
      </w:r>
      <w:r w:rsidR="005F541D">
        <w:t>заместителя</w:t>
      </w:r>
      <w:r w:rsidR="005F541D" w:rsidRPr="005F541D">
        <w:t xml:space="preserve"> начальника службы по связям с общественностью и средствами массовой информац</w:t>
      </w:r>
      <w:proofErr w:type="gramStart"/>
      <w:r w:rsidR="005F541D" w:rsidRPr="005F541D">
        <w:t>ии</w:t>
      </w:r>
      <w:r w:rsidR="005F541D">
        <w:t xml:space="preserve"> </w:t>
      </w:r>
      <w:r w:rsidR="005F541D" w:rsidRPr="005F541D">
        <w:t>ООО</w:t>
      </w:r>
      <w:proofErr w:type="gramEnd"/>
      <w:r w:rsidR="005F541D" w:rsidRPr="005F541D">
        <w:t xml:space="preserve"> "Газпро</w:t>
      </w:r>
      <w:r w:rsidR="005F541D">
        <w:t>м трансгаз Югорск" ПАО Газпром.</w:t>
      </w:r>
    </w:p>
    <w:p w:rsidR="00492837" w:rsidRDefault="00492837" w:rsidP="00492837">
      <w:pPr>
        <w:pStyle w:val="a3"/>
        <w:jc w:val="both"/>
      </w:pPr>
      <w:r w:rsidRPr="00492837">
        <w:t>Является заместителем председателя общественной организации офицеров запаса «Взлет». Организация занимается оказанием материальной помощи мобилизованным детям офицеров и жителям г. Югорска.</w:t>
      </w:r>
    </w:p>
    <w:p w:rsidR="001C1E1D" w:rsidRPr="00385D4F" w:rsidRDefault="001C1E1D" w:rsidP="000E1F18">
      <w:pPr>
        <w:pStyle w:val="a3"/>
        <w:jc w:val="both"/>
      </w:pPr>
      <w:r w:rsidRPr="00385D4F">
        <w:rPr>
          <w:b/>
        </w:rPr>
        <w:t>Участник:</w:t>
      </w:r>
      <w:r>
        <w:t xml:space="preserve"> </w:t>
      </w:r>
      <w:r w:rsidR="00DF3E0F">
        <w:t>народной  программы  Партии «Единая Россия» региональный сегмент - «Карта развития Юг</w:t>
      </w:r>
      <w:r w:rsidR="005F541D">
        <w:t>ры».</w:t>
      </w:r>
    </w:p>
    <w:p w:rsidR="007C7B05" w:rsidRDefault="007C7B05" w:rsidP="00DF3E0F">
      <w:pPr>
        <w:pStyle w:val="a3"/>
      </w:pPr>
    </w:p>
    <w:p w:rsidR="00F9735A" w:rsidRPr="00B8197B" w:rsidRDefault="00385D4F" w:rsidP="00385D4F">
      <w:pPr>
        <w:pStyle w:val="a3"/>
        <w:jc w:val="center"/>
        <w:rPr>
          <w:b/>
        </w:rPr>
      </w:pPr>
      <w:r>
        <w:rPr>
          <w:b/>
        </w:rPr>
        <w:t>2. ЗАКОНОДАТЕЛЬНАЯ РАБОТА</w:t>
      </w:r>
    </w:p>
    <w:p w:rsidR="001110C8" w:rsidRDefault="001110C8" w:rsidP="00DF3E0F">
      <w:pPr>
        <w:pStyle w:val="a3"/>
      </w:pPr>
    </w:p>
    <w:p w:rsidR="00435C08" w:rsidRPr="00EE3728" w:rsidRDefault="00435C08" w:rsidP="00DF3E0F">
      <w:pPr>
        <w:pStyle w:val="a3"/>
        <w:rPr>
          <w:b/>
        </w:rPr>
      </w:pPr>
      <w:r w:rsidRPr="00EE3728">
        <w:rPr>
          <w:b/>
        </w:rPr>
        <w:t xml:space="preserve">А) </w:t>
      </w:r>
      <w:r w:rsidR="001C1E1D" w:rsidRPr="00EE3728">
        <w:rPr>
          <w:b/>
        </w:rPr>
        <w:t>Участие депута</w:t>
      </w:r>
      <w:r w:rsidRPr="00EE3728">
        <w:rPr>
          <w:b/>
        </w:rPr>
        <w:t>та в мероприятиях Думы</w:t>
      </w:r>
      <w:r w:rsidR="005867BF" w:rsidRPr="00EE3728">
        <w:rPr>
          <w:b/>
        </w:rPr>
        <w:t>:</w:t>
      </w:r>
      <w:r w:rsidRPr="00EE3728">
        <w:rPr>
          <w:b/>
        </w:rPr>
        <w:t xml:space="preserve"> </w:t>
      </w:r>
    </w:p>
    <w:p w:rsidR="00435C08" w:rsidRDefault="00265731" w:rsidP="00DF3E0F">
      <w:pPr>
        <w:pStyle w:val="a3"/>
      </w:pPr>
      <w:r w:rsidRPr="00622EF7">
        <w:rPr>
          <w:u w:val="single"/>
        </w:rPr>
        <w:t>11</w:t>
      </w:r>
      <w:r w:rsidR="001C1E1D" w:rsidRPr="00622EF7">
        <w:rPr>
          <w:u w:val="single"/>
        </w:rPr>
        <w:t xml:space="preserve"> </w:t>
      </w:r>
      <w:r w:rsidR="001C1E1D">
        <w:t>заседаний</w:t>
      </w:r>
      <w:r w:rsidR="005867BF">
        <w:t xml:space="preserve"> Думы города;</w:t>
      </w:r>
    </w:p>
    <w:p w:rsidR="005867BF" w:rsidRDefault="00622EF7" w:rsidP="00DF3E0F">
      <w:pPr>
        <w:pStyle w:val="a3"/>
      </w:pPr>
      <w:r w:rsidRPr="00622EF7">
        <w:rPr>
          <w:u w:val="single"/>
        </w:rPr>
        <w:t>17</w:t>
      </w:r>
      <w:r w:rsidR="00B3726C" w:rsidRPr="00622EF7">
        <w:rPr>
          <w:u w:val="single"/>
        </w:rPr>
        <w:t xml:space="preserve"> </w:t>
      </w:r>
      <w:r w:rsidR="005867BF">
        <w:t>заседаний комиссии</w:t>
      </w:r>
      <w:r w:rsidR="00B3726C">
        <w:t xml:space="preserve"> </w:t>
      </w:r>
      <w:r w:rsidR="005867BF">
        <w:t xml:space="preserve"> по социальной политике;</w:t>
      </w:r>
      <w:r w:rsidR="001C1E1D">
        <w:t xml:space="preserve"> </w:t>
      </w:r>
      <w:r w:rsidR="005867BF">
        <w:t>по бюджету и налогам;</w:t>
      </w:r>
      <w:r>
        <w:t xml:space="preserve"> </w:t>
      </w:r>
      <w:r w:rsidR="005867BF">
        <w:t>по регламенту, нормотворчеству и депутатской этике;</w:t>
      </w:r>
      <w:r>
        <w:t xml:space="preserve"> </w:t>
      </w:r>
      <w:r w:rsidR="005867BF">
        <w:t>по экономической политике;</w:t>
      </w:r>
    </w:p>
    <w:p w:rsidR="00435C08" w:rsidRDefault="00622EF7" w:rsidP="00DF3E0F">
      <w:pPr>
        <w:pStyle w:val="a3"/>
      </w:pPr>
      <w:r w:rsidRPr="00622EF7">
        <w:rPr>
          <w:u w:val="single"/>
        </w:rPr>
        <w:t>11</w:t>
      </w:r>
      <w:r>
        <w:rPr>
          <w:u w:val="single"/>
        </w:rPr>
        <w:t> </w:t>
      </w:r>
      <w:r>
        <w:rPr>
          <w:color w:val="FF0000"/>
        </w:rPr>
        <w:t xml:space="preserve"> </w:t>
      </w:r>
      <w:r w:rsidR="001C1E1D">
        <w:t>заседаний депутатской фракции ВПП «ЕДИНАЯ РОССИЯ»</w:t>
      </w:r>
      <w:r w:rsidR="005867BF">
        <w:t>.</w:t>
      </w:r>
    </w:p>
    <w:p w:rsidR="00435C08" w:rsidRDefault="001C1E1D" w:rsidP="00DF3E0F">
      <w:pPr>
        <w:pStyle w:val="a3"/>
      </w:pPr>
      <w:r>
        <w:t>принято</w:t>
      </w:r>
      <w:r w:rsidRPr="005867BF">
        <w:rPr>
          <w:u w:val="single"/>
        </w:rPr>
        <w:t xml:space="preserve"> </w:t>
      </w:r>
      <w:r w:rsidR="00317429">
        <w:rPr>
          <w:u w:val="single"/>
        </w:rPr>
        <w:t> </w:t>
      </w:r>
      <w:r w:rsidR="005867BF" w:rsidRPr="005867BF">
        <w:rPr>
          <w:u w:val="single"/>
        </w:rPr>
        <w:t>112</w:t>
      </w:r>
      <w:r w:rsidR="00317429">
        <w:rPr>
          <w:u w:val="single"/>
        </w:rPr>
        <w:t>  </w:t>
      </w:r>
      <w:r w:rsidR="005867BF" w:rsidRPr="005867BF">
        <w:t xml:space="preserve"> </w:t>
      </w:r>
      <w:r w:rsidR="007F6C40">
        <w:t>решений  Думы города Югорска</w:t>
      </w:r>
      <w:r w:rsidR="001110C8">
        <w:t>.</w:t>
      </w:r>
      <w:r w:rsidR="007F6C40">
        <w:t xml:space="preserve"> </w:t>
      </w:r>
      <w:r>
        <w:t xml:space="preserve"> </w:t>
      </w:r>
    </w:p>
    <w:p w:rsidR="008F4970" w:rsidRDefault="008F4970" w:rsidP="00DF3E0F">
      <w:pPr>
        <w:pStyle w:val="a3"/>
      </w:pPr>
    </w:p>
    <w:p w:rsidR="00435C08" w:rsidRPr="00EE3728" w:rsidRDefault="00435C08" w:rsidP="00317429">
      <w:pPr>
        <w:pStyle w:val="a3"/>
        <w:jc w:val="both"/>
        <w:rPr>
          <w:b/>
        </w:rPr>
      </w:pPr>
      <w:r w:rsidRPr="00EE3728">
        <w:rPr>
          <w:b/>
        </w:rPr>
        <w:t xml:space="preserve">Б) </w:t>
      </w:r>
      <w:r w:rsidR="001C1E1D" w:rsidRPr="00EE3728">
        <w:rPr>
          <w:b/>
        </w:rPr>
        <w:t>Учас</w:t>
      </w:r>
      <w:r w:rsidR="001E0944" w:rsidRPr="00EE3728">
        <w:rPr>
          <w:b/>
        </w:rPr>
        <w:t xml:space="preserve">тие депутата в Парламентских </w:t>
      </w:r>
      <w:r w:rsidR="001C1E1D" w:rsidRPr="00EE3728">
        <w:rPr>
          <w:b/>
        </w:rPr>
        <w:t xml:space="preserve"> часах</w:t>
      </w:r>
      <w:r w:rsidR="00317429" w:rsidRPr="00EE3728">
        <w:rPr>
          <w:b/>
        </w:rPr>
        <w:t>:</w:t>
      </w:r>
    </w:p>
    <w:p w:rsidR="000A09BF" w:rsidRDefault="00317429" w:rsidP="00317429">
      <w:pPr>
        <w:pStyle w:val="a3"/>
        <w:jc w:val="both"/>
      </w:pPr>
      <w:r w:rsidRPr="00317429">
        <w:rPr>
          <w:b/>
        </w:rPr>
        <w:t>29.03.2023</w:t>
      </w:r>
      <w:r>
        <w:rPr>
          <w:b/>
        </w:rPr>
        <w:t xml:space="preserve"> </w:t>
      </w:r>
      <w:r w:rsidR="000A09BF">
        <w:t xml:space="preserve">Повестка: </w:t>
      </w:r>
      <w:r>
        <w:t>1. Об оказании поддержки и помощи мобилизованным, семьям мобилизованных. Организация работы с добровольцами, оказывающими помощь.</w:t>
      </w:r>
      <w:r>
        <w:rPr>
          <w:b/>
        </w:rPr>
        <w:t xml:space="preserve"> </w:t>
      </w:r>
      <w:r>
        <w:t>2. О размещении нестационарных торговых объектов на территории города Югорска.</w:t>
      </w:r>
      <w:r>
        <w:rPr>
          <w:b/>
        </w:rPr>
        <w:t xml:space="preserve"> </w:t>
      </w:r>
      <w:r>
        <w:t>3. О земельных участках, на которых расположены детские городки</w:t>
      </w:r>
      <w:r w:rsidR="000A09BF">
        <w:t xml:space="preserve"> в многоквартирных домах.</w:t>
      </w:r>
    </w:p>
    <w:p w:rsidR="000A09BF" w:rsidRDefault="000A09BF" w:rsidP="000A09BF">
      <w:pPr>
        <w:pStyle w:val="a3"/>
        <w:jc w:val="both"/>
      </w:pPr>
      <w:r w:rsidRPr="000A09BF">
        <w:rPr>
          <w:b/>
        </w:rPr>
        <w:t>09.11.2023</w:t>
      </w:r>
      <w:r>
        <w:t xml:space="preserve"> Повестка: 1. О размещении нестационарных торговых объектов на территории города Югорска. 2. Об итогах проведения обходов избирательных округов в 2023 году.</w:t>
      </w:r>
    </w:p>
    <w:p w:rsidR="00317429" w:rsidRPr="00317429" w:rsidRDefault="00317429" w:rsidP="00317429">
      <w:pPr>
        <w:pStyle w:val="a3"/>
        <w:jc w:val="both"/>
        <w:rPr>
          <w:b/>
        </w:rPr>
      </w:pPr>
      <w:r>
        <w:t xml:space="preserve"> </w:t>
      </w:r>
    </w:p>
    <w:p w:rsidR="001110C8" w:rsidRDefault="001110C8" w:rsidP="00DF3E0F">
      <w:pPr>
        <w:pStyle w:val="a3"/>
      </w:pPr>
    </w:p>
    <w:p w:rsidR="00BD5F93" w:rsidRDefault="00FD142F" w:rsidP="00FD142F">
      <w:pPr>
        <w:pStyle w:val="a3"/>
        <w:jc w:val="center"/>
        <w:rPr>
          <w:b/>
        </w:rPr>
      </w:pPr>
      <w:r>
        <w:rPr>
          <w:b/>
        </w:rPr>
        <w:t>3. ПРОЕКТНАЯ ДЕЯТЕЛЬНОСТЬ</w:t>
      </w:r>
    </w:p>
    <w:p w:rsidR="00B8197B" w:rsidRPr="00B8197B" w:rsidRDefault="00B8197B" w:rsidP="00DF3E0F">
      <w:pPr>
        <w:pStyle w:val="a3"/>
        <w:rPr>
          <w:b/>
        </w:rPr>
      </w:pPr>
    </w:p>
    <w:p w:rsidR="008F4970" w:rsidRPr="000E39D7" w:rsidRDefault="008F4970" w:rsidP="00DF3E0F">
      <w:pPr>
        <w:pStyle w:val="a3"/>
      </w:pPr>
      <w:r>
        <w:t>А) Народная программа Партии «Единая Россия» региональный сегмент - «Карта развития Югры».</w:t>
      </w:r>
    </w:p>
    <w:p w:rsidR="008F4970" w:rsidRDefault="008F4970" w:rsidP="00DF3E0F">
      <w:pPr>
        <w:pStyle w:val="a3"/>
      </w:pPr>
      <w:r>
        <w:t>В качестве контрольной деятельности  в составе партийного десант</w:t>
      </w:r>
      <w:r w:rsidR="00EB0CEE">
        <w:t>а «Команды Югры» депутат принял</w:t>
      </w:r>
      <w:r>
        <w:t xml:space="preserve"> </w:t>
      </w:r>
      <w:r w:rsidR="00C0408C">
        <w:t xml:space="preserve">участие </w:t>
      </w:r>
      <w:r w:rsidR="00C0408C" w:rsidRPr="0042447A">
        <w:t>в  _</w:t>
      </w:r>
      <w:r w:rsidR="00497EB6" w:rsidRPr="0042447A">
        <w:t>5</w:t>
      </w:r>
      <w:r w:rsidR="00C0408C" w:rsidRPr="0042447A">
        <w:t>_</w:t>
      </w:r>
      <w:r w:rsidR="00FB666A" w:rsidRPr="0042447A">
        <w:t>_</w:t>
      </w:r>
      <w:r w:rsidR="00FB666A">
        <w:t xml:space="preserve"> мероприятиях</w:t>
      </w:r>
      <w:r>
        <w:t>.</w:t>
      </w:r>
    </w:p>
    <w:p w:rsidR="001110C8" w:rsidRPr="008F4970" w:rsidRDefault="001110C8" w:rsidP="00DF3E0F">
      <w:pPr>
        <w:pStyle w:val="a3"/>
      </w:pPr>
      <w:r>
        <w:t>Б)  Оказание всесторонней помощи для членов семей военнослужащих, находящихся в зоне СВО.</w:t>
      </w:r>
    </w:p>
    <w:p w:rsidR="00233270" w:rsidRDefault="00233270" w:rsidP="00DF3E0F">
      <w:pPr>
        <w:pStyle w:val="a3"/>
      </w:pPr>
    </w:p>
    <w:p w:rsidR="001617BC" w:rsidRDefault="00F9735A" w:rsidP="00C0408C">
      <w:pPr>
        <w:pStyle w:val="a3"/>
        <w:jc w:val="center"/>
        <w:rPr>
          <w:b/>
        </w:rPr>
      </w:pPr>
      <w:r w:rsidRPr="00B8197B">
        <w:rPr>
          <w:b/>
        </w:rPr>
        <w:t>4. ОБ</w:t>
      </w:r>
      <w:r w:rsidR="00C0408C">
        <w:rPr>
          <w:b/>
        </w:rPr>
        <w:t>ЩЕСТВЕННАЯ ДЕЯТЕЛЬНОСТЬ</w:t>
      </w:r>
    </w:p>
    <w:p w:rsidR="00B8197B" w:rsidRPr="00B8197B" w:rsidRDefault="00B8197B" w:rsidP="00DF3E0F">
      <w:pPr>
        <w:pStyle w:val="a3"/>
        <w:rPr>
          <w:b/>
        </w:rPr>
      </w:pPr>
    </w:p>
    <w:p w:rsidR="001617BC" w:rsidRDefault="001617BC" w:rsidP="00DF3E0F">
      <w:pPr>
        <w:pStyle w:val="a3"/>
      </w:pPr>
      <w:r>
        <w:t xml:space="preserve">А) Федеральные мероприятия </w:t>
      </w:r>
    </w:p>
    <w:p w:rsidR="00EB0CEE" w:rsidRPr="00EB0CEE" w:rsidRDefault="00EB0CEE" w:rsidP="00DF3E0F">
      <w:pPr>
        <w:pStyle w:val="a3"/>
        <w:rPr>
          <w:color w:val="FF0000"/>
        </w:rPr>
      </w:pPr>
    </w:p>
    <w:p w:rsidR="001617BC" w:rsidRDefault="001617BC" w:rsidP="00DF3E0F">
      <w:pPr>
        <w:pStyle w:val="a3"/>
      </w:pPr>
      <w:r w:rsidRPr="001617BC">
        <w:t>Б) Региональные мероприятия</w:t>
      </w:r>
      <w:r>
        <w:t xml:space="preserve"> </w:t>
      </w:r>
    </w:p>
    <w:p w:rsidR="00EE3F44" w:rsidRDefault="00EE3F44" w:rsidP="00DF3E0F">
      <w:pPr>
        <w:pStyle w:val="a3"/>
      </w:pPr>
    </w:p>
    <w:p w:rsidR="00536FE2" w:rsidRPr="00AA3FDA" w:rsidRDefault="00536FE2" w:rsidP="00536FE2">
      <w:pPr>
        <w:pStyle w:val="a3"/>
        <w:jc w:val="both"/>
      </w:pPr>
      <w:r w:rsidRPr="00AA3FDA">
        <w:rPr>
          <w:b/>
        </w:rPr>
        <w:t>20.01.2023</w:t>
      </w:r>
      <w:r w:rsidRPr="00AA3FDA">
        <w:t xml:space="preserve"> участие в торжественном мероприятии, посвященном 60 -летнему юбилею со дня образования школы.</w:t>
      </w:r>
    </w:p>
    <w:p w:rsidR="00536FE2" w:rsidRDefault="00536FE2" w:rsidP="00536FE2">
      <w:pPr>
        <w:pStyle w:val="a3"/>
        <w:jc w:val="both"/>
        <w:rPr>
          <w:b/>
        </w:rPr>
      </w:pPr>
      <w:r w:rsidRPr="00984121">
        <w:rPr>
          <w:b/>
        </w:rPr>
        <w:lastRenderedPageBreak/>
        <w:t xml:space="preserve">15.02.2023 </w:t>
      </w:r>
      <w:r w:rsidRPr="00984121">
        <w:t>участие в митинге у мемориала «Воинской Славы», посвященный памяти россиян, исполнивших служебный долг за пределами Отечества, и 34-й годовщине вывода Советских войск из демократической республики Афганистан.</w:t>
      </w:r>
      <w:r w:rsidRPr="00984121">
        <w:rPr>
          <w:b/>
        </w:rPr>
        <w:t xml:space="preserve"> </w:t>
      </w:r>
    </w:p>
    <w:p w:rsidR="00536FE2" w:rsidRPr="001C538B" w:rsidRDefault="00536FE2" w:rsidP="00536FE2">
      <w:pPr>
        <w:pStyle w:val="a3"/>
        <w:jc w:val="both"/>
      </w:pPr>
      <w:r w:rsidRPr="001C538B">
        <w:rPr>
          <w:b/>
        </w:rPr>
        <w:t xml:space="preserve">23.02.2023 г. </w:t>
      </w:r>
      <w:r w:rsidR="001C538B" w:rsidRPr="001C538B">
        <w:t>личное участие в подготовке и</w:t>
      </w:r>
      <w:r w:rsidRPr="001C538B">
        <w:t xml:space="preserve"> проведении патриотической акции «Достоинство. Сила. Отечество».</w:t>
      </w:r>
    </w:p>
    <w:p w:rsidR="00536FE2" w:rsidRDefault="00536FE2" w:rsidP="00536FE2">
      <w:pPr>
        <w:pStyle w:val="a3"/>
        <w:jc w:val="both"/>
      </w:pPr>
      <w:r w:rsidRPr="00177279">
        <w:rPr>
          <w:b/>
        </w:rPr>
        <w:t>01.03.2023</w:t>
      </w:r>
      <w:r>
        <w:t xml:space="preserve"> вручение аппарата для плавки парафина и воска волонтерам Гульнары Шредер. Аппарат позволит увеличить производительность труда по изготовлению окопных свечей более чем в два раза.</w:t>
      </w:r>
    </w:p>
    <w:p w:rsidR="00536FE2" w:rsidRDefault="00536FE2" w:rsidP="00536FE2">
      <w:pPr>
        <w:pStyle w:val="a3"/>
        <w:jc w:val="both"/>
        <w:rPr>
          <w:b/>
        </w:rPr>
      </w:pPr>
      <w:r w:rsidRPr="004D0E7B">
        <w:rPr>
          <w:b/>
        </w:rPr>
        <w:t xml:space="preserve">09.05.2023 </w:t>
      </w:r>
      <w:r w:rsidRPr="004D0E7B">
        <w:t>возложения цветов к Мемориалу «Воинской Славы».</w:t>
      </w:r>
    </w:p>
    <w:p w:rsidR="00536FE2" w:rsidRDefault="00536FE2" w:rsidP="00536FE2">
      <w:pPr>
        <w:pStyle w:val="a3"/>
        <w:jc w:val="both"/>
      </w:pPr>
      <w:r w:rsidRPr="00077838">
        <w:rPr>
          <w:b/>
        </w:rPr>
        <w:t>22.06.2023</w:t>
      </w:r>
      <w:r w:rsidRPr="00077838">
        <w:t xml:space="preserve"> участие в митинге, посвященному Дню памяти и скорби. </w:t>
      </w:r>
    </w:p>
    <w:p w:rsidR="00536FE2" w:rsidRPr="00077838" w:rsidRDefault="001C538B" w:rsidP="00536FE2">
      <w:pPr>
        <w:pStyle w:val="a3"/>
        <w:jc w:val="both"/>
      </w:pPr>
      <w:r w:rsidRPr="001C538B">
        <w:rPr>
          <w:b/>
        </w:rPr>
        <w:t>02.08.2023</w:t>
      </w:r>
      <w:r w:rsidRPr="001C538B">
        <w:t xml:space="preserve"> </w:t>
      </w:r>
      <w:r w:rsidR="00536FE2" w:rsidRPr="001C538B">
        <w:t xml:space="preserve"> участие в организации и подготовке митинга, посвященного Дню ВДВ. Торжественное построение у Мемориала «Воинская Слава» с возложением цветов.</w:t>
      </w:r>
    </w:p>
    <w:p w:rsidR="00536FE2" w:rsidRDefault="00536FE2" w:rsidP="00536FE2">
      <w:pPr>
        <w:pStyle w:val="a3"/>
        <w:jc w:val="both"/>
      </w:pPr>
      <w:r w:rsidRPr="00077838">
        <w:rPr>
          <w:b/>
        </w:rPr>
        <w:t xml:space="preserve">18.08.2023 </w:t>
      </w:r>
      <w:r w:rsidRPr="00077838">
        <w:t>участие в акции «</w:t>
      </w:r>
      <w:r>
        <w:t xml:space="preserve">От всего  Сердца </w:t>
      </w:r>
      <w:r w:rsidRPr="00077838">
        <w:t>д</w:t>
      </w:r>
      <w:r>
        <w:t>о</w:t>
      </w:r>
      <w:r w:rsidRPr="00077838">
        <w:t>школьникам Макеевки».</w:t>
      </w:r>
    </w:p>
    <w:p w:rsidR="00536FE2" w:rsidRPr="001C538B" w:rsidRDefault="00536FE2" w:rsidP="00536FE2">
      <w:pPr>
        <w:pStyle w:val="a3"/>
        <w:jc w:val="both"/>
      </w:pPr>
      <w:r w:rsidRPr="001C538B">
        <w:rPr>
          <w:b/>
        </w:rPr>
        <w:t>20.08.2023</w:t>
      </w:r>
      <w:r w:rsidR="001C538B" w:rsidRPr="001C538B">
        <w:t xml:space="preserve"> </w:t>
      </w:r>
      <w:r w:rsidRPr="001C538B">
        <w:t>участие в подготовке и проведении гражданско-патриотической акции, посвященной Дню авиации в г. Югорск-2 у Мемориала погибших летчиков 763 ИАП.</w:t>
      </w:r>
    </w:p>
    <w:p w:rsidR="00536FE2" w:rsidRPr="00077838" w:rsidRDefault="00536FE2" w:rsidP="00536FE2">
      <w:pPr>
        <w:pStyle w:val="a3"/>
        <w:jc w:val="both"/>
        <w:rPr>
          <w:b/>
        </w:rPr>
      </w:pPr>
      <w:r w:rsidRPr="001C538B">
        <w:rPr>
          <w:b/>
        </w:rPr>
        <w:t>В период с января по август</w:t>
      </w:r>
      <w:r w:rsidRPr="001C538B">
        <w:t xml:space="preserve"> принял активное участие в подготовке к открытию музея в Югорске-2 «</w:t>
      </w:r>
      <w:proofErr w:type="gramStart"/>
      <w:r w:rsidRPr="001C538B">
        <w:t>Покорившие</w:t>
      </w:r>
      <w:proofErr w:type="gramEnd"/>
      <w:r w:rsidRPr="001C538B">
        <w:t xml:space="preserve"> небо», посвященного героическому 763 истребительному авиационному полку. </w:t>
      </w:r>
      <w:r w:rsidRPr="000601BE">
        <w:t>Принял участие в торжественном открытии первой очереди музея.</w:t>
      </w:r>
    </w:p>
    <w:p w:rsidR="00536FE2" w:rsidRPr="00077838" w:rsidRDefault="00536FE2" w:rsidP="00536FE2">
      <w:pPr>
        <w:pStyle w:val="a3"/>
        <w:jc w:val="both"/>
      </w:pPr>
      <w:r w:rsidRPr="00077838">
        <w:rPr>
          <w:b/>
        </w:rPr>
        <w:t xml:space="preserve">11.09.2023 </w:t>
      </w:r>
      <w:r w:rsidRPr="00077838">
        <w:t xml:space="preserve">участие в торжественном мероприятии, посвященном 50-летию со дня образования Центральной городской детской библиотеки. </w:t>
      </w:r>
    </w:p>
    <w:p w:rsidR="00536FE2" w:rsidRPr="000601BE" w:rsidRDefault="00536FE2" w:rsidP="00536FE2">
      <w:pPr>
        <w:pStyle w:val="a3"/>
        <w:jc w:val="both"/>
        <w:rPr>
          <w:rFonts w:cs="Open Sans"/>
          <w:color w:val="000000"/>
          <w:szCs w:val="20"/>
        </w:rPr>
      </w:pPr>
      <w:r w:rsidRPr="000601BE">
        <w:rPr>
          <w:rFonts w:cs="Open Sans"/>
          <w:b/>
          <w:color w:val="000000"/>
          <w:szCs w:val="20"/>
          <w:shd w:val="clear" w:color="auto" w:fill="FFFFFF"/>
        </w:rPr>
        <w:t>05.12.2023</w:t>
      </w:r>
      <w:r w:rsidRPr="000601BE">
        <w:rPr>
          <w:rFonts w:cs="Open Sans"/>
          <w:b/>
          <w:color w:val="000000"/>
          <w:szCs w:val="20"/>
        </w:rPr>
        <w:t xml:space="preserve"> </w:t>
      </w:r>
      <w:r w:rsidRPr="000601BE">
        <w:rPr>
          <w:rFonts w:cs="Open Sans"/>
          <w:color w:val="000000"/>
          <w:szCs w:val="20"/>
        </w:rPr>
        <w:t xml:space="preserve">прием граждан в Местном отделении партии «Единая Россия». </w:t>
      </w:r>
    </w:p>
    <w:p w:rsidR="00536FE2" w:rsidRPr="000601BE" w:rsidRDefault="00536FE2" w:rsidP="00536FE2">
      <w:pPr>
        <w:pStyle w:val="a3"/>
        <w:jc w:val="both"/>
        <w:rPr>
          <w:rFonts w:cs="Open Sans"/>
          <w:color w:val="000000"/>
          <w:szCs w:val="20"/>
        </w:rPr>
      </w:pPr>
      <w:r w:rsidRPr="000601BE">
        <w:rPr>
          <w:rFonts w:cs="Open Sans"/>
          <w:b/>
          <w:color w:val="000000"/>
          <w:szCs w:val="20"/>
        </w:rPr>
        <w:t>10.12.2023</w:t>
      </w:r>
      <w:r w:rsidRPr="000601BE">
        <w:rPr>
          <w:rFonts w:cs="Open Sans"/>
          <w:color w:val="000000"/>
          <w:szCs w:val="20"/>
        </w:rPr>
        <w:t xml:space="preserve"> участие в акции День неизвестного солдата. Митинг и возложение цветов к Мемориалу «Воинская Слава».</w:t>
      </w:r>
    </w:p>
    <w:p w:rsidR="00536FE2" w:rsidRPr="000601BE" w:rsidRDefault="00536FE2" w:rsidP="00536FE2">
      <w:pPr>
        <w:pStyle w:val="a3"/>
        <w:jc w:val="both"/>
        <w:rPr>
          <w:rFonts w:cs="Open Sans"/>
          <w:szCs w:val="20"/>
          <w:shd w:val="clear" w:color="auto" w:fill="FFFFFF"/>
        </w:rPr>
      </w:pPr>
      <w:r w:rsidRPr="000601BE">
        <w:rPr>
          <w:rFonts w:cs="Open Sans"/>
          <w:b/>
          <w:szCs w:val="20"/>
          <w:shd w:val="clear" w:color="auto" w:fill="FFFFFF"/>
        </w:rPr>
        <w:t>11.12.2023</w:t>
      </w:r>
      <w:r w:rsidRPr="000601BE">
        <w:rPr>
          <w:rFonts w:cs="Open Sans"/>
          <w:szCs w:val="20"/>
          <w:shd w:val="clear" w:color="auto" w:fill="FFFFFF"/>
        </w:rPr>
        <w:t xml:space="preserve"> участие во встрече благотворительной организации «По </w:t>
      </w:r>
      <w:proofErr w:type="spellStart"/>
      <w:proofErr w:type="gramStart"/>
      <w:r w:rsidRPr="000601BE">
        <w:rPr>
          <w:rFonts w:cs="Open Sans"/>
          <w:szCs w:val="20"/>
          <w:shd w:val="clear" w:color="auto" w:fill="FFFFFF"/>
          <w:lang w:val="en-US"/>
        </w:rPr>
        <w:t>ZOVy</w:t>
      </w:r>
      <w:proofErr w:type="spellEnd"/>
      <w:proofErr w:type="gramEnd"/>
      <w:r w:rsidRPr="000601BE">
        <w:rPr>
          <w:rFonts w:cs="Open Sans"/>
          <w:szCs w:val="20"/>
          <w:shd w:val="clear" w:color="auto" w:fill="FFFFFF"/>
        </w:rPr>
        <w:t>сердца в одном строю».</w:t>
      </w:r>
    </w:p>
    <w:p w:rsidR="00492837" w:rsidRDefault="00492837" w:rsidP="00492837">
      <w:pPr>
        <w:pStyle w:val="a3"/>
        <w:jc w:val="both"/>
      </w:pPr>
      <w:r w:rsidRPr="00492837">
        <w:t>15.12.2023 личный вклад и участие в юбилейном мероприятии «Центра адаптивного спорта в г. Югорске».</w:t>
      </w:r>
    </w:p>
    <w:p w:rsidR="00492837" w:rsidRPr="000601BE" w:rsidRDefault="00492837" w:rsidP="00492837">
      <w:pPr>
        <w:pStyle w:val="a3"/>
        <w:jc w:val="both"/>
        <w:rPr>
          <w:rFonts w:cs="Open Sans"/>
          <w:color w:val="000000"/>
          <w:szCs w:val="20"/>
        </w:rPr>
      </w:pPr>
      <w:r w:rsidRPr="000601BE">
        <w:rPr>
          <w:rFonts w:cs="Open Sans"/>
          <w:b/>
          <w:color w:val="000000"/>
          <w:szCs w:val="20"/>
        </w:rPr>
        <w:t>20-26.12.2023</w:t>
      </w:r>
      <w:r w:rsidRPr="000601BE">
        <w:rPr>
          <w:rFonts w:cs="Open Sans"/>
          <w:color w:val="000000"/>
          <w:szCs w:val="20"/>
        </w:rPr>
        <w:t xml:space="preserve"> участие в работе жюри конкурса «Югорск зажигает огни».</w:t>
      </w:r>
    </w:p>
    <w:p w:rsidR="00536FE2" w:rsidRDefault="00536FE2" w:rsidP="00536FE2">
      <w:pPr>
        <w:pStyle w:val="a3"/>
      </w:pPr>
      <w:r w:rsidRPr="000601BE">
        <w:rPr>
          <w:b/>
        </w:rPr>
        <w:t>27.12.2023</w:t>
      </w:r>
      <w:r w:rsidRPr="00497EB6">
        <w:t xml:space="preserve"> участие в акции «Елка желаний».</w:t>
      </w:r>
    </w:p>
    <w:p w:rsidR="00536FE2" w:rsidRPr="000B1C87" w:rsidRDefault="00492837" w:rsidP="000601BE">
      <w:pPr>
        <w:pStyle w:val="a3"/>
        <w:jc w:val="both"/>
      </w:pPr>
      <w:r w:rsidRPr="000B1C87">
        <w:rPr>
          <w:b/>
        </w:rPr>
        <w:t>В течение</w:t>
      </w:r>
      <w:r w:rsidR="00536FE2" w:rsidRPr="000B1C87">
        <w:rPr>
          <w:b/>
        </w:rPr>
        <w:t xml:space="preserve"> 2023 года</w:t>
      </w:r>
      <w:r w:rsidR="00536FE2" w:rsidRPr="000B1C87">
        <w:t xml:space="preserve"> работа с благотворительным фондом «Возрождение» по оказанию гуманитарной помощи жителям Донбасса и мобилизованным в зону СВО.</w:t>
      </w:r>
    </w:p>
    <w:p w:rsidR="00536FE2" w:rsidRPr="000B1C87" w:rsidRDefault="00536FE2" w:rsidP="000601BE">
      <w:pPr>
        <w:pStyle w:val="a3"/>
        <w:jc w:val="both"/>
      </w:pPr>
      <w:r w:rsidRPr="000B1C87">
        <w:rPr>
          <w:b/>
        </w:rPr>
        <w:t>Декабрь 2023 г</w:t>
      </w:r>
      <w:r w:rsidR="00492837" w:rsidRPr="000B1C87">
        <w:rPr>
          <w:b/>
        </w:rPr>
        <w:t>ода</w:t>
      </w:r>
      <w:r w:rsidRPr="000B1C87">
        <w:t xml:space="preserve"> участие в акции по сбору средств людям с ограниченными </w:t>
      </w:r>
      <w:r w:rsidR="000601BE" w:rsidRPr="000B1C87">
        <w:t>возможностями</w:t>
      </w:r>
      <w:r w:rsidRPr="000B1C87">
        <w:t>.</w:t>
      </w:r>
    </w:p>
    <w:p w:rsidR="00536FE2" w:rsidRPr="00497EB6" w:rsidRDefault="00536FE2" w:rsidP="000601BE">
      <w:pPr>
        <w:pStyle w:val="a3"/>
        <w:jc w:val="both"/>
      </w:pPr>
      <w:r w:rsidRPr="000B1C87">
        <w:rPr>
          <w:b/>
        </w:rPr>
        <w:t>В декабре 2023 года</w:t>
      </w:r>
      <w:r w:rsidRPr="000B1C87">
        <w:t xml:space="preserve"> принимал участие в комиссии по отбору и оценке заявок на ежегодный городской конкурс «Человек года».</w:t>
      </w:r>
    </w:p>
    <w:p w:rsidR="0025478A" w:rsidRPr="0025478A" w:rsidRDefault="0025478A" w:rsidP="00DF3E0F">
      <w:pPr>
        <w:pStyle w:val="a3"/>
        <w:rPr>
          <w:color w:val="FF0000"/>
        </w:rPr>
      </w:pPr>
    </w:p>
    <w:p w:rsidR="001C1E1D" w:rsidRDefault="00C0408C" w:rsidP="00C0408C">
      <w:pPr>
        <w:pStyle w:val="a3"/>
        <w:jc w:val="center"/>
        <w:rPr>
          <w:b/>
        </w:rPr>
      </w:pPr>
      <w:r>
        <w:rPr>
          <w:b/>
        </w:rPr>
        <w:t>5. РАБОТА С НАСЕЛЕНИЕМ</w:t>
      </w:r>
    </w:p>
    <w:p w:rsidR="00B8197B" w:rsidRPr="00B8197B" w:rsidRDefault="00B8197B" w:rsidP="00DF3E0F">
      <w:pPr>
        <w:pStyle w:val="a3"/>
        <w:rPr>
          <w:b/>
        </w:rPr>
      </w:pPr>
    </w:p>
    <w:p w:rsidR="001617BC" w:rsidRPr="00C0408C" w:rsidRDefault="001617BC" w:rsidP="00DF3E0F">
      <w:pPr>
        <w:pStyle w:val="a3"/>
        <w:rPr>
          <w:b/>
        </w:rPr>
      </w:pPr>
      <w:r w:rsidRPr="00C0408C">
        <w:rPr>
          <w:b/>
        </w:rPr>
        <w:t xml:space="preserve">А) Исполнение наказов избирателей </w:t>
      </w:r>
    </w:p>
    <w:p w:rsidR="00080B5D" w:rsidRDefault="001617BC" w:rsidP="00DF3E0F">
      <w:pPr>
        <w:pStyle w:val="a3"/>
      </w:pPr>
      <w:r>
        <w:t xml:space="preserve">• Средства депутатского фонда в первом полугодии направлены </w:t>
      </w:r>
      <w:r w:rsidR="0025478A">
        <w:t xml:space="preserve"> </w:t>
      </w:r>
      <w:proofErr w:type="gramStart"/>
      <w:r>
        <w:t>на</w:t>
      </w:r>
      <w:proofErr w:type="gramEnd"/>
      <w:r w:rsidR="00080B5D">
        <w:t>:</w:t>
      </w:r>
    </w:p>
    <w:p w:rsidR="00080B5D" w:rsidRDefault="000B1C87" w:rsidP="00080B5D">
      <w:pPr>
        <w:pStyle w:val="a3"/>
      </w:pPr>
      <w:r>
        <w:t>1</w:t>
      </w:r>
      <w:r w:rsidR="00080B5D">
        <w:t xml:space="preserve">. Ремонт сцены возле здания МАУ «ЦК «Югра-Презент», </w:t>
      </w:r>
      <w:proofErr w:type="spellStart"/>
      <w:r w:rsidR="00080B5D">
        <w:t>мкр</w:t>
      </w:r>
      <w:proofErr w:type="spellEnd"/>
      <w:r w:rsidR="00080B5D">
        <w:t>. Югорск-2</w:t>
      </w:r>
      <w:r w:rsidR="00364B8C">
        <w:t>.</w:t>
      </w:r>
    </w:p>
    <w:p w:rsidR="00B8197B" w:rsidRDefault="000B1C87" w:rsidP="00080B5D">
      <w:pPr>
        <w:pStyle w:val="a3"/>
      </w:pPr>
      <w:r>
        <w:t>2</w:t>
      </w:r>
      <w:r w:rsidR="00080B5D">
        <w:t xml:space="preserve">. Устройство тротуара в частном секторе  </w:t>
      </w:r>
      <w:proofErr w:type="spellStart"/>
      <w:r w:rsidR="00080B5D">
        <w:t>мкр</w:t>
      </w:r>
      <w:proofErr w:type="spellEnd"/>
      <w:r w:rsidR="00080B5D">
        <w:t>.  Югорске-2</w:t>
      </w:r>
      <w:r w:rsidR="00364B8C">
        <w:t>.</w:t>
      </w:r>
    </w:p>
    <w:p w:rsidR="00364B8C" w:rsidRDefault="00364B8C" w:rsidP="00080B5D">
      <w:pPr>
        <w:pStyle w:val="a3"/>
      </w:pPr>
    </w:p>
    <w:p w:rsidR="001617BC" w:rsidRPr="00C0408C" w:rsidRDefault="001617BC" w:rsidP="00DF3E0F">
      <w:pPr>
        <w:pStyle w:val="a3"/>
        <w:rPr>
          <w:b/>
        </w:rPr>
      </w:pPr>
      <w:r w:rsidRPr="00C0408C">
        <w:rPr>
          <w:b/>
        </w:rPr>
        <w:t xml:space="preserve">Б) Приемы граждан </w:t>
      </w:r>
    </w:p>
    <w:p w:rsidR="00B8197B" w:rsidRDefault="00B8197B" w:rsidP="00DF3E0F">
      <w:pPr>
        <w:pStyle w:val="a3"/>
      </w:pPr>
    </w:p>
    <w:p w:rsidR="001617BC" w:rsidRDefault="00497EB6" w:rsidP="00DF3E0F">
      <w:pPr>
        <w:pStyle w:val="a3"/>
      </w:pPr>
      <w:r>
        <w:t>• 1</w:t>
      </w:r>
      <w:r w:rsidR="0042447A">
        <w:t>9</w:t>
      </w:r>
      <w:r w:rsidR="001617BC">
        <w:t xml:space="preserve"> обращений граждан рассмо</w:t>
      </w:r>
      <w:r>
        <w:t>трены депутатом, из них 7</w:t>
      </w:r>
      <w:r w:rsidR="001617BC">
        <w:t xml:space="preserve"> </w:t>
      </w:r>
      <w:r w:rsidR="00DE3F69">
        <w:t xml:space="preserve"> </w:t>
      </w:r>
      <w:r w:rsidR="001617BC">
        <w:t>-</w:t>
      </w:r>
      <w:r w:rsidR="00DE3F69">
        <w:t xml:space="preserve"> </w:t>
      </w:r>
      <w:r w:rsidR="001617BC">
        <w:t xml:space="preserve">от членов семей военнослужащих, проходящих военную службу в зоне специальной военной операции. </w:t>
      </w:r>
    </w:p>
    <w:p w:rsidR="00B8197B" w:rsidRDefault="00B8197B" w:rsidP="00DF3E0F">
      <w:pPr>
        <w:pStyle w:val="a3"/>
        <w:rPr>
          <w:i/>
        </w:rPr>
      </w:pPr>
    </w:p>
    <w:p w:rsidR="001617BC" w:rsidRPr="00364B8C" w:rsidRDefault="001617BC" w:rsidP="00DF3E0F">
      <w:pPr>
        <w:pStyle w:val="a3"/>
      </w:pPr>
      <w:r w:rsidRPr="00364B8C">
        <w:t xml:space="preserve">Также рассмотрены обращения, касающиеся вопросов оказания медицинской помощи, обеспечения жильем, предоставления материальной и финансовой помощи. </w:t>
      </w:r>
    </w:p>
    <w:p w:rsidR="00B8197B" w:rsidRPr="00364B8C" w:rsidRDefault="00B8197B" w:rsidP="00DF3E0F">
      <w:pPr>
        <w:pStyle w:val="a3"/>
      </w:pPr>
    </w:p>
    <w:p w:rsidR="001617BC" w:rsidRDefault="001617BC" w:rsidP="00DF3E0F">
      <w:pPr>
        <w:pStyle w:val="a3"/>
      </w:pPr>
      <w:r>
        <w:t xml:space="preserve"> Обращения поступали к депутату на личных приемах в общественной  приемной  партии «Единая Россия», а также в письменном виде и по электронным средствам связи. </w:t>
      </w:r>
    </w:p>
    <w:p w:rsidR="00B8197B" w:rsidRDefault="00B8197B" w:rsidP="00DF3E0F">
      <w:pPr>
        <w:pStyle w:val="a3"/>
      </w:pPr>
    </w:p>
    <w:p w:rsidR="00BD5F93" w:rsidRPr="004570CB" w:rsidRDefault="001617BC" w:rsidP="00DF3E0F">
      <w:pPr>
        <w:pStyle w:val="a3"/>
      </w:pPr>
      <w:r>
        <w:t>Все поступившие вопросы к депутату были рассмотрены в установленный законодательством срок. Большая часть решена по существу, на остальные даны разъяснения и консультации.</w:t>
      </w:r>
    </w:p>
    <w:p w:rsidR="00BD5F93" w:rsidRDefault="00B8197B" w:rsidP="00C0408C">
      <w:pPr>
        <w:pStyle w:val="a3"/>
        <w:jc w:val="center"/>
        <w:rPr>
          <w:b/>
        </w:rPr>
      </w:pPr>
      <w:bookmarkStart w:id="0" w:name="_GoBack"/>
      <w:bookmarkEnd w:id="0"/>
      <w:r w:rsidRPr="00B8197B">
        <w:rPr>
          <w:b/>
        </w:rPr>
        <w:lastRenderedPageBreak/>
        <w:t xml:space="preserve">6. </w:t>
      </w:r>
      <w:r w:rsidR="00B516E3" w:rsidRPr="00B8197B">
        <w:rPr>
          <w:b/>
        </w:rPr>
        <w:t>МЕДИАКТИВНОСТЬ.</w:t>
      </w:r>
      <w:r w:rsidR="00687E03" w:rsidRPr="00B8197B">
        <w:rPr>
          <w:b/>
        </w:rPr>
        <w:t xml:space="preserve"> Открытость деятельности депутата</w:t>
      </w:r>
    </w:p>
    <w:p w:rsidR="00B8197B" w:rsidRPr="00B8197B" w:rsidRDefault="00B8197B" w:rsidP="00DF3E0F">
      <w:pPr>
        <w:pStyle w:val="a3"/>
        <w:rPr>
          <w:b/>
        </w:rPr>
      </w:pPr>
    </w:p>
    <w:p w:rsidR="00B8197B" w:rsidRDefault="00687E03" w:rsidP="00DF3E0F">
      <w:pPr>
        <w:pStyle w:val="a3"/>
      </w:pPr>
      <w:r>
        <w:t xml:space="preserve"> Деятельность депутата освещалась в новостных и тематических программах Югорского </w:t>
      </w:r>
      <w:proofErr w:type="spellStart"/>
      <w:r>
        <w:t>Медиацентра</w:t>
      </w:r>
      <w:proofErr w:type="spellEnd"/>
      <w:r>
        <w:t xml:space="preserve">,  в </w:t>
      </w:r>
      <w:proofErr w:type="spellStart"/>
      <w:r>
        <w:t>пабликах</w:t>
      </w:r>
      <w:proofErr w:type="spellEnd"/>
      <w:r>
        <w:t xml:space="preserve"> «Наш Югорск</w:t>
      </w:r>
      <w:r w:rsidR="00760A5C">
        <w:t>»</w:t>
      </w:r>
      <w:r w:rsidR="006614B9">
        <w:t xml:space="preserve">, «Югорский </w:t>
      </w:r>
      <w:proofErr w:type="spellStart"/>
      <w:r w:rsidR="006614B9">
        <w:t>Медиацентр</w:t>
      </w:r>
      <w:proofErr w:type="spellEnd"/>
      <w:r w:rsidR="006614B9">
        <w:t>», «Дума города Югорска»</w:t>
      </w:r>
      <w:r>
        <w:t xml:space="preserve">, </w:t>
      </w:r>
      <w:r w:rsidR="00B8197B">
        <w:t>«Единая Россия»/Югра: Югорск», «Общественная приемная Партии города Югорск</w:t>
      </w:r>
      <w:r w:rsidR="00364B8C">
        <w:t>», «Молодежная палата Югорска»</w:t>
      </w:r>
      <w:r w:rsidR="00B8197B">
        <w:t xml:space="preserve">, </w:t>
      </w:r>
      <w:r>
        <w:t xml:space="preserve"> на сайт</w:t>
      </w:r>
      <w:r w:rsidR="00B8197B">
        <w:t xml:space="preserve">е </w:t>
      </w:r>
      <w:r w:rsidR="00760A5C">
        <w:t xml:space="preserve"> администрации</w:t>
      </w:r>
      <w:r w:rsidR="00B8197B">
        <w:t>,</w:t>
      </w:r>
      <w:r w:rsidR="00760A5C">
        <w:t xml:space="preserve"> </w:t>
      </w:r>
      <w:r w:rsidR="00B8197B">
        <w:t xml:space="preserve"> Думы города Югорска.</w:t>
      </w:r>
      <w:r>
        <w:t xml:space="preserve"> </w:t>
      </w:r>
      <w:r w:rsidR="00031481">
        <w:t xml:space="preserve"> </w:t>
      </w:r>
    </w:p>
    <w:p w:rsidR="00B8197B" w:rsidRDefault="00B8197B" w:rsidP="00DF3E0F">
      <w:pPr>
        <w:pStyle w:val="a3"/>
      </w:pPr>
    </w:p>
    <w:p w:rsidR="00E91A49" w:rsidRPr="0042447A" w:rsidRDefault="00E91A49" w:rsidP="00DF3E0F">
      <w:pPr>
        <w:pStyle w:val="a3"/>
      </w:pPr>
      <w:r w:rsidRPr="0042447A">
        <w:t xml:space="preserve">•  Социальные сети депутата,  которые </w:t>
      </w:r>
      <w:r w:rsidR="00687E03" w:rsidRPr="0042447A">
        <w:t xml:space="preserve"> используются для информирования граждан о работе:</w:t>
      </w:r>
    </w:p>
    <w:p w:rsidR="00E91A49" w:rsidRPr="0042447A" w:rsidRDefault="00687E03" w:rsidP="00DF3E0F">
      <w:pPr>
        <w:pStyle w:val="a3"/>
      </w:pPr>
      <w:r w:rsidRPr="0042447A">
        <w:t xml:space="preserve"> • </w:t>
      </w:r>
      <w:r w:rsidR="00E91A49" w:rsidRPr="0042447A">
        <w:t>https://vk.com/id</w:t>
      </w:r>
      <w:r w:rsidRPr="0042447A">
        <w:t xml:space="preserve"> </w:t>
      </w:r>
      <w:r w:rsidR="00497EB6" w:rsidRPr="0042447A">
        <w:t>- 1463</w:t>
      </w:r>
    </w:p>
    <w:p w:rsidR="00E91A49" w:rsidRPr="0042447A" w:rsidRDefault="00687E03" w:rsidP="00DF3E0F">
      <w:pPr>
        <w:pStyle w:val="a3"/>
      </w:pPr>
      <w:r w:rsidRPr="0042447A">
        <w:t xml:space="preserve">• </w:t>
      </w:r>
      <w:hyperlink r:id="rId6" w:history="1">
        <w:r w:rsidR="00497EB6" w:rsidRPr="0042447A">
          <w:rPr>
            <w:rStyle w:val="a5"/>
            <w:color w:val="auto"/>
          </w:rPr>
          <w:t>https://ok.ru/profile/</w:t>
        </w:r>
      </w:hyperlink>
      <w:r w:rsidR="00497EB6" w:rsidRPr="0042447A">
        <w:t xml:space="preserve"> - 346</w:t>
      </w:r>
    </w:p>
    <w:p w:rsidR="00E91A49" w:rsidRPr="0042447A" w:rsidRDefault="00687E03" w:rsidP="00DF3E0F">
      <w:pPr>
        <w:pStyle w:val="a3"/>
      </w:pPr>
      <w:r w:rsidRPr="0042447A">
        <w:t>• Общее количество подписчиков –</w:t>
      </w:r>
      <w:r w:rsidR="002A2C01" w:rsidRPr="0042447A">
        <w:t xml:space="preserve"> </w:t>
      </w:r>
      <w:r w:rsidR="0042447A" w:rsidRPr="0042447A">
        <w:t xml:space="preserve">1809 </w:t>
      </w:r>
      <w:r w:rsidRPr="0042447A">
        <w:t xml:space="preserve">человек. </w:t>
      </w:r>
    </w:p>
    <w:p w:rsidR="00BD5F93" w:rsidRPr="0042447A" w:rsidRDefault="00687E03" w:rsidP="00DF3E0F">
      <w:pPr>
        <w:pStyle w:val="a3"/>
      </w:pPr>
      <w:r w:rsidRPr="0042447A">
        <w:t>• Общее количество публикаций -</w:t>
      </w:r>
      <w:r w:rsidR="0042447A" w:rsidRPr="0042447A">
        <w:t>101</w:t>
      </w:r>
      <w:r w:rsidRPr="0042447A">
        <w:t xml:space="preserve">, из них в СМИ </w:t>
      </w:r>
      <w:r w:rsidR="0042447A" w:rsidRPr="0042447A">
        <w:t xml:space="preserve"> 6</w:t>
      </w:r>
      <w:r w:rsidR="00031481" w:rsidRPr="0042447A">
        <w:t xml:space="preserve"> в </w:t>
      </w:r>
      <w:proofErr w:type="spellStart"/>
      <w:r w:rsidR="00031481" w:rsidRPr="0042447A">
        <w:t>соцсетях</w:t>
      </w:r>
      <w:proofErr w:type="spellEnd"/>
      <w:r w:rsidR="00031481" w:rsidRPr="0042447A">
        <w:t xml:space="preserve"> –</w:t>
      </w:r>
      <w:r w:rsidR="0042447A" w:rsidRPr="0042447A">
        <w:t xml:space="preserve"> 94.</w:t>
      </w:r>
    </w:p>
    <w:p w:rsidR="00BD5F93" w:rsidRPr="0042447A" w:rsidRDefault="00BD5F93" w:rsidP="00DF3E0F">
      <w:pPr>
        <w:pStyle w:val="a3"/>
      </w:pPr>
    </w:p>
    <w:sectPr w:rsidR="00BD5F93" w:rsidRPr="0042447A" w:rsidSect="00024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2254D"/>
    <w:multiLevelType w:val="hybridMultilevel"/>
    <w:tmpl w:val="0A78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D5BD6"/>
    <w:multiLevelType w:val="hybridMultilevel"/>
    <w:tmpl w:val="B0D218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2C"/>
    <w:rsid w:val="00000A86"/>
    <w:rsid w:val="000063D7"/>
    <w:rsid w:val="00007917"/>
    <w:rsid w:val="00012006"/>
    <w:rsid w:val="00024A13"/>
    <w:rsid w:val="00031481"/>
    <w:rsid w:val="000601BE"/>
    <w:rsid w:val="00077838"/>
    <w:rsid w:val="00080B5D"/>
    <w:rsid w:val="000869DB"/>
    <w:rsid w:val="000A09BF"/>
    <w:rsid w:val="000B1C87"/>
    <w:rsid w:val="000C09CA"/>
    <w:rsid w:val="000D295B"/>
    <w:rsid w:val="000E1F18"/>
    <w:rsid w:val="000E39D7"/>
    <w:rsid w:val="000E77F8"/>
    <w:rsid w:val="001110C8"/>
    <w:rsid w:val="00137863"/>
    <w:rsid w:val="0015248C"/>
    <w:rsid w:val="0016088E"/>
    <w:rsid w:val="001617BC"/>
    <w:rsid w:val="001723AD"/>
    <w:rsid w:val="00177279"/>
    <w:rsid w:val="001C1E1D"/>
    <w:rsid w:val="001C538B"/>
    <w:rsid w:val="001D79A0"/>
    <w:rsid w:val="001E0944"/>
    <w:rsid w:val="001E0AE5"/>
    <w:rsid w:val="001E4932"/>
    <w:rsid w:val="001F4576"/>
    <w:rsid w:val="0020764F"/>
    <w:rsid w:val="00233270"/>
    <w:rsid w:val="0025478A"/>
    <w:rsid w:val="00265731"/>
    <w:rsid w:val="002735D2"/>
    <w:rsid w:val="002A2C01"/>
    <w:rsid w:val="002B4735"/>
    <w:rsid w:val="002C09BF"/>
    <w:rsid w:val="002C20DE"/>
    <w:rsid w:val="002C5B34"/>
    <w:rsid w:val="002E1E20"/>
    <w:rsid w:val="002E3842"/>
    <w:rsid w:val="00310D0A"/>
    <w:rsid w:val="00317429"/>
    <w:rsid w:val="00325ECA"/>
    <w:rsid w:val="003453F1"/>
    <w:rsid w:val="00347EBA"/>
    <w:rsid w:val="00364B8C"/>
    <w:rsid w:val="00364EE1"/>
    <w:rsid w:val="00385D4F"/>
    <w:rsid w:val="003B15C6"/>
    <w:rsid w:val="003E4BC5"/>
    <w:rsid w:val="0042447A"/>
    <w:rsid w:val="00435C08"/>
    <w:rsid w:val="004570CB"/>
    <w:rsid w:val="00460210"/>
    <w:rsid w:val="00492837"/>
    <w:rsid w:val="00497EB6"/>
    <w:rsid w:val="004D0E7B"/>
    <w:rsid w:val="00536FE2"/>
    <w:rsid w:val="0054723E"/>
    <w:rsid w:val="00557D9D"/>
    <w:rsid w:val="00582C65"/>
    <w:rsid w:val="005858B5"/>
    <w:rsid w:val="005867BF"/>
    <w:rsid w:val="005872A7"/>
    <w:rsid w:val="005872E7"/>
    <w:rsid w:val="005D32ED"/>
    <w:rsid w:val="005F21FB"/>
    <w:rsid w:val="005F541D"/>
    <w:rsid w:val="00622EF7"/>
    <w:rsid w:val="00646657"/>
    <w:rsid w:val="006614B9"/>
    <w:rsid w:val="00686B7F"/>
    <w:rsid w:val="00687E03"/>
    <w:rsid w:val="006C7053"/>
    <w:rsid w:val="006D0A7D"/>
    <w:rsid w:val="007122C6"/>
    <w:rsid w:val="00717444"/>
    <w:rsid w:val="00726AEB"/>
    <w:rsid w:val="0072794A"/>
    <w:rsid w:val="00741ECC"/>
    <w:rsid w:val="00750265"/>
    <w:rsid w:val="00760A5C"/>
    <w:rsid w:val="007639DC"/>
    <w:rsid w:val="00790270"/>
    <w:rsid w:val="007B541C"/>
    <w:rsid w:val="007C7B05"/>
    <w:rsid w:val="007E1222"/>
    <w:rsid w:val="007E34DE"/>
    <w:rsid w:val="007E605B"/>
    <w:rsid w:val="007F6C40"/>
    <w:rsid w:val="008031F9"/>
    <w:rsid w:val="00830A70"/>
    <w:rsid w:val="008344BE"/>
    <w:rsid w:val="008C1612"/>
    <w:rsid w:val="008D4C3E"/>
    <w:rsid w:val="008D7999"/>
    <w:rsid w:val="008F4970"/>
    <w:rsid w:val="0090381A"/>
    <w:rsid w:val="00916E2C"/>
    <w:rsid w:val="00917172"/>
    <w:rsid w:val="00917DDB"/>
    <w:rsid w:val="00954CFA"/>
    <w:rsid w:val="00954F6E"/>
    <w:rsid w:val="00984121"/>
    <w:rsid w:val="009A7415"/>
    <w:rsid w:val="009B1322"/>
    <w:rsid w:val="009B1536"/>
    <w:rsid w:val="00A30F70"/>
    <w:rsid w:val="00A451A7"/>
    <w:rsid w:val="00A507A4"/>
    <w:rsid w:val="00A608AD"/>
    <w:rsid w:val="00A96F72"/>
    <w:rsid w:val="00AA46D7"/>
    <w:rsid w:val="00AB6B95"/>
    <w:rsid w:val="00B011FC"/>
    <w:rsid w:val="00B01611"/>
    <w:rsid w:val="00B3726C"/>
    <w:rsid w:val="00B452F2"/>
    <w:rsid w:val="00B516E3"/>
    <w:rsid w:val="00B61347"/>
    <w:rsid w:val="00B77EA2"/>
    <w:rsid w:val="00B8197B"/>
    <w:rsid w:val="00B81F10"/>
    <w:rsid w:val="00BD5F93"/>
    <w:rsid w:val="00BE67F0"/>
    <w:rsid w:val="00C0408C"/>
    <w:rsid w:val="00C60683"/>
    <w:rsid w:val="00C77231"/>
    <w:rsid w:val="00CB369E"/>
    <w:rsid w:val="00D00FA1"/>
    <w:rsid w:val="00D44786"/>
    <w:rsid w:val="00D8128E"/>
    <w:rsid w:val="00D8643D"/>
    <w:rsid w:val="00D87E3A"/>
    <w:rsid w:val="00DA1608"/>
    <w:rsid w:val="00DC48A4"/>
    <w:rsid w:val="00DC7312"/>
    <w:rsid w:val="00DD091F"/>
    <w:rsid w:val="00DD51DA"/>
    <w:rsid w:val="00DE3F69"/>
    <w:rsid w:val="00DF3E0F"/>
    <w:rsid w:val="00E439C0"/>
    <w:rsid w:val="00E44D57"/>
    <w:rsid w:val="00E71878"/>
    <w:rsid w:val="00E75158"/>
    <w:rsid w:val="00E908C6"/>
    <w:rsid w:val="00E91A49"/>
    <w:rsid w:val="00E97275"/>
    <w:rsid w:val="00EA435C"/>
    <w:rsid w:val="00EB0CEE"/>
    <w:rsid w:val="00EB2A15"/>
    <w:rsid w:val="00ED1590"/>
    <w:rsid w:val="00ED4A17"/>
    <w:rsid w:val="00EE3728"/>
    <w:rsid w:val="00EE3F44"/>
    <w:rsid w:val="00EF3579"/>
    <w:rsid w:val="00F03EF0"/>
    <w:rsid w:val="00F15AF3"/>
    <w:rsid w:val="00F65920"/>
    <w:rsid w:val="00F75F5C"/>
    <w:rsid w:val="00F95D23"/>
    <w:rsid w:val="00F9735A"/>
    <w:rsid w:val="00FB25F6"/>
    <w:rsid w:val="00FB666A"/>
    <w:rsid w:val="00FD142F"/>
    <w:rsid w:val="00FE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profil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Комиссаренко Евгения Борисовна</dc:creator>
  <cp:lastModifiedBy>Скворцова Наталья Николаевна</cp:lastModifiedBy>
  <cp:revision>3</cp:revision>
  <cp:lastPrinted>2024-01-18T04:03:00Z</cp:lastPrinted>
  <dcterms:created xsi:type="dcterms:W3CDTF">2024-01-31T03:41:00Z</dcterms:created>
  <dcterms:modified xsi:type="dcterms:W3CDTF">2024-01-31T04:00:00Z</dcterms:modified>
</cp:coreProperties>
</file>