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91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F43E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F18" w:rsidRPr="00F43E91" w:rsidRDefault="007D3768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91">
        <w:rPr>
          <w:rFonts w:ascii="Times New Roman" w:hAnsi="Times New Roman" w:cs="Times New Roman"/>
          <w:b/>
          <w:sz w:val="28"/>
          <w:szCs w:val="28"/>
          <w:u w:val="single"/>
        </w:rPr>
        <w:t>Шевченко Ольги Владиславовны</w:t>
      </w:r>
    </w:p>
    <w:p w:rsidR="00A507A4" w:rsidRPr="00F43E91" w:rsidRDefault="00F43E91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2024 год</w:t>
      </w:r>
    </w:p>
    <w:p w:rsidR="00385D4F" w:rsidRPr="00F43E91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F43E91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F43E91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F43E91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F43E91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F43E91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F43E91">
        <w:rPr>
          <w:rFonts w:ascii="Times New Roman" w:hAnsi="Times New Roman" w:cs="Times New Roman"/>
          <w:sz w:val="28"/>
          <w:szCs w:val="28"/>
        </w:rPr>
        <w:t>№ 1</w:t>
      </w:r>
      <w:r w:rsidR="007D3768" w:rsidRPr="00F43E91">
        <w:rPr>
          <w:rFonts w:ascii="Times New Roman" w:hAnsi="Times New Roman" w:cs="Times New Roman"/>
          <w:sz w:val="28"/>
          <w:szCs w:val="28"/>
        </w:rPr>
        <w:t>4</w:t>
      </w:r>
    </w:p>
    <w:p w:rsidR="002C09BF" w:rsidRPr="00F43E91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F43E91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F43E91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F43E91">
        <w:rPr>
          <w:rFonts w:ascii="Times New Roman" w:hAnsi="Times New Roman" w:cs="Times New Roman"/>
          <w:sz w:val="28"/>
          <w:szCs w:val="28"/>
        </w:rPr>
        <w:t>28.09</w:t>
      </w:r>
      <w:r w:rsidR="001C1E1D" w:rsidRPr="00F43E91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F43E91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F43E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F43E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F43E91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F43E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F43E91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F43E91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7D3768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F43E91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F43E91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7D3768" w:rsidRPr="00F43E91">
        <w:rPr>
          <w:rFonts w:ascii="Times New Roman" w:hAnsi="Times New Roman" w:cs="Times New Roman"/>
          <w:sz w:val="28"/>
          <w:szCs w:val="28"/>
        </w:rPr>
        <w:t xml:space="preserve">старшего специалиста по кадрам группы по кадрам и социальному развитию </w:t>
      </w:r>
      <w:r w:rsidR="004F7433" w:rsidRPr="00F43E91">
        <w:rPr>
          <w:rFonts w:ascii="Times New Roman" w:hAnsi="Times New Roman" w:cs="Times New Roman"/>
          <w:sz w:val="28"/>
          <w:szCs w:val="28"/>
        </w:rPr>
        <w:t>Комсомольского</w:t>
      </w:r>
      <w:r w:rsidR="009B7841">
        <w:rPr>
          <w:rFonts w:ascii="Times New Roman" w:hAnsi="Times New Roman" w:cs="Times New Roman"/>
          <w:sz w:val="28"/>
          <w:szCs w:val="28"/>
        </w:rPr>
        <w:t xml:space="preserve"> ЛПУ МГ</w:t>
      </w:r>
      <w:r w:rsidR="007D3768" w:rsidRPr="00F43E91">
        <w:rPr>
          <w:rFonts w:ascii="Times New Roman" w:hAnsi="Times New Roman" w:cs="Times New Roman"/>
          <w:sz w:val="28"/>
          <w:szCs w:val="28"/>
        </w:rPr>
        <w:t xml:space="preserve"> ООО "Газпром </w:t>
      </w:r>
      <w:proofErr w:type="spellStart"/>
      <w:r w:rsidR="007D3768" w:rsidRPr="00F43E91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7D3768" w:rsidRPr="00F43E91">
        <w:rPr>
          <w:rFonts w:ascii="Times New Roman" w:hAnsi="Times New Roman" w:cs="Times New Roman"/>
          <w:sz w:val="28"/>
          <w:szCs w:val="28"/>
        </w:rPr>
        <w:t xml:space="preserve"> Югорск" ПАО "Газпром".</w:t>
      </w:r>
    </w:p>
    <w:p w:rsidR="001C1E1D" w:rsidRPr="00F43E91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E91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F43E91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385D4F" w:rsidRPr="00F43E91">
        <w:rPr>
          <w:rFonts w:ascii="Times New Roman" w:hAnsi="Times New Roman" w:cs="Times New Roman"/>
          <w:sz w:val="28"/>
          <w:szCs w:val="28"/>
        </w:rPr>
        <w:t xml:space="preserve">ры», </w:t>
      </w:r>
      <w:r w:rsidRPr="00F43E91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385D4F" w:rsidRPr="00F43E91">
        <w:rPr>
          <w:rFonts w:ascii="Times New Roman" w:hAnsi="Times New Roman" w:cs="Times New Roman"/>
          <w:sz w:val="28"/>
          <w:szCs w:val="28"/>
        </w:rPr>
        <w:t>.</w:t>
      </w:r>
    </w:p>
    <w:p w:rsidR="007C7B05" w:rsidRPr="00F43E91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F43E91" w:rsidRPr="00C77A85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E91" w:rsidRPr="009A0399" w:rsidRDefault="00F43E91" w:rsidP="00F43E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участие 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мероприятиях (даты).</w:t>
      </w: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В) Региональный партийный проект «Женское движение Единой России». Работа в проекте. </w:t>
      </w: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Г) Реализация «Национальной стратегии действий в интересах женщин 2023-2030». </w:t>
      </w:r>
    </w:p>
    <w:p w:rsidR="00F43E91" w:rsidRPr="009A0399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Д) Региональный проект «Красное платье. Сердце женщины» в рамках проекта «Женское движение Единой России» в Югре.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E91" w:rsidRPr="009A0399" w:rsidRDefault="00F43E91" w:rsidP="00F43E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:rsidR="00F43E91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E91" w:rsidRPr="009A0399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A0399">
        <w:rPr>
          <w:rFonts w:ascii="Times New Roman" w:hAnsi="Times New Roman" w:cs="Times New Roman"/>
          <w:b/>
          <w:sz w:val="28"/>
          <w:szCs w:val="28"/>
        </w:rPr>
        <w:t>)  Муниципальные мероприятия</w:t>
      </w:r>
    </w:p>
    <w:p w:rsidR="00F43E91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F43E91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14.01.2024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</w:t>
      </w:r>
      <w:r w:rsidRPr="009A0399">
        <w:rPr>
          <w:rFonts w:ascii="Times New Roman" w:hAnsi="Times New Roman" w:cs="Times New Roman"/>
          <w:sz w:val="28"/>
          <w:szCs w:val="28"/>
        </w:rPr>
        <w:t>терапевтического отделения больницы.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20.01.2024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Pr="00E77726">
        <w:rPr>
          <w:rFonts w:ascii="Times New Roman" w:hAnsi="Times New Roman" w:cs="Times New Roman"/>
          <w:sz w:val="28"/>
          <w:szCs w:val="28"/>
        </w:rPr>
        <w:t>заседании общественного Совета федерального партийного проекта "Женское Движение Единой России"  в городе Югорске.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30.01.2024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29.08.2024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lastRenderedPageBreak/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F43E91" w:rsidRPr="009A0399" w:rsidRDefault="00F43E91" w:rsidP="00F4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43E91" w:rsidRPr="00E77726" w:rsidRDefault="00F43E91" w:rsidP="00F43E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E77726">
        <w:rPr>
          <w:rFonts w:ascii="Times New Roman" w:hAnsi="Times New Roman" w:cs="Times New Roman"/>
          <w:sz w:val="28"/>
          <w:szCs w:val="28"/>
        </w:rPr>
        <w:t xml:space="preserve"> году направлены  на 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43E91">
        <w:rPr>
          <w:rFonts w:ascii="Times New Roman" w:hAnsi="Times New Roman" w:cs="Times New Roman"/>
          <w:sz w:val="28"/>
          <w:szCs w:val="28"/>
          <w:u w:val="single"/>
        </w:rPr>
        <w:t>зготовление и монтаж велопарковки во дворе домов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3E91">
        <w:rPr>
          <w:rFonts w:ascii="Times New Roman" w:hAnsi="Times New Roman" w:cs="Times New Roman"/>
          <w:sz w:val="28"/>
          <w:szCs w:val="28"/>
          <w:u w:val="single"/>
        </w:rPr>
        <w:t xml:space="preserve">33, 35 по ул. </w:t>
      </w:r>
      <w:proofErr w:type="gramStart"/>
      <w:r w:rsidRPr="00F43E91">
        <w:rPr>
          <w:rFonts w:ascii="Times New Roman" w:hAnsi="Times New Roman" w:cs="Times New Roman"/>
          <w:sz w:val="28"/>
          <w:szCs w:val="28"/>
          <w:u w:val="single"/>
        </w:rPr>
        <w:t>Железнодорожная</w:t>
      </w:r>
      <w:proofErr w:type="gramEnd"/>
    </w:p>
    <w:p w:rsidR="00F43E91" w:rsidRDefault="00F43E91" w:rsidP="00F43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E91" w:rsidRPr="00554AF9" w:rsidRDefault="00F43E91" w:rsidP="00F43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F43E91" w:rsidRPr="00E77726" w:rsidRDefault="00554AF9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F43E91" w:rsidRPr="00E77726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E91" w:rsidRPr="00E77726" w:rsidRDefault="00F43E91" w:rsidP="00F43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E91" w:rsidRPr="00E77726" w:rsidRDefault="00F43E91" w:rsidP="00F43E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6. МЕДИАКТИВНОСТЬ. Открытость деятельности депутата</w:t>
      </w: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E777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новостных и тематических программах Югорского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 «Наш Югорск», «Югорский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», «Дума города Югорска», 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 на сайте  администрации,  Думы города Югорска.  </w:t>
      </w: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43E91" w:rsidRPr="00E77726" w:rsidRDefault="00F43E91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>•  Социальные сети депутата,  которые  используются для информирования граждан о работе:</w:t>
      </w:r>
    </w:p>
    <w:p w:rsidR="00F43E91" w:rsidRDefault="00554AF9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43E91" w:rsidRPr="00F43E91">
          <w:rPr>
            <w:rStyle w:val="a5"/>
            <w:rFonts w:ascii="Times New Roman" w:hAnsi="Times New Roman" w:cs="Times New Roman"/>
            <w:sz w:val="28"/>
            <w:szCs w:val="28"/>
          </w:rPr>
          <w:t>https://vk.com/olga_shev1?from=search</w:t>
        </w:r>
      </w:hyperlink>
      <w:r w:rsidR="00F43E91" w:rsidRP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F43E91" w:rsidRPr="00E77726">
        <w:rPr>
          <w:rFonts w:ascii="Times New Roman" w:hAnsi="Times New Roman" w:cs="Times New Roman"/>
          <w:sz w:val="28"/>
          <w:szCs w:val="28"/>
        </w:rPr>
        <w:t xml:space="preserve"> количество подписчиков</w:t>
      </w:r>
      <w:r w:rsidR="00F43E91">
        <w:rPr>
          <w:rFonts w:ascii="Times New Roman" w:hAnsi="Times New Roman" w:cs="Times New Roman"/>
          <w:sz w:val="28"/>
          <w:szCs w:val="28"/>
        </w:rPr>
        <w:t xml:space="preserve"> 1713</w:t>
      </w:r>
      <w:r w:rsidR="00F43E91" w:rsidRPr="00E7772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43E91" w:rsidRPr="00E77726" w:rsidRDefault="00554AF9" w:rsidP="00F43E9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43E91" w:rsidRPr="00BD2B7E">
          <w:rPr>
            <w:rStyle w:val="a5"/>
            <w:rFonts w:ascii="Times New Roman" w:hAnsi="Times New Roman" w:cs="Times New Roman"/>
            <w:sz w:val="28"/>
            <w:szCs w:val="28"/>
          </w:rPr>
          <w:t>https://ok.ru/profile/570732705524</w:t>
        </w:r>
      </w:hyperlink>
      <w:r w:rsidR="00F43E91">
        <w:rPr>
          <w:rFonts w:ascii="Times New Roman" w:hAnsi="Times New Roman" w:cs="Times New Roman"/>
          <w:sz w:val="28"/>
          <w:szCs w:val="28"/>
        </w:rPr>
        <w:t xml:space="preserve"> </w:t>
      </w:r>
      <w:r w:rsidR="00F43E91" w:rsidRPr="00E77726">
        <w:rPr>
          <w:rFonts w:ascii="Times New Roman" w:hAnsi="Times New Roman" w:cs="Times New Roman"/>
          <w:sz w:val="28"/>
          <w:szCs w:val="28"/>
        </w:rPr>
        <w:t>количество подписчиков</w:t>
      </w:r>
      <w:r w:rsidR="00F43E91">
        <w:rPr>
          <w:rFonts w:ascii="Times New Roman" w:hAnsi="Times New Roman" w:cs="Times New Roman"/>
          <w:sz w:val="28"/>
          <w:szCs w:val="28"/>
        </w:rPr>
        <w:t xml:space="preserve"> 143</w:t>
      </w:r>
      <w:r w:rsidR="00F43E91" w:rsidRPr="00E7772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5F93" w:rsidRPr="00F43E91" w:rsidRDefault="00BD5F93" w:rsidP="00F43E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D5F93" w:rsidRPr="00F4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0F7681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2527A"/>
    <w:rsid w:val="00233270"/>
    <w:rsid w:val="0025478A"/>
    <w:rsid w:val="00265731"/>
    <w:rsid w:val="002A2C01"/>
    <w:rsid w:val="002B4735"/>
    <w:rsid w:val="002C09BF"/>
    <w:rsid w:val="002C20DE"/>
    <w:rsid w:val="002C5B34"/>
    <w:rsid w:val="002D677E"/>
    <w:rsid w:val="002E1E20"/>
    <w:rsid w:val="002E3842"/>
    <w:rsid w:val="00310D0A"/>
    <w:rsid w:val="00317429"/>
    <w:rsid w:val="00325ECA"/>
    <w:rsid w:val="003453F1"/>
    <w:rsid w:val="003478FE"/>
    <w:rsid w:val="00347EBA"/>
    <w:rsid w:val="00364EE1"/>
    <w:rsid w:val="00385D4F"/>
    <w:rsid w:val="003B15C6"/>
    <w:rsid w:val="003E4BC5"/>
    <w:rsid w:val="00435C08"/>
    <w:rsid w:val="004570CB"/>
    <w:rsid w:val="00460210"/>
    <w:rsid w:val="004F5481"/>
    <w:rsid w:val="004F7433"/>
    <w:rsid w:val="0054723E"/>
    <w:rsid w:val="00554AF9"/>
    <w:rsid w:val="00557D9D"/>
    <w:rsid w:val="00582C65"/>
    <w:rsid w:val="005858B5"/>
    <w:rsid w:val="005867BF"/>
    <w:rsid w:val="005872A7"/>
    <w:rsid w:val="005872E7"/>
    <w:rsid w:val="005C541D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D3768"/>
    <w:rsid w:val="007E1222"/>
    <w:rsid w:val="007E34DE"/>
    <w:rsid w:val="007E605B"/>
    <w:rsid w:val="007F6C40"/>
    <w:rsid w:val="008031F9"/>
    <w:rsid w:val="00830A70"/>
    <w:rsid w:val="008344BE"/>
    <w:rsid w:val="0085381D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9B7841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64894"/>
    <w:rsid w:val="00C77231"/>
    <w:rsid w:val="00CB369E"/>
    <w:rsid w:val="00CE46F1"/>
    <w:rsid w:val="00D00FA1"/>
    <w:rsid w:val="00D44786"/>
    <w:rsid w:val="00D46800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67770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43E91"/>
    <w:rsid w:val="00F65920"/>
    <w:rsid w:val="00F75F5C"/>
    <w:rsid w:val="00F95D23"/>
    <w:rsid w:val="00F9735A"/>
    <w:rsid w:val="00FB25F6"/>
    <w:rsid w:val="00FC58F2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.ru/profile/570732705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lga_shev1?from=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97</cp:revision>
  <cp:lastPrinted>2024-01-18T04:03:00Z</cp:lastPrinted>
  <dcterms:created xsi:type="dcterms:W3CDTF">2023-03-26T11:36:00Z</dcterms:created>
  <dcterms:modified xsi:type="dcterms:W3CDTF">2025-10-01T09:03:00Z</dcterms:modified>
</cp:coreProperties>
</file>