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CA18B3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CA18B3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CA18B3" w:rsidRDefault="003C5141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CA18B3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D91DA6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>01 февраля 2021 года</w:t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 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AF18DD">
        <w:rPr>
          <w:rFonts w:ascii="PT Astra Serif" w:eastAsia="Calibri" w:hAnsi="PT Astra Serif"/>
          <w:sz w:val="28"/>
          <w:szCs w:val="26"/>
          <w:lang w:eastAsia="en-US"/>
        </w:rPr>
        <w:t>78-п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Default="00A44F85" w:rsidP="00D91DA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О вне</w:t>
      </w:r>
      <w:r>
        <w:rPr>
          <w:rFonts w:ascii="PT Astra Serif" w:hAnsi="PT Astra Serif"/>
          <w:sz w:val="28"/>
          <w:szCs w:val="28"/>
        </w:rPr>
        <w:t>сении изменений в постановление</w:t>
      </w: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от 31.10.2018 № 3</w:t>
      </w:r>
      <w:r>
        <w:rPr>
          <w:rFonts w:ascii="PT Astra Serif" w:hAnsi="PT Astra Serif"/>
          <w:sz w:val="28"/>
          <w:szCs w:val="28"/>
        </w:rPr>
        <w:t>011 «О муниципальной</w:t>
      </w:r>
      <w:bookmarkStart w:id="0" w:name="_GoBack"/>
      <w:bookmarkEnd w:id="0"/>
    </w:p>
    <w:p w:rsidR="00D91DA6" w:rsidRPr="0092270C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программе города Югорска</w:t>
      </w:r>
    </w:p>
    <w:p w:rsidR="00D91DA6" w:rsidRPr="0092270C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«Развитие жилищной сферы»</w:t>
      </w: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Pr="0092270C" w:rsidRDefault="00D91DA6" w:rsidP="00CA18B3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 xml:space="preserve">В соответствии постановлением администрации города Югорска </w:t>
      </w:r>
      <w:r w:rsidR="00CA18B3">
        <w:rPr>
          <w:rFonts w:ascii="PT Astra Serif" w:hAnsi="PT Astra Serif"/>
          <w:sz w:val="28"/>
          <w:szCs w:val="28"/>
        </w:rPr>
        <w:t xml:space="preserve">         </w:t>
      </w:r>
      <w:r w:rsidRPr="0092270C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92270C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</w:t>
      </w:r>
      <w:r w:rsidRPr="0092270C">
        <w:rPr>
          <w:rFonts w:ascii="PT Astra Serif" w:hAnsi="PT Astra Serif"/>
          <w:sz w:val="28"/>
          <w:szCs w:val="28"/>
        </w:rPr>
        <w:t>», в связи с уточнением объемов финансирования программных мероприятий, целевых показателей:</w:t>
      </w:r>
    </w:p>
    <w:p w:rsidR="00D91DA6" w:rsidRPr="0092270C" w:rsidRDefault="00D91DA6" w:rsidP="00CA18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</w:t>
      </w:r>
      <w:proofErr w:type="gramStart"/>
      <w:r w:rsidRPr="0092270C">
        <w:rPr>
          <w:rFonts w:ascii="PT Astra Serif" w:hAnsi="PT Astra Serif"/>
          <w:sz w:val="28"/>
          <w:szCs w:val="28"/>
        </w:rPr>
        <w:t>Югорска от 31.10.2018 № 3011 «О муниципальной программе города Югорска «Развитие жилищной сферы» (с изменениями от 15.11.2018 № 3166, от 29.04.2019 № 888, от 10.</w:t>
      </w:r>
      <w:r>
        <w:rPr>
          <w:rFonts w:ascii="PT Astra Serif" w:hAnsi="PT Astra Serif"/>
          <w:sz w:val="28"/>
          <w:szCs w:val="28"/>
        </w:rPr>
        <w:t xml:space="preserve">10.2019 № 2202, от 13.11.2019 </w:t>
      </w:r>
      <w:r w:rsidRPr="0092270C">
        <w:rPr>
          <w:rFonts w:ascii="PT Astra Serif" w:hAnsi="PT Astra Serif"/>
          <w:sz w:val="28"/>
          <w:szCs w:val="28"/>
        </w:rPr>
        <w:t xml:space="preserve">№ 2439,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92270C">
        <w:rPr>
          <w:rFonts w:ascii="PT Astra Serif" w:hAnsi="PT Astra Serif"/>
          <w:sz w:val="28"/>
          <w:szCs w:val="28"/>
        </w:rPr>
        <w:t>от 23.12.2019 № 2742, от 24.12.2019 № 2783, от 09.04.2020 № 543,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2270C">
        <w:rPr>
          <w:rFonts w:ascii="PT Astra Serif" w:hAnsi="PT Astra Serif"/>
          <w:sz w:val="28"/>
          <w:szCs w:val="28"/>
        </w:rPr>
        <w:t xml:space="preserve"> от 25.09.2020 № 1371, от 21.12.2020 № 1919</w:t>
      </w:r>
      <w:r>
        <w:rPr>
          <w:rFonts w:ascii="PT Astra Serif" w:hAnsi="PT Astra Serif"/>
          <w:sz w:val="28"/>
          <w:szCs w:val="28"/>
        </w:rPr>
        <w:t>, от 22.12.2020 № 1931,                        от 29.12.2020 № 2018</w:t>
      </w:r>
      <w:r w:rsidRPr="0092270C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D91DA6" w:rsidRPr="0092270C" w:rsidRDefault="00D91DA6" w:rsidP="00CA18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1.1. В паспорте муниципальной программы:</w:t>
      </w:r>
    </w:p>
    <w:p w:rsidR="00D91DA6" w:rsidRPr="0092270C" w:rsidRDefault="00D91DA6" w:rsidP="00CA18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1.1.1. Пункт 5 строки «Целевые показатели муниципальной программы» изложить в следующей редакции:</w:t>
      </w:r>
    </w:p>
    <w:p w:rsidR="00D91DA6" w:rsidRPr="00D91DA6" w:rsidRDefault="00D91DA6" w:rsidP="00D91DA6">
      <w:pPr>
        <w:tabs>
          <w:tab w:val="left" w:pos="63"/>
          <w:tab w:val="left" w:pos="205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1DA6">
        <w:rPr>
          <w:rFonts w:ascii="PT Astra Serif" w:hAnsi="PT Astra Serif"/>
          <w:sz w:val="28"/>
          <w:szCs w:val="28"/>
        </w:rPr>
        <w:lastRenderedPageBreak/>
        <w:t>«5. Предоставление социальной выплаты в виде денежной субсидии на улучшение жилищных условий 84 молодым семьям</w:t>
      </w:r>
      <w:proofErr w:type="gramStart"/>
      <w:r w:rsidRPr="00D91DA6">
        <w:rPr>
          <w:rFonts w:ascii="PT Astra Serif" w:hAnsi="PT Astra Serif"/>
          <w:sz w:val="28"/>
          <w:szCs w:val="28"/>
        </w:rPr>
        <w:t>.».</w:t>
      </w:r>
      <w:proofErr w:type="gramEnd"/>
    </w:p>
    <w:p w:rsidR="00D91DA6" w:rsidRDefault="00D91DA6" w:rsidP="00D91D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1.1.2. Строку «Параметры финансового обеспечения муниципальной программы» изложить в следующей редакции:</w:t>
      </w:r>
    </w:p>
    <w:p w:rsidR="00D91DA6" w:rsidRPr="0092270C" w:rsidRDefault="00D91DA6" w:rsidP="00D91DA6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786"/>
      </w:tblGrid>
      <w:tr w:rsidR="00D91DA6" w:rsidRPr="00D91DA6" w:rsidTr="005575D9"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A6" w:rsidRPr="00D91DA6" w:rsidRDefault="00D91DA6" w:rsidP="00D91DA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«Параметры финансового обеспечения муниципальной программы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6" w:rsidRPr="00D91DA6" w:rsidRDefault="00D91DA6" w:rsidP="00D91DA6">
            <w:pPr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1 415 307,9 тыс. рублей, в том числе:</w:t>
            </w:r>
          </w:p>
          <w:p w:rsidR="00D91DA6" w:rsidRPr="00D91DA6" w:rsidRDefault="00D91DA6" w:rsidP="00D91DA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2019 год – 220 839,8 тыс. рублей;</w:t>
            </w:r>
          </w:p>
          <w:p w:rsidR="00D91DA6" w:rsidRPr="00D91DA6" w:rsidRDefault="00D91DA6" w:rsidP="00D91DA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2020 год – 402 135,3 тыс. рублей;</w:t>
            </w:r>
          </w:p>
          <w:p w:rsidR="00D91DA6" w:rsidRPr="00D91DA6" w:rsidRDefault="00D91DA6" w:rsidP="00D91DA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2021 год – 72 862,6 тыс. рублей;</w:t>
            </w:r>
          </w:p>
          <w:p w:rsidR="00D91DA6" w:rsidRPr="00D91DA6" w:rsidRDefault="00D91DA6" w:rsidP="00D91DA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2022 год – 38 733,6 тыс. рублей;</w:t>
            </w:r>
          </w:p>
          <w:p w:rsidR="00D91DA6" w:rsidRPr="00D91DA6" w:rsidRDefault="00D91DA6" w:rsidP="00D91DA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2023 год – 59 842,0 тыс. рублей;</w:t>
            </w:r>
          </w:p>
          <w:p w:rsidR="00D91DA6" w:rsidRPr="00D91DA6" w:rsidRDefault="00D91DA6" w:rsidP="00D91DA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2024 год – 84 471,3 тыс. рублей;</w:t>
            </w:r>
          </w:p>
          <w:p w:rsidR="00D91DA6" w:rsidRPr="00D91DA6" w:rsidRDefault="00D91DA6" w:rsidP="00D91DA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2025 год – 84 471,3 тыс. рублей;</w:t>
            </w:r>
          </w:p>
          <w:p w:rsidR="00D91DA6" w:rsidRPr="00D91DA6" w:rsidRDefault="00D91DA6" w:rsidP="00D91DA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2026-20</w:t>
            </w:r>
            <w:r>
              <w:rPr>
                <w:rFonts w:ascii="PT Astra Serif" w:hAnsi="PT Astra Serif"/>
                <w:sz w:val="28"/>
                <w:szCs w:val="28"/>
              </w:rPr>
              <w:t>30 годы – 451 952,0 тыс. рублей</w:t>
            </w:r>
          </w:p>
        </w:tc>
      </w:tr>
    </w:tbl>
    <w:p w:rsidR="00D91DA6" w:rsidRPr="0092270C" w:rsidRDefault="00D91DA6" w:rsidP="00D91DA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».</w:t>
      </w:r>
    </w:p>
    <w:p w:rsidR="00D91DA6" w:rsidRPr="0092270C" w:rsidRDefault="00D91DA6" w:rsidP="00D91D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1.2. Строку 5 таблицы 1 изложить в следующей редакции:</w:t>
      </w:r>
    </w:p>
    <w:p w:rsidR="00D91DA6" w:rsidRPr="0092270C" w:rsidRDefault="00D91DA6" w:rsidP="00D91D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2027"/>
        <w:gridCol w:w="553"/>
        <w:gridCol w:w="675"/>
        <w:gridCol w:w="675"/>
        <w:gridCol w:w="675"/>
        <w:gridCol w:w="541"/>
        <w:gridCol w:w="675"/>
        <w:gridCol w:w="675"/>
        <w:gridCol w:w="633"/>
        <w:gridCol w:w="853"/>
        <w:gridCol w:w="1081"/>
      </w:tblGrid>
      <w:tr w:rsidR="00D91DA6" w:rsidRPr="0092270C" w:rsidTr="005575D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270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270C">
              <w:rPr>
                <w:rFonts w:ascii="PT Astra Serif" w:hAnsi="PT Astra Serif"/>
                <w:sz w:val="28"/>
                <w:szCs w:val="28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270C">
              <w:rPr>
                <w:rFonts w:ascii="PT Astra Serif" w:hAnsi="PT Astra Serif"/>
                <w:sz w:val="28"/>
                <w:szCs w:val="28"/>
              </w:rPr>
              <w:t>ед.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270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270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270C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2270C" w:rsidRDefault="00D91DA6" w:rsidP="00CA18B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92270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</w:tbl>
    <w:p w:rsidR="00D91DA6" w:rsidRPr="0092270C" w:rsidRDefault="00D91DA6" w:rsidP="00D91DA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».</w:t>
      </w:r>
    </w:p>
    <w:p w:rsidR="00D91DA6" w:rsidRPr="0092270C" w:rsidRDefault="00D91DA6" w:rsidP="00CA18B3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1.3. Таблицу 2 изложить в новой редакции (приложение).</w:t>
      </w:r>
    </w:p>
    <w:p w:rsidR="00D91DA6" w:rsidRPr="0092270C" w:rsidRDefault="00D91DA6" w:rsidP="00CA18B3">
      <w:pPr>
        <w:spacing w:line="276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 xml:space="preserve">2. </w:t>
      </w:r>
      <w:r w:rsidRPr="0092270C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91DA6" w:rsidRPr="0092270C" w:rsidRDefault="00D91DA6" w:rsidP="00CA18B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D91DA6" w:rsidRPr="0092270C" w:rsidRDefault="00D91DA6" w:rsidP="00CA18B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92270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2270C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92270C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92270C">
        <w:rPr>
          <w:rFonts w:ascii="PT Astra Serif" w:hAnsi="PT Astra Serif"/>
          <w:sz w:val="28"/>
          <w:szCs w:val="28"/>
        </w:rPr>
        <w:t>Голина</w:t>
      </w:r>
      <w:proofErr w:type="spellEnd"/>
      <w:r w:rsidRPr="0092270C">
        <w:rPr>
          <w:rFonts w:ascii="PT Astra Serif" w:hAnsi="PT Astra Serif"/>
          <w:sz w:val="28"/>
          <w:szCs w:val="28"/>
        </w:rPr>
        <w:t>.</w:t>
      </w:r>
    </w:p>
    <w:p w:rsidR="00D91DA6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92270C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92270C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</w:t>
      </w:r>
      <w:r w:rsidRPr="0092270C">
        <w:rPr>
          <w:rFonts w:ascii="PT Astra Serif" w:hAnsi="PT Astra Serif"/>
          <w:b/>
          <w:sz w:val="28"/>
          <w:szCs w:val="28"/>
        </w:rPr>
        <w:t>А. В. Бородкин</w:t>
      </w:r>
    </w:p>
    <w:p w:rsidR="00D91DA6" w:rsidRDefault="00D91DA6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  <w:sectPr w:rsidR="00D91DA6" w:rsidSect="00AF18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Приложение</w:t>
      </w: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D91DA6" w:rsidRPr="00AF18DD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AF18DD">
        <w:rPr>
          <w:rFonts w:ascii="PT Astra Serif" w:hAnsi="PT Astra Serif"/>
          <w:b/>
          <w:bCs/>
          <w:color w:val="000000"/>
          <w:sz w:val="28"/>
          <w:szCs w:val="24"/>
        </w:rPr>
        <w:t xml:space="preserve">от </w:t>
      </w:r>
      <w:r w:rsidR="00AF18DD" w:rsidRPr="00AF18DD">
        <w:rPr>
          <w:rFonts w:ascii="PT Astra Serif" w:eastAsia="Calibri" w:hAnsi="PT Astra Serif"/>
          <w:b/>
          <w:sz w:val="28"/>
          <w:szCs w:val="26"/>
          <w:lang w:eastAsia="en-US"/>
        </w:rPr>
        <w:t>01 февраля 2021 года</w:t>
      </w:r>
      <w:r w:rsidRPr="00AF18DD">
        <w:rPr>
          <w:rFonts w:ascii="PT Astra Serif" w:hAnsi="PT Astra Serif"/>
          <w:b/>
          <w:bCs/>
          <w:color w:val="000000"/>
          <w:sz w:val="28"/>
          <w:szCs w:val="24"/>
        </w:rPr>
        <w:t xml:space="preserve"> № </w:t>
      </w:r>
      <w:r w:rsidR="00AF18DD" w:rsidRPr="00AF18DD">
        <w:rPr>
          <w:rFonts w:ascii="PT Astra Serif" w:hAnsi="PT Astra Serif"/>
          <w:b/>
          <w:bCs/>
          <w:color w:val="000000"/>
          <w:sz w:val="28"/>
          <w:szCs w:val="24"/>
        </w:rPr>
        <w:t>78-п</w:t>
      </w:r>
    </w:p>
    <w:p w:rsidR="00510BB6" w:rsidRPr="00D91DA6" w:rsidRDefault="00510BB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Таблица 2</w:t>
      </w:r>
    </w:p>
    <w:p w:rsidR="00510BB6" w:rsidRPr="00D91DA6" w:rsidRDefault="00510BB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Pr="00D91DA6" w:rsidRDefault="00D91DA6" w:rsidP="00D91DA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  <w:r w:rsidRPr="00D91DA6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D91DA6" w:rsidRDefault="00D91DA6" w:rsidP="00D91DA6">
      <w:pPr>
        <w:jc w:val="center"/>
        <w:rPr>
          <w:rFonts w:ascii="PT Astra Serif" w:hAnsi="PT Astra Serif"/>
          <w:sz w:val="24"/>
        </w:rPr>
      </w:pPr>
    </w:p>
    <w:tbl>
      <w:tblPr>
        <w:tblW w:w="5000" w:type="pct"/>
        <w:tblLayout w:type="fixed"/>
        <w:tblLook w:val="0420" w:firstRow="1" w:lastRow="0" w:firstColumn="0" w:lastColumn="0" w:noHBand="0" w:noVBand="1"/>
      </w:tblPr>
      <w:tblGrid>
        <w:gridCol w:w="428"/>
        <w:gridCol w:w="1537"/>
        <w:gridCol w:w="1995"/>
        <w:gridCol w:w="1543"/>
        <w:gridCol w:w="32"/>
        <w:gridCol w:w="1339"/>
        <w:gridCol w:w="20"/>
        <w:gridCol w:w="857"/>
        <w:gridCol w:w="17"/>
        <w:gridCol w:w="864"/>
        <w:gridCol w:w="15"/>
        <w:gridCol w:w="864"/>
        <w:gridCol w:w="15"/>
        <w:gridCol w:w="864"/>
        <w:gridCol w:w="15"/>
        <w:gridCol w:w="864"/>
        <w:gridCol w:w="12"/>
        <w:gridCol w:w="6"/>
        <w:gridCol w:w="861"/>
        <w:gridCol w:w="18"/>
        <w:gridCol w:w="6"/>
        <w:gridCol w:w="855"/>
        <w:gridCol w:w="6"/>
        <w:gridCol w:w="30"/>
        <w:gridCol w:w="6"/>
        <w:gridCol w:w="6"/>
        <w:gridCol w:w="6"/>
        <w:gridCol w:w="15"/>
        <w:gridCol w:w="810"/>
        <w:gridCol w:w="6"/>
        <w:gridCol w:w="6"/>
        <w:gridCol w:w="33"/>
        <w:gridCol w:w="9"/>
        <w:gridCol w:w="9"/>
        <w:gridCol w:w="9"/>
        <w:gridCol w:w="6"/>
        <w:gridCol w:w="12"/>
        <w:gridCol w:w="6"/>
        <w:gridCol w:w="18"/>
        <w:gridCol w:w="766"/>
      </w:tblGrid>
      <w:tr w:rsidR="00D91DA6" w:rsidRPr="009548EE" w:rsidTr="00B524DF">
        <w:trPr>
          <w:trHeight w:val="480"/>
          <w:tblHeader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5575D9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5575D9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Основные мероприятия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программы (их связь мероприятий с целевыми показателями муниципальной программы)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6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D91DA6" w:rsidRPr="009548EE" w:rsidTr="00B524DF">
        <w:trPr>
          <w:trHeight w:val="480"/>
          <w:tblHeader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C83826" w:rsidRPr="009548EE" w:rsidTr="00C83826">
        <w:trPr>
          <w:trHeight w:val="1230"/>
          <w:tblHeader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B524DF" w:rsidP="00C83826">
            <w:pPr>
              <w:ind w:left="-107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2026-2030</w:t>
            </w:r>
          </w:p>
        </w:tc>
      </w:tr>
      <w:tr w:rsidR="00C83826" w:rsidRPr="009548EE" w:rsidTr="00C83826">
        <w:trPr>
          <w:trHeight w:val="375"/>
          <w:tblHeader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91DA6" w:rsidRPr="009548EE" w:rsidTr="005575D9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 «Содействие развитию градостроительной деятельности»</w:t>
            </w:r>
          </w:p>
        </w:tc>
      </w:tr>
      <w:tr w:rsidR="00C83826" w:rsidRPr="009548EE" w:rsidTr="00C83826">
        <w:trPr>
          <w:trHeight w:val="42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Корректировка градостроительной документации, связанная с изменениями градостроительного законодательства (1,3,4,16)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39 282,7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C83826" w:rsidRPr="009548EE" w:rsidTr="00C83826">
        <w:trPr>
          <w:trHeight w:val="57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36 532,7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27 965,0</w:t>
            </w:r>
          </w:p>
        </w:tc>
      </w:tr>
      <w:tr w:rsidR="00C83826" w:rsidRPr="009548EE" w:rsidTr="00C83826">
        <w:trPr>
          <w:trHeight w:val="50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2 750,0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2 105,0</w:t>
            </w:r>
          </w:p>
        </w:tc>
      </w:tr>
      <w:tr w:rsidR="00C83826" w:rsidRPr="009548EE" w:rsidTr="00C83826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Разработка 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 (1,3,4,16)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0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4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портфеля проектов «Получение разрешения на строительство и территориальное планирование»</w:t>
            </w:r>
          </w:p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(1,3,4,16)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5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4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96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52 435,4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C83826" w:rsidRPr="009548EE" w:rsidTr="00C83826">
        <w:trPr>
          <w:trHeight w:val="56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27 965,0</w:t>
            </w:r>
          </w:p>
        </w:tc>
      </w:tr>
      <w:tr w:rsidR="00C83826" w:rsidRPr="009548EE" w:rsidTr="00C83826">
        <w:trPr>
          <w:trHeight w:val="666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3 856,7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2 105,0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5575D9">
        <w:trPr>
          <w:trHeight w:val="51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 «Содействие развитию жилищного строительства»</w:t>
            </w:r>
          </w:p>
        </w:tc>
      </w:tr>
      <w:tr w:rsidR="00C83826" w:rsidRPr="009548EE" w:rsidTr="00C83826">
        <w:trPr>
          <w:trHeight w:val="40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Стимулирование жилищного строительства (1,2,4)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C83826" w:rsidRPr="009548EE" w:rsidTr="00C83826">
        <w:trPr>
          <w:trHeight w:val="51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8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проекта «Стимулирование индивидуального жилищного строительства»</w:t>
            </w:r>
          </w:p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1 416,5</w:t>
            </w:r>
          </w:p>
        </w:tc>
      </w:tr>
      <w:tr w:rsidR="00C83826" w:rsidRPr="009548EE" w:rsidTr="00C83826">
        <w:trPr>
          <w:trHeight w:val="64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1 416,5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Приобретение жилых помещений </w:t>
            </w:r>
          </w:p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(1,2,4,7,8,9,12,13,14,</w:t>
            </w:r>
            <w:proofErr w:type="gramEnd"/>
          </w:p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837 418,6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10 244,8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44 904,3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23 819,0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287 813,0</w:t>
            </w:r>
          </w:p>
        </w:tc>
      </w:tr>
      <w:tr w:rsidR="00C83826" w:rsidRPr="009548EE" w:rsidTr="00C83826">
        <w:trPr>
          <w:trHeight w:val="57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777 761,8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9 527,7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41 761,0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267 666,0</w:t>
            </w:r>
          </w:p>
        </w:tc>
      </w:tr>
      <w:tr w:rsidR="00C83826" w:rsidRPr="009548EE" w:rsidTr="00C83826">
        <w:trPr>
          <w:trHeight w:val="64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59 656,8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3 143,3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1 667,4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1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ind w:right="-27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регионального проекта «Обеспечение устойчивого сокращения непригодного для проживания жилищного фонда (1,2,4,12,13,14,15,16)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9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9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7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1 027 671,5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190 114,6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highlight w:val="yellow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44 904,3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23 819,0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295 229,5</w:t>
            </w:r>
          </w:p>
        </w:tc>
      </w:tr>
      <w:tr w:rsidR="00C83826" w:rsidRPr="009548EE" w:rsidTr="00C83826">
        <w:trPr>
          <w:trHeight w:val="48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945 040,7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176 806,6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41 761,0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267 666,0</w:t>
            </w:r>
          </w:p>
        </w:tc>
      </w:tr>
      <w:tr w:rsidR="00C83826" w:rsidRPr="009548EE" w:rsidTr="00C83826">
        <w:trPr>
          <w:trHeight w:val="61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82 630,8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3 143,3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1 667,4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2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27 563,5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5575D9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5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C83826" w:rsidRPr="009548EE" w:rsidTr="00C83826">
        <w:trPr>
          <w:trHeight w:val="49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Улучшение жилищных условий ветеранов Великой Отечественной войны (2,6)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9 085,0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4 638,2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C83826" w:rsidRPr="009548EE" w:rsidTr="00C83826">
        <w:trPr>
          <w:trHeight w:val="60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2 968,3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2 968,3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6 116,7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1 669,9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C83826" w:rsidRPr="009548EE" w:rsidTr="00C83826">
        <w:trPr>
          <w:trHeight w:val="66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9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Предоставление субсидий молодым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семьям на улучшение жилищных условий (2,5)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107 514,6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4 471,0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23 373,4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8 144,7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8 296,5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8 277,6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39 251,0</w:t>
            </w:r>
          </w:p>
        </w:tc>
      </w:tr>
      <w:tr w:rsidR="00C83826" w:rsidRPr="009548EE" w:rsidTr="00C83826">
        <w:trPr>
          <w:trHeight w:val="63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8 039,9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301,1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93949,0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4 042,7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15 543,3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37 181,5</w:t>
            </w:r>
          </w:p>
        </w:tc>
      </w:tr>
      <w:tr w:rsidR="00C83826" w:rsidRPr="009548EE" w:rsidTr="00C83826">
        <w:trPr>
          <w:trHeight w:val="58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5 525,7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407,3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0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 (2,10)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217 549,8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18 731,7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84 666,0</w:t>
            </w:r>
          </w:p>
        </w:tc>
      </w:tr>
      <w:tr w:rsidR="00C83826" w:rsidRPr="009548EE" w:rsidTr="00C83826">
        <w:trPr>
          <w:trHeight w:val="53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85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209 531,9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84 666,0</w:t>
            </w:r>
          </w:p>
        </w:tc>
      </w:tr>
      <w:tr w:rsidR="00C83826" w:rsidRPr="009548EE" w:rsidTr="00C83826">
        <w:trPr>
          <w:trHeight w:val="50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Подготовка территорий для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индивидуального жилищного строительства в целях обеспечения земельными участками отдельных категорий граждан (1,2,11,16)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 и Г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2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1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по предоставлению финансовой поддержки на приобретение жилья отдельными категориями граждан (2)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УБУиО</w:t>
            </w:r>
            <w:proofErr w:type="spellEnd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61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64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9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lastRenderedPageBreak/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335 201,0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22 587,9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40 097,9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27 958,3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32 306,0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36 023,0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126 652,5</w:t>
            </w:r>
          </w:p>
        </w:tc>
      </w:tr>
      <w:tr w:rsidR="00C83826" w:rsidRPr="009548EE" w:rsidTr="00C83826">
        <w:trPr>
          <w:trHeight w:val="62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19 026,1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2 221,1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3 325,3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309 649,2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18 691,3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31 929,9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24 829,9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28 565,8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32 301,7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124 583,0</w:t>
            </w:r>
          </w:p>
        </w:tc>
      </w:tr>
      <w:tr w:rsidR="00C83826" w:rsidRPr="009548EE" w:rsidTr="00C83826">
        <w:trPr>
          <w:trHeight w:val="5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6 525,7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723,6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4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1 415 307,9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220 839,8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402 135,3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72 862,6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38 733,6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59 842,0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451 952,0</w:t>
            </w:r>
          </w:p>
        </w:tc>
      </w:tr>
      <w:tr w:rsidR="00C83826" w:rsidRPr="009548EE" w:rsidTr="00C83826">
        <w:trPr>
          <w:trHeight w:val="59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19 026,1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2 221,1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3 325,3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1 303 268,6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203 065,6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367 587,3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66 590,9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34 543,5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54 453,3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420 214,0</w:t>
            </w:r>
          </w:p>
        </w:tc>
      </w:tr>
      <w:tr w:rsidR="00C83826" w:rsidRPr="009548EE" w:rsidTr="00C83826">
        <w:trPr>
          <w:trHeight w:val="60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93 013,2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14 601,2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27 548,7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4 050,6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2 081,3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31 738,0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8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1 234 838,2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203 089,0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365 804,9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63 636,0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29 855,2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50 982,5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372 479,0</w:t>
            </w:r>
          </w:p>
        </w:tc>
      </w:tr>
      <w:tr w:rsidR="00C83826" w:rsidRPr="009548EE" w:rsidTr="00C83826">
        <w:trPr>
          <w:trHeight w:val="53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1 154 572,6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189 781,0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339 993,7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58 572,7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26 525,3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46 435,1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352 332,0</w:t>
            </w:r>
          </w:p>
        </w:tc>
      </w:tr>
      <w:tr w:rsidR="00C83826" w:rsidRPr="009548EE" w:rsidTr="00C83826">
        <w:trPr>
          <w:trHeight w:val="51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72 247,7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3 143,3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3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180 469,7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17 750,8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36 330,4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9 226,6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8 878,4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8 859,5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79 473,0</w:t>
            </w:r>
          </w:p>
        </w:tc>
      </w:tr>
      <w:tr w:rsidR="00C83826" w:rsidRPr="009548EE" w:rsidTr="00C83826">
        <w:trPr>
          <w:trHeight w:val="56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11 008,2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301,1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148 696,0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13 284,6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27 593,6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67 882,0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20 765,5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1 293,2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11 591,0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5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исполнитель: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1 142 288,0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199 223,8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372 458,1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53 626,6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15 301,7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32 674,2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335 778,0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11 008,2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301,1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1 045 106,4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182 519,2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339 154,7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49 774,9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13 991,6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30 165,5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307 561,5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86 173,4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13 531,6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26 642,0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3 550,6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2 081,3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28 216,5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1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Соисполнитель 1: 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55 418,5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8 637,3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31 486,5</w:t>
            </w:r>
          </w:p>
        </w:tc>
      </w:tr>
      <w:tr w:rsidR="00C83826" w:rsidRPr="009548EE" w:rsidTr="00C83826">
        <w:trPr>
          <w:trHeight w:val="54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27 965,0</w:t>
            </w:r>
          </w:p>
        </w:tc>
      </w:tr>
      <w:tr w:rsidR="00C83826" w:rsidRPr="009548EE" w:rsidTr="00C83826">
        <w:trPr>
          <w:trHeight w:val="52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6 839,8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1 069,6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3 521,5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2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2: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217 549,8 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18 731,7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84 666,0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209 531,9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84 666,0</w:t>
            </w:r>
          </w:p>
        </w:tc>
      </w:tr>
      <w:tr w:rsidR="00C83826" w:rsidRPr="009548EE" w:rsidTr="00C83826">
        <w:trPr>
          <w:trHeight w:val="57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1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3: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5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6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575D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</w:tbl>
    <w:p w:rsidR="00C83826" w:rsidRDefault="00C83826" w:rsidP="00510B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r w:rsidRPr="00510BB6">
        <w:rPr>
          <w:rFonts w:ascii="PT Astra Serif" w:hAnsi="PT Astra Serif"/>
          <w:sz w:val="28"/>
          <w:szCs w:val="26"/>
        </w:rPr>
        <w:t>УЖП - управление жилищной политики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ДМСиГ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департамент муниципальной собственности и градостроительства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ООиП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отдел опеки и попечительства администрации города Югорска</w:t>
      </w:r>
    </w:p>
    <w:p w:rsidR="00D91DA6" w:rsidRPr="00865C55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УБУиО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управление бухгалтерского учета и отчетности администрации города Югорска</w:t>
      </w:r>
    </w:p>
    <w:sectPr w:rsidR="00D91DA6" w:rsidRPr="00865C55" w:rsidSect="00D91DA6">
      <w:headerReference w:type="first" r:id="rId15"/>
      <w:pgSz w:w="16838" w:h="11906" w:orient="landscape"/>
      <w:pgMar w:top="170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B3" w:rsidRDefault="00CA18B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B3" w:rsidRDefault="00CA18B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B3" w:rsidRDefault="00CA18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B3" w:rsidRDefault="00CA18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50009"/>
      <w:docPartObj>
        <w:docPartGallery w:val="Page Numbers (Top of Page)"/>
        <w:docPartUnique/>
      </w:docPartObj>
    </w:sdtPr>
    <w:sdtEndPr/>
    <w:sdtContent>
      <w:p w:rsidR="00CA18B3" w:rsidRDefault="00CA18B3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8DD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B3" w:rsidRDefault="00CA18B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65791"/>
      <w:docPartObj>
        <w:docPartGallery w:val="Page Numbers (Top of Page)"/>
        <w:docPartUnique/>
      </w:docPartObj>
    </w:sdtPr>
    <w:sdtEndPr/>
    <w:sdtContent>
      <w:p w:rsidR="00CA18B3" w:rsidRDefault="00CA18B3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8D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A1F"/>
    <w:multiLevelType w:val="hybridMultilevel"/>
    <w:tmpl w:val="FC502806"/>
    <w:lvl w:ilvl="0" w:tplc="32E4AE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A2BFE"/>
    <w:multiLevelType w:val="hybridMultilevel"/>
    <w:tmpl w:val="9FA86750"/>
    <w:lvl w:ilvl="0" w:tplc="3C3E96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A1869"/>
    <w:multiLevelType w:val="hybridMultilevel"/>
    <w:tmpl w:val="77E4CAB4"/>
    <w:lvl w:ilvl="0" w:tplc="069E4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B76ADF"/>
    <w:multiLevelType w:val="hybridMultilevel"/>
    <w:tmpl w:val="87E62146"/>
    <w:lvl w:ilvl="0" w:tplc="07B641A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DF6BAB"/>
    <w:multiLevelType w:val="hybridMultilevel"/>
    <w:tmpl w:val="0FD4A0AA"/>
    <w:lvl w:ilvl="0" w:tplc="12C8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1B592C"/>
    <w:multiLevelType w:val="hybridMultilevel"/>
    <w:tmpl w:val="568A67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CF4"/>
    <w:multiLevelType w:val="hybridMultilevel"/>
    <w:tmpl w:val="2EE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821B16"/>
    <w:multiLevelType w:val="hybridMultilevel"/>
    <w:tmpl w:val="0FC8A6C0"/>
    <w:lvl w:ilvl="0" w:tplc="51E67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3A"/>
    <w:multiLevelType w:val="hybridMultilevel"/>
    <w:tmpl w:val="4922276E"/>
    <w:lvl w:ilvl="0" w:tplc="C6C2B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10BB6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18DD"/>
    <w:rsid w:val="00AF75FC"/>
    <w:rsid w:val="00B14AF7"/>
    <w:rsid w:val="00B524DF"/>
    <w:rsid w:val="00B753EC"/>
    <w:rsid w:val="00B91EF8"/>
    <w:rsid w:val="00BD7EE5"/>
    <w:rsid w:val="00BE1CAB"/>
    <w:rsid w:val="00C26832"/>
    <w:rsid w:val="00C83826"/>
    <w:rsid w:val="00CA18B3"/>
    <w:rsid w:val="00CE2A5A"/>
    <w:rsid w:val="00D01A38"/>
    <w:rsid w:val="00D24E96"/>
    <w:rsid w:val="00D3103C"/>
    <w:rsid w:val="00D6114D"/>
    <w:rsid w:val="00D6571C"/>
    <w:rsid w:val="00D91DA6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2393</Words>
  <Characters>11835</Characters>
  <Application>Microsoft Office Word</Application>
  <DocSecurity>0</DocSecurity>
  <Lines>98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</cp:revision>
  <cp:lastPrinted>2021-02-01T10:26:00Z</cp:lastPrinted>
  <dcterms:created xsi:type="dcterms:W3CDTF">2021-01-29T05:52:00Z</dcterms:created>
  <dcterms:modified xsi:type="dcterms:W3CDTF">2021-02-01T10:26:00Z</dcterms:modified>
</cp:coreProperties>
</file>