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7D34" w:rsidRPr="003558E2" w:rsidRDefault="00D87D34" w:rsidP="00D87D34">
      <w:pPr>
        <w:spacing w:line="276" w:lineRule="auto"/>
        <w:jc w:val="center"/>
        <w:rPr>
          <w:rStyle w:val="titlerazdel"/>
          <w:b/>
          <w:sz w:val="32"/>
          <w:szCs w:val="32"/>
        </w:rPr>
      </w:pPr>
      <w:bookmarkStart w:id="0" w:name="_GoBack"/>
      <w:bookmarkEnd w:id="0"/>
      <w:r w:rsidRPr="003558E2">
        <w:rPr>
          <w:rStyle w:val="titlerazdel"/>
          <w:b/>
          <w:sz w:val="32"/>
          <w:szCs w:val="32"/>
        </w:rPr>
        <w:t xml:space="preserve">Доклад по отчету об исполнении бюджета города </w:t>
      </w:r>
      <w:proofErr w:type="spellStart"/>
      <w:r w:rsidRPr="003558E2">
        <w:rPr>
          <w:rStyle w:val="titlerazdel"/>
          <w:b/>
          <w:sz w:val="32"/>
          <w:szCs w:val="32"/>
        </w:rPr>
        <w:t>Югорска</w:t>
      </w:r>
      <w:proofErr w:type="spellEnd"/>
      <w:r w:rsidRPr="003558E2">
        <w:rPr>
          <w:rStyle w:val="titlerazdel"/>
          <w:b/>
          <w:sz w:val="32"/>
          <w:szCs w:val="32"/>
        </w:rPr>
        <w:t xml:space="preserve"> за 20</w:t>
      </w:r>
      <w:r w:rsidR="005863F3" w:rsidRPr="003558E2">
        <w:rPr>
          <w:rStyle w:val="titlerazdel"/>
          <w:b/>
          <w:sz w:val="32"/>
          <w:szCs w:val="32"/>
        </w:rPr>
        <w:t>2</w:t>
      </w:r>
      <w:r w:rsidR="00DE4B85" w:rsidRPr="003558E2">
        <w:rPr>
          <w:rStyle w:val="titlerazdel"/>
          <w:b/>
          <w:sz w:val="32"/>
          <w:szCs w:val="32"/>
        </w:rPr>
        <w:t>2</w:t>
      </w:r>
      <w:r w:rsidRPr="003558E2">
        <w:rPr>
          <w:rStyle w:val="titlerazdel"/>
          <w:b/>
          <w:sz w:val="32"/>
          <w:szCs w:val="32"/>
        </w:rPr>
        <w:t xml:space="preserve"> год на </w:t>
      </w:r>
      <w:r w:rsidR="00331D22">
        <w:rPr>
          <w:b/>
          <w:kern w:val="24"/>
          <w:sz w:val="32"/>
          <w:szCs w:val="32"/>
        </w:rPr>
        <w:t>заседан</w:t>
      </w:r>
      <w:r w:rsidR="00F73953">
        <w:rPr>
          <w:b/>
          <w:kern w:val="24"/>
          <w:sz w:val="32"/>
          <w:szCs w:val="32"/>
        </w:rPr>
        <w:t xml:space="preserve">ие Общественного совета при администрации города </w:t>
      </w:r>
      <w:proofErr w:type="spellStart"/>
      <w:r w:rsidR="00F73953">
        <w:rPr>
          <w:b/>
          <w:kern w:val="24"/>
          <w:sz w:val="32"/>
          <w:szCs w:val="32"/>
        </w:rPr>
        <w:t>Югорска</w:t>
      </w:r>
      <w:proofErr w:type="spellEnd"/>
      <w:r w:rsidR="00F73953">
        <w:rPr>
          <w:b/>
          <w:kern w:val="24"/>
          <w:sz w:val="32"/>
          <w:szCs w:val="32"/>
        </w:rPr>
        <w:t xml:space="preserve"> в сфере бюджетных правоотношений</w:t>
      </w:r>
    </w:p>
    <w:p w:rsidR="00D87D34" w:rsidRPr="003558E2" w:rsidRDefault="00D87D34" w:rsidP="00D87D34">
      <w:pPr>
        <w:autoSpaceDE w:val="0"/>
        <w:autoSpaceDN w:val="0"/>
        <w:adjustRightInd w:val="0"/>
        <w:spacing w:line="276" w:lineRule="auto"/>
        <w:jc w:val="center"/>
        <w:rPr>
          <w:b/>
          <w:kern w:val="24"/>
          <w:sz w:val="32"/>
          <w:szCs w:val="32"/>
        </w:rPr>
      </w:pPr>
    </w:p>
    <w:p w:rsidR="001D5DF0" w:rsidRPr="003558E2" w:rsidRDefault="001D5DF0" w:rsidP="001D5DF0">
      <w:pPr>
        <w:autoSpaceDE w:val="0"/>
        <w:autoSpaceDN w:val="0"/>
        <w:adjustRightInd w:val="0"/>
        <w:spacing w:line="276" w:lineRule="auto"/>
        <w:jc w:val="center"/>
        <w:rPr>
          <w:b/>
          <w:kern w:val="24"/>
          <w:sz w:val="32"/>
          <w:szCs w:val="32"/>
        </w:rPr>
      </w:pPr>
      <w:r w:rsidRPr="003558E2">
        <w:rPr>
          <w:b/>
          <w:kern w:val="24"/>
          <w:sz w:val="32"/>
          <w:szCs w:val="32"/>
        </w:rPr>
        <w:t xml:space="preserve">Уважаемые </w:t>
      </w:r>
      <w:r w:rsidR="00F73953">
        <w:rPr>
          <w:b/>
          <w:kern w:val="24"/>
          <w:sz w:val="32"/>
          <w:szCs w:val="32"/>
        </w:rPr>
        <w:t>члены Общественного совета</w:t>
      </w:r>
      <w:r w:rsidRPr="003558E2">
        <w:rPr>
          <w:b/>
          <w:kern w:val="24"/>
          <w:sz w:val="32"/>
          <w:szCs w:val="32"/>
        </w:rPr>
        <w:t>!</w:t>
      </w:r>
    </w:p>
    <w:p w:rsidR="00F9629E" w:rsidRPr="003558E2" w:rsidRDefault="00F9629E" w:rsidP="00C617E1">
      <w:pPr>
        <w:autoSpaceDE w:val="0"/>
        <w:autoSpaceDN w:val="0"/>
        <w:adjustRightInd w:val="0"/>
        <w:spacing w:line="276" w:lineRule="auto"/>
        <w:ind w:firstLine="708"/>
        <w:jc w:val="both"/>
        <w:rPr>
          <w:sz w:val="32"/>
          <w:szCs w:val="32"/>
        </w:rPr>
      </w:pPr>
      <w:r w:rsidRPr="003558E2">
        <w:rPr>
          <w:noProof/>
          <w:sz w:val="32"/>
          <w:szCs w:val="32"/>
        </w:rPr>
        <w:drawing>
          <wp:inline distT="0" distB="0" distL="0" distR="0" wp14:anchorId="36B72352" wp14:editId="2AD2DA8E">
            <wp:extent cx="3236863" cy="224090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38639" cy="224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558E2">
        <w:rPr>
          <w:sz w:val="32"/>
          <w:szCs w:val="32"/>
        </w:rPr>
        <w:t xml:space="preserve"> </w:t>
      </w:r>
    </w:p>
    <w:p w:rsidR="00D87D34" w:rsidRPr="003558E2" w:rsidRDefault="002E16DB" w:rsidP="00D87D34">
      <w:pPr>
        <w:autoSpaceDE w:val="0"/>
        <w:autoSpaceDN w:val="0"/>
        <w:adjustRightInd w:val="0"/>
        <w:spacing w:line="276" w:lineRule="auto"/>
        <w:ind w:firstLine="708"/>
        <w:jc w:val="both"/>
        <w:rPr>
          <w:kern w:val="24"/>
          <w:sz w:val="32"/>
          <w:szCs w:val="32"/>
        </w:rPr>
      </w:pPr>
      <w:r w:rsidRPr="003558E2">
        <w:rPr>
          <w:kern w:val="24"/>
          <w:sz w:val="32"/>
          <w:szCs w:val="32"/>
        </w:rPr>
        <w:t>В</w:t>
      </w:r>
      <w:r w:rsidR="00D87D34" w:rsidRPr="003558E2">
        <w:rPr>
          <w:kern w:val="24"/>
          <w:sz w:val="32"/>
          <w:szCs w:val="32"/>
        </w:rPr>
        <w:t xml:space="preserve">ниманию </w:t>
      </w:r>
      <w:r w:rsidR="00F73953">
        <w:rPr>
          <w:kern w:val="24"/>
          <w:sz w:val="32"/>
          <w:szCs w:val="32"/>
        </w:rPr>
        <w:t>членов Общественного совета</w:t>
      </w:r>
      <w:r w:rsidR="00D87D34" w:rsidRPr="003558E2">
        <w:rPr>
          <w:kern w:val="24"/>
          <w:sz w:val="32"/>
          <w:szCs w:val="32"/>
        </w:rPr>
        <w:t xml:space="preserve"> представляется проект </w:t>
      </w:r>
      <w:r w:rsidR="00742FE2" w:rsidRPr="003558E2">
        <w:rPr>
          <w:kern w:val="24"/>
          <w:sz w:val="32"/>
          <w:szCs w:val="32"/>
        </w:rPr>
        <w:t>отчета о</w:t>
      </w:r>
      <w:r w:rsidR="00D87D34" w:rsidRPr="003558E2">
        <w:rPr>
          <w:kern w:val="24"/>
          <w:sz w:val="32"/>
          <w:szCs w:val="32"/>
        </w:rPr>
        <w:t xml:space="preserve">б исполнении бюджета города </w:t>
      </w:r>
      <w:proofErr w:type="spellStart"/>
      <w:r w:rsidR="00D87D34" w:rsidRPr="003558E2">
        <w:rPr>
          <w:kern w:val="24"/>
          <w:sz w:val="32"/>
          <w:szCs w:val="32"/>
        </w:rPr>
        <w:t>Югорска</w:t>
      </w:r>
      <w:proofErr w:type="spellEnd"/>
      <w:r w:rsidR="00D87D34" w:rsidRPr="003558E2">
        <w:rPr>
          <w:kern w:val="24"/>
          <w:sz w:val="32"/>
          <w:szCs w:val="32"/>
        </w:rPr>
        <w:t xml:space="preserve"> за 20</w:t>
      </w:r>
      <w:r w:rsidR="00870E95" w:rsidRPr="003558E2">
        <w:rPr>
          <w:kern w:val="24"/>
          <w:sz w:val="32"/>
          <w:szCs w:val="32"/>
        </w:rPr>
        <w:t>2</w:t>
      </w:r>
      <w:r w:rsidR="00DE4B85" w:rsidRPr="003558E2">
        <w:rPr>
          <w:kern w:val="24"/>
          <w:sz w:val="32"/>
          <w:szCs w:val="32"/>
        </w:rPr>
        <w:t>2</w:t>
      </w:r>
      <w:r w:rsidR="00D87D34" w:rsidRPr="003558E2">
        <w:rPr>
          <w:kern w:val="24"/>
          <w:sz w:val="32"/>
          <w:szCs w:val="32"/>
        </w:rPr>
        <w:t xml:space="preserve"> год.</w:t>
      </w:r>
    </w:p>
    <w:p w:rsidR="003677CA" w:rsidRPr="003558E2" w:rsidRDefault="003677CA" w:rsidP="003677CA">
      <w:pPr>
        <w:autoSpaceDE w:val="0"/>
        <w:autoSpaceDN w:val="0"/>
        <w:adjustRightInd w:val="0"/>
        <w:spacing w:line="276" w:lineRule="auto"/>
        <w:jc w:val="center"/>
        <w:rPr>
          <w:b/>
          <w:kern w:val="24"/>
          <w:sz w:val="32"/>
          <w:szCs w:val="32"/>
        </w:rPr>
      </w:pPr>
    </w:p>
    <w:p w:rsidR="00870E95" w:rsidRPr="003558E2" w:rsidRDefault="00F246E7" w:rsidP="003677CA">
      <w:pPr>
        <w:autoSpaceDE w:val="0"/>
        <w:autoSpaceDN w:val="0"/>
        <w:adjustRightInd w:val="0"/>
        <w:spacing w:line="276" w:lineRule="auto"/>
        <w:jc w:val="center"/>
        <w:rPr>
          <w:b/>
          <w:kern w:val="24"/>
          <w:sz w:val="32"/>
          <w:szCs w:val="32"/>
        </w:rPr>
      </w:pPr>
      <w:r w:rsidRPr="003558E2">
        <w:rPr>
          <w:b/>
          <w:noProof/>
          <w:kern w:val="24"/>
          <w:sz w:val="32"/>
          <w:szCs w:val="32"/>
        </w:rPr>
        <w:drawing>
          <wp:inline distT="0" distB="0" distL="0" distR="0" wp14:anchorId="76174449" wp14:editId="75A3A864">
            <wp:extent cx="3079166" cy="213173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80857" cy="213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3F19" w:rsidRPr="003558E2" w:rsidRDefault="00263F19" w:rsidP="004677C3">
      <w:pPr>
        <w:autoSpaceDE w:val="0"/>
        <w:autoSpaceDN w:val="0"/>
        <w:adjustRightInd w:val="0"/>
        <w:spacing w:line="276" w:lineRule="auto"/>
        <w:ind w:firstLine="709"/>
        <w:jc w:val="both"/>
        <w:rPr>
          <w:kern w:val="24"/>
          <w:sz w:val="32"/>
          <w:szCs w:val="32"/>
        </w:rPr>
      </w:pPr>
    </w:p>
    <w:p w:rsidR="00D14605" w:rsidRPr="003558E2" w:rsidRDefault="00D14605" w:rsidP="006C1AA7">
      <w:pPr>
        <w:autoSpaceDE w:val="0"/>
        <w:autoSpaceDN w:val="0"/>
        <w:adjustRightInd w:val="0"/>
        <w:spacing w:line="276" w:lineRule="auto"/>
        <w:ind w:firstLine="709"/>
        <w:jc w:val="both"/>
        <w:rPr>
          <w:kern w:val="24"/>
          <w:sz w:val="32"/>
          <w:szCs w:val="32"/>
        </w:rPr>
      </w:pPr>
      <w:r w:rsidRPr="003558E2">
        <w:rPr>
          <w:kern w:val="24"/>
          <w:sz w:val="32"/>
          <w:szCs w:val="32"/>
        </w:rPr>
        <w:t xml:space="preserve">Первоначально бюджет города был утвержден по доходам в сумме </w:t>
      </w:r>
      <w:r w:rsidR="00FF6480" w:rsidRPr="003558E2">
        <w:rPr>
          <w:kern w:val="24"/>
          <w:sz w:val="32"/>
          <w:szCs w:val="32"/>
        </w:rPr>
        <w:t xml:space="preserve"> </w:t>
      </w:r>
      <w:r w:rsidR="00607793" w:rsidRPr="003558E2">
        <w:rPr>
          <w:kern w:val="24"/>
          <w:sz w:val="32"/>
          <w:szCs w:val="32"/>
        </w:rPr>
        <w:t>3</w:t>
      </w:r>
      <w:r w:rsidR="002F2232" w:rsidRPr="003558E2">
        <w:rPr>
          <w:kern w:val="24"/>
          <w:sz w:val="32"/>
          <w:szCs w:val="32"/>
        </w:rPr>
        <w:t> </w:t>
      </w:r>
      <w:r w:rsidR="00CF6E6A" w:rsidRPr="003558E2">
        <w:rPr>
          <w:kern w:val="24"/>
          <w:sz w:val="32"/>
          <w:szCs w:val="32"/>
        </w:rPr>
        <w:t xml:space="preserve">млрд. </w:t>
      </w:r>
      <w:r w:rsidR="005D5532" w:rsidRPr="003558E2">
        <w:rPr>
          <w:kern w:val="24"/>
          <w:sz w:val="32"/>
          <w:szCs w:val="32"/>
        </w:rPr>
        <w:t>436,2</w:t>
      </w:r>
      <w:r w:rsidRPr="003558E2">
        <w:rPr>
          <w:kern w:val="24"/>
          <w:sz w:val="32"/>
          <w:szCs w:val="32"/>
        </w:rPr>
        <w:t xml:space="preserve"> млн. рублей, по расходам в сумме</w:t>
      </w:r>
      <w:r w:rsidR="00607793" w:rsidRPr="003558E2">
        <w:rPr>
          <w:kern w:val="24"/>
          <w:sz w:val="32"/>
          <w:szCs w:val="32"/>
        </w:rPr>
        <w:t xml:space="preserve"> 3</w:t>
      </w:r>
      <w:r w:rsidR="002F2232" w:rsidRPr="003558E2">
        <w:rPr>
          <w:kern w:val="24"/>
          <w:sz w:val="32"/>
          <w:szCs w:val="32"/>
        </w:rPr>
        <w:t> </w:t>
      </w:r>
      <w:r w:rsidR="00CF6E6A" w:rsidRPr="003558E2">
        <w:rPr>
          <w:kern w:val="24"/>
          <w:sz w:val="32"/>
          <w:szCs w:val="32"/>
        </w:rPr>
        <w:t xml:space="preserve">млрд. </w:t>
      </w:r>
      <w:r w:rsidR="005D5532" w:rsidRPr="003558E2">
        <w:rPr>
          <w:kern w:val="24"/>
          <w:sz w:val="32"/>
          <w:szCs w:val="32"/>
        </w:rPr>
        <w:t>512,7</w:t>
      </w:r>
      <w:r w:rsidRPr="003558E2">
        <w:rPr>
          <w:kern w:val="24"/>
          <w:sz w:val="32"/>
          <w:szCs w:val="32"/>
        </w:rPr>
        <w:t xml:space="preserve"> млн. рублей, дефицит бюджета в сумме </w:t>
      </w:r>
      <w:r w:rsidR="005D5532" w:rsidRPr="003558E2">
        <w:rPr>
          <w:kern w:val="24"/>
          <w:sz w:val="32"/>
          <w:szCs w:val="32"/>
        </w:rPr>
        <w:t>76</w:t>
      </w:r>
      <w:r w:rsidR="00FF6480" w:rsidRPr="003558E2">
        <w:rPr>
          <w:kern w:val="24"/>
          <w:sz w:val="32"/>
          <w:szCs w:val="32"/>
        </w:rPr>
        <w:t>,5</w:t>
      </w:r>
      <w:r w:rsidRPr="003558E2">
        <w:rPr>
          <w:kern w:val="24"/>
          <w:sz w:val="32"/>
          <w:szCs w:val="32"/>
        </w:rPr>
        <w:t xml:space="preserve"> млн. рублей.</w:t>
      </w:r>
    </w:p>
    <w:p w:rsidR="00FB3CEF" w:rsidRPr="003558E2" w:rsidRDefault="00AD195D" w:rsidP="00FB3CEF">
      <w:pPr>
        <w:spacing w:line="276" w:lineRule="auto"/>
        <w:ind w:firstLine="709"/>
        <w:jc w:val="both"/>
        <w:rPr>
          <w:kern w:val="24"/>
          <w:sz w:val="32"/>
          <w:szCs w:val="32"/>
        </w:rPr>
      </w:pPr>
      <w:r>
        <w:rPr>
          <w:kern w:val="24"/>
          <w:sz w:val="32"/>
          <w:szCs w:val="32"/>
        </w:rPr>
        <w:t>У</w:t>
      </w:r>
      <w:r w:rsidR="00FB3CEF" w:rsidRPr="003558E2">
        <w:rPr>
          <w:kern w:val="24"/>
          <w:sz w:val="32"/>
          <w:szCs w:val="32"/>
        </w:rPr>
        <w:t xml:space="preserve">твержденные параметры бюджета города </w:t>
      </w:r>
      <w:proofErr w:type="spellStart"/>
      <w:r w:rsidR="00FB3CEF" w:rsidRPr="003558E2">
        <w:rPr>
          <w:kern w:val="24"/>
          <w:sz w:val="32"/>
          <w:szCs w:val="32"/>
        </w:rPr>
        <w:t>Югорска</w:t>
      </w:r>
      <w:proofErr w:type="spellEnd"/>
      <w:r w:rsidR="00FB3CEF" w:rsidRPr="003558E2">
        <w:rPr>
          <w:kern w:val="24"/>
          <w:sz w:val="32"/>
          <w:szCs w:val="32"/>
        </w:rPr>
        <w:t xml:space="preserve"> на 2022 год уточнены 4 раза, </w:t>
      </w:r>
      <w:proofErr w:type="gramStart"/>
      <w:r w:rsidR="00FB3CEF" w:rsidRPr="003558E2">
        <w:rPr>
          <w:kern w:val="24"/>
          <w:sz w:val="32"/>
          <w:szCs w:val="32"/>
        </w:rPr>
        <w:t>в следствие</w:t>
      </w:r>
      <w:proofErr w:type="gramEnd"/>
      <w:r w:rsidR="00FB3CEF" w:rsidRPr="003558E2">
        <w:rPr>
          <w:kern w:val="24"/>
          <w:sz w:val="32"/>
          <w:szCs w:val="32"/>
        </w:rPr>
        <w:t xml:space="preserve"> чего доходы к стартовым условиям, т.е. к первоначально утвержденному плану увеличены на 429,8 млн. рублей или почти на 15%, расходы увеличены на 361,6 млн. рублей. Дополнительные средства были направлены на приобретение жилья, погашение задолженности за потребленные топливно-энергетические ресурсы, на текущий ремонт автомобильных дорог, благоустройство городских </w:t>
      </w:r>
      <w:r w:rsidR="00FB3CEF" w:rsidRPr="003558E2">
        <w:rPr>
          <w:kern w:val="24"/>
          <w:sz w:val="32"/>
          <w:szCs w:val="32"/>
        </w:rPr>
        <w:lastRenderedPageBreak/>
        <w:t xml:space="preserve">территорий, устройство «умной» спортивной площадки, на повышение оплаты труда. </w:t>
      </w:r>
    </w:p>
    <w:p w:rsidR="00F4135A" w:rsidRPr="003558E2" w:rsidRDefault="00F4135A" w:rsidP="00FB3CEF">
      <w:pPr>
        <w:autoSpaceDE w:val="0"/>
        <w:autoSpaceDN w:val="0"/>
        <w:adjustRightInd w:val="0"/>
        <w:spacing w:line="276" w:lineRule="auto"/>
        <w:jc w:val="both"/>
        <w:rPr>
          <w:kern w:val="24"/>
          <w:sz w:val="32"/>
          <w:szCs w:val="32"/>
        </w:rPr>
      </w:pPr>
      <w:r w:rsidRPr="003558E2">
        <w:rPr>
          <w:kern w:val="24"/>
          <w:sz w:val="32"/>
          <w:szCs w:val="32"/>
        </w:rPr>
        <w:tab/>
        <w:t xml:space="preserve">Исполнение бюджета </w:t>
      </w:r>
      <w:r w:rsidR="00C22979" w:rsidRPr="003558E2">
        <w:rPr>
          <w:kern w:val="24"/>
          <w:sz w:val="32"/>
          <w:szCs w:val="32"/>
        </w:rPr>
        <w:t>за 20</w:t>
      </w:r>
      <w:r w:rsidR="00DF5D36" w:rsidRPr="003558E2">
        <w:rPr>
          <w:kern w:val="24"/>
          <w:sz w:val="32"/>
          <w:szCs w:val="32"/>
        </w:rPr>
        <w:t>2</w:t>
      </w:r>
      <w:r w:rsidR="005D5532" w:rsidRPr="003558E2">
        <w:rPr>
          <w:kern w:val="24"/>
          <w:sz w:val="32"/>
          <w:szCs w:val="32"/>
        </w:rPr>
        <w:t>2</w:t>
      </w:r>
      <w:r w:rsidR="00C22979" w:rsidRPr="003558E2">
        <w:rPr>
          <w:kern w:val="24"/>
          <w:sz w:val="32"/>
          <w:szCs w:val="32"/>
        </w:rPr>
        <w:t xml:space="preserve"> год</w:t>
      </w:r>
      <w:r w:rsidR="00C22979" w:rsidRPr="003558E2">
        <w:rPr>
          <w:sz w:val="32"/>
          <w:szCs w:val="32"/>
        </w:rPr>
        <w:t xml:space="preserve"> </w:t>
      </w:r>
      <w:r w:rsidRPr="003558E2">
        <w:rPr>
          <w:kern w:val="24"/>
          <w:sz w:val="32"/>
          <w:szCs w:val="32"/>
        </w:rPr>
        <w:t xml:space="preserve">характеризуется </w:t>
      </w:r>
      <w:r w:rsidR="00765541" w:rsidRPr="003558E2">
        <w:rPr>
          <w:kern w:val="24"/>
          <w:sz w:val="32"/>
          <w:szCs w:val="32"/>
        </w:rPr>
        <w:t xml:space="preserve">следующими </w:t>
      </w:r>
      <w:r w:rsidRPr="003558E2">
        <w:rPr>
          <w:kern w:val="24"/>
          <w:sz w:val="32"/>
          <w:szCs w:val="32"/>
        </w:rPr>
        <w:t>показателями:</w:t>
      </w:r>
    </w:p>
    <w:p w:rsidR="00C22979" w:rsidRPr="003558E2" w:rsidRDefault="00C22979" w:rsidP="006C60AB">
      <w:pPr>
        <w:autoSpaceDE w:val="0"/>
        <w:autoSpaceDN w:val="0"/>
        <w:adjustRightInd w:val="0"/>
        <w:spacing w:line="276" w:lineRule="auto"/>
        <w:ind w:firstLine="709"/>
        <w:jc w:val="both"/>
        <w:rPr>
          <w:kern w:val="24"/>
          <w:sz w:val="32"/>
          <w:szCs w:val="32"/>
        </w:rPr>
      </w:pPr>
      <w:r w:rsidRPr="003558E2">
        <w:rPr>
          <w:kern w:val="24"/>
          <w:sz w:val="32"/>
          <w:szCs w:val="32"/>
        </w:rPr>
        <w:t xml:space="preserve">доходы составили </w:t>
      </w:r>
      <w:r w:rsidR="00FF6480" w:rsidRPr="003558E2">
        <w:rPr>
          <w:kern w:val="24"/>
          <w:sz w:val="32"/>
          <w:szCs w:val="32"/>
        </w:rPr>
        <w:t>3</w:t>
      </w:r>
      <w:r w:rsidRPr="003558E2">
        <w:rPr>
          <w:kern w:val="24"/>
          <w:sz w:val="32"/>
          <w:szCs w:val="32"/>
        </w:rPr>
        <w:t xml:space="preserve"> млрд. </w:t>
      </w:r>
      <w:r w:rsidR="005D5532" w:rsidRPr="003558E2">
        <w:rPr>
          <w:kern w:val="24"/>
          <w:sz w:val="32"/>
          <w:szCs w:val="32"/>
        </w:rPr>
        <w:t>940,7</w:t>
      </w:r>
      <w:r w:rsidR="006C60AB" w:rsidRPr="003558E2">
        <w:rPr>
          <w:kern w:val="24"/>
          <w:sz w:val="32"/>
          <w:szCs w:val="32"/>
        </w:rPr>
        <w:t xml:space="preserve"> млн. рублей</w:t>
      </w:r>
      <w:r w:rsidRPr="003558E2">
        <w:rPr>
          <w:kern w:val="24"/>
          <w:sz w:val="32"/>
          <w:szCs w:val="32"/>
        </w:rPr>
        <w:t>;</w:t>
      </w:r>
    </w:p>
    <w:p w:rsidR="006C60AB" w:rsidRPr="003558E2" w:rsidRDefault="00C22979" w:rsidP="006C60AB">
      <w:pPr>
        <w:autoSpaceDE w:val="0"/>
        <w:autoSpaceDN w:val="0"/>
        <w:adjustRightInd w:val="0"/>
        <w:spacing w:line="276" w:lineRule="auto"/>
        <w:ind w:firstLine="709"/>
        <w:jc w:val="both"/>
        <w:rPr>
          <w:kern w:val="24"/>
          <w:sz w:val="32"/>
          <w:szCs w:val="32"/>
        </w:rPr>
      </w:pPr>
      <w:r w:rsidRPr="003558E2">
        <w:rPr>
          <w:kern w:val="24"/>
          <w:sz w:val="32"/>
          <w:szCs w:val="32"/>
        </w:rPr>
        <w:t xml:space="preserve">расходы составили </w:t>
      </w:r>
      <w:r w:rsidR="00FF6480" w:rsidRPr="003558E2">
        <w:rPr>
          <w:kern w:val="24"/>
          <w:sz w:val="32"/>
          <w:szCs w:val="32"/>
        </w:rPr>
        <w:t>3</w:t>
      </w:r>
      <w:r w:rsidRPr="003558E2">
        <w:rPr>
          <w:kern w:val="24"/>
          <w:sz w:val="32"/>
          <w:szCs w:val="32"/>
        </w:rPr>
        <w:t xml:space="preserve"> млрд. </w:t>
      </w:r>
      <w:r w:rsidR="005D5532" w:rsidRPr="003558E2">
        <w:rPr>
          <w:kern w:val="24"/>
          <w:sz w:val="32"/>
          <w:szCs w:val="32"/>
        </w:rPr>
        <w:t>859,9</w:t>
      </w:r>
      <w:r w:rsidRPr="003558E2">
        <w:rPr>
          <w:kern w:val="24"/>
          <w:sz w:val="32"/>
          <w:szCs w:val="32"/>
        </w:rPr>
        <w:t xml:space="preserve"> млн. рублей</w:t>
      </w:r>
      <w:r w:rsidR="00004580" w:rsidRPr="003558E2">
        <w:rPr>
          <w:kern w:val="24"/>
          <w:sz w:val="32"/>
          <w:szCs w:val="32"/>
        </w:rPr>
        <w:t>.</w:t>
      </w:r>
    </w:p>
    <w:p w:rsidR="001B697E" w:rsidRPr="003558E2" w:rsidRDefault="002C0285" w:rsidP="00515DDE">
      <w:pPr>
        <w:autoSpaceDE w:val="0"/>
        <w:autoSpaceDN w:val="0"/>
        <w:adjustRightInd w:val="0"/>
        <w:spacing w:line="276" w:lineRule="auto"/>
        <w:ind w:firstLine="709"/>
        <w:jc w:val="both"/>
        <w:rPr>
          <w:kern w:val="24"/>
          <w:sz w:val="32"/>
          <w:szCs w:val="32"/>
        </w:rPr>
      </w:pPr>
      <w:r w:rsidRPr="003558E2">
        <w:rPr>
          <w:kern w:val="24"/>
          <w:sz w:val="32"/>
          <w:szCs w:val="32"/>
        </w:rPr>
        <w:t>Доходы исполнены на 10</w:t>
      </w:r>
      <w:r w:rsidR="005D5532" w:rsidRPr="003558E2">
        <w:rPr>
          <w:kern w:val="24"/>
          <w:sz w:val="32"/>
          <w:szCs w:val="32"/>
        </w:rPr>
        <w:t>1,9</w:t>
      </w:r>
      <w:r w:rsidRPr="003558E2">
        <w:rPr>
          <w:kern w:val="24"/>
          <w:sz w:val="32"/>
          <w:szCs w:val="32"/>
        </w:rPr>
        <w:t xml:space="preserve">% к </w:t>
      </w:r>
      <w:r w:rsidR="005D5532" w:rsidRPr="003558E2">
        <w:rPr>
          <w:kern w:val="24"/>
          <w:sz w:val="32"/>
          <w:szCs w:val="32"/>
        </w:rPr>
        <w:t xml:space="preserve">уточненным </w:t>
      </w:r>
      <w:r w:rsidRPr="003558E2">
        <w:rPr>
          <w:kern w:val="24"/>
          <w:sz w:val="32"/>
          <w:szCs w:val="32"/>
        </w:rPr>
        <w:t>плановым назначениям</w:t>
      </w:r>
      <w:r w:rsidR="005D5532" w:rsidRPr="003558E2">
        <w:rPr>
          <w:kern w:val="24"/>
          <w:sz w:val="32"/>
          <w:szCs w:val="32"/>
        </w:rPr>
        <w:t xml:space="preserve">, </w:t>
      </w:r>
      <w:r w:rsidR="001B697E" w:rsidRPr="003558E2">
        <w:rPr>
          <w:sz w:val="32"/>
          <w:szCs w:val="32"/>
        </w:rPr>
        <w:t xml:space="preserve"> в 202</w:t>
      </w:r>
      <w:r w:rsidR="005D5532" w:rsidRPr="003558E2">
        <w:rPr>
          <w:sz w:val="32"/>
          <w:szCs w:val="32"/>
        </w:rPr>
        <w:t>2</w:t>
      </w:r>
      <w:r w:rsidR="001B697E" w:rsidRPr="003558E2">
        <w:rPr>
          <w:sz w:val="32"/>
          <w:szCs w:val="32"/>
        </w:rPr>
        <w:t xml:space="preserve"> году </w:t>
      </w:r>
      <w:r w:rsidR="00515DDE" w:rsidRPr="003558E2">
        <w:rPr>
          <w:sz w:val="32"/>
          <w:szCs w:val="32"/>
        </w:rPr>
        <w:t xml:space="preserve">они </w:t>
      </w:r>
      <w:r w:rsidR="005D5532" w:rsidRPr="003558E2">
        <w:rPr>
          <w:sz w:val="32"/>
          <w:szCs w:val="32"/>
        </w:rPr>
        <w:t>выше</w:t>
      </w:r>
      <w:r w:rsidR="001B697E" w:rsidRPr="003558E2">
        <w:rPr>
          <w:sz w:val="32"/>
          <w:szCs w:val="32"/>
        </w:rPr>
        <w:t xml:space="preserve"> на </w:t>
      </w:r>
      <w:r w:rsidR="005D5532" w:rsidRPr="003558E2">
        <w:rPr>
          <w:sz w:val="32"/>
          <w:szCs w:val="32"/>
        </w:rPr>
        <w:t>232,5</w:t>
      </w:r>
      <w:r w:rsidR="001B697E" w:rsidRPr="003558E2">
        <w:rPr>
          <w:sz w:val="32"/>
          <w:szCs w:val="32"/>
        </w:rPr>
        <w:t xml:space="preserve"> млн. рублей или на </w:t>
      </w:r>
      <w:r w:rsidR="005D5532" w:rsidRPr="003558E2">
        <w:rPr>
          <w:sz w:val="32"/>
          <w:szCs w:val="32"/>
        </w:rPr>
        <w:t>6,3</w:t>
      </w:r>
      <w:r w:rsidR="001B697E" w:rsidRPr="003558E2">
        <w:rPr>
          <w:sz w:val="32"/>
          <w:szCs w:val="32"/>
        </w:rPr>
        <w:t>% доходов за 202</w:t>
      </w:r>
      <w:r w:rsidR="005D5532" w:rsidRPr="003558E2">
        <w:rPr>
          <w:sz w:val="32"/>
          <w:szCs w:val="32"/>
        </w:rPr>
        <w:t>1</w:t>
      </w:r>
      <w:r w:rsidR="001B697E" w:rsidRPr="003558E2">
        <w:rPr>
          <w:sz w:val="32"/>
          <w:szCs w:val="32"/>
        </w:rPr>
        <w:t xml:space="preserve"> год.</w:t>
      </w:r>
      <w:r w:rsidR="005D5532" w:rsidRPr="003558E2">
        <w:rPr>
          <w:sz w:val="32"/>
          <w:szCs w:val="32"/>
        </w:rPr>
        <w:t xml:space="preserve"> </w:t>
      </w:r>
      <w:r w:rsidR="001B697E" w:rsidRPr="003558E2">
        <w:rPr>
          <w:kern w:val="24"/>
          <w:sz w:val="32"/>
          <w:szCs w:val="32"/>
        </w:rPr>
        <w:t xml:space="preserve">Доходная часть бюджета представлена на </w:t>
      </w:r>
      <w:r w:rsidR="005D5532" w:rsidRPr="003558E2">
        <w:rPr>
          <w:kern w:val="24"/>
          <w:sz w:val="32"/>
          <w:szCs w:val="32"/>
        </w:rPr>
        <w:t>48</w:t>
      </w:r>
      <w:r w:rsidR="001B697E" w:rsidRPr="003558E2">
        <w:rPr>
          <w:kern w:val="24"/>
          <w:sz w:val="32"/>
          <w:szCs w:val="32"/>
        </w:rPr>
        <w:t xml:space="preserve">% или </w:t>
      </w:r>
      <w:r w:rsidR="005D5532" w:rsidRPr="003558E2">
        <w:rPr>
          <w:sz w:val="32"/>
          <w:szCs w:val="32"/>
        </w:rPr>
        <w:t>почти</w:t>
      </w:r>
      <w:r w:rsidR="001B697E" w:rsidRPr="003558E2">
        <w:rPr>
          <w:sz w:val="32"/>
          <w:szCs w:val="32"/>
        </w:rPr>
        <w:t xml:space="preserve"> 1,</w:t>
      </w:r>
      <w:r w:rsidR="005D5532" w:rsidRPr="003558E2">
        <w:rPr>
          <w:sz w:val="32"/>
          <w:szCs w:val="32"/>
        </w:rPr>
        <w:t>9</w:t>
      </w:r>
      <w:r w:rsidR="001B697E" w:rsidRPr="003558E2">
        <w:rPr>
          <w:sz w:val="32"/>
          <w:szCs w:val="32"/>
        </w:rPr>
        <w:t xml:space="preserve"> млрд. рублей собственными (то есть налоговыми и неналоговыми) доходами </w:t>
      </w:r>
      <w:r w:rsidR="001B697E" w:rsidRPr="003558E2">
        <w:rPr>
          <w:kern w:val="24"/>
          <w:sz w:val="32"/>
          <w:szCs w:val="32"/>
        </w:rPr>
        <w:t>и на 5</w:t>
      </w:r>
      <w:r w:rsidR="005D5532" w:rsidRPr="003558E2">
        <w:rPr>
          <w:kern w:val="24"/>
          <w:sz w:val="32"/>
          <w:szCs w:val="32"/>
        </w:rPr>
        <w:t>2</w:t>
      </w:r>
      <w:r w:rsidR="001B697E" w:rsidRPr="003558E2">
        <w:rPr>
          <w:kern w:val="24"/>
          <w:sz w:val="32"/>
          <w:szCs w:val="32"/>
        </w:rPr>
        <w:t>% или около 2 млрд. рублей безвозмездными поступлениями.</w:t>
      </w:r>
    </w:p>
    <w:p w:rsidR="002F4B37" w:rsidRPr="003558E2" w:rsidRDefault="003F016B" w:rsidP="002F4B37">
      <w:pPr>
        <w:ind w:firstLine="709"/>
        <w:jc w:val="both"/>
        <w:rPr>
          <w:sz w:val="32"/>
          <w:szCs w:val="32"/>
        </w:rPr>
      </w:pPr>
      <w:r w:rsidRPr="002F4B37">
        <w:rPr>
          <w:sz w:val="32"/>
          <w:szCs w:val="32"/>
        </w:rPr>
        <w:t>Р</w:t>
      </w:r>
      <w:r w:rsidR="00515DDE" w:rsidRPr="002F4B37">
        <w:rPr>
          <w:sz w:val="32"/>
          <w:szCs w:val="32"/>
        </w:rPr>
        <w:t>асходы исполнены на 99,6</w:t>
      </w:r>
      <w:r w:rsidRPr="002F4B37">
        <w:rPr>
          <w:sz w:val="32"/>
          <w:szCs w:val="32"/>
        </w:rPr>
        <w:t>% к плановым назначениям,</w:t>
      </w:r>
      <w:r w:rsidR="00515DDE" w:rsidRPr="002F4B37">
        <w:rPr>
          <w:sz w:val="32"/>
          <w:szCs w:val="32"/>
        </w:rPr>
        <w:tab/>
      </w:r>
      <w:r w:rsidRPr="002F4B37">
        <w:rPr>
          <w:sz w:val="32"/>
          <w:szCs w:val="32"/>
        </w:rPr>
        <w:t>в 2022 году они выше на 85,3 млн. рублей или на 2,3% расходов за 2021 год.</w:t>
      </w:r>
      <w:r w:rsidR="002F4B37" w:rsidRPr="002F4B37">
        <w:rPr>
          <w:sz w:val="32"/>
          <w:szCs w:val="32"/>
        </w:rPr>
        <w:t xml:space="preserve"> Росту</w:t>
      </w:r>
      <w:r w:rsidR="002F4B37" w:rsidRPr="003558E2">
        <w:rPr>
          <w:sz w:val="32"/>
          <w:szCs w:val="32"/>
        </w:rPr>
        <w:t xml:space="preserve"> расходов бюджета способствовали индексация заработной платы работников бюджетной сферы, инфляция, рост тарифов на коммунальные услуги. </w:t>
      </w:r>
    </w:p>
    <w:p w:rsidR="00E55E93" w:rsidRPr="003558E2" w:rsidRDefault="00C22979" w:rsidP="00D0666E">
      <w:pPr>
        <w:autoSpaceDE w:val="0"/>
        <w:autoSpaceDN w:val="0"/>
        <w:adjustRightInd w:val="0"/>
        <w:ind w:firstLine="709"/>
        <w:jc w:val="both"/>
        <w:rPr>
          <w:sz w:val="32"/>
          <w:szCs w:val="32"/>
        </w:rPr>
      </w:pPr>
      <w:r w:rsidRPr="003558E2">
        <w:rPr>
          <w:sz w:val="32"/>
          <w:szCs w:val="32"/>
        </w:rPr>
        <w:t xml:space="preserve">Финансовый год завершили с </w:t>
      </w:r>
      <w:r w:rsidR="005D5532" w:rsidRPr="003558E2">
        <w:rPr>
          <w:sz w:val="32"/>
          <w:szCs w:val="32"/>
        </w:rPr>
        <w:t>про</w:t>
      </w:r>
      <w:r w:rsidRPr="003558E2">
        <w:rPr>
          <w:sz w:val="32"/>
          <w:szCs w:val="32"/>
        </w:rPr>
        <w:t xml:space="preserve">фицитом </w:t>
      </w:r>
      <w:r w:rsidR="006C60AB" w:rsidRPr="003558E2">
        <w:rPr>
          <w:sz w:val="32"/>
          <w:szCs w:val="32"/>
        </w:rPr>
        <w:t xml:space="preserve">(то есть </w:t>
      </w:r>
      <w:r w:rsidR="005D5532" w:rsidRPr="003558E2">
        <w:rPr>
          <w:sz w:val="32"/>
          <w:szCs w:val="32"/>
        </w:rPr>
        <w:t xml:space="preserve">доходы </w:t>
      </w:r>
      <w:r w:rsidR="006C60AB" w:rsidRPr="003558E2">
        <w:rPr>
          <w:sz w:val="32"/>
          <w:szCs w:val="32"/>
        </w:rPr>
        <w:t xml:space="preserve">превысили </w:t>
      </w:r>
      <w:r w:rsidR="005D5532" w:rsidRPr="003558E2">
        <w:rPr>
          <w:sz w:val="32"/>
          <w:szCs w:val="32"/>
        </w:rPr>
        <w:t>расходы</w:t>
      </w:r>
      <w:r w:rsidR="005C1A28" w:rsidRPr="003558E2">
        <w:rPr>
          <w:sz w:val="32"/>
          <w:szCs w:val="32"/>
        </w:rPr>
        <w:t xml:space="preserve"> </w:t>
      </w:r>
      <w:r w:rsidR="006C60AB" w:rsidRPr="003558E2">
        <w:rPr>
          <w:sz w:val="32"/>
          <w:szCs w:val="32"/>
        </w:rPr>
        <w:t>бюджета</w:t>
      </w:r>
      <w:r w:rsidR="007C7D82" w:rsidRPr="003558E2">
        <w:rPr>
          <w:sz w:val="32"/>
          <w:szCs w:val="32"/>
        </w:rPr>
        <w:t>)</w:t>
      </w:r>
      <w:r w:rsidR="006C60AB" w:rsidRPr="003558E2">
        <w:rPr>
          <w:sz w:val="32"/>
          <w:szCs w:val="32"/>
        </w:rPr>
        <w:t xml:space="preserve"> на</w:t>
      </w:r>
      <w:r w:rsidRPr="003558E2">
        <w:rPr>
          <w:sz w:val="32"/>
          <w:szCs w:val="32"/>
        </w:rPr>
        <w:t xml:space="preserve"> </w:t>
      </w:r>
      <w:r w:rsidR="005D5532" w:rsidRPr="003558E2">
        <w:rPr>
          <w:sz w:val="32"/>
          <w:szCs w:val="32"/>
        </w:rPr>
        <w:t>80,8</w:t>
      </w:r>
      <w:r w:rsidR="00FF6480" w:rsidRPr="003558E2">
        <w:rPr>
          <w:sz w:val="32"/>
          <w:szCs w:val="32"/>
        </w:rPr>
        <w:t xml:space="preserve"> </w:t>
      </w:r>
      <w:r w:rsidRPr="003558E2">
        <w:rPr>
          <w:sz w:val="32"/>
          <w:szCs w:val="32"/>
        </w:rPr>
        <w:t>млн. рублей</w:t>
      </w:r>
      <w:r w:rsidR="006C60AB" w:rsidRPr="003558E2">
        <w:rPr>
          <w:sz w:val="32"/>
          <w:szCs w:val="32"/>
        </w:rPr>
        <w:t>.</w:t>
      </w:r>
      <w:r w:rsidRPr="003558E2">
        <w:rPr>
          <w:sz w:val="32"/>
          <w:szCs w:val="32"/>
        </w:rPr>
        <w:t xml:space="preserve"> </w:t>
      </w:r>
      <w:r w:rsidR="003F016B" w:rsidRPr="003558E2">
        <w:rPr>
          <w:sz w:val="32"/>
          <w:szCs w:val="32"/>
        </w:rPr>
        <w:t xml:space="preserve">Как видно на слайде, профицит бюджета за последние несколько лет самый большой по объему. </w:t>
      </w:r>
      <w:r w:rsidR="00D0666E" w:rsidRPr="003558E2">
        <w:rPr>
          <w:sz w:val="32"/>
          <w:szCs w:val="32"/>
        </w:rPr>
        <w:t xml:space="preserve">Каким образом мы распределили сверхплановые доходы, поступившие в декабре? </w:t>
      </w:r>
      <w:r w:rsidR="00FB3CEF" w:rsidRPr="003558E2">
        <w:rPr>
          <w:sz w:val="32"/>
          <w:szCs w:val="32"/>
        </w:rPr>
        <w:t>На 28,8 млн. рублей снижен объем муниципального</w:t>
      </w:r>
      <w:r w:rsidR="00E55E93" w:rsidRPr="003558E2">
        <w:rPr>
          <w:sz w:val="32"/>
          <w:szCs w:val="32"/>
        </w:rPr>
        <w:t xml:space="preserve"> долга</w:t>
      </w:r>
      <w:r w:rsidR="001B255E" w:rsidRPr="003558E2">
        <w:rPr>
          <w:sz w:val="32"/>
          <w:szCs w:val="32"/>
        </w:rPr>
        <w:t xml:space="preserve"> </w:t>
      </w:r>
      <w:r w:rsidR="00AD195D">
        <w:rPr>
          <w:sz w:val="32"/>
          <w:szCs w:val="32"/>
        </w:rPr>
        <w:t>в соответствии с</w:t>
      </w:r>
      <w:r w:rsidR="001B255E" w:rsidRPr="003558E2">
        <w:rPr>
          <w:sz w:val="32"/>
          <w:szCs w:val="32"/>
        </w:rPr>
        <w:t xml:space="preserve"> график</w:t>
      </w:r>
      <w:r w:rsidR="00AD195D">
        <w:rPr>
          <w:sz w:val="32"/>
          <w:szCs w:val="32"/>
        </w:rPr>
        <w:t>ом</w:t>
      </w:r>
      <w:r w:rsidR="001B255E" w:rsidRPr="003558E2">
        <w:rPr>
          <w:sz w:val="32"/>
          <w:szCs w:val="32"/>
        </w:rPr>
        <w:t xml:space="preserve"> платежей согласно заключенному договору бюджетного кредита</w:t>
      </w:r>
      <w:r w:rsidR="00E55E93" w:rsidRPr="003558E2">
        <w:rPr>
          <w:sz w:val="32"/>
          <w:szCs w:val="32"/>
        </w:rPr>
        <w:t xml:space="preserve">, остальную часть сверхплановых доходов мы оставили на </w:t>
      </w:r>
      <w:proofErr w:type="gramStart"/>
      <w:r w:rsidR="00E55E93" w:rsidRPr="003558E2">
        <w:rPr>
          <w:sz w:val="32"/>
          <w:szCs w:val="32"/>
        </w:rPr>
        <w:t>остатке</w:t>
      </w:r>
      <w:proofErr w:type="gramEnd"/>
      <w:r w:rsidR="00E55E93" w:rsidRPr="003558E2">
        <w:rPr>
          <w:sz w:val="32"/>
          <w:szCs w:val="32"/>
        </w:rPr>
        <w:t xml:space="preserve"> на едином счете бюджета. </w:t>
      </w:r>
      <w:proofErr w:type="gramStart"/>
      <w:r w:rsidR="00E55E93" w:rsidRPr="003558E2">
        <w:rPr>
          <w:sz w:val="32"/>
          <w:szCs w:val="32"/>
        </w:rPr>
        <w:t xml:space="preserve">Таким образом, сформированный остаток денежных средств на начало 2023 года в сумме 58,5 млн. рублей помог в январе 2023 года обеспечить финансовую безопасность муниципалитета </w:t>
      </w:r>
      <w:r w:rsidR="00AD195D">
        <w:rPr>
          <w:sz w:val="32"/>
          <w:szCs w:val="32"/>
        </w:rPr>
        <w:t xml:space="preserve">для своевременного текущего финансирования муниципальных учреждений </w:t>
      </w:r>
      <w:r w:rsidR="00E55E93" w:rsidRPr="003558E2">
        <w:rPr>
          <w:sz w:val="32"/>
          <w:szCs w:val="32"/>
        </w:rPr>
        <w:t xml:space="preserve">в условиях </w:t>
      </w:r>
      <w:r w:rsidR="006A779F" w:rsidRPr="003558E2">
        <w:rPr>
          <w:sz w:val="32"/>
          <w:szCs w:val="32"/>
        </w:rPr>
        <w:t>н</w:t>
      </w:r>
      <w:r w:rsidR="00E55E93" w:rsidRPr="003558E2">
        <w:rPr>
          <w:sz w:val="32"/>
          <w:szCs w:val="32"/>
        </w:rPr>
        <w:t>еопределенности и нестабильности поступлений налогов</w:t>
      </w:r>
      <w:r w:rsidR="00CA3F93" w:rsidRPr="003558E2">
        <w:rPr>
          <w:sz w:val="32"/>
          <w:szCs w:val="32"/>
        </w:rPr>
        <w:t xml:space="preserve"> при переходе с 1 января 2023 года на единый налоговый платеж для юридических лиц и индивидуальных предпринимателей, когда все налоги перечисляются ежемесячно разово</w:t>
      </w:r>
      <w:proofErr w:type="gramEnd"/>
      <w:r w:rsidR="00CA3F93" w:rsidRPr="003558E2">
        <w:rPr>
          <w:sz w:val="32"/>
          <w:szCs w:val="32"/>
        </w:rPr>
        <w:t xml:space="preserve"> 28 числа</w:t>
      </w:r>
      <w:r w:rsidR="006A779F" w:rsidRPr="003558E2">
        <w:rPr>
          <w:sz w:val="32"/>
          <w:szCs w:val="32"/>
        </w:rPr>
        <w:t>, а не в течение месяца</w:t>
      </w:r>
      <w:r w:rsidR="00CA3F93" w:rsidRPr="003558E2">
        <w:rPr>
          <w:sz w:val="32"/>
          <w:szCs w:val="32"/>
        </w:rPr>
        <w:t>.</w:t>
      </w:r>
      <w:r w:rsidR="00E55E93" w:rsidRPr="003558E2">
        <w:rPr>
          <w:sz w:val="32"/>
          <w:szCs w:val="32"/>
        </w:rPr>
        <w:t xml:space="preserve"> </w:t>
      </w:r>
    </w:p>
    <w:p w:rsidR="00E55E93" w:rsidRPr="003558E2" w:rsidRDefault="00E55E93" w:rsidP="0078680E">
      <w:pPr>
        <w:pBdr>
          <w:top w:val="single" w:sz="4" w:space="0" w:color="FFFFFF"/>
          <w:left w:val="single" w:sz="4" w:space="0" w:color="FFFFFF"/>
          <w:bottom w:val="single" w:sz="4" w:space="11" w:color="FFFFFF"/>
          <w:right w:val="single" w:sz="4" w:space="0" w:color="FFFFFF"/>
        </w:pBdr>
        <w:rPr>
          <w:rFonts w:ascii="PT Astra Serif" w:hAnsi="PT Astra Serif"/>
          <w:color w:val="000000" w:themeColor="text1"/>
          <w:sz w:val="28"/>
          <w:szCs w:val="28"/>
        </w:rPr>
      </w:pPr>
    </w:p>
    <w:p w:rsidR="00004580" w:rsidRPr="003558E2" w:rsidRDefault="00FB3CEF" w:rsidP="00004580">
      <w:pPr>
        <w:shd w:val="clear" w:color="auto" w:fill="FFFFFF"/>
        <w:spacing w:line="276" w:lineRule="auto"/>
        <w:ind w:left="11" w:firstLine="709"/>
        <w:jc w:val="both"/>
        <w:rPr>
          <w:sz w:val="32"/>
          <w:szCs w:val="32"/>
        </w:rPr>
      </w:pPr>
      <w:r w:rsidRPr="003558E2">
        <w:rPr>
          <w:noProof/>
          <w:sz w:val="32"/>
          <w:szCs w:val="32"/>
        </w:rPr>
        <w:lastRenderedPageBreak/>
        <w:drawing>
          <wp:inline distT="0" distB="0" distL="0" distR="0" wp14:anchorId="227FF88B" wp14:editId="226EBBD9">
            <wp:extent cx="3281742" cy="227197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84075" cy="227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CD7" w:rsidRPr="003558E2" w:rsidRDefault="00815CD7" w:rsidP="005C1A28">
      <w:pPr>
        <w:autoSpaceDE w:val="0"/>
        <w:autoSpaceDN w:val="0"/>
        <w:adjustRightInd w:val="0"/>
        <w:spacing w:line="276" w:lineRule="auto"/>
        <w:ind w:firstLine="709"/>
        <w:jc w:val="both"/>
        <w:rPr>
          <w:kern w:val="24"/>
          <w:sz w:val="32"/>
          <w:szCs w:val="32"/>
        </w:rPr>
      </w:pPr>
    </w:p>
    <w:p w:rsidR="008E6506" w:rsidRPr="003558E2" w:rsidRDefault="007125A5" w:rsidP="008E6506">
      <w:pPr>
        <w:shd w:val="clear" w:color="auto" w:fill="FFFFFF"/>
        <w:tabs>
          <w:tab w:val="left" w:pos="862"/>
        </w:tabs>
        <w:ind w:firstLine="709"/>
        <w:jc w:val="both"/>
        <w:rPr>
          <w:sz w:val="32"/>
          <w:szCs w:val="32"/>
        </w:rPr>
      </w:pPr>
      <w:r w:rsidRPr="003558E2">
        <w:rPr>
          <w:sz w:val="32"/>
          <w:szCs w:val="32"/>
        </w:rPr>
        <w:t xml:space="preserve">На </w:t>
      </w:r>
      <w:r w:rsidR="008E6506" w:rsidRPr="003558E2">
        <w:rPr>
          <w:sz w:val="32"/>
          <w:szCs w:val="32"/>
        </w:rPr>
        <w:t xml:space="preserve">1 января </w:t>
      </w:r>
      <w:r w:rsidRPr="003558E2">
        <w:rPr>
          <w:sz w:val="32"/>
          <w:szCs w:val="32"/>
        </w:rPr>
        <w:t>202</w:t>
      </w:r>
      <w:r w:rsidR="008E6506" w:rsidRPr="003558E2">
        <w:rPr>
          <w:sz w:val="32"/>
          <w:szCs w:val="32"/>
        </w:rPr>
        <w:t>2</w:t>
      </w:r>
      <w:r w:rsidRPr="003558E2">
        <w:rPr>
          <w:sz w:val="32"/>
          <w:szCs w:val="32"/>
        </w:rPr>
        <w:t xml:space="preserve"> </w:t>
      </w:r>
      <w:r w:rsidR="008E6506" w:rsidRPr="003558E2">
        <w:rPr>
          <w:sz w:val="32"/>
          <w:szCs w:val="32"/>
        </w:rPr>
        <w:t xml:space="preserve">года </w:t>
      </w:r>
      <w:r w:rsidRPr="003558E2">
        <w:rPr>
          <w:sz w:val="32"/>
          <w:szCs w:val="32"/>
        </w:rPr>
        <w:t xml:space="preserve">муниципальный долг составлял </w:t>
      </w:r>
      <w:r w:rsidR="008E6506" w:rsidRPr="003558E2">
        <w:rPr>
          <w:sz w:val="32"/>
          <w:szCs w:val="32"/>
        </w:rPr>
        <w:t>239</w:t>
      </w:r>
      <w:r w:rsidRPr="003558E2">
        <w:rPr>
          <w:sz w:val="32"/>
          <w:szCs w:val="32"/>
        </w:rPr>
        <w:t xml:space="preserve">,0 млн. рублей, на </w:t>
      </w:r>
      <w:r w:rsidR="008E6506" w:rsidRPr="003558E2">
        <w:rPr>
          <w:sz w:val="32"/>
          <w:szCs w:val="32"/>
        </w:rPr>
        <w:t>1 января 2023 года</w:t>
      </w:r>
      <w:r w:rsidRPr="003558E2">
        <w:rPr>
          <w:sz w:val="32"/>
          <w:szCs w:val="32"/>
        </w:rPr>
        <w:t xml:space="preserve"> – 210,2 млн. рублей. Объем муниципального долга снизился на </w:t>
      </w:r>
      <w:r w:rsidR="008E6506" w:rsidRPr="003558E2">
        <w:rPr>
          <w:sz w:val="32"/>
          <w:szCs w:val="32"/>
        </w:rPr>
        <w:t>12%.</w:t>
      </w:r>
    </w:p>
    <w:p w:rsidR="007125A5" w:rsidRPr="003558E2" w:rsidRDefault="007125A5" w:rsidP="008E6506">
      <w:pPr>
        <w:ind w:firstLine="709"/>
        <w:jc w:val="both"/>
        <w:rPr>
          <w:sz w:val="32"/>
          <w:szCs w:val="32"/>
        </w:rPr>
      </w:pPr>
      <w:r w:rsidRPr="003558E2">
        <w:rPr>
          <w:sz w:val="32"/>
          <w:szCs w:val="32"/>
        </w:rPr>
        <w:t xml:space="preserve">В целях сокращения расходов на обслуживание муниципального долга </w:t>
      </w:r>
      <w:r w:rsidR="00AD195D">
        <w:rPr>
          <w:sz w:val="32"/>
          <w:szCs w:val="32"/>
        </w:rPr>
        <w:t xml:space="preserve">была </w:t>
      </w:r>
      <w:r w:rsidRPr="003558E2">
        <w:rPr>
          <w:sz w:val="32"/>
          <w:szCs w:val="32"/>
        </w:rPr>
        <w:t>осуществлена реструктуризация банковского кредита под 6,5% годовых путем замены бюджетным кредитом из бюджета Югры сроком на 3 года на условиях оплаты процентов за его пользование в размере 0,1% годовых. В результате удалось сэкономить бюджетные средства на 19,8 млн. рублей к первоначально утвержденному плану или на 6,1 млн. рублей к уровню 2021 года.</w:t>
      </w:r>
    </w:p>
    <w:p w:rsidR="007125A5" w:rsidRPr="003558E2" w:rsidRDefault="007125A5" w:rsidP="005C1A28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32"/>
          <w:szCs w:val="32"/>
        </w:rPr>
      </w:pPr>
    </w:p>
    <w:p w:rsidR="00362ACD" w:rsidRPr="003558E2" w:rsidRDefault="00F246E7" w:rsidP="006C1AA7">
      <w:pPr>
        <w:spacing w:line="276" w:lineRule="auto"/>
        <w:ind w:firstLine="720"/>
        <w:jc w:val="both"/>
        <w:rPr>
          <w:b/>
          <w:bCs/>
          <w:sz w:val="32"/>
          <w:szCs w:val="32"/>
        </w:rPr>
      </w:pPr>
      <w:r w:rsidRPr="003558E2">
        <w:rPr>
          <w:b/>
          <w:bCs/>
          <w:noProof/>
          <w:sz w:val="32"/>
          <w:szCs w:val="32"/>
        </w:rPr>
        <w:drawing>
          <wp:inline distT="0" distB="0" distL="0" distR="0" wp14:anchorId="0D293506" wp14:editId="00E3DBB5">
            <wp:extent cx="2844177" cy="196904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45739" cy="1970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0907" w:rsidRPr="003558E2" w:rsidRDefault="006B0907" w:rsidP="00AC33FD">
      <w:pPr>
        <w:spacing w:line="276" w:lineRule="auto"/>
        <w:ind w:firstLine="720"/>
        <w:jc w:val="both"/>
        <w:rPr>
          <w:sz w:val="32"/>
          <w:szCs w:val="32"/>
        </w:rPr>
      </w:pPr>
    </w:p>
    <w:p w:rsidR="008E6506" w:rsidRPr="003558E2" w:rsidRDefault="008E6506" w:rsidP="008E6506">
      <w:pPr>
        <w:spacing w:line="276" w:lineRule="auto"/>
        <w:ind w:firstLine="709"/>
        <w:jc w:val="both"/>
        <w:rPr>
          <w:sz w:val="32"/>
          <w:szCs w:val="32"/>
        </w:rPr>
      </w:pPr>
      <w:r w:rsidRPr="003558E2">
        <w:rPr>
          <w:sz w:val="32"/>
          <w:szCs w:val="32"/>
        </w:rPr>
        <w:t xml:space="preserve">Теперь подробнее расскажу об исполнении доходной и расходной частей городского бюджета. </w:t>
      </w:r>
    </w:p>
    <w:p w:rsidR="00570DB4" w:rsidRPr="003558E2" w:rsidRDefault="00570DB4" w:rsidP="008E6506">
      <w:pPr>
        <w:spacing w:line="276" w:lineRule="auto"/>
        <w:ind w:firstLine="709"/>
        <w:jc w:val="both"/>
        <w:rPr>
          <w:sz w:val="32"/>
          <w:szCs w:val="32"/>
        </w:rPr>
      </w:pPr>
      <w:r w:rsidRPr="003558E2">
        <w:rPr>
          <w:noProof/>
          <w:sz w:val="32"/>
          <w:szCs w:val="32"/>
        </w:rPr>
        <w:lastRenderedPageBreak/>
        <w:drawing>
          <wp:inline distT="0" distB="0" distL="0" distR="0" wp14:anchorId="40706EE5" wp14:editId="345B0D40">
            <wp:extent cx="3354671" cy="2322464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56513" cy="2323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0DB4" w:rsidRPr="003558E2" w:rsidRDefault="00570DB4" w:rsidP="00FB3CEF">
      <w:pPr>
        <w:autoSpaceDE w:val="0"/>
        <w:autoSpaceDN w:val="0"/>
        <w:adjustRightInd w:val="0"/>
        <w:rPr>
          <w:rFonts w:ascii="PT Astra Serif" w:hAnsi="PT Astra Serif"/>
          <w:color w:val="000000" w:themeColor="text1"/>
          <w:sz w:val="28"/>
          <w:szCs w:val="28"/>
        </w:rPr>
      </w:pPr>
    </w:p>
    <w:p w:rsidR="002C763D" w:rsidRPr="003558E2" w:rsidRDefault="00FB3CEF" w:rsidP="002C763D">
      <w:pPr>
        <w:spacing w:line="276" w:lineRule="auto"/>
        <w:ind w:firstLine="709"/>
        <w:jc w:val="both"/>
        <w:rPr>
          <w:sz w:val="32"/>
          <w:szCs w:val="32"/>
        </w:rPr>
      </w:pPr>
      <w:r w:rsidRPr="003558E2">
        <w:rPr>
          <w:sz w:val="32"/>
          <w:szCs w:val="32"/>
        </w:rPr>
        <w:t xml:space="preserve">Собственные доходы </w:t>
      </w:r>
      <w:r w:rsidR="00570DB4" w:rsidRPr="003558E2">
        <w:rPr>
          <w:sz w:val="32"/>
          <w:szCs w:val="32"/>
        </w:rPr>
        <w:t xml:space="preserve">(то есть налоговые и неналоговые доходы вместе) </w:t>
      </w:r>
      <w:r w:rsidRPr="003558E2">
        <w:rPr>
          <w:sz w:val="32"/>
          <w:szCs w:val="32"/>
        </w:rPr>
        <w:t xml:space="preserve">выросли к уровню 2021 года </w:t>
      </w:r>
      <w:proofErr w:type="gramStart"/>
      <w:r w:rsidRPr="003558E2">
        <w:rPr>
          <w:sz w:val="32"/>
          <w:szCs w:val="32"/>
        </w:rPr>
        <w:t>на</w:t>
      </w:r>
      <w:proofErr w:type="gramEnd"/>
      <w:r w:rsidRPr="003558E2">
        <w:rPr>
          <w:sz w:val="32"/>
          <w:szCs w:val="32"/>
        </w:rPr>
        <w:t xml:space="preserve"> рекордные 21,3%</w:t>
      </w:r>
      <w:r w:rsidR="002C763D" w:rsidRPr="003558E2">
        <w:rPr>
          <w:sz w:val="32"/>
          <w:szCs w:val="32"/>
        </w:rPr>
        <w:t>.</w:t>
      </w:r>
    </w:p>
    <w:p w:rsidR="002C763D" w:rsidRPr="003558E2" w:rsidRDefault="002C763D" w:rsidP="00FB3CEF">
      <w:pPr>
        <w:autoSpaceDE w:val="0"/>
        <w:autoSpaceDN w:val="0"/>
        <w:adjustRightInd w:val="0"/>
        <w:rPr>
          <w:rFonts w:ascii="PT Astra Serif" w:hAnsi="PT Astra Serif"/>
          <w:color w:val="000000" w:themeColor="text1"/>
          <w:sz w:val="28"/>
          <w:szCs w:val="28"/>
        </w:rPr>
      </w:pPr>
    </w:p>
    <w:p w:rsidR="002C763D" w:rsidRPr="003558E2" w:rsidRDefault="00C212C2" w:rsidP="00FB3CEF">
      <w:pPr>
        <w:autoSpaceDE w:val="0"/>
        <w:autoSpaceDN w:val="0"/>
        <w:adjustRightInd w:val="0"/>
        <w:rPr>
          <w:rFonts w:ascii="PT Astra Serif" w:hAnsi="PT Astra Serif"/>
          <w:color w:val="000000" w:themeColor="text1"/>
          <w:sz w:val="28"/>
          <w:szCs w:val="28"/>
        </w:rPr>
      </w:pPr>
      <w:r w:rsidRPr="003558E2">
        <w:rPr>
          <w:rFonts w:ascii="PT Astra Serif" w:hAnsi="PT Astra Serif"/>
          <w:noProof/>
          <w:color w:val="000000" w:themeColor="text1"/>
          <w:sz w:val="28"/>
          <w:szCs w:val="28"/>
        </w:rPr>
        <w:drawing>
          <wp:inline distT="0" distB="0" distL="0" distR="0" wp14:anchorId="24182F30" wp14:editId="4ED6FD3C">
            <wp:extent cx="2709542" cy="1875837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11029" cy="1876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763D" w:rsidRPr="003558E2" w:rsidRDefault="002C763D" w:rsidP="00FB3CEF">
      <w:pPr>
        <w:autoSpaceDE w:val="0"/>
        <w:autoSpaceDN w:val="0"/>
        <w:adjustRightInd w:val="0"/>
        <w:rPr>
          <w:rFonts w:ascii="PT Astra Serif" w:hAnsi="PT Astra Serif"/>
          <w:color w:val="000000" w:themeColor="text1"/>
          <w:sz w:val="28"/>
          <w:szCs w:val="28"/>
        </w:rPr>
      </w:pPr>
    </w:p>
    <w:p w:rsidR="00B240F6" w:rsidRPr="003558E2" w:rsidRDefault="00666754" w:rsidP="00AC33FD">
      <w:pPr>
        <w:spacing w:line="276" w:lineRule="auto"/>
        <w:ind w:firstLine="720"/>
        <w:jc w:val="both"/>
        <w:rPr>
          <w:sz w:val="32"/>
          <w:szCs w:val="32"/>
        </w:rPr>
      </w:pPr>
      <w:r w:rsidRPr="003558E2">
        <w:rPr>
          <w:sz w:val="32"/>
          <w:szCs w:val="32"/>
        </w:rPr>
        <w:t>Н</w:t>
      </w:r>
      <w:r w:rsidR="005A6CD8" w:rsidRPr="003558E2">
        <w:rPr>
          <w:sz w:val="32"/>
          <w:szCs w:val="32"/>
        </w:rPr>
        <w:t xml:space="preserve">алоговые доходы составили </w:t>
      </w:r>
      <w:r w:rsidR="00B240F6" w:rsidRPr="003558E2">
        <w:rPr>
          <w:sz w:val="32"/>
          <w:szCs w:val="32"/>
        </w:rPr>
        <w:t>91</w:t>
      </w:r>
      <w:r w:rsidR="008C2FD5" w:rsidRPr="003558E2">
        <w:rPr>
          <w:sz w:val="32"/>
          <w:szCs w:val="32"/>
        </w:rPr>
        <w:t>% от собственных доходов</w:t>
      </w:r>
      <w:r w:rsidR="005A6CD8" w:rsidRPr="003558E2">
        <w:rPr>
          <w:sz w:val="32"/>
          <w:szCs w:val="32"/>
        </w:rPr>
        <w:t>.</w:t>
      </w:r>
      <w:r w:rsidR="00AC33FD" w:rsidRPr="003558E2">
        <w:rPr>
          <w:sz w:val="32"/>
          <w:szCs w:val="32"/>
        </w:rPr>
        <w:t xml:space="preserve"> </w:t>
      </w:r>
      <w:r w:rsidR="005A6CD8" w:rsidRPr="003558E2">
        <w:rPr>
          <w:sz w:val="32"/>
          <w:szCs w:val="32"/>
        </w:rPr>
        <w:t>По</w:t>
      </w:r>
      <w:r w:rsidR="00C15630" w:rsidRPr="003558E2">
        <w:rPr>
          <w:sz w:val="32"/>
          <w:szCs w:val="32"/>
        </w:rPr>
        <w:t>-</w:t>
      </w:r>
      <w:r w:rsidR="005A6CD8" w:rsidRPr="003558E2">
        <w:rPr>
          <w:sz w:val="32"/>
          <w:szCs w:val="32"/>
        </w:rPr>
        <w:t xml:space="preserve">прежнему налог на доходы физических лиц остается </w:t>
      </w:r>
      <w:proofErr w:type="spellStart"/>
      <w:r w:rsidR="005A6CD8" w:rsidRPr="003558E2">
        <w:rPr>
          <w:sz w:val="32"/>
          <w:szCs w:val="32"/>
        </w:rPr>
        <w:t>бюджетообразующим</w:t>
      </w:r>
      <w:proofErr w:type="spellEnd"/>
      <w:r w:rsidR="005A6CD8" w:rsidRPr="003558E2">
        <w:rPr>
          <w:sz w:val="32"/>
          <w:szCs w:val="32"/>
        </w:rPr>
        <w:t xml:space="preserve"> доходным источником города. Его доля в 20</w:t>
      </w:r>
      <w:r w:rsidR="00B240F6" w:rsidRPr="003558E2">
        <w:rPr>
          <w:sz w:val="32"/>
          <w:szCs w:val="32"/>
        </w:rPr>
        <w:t>2</w:t>
      </w:r>
      <w:r w:rsidR="00C212C2" w:rsidRPr="003558E2">
        <w:rPr>
          <w:sz w:val="32"/>
          <w:szCs w:val="32"/>
        </w:rPr>
        <w:t>2</w:t>
      </w:r>
      <w:r w:rsidR="003F1199" w:rsidRPr="003558E2">
        <w:rPr>
          <w:sz w:val="32"/>
          <w:szCs w:val="32"/>
        </w:rPr>
        <w:t xml:space="preserve"> году составила </w:t>
      </w:r>
      <w:r w:rsidR="00C212C2" w:rsidRPr="003558E2">
        <w:rPr>
          <w:sz w:val="32"/>
          <w:szCs w:val="32"/>
        </w:rPr>
        <w:t xml:space="preserve">более </w:t>
      </w:r>
      <w:r w:rsidR="00D52667" w:rsidRPr="003558E2">
        <w:rPr>
          <w:sz w:val="32"/>
          <w:szCs w:val="32"/>
        </w:rPr>
        <w:t>8</w:t>
      </w:r>
      <w:r w:rsidR="00C212C2" w:rsidRPr="003558E2">
        <w:rPr>
          <w:sz w:val="32"/>
          <w:szCs w:val="32"/>
        </w:rPr>
        <w:t>5</w:t>
      </w:r>
      <w:r w:rsidR="005A6CD8" w:rsidRPr="003558E2">
        <w:rPr>
          <w:sz w:val="32"/>
          <w:szCs w:val="32"/>
        </w:rPr>
        <w:t>% в общей  структуре налоговых доходов</w:t>
      </w:r>
      <w:r w:rsidR="00A91656" w:rsidRPr="003558E2">
        <w:rPr>
          <w:sz w:val="32"/>
          <w:szCs w:val="32"/>
        </w:rPr>
        <w:t xml:space="preserve"> или </w:t>
      </w:r>
      <w:r w:rsidR="00C212C2" w:rsidRPr="003558E2">
        <w:rPr>
          <w:sz w:val="32"/>
          <w:szCs w:val="32"/>
        </w:rPr>
        <w:t xml:space="preserve">почти </w:t>
      </w:r>
      <w:r w:rsidR="00FE454F" w:rsidRPr="003558E2">
        <w:rPr>
          <w:sz w:val="32"/>
          <w:szCs w:val="32"/>
        </w:rPr>
        <w:t>1</w:t>
      </w:r>
      <w:r w:rsidR="00D52667" w:rsidRPr="003558E2">
        <w:rPr>
          <w:sz w:val="32"/>
          <w:szCs w:val="32"/>
        </w:rPr>
        <w:t>,</w:t>
      </w:r>
      <w:r w:rsidR="00C212C2" w:rsidRPr="003558E2">
        <w:rPr>
          <w:sz w:val="32"/>
          <w:szCs w:val="32"/>
        </w:rPr>
        <w:t>5</w:t>
      </w:r>
      <w:r w:rsidR="00FE454F" w:rsidRPr="003558E2">
        <w:rPr>
          <w:sz w:val="32"/>
          <w:szCs w:val="32"/>
        </w:rPr>
        <w:t xml:space="preserve"> млрд. </w:t>
      </w:r>
      <w:r w:rsidR="00A91656" w:rsidRPr="003558E2">
        <w:rPr>
          <w:sz w:val="32"/>
          <w:szCs w:val="32"/>
        </w:rPr>
        <w:t>рублей</w:t>
      </w:r>
      <w:r w:rsidR="005A6CD8" w:rsidRPr="003558E2">
        <w:rPr>
          <w:sz w:val="32"/>
          <w:szCs w:val="32"/>
        </w:rPr>
        <w:t>.</w:t>
      </w:r>
    </w:p>
    <w:p w:rsidR="00AD195D" w:rsidRDefault="00C212C2" w:rsidP="000E5D7E">
      <w:pPr>
        <w:autoSpaceDE w:val="0"/>
        <w:autoSpaceDN w:val="0"/>
        <w:adjustRightInd w:val="0"/>
        <w:ind w:firstLine="709"/>
        <w:jc w:val="both"/>
        <w:rPr>
          <w:sz w:val="32"/>
          <w:szCs w:val="32"/>
        </w:rPr>
      </w:pPr>
      <w:r w:rsidRPr="003558E2">
        <w:rPr>
          <w:sz w:val="32"/>
          <w:szCs w:val="32"/>
        </w:rPr>
        <w:t>НДФЛ поступил на 23,3% или на 276,4 млн. рублей больше уровня 2021 года.</w:t>
      </w:r>
      <w:r w:rsidR="000E5D7E" w:rsidRPr="003558E2">
        <w:rPr>
          <w:sz w:val="32"/>
          <w:szCs w:val="32"/>
        </w:rPr>
        <w:t xml:space="preserve"> Увеличение обусловлено ростом фонда оплаты труда в организациях города </w:t>
      </w:r>
      <w:proofErr w:type="spellStart"/>
      <w:r w:rsidR="000E5D7E" w:rsidRPr="003558E2">
        <w:rPr>
          <w:sz w:val="32"/>
          <w:szCs w:val="32"/>
        </w:rPr>
        <w:t>Югорска</w:t>
      </w:r>
      <w:proofErr w:type="spellEnd"/>
      <w:r w:rsidR="000E5D7E" w:rsidRPr="003558E2">
        <w:rPr>
          <w:sz w:val="32"/>
          <w:szCs w:val="32"/>
        </w:rPr>
        <w:t xml:space="preserve">, снижением выплат по листам временной нетрудоспособности, НДФЛ с которых с 2021 года зачисляется в бюджет города </w:t>
      </w:r>
      <w:proofErr w:type="gramStart"/>
      <w:r w:rsidR="000E5D7E" w:rsidRPr="003558E2">
        <w:rPr>
          <w:sz w:val="32"/>
          <w:szCs w:val="32"/>
        </w:rPr>
        <w:t xml:space="preserve">Ханты – </w:t>
      </w:r>
      <w:proofErr w:type="spellStart"/>
      <w:r w:rsidR="000E5D7E" w:rsidRPr="003558E2">
        <w:rPr>
          <w:sz w:val="32"/>
          <w:szCs w:val="32"/>
        </w:rPr>
        <w:t>Мансийска</w:t>
      </w:r>
      <w:proofErr w:type="spellEnd"/>
      <w:proofErr w:type="gramEnd"/>
      <w:r w:rsidR="000E5D7E" w:rsidRPr="003558E2">
        <w:rPr>
          <w:sz w:val="32"/>
          <w:szCs w:val="32"/>
        </w:rPr>
        <w:t xml:space="preserve">, а так же увеличением норматива отчислений от НДФЛ в бюджет города на 2,12% </w:t>
      </w:r>
    </w:p>
    <w:p w:rsidR="00C212C2" w:rsidRPr="00AD195D" w:rsidRDefault="000E5D7E" w:rsidP="000E5D7E">
      <w:pPr>
        <w:autoSpaceDE w:val="0"/>
        <w:autoSpaceDN w:val="0"/>
        <w:adjustRightInd w:val="0"/>
        <w:ind w:firstLine="709"/>
        <w:jc w:val="both"/>
        <w:rPr>
          <w:i/>
        </w:rPr>
      </w:pPr>
      <w:r w:rsidRPr="00AD195D">
        <w:rPr>
          <w:i/>
        </w:rPr>
        <w:t xml:space="preserve">(с 57,23% в 2021 году до 59,35% в 2022 году).  </w:t>
      </w:r>
    </w:p>
    <w:p w:rsidR="000E5D7E" w:rsidRPr="003558E2" w:rsidRDefault="00AD195D" w:rsidP="000E5D7E">
      <w:pPr>
        <w:spacing w:line="276" w:lineRule="auto"/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Как</w:t>
      </w:r>
      <w:r w:rsidRPr="00AD195D">
        <w:rPr>
          <w:sz w:val="32"/>
          <w:szCs w:val="32"/>
        </w:rPr>
        <w:t xml:space="preserve"> </w:t>
      </w:r>
      <w:r w:rsidRPr="003558E2">
        <w:rPr>
          <w:sz w:val="32"/>
          <w:szCs w:val="32"/>
        </w:rPr>
        <w:t xml:space="preserve">выглядит </w:t>
      </w:r>
      <w:r>
        <w:rPr>
          <w:sz w:val="32"/>
          <w:szCs w:val="32"/>
        </w:rPr>
        <w:t>десятка</w:t>
      </w:r>
      <w:r w:rsidR="000E5D7E" w:rsidRPr="003558E2">
        <w:rPr>
          <w:sz w:val="32"/>
          <w:szCs w:val="32"/>
        </w:rPr>
        <w:t xml:space="preserve"> крупн</w:t>
      </w:r>
      <w:r>
        <w:rPr>
          <w:sz w:val="32"/>
          <w:szCs w:val="32"/>
        </w:rPr>
        <w:t>ейших</w:t>
      </w:r>
      <w:r w:rsidR="000E5D7E" w:rsidRPr="003558E2">
        <w:rPr>
          <w:sz w:val="32"/>
          <w:szCs w:val="32"/>
        </w:rPr>
        <w:t xml:space="preserve"> налогоплательщиков </w:t>
      </w:r>
      <w:r>
        <w:rPr>
          <w:sz w:val="32"/>
          <w:szCs w:val="32"/>
        </w:rPr>
        <w:t>НДФЛ п</w:t>
      </w:r>
      <w:r w:rsidRPr="003558E2">
        <w:rPr>
          <w:sz w:val="32"/>
          <w:szCs w:val="32"/>
        </w:rPr>
        <w:t xml:space="preserve">о итогам за 2022 год </w:t>
      </w:r>
      <w:r>
        <w:rPr>
          <w:sz w:val="32"/>
          <w:szCs w:val="32"/>
        </w:rPr>
        <w:t>показано</w:t>
      </w:r>
      <w:r w:rsidR="000E5D7E" w:rsidRPr="003558E2">
        <w:rPr>
          <w:sz w:val="32"/>
          <w:szCs w:val="32"/>
        </w:rPr>
        <w:t xml:space="preserve"> на слайде</w:t>
      </w:r>
      <w:r>
        <w:rPr>
          <w:sz w:val="32"/>
          <w:szCs w:val="32"/>
        </w:rPr>
        <w:t>.</w:t>
      </w:r>
      <w:r w:rsidR="000E5D7E" w:rsidRPr="003558E2">
        <w:rPr>
          <w:sz w:val="32"/>
          <w:szCs w:val="32"/>
        </w:rPr>
        <w:t xml:space="preserve"> 61% всех поступлений НДФЛ от ООО «</w:t>
      </w:r>
      <w:proofErr w:type="spellStart"/>
      <w:r w:rsidR="000E5D7E" w:rsidRPr="003558E2">
        <w:rPr>
          <w:sz w:val="32"/>
          <w:szCs w:val="32"/>
        </w:rPr>
        <w:t>Газпромтрансгаз</w:t>
      </w:r>
      <w:proofErr w:type="spellEnd"/>
      <w:r w:rsidR="000E5D7E" w:rsidRPr="003558E2">
        <w:rPr>
          <w:sz w:val="32"/>
          <w:szCs w:val="32"/>
        </w:rPr>
        <w:t xml:space="preserve"> </w:t>
      </w:r>
      <w:proofErr w:type="spellStart"/>
      <w:r w:rsidR="000E5D7E" w:rsidRPr="003558E2">
        <w:rPr>
          <w:sz w:val="32"/>
          <w:szCs w:val="32"/>
        </w:rPr>
        <w:t>Югорск</w:t>
      </w:r>
      <w:proofErr w:type="spellEnd"/>
      <w:r w:rsidR="000E5D7E" w:rsidRPr="003558E2">
        <w:rPr>
          <w:sz w:val="32"/>
          <w:szCs w:val="32"/>
        </w:rPr>
        <w:t>».</w:t>
      </w:r>
    </w:p>
    <w:p w:rsidR="000E5D7E" w:rsidRPr="003558E2" w:rsidRDefault="000E5D7E" w:rsidP="000E5D7E">
      <w:pPr>
        <w:ind w:firstLine="709"/>
        <w:jc w:val="both"/>
        <w:rPr>
          <w:sz w:val="32"/>
          <w:szCs w:val="32"/>
        </w:rPr>
      </w:pPr>
      <w:r w:rsidRPr="003558E2">
        <w:rPr>
          <w:sz w:val="32"/>
          <w:szCs w:val="32"/>
        </w:rPr>
        <w:t xml:space="preserve">В 2022 году поступления в бюджет города </w:t>
      </w:r>
      <w:proofErr w:type="spellStart"/>
      <w:r w:rsidRPr="003558E2">
        <w:rPr>
          <w:sz w:val="32"/>
          <w:szCs w:val="32"/>
        </w:rPr>
        <w:t>Югорска</w:t>
      </w:r>
      <w:proofErr w:type="spellEnd"/>
      <w:r w:rsidRPr="003558E2">
        <w:rPr>
          <w:sz w:val="32"/>
          <w:szCs w:val="32"/>
        </w:rPr>
        <w:t xml:space="preserve"> акцизов </w:t>
      </w:r>
      <w:r w:rsidR="00AD195D">
        <w:rPr>
          <w:sz w:val="32"/>
          <w:szCs w:val="32"/>
        </w:rPr>
        <w:t>на нефтепродукты</w:t>
      </w:r>
      <w:r w:rsidRPr="003558E2">
        <w:rPr>
          <w:sz w:val="32"/>
          <w:szCs w:val="32"/>
        </w:rPr>
        <w:t xml:space="preserve"> увеличились на 21,0%, что в сумме составляет 6,1 млн. рублей. Положительная динамика поступлений связана с индексацией </w:t>
      </w:r>
      <w:r w:rsidRPr="003558E2">
        <w:rPr>
          <w:sz w:val="32"/>
          <w:szCs w:val="32"/>
        </w:rPr>
        <w:lastRenderedPageBreak/>
        <w:t xml:space="preserve">налоговой ставки с 1 января 2022 года, а также увеличением объемов реализации и переработки подакцизных товаров.  </w:t>
      </w:r>
    </w:p>
    <w:p w:rsidR="000E5D7E" w:rsidRPr="003558E2" w:rsidRDefault="000E5D7E" w:rsidP="000E5D7E">
      <w:pPr>
        <w:ind w:firstLine="709"/>
        <w:jc w:val="both"/>
        <w:rPr>
          <w:sz w:val="32"/>
          <w:szCs w:val="32"/>
        </w:rPr>
      </w:pPr>
      <w:r w:rsidRPr="003558E2">
        <w:rPr>
          <w:sz w:val="32"/>
          <w:szCs w:val="32"/>
        </w:rPr>
        <w:t xml:space="preserve">По сравнению с 2021 годом в отчетном финансовом году рост поступлений по налогам на совокупный доход, уплачиваемым предпринимателями города, составил в сумме 4,2 млн. рублей. Положительный результат в 2022 году сложился в результате увеличения количества налогоплательщиков, применяющих упрощенную и патентную системы налогообложения, а так же наблюдается рост налогооблагаемой базы по этим видам налогов на совокупный доход.     </w:t>
      </w:r>
    </w:p>
    <w:p w:rsidR="000E5D7E" w:rsidRPr="003558E2" w:rsidRDefault="000E5D7E" w:rsidP="000E5D7E">
      <w:pPr>
        <w:ind w:firstLine="709"/>
        <w:jc w:val="both"/>
        <w:rPr>
          <w:sz w:val="32"/>
          <w:szCs w:val="32"/>
        </w:rPr>
      </w:pPr>
      <w:r w:rsidRPr="003558E2">
        <w:rPr>
          <w:sz w:val="32"/>
          <w:szCs w:val="32"/>
        </w:rPr>
        <w:t xml:space="preserve">Наблюдается рост поступлений по налогам на имущество в сумме 8,2 млн. рублей, что объясняется ростом количества налогоплательщиков и налогооблагаемой базы по имущественным налогам. </w:t>
      </w:r>
    </w:p>
    <w:p w:rsidR="003953B5" w:rsidRPr="003558E2" w:rsidRDefault="003953B5" w:rsidP="00AC33FD">
      <w:pPr>
        <w:spacing w:line="276" w:lineRule="auto"/>
        <w:ind w:firstLine="720"/>
        <w:jc w:val="both"/>
        <w:rPr>
          <w:sz w:val="32"/>
          <w:szCs w:val="32"/>
        </w:rPr>
      </w:pPr>
      <w:r w:rsidRPr="003558E2">
        <w:rPr>
          <w:sz w:val="32"/>
          <w:szCs w:val="32"/>
        </w:rPr>
        <w:t xml:space="preserve">Итого налоговые </w:t>
      </w:r>
      <w:r w:rsidR="00A04B14" w:rsidRPr="003558E2">
        <w:rPr>
          <w:sz w:val="32"/>
          <w:szCs w:val="32"/>
        </w:rPr>
        <w:t>доходы</w:t>
      </w:r>
      <w:r w:rsidRPr="003558E2">
        <w:rPr>
          <w:sz w:val="32"/>
          <w:szCs w:val="32"/>
        </w:rPr>
        <w:t xml:space="preserve"> в 202</w:t>
      </w:r>
      <w:r w:rsidR="000E5D7E" w:rsidRPr="003558E2">
        <w:rPr>
          <w:sz w:val="32"/>
          <w:szCs w:val="32"/>
        </w:rPr>
        <w:t>2</w:t>
      </w:r>
      <w:r w:rsidRPr="003558E2">
        <w:rPr>
          <w:sz w:val="32"/>
          <w:szCs w:val="32"/>
        </w:rPr>
        <w:t xml:space="preserve"> году поступили на 29</w:t>
      </w:r>
      <w:r w:rsidR="000E5D7E" w:rsidRPr="003558E2">
        <w:rPr>
          <w:sz w:val="32"/>
          <w:szCs w:val="32"/>
        </w:rPr>
        <w:t>5,4</w:t>
      </w:r>
      <w:r w:rsidRPr="003558E2">
        <w:rPr>
          <w:sz w:val="32"/>
          <w:szCs w:val="32"/>
        </w:rPr>
        <w:t xml:space="preserve"> млн. рублей или на 2</w:t>
      </w:r>
      <w:r w:rsidR="000E5D7E" w:rsidRPr="003558E2">
        <w:rPr>
          <w:sz w:val="32"/>
          <w:szCs w:val="32"/>
        </w:rPr>
        <w:t>0</w:t>
      </w:r>
      <w:r w:rsidRPr="003558E2">
        <w:rPr>
          <w:sz w:val="32"/>
          <w:szCs w:val="32"/>
        </w:rPr>
        <w:t>,</w:t>
      </w:r>
      <w:r w:rsidR="000E5D7E" w:rsidRPr="003558E2">
        <w:rPr>
          <w:sz w:val="32"/>
          <w:szCs w:val="32"/>
        </w:rPr>
        <w:t>8</w:t>
      </w:r>
      <w:r w:rsidRPr="003558E2">
        <w:rPr>
          <w:sz w:val="32"/>
          <w:szCs w:val="32"/>
        </w:rPr>
        <w:t xml:space="preserve"> % больше уровня 202</w:t>
      </w:r>
      <w:r w:rsidR="000E5D7E" w:rsidRPr="003558E2">
        <w:rPr>
          <w:sz w:val="32"/>
          <w:szCs w:val="32"/>
        </w:rPr>
        <w:t>1</w:t>
      </w:r>
      <w:r w:rsidRPr="003558E2">
        <w:rPr>
          <w:sz w:val="32"/>
          <w:szCs w:val="32"/>
        </w:rPr>
        <w:t xml:space="preserve"> года.</w:t>
      </w:r>
    </w:p>
    <w:p w:rsidR="00742FE2" w:rsidRPr="003558E2" w:rsidRDefault="00742FE2" w:rsidP="00223FC7">
      <w:pPr>
        <w:spacing w:line="276" w:lineRule="auto"/>
        <w:ind w:firstLine="709"/>
        <w:jc w:val="both"/>
        <w:rPr>
          <w:sz w:val="32"/>
          <w:szCs w:val="32"/>
        </w:rPr>
      </w:pPr>
    </w:p>
    <w:p w:rsidR="009F570F" w:rsidRPr="003558E2" w:rsidRDefault="000E5D7E" w:rsidP="00076699">
      <w:pPr>
        <w:autoSpaceDE w:val="0"/>
        <w:autoSpaceDN w:val="0"/>
        <w:adjustRightInd w:val="0"/>
        <w:spacing w:line="276" w:lineRule="auto"/>
        <w:ind w:firstLine="709"/>
        <w:jc w:val="both"/>
        <w:rPr>
          <w:kern w:val="24"/>
          <w:sz w:val="32"/>
          <w:szCs w:val="32"/>
        </w:rPr>
      </w:pPr>
      <w:r w:rsidRPr="003558E2">
        <w:rPr>
          <w:noProof/>
          <w:kern w:val="24"/>
          <w:sz w:val="32"/>
          <w:szCs w:val="32"/>
        </w:rPr>
        <w:drawing>
          <wp:inline distT="0" distB="0" distL="0" distR="0" wp14:anchorId="28BDB480" wp14:editId="10C253D7">
            <wp:extent cx="3433207" cy="237683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35092" cy="237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5D7E" w:rsidRPr="003558E2" w:rsidRDefault="000E5D7E" w:rsidP="006C1AA7">
      <w:pPr>
        <w:spacing w:line="276" w:lineRule="auto"/>
        <w:ind w:firstLine="720"/>
        <w:jc w:val="both"/>
        <w:rPr>
          <w:sz w:val="32"/>
          <w:szCs w:val="32"/>
        </w:rPr>
      </w:pPr>
    </w:p>
    <w:p w:rsidR="000E5D7E" w:rsidRPr="003558E2" w:rsidRDefault="000E5D7E" w:rsidP="000E5D7E">
      <w:pPr>
        <w:suppressAutoHyphens/>
        <w:ind w:firstLine="709"/>
        <w:jc w:val="both"/>
        <w:rPr>
          <w:sz w:val="32"/>
          <w:szCs w:val="32"/>
        </w:rPr>
      </w:pPr>
      <w:r w:rsidRPr="003558E2">
        <w:rPr>
          <w:sz w:val="32"/>
          <w:szCs w:val="32"/>
        </w:rPr>
        <w:t xml:space="preserve">Увеличение поступлений по неналоговым доходам на 35,9 млн. рублей обусловлено получением в городской бюджет дополнительных доходов от реализации и использования муниципального имущества.   </w:t>
      </w:r>
    </w:p>
    <w:p w:rsidR="000E5D7E" w:rsidRPr="003558E2" w:rsidRDefault="000E5D7E" w:rsidP="006C1AA7">
      <w:pPr>
        <w:spacing w:line="276" w:lineRule="auto"/>
        <w:ind w:firstLine="720"/>
        <w:jc w:val="both"/>
        <w:rPr>
          <w:sz w:val="32"/>
          <w:szCs w:val="32"/>
        </w:rPr>
      </w:pPr>
    </w:p>
    <w:p w:rsidR="0024261B" w:rsidRPr="003558E2" w:rsidRDefault="000C1872" w:rsidP="00CD4ABB">
      <w:pPr>
        <w:spacing w:line="276" w:lineRule="auto"/>
        <w:ind w:firstLine="720"/>
        <w:jc w:val="both"/>
        <w:rPr>
          <w:sz w:val="32"/>
          <w:szCs w:val="32"/>
        </w:rPr>
      </w:pPr>
      <w:r w:rsidRPr="003558E2">
        <w:rPr>
          <w:noProof/>
          <w:sz w:val="32"/>
          <w:szCs w:val="32"/>
        </w:rPr>
        <w:drawing>
          <wp:inline distT="0" distB="0" distL="0" distR="0" wp14:anchorId="0A172192" wp14:editId="346F95F0">
            <wp:extent cx="3192610" cy="2210268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94362" cy="2211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1872" w:rsidRPr="003558E2" w:rsidRDefault="000C1872" w:rsidP="00CD4ABB">
      <w:pPr>
        <w:spacing w:line="276" w:lineRule="auto"/>
        <w:ind w:firstLine="720"/>
        <w:jc w:val="both"/>
        <w:rPr>
          <w:sz w:val="32"/>
          <w:szCs w:val="32"/>
        </w:rPr>
      </w:pPr>
    </w:p>
    <w:p w:rsidR="00CD4ABB" w:rsidRPr="00590B9C" w:rsidRDefault="00CD4ABB" w:rsidP="00CD4ABB">
      <w:pPr>
        <w:spacing w:line="276" w:lineRule="auto"/>
        <w:ind w:firstLine="720"/>
        <w:jc w:val="both"/>
        <w:rPr>
          <w:sz w:val="32"/>
          <w:szCs w:val="32"/>
        </w:rPr>
      </w:pPr>
      <w:r w:rsidRPr="003558E2">
        <w:rPr>
          <w:sz w:val="32"/>
          <w:szCs w:val="32"/>
        </w:rPr>
        <w:lastRenderedPageBreak/>
        <w:t>Все так же сохраняется высокая зависимость  городского  бюджета  от межбюджетных  трансфертов</w:t>
      </w:r>
      <w:r w:rsidR="000C1872" w:rsidRPr="003558E2">
        <w:rPr>
          <w:sz w:val="32"/>
          <w:szCs w:val="32"/>
        </w:rPr>
        <w:t>, хотя и наблюдается тенденция снижения о</w:t>
      </w:r>
      <w:r w:rsidRPr="003558E2">
        <w:rPr>
          <w:sz w:val="32"/>
          <w:szCs w:val="32"/>
        </w:rPr>
        <w:t>бъем</w:t>
      </w:r>
      <w:r w:rsidR="000C1872" w:rsidRPr="003558E2">
        <w:rPr>
          <w:sz w:val="32"/>
          <w:szCs w:val="32"/>
        </w:rPr>
        <w:t>ов</w:t>
      </w:r>
      <w:r w:rsidRPr="003558E2">
        <w:rPr>
          <w:sz w:val="32"/>
          <w:szCs w:val="32"/>
        </w:rPr>
        <w:t xml:space="preserve"> безвозмездных поступлений</w:t>
      </w:r>
      <w:r w:rsidR="000C1872" w:rsidRPr="003558E2">
        <w:rPr>
          <w:sz w:val="32"/>
          <w:szCs w:val="32"/>
        </w:rPr>
        <w:t>.</w:t>
      </w:r>
      <w:r w:rsidRPr="003558E2">
        <w:rPr>
          <w:sz w:val="32"/>
          <w:szCs w:val="32"/>
        </w:rPr>
        <w:t xml:space="preserve"> </w:t>
      </w:r>
      <w:r w:rsidR="000C1872" w:rsidRPr="003558E2">
        <w:rPr>
          <w:sz w:val="32"/>
          <w:szCs w:val="32"/>
        </w:rPr>
        <w:t>В</w:t>
      </w:r>
      <w:r w:rsidRPr="003558E2">
        <w:rPr>
          <w:sz w:val="32"/>
          <w:szCs w:val="32"/>
        </w:rPr>
        <w:t xml:space="preserve"> 20</w:t>
      </w:r>
      <w:r w:rsidR="00787044" w:rsidRPr="003558E2">
        <w:rPr>
          <w:sz w:val="32"/>
          <w:szCs w:val="32"/>
        </w:rPr>
        <w:t>2</w:t>
      </w:r>
      <w:r w:rsidR="000C1872" w:rsidRPr="003558E2">
        <w:rPr>
          <w:sz w:val="32"/>
          <w:szCs w:val="32"/>
        </w:rPr>
        <w:t>2</w:t>
      </w:r>
      <w:r w:rsidRPr="003558E2">
        <w:rPr>
          <w:sz w:val="32"/>
          <w:szCs w:val="32"/>
        </w:rPr>
        <w:t xml:space="preserve"> году </w:t>
      </w:r>
      <w:r w:rsidR="000C1872" w:rsidRPr="003558E2">
        <w:rPr>
          <w:sz w:val="32"/>
          <w:szCs w:val="32"/>
        </w:rPr>
        <w:t xml:space="preserve">безвозмездные поступления </w:t>
      </w:r>
      <w:r w:rsidRPr="003558E2">
        <w:rPr>
          <w:sz w:val="32"/>
          <w:szCs w:val="32"/>
        </w:rPr>
        <w:t>составил</w:t>
      </w:r>
      <w:r w:rsidR="000C1872" w:rsidRPr="003558E2">
        <w:rPr>
          <w:sz w:val="32"/>
          <w:szCs w:val="32"/>
        </w:rPr>
        <w:t>и</w:t>
      </w:r>
      <w:r w:rsidRPr="003558E2">
        <w:rPr>
          <w:sz w:val="32"/>
          <w:szCs w:val="32"/>
        </w:rPr>
        <w:t xml:space="preserve"> 2 млрд. </w:t>
      </w:r>
      <w:r w:rsidR="000C1872" w:rsidRPr="003558E2">
        <w:rPr>
          <w:sz w:val="32"/>
          <w:szCs w:val="32"/>
        </w:rPr>
        <w:t>52,5</w:t>
      </w:r>
      <w:r w:rsidRPr="003558E2">
        <w:rPr>
          <w:sz w:val="32"/>
          <w:szCs w:val="32"/>
        </w:rPr>
        <w:t xml:space="preserve"> млн. рублей. </w:t>
      </w:r>
    </w:p>
    <w:p w:rsidR="003769F3" w:rsidRPr="000D4E70" w:rsidRDefault="001F6F43" w:rsidP="00E37FC1">
      <w:pPr>
        <w:spacing w:line="276" w:lineRule="auto"/>
        <w:ind w:firstLine="720"/>
        <w:jc w:val="both"/>
        <w:rPr>
          <w:sz w:val="32"/>
          <w:szCs w:val="32"/>
        </w:rPr>
      </w:pPr>
      <w:r w:rsidRPr="000D4E70">
        <w:rPr>
          <w:sz w:val="32"/>
          <w:szCs w:val="32"/>
        </w:rPr>
        <w:t>В структуре субвенций осно</w:t>
      </w:r>
      <w:r w:rsidR="003769F3" w:rsidRPr="000D4E70">
        <w:rPr>
          <w:sz w:val="32"/>
          <w:szCs w:val="32"/>
        </w:rPr>
        <w:t>вную долю (</w:t>
      </w:r>
      <w:r w:rsidR="000D4E70" w:rsidRPr="000D4E70">
        <w:rPr>
          <w:sz w:val="32"/>
          <w:szCs w:val="32"/>
        </w:rPr>
        <w:t>9</w:t>
      </w:r>
      <w:r w:rsidR="00345C79" w:rsidRPr="000D4E70">
        <w:rPr>
          <w:sz w:val="32"/>
          <w:szCs w:val="32"/>
        </w:rPr>
        <w:t>3</w:t>
      </w:r>
      <w:r w:rsidR="003769F3" w:rsidRPr="000D4E70">
        <w:rPr>
          <w:sz w:val="32"/>
          <w:szCs w:val="32"/>
        </w:rPr>
        <w:t>%</w:t>
      </w:r>
      <w:r w:rsidR="006B632B" w:rsidRPr="000D4E70">
        <w:rPr>
          <w:sz w:val="32"/>
          <w:szCs w:val="32"/>
        </w:rPr>
        <w:t xml:space="preserve"> или </w:t>
      </w:r>
      <w:r w:rsidR="00345C79" w:rsidRPr="000D4E70">
        <w:rPr>
          <w:sz w:val="32"/>
          <w:szCs w:val="32"/>
        </w:rPr>
        <w:t xml:space="preserve">более </w:t>
      </w:r>
      <w:r w:rsidR="006B632B" w:rsidRPr="000D4E70">
        <w:rPr>
          <w:sz w:val="32"/>
          <w:szCs w:val="32"/>
        </w:rPr>
        <w:t>1,</w:t>
      </w:r>
      <w:r w:rsidR="000D4E70" w:rsidRPr="000D4E70">
        <w:rPr>
          <w:sz w:val="32"/>
          <w:szCs w:val="32"/>
        </w:rPr>
        <w:t>4</w:t>
      </w:r>
      <w:r w:rsidR="006B632B" w:rsidRPr="000D4E70">
        <w:rPr>
          <w:sz w:val="32"/>
          <w:szCs w:val="32"/>
        </w:rPr>
        <w:t xml:space="preserve"> млрд. рублей</w:t>
      </w:r>
      <w:r w:rsidR="003769F3" w:rsidRPr="000D4E70">
        <w:rPr>
          <w:sz w:val="32"/>
          <w:szCs w:val="32"/>
        </w:rPr>
        <w:t xml:space="preserve">) занимают субвенции в сфере образования, </w:t>
      </w:r>
      <w:r w:rsidR="000D4E70" w:rsidRPr="000D4E70">
        <w:rPr>
          <w:sz w:val="32"/>
          <w:szCs w:val="32"/>
        </w:rPr>
        <w:t>5</w:t>
      </w:r>
      <w:r w:rsidR="00707E5A" w:rsidRPr="000D4E70">
        <w:rPr>
          <w:sz w:val="32"/>
          <w:szCs w:val="32"/>
        </w:rPr>
        <w:t xml:space="preserve">% </w:t>
      </w:r>
      <w:r w:rsidR="00DA79EE" w:rsidRPr="000D4E70">
        <w:rPr>
          <w:sz w:val="32"/>
          <w:szCs w:val="32"/>
        </w:rPr>
        <w:t xml:space="preserve">или </w:t>
      </w:r>
      <w:r w:rsidR="000D4E70" w:rsidRPr="000D4E70">
        <w:rPr>
          <w:sz w:val="32"/>
          <w:szCs w:val="32"/>
        </w:rPr>
        <w:t>73</w:t>
      </w:r>
      <w:r w:rsidR="00DA79EE" w:rsidRPr="000D4E70">
        <w:rPr>
          <w:sz w:val="32"/>
          <w:szCs w:val="32"/>
        </w:rPr>
        <w:t xml:space="preserve"> млн. рублей </w:t>
      </w:r>
      <w:r w:rsidR="00371586" w:rsidRPr="000D4E70">
        <w:rPr>
          <w:sz w:val="32"/>
          <w:szCs w:val="32"/>
        </w:rPr>
        <w:t xml:space="preserve">– субвенции </w:t>
      </w:r>
      <w:r w:rsidR="00DA79EE" w:rsidRPr="000D4E70">
        <w:rPr>
          <w:sz w:val="32"/>
          <w:szCs w:val="32"/>
        </w:rPr>
        <w:t>в сфере социальной поддержки детей-сирот</w:t>
      </w:r>
      <w:r w:rsidR="003769F3" w:rsidRPr="000D4E70">
        <w:rPr>
          <w:sz w:val="32"/>
          <w:szCs w:val="32"/>
        </w:rPr>
        <w:t>.</w:t>
      </w:r>
    </w:p>
    <w:p w:rsidR="001F6F43" w:rsidRDefault="003769F3" w:rsidP="00E37FC1">
      <w:pPr>
        <w:spacing w:line="276" w:lineRule="auto"/>
        <w:ind w:firstLine="720"/>
        <w:jc w:val="both"/>
        <w:rPr>
          <w:sz w:val="32"/>
          <w:szCs w:val="32"/>
        </w:rPr>
      </w:pPr>
      <w:r w:rsidRPr="000D4E70">
        <w:rPr>
          <w:sz w:val="32"/>
          <w:szCs w:val="32"/>
        </w:rPr>
        <w:t xml:space="preserve">В структуре субсидий </w:t>
      </w:r>
      <w:r w:rsidR="003A0BBD" w:rsidRPr="000D4E70">
        <w:rPr>
          <w:sz w:val="32"/>
          <w:szCs w:val="32"/>
        </w:rPr>
        <w:t xml:space="preserve">более </w:t>
      </w:r>
      <w:r w:rsidR="006B632B" w:rsidRPr="000D4E70">
        <w:rPr>
          <w:sz w:val="32"/>
          <w:szCs w:val="32"/>
        </w:rPr>
        <w:t>7</w:t>
      </w:r>
      <w:r w:rsidR="000D4E70" w:rsidRPr="000D4E70">
        <w:rPr>
          <w:sz w:val="32"/>
          <w:szCs w:val="32"/>
        </w:rPr>
        <w:t>6</w:t>
      </w:r>
      <w:r w:rsidRPr="000D4E70">
        <w:rPr>
          <w:sz w:val="32"/>
          <w:szCs w:val="32"/>
        </w:rPr>
        <w:t xml:space="preserve"> % или </w:t>
      </w:r>
      <w:r w:rsidR="000D4E70" w:rsidRPr="000D4E70">
        <w:rPr>
          <w:sz w:val="32"/>
          <w:szCs w:val="32"/>
        </w:rPr>
        <w:t>220</w:t>
      </w:r>
      <w:r w:rsidRPr="000D4E70">
        <w:rPr>
          <w:sz w:val="32"/>
          <w:szCs w:val="32"/>
        </w:rPr>
        <w:t xml:space="preserve"> млн. рублей – </w:t>
      </w:r>
      <w:r w:rsidR="006E65EE" w:rsidRPr="000D4E70">
        <w:rPr>
          <w:sz w:val="32"/>
          <w:szCs w:val="32"/>
        </w:rPr>
        <w:t>сфера ЖКХ</w:t>
      </w:r>
      <w:r w:rsidRPr="000D4E70">
        <w:rPr>
          <w:sz w:val="32"/>
          <w:szCs w:val="32"/>
        </w:rPr>
        <w:t xml:space="preserve">,  </w:t>
      </w:r>
      <w:r w:rsidR="003A0BBD" w:rsidRPr="000D4E70">
        <w:rPr>
          <w:sz w:val="32"/>
          <w:szCs w:val="32"/>
        </w:rPr>
        <w:t>1</w:t>
      </w:r>
      <w:r w:rsidR="000D4E70" w:rsidRPr="000D4E70">
        <w:rPr>
          <w:sz w:val="32"/>
          <w:szCs w:val="32"/>
        </w:rPr>
        <w:t>5</w:t>
      </w:r>
      <w:r w:rsidRPr="000D4E70">
        <w:rPr>
          <w:sz w:val="32"/>
          <w:szCs w:val="32"/>
        </w:rPr>
        <w:t xml:space="preserve">% или </w:t>
      </w:r>
      <w:r w:rsidR="000D4E70" w:rsidRPr="000D4E70">
        <w:rPr>
          <w:sz w:val="32"/>
          <w:szCs w:val="32"/>
        </w:rPr>
        <w:t>43</w:t>
      </w:r>
      <w:r w:rsidRPr="000D4E70">
        <w:rPr>
          <w:sz w:val="32"/>
          <w:szCs w:val="32"/>
        </w:rPr>
        <w:t xml:space="preserve"> млн. рублей – </w:t>
      </w:r>
      <w:r w:rsidR="006B632B" w:rsidRPr="000D4E70">
        <w:rPr>
          <w:sz w:val="32"/>
          <w:szCs w:val="32"/>
        </w:rPr>
        <w:t>сфера образования</w:t>
      </w:r>
      <w:r w:rsidRPr="000D4E70">
        <w:rPr>
          <w:sz w:val="32"/>
          <w:szCs w:val="32"/>
        </w:rPr>
        <w:t>.</w:t>
      </w:r>
    </w:p>
    <w:p w:rsidR="00AD195D" w:rsidRPr="00590B9C" w:rsidRDefault="00AD195D" w:rsidP="00E37FC1">
      <w:pPr>
        <w:spacing w:line="276" w:lineRule="auto"/>
        <w:ind w:firstLine="720"/>
        <w:jc w:val="both"/>
        <w:rPr>
          <w:sz w:val="32"/>
          <w:szCs w:val="32"/>
        </w:rPr>
      </w:pPr>
    </w:p>
    <w:p w:rsidR="00E15591" w:rsidRPr="00590B9C" w:rsidRDefault="000C1872" w:rsidP="004B43BB">
      <w:pPr>
        <w:tabs>
          <w:tab w:val="left" w:pos="0"/>
          <w:tab w:val="left" w:pos="708"/>
        </w:tabs>
        <w:spacing w:line="276" w:lineRule="auto"/>
        <w:ind w:firstLine="709"/>
        <w:jc w:val="both"/>
        <w:rPr>
          <w:sz w:val="32"/>
          <w:szCs w:val="32"/>
        </w:rPr>
      </w:pPr>
      <w:r w:rsidRPr="000C1872">
        <w:rPr>
          <w:noProof/>
          <w:sz w:val="32"/>
          <w:szCs w:val="32"/>
        </w:rPr>
        <w:drawing>
          <wp:inline distT="0" distB="0" distL="0" distR="0" wp14:anchorId="5A8D89CA" wp14:editId="02EBF649">
            <wp:extent cx="2479540" cy="1716604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80901" cy="1717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63D7" w:rsidRPr="003558E2" w:rsidRDefault="007363D7" w:rsidP="004B43BB">
      <w:pPr>
        <w:tabs>
          <w:tab w:val="left" w:pos="0"/>
          <w:tab w:val="left" w:pos="708"/>
        </w:tabs>
        <w:spacing w:line="276" w:lineRule="auto"/>
        <w:ind w:firstLine="709"/>
        <w:jc w:val="both"/>
        <w:rPr>
          <w:sz w:val="32"/>
          <w:szCs w:val="32"/>
        </w:rPr>
      </w:pPr>
      <w:r w:rsidRPr="003558E2">
        <w:rPr>
          <w:sz w:val="32"/>
          <w:szCs w:val="32"/>
        </w:rPr>
        <w:t>Теперь подробнее о том</w:t>
      </w:r>
      <w:r w:rsidR="00E15591" w:rsidRPr="003558E2">
        <w:rPr>
          <w:sz w:val="32"/>
          <w:szCs w:val="32"/>
        </w:rPr>
        <w:t>,</w:t>
      </w:r>
      <w:r w:rsidRPr="003558E2">
        <w:rPr>
          <w:sz w:val="32"/>
          <w:szCs w:val="32"/>
        </w:rPr>
        <w:t xml:space="preserve"> как исполнена в 202</w:t>
      </w:r>
      <w:r w:rsidR="000C1872" w:rsidRPr="003558E2">
        <w:rPr>
          <w:sz w:val="32"/>
          <w:szCs w:val="32"/>
        </w:rPr>
        <w:t>2</w:t>
      </w:r>
      <w:r w:rsidRPr="003558E2">
        <w:rPr>
          <w:sz w:val="32"/>
          <w:szCs w:val="32"/>
        </w:rPr>
        <w:t xml:space="preserve"> году расходная часть городского бюджета.</w:t>
      </w:r>
    </w:p>
    <w:p w:rsidR="00F72EF8" w:rsidRPr="003558E2" w:rsidRDefault="002F4B37" w:rsidP="004B43BB">
      <w:pPr>
        <w:tabs>
          <w:tab w:val="left" w:pos="0"/>
          <w:tab w:val="left" w:pos="708"/>
        </w:tabs>
        <w:spacing w:line="276" w:lineRule="auto"/>
        <w:ind w:firstLine="709"/>
        <w:jc w:val="both"/>
        <w:rPr>
          <w:sz w:val="32"/>
          <w:szCs w:val="32"/>
        </w:rPr>
      </w:pPr>
      <w:r w:rsidRPr="002F4B37">
        <w:rPr>
          <w:noProof/>
          <w:sz w:val="32"/>
          <w:szCs w:val="32"/>
        </w:rPr>
        <w:drawing>
          <wp:inline distT="0" distB="0" distL="0" distR="0" wp14:anchorId="769D2D6D" wp14:editId="06E4A8E2">
            <wp:extent cx="3006239" cy="2081242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07889" cy="208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6315" w:rsidRPr="003558E2" w:rsidRDefault="005A6CD8" w:rsidP="00EF6315">
      <w:pPr>
        <w:ind w:firstLine="709"/>
        <w:jc w:val="both"/>
        <w:rPr>
          <w:sz w:val="32"/>
          <w:szCs w:val="32"/>
        </w:rPr>
      </w:pPr>
      <w:r w:rsidRPr="003558E2">
        <w:rPr>
          <w:sz w:val="32"/>
          <w:szCs w:val="32"/>
        </w:rPr>
        <w:t xml:space="preserve">Расходы бюджета </w:t>
      </w:r>
      <w:r w:rsidR="00B941A4" w:rsidRPr="003558E2">
        <w:rPr>
          <w:sz w:val="32"/>
          <w:szCs w:val="32"/>
        </w:rPr>
        <w:t>составили</w:t>
      </w:r>
      <w:r w:rsidR="008C0442" w:rsidRPr="003558E2">
        <w:rPr>
          <w:sz w:val="32"/>
          <w:szCs w:val="32"/>
        </w:rPr>
        <w:t> </w:t>
      </w:r>
      <w:r w:rsidR="00F96391" w:rsidRPr="003558E2">
        <w:rPr>
          <w:sz w:val="32"/>
          <w:szCs w:val="32"/>
        </w:rPr>
        <w:t>3</w:t>
      </w:r>
      <w:r w:rsidR="00954844" w:rsidRPr="003558E2">
        <w:rPr>
          <w:sz w:val="32"/>
          <w:szCs w:val="32"/>
        </w:rPr>
        <w:t xml:space="preserve"> </w:t>
      </w:r>
      <w:r w:rsidR="008C0442" w:rsidRPr="003558E2">
        <w:rPr>
          <w:sz w:val="32"/>
          <w:szCs w:val="32"/>
        </w:rPr>
        <w:t xml:space="preserve">млрд. </w:t>
      </w:r>
      <w:r w:rsidR="00F72EF8" w:rsidRPr="003558E2">
        <w:rPr>
          <w:sz w:val="32"/>
          <w:szCs w:val="32"/>
        </w:rPr>
        <w:t>859,9</w:t>
      </w:r>
      <w:r w:rsidR="005D6B79" w:rsidRPr="003558E2">
        <w:rPr>
          <w:sz w:val="32"/>
          <w:szCs w:val="32"/>
        </w:rPr>
        <w:t xml:space="preserve"> млн. рублей </w:t>
      </w:r>
      <w:r w:rsidRPr="003558E2">
        <w:rPr>
          <w:sz w:val="32"/>
          <w:szCs w:val="32"/>
        </w:rPr>
        <w:t xml:space="preserve">или </w:t>
      </w:r>
      <w:r w:rsidR="00954844" w:rsidRPr="003558E2">
        <w:rPr>
          <w:sz w:val="32"/>
          <w:szCs w:val="32"/>
        </w:rPr>
        <w:t>99,</w:t>
      </w:r>
      <w:r w:rsidR="00F72EF8" w:rsidRPr="003558E2">
        <w:rPr>
          <w:sz w:val="32"/>
          <w:szCs w:val="32"/>
        </w:rPr>
        <w:t>6</w:t>
      </w:r>
      <w:r w:rsidR="008C0442" w:rsidRPr="003558E2">
        <w:rPr>
          <w:sz w:val="32"/>
          <w:szCs w:val="32"/>
        </w:rPr>
        <w:t>% к уточненному  плану</w:t>
      </w:r>
      <w:r w:rsidRPr="003558E2">
        <w:rPr>
          <w:i/>
          <w:sz w:val="32"/>
          <w:szCs w:val="32"/>
        </w:rPr>
        <w:t>.</w:t>
      </w:r>
      <w:r w:rsidRPr="003558E2">
        <w:rPr>
          <w:sz w:val="32"/>
          <w:szCs w:val="32"/>
        </w:rPr>
        <w:t xml:space="preserve"> </w:t>
      </w:r>
    </w:p>
    <w:p w:rsidR="006228B3" w:rsidRPr="003558E2" w:rsidRDefault="00793DAC" w:rsidP="006228B3">
      <w:pPr>
        <w:autoSpaceDE w:val="0"/>
        <w:autoSpaceDN w:val="0"/>
        <w:adjustRightInd w:val="0"/>
        <w:spacing w:line="276" w:lineRule="auto"/>
        <w:ind w:firstLine="709"/>
        <w:jc w:val="both"/>
        <w:rPr>
          <w:kern w:val="24"/>
          <w:sz w:val="32"/>
          <w:szCs w:val="32"/>
        </w:rPr>
      </w:pPr>
      <w:r w:rsidRPr="003558E2">
        <w:rPr>
          <w:kern w:val="24"/>
          <w:sz w:val="32"/>
          <w:szCs w:val="32"/>
        </w:rPr>
        <w:t xml:space="preserve">В расходах бюджета </w:t>
      </w:r>
      <w:r w:rsidR="004458C9" w:rsidRPr="003558E2">
        <w:rPr>
          <w:kern w:val="24"/>
          <w:sz w:val="32"/>
          <w:szCs w:val="32"/>
        </w:rPr>
        <w:t>города</w:t>
      </w:r>
      <w:r w:rsidR="00CC14A9" w:rsidRPr="003558E2">
        <w:rPr>
          <w:kern w:val="24"/>
          <w:sz w:val="32"/>
          <w:szCs w:val="32"/>
        </w:rPr>
        <w:t>,</w:t>
      </w:r>
      <w:r w:rsidRPr="003558E2">
        <w:rPr>
          <w:kern w:val="24"/>
          <w:sz w:val="32"/>
          <w:szCs w:val="32"/>
        </w:rPr>
        <w:t xml:space="preserve"> </w:t>
      </w:r>
      <w:r w:rsidR="00214557" w:rsidRPr="003558E2">
        <w:rPr>
          <w:kern w:val="24"/>
          <w:sz w:val="32"/>
          <w:szCs w:val="32"/>
        </w:rPr>
        <w:t>как и прежде</w:t>
      </w:r>
      <w:r w:rsidR="00CC14A9" w:rsidRPr="003558E2">
        <w:rPr>
          <w:kern w:val="24"/>
          <w:sz w:val="32"/>
          <w:szCs w:val="32"/>
        </w:rPr>
        <w:t>,</w:t>
      </w:r>
      <w:r w:rsidR="00214557" w:rsidRPr="003558E2">
        <w:rPr>
          <w:kern w:val="24"/>
          <w:sz w:val="32"/>
          <w:szCs w:val="32"/>
        </w:rPr>
        <w:t xml:space="preserve"> </w:t>
      </w:r>
      <w:r w:rsidRPr="003558E2">
        <w:rPr>
          <w:kern w:val="24"/>
          <w:sz w:val="32"/>
          <w:szCs w:val="32"/>
        </w:rPr>
        <w:t xml:space="preserve">наиболее весомыми </w:t>
      </w:r>
      <w:r w:rsidRPr="002F4B37">
        <w:rPr>
          <w:kern w:val="24"/>
          <w:sz w:val="32"/>
          <w:szCs w:val="32"/>
        </w:rPr>
        <w:t>являются расходы на социальную сферу</w:t>
      </w:r>
      <w:r w:rsidR="00125F02" w:rsidRPr="002F4B37">
        <w:rPr>
          <w:kern w:val="24"/>
          <w:sz w:val="32"/>
          <w:szCs w:val="32"/>
        </w:rPr>
        <w:t>,</w:t>
      </w:r>
      <w:r w:rsidRPr="002F4B37">
        <w:rPr>
          <w:kern w:val="24"/>
          <w:sz w:val="32"/>
          <w:szCs w:val="32"/>
        </w:rPr>
        <w:t xml:space="preserve"> занимающие </w:t>
      </w:r>
      <w:r w:rsidR="00CC14A9" w:rsidRPr="002F4B37">
        <w:rPr>
          <w:kern w:val="24"/>
          <w:sz w:val="32"/>
          <w:szCs w:val="32"/>
        </w:rPr>
        <w:t>6</w:t>
      </w:r>
      <w:r w:rsidR="002F4B37" w:rsidRPr="002F4B37">
        <w:rPr>
          <w:kern w:val="24"/>
          <w:sz w:val="32"/>
          <w:szCs w:val="32"/>
        </w:rPr>
        <w:t>7</w:t>
      </w:r>
      <w:r w:rsidR="004458C9" w:rsidRPr="002F4B37">
        <w:rPr>
          <w:kern w:val="24"/>
          <w:sz w:val="32"/>
          <w:szCs w:val="32"/>
        </w:rPr>
        <w:t>%</w:t>
      </w:r>
      <w:r w:rsidR="00125F02" w:rsidRPr="002F4B37">
        <w:rPr>
          <w:kern w:val="24"/>
          <w:sz w:val="32"/>
          <w:szCs w:val="32"/>
        </w:rPr>
        <w:t xml:space="preserve"> от общих расходов бюджета</w:t>
      </w:r>
      <w:r w:rsidRPr="002F4B37">
        <w:rPr>
          <w:kern w:val="24"/>
          <w:sz w:val="32"/>
          <w:szCs w:val="32"/>
        </w:rPr>
        <w:t xml:space="preserve">. В абсолютном выражении расходы на социальную сферу исполнены в сумме </w:t>
      </w:r>
      <w:r w:rsidR="006228B3" w:rsidRPr="002F4B37">
        <w:rPr>
          <w:kern w:val="24"/>
          <w:sz w:val="32"/>
          <w:szCs w:val="32"/>
        </w:rPr>
        <w:t xml:space="preserve">почти </w:t>
      </w:r>
      <w:r w:rsidR="0069122E" w:rsidRPr="002F4B37">
        <w:rPr>
          <w:kern w:val="24"/>
          <w:sz w:val="32"/>
          <w:szCs w:val="32"/>
        </w:rPr>
        <w:t>2</w:t>
      </w:r>
      <w:r w:rsidR="00CC14A9" w:rsidRPr="002F4B37">
        <w:rPr>
          <w:kern w:val="24"/>
          <w:sz w:val="32"/>
          <w:szCs w:val="32"/>
        </w:rPr>
        <w:t>,</w:t>
      </w:r>
      <w:r w:rsidR="002F4B37" w:rsidRPr="002F4B37">
        <w:rPr>
          <w:kern w:val="24"/>
          <w:sz w:val="32"/>
          <w:szCs w:val="32"/>
        </w:rPr>
        <w:t>6</w:t>
      </w:r>
      <w:r w:rsidR="004458C9" w:rsidRPr="002F4B37">
        <w:rPr>
          <w:kern w:val="24"/>
          <w:sz w:val="32"/>
          <w:szCs w:val="32"/>
        </w:rPr>
        <w:t> </w:t>
      </w:r>
      <w:r w:rsidR="00AA2D4A" w:rsidRPr="002F4B37">
        <w:rPr>
          <w:kern w:val="24"/>
          <w:sz w:val="32"/>
          <w:szCs w:val="32"/>
        </w:rPr>
        <w:t xml:space="preserve">млрд. </w:t>
      </w:r>
      <w:r w:rsidRPr="002F4B37">
        <w:rPr>
          <w:kern w:val="24"/>
          <w:sz w:val="32"/>
          <w:szCs w:val="32"/>
        </w:rPr>
        <w:t>рублей.</w:t>
      </w:r>
      <w:r w:rsidRPr="003558E2">
        <w:rPr>
          <w:kern w:val="24"/>
          <w:sz w:val="32"/>
          <w:szCs w:val="32"/>
        </w:rPr>
        <w:t xml:space="preserve"> </w:t>
      </w:r>
    </w:p>
    <w:p w:rsidR="00B941A4" w:rsidRPr="003558E2" w:rsidRDefault="006228B3" w:rsidP="006228B3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32"/>
          <w:szCs w:val="32"/>
        </w:rPr>
      </w:pPr>
      <w:r w:rsidRPr="003558E2">
        <w:rPr>
          <w:sz w:val="32"/>
          <w:szCs w:val="32"/>
        </w:rPr>
        <w:t xml:space="preserve">Получателями бюджетных средств числятся 29 муниципальных учреждений. </w:t>
      </w:r>
      <w:r w:rsidR="00B941A4" w:rsidRPr="003558E2">
        <w:rPr>
          <w:color w:val="000000"/>
          <w:kern w:val="24"/>
          <w:sz w:val="32"/>
          <w:szCs w:val="32"/>
        </w:rPr>
        <w:t>В целом р</w:t>
      </w:r>
      <w:r w:rsidR="00B941A4" w:rsidRPr="003558E2">
        <w:rPr>
          <w:sz w:val="32"/>
          <w:szCs w:val="32"/>
        </w:rPr>
        <w:t xml:space="preserve">асходы на оплату труда </w:t>
      </w:r>
      <w:r w:rsidR="0032528B" w:rsidRPr="003558E2">
        <w:rPr>
          <w:sz w:val="32"/>
          <w:szCs w:val="32"/>
        </w:rPr>
        <w:t xml:space="preserve">работников бюджетной сферы </w:t>
      </w:r>
      <w:r w:rsidR="00B941A4" w:rsidRPr="003558E2">
        <w:rPr>
          <w:sz w:val="32"/>
          <w:szCs w:val="32"/>
        </w:rPr>
        <w:t xml:space="preserve">и начисления на выплаты по оплате труда в общем объеме расходов бюджета города </w:t>
      </w:r>
      <w:proofErr w:type="spellStart"/>
      <w:r w:rsidR="00B941A4" w:rsidRPr="003558E2">
        <w:rPr>
          <w:sz w:val="32"/>
          <w:szCs w:val="32"/>
        </w:rPr>
        <w:t>Югорска</w:t>
      </w:r>
      <w:proofErr w:type="spellEnd"/>
      <w:r w:rsidR="00B941A4" w:rsidRPr="003558E2">
        <w:rPr>
          <w:sz w:val="32"/>
          <w:szCs w:val="32"/>
        </w:rPr>
        <w:t xml:space="preserve"> составляют 5</w:t>
      </w:r>
      <w:r w:rsidR="00352DB3" w:rsidRPr="003558E2">
        <w:rPr>
          <w:sz w:val="32"/>
          <w:szCs w:val="32"/>
        </w:rPr>
        <w:t>9</w:t>
      </w:r>
      <w:r w:rsidR="00B941A4" w:rsidRPr="003558E2">
        <w:rPr>
          <w:sz w:val="32"/>
          <w:szCs w:val="32"/>
        </w:rPr>
        <w:t>%, это 2</w:t>
      </w:r>
      <w:r w:rsidR="00ED50FA" w:rsidRPr="003558E2">
        <w:rPr>
          <w:sz w:val="32"/>
          <w:szCs w:val="32"/>
        </w:rPr>
        <w:t>,</w:t>
      </w:r>
      <w:r w:rsidR="00352DB3" w:rsidRPr="003558E2">
        <w:rPr>
          <w:sz w:val="32"/>
          <w:szCs w:val="32"/>
        </w:rPr>
        <w:t>3</w:t>
      </w:r>
      <w:r w:rsidR="00B941A4" w:rsidRPr="003558E2">
        <w:rPr>
          <w:sz w:val="32"/>
          <w:szCs w:val="32"/>
        </w:rPr>
        <w:t xml:space="preserve"> млрд. рублей. </w:t>
      </w:r>
      <w:r w:rsidRPr="003558E2">
        <w:rPr>
          <w:sz w:val="32"/>
          <w:szCs w:val="32"/>
        </w:rPr>
        <w:lastRenderedPageBreak/>
        <w:t>На конец года общая штатная численность работников муниципальных учреждений составила 2 802 единицы.</w:t>
      </w:r>
    </w:p>
    <w:p w:rsidR="00FA4A84" w:rsidRPr="003558E2" w:rsidRDefault="00FA4A84" w:rsidP="006228B3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32"/>
          <w:szCs w:val="32"/>
        </w:rPr>
      </w:pPr>
    </w:p>
    <w:p w:rsidR="00FA4A84" w:rsidRPr="003558E2" w:rsidRDefault="00FA4A84" w:rsidP="00EB194D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32"/>
          <w:szCs w:val="32"/>
        </w:rPr>
      </w:pPr>
      <w:r w:rsidRPr="003558E2">
        <w:rPr>
          <w:noProof/>
          <w:sz w:val="32"/>
          <w:szCs w:val="32"/>
        </w:rPr>
        <w:drawing>
          <wp:inline distT="0" distB="0" distL="0" distR="0" wp14:anchorId="5B232345" wp14:editId="6E0CFB62">
            <wp:extent cx="3589658" cy="2485148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591628" cy="2486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A84" w:rsidRPr="003558E2" w:rsidRDefault="00FA4A84" w:rsidP="00FA4A84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32"/>
          <w:szCs w:val="32"/>
        </w:rPr>
      </w:pPr>
      <w:r w:rsidRPr="003558E2">
        <w:rPr>
          <w:sz w:val="32"/>
          <w:szCs w:val="32"/>
        </w:rPr>
        <w:t>Исполнение бюджета в программном разрезе представлено на следующем слайде. Почти половина бюджета израсходована на реализацию муниципальной программы «Развитие образования», 9% - на программу «Социально-экономическое развитие и муниципальное управление», 8,5% - на программу «Автомобильные дороги, транспорт и городская среда».</w:t>
      </w:r>
    </w:p>
    <w:p w:rsidR="00963BA7" w:rsidRPr="003558E2" w:rsidRDefault="0099400E" w:rsidP="00EB194D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32"/>
          <w:szCs w:val="32"/>
        </w:rPr>
      </w:pPr>
      <w:r w:rsidRPr="003558E2">
        <w:rPr>
          <w:sz w:val="32"/>
          <w:szCs w:val="32"/>
        </w:rPr>
        <w:t>Теперь</w:t>
      </w:r>
      <w:r w:rsidR="00FA4A84" w:rsidRPr="003558E2">
        <w:rPr>
          <w:sz w:val="32"/>
          <w:szCs w:val="32"/>
        </w:rPr>
        <w:t xml:space="preserve"> очень коротко</w:t>
      </w:r>
      <w:r w:rsidRPr="003558E2">
        <w:rPr>
          <w:sz w:val="32"/>
          <w:szCs w:val="32"/>
        </w:rPr>
        <w:t xml:space="preserve"> остановлюсь на расходах по наиболее </w:t>
      </w:r>
      <w:proofErr w:type="spellStart"/>
      <w:r w:rsidRPr="003558E2">
        <w:rPr>
          <w:sz w:val="32"/>
          <w:szCs w:val="32"/>
        </w:rPr>
        <w:t>финансовоемким</w:t>
      </w:r>
      <w:proofErr w:type="spellEnd"/>
      <w:r w:rsidRPr="003558E2">
        <w:rPr>
          <w:sz w:val="32"/>
          <w:szCs w:val="32"/>
        </w:rPr>
        <w:t xml:space="preserve"> </w:t>
      </w:r>
      <w:r w:rsidR="00B4499A">
        <w:rPr>
          <w:sz w:val="32"/>
          <w:szCs w:val="32"/>
        </w:rPr>
        <w:t xml:space="preserve">и значимым </w:t>
      </w:r>
      <w:r w:rsidRPr="003558E2">
        <w:rPr>
          <w:sz w:val="32"/>
          <w:szCs w:val="32"/>
        </w:rPr>
        <w:t>муниципальным программам.</w:t>
      </w:r>
    </w:p>
    <w:p w:rsidR="008F725E" w:rsidRPr="003558E2" w:rsidRDefault="008F725E" w:rsidP="00E7405E">
      <w:pPr>
        <w:ind w:right="-1" w:firstLine="709"/>
        <w:jc w:val="both"/>
        <w:rPr>
          <w:sz w:val="32"/>
          <w:szCs w:val="32"/>
        </w:rPr>
      </w:pPr>
    </w:p>
    <w:p w:rsidR="008F725E" w:rsidRPr="003558E2" w:rsidRDefault="00FA4A84" w:rsidP="00E7405E">
      <w:pPr>
        <w:ind w:right="-1" w:firstLine="709"/>
        <w:jc w:val="both"/>
        <w:rPr>
          <w:sz w:val="32"/>
          <w:szCs w:val="32"/>
        </w:rPr>
      </w:pPr>
      <w:r w:rsidRPr="003558E2">
        <w:rPr>
          <w:noProof/>
          <w:sz w:val="32"/>
          <w:szCs w:val="32"/>
        </w:rPr>
        <w:drawing>
          <wp:inline distT="0" distB="0" distL="0" distR="0" wp14:anchorId="0314DF55" wp14:editId="52C875C0">
            <wp:extent cx="2933933" cy="2031184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35543" cy="2032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725E" w:rsidRPr="003558E2">
        <w:rPr>
          <w:sz w:val="32"/>
          <w:szCs w:val="32"/>
        </w:rPr>
        <w:t xml:space="preserve"> </w:t>
      </w:r>
    </w:p>
    <w:p w:rsidR="00412BB7" w:rsidRPr="003558E2" w:rsidRDefault="00412BB7" w:rsidP="00412BB7">
      <w:pPr>
        <w:ind w:right="-1" w:firstLine="709"/>
        <w:jc w:val="both"/>
        <w:rPr>
          <w:sz w:val="32"/>
          <w:szCs w:val="32"/>
        </w:rPr>
      </w:pPr>
    </w:p>
    <w:p w:rsidR="006E52B3" w:rsidRPr="003558E2" w:rsidRDefault="001E11AB" w:rsidP="008F725E">
      <w:pPr>
        <w:ind w:firstLine="709"/>
        <w:jc w:val="both"/>
        <w:rPr>
          <w:sz w:val="32"/>
          <w:szCs w:val="32"/>
        </w:rPr>
      </w:pPr>
      <w:r w:rsidRPr="003558E2">
        <w:rPr>
          <w:sz w:val="32"/>
          <w:szCs w:val="32"/>
        </w:rPr>
        <w:t>Образовательные услуги оказаны 2,5 тыс</w:t>
      </w:r>
      <w:r w:rsidR="006E52B3" w:rsidRPr="003558E2">
        <w:rPr>
          <w:sz w:val="32"/>
          <w:szCs w:val="32"/>
        </w:rPr>
        <w:t>ячам</w:t>
      </w:r>
      <w:r w:rsidRPr="003558E2">
        <w:rPr>
          <w:sz w:val="32"/>
          <w:szCs w:val="32"/>
        </w:rPr>
        <w:t xml:space="preserve"> дошколят</w:t>
      </w:r>
      <w:r w:rsidR="006E52B3" w:rsidRPr="003558E2">
        <w:rPr>
          <w:sz w:val="32"/>
          <w:szCs w:val="32"/>
        </w:rPr>
        <w:t>. Общие расходы на дошкольное образование составили 728 млн. рублей. На 1 дошкольника бюджет потратил 297,4 тыс. рублей.</w:t>
      </w:r>
    </w:p>
    <w:p w:rsidR="006E52B3" w:rsidRPr="003558E2" w:rsidRDefault="006E52B3" w:rsidP="008F725E">
      <w:pPr>
        <w:ind w:firstLine="709"/>
        <w:jc w:val="both"/>
        <w:rPr>
          <w:sz w:val="32"/>
          <w:szCs w:val="32"/>
        </w:rPr>
      </w:pPr>
    </w:p>
    <w:p w:rsidR="006E52B3" w:rsidRPr="003558E2" w:rsidRDefault="006E52B3" w:rsidP="008F725E">
      <w:pPr>
        <w:ind w:firstLine="709"/>
        <w:jc w:val="both"/>
        <w:rPr>
          <w:sz w:val="32"/>
          <w:szCs w:val="32"/>
        </w:rPr>
      </w:pPr>
      <w:r w:rsidRPr="003558E2">
        <w:rPr>
          <w:noProof/>
          <w:sz w:val="32"/>
          <w:szCs w:val="32"/>
        </w:rPr>
        <w:lastRenderedPageBreak/>
        <w:drawing>
          <wp:inline distT="0" distB="0" distL="0" distR="0" wp14:anchorId="6F5A3797" wp14:editId="7313A1D3">
            <wp:extent cx="2511952" cy="1739043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15156" cy="1741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52B3" w:rsidRPr="003558E2" w:rsidRDefault="006E52B3" w:rsidP="008F725E">
      <w:pPr>
        <w:ind w:firstLine="709"/>
        <w:jc w:val="both"/>
        <w:rPr>
          <w:sz w:val="32"/>
          <w:szCs w:val="32"/>
        </w:rPr>
      </w:pPr>
    </w:p>
    <w:p w:rsidR="000968D6" w:rsidRPr="003558E2" w:rsidRDefault="006E52B3" w:rsidP="001E45BF">
      <w:pPr>
        <w:ind w:firstLine="709"/>
        <w:jc w:val="both"/>
        <w:rPr>
          <w:sz w:val="32"/>
          <w:szCs w:val="32"/>
        </w:rPr>
      </w:pPr>
      <w:r w:rsidRPr="003558E2">
        <w:rPr>
          <w:sz w:val="32"/>
          <w:szCs w:val="32"/>
        </w:rPr>
        <w:t>Образовательные услуги оказаны</w:t>
      </w:r>
      <w:r w:rsidR="001E11AB" w:rsidRPr="003558E2">
        <w:rPr>
          <w:sz w:val="32"/>
          <w:szCs w:val="32"/>
        </w:rPr>
        <w:t xml:space="preserve"> 5,</w:t>
      </w:r>
      <w:r w:rsidRPr="003558E2">
        <w:rPr>
          <w:sz w:val="32"/>
          <w:szCs w:val="32"/>
        </w:rPr>
        <w:t>6</w:t>
      </w:r>
      <w:r w:rsidR="001E11AB" w:rsidRPr="003558E2">
        <w:rPr>
          <w:sz w:val="32"/>
          <w:szCs w:val="32"/>
        </w:rPr>
        <w:t xml:space="preserve"> тыс. школьников.</w:t>
      </w:r>
      <w:r w:rsidRPr="003558E2">
        <w:rPr>
          <w:sz w:val="32"/>
          <w:szCs w:val="32"/>
        </w:rPr>
        <w:t xml:space="preserve"> Расходы на о</w:t>
      </w:r>
      <w:r w:rsidR="004A49F6" w:rsidRPr="003558E2">
        <w:rPr>
          <w:sz w:val="32"/>
          <w:szCs w:val="32"/>
        </w:rPr>
        <w:t xml:space="preserve">бщее образование составили почти 1 млрд. рублей. </w:t>
      </w:r>
      <w:r w:rsidR="000968D6" w:rsidRPr="003558E2">
        <w:rPr>
          <w:sz w:val="32"/>
          <w:szCs w:val="32"/>
        </w:rPr>
        <w:t xml:space="preserve">На питание школьников израсходовано </w:t>
      </w:r>
      <w:r w:rsidR="004A49F6" w:rsidRPr="003558E2">
        <w:rPr>
          <w:sz w:val="32"/>
          <w:szCs w:val="32"/>
        </w:rPr>
        <w:t>123,7</w:t>
      </w:r>
      <w:r w:rsidR="000968D6" w:rsidRPr="003558E2">
        <w:rPr>
          <w:sz w:val="32"/>
          <w:szCs w:val="32"/>
        </w:rPr>
        <w:t xml:space="preserve"> млн. рублей.</w:t>
      </w:r>
    </w:p>
    <w:p w:rsidR="00EA2598" w:rsidRPr="003558E2" w:rsidRDefault="00131849" w:rsidP="001E45BF">
      <w:pPr>
        <w:ind w:firstLine="709"/>
        <w:jc w:val="both"/>
        <w:rPr>
          <w:sz w:val="32"/>
          <w:szCs w:val="32"/>
        </w:rPr>
      </w:pPr>
      <w:r w:rsidRPr="003558E2">
        <w:rPr>
          <w:sz w:val="32"/>
          <w:szCs w:val="32"/>
        </w:rPr>
        <w:t xml:space="preserve">На проведение мероприятий по антитеррористической безопасности, проведение ремонтов, </w:t>
      </w:r>
      <w:r w:rsidR="00293E13" w:rsidRPr="003558E2">
        <w:rPr>
          <w:sz w:val="32"/>
          <w:szCs w:val="32"/>
        </w:rPr>
        <w:t xml:space="preserve">развитие МТБ, </w:t>
      </w:r>
      <w:r w:rsidRPr="003558E2">
        <w:rPr>
          <w:sz w:val="32"/>
          <w:szCs w:val="32"/>
        </w:rPr>
        <w:t xml:space="preserve">устранение предписаний надзорных органов направлено </w:t>
      </w:r>
      <w:r w:rsidR="006F1B71" w:rsidRPr="003558E2">
        <w:rPr>
          <w:sz w:val="32"/>
          <w:szCs w:val="32"/>
        </w:rPr>
        <w:t>около</w:t>
      </w:r>
      <w:r w:rsidRPr="003558E2">
        <w:rPr>
          <w:sz w:val="32"/>
          <w:szCs w:val="32"/>
        </w:rPr>
        <w:t xml:space="preserve"> </w:t>
      </w:r>
      <w:r w:rsidR="003E6812" w:rsidRPr="003558E2">
        <w:rPr>
          <w:sz w:val="32"/>
          <w:szCs w:val="32"/>
        </w:rPr>
        <w:t>50</w:t>
      </w:r>
      <w:r w:rsidR="006F1B71" w:rsidRPr="003558E2">
        <w:rPr>
          <w:sz w:val="32"/>
          <w:szCs w:val="32"/>
        </w:rPr>
        <w:t xml:space="preserve"> млн. рублей, в том числе </w:t>
      </w:r>
      <w:r w:rsidR="003E6812" w:rsidRPr="003558E2">
        <w:rPr>
          <w:sz w:val="32"/>
          <w:szCs w:val="32"/>
        </w:rPr>
        <w:t>21</w:t>
      </w:r>
      <w:r w:rsidR="006F1B71" w:rsidRPr="003558E2">
        <w:rPr>
          <w:sz w:val="32"/>
          <w:szCs w:val="32"/>
        </w:rPr>
        <w:t xml:space="preserve"> млн. рублей – на капитальный ремонт </w:t>
      </w:r>
      <w:r w:rsidR="003E6812" w:rsidRPr="003558E2">
        <w:rPr>
          <w:sz w:val="32"/>
          <w:szCs w:val="32"/>
        </w:rPr>
        <w:t>системы электроснабжения детского сада «Снегурочка», 8 млн. рублей – на ремонт кровли над бассейном школы № 6</w:t>
      </w:r>
      <w:r w:rsidR="006F1B71" w:rsidRPr="003558E2">
        <w:rPr>
          <w:sz w:val="32"/>
          <w:szCs w:val="32"/>
        </w:rPr>
        <w:t>.</w:t>
      </w:r>
      <w:r w:rsidRPr="003558E2">
        <w:rPr>
          <w:sz w:val="32"/>
          <w:szCs w:val="32"/>
        </w:rPr>
        <w:t xml:space="preserve"> </w:t>
      </w:r>
    </w:p>
    <w:p w:rsidR="00A16032" w:rsidRPr="003558E2" w:rsidRDefault="00A16032" w:rsidP="001E45BF">
      <w:pPr>
        <w:ind w:firstLine="709"/>
        <w:jc w:val="both"/>
        <w:rPr>
          <w:sz w:val="32"/>
          <w:szCs w:val="32"/>
        </w:rPr>
      </w:pPr>
    </w:p>
    <w:p w:rsidR="00EE3604" w:rsidRPr="003558E2" w:rsidRDefault="003E6812" w:rsidP="006C1AA7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32"/>
          <w:szCs w:val="32"/>
        </w:rPr>
      </w:pPr>
      <w:r w:rsidRPr="003558E2">
        <w:rPr>
          <w:noProof/>
          <w:sz w:val="32"/>
          <w:szCs w:val="32"/>
        </w:rPr>
        <w:drawing>
          <wp:inline distT="0" distB="0" distL="0" distR="0" wp14:anchorId="5334132A" wp14:editId="0FD0014F">
            <wp:extent cx="3152092" cy="2182218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155816" cy="2184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63B9" w:rsidRPr="003558E2" w:rsidRDefault="00DD63B9" w:rsidP="006C1AA7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32"/>
          <w:szCs w:val="32"/>
        </w:rPr>
      </w:pPr>
    </w:p>
    <w:p w:rsidR="000241AB" w:rsidRPr="003558E2" w:rsidRDefault="008D5BB0" w:rsidP="00831469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32"/>
          <w:szCs w:val="32"/>
        </w:rPr>
      </w:pPr>
      <w:r w:rsidRPr="003558E2">
        <w:rPr>
          <w:sz w:val="32"/>
          <w:szCs w:val="32"/>
        </w:rPr>
        <w:t>12,5</w:t>
      </w:r>
      <w:r w:rsidR="000241AB" w:rsidRPr="003558E2">
        <w:rPr>
          <w:sz w:val="32"/>
          <w:szCs w:val="32"/>
        </w:rPr>
        <w:t xml:space="preserve"> млн. рублей направлено на развитие агропромышленного комплекса. Поддержку получили </w:t>
      </w:r>
      <w:r w:rsidRPr="003558E2">
        <w:rPr>
          <w:sz w:val="32"/>
          <w:szCs w:val="32"/>
        </w:rPr>
        <w:t>1</w:t>
      </w:r>
      <w:r w:rsidR="000241AB" w:rsidRPr="003558E2">
        <w:rPr>
          <w:sz w:val="32"/>
          <w:szCs w:val="32"/>
        </w:rPr>
        <w:t xml:space="preserve"> сельхозпроизводител</w:t>
      </w:r>
      <w:r w:rsidRPr="003558E2">
        <w:rPr>
          <w:sz w:val="32"/>
          <w:szCs w:val="32"/>
        </w:rPr>
        <w:t>ь</w:t>
      </w:r>
      <w:r w:rsidR="00A40C69" w:rsidRPr="003558E2">
        <w:rPr>
          <w:sz w:val="32"/>
          <w:szCs w:val="32"/>
        </w:rPr>
        <w:t xml:space="preserve"> и</w:t>
      </w:r>
      <w:r w:rsidR="000241AB" w:rsidRPr="003558E2">
        <w:rPr>
          <w:sz w:val="32"/>
          <w:szCs w:val="32"/>
        </w:rPr>
        <w:t xml:space="preserve"> </w:t>
      </w:r>
      <w:r w:rsidRPr="003558E2">
        <w:rPr>
          <w:sz w:val="32"/>
          <w:szCs w:val="32"/>
        </w:rPr>
        <w:t>1</w:t>
      </w:r>
      <w:r w:rsidR="000241AB" w:rsidRPr="003558E2">
        <w:rPr>
          <w:sz w:val="32"/>
          <w:szCs w:val="32"/>
        </w:rPr>
        <w:t xml:space="preserve"> граждан</w:t>
      </w:r>
      <w:r w:rsidR="00A40C69" w:rsidRPr="003558E2">
        <w:rPr>
          <w:sz w:val="32"/>
          <w:szCs w:val="32"/>
        </w:rPr>
        <w:t>ин</w:t>
      </w:r>
      <w:r w:rsidR="000241AB" w:rsidRPr="003558E2">
        <w:rPr>
          <w:sz w:val="32"/>
          <w:szCs w:val="32"/>
        </w:rPr>
        <w:t>, ведущи</w:t>
      </w:r>
      <w:r w:rsidRPr="003558E2">
        <w:rPr>
          <w:sz w:val="32"/>
          <w:szCs w:val="32"/>
        </w:rPr>
        <w:t>й</w:t>
      </w:r>
      <w:r w:rsidR="000241AB" w:rsidRPr="003558E2">
        <w:rPr>
          <w:sz w:val="32"/>
          <w:szCs w:val="32"/>
        </w:rPr>
        <w:t xml:space="preserve"> личное подсобное хозяйство</w:t>
      </w:r>
      <w:r w:rsidR="00831469" w:rsidRPr="003558E2">
        <w:rPr>
          <w:sz w:val="32"/>
          <w:szCs w:val="32"/>
        </w:rPr>
        <w:t>.</w:t>
      </w:r>
    </w:p>
    <w:p w:rsidR="0089144C" w:rsidRPr="003558E2" w:rsidRDefault="0089144C" w:rsidP="0089144C">
      <w:pPr>
        <w:autoSpaceDE w:val="0"/>
        <w:autoSpaceDN w:val="0"/>
        <w:adjustRightInd w:val="0"/>
        <w:ind w:firstLine="709"/>
        <w:jc w:val="both"/>
        <w:rPr>
          <w:sz w:val="32"/>
          <w:szCs w:val="32"/>
        </w:rPr>
      </w:pPr>
      <w:r w:rsidRPr="003558E2">
        <w:rPr>
          <w:sz w:val="32"/>
          <w:szCs w:val="32"/>
        </w:rPr>
        <w:t xml:space="preserve">На развитие малого и среднего предпринимательства направлено </w:t>
      </w:r>
      <w:r w:rsidR="008D5BB0" w:rsidRPr="003558E2">
        <w:rPr>
          <w:sz w:val="32"/>
          <w:szCs w:val="32"/>
        </w:rPr>
        <w:t>3,5</w:t>
      </w:r>
      <w:r w:rsidRPr="003558E2">
        <w:rPr>
          <w:sz w:val="32"/>
          <w:szCs w:val="32"/>
        </w:rPr>
        <w:t xml:space="preserve"> млн. рублей. Поддержку получили </w:t>
      </w:r>
      <w:r w:rsidR="008D5BB0" w:rsidRPr="003558E2">
        <w:rPr>
          <w:sz w:val="32"/>
          <w:szCs w:val="32"/>
        </w:rPr>
        <w:t>46</w:t>
      </w:r>
      <w:r w:rsidRPr="003558E2">
        <w:rPr>
          <w:sz w:val="32"/>
          <w:szCs w:val="32"/>
        </w:rPr>
        <w:t xml:space="preserve"> субъектов малого и среднего предпринимательства.</w:t>
      </w:r>
    </w:p>
    <w:p w:rsidR="00EA2598" w:rsidRPr="003558E2" w:rsidRDefault="00EA2598" w:rsidP="006C1AA7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32"/>
          <w:szCs w:val="32"/>
        </w:rPr>
      </w:pPr>
    </w:p>
    <w:p w:rsidR="008773DE" w:rsidRPr="003558E2" w:rsidRDefault="004954A3" w:rsidP="00063851">
      <w:pPr>
        <w:autoSpaceDE w:val="0"/>
        <w:autoSpaceDN w:val="0"/>
        <w:adjustRightInd w:val="0"/>
        <w:spacing w:line="276" w:lineRule="auto"/>
        <w:ind w:firstLine="709"/>
        <w:jc w:val="both"/>
        <w:rPr>
          <w:bCs/>
          <w:sz w:val="32"/>
          <w:szCs w:val="32"/>
        </w:rPr>
      </w:pPr>
      <w:r w:rsidRPr="003558E2">
        <w:rPr>
          <w:bCs/>
          <w:noProof/>
          <w:sz w:val="32"/>
          <w:szCs w:val="32"/>
        </w:rPr>
        <w:lastRenderedPageBreak/>
        <w:drawing>
          <wp:inline distT="0" distB="0" distL="0" distR="0" wp14:anchorId="39CEFF61" wp14:editId="5527F13F">
            <wp:extent cx="3071064" cy="212612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072749" cy="2127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8BE" w:rsidRPr="003558E2" w:rsidRDefault="00CA78BE" w:rsidP="00063851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32"/>
          <w:szCs w:val="32"/>
        </w:rPr>
      </w:pPr>
    </w:p>
    <w:p w:rsidR="00615290" w:rsidRPr="003558E2" w:rsidRDefault="00F2310C" w:rsidP="00063851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Arial Unicode MS"/>
          <w:bCs/>
          <w:kern w:val="2"/>
          <w:sz w:val="32"/>
          <w:szCs w:val="32"/>
        </w:rPr>
      </w:pPr>
      <w:r w:rsidRPr="003558E2">
        <w:rPr>
          <w:sz w:val="32"/>
          <w:szCs w:val="32"/>
        </w:rPr>
        <w:t>На программу</w:t>
      </w:r>
      <w:r w:rsidRPr="003558E2">
        <w:rPr>
          <w:b/>
          <w:bCs/>
          <w:sz w:val="32"/>
          <w:szCs w:val="32"/>
        </w:rPr>
        <w:t xml:space="preserve"> </w:t>
      </w:r>
      <w:r w:rsidRPr="003558E2">
        <w:rPr>
          <w:bCs/>
          <w:sz w:val="32"/>
          <w:szCs w:val="32"/>
        </w:rPr>
        <w:t>«Культурное пространство»</w:t>
      </w:r>
      <w:r w:rsidRPr="003558E2">
        <w:rPr>
          <w:b/>
          <w:bCs/>
          <w:sz w:val="32"/>
          <w:szCs w:val="32"/>
        </w:rPr>
        <w:t xml:space="preserve"> </w:t>
      </w:r>
      <w:r w:rsidRPr="003558E2">
        <w:rPr>
          <w:bCs/>
          <w:sz w:val="32"/>
          <w:szCs w:val="32"/>
        </w:rPr>
        <w:t>направлено</w:t>
      </w:r>
      <w:r w:rsidR="00D14605" w:rsidRPr="003558E2">
        <w:rPr>
          <w:bCs/>
          <w:sz w:val="32"/>
          <w:szCs w:val="32"/>
        </w:rPr>
        <w:t xml:space="preserve"> </w:t>
      </w:r>
      <w:r w:rsidR="004954A3" w:rsidRPr="003558E2">
        <w:rPr>
          <w:bCs/>
          <w:sz w:val="32"/>
          <w:szCs w:val="32"/>
        </w:rPr>
        <w:t>297</w:t>
      </w:r>
      <w:r w:rsidR="00D14605" w:rsidRPr="003558E2">
        <w:rPr>
          <w:bCs/>
          <w:sz w:val="32"/>
          <w:szCs w:val="32"/>
        </w:rPr>
        <w:t xml:space="preserve"> млн. рублей. </w:t>
      </w:r>
      <w:r w:rsidR="00D14605" w:rsidRPr="003558E2">
        <w:rPr>
          <w:rFonts w:eastAsia="Arial Unicode MS"/>
          <w:bCs/>
          <w:kern w:val="2"/>
          <w:sz w:val="32"/>
          <w:szCs w:val="32"/>
        </w:rPr>
        <w:t xml:space="preserve">На проведение </w:t>
      </w:r>
      <w:r w:rsidRPr="003558E2">
        <w:rPr>
          <w:rFonts w:eastAsia="Arial Unicode MS"/>
          <w:bCs/>
          <w:kern w:val="2"/>
          <w:sz w:val="32"/>
          <w:szCs w:val="32"/>
        </w:rPr>
        <w:t>различных</w:t>
      </w:r>
      <w:r w:rsidR="00D14605" w:rsidRPr="003558E2">
        <w:rPr>
          <w:rFonts w:eastAsia="Arial Unicode MS"/>
          <w:bCs/>
          <w:kern w:val="2"/>
          <w:sz w:val="32"/>
          <w:szCs w:val="32"/>
        </w:rPr>
        <w:t xml:space="preserve"> мероприятий  </w:t>
      </w:r>
      <w:r w:rsidR="004954A3" w:rsidRPr="003558E2">
        <w:rPr>
          <w:rFonts w:eastAsia="Arial Unicode MS"/>
          <w:bCs/>
          <w:kern w:val="2"/>
          <w:sz w:val="32"/>
          <w:szCs w:val="32"/>
        </w:rPr>
        <w:t xml:space="preserve">(в том числе Юбилея города) </w:t>
      </w:r>
      <w:r w:rsidR="00D14605" w:rsidRPr="003558E2">
        <w:rPr>
          <w:rFonts w:eastAsia="Arial Unicode MS"/>
          <w:bCs/>
          <w:kern w:val="2"/>
          <w:sz w:val="32"/>
          <w:szCs w:val="32"/>
        </w:rPr>
        <w:t xml:space="preserve">израсходовано </w:t>
      </w:r>
      <w:r w:rsidR="00B4499A">
        <w:rPr>
          <w:rFonts w:eastAsia="Arial Unicode MS"/>
          <w:bCs/>
          <w:kern w:val="2"/>
          <w:sz w:val="32"/>
          <w:szCs w:val="32"/>
        </w:rPr>
        <w:t xml:space="preserve">всего </w:t>
      </w:r>
      <w:r w:rsidR="004954A3" w:rsidRPr="003558E2">
        <w:rPr>
          <w:rFonts w:eastAsia="Arial Unicode MS"/>
          <w:bCs/>
          <w:kern w:val="2"/>
          <w:sz w:val="32"/>
          <w:szCs w:val="32"/>
        </w:rPr>
        <w:t>8</w:t>
      </w:r>
      <w:r w:rsidR="00D14605" w:rsidRPr="003558E2">
        <w:rPr>
          <w:rFonts w:eastAsia="Arial Unicode MS"/>
          <w:bCs/>
          <w:kern w:val="2"/>
          <w:sz w:val="32"/>
          <w:szCs w:val="32"/>
        </w:rPr>
        <w:t xml:space="preserve"> млн. рублей</w:t>
      </w:r>
      <w:r w:rsidR="00D14605" w:rsidRPr="003558E2">
        <w:rPr>
          <w:rFonts w:eastAsia="Arial Unicode MS"/>
          <w:bCs/>
          <w:i/>
          <w:kern w:val="2"/>
          <w:sz w:val="32"/>
          <w:szCs w:val="32"/>
        </w:rPr>
        <w:t>.</w:t>
      </w:r>
      <w:r w:rsidR="00D14605" w:rsidRPr="003558E2">
        <w:rPr>
          <w:rFonts w:eastAsia="Arial Unicode MS"/>
          <w:bCs/>
          <w:kern w:val="2"/>
          <w:sz w:val="32"/>
          <w:szCs w:val="32"/>
        </w:rPr>
        <w:t xml:space="preserve"> </w:t>
      </w:r>
      <w:r w:rsidR="00C15EA0" w:rsidRPr="003558E2">
        <w:rPr>
          <w:rFonts w:eastAsia="Arial Unicode MS"/>
          <w:bCs/>
          <w:kern w:val="2"/>
          <w:sz w:val="32"/>
          <w:szCs w:val="32"/>
        </w:rPr>
        <w:t xml:space="preserve">На </w:t>
      </w:r>
      <w:r w:rsidRPr="003558E2">
        <w:rPr>
          <w:rFonts w:eastAsia="Arial Unicode MS"/>
          <w:bCs/>
          <w:kern w:val="2"/>
          <w:sz w:val="32"/>
          <w:szCs w:val="32"/>
        </w:rPr>
        <w:t>укрепление материально – технической базы и проведение ремонтных работ</w:t>
      </w:r>
      <w:r w:rsidR="00D14605" w:rsidRPr="003558E2">
        <w:rPr>
          <w:rFonts w:eastAsia="Arial Unicode MS"/>
          <w:bCs/>
          <w:kern w:val="2"/>
          <w:sz w:val="32"/>
          <w:szCs w:val="32"/>
        </w:rPr>
        <w:t xml:space="preserve"> </w:t>
      </w:r>
      <w:r w:rsidRPr="003558E2">
        <w:rPr>
          <w:rFonts w:eastAsia="Arial Unicode MS"/>
          <w:bCs/>
          <w:kern w:val="2"/>
          <w:sz w:val="32"/>
          <w:szCs w:val="32"/>
        </w:rPr>
        <w:t xml:space="preserve">в </w:t>
      </w:r>
      <w:r w:rsidR="00D14605" w:rsidRPr="003558E2">
        <w:rPr>
          <w:rFonts w:eastAsia="Arial Unicode MS"/>
          <w:bCs/>
          <w:kern w:val="2"/>
          <w:sz w:val="32"/>
          <w:szCs w:val="32"/>
        </w:rPr>
        <w:t>учреждени</w:t>
      </w:r>
      <w:r w:rsidRPr="003558E2">
        <w:rPr>
          <w:rFonts w:eastAsia="Arial Unicode MS"/>
          <w:bCs/>
          <w:kern w:val="2"/>
          <w:sz w:val="32"/>
          <w:szCs w:val="32"/>
        </w:rPr>
        <w:t>ях</w:t>
      </w:r>
      <w:r w:rsidR="00D14605" w:rsidRPr="003558E2">
        <w:rPr>
          <w:rFonts w:eastAsia="Arial Unicode MS"/>
          <w:bCs/>
          <w:kern w:val="2"/>
          <w:sz w:val="32"/>
          <w:szCs w:val="32"/>
        </w:rPr>
        <w:t xml:space="preserve"> культуры направлено </w:t>
      </w:r>
      <w:r w:rsidR="004954A3" w:rsidRPr="003558E2">
        <w:rPr>
          <w:rFonts w:eastAsia="Arial Unicode MS"/>
          <w:bCs/>
          <w:kern w:val="2"/>
          <w:sz w:val="32"/>
          <w:szCs w:val="32"/>
        </w:rPr>
        <w:t>6</w:t>
      </w:r>
      <w:r w:rsidR="00D14605" w:rsidRPr="003558E2">
        <w:rPr>
          <w:rFonts w:eastAsia="Arial Unicode MS"/>
          <w:bCs/>
          <w:kern w:val="2"/>
          <w:sz w:val="32"/>
          <w:szCs w:val="32"/>
        </w:rPr>
        <w:t xml:space="preserve"> млн. рублей. </w:t>
      </w:r>
      <w:r w:rsidR="004954A3" w:rsidRPr="003558E2">
        <w:rPr>
          <w:rFonts w:eastAsia="Arial Unicode MS"/>
          <w:bCs/>
          <w:kern w:val="2"/>
          <w:sz w:val="32"/>
          <w:szCs w:val="32"/>
        </w:rPr>
        <w:t>На создание виртуального концертного зала в</w:t>
      </w:r>
      <w:r w:rsidR="00D63346" w:rsidRPr="003558E2">
        <w:rPr>
          <w:rFonts w:eastAsia="Arial Unicode MS"/>
          <w:bCs/>
          <w:kern w:val="2"/>
          <w:sz w:val="32"/>
          <w:szCs w:val="32"/>
        </w:rPr>
        <w:t xml:space="preserve"> центр</w:t>
      </w:r>
      <w:r w:rsidR="004954A3" w:rsidRPr="003558E2">
        <w:rPr>
          <w:rFonts w:eastAsia="Arial Unicode MS"/>
          <w:bCs/>
          <w:kern w:val="2"/>
          <w:sz w:val="32"/>
          <w:szCs w:val="32"/>
        </w:rPr>
        <w:t>е</w:t>
      </w:r>
      <w:r w:rsidR="00D63346" w:rsidRPr="003558E2">
        <w:rPr>
          <w:rFonts w:eastAsia="Arial Unicode MS"/>
          <w:bCs/>
          <w:kern w:val="2"/>
          <w:sz w:val="32"/>
          <w:szCs w:val="32"/>
        </w:rPr>
        <w:t xml:space="preserve"> культуры «Югра-Презент» </w:t>
      </w:r>
      <w:r w:rsidR="004954A3" w:rsidRPr="003558E2">
        <w:rPr>
          <w:rFonts w:eastAsia="Arial Unicode MS"/>
          <w:bCs/>
          <w:kern w:val="2"/>
          <w:sz w:val="32"/>
          <w:szCs w:val="32"/>
        </w:rPr>
        <w:t>израсходовано 5,7 млн. рублей</w:t>
      </w:r>
      <w:r w:rsidR="00D63346" w:rsidRPr="003558E2">
        <w:rPr>
          <w:rFonts w:eastAsia="Arial Unicode MS"/>
          <w:bCs/>
          <w:kern w:val="2"/>
          <w:sz w:val="32"/>
          <w:szCs w:val="32"/>
        </w:rPr>
        <w:t xml:space="preserve">. </w:t>
      </w:r>
      <w:r w:rsidR="00615290" w:rsidRPr="003558E2">
        <w:rPr>
          <w:rFonts w:eastAsia="Arial Unicode MS"/>
          <w:bCs/>
          <w:kern w:val="2"/>
          <w:sz w:val="32"/>
          <w:szCs w:val="32"/>
        </w:rPr>
        <w:t xml:space="preserve">Приобретено </w:t>
      </w:r>
      <w:r w:rsidR="00183883" w:rsidRPr="003558E2">
        <w:rPr>
          <w:rFonts w:eastAsia="Arial Unicode MS"/>
          <w:bCs/>
          <w:kern w:val="2"/>
          <w:sz w:val="32"/>
          <w:szCs w:val="32"/>
        </w:rPr>
        <w:t>450</w:t>
      </w:r>
      <w:r w:rsidR="00615290" w:rsidRPr="003558E2">
        <w:rPr>
          <w:rFonts w:eastAsia="Arial Unicode MS"/>
          <w:bCs/>
          <w:kern w:val="2"/>
          <w:sz w:val="32"/>
          <w:szCs w:val="32"/>
        </w:rPr>
        <w:t xml:space="preserve"> экземпляров новых книг и </w:t>
      </w:r>
      <w:r w:rsidR="00183883" w:rsidRPr="003558E2">
        <w:rPr>
          <w:rFonts w:eastAsia="Arial Unicode MS"/>
          <w:bCs/>
          <w:kern w:val="2"/>
          <w:sz w:val="32"/>
          <w:szCs w:val="32"/>
        </w:rPr>
        <w:t>6</w:t>
      </w:r>
      <w:r w:rsidR="00615290" w:rsidRPr="003558E2">
        <w:rPr>
          <w:rFonts w:eastAsia="Arial Unicode MS"/>
          <w:bCs/>
          <w:kern w:val="2"/>
          <w:sz w:val="32"/>
          <w:szCs w:val="32"/>
        </w:rPr>
        <w:t xml:space="preserve"> периодических изданий. </w:t>
      </w:r>
    </w:p>
    <w:p w:rsidR="00183883" w:rsidRPr="003558E2" w:rsidRDefault="00063851" w:rsidP="00063851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Arial Unicode MS"/>
          <w:bCs/>
          <w:kern w:val="2"/>
          <w:sz w:val="32"/>
          <w:szCs w:val="32"/>
        </w:rPr>
      </w:pPr>
      <w:r w:rsidRPr="003558E2">
        <w:rPr>
          <w:rFonts w:eastAsia="Arial Unicode MS"/>
          <w:bCs/>
          <w:kern w:val="2"/>
          <w:sz w:val="32"/>
          <w:szCs w:val="32"/>
        </w:rPr>
        <w:t>На реализаци</w:t>
      </w:r>
      <w:r w:rsidR="000A6280" w:rsidRPr="003558E2">
        <w:rPr>
          <w:rFonts w:eastAsia="Arial Unicode MS"/>
          <w:bCs/>
          <w:kern w:val="2"/>
          <w:sz w:val="32"/>
          <w:szCs w:val="32"/>
        </w:rPr>
        <w:t>ю проекта музейно – туристический комплекс</w:t>
      </w:r>
      <w:r w:rsidRPr="003558E2">
        <w:rPr>
          <w:rFonts w:eastAsia="Arial Unicode MS"/>
          <w:bCs/>
          <w:kern w:val="2"/>
          <w:sz w:val="32"/>
          <w:szCs w:val="32"/>
        </w:rPr>
        <w:t xml:space="preserve"> «Ворота в Югру» потрачено </w:t>
      </w:r>
      <w:r w:rsidR="004954A3" w:rsidRPr="003558E2">
        <w:rPr>
          <w:rFonts w:eastAsia="Arial Unicode MS"/>
          <w:bCs/>
          <w:kern w:val="2"/>
          <w:sz w:val="32"/>
          <w:szCs w:val="32"/>
        </w:rPr>
        <w:t>4</w:t>
      </w:r>
      <w:r w:rsidR="00C15EA0" w:rsidRPr="003558E2">
        <w:rPr>
          <w:rFonts w:eastAsia="Arial Unicode MS"/>
          <w:bCs/>
          <w:kern w:val="2"/>
          <w:sz w:val="32"/>
          <w:szCs w:val="32"/>
        </w:rPr>
        <w:t xml:space="preserve"> </w:t>
      </w:r>
      <w:r w:rsidR="006D158E" w:rsidRPr="003558E2">
        <w:rPr>
          <w:rFonts w:eastAsia="Arial Unicode MS"/>
          <w:bCs/>
          <w:kern w:val="2"/>
          <w:sz w:val="32"/>
          <w:szCs w:val="32"/>
        </w:rPr>
        <w:t>млн</w:t>
      </w:r>
      <w:r w:rsidRPr="003558E2">
        <w:rPr>
          <w:rFonts w:eastAsia="Arial Unicode MS"/>
          <w:bCs/>
          <w:kern w:val="2"/>
          <w:sz w:val="32"/>
          <w:szCs w:val="32"/>
        </w:rPr>
        <w:t xml:space="preserve">. рублей. </w:t>
      </w:r>
      <w:r w:rsidR="00183883" w:rsidRPr="003558E2">
        <w:rPr>
          <w:rFonts w:eastAsia="Arial Unicode MS"/>
          <w:bCs/>
          <w:kern w:val="2"/>
          <w:sz w:val="32"/>
          <w:szCs w:val="32"/>
        </w:rPr>
        <w:t>Территория музея под открытым небом «</w:t>
      </w:r>
      <w:proofErr w:type="spellStart"/>
      <w:r w:rsidR="00183883" w:rsidRPr="003558E2">
        <w:rPr>
          <w:rFonts w:eastAsia="Arial Unicode MS"/>
          <w:bCs/>
          <w:kern w:val="2"/>
          <w:sz w:val="32"/>
          <w:szCs w:val="32"/>
        </w:rPr>
        <w:t>Суеват</w:t>
      </w:r>
      <w:proofErr w:type="spellEnd"/>
      <w:r w:rsidR="00183883" w:rsidRPr="003558E2">
        <w:rPr>
          <w:rFonts w:eastAsia="Arial Unicode MS"/>
          <w:bCs/>
          <w:kern w:val="2"/>
          <w:sz w:val="32"/>
          <w:szCs w:val="32"/>
        </w:rPr>
        <w:t xml:space="preserve"> </w:t>
      </w:r>
      <w:proofErr w:type="spellStart"/>
      <w:r w:rsidR="00183883" w:rsidRPr="003558E2">
        <w:rPr>
          <w:rFonts w:eastAsia="Arial Unicode MS"/>
          <w:bCs/>
          <w:kern w:val="2"/>
          <w:sz w:val="32"/>
          <w:szCs w:val="32"/>
        </w:rPr>
        <w:t>пауль</w:t>
      </w:r>
      <w:proofErr w:type="spellEnd"/>
      <w:r w:rsidR="00183883" w:rsidRPr="003558E2">
        <w:rPr>
          <w:rFonts w:eastAsia="Arial Unicode MS"/>
          <w:bCs/>
          <w:kern w:val="2"/>
          <w:sz w:val="32"/>
          <w:szCs w:val="32"/>
        </w:rPr>
        <w:t>» оборудована уличным освещением, осуществлено устройство зимнего детского городка со спуском с горки для катания на тюбинге.</w:t>
      </w:r>
    </w:p>
    <w:p w:rsidR="00CA78BE" w:rsidRPr="003558E2" w:rsidRDefault="00CA78BE" w:rsidP="00063851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Arial Unicode MS"/>
          <w:bCs/>
          <w:kern w:val="2"/>
          <w:sz w:val="32"/>
          <w:szCs w:val="32"/>
        </w:rPr>
      </w:pPr>
    </w:p>
    <w:p w:rsidR="00D14605" w:rsidRPr="003558E2" w:rsidRDefault="00593F6D" w:rsidP="006C1AA7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Arial Unicode MS"/>
          <w:bCs/>
          <w:kern w:val="2"/>
          <w:sz w:val="32"/>
          <w:szCs w:val="32"/>
        </w:rPr>
      </w:pPr>
      <w:r w:rsidRPr="003558E2">
        <w:rPr>
          <w:rFonts w:eastAsia="Arial Unicode MS"/>
          <w:bCs/>
          <w:noProof/>
          <w:kern w:val="2"/>
          <w:sz w:val="32"/>
          <w:szCs w:val="32"/>
        </w:rPr>
        <w:drawing>
          <wp:inline distT="0" distB="0" distL="0" distR="0" wp14:anchorId="785EE2E3" wp14:editId="6B3318F8">
            <wp:extent cx="3168299" cy="2193438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170919" cy="2195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92E" w:rsidRPr="003558E2" w:rsidRDefault="000F592E" w:rsidP="004D6554">
      <w:pPr>
        <w:autoSpaceDE w:val="0"/>
        <w:autoSpaceDN w:val="0"/>
        <w:adjustRightInd w:val="0"/>
        <w:spacing w:line="276" w:lineRule="auto"/>
        <w:ind w:firstLine="709"/>
        <w:jc w:val="both"/>
        <w:rPr>
          <w:bCs/>
          <w:sz w:val="32"/>
          <w:szCs w:val="32"/>
        </w:rPr>
      </w:pPr>
    </w:p>
    <w:p w:rsidR="00593F6D" w:rsidRPr="003558E2" w:rsidRDefault="00C15EA0" w:rsidP="00593F6D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Arial Unicode MS"/>
          <w:bCs/>
          <w:kern w:val="2"/>
          <w:sz w:val="32"/>
          <w:szCs w:val="32"/>
        </w:rPr>
      </w:pPr>
      <w:r w:rsidRPr="003558E2">
        <w:rPr>
          <w:rFonts w:eastAsia="Arial Unicode MS"/>
          <w:bCs/>
          <w:kern w:val="2"/>
          <w:sz w:val="32"/>
          <w:szCs w:val="32"/>
        </w:rPr>
        <w:t>На развитие</w:t>
      </w:r>
      <w:r w:rsidR="00D14605" w:rsidRPr="003558E2">
        <w:rPr>
          <w:rFonts w:eastAsia="Arial Unicode MS"/>
          <w:bCs/>
          <w:kern w:val="2"/>
          <w:sz w:val="32"/>
          <w:szCs w:val="32"/>
        </w:rPr>
        <w:t xml:space="preserve"> физкультур</w:t>
      </w:r>
      <w:r w:rsidRPr="003558E2">
        <w:rPr>
          <w:rFonts w:eastAsia="Arial Unicode MS"/>
          <w:bCs/>
          <w:kern w:val="2"/>
          <w:sz w:val="32"/>
          <w:szCs w:val="32"/>
        </w:rPr>
        <w:t>ы</w:t>
      </w:r>
      <w:r w:rsidR="00D14605" w:rsidRPr="003558E2">
        <w:rPr>
          <w:rFonts w:eastAsia="Arial Unicode MS"/>
          <w:bCs/>
          <w:kern w:val="2"/>
          <w:sz w:val="32"/>
          <w:szCs w:val="32"/>
        </w:rPr>
        <w:t xml:space="preserve"> и спорт</w:t>
      </w:r>
      <w:r w:rsidRPr="003558E2">
        <w:rPr>
          <w:rFonts w:eastAsia="Arial Unicode MS"/>
          <w:bCs/>
          <w:kern w:val="2"/>
          <w:sz w:val="32"/>
          <w:szCs w:val="32"/>
        </w:rPr>
        <w:t>а</w:t>
      </w:r>
      <w:r w:rsidR="00D14605" w:rsidRPr="003558E2">
        <w:rPr>
          <w:rFonts w:eastAsia="Arial Unicode MS"/>
          <w:bCs/>
          <w:kern w:val="2"/>
          <w:sz w:val="32"/>
          <w:szCs w:val="32"/>
        </w:rPr>
        <w:t xml:space="preserve"> </w:t>
      </w:r>
      <w:r w:rsidRPr="003558E2">
        <w:rPr>
          <w:rFonts w:eastAsia="Arial Unicode MS"/>
          <w:bCs/>
          <w:kern w:val="2"/>
          <w:sz w:val="32"/>
          <w:szCs w:val="32"/>
        </w:rPr>
        <w:t>направлено</w:t>
      </w:r>
      <w:r w:rsidR="00D14605" w:rsidRPr="003558E2">
        <w:rPr>
          <w:rFonts w:eastAsia="Arial Unicode MS"/>
          <w:bCs/>
          <w:kern w:val="2"/>
          <w:sz w:val="32"/>
          <w:szCs w:val="32"/>
        </w:rPr>
        <w:t xml:space="preserve">  </w:t>
      </w:r>
      <w:r w:rsidR="00593F6D" w:rsidRPr="003558E2">
        <w:rPr>
          <w:rFonts w:eastAsia="Arial Unicode MS"/>
          <w:bCs/>
          <w:kern w:val="2"/>
          <w:sz w:val="32"/>
          <w:szCs w:val="32"/>
        </w:rPr>
        <w:t>214</w:t>
      </w:r>
      <w:r w:rsidR="00D14605" w:rsidRPr="003558E2">
        <w:rPr>
          <w:rFonts w:eastAsia="Arial Unicode MS"/>
          <w:bCs/>
          <w:kern w:val="2"/>
          <w:sz w:val="32"/>
          <w:szCs w:val="32"/>
        </w:rPr>
        <w:t xml:space="preserve"> млн. рублей. </w:t>
      </w:r>
      <w:r w:rsidR="00155A5A" w:rsidRPr="003558E2">
        <w:rPr>
          <w:rFonts w:eastAsia="Arial Unicode MS"/>
          <w:bCs/>
          <w:kern w:val="2"/>
          <w:sz w:val="32"/>
          <w:szCs w:val="32"/>
        </w:rPr>
        <w:t xml:space="preserve">Расходы на содержание </w:t>
      </w:r>
      <w:r w:rsidR="000F471D" w:rsidRPr="003558E2">
        <w:rPr>
          <w:rFonts w:eastAsia="Arial Unicode MS"/>
          <w:bCs/>
          <w:kern w:val="2"/>
          <w:sz w:val="32"/>
          <w:szCs w:val="32"/>
        </w:rPr>
        <w:t>Центра Югорского спорта</w:t>
      </w:r>
      <w:r w:rsidR="00974F41" w:rsidRPr="003558E2">
        <w:rPr>
          <w:rFonts w:eastAsia="Arial Unicode MS"/>
          <w:bCs/>
          <w:kern w:val="2"/>
          <w:sz w:val="32"/>
          <w:szCs w:val="32"/>
        </w:rPr>
        <w:t xml:space="preserve"> </w:t>
      </w:r>
      <w:r w:rsidR="00155A5A" w:rsidRPr="003558E2">
        <w:rPr>
          <w:rFonts w:eastAsia="Arial Unicode MS"/>
          <w:bCs/>
          <w:kern w:val="2"/>
          <w:sz w:val="32"/>
          <w:szCs w:val="32"/>
        </w:rPr>
        <w:t xml:space="preserve">в отчетном периоде составили </w:t>
      </w:r>
      <w:r w:rsidR="00593F6D" w:rsidRPr="003558E2">
        <w:rPr>
          <w:rFonts w:eastAsia="Arial Unicode MS"/>
          <w:bCs/>
          <w:kern w:val="2"/>
          <w:sz w:val="32"/>
          <w:szCs w:val="32"/>
        </w:rPr>
        <w:t>173</w:t>
      </w:r>
      <w:r w:rsidR="00155A5A" w:rsidRPr="003558E2">
        <w:rPr>
          <w:rFonts w:eastAsia="Arial Unicode MS"/>
          <w:bCs/>
          <w:kern w:val="2"/>
          <w:sz w:val="32"/>
          <w:szCs w:val="32"/>
        </w:rPr>
        <w:t xml:space="preserve"> млн. рублей</w:t>
      </w:r>
      <w:r w:rsidR="00F51677" w:rsidRPr="003558E2">
        <w:rPr>
          <w:rFonts w:eastAsia="Arial Unicode MS"/>
          <w:bCs/>
          <w:kern w:val="2"/>
          <w:sz w:val="32"/>
          <w:szCs w:val="32"/>
        </w:rPr>
        <w:t>, на</w:t>
      </w:r>
      <w:r w:rsidR="00155A5A" w:rsidRPr="003558E2">
        <w:rPr>
          <w:rFonts w:eastAsia="Arial Unicode MS"/>
          <w:bCs/>
          <w:kern w:val="2"/>
          <w:sz w:val="32"/>
          <w:szCs w:val="32"/>
        </w:rPr>
        <w:t xml:space="preserve"> </w:t>
      </w:r>
      <w:r w:rsidR="00F51677" w:rsidRPr="003558E2">
        <w:rPr>
          <w:rFonts w:eastAsia="Arial Unicode MS"/>
          <w:bCs/>
          <w:kern w:val="2"/>
          <w:sz w:val="32"/>
          <w:szCs w:val="32"/>
        </w:rPr>
        <w:t>укрепление МТБ –</w:t>
      </w:r>
      <w:r w:rsidR="000B1A2F" w:rsidRPr="003558E2">
        <w:rPr>
          <w:rFonts w:eastAsia="Arial Unicode MS"/>
          <w:bCs/>
          <w:kern w:val="2"/>
          <w:sz w:val="32"/>
          <w:szCs w:val="32"/>
        </w:rPr>
        <w:t xml:space="preserve"> </w:t>
      </w:r>
      <w:r w:rsidR="00593F6D" w:rsidRPr="003558E2">
        <w:rPr>
          <w:rFonts w:eastAsia="Arial Unicode MS"/>
          <w:bCs/>
          <w:kern w:val="2"/>
          <w:sz w:val="32"/>
          <w:szCs w:val="32"/>
        </w:rPr>
        <w:t>около 7</w:t>
      </w:r>
      <w:r w:rsidR="00F51677" w:rsidRPr="003558E2">
        <w:rPr>
          <w:rFonts w:eastAsia="Arial Unicode MS"/>
          <w:bCs/>
          <w:kern w:val="2"/>
          <w:sz w:val="32"/>
          <w:szCs w:val="32"/>
        </w:rPr>
        <w:t xml:space="preserve"> млн. рублей. </w:t>
      </w:r>
      <w:r w:rsidR="009E1D75" w:rsidRPr="003558E2">
        <w:rPr>
          <w:rFonts w:eastAsia="Arial Unicode MS"/>
          <w:bCs/>
          <w:kern w:val="2"/>
          <w:sz w:val="32"/>
          <w:szCs w:val="32"/>
        </w:rPr>
        <w:t>На проведение спортивно-массовых мероприятий</w:t>
      </w:r>
      <w:r w:rsidR="00F51677" w:rsidRPr="003558E2">
        <w:rPr>
          <w:rFonts w:eastAsia="Arial Unicode MS"/>
          <w:bCs/>
          <w:kern w:val="2"/>
          <w:sz w:val="32"/>
          <w:szCs w:val="32"/>
        </w:rPr>
        <w:t xml:space="preserve">, участие спортсменов и </w:t>
      </w:r>
      <w:r w:rsidR="00F51677" w:rsidRPr="003558E2">
        <w:rPr>
          <w:rFonts w:eastAsia="Arial Unicode MS"/>
          <w:bCs/>
          <w:kern w:val="2"/>
          <w:sz w:val="32"/>
          <w:szCs w:val="32"/>
        </w:rPr>
        <w:lastRenderedPageBreak/>
        <w:t>сборных команд в соревнованиях различного уровня</w:t>
      </w:r>
      <w:r w:rsidR="009E1D75" w:rsidRPr="003558E2">
        <w:rPr>
          <w:rFonts w:eastAsia="Arial Unicode MS"/>
          <w:bCs/>
          <w:kern w:val="2"/>
          <w:sz w:val="32"/>
          <w:szCs w:val="32"/>
        </w:rPr>
        <w:t xml:space="preserve"> истрачено </w:t>
      </w:r>
      <w:r w:rsidR="00593F6D" w:rsidRPr="003558E2">
        <w:rPr>
          <w:rFonts w:eastAsia="Arial Unicode MS"/>
          <w:bCs/>
          <w:kern w:val="2"/>
          <w:sz w:val="32"/>
          <w:szCs w:val="32"/>
        </w:rPr>
        <w:t>5</w:t>
      </w:r>
      <w:r w:rsidR="000F471D" w:rsidRPr="003558E2">
        <w:rPr>
          <w:rFonts w:eastAsia="Arial Unicode MS"/>
          <w:bCs/>
          <w:kern w:val="2"/>
          <w:sz w:val="32"/>
          <w:szCs w:val="32"/>
        </w:rPr>
        <w:t xml:space="preserve"> </w:t>
      </w:r>
      <w:r w:rsidR="009E1D75" w:rsidRPr="003558E2">
        <w:rPr>
          <w:rFonts w:eastAsia="Arial Unicode MS"/>
          <w:bCs/>
          <w:kern w:val="2"/>
          <w:sz w:val="32"/>
          <w:szCs w:val="32"/>
        </w:rPr>
        <w:t xml:space="preserve">млн. рублей. </w:t>
      </w:r>
      <w:r w:rsidR="00593F6D" w:rsidRPr="003558E2">
        <w:rPr>
          <w:rFonts w:eastAsia="Arial Unicode MS"/>
          <w:bCs/>
          <w:kern w:val="2"/>
          <w:sz w:val="32"/>
          <w:szCs w:val="32"/>
        </w:rPr>
        <w:t>Устройство «умной» спортивной площадки в районе ул. 40 лет Победы и ул. Попова обошлось бюджету города без учета расходов на автостоянку в сумме 27,6 млн. рублей.</w:t>
      </w:r>
    </w:p>
    <w:p w:rsidR="00155A5A" w:rsidRPr="003558E2" w:rsidRDefault="00155A5A" w:rsidP="004D6554">
      <w:pPr>
        <w:autoSpaceDE w:val="0"/>
        <w:autoSpaceDN w:val="0"/>
        <w:adjustRightInd w:val="0"/>
        <w:spacing w:line="276" w:lineRule="auto"/>
        <w:ind w:firstLine="709"/>
        <w:jc w:val="both"/>
        <w:rPr>
          <w:bCs/>
          <w:sz w:val="32"/>
          <w:szCs w:val="32"/>
        </w:rPr>
      </w:pPr>
    </w:p>
    <w:p w:rsidR="00CA78BE" w:rsidRPr="003558E2" w:rsidRDefault="001F4B30" w:rsidP="006C1AA7">
      <w:pPr>
        <w:spacing w:line="276" w:lineRule="auto"/>
        <w:ind w:firstLine="567"/>
        <w:jc w:val="both"/>
        <w:rPr>
          <w:bCs/>
          <w:sz w:val="32"/>
          <w:szCs w:val="32"/>
        </w:rPr>
      </w:pPr>
      <w:r w:rsidRPr="003558E2">
        <w:rPr>
          <w:bCs/>
          <w:noProof/>
          <w:sz w:val="32"/>
          <w:szCs w:val="32"/>
        </w:rPr>
        <w:drawing>
          <wp:inline distT="0" distB="0" distL="0" distR="0" wp14:anchorId="2251E1B3" wp14:editId="3A4C5064">
            <wp:extent cx="3130278" cy="2167116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131996" cy="216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8BE" w:rsidRPr="003558E2" w:rsidRDefault="00CA78BE" w:rsidP="00CA78BE">
      <w:pPr>
        <w:ind w:firstLine="709"/>
        <w:jc w:val="both"/>
        <w:rPr>
          <w:sz w:val="32"/>
          <w:szCs w:val="32"/>
        </w:rPr>
      </w:pPr>
    </w:p>
    <w:p w:rsidR="001F4B30" w:rsidRPr="003558E2" w:rsidRDefault="001F4B30" w:rsidP="001F4B30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32"/>
          <w:szCs w:val="32"/>
        </w:rPr>
      </w:pPr>
      <w:r w:rsidRPr="003558E2">
        <w:rPr>
          <w:sz w:val="32"/>
          <w:szCs w:val="32"/>
        </w:rPr>
        <w:t>На программу «</w:t>
      </w:r>
      <w:r w:rsidRPr="003558E2">
        <w:rPr>
          <w:bCs/>
          <w:sz w:val="32"/>
          <w:szCs w:val="32"/>
        </w:rPr>
        <w:t>Отдых и оздоровление детей</w:t>
      </w:r>
      <w:r w:rsidRPr="003558E2">
        <w:rPr>
          <w:sz w:val="32"/>
          <w:szCs w:val="32"/>
        </w:rPr>
        <w:t xml:space="preserve">» израсходовано 22 млн. рублей, в том числе около 10 млн. рублей </w:t>
      </w:r>
      <w:r w:rsidR="00B4499A">
        <w:rPr>
          <w:sz w:val="32"/>
          <w:szCs w:val="32"/>
        </w:rPr>
        <w:t xml:space="preserve">- </w:t>
      </w:r>
      <w:r w:rsidRPr="003558E2">
        <w:rPr>
          <w:sz w:val="32"/>
          <w:szCs w:val="32"/>
        </w:rPr>
        <w:t>на выездной отдых.</w:t>
      </w:r>
    </w:p>
    <w:p w:rsidR="001F4B30" w:rsidRPr="003558E2" w:rsidRDefault="001F4B30" w:rsidP="00CA78BE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32"/>
          <w:szCs w:val="32"/>
        </w:rPr>
      </w:pPr>
      <w:r w:rsidRPr="003558E2">
        <w:rPr>
          <w:noProof/>
          <w:sz w:val="32"/>
          <w:szCs w:val="32"/>
        </w:rPr>
        <w:drawing>
          <wp:inline distT="0" distB="0" distL="0" distR="0" wp14:anchorId="1CB4E74B" wp14:editId="6319EF5A">
            <wp:extent cx="2569295" cy="1778742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570706" cy="1779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8BE" w:rsidRPr="003558E2" w:rsidRDefault="00CA78BE" w:rsidP="00CA78BE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32"/>
          <w:szCs w:val="32"/>
        </w:rPr>
      </w:pPr>
      <w:r w:rsidRPr="003558E2">
        <w:rPr>
          <w:sz w:val="32"/>
          <w:szCs w:val="32"/>
        </w:rPr>
        <w:t>На программу «</w:t>
      </w:r>
      <w:r w:rsidRPr="003558E2">
        <w:rPr>
          <w:bCs/>
          <w:sz w:val="32"/>
          <w:szCs w:val="32"/>
        </w:rPr>
        <w:t>Молодежная политика и организация временного трудоустройства</w:t>
      </w:r>
      <w:r w:rsidRPr="003558E2">
        <w:rPr>
          <w:sz w:val="32"/>
          <w:szCs w:val="32"/>
        </w:rPr>
        <w:t xml:space="preserve">» израсходовано </w:t>
      </w:r>
      <w:r w:rsidR="001F4B30" w:rsidRPr="003558E2">
        <w:rPr>
          <w:sz w:val="32"/>
          <w:szCs w:val="32"/>
        </w:rPr>
        <w:t>64</w:t>
      </w:r>
      <w:r w:rsidRPr="003558E2">
        <w:rPr>
          <w:sz w:val="32"/>
          <w:szCs w:val="32"/>
        </w:rPr>
        <w:t xml:space="preserve"> млн. рублей, в том числе </w:t>
      </w:r>
      <w:r w:rsidR="001F4B30" w:rsidRPr="003558E2">
        <w:rPr>
          <w:sz w:val="32"/>
          <w:szCs w:val="32"/>
        </w:rPr>
        <w:t>10</w:t>
      </w:r>
      <w:r w:rsidRPr="003558E2">
        <w:rPr>
          <w:sz w:val="32"/>
          <w:szCs w:val="32"/>
        </w:rPr>
        <w:t xml:space="preserve"> млн. рублей на временное трудоустройство.</w:t>
      </w:r>
    </w:p>
    <w:p w:rsidR="00CA78BE" w:rsidRPr="003558E2" w:rsidRDefault="00CA78BE" w:rsidP="00CA78BE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32"/>
          <w:szCs w:val="32"/>
        </w:rPr>
      </w:pPr>
    </w:p>
    <w:p w:rsidR="00C15EA0" w:rsidRPr="003558E2" w:rsidRDefault="008C7362" w:rsidP="006C1AA7">
      <w:pPr>
        <w:spacing w:line="276" w:lineRule="auto"/>
        <w:ind w:firstLine="709"/>
        <w:jc w:val="both"/>
        <w:rPr>
          <w:sz w:val="32"/>
          <w:szCs w:val="32"/>
        </w:rPr>
      </w:pPr>
      <w:r w:rsidRPr="003558E2">
        <w:rPr>
          <w:noProof/>
          <w:sz w:val="32"/>
          <w:szCs w:val="32"/>
        </w:rPr>
        <w:drawing>
          <wp:inline distT="0" distB="0" distL="0" distR="0" wp14:anchorId="750037FE" wp14:editId="2471057C">
            <wp:extent cx="3313531" cy="2293983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315908" cy="2295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5E87" w:rsidRPr="003558E2">
        <w:rPr>
          <w:noProof/>
          <w:sz w:val="32"/>
          <w:szCs w:val="32"/>
        </w:rPr>
        <w:t xml:space="preserve"> </w:t>
      </w:r>
    </w:p>
    <w:p w:rsidR="00B0547B" w:rsidRPr="003558E2" w:rsidRDefault="00B0547B" w:rsidP="006C1AA7">
      <w:pPr>
        <w:spacing w:line="276" w:lineRule="auto"/>
        <w:ind w:firstLine="709"/>
        <w:jc w:val="both"/>
        <w:rPr>
          <w:sz w:val="32"/>
          <w:szCs w:val="32"/>
        </w:rPr>
      </w:pPr>
    </w:p>
    <w:p w:rsidR="00D256F0" w:rsidRPr="003558E2" w:rsidRDefault="008C7362" w:rsidP="006C1AA7">
      <w:pPr>
        <w:spacing w:line="276" w:lineRule="auto"/>
        <w:ind w:firstLine="709"/>
        <w:jc w:val="both"/>
        <w:rPr>
          <w:sz w:val="32"/>
          <w:szCs w:val="32"/>
        </w:rPr>
      </w:pPr>
      <w:r w:rsidRPr="003558E2">
        <w:rPr>
          <w:sz w:val="32"/>
          <w:szCs w:val="32"/>
        </w:rPr>
        <w:lastRenderedPageBreak/>
        <w:t>Р</w:t>
      </w:r>
      <w:r w:rsidR="00CA78BE" w:rsidRPr="003558E2">
        <w:rPr>
          <w:sz w:val="32"/>
          <w:szCs w:val="32"/>
        </w:rPr>
        <w:t>асходы на</w:t>
      </w:r>
      <w:r w:rsidR="00D256F0" w:rsidRPr="003558E2">
        <w:rPr>
          <w:bCs/>
          <w:sz w:val="32"/>
          <w:szCs w:val="32"/>
        </w:rPr>
        <w:t xml:space="preserve"> реализацию программы «Развитие жилищной сферы» </w:t>
      </w:r>
      <w:r w:rsidRPr="003558E2">
        <w:rPr>
          <w:bCs/>
          <w:sz w:val="32"/>
          <w:szCs w:val="32"/>
        </w:rPr>
        <w:t>составили 237,7 млн. рублей</w:t>
      </w:r>
      <w:r w:rsidR="00CA78BE" w:rsidRPr="003558E2">
        <w:rPr>
          <w:bCs/>
          <w:sz w:val="32"/>
          <w:szCs w:val="32"/>
        </w:rPr>
        <w:t>.</w:t>
      </w:r>
      <w:r w:rsidR="00D256F0" w:rsidRPr="003558E2">
        <w:rPr>
          <w:bCs/>
          <w:sz w:val="32"/>
          <w:szCs w:val="32"/>
        </w:rPr>
        <w:t xml:space="preserve"> </w:t>
      </w:r>
      <w:r w:rsidR="00D256F0" w:rsidRPr="003558E2">
        <w:rPr>
          <w:sz w:val="32"/>
          <w:szCs w:val="32"/>
        </w:rPr>
        <w:t>На выделенные бю</w:t>
      </w:r>
      <w:r w:rsidR="000C23D5" w:rsidRPr="003558E2">
        <w:rPr>
          <w:sz w:val="32"/>
          <w:szCs w:val="32"/>
        </w:rPr>
        <w:t>джетные ассигнования приобретен</w:t>
      </w:r>
      <w:r w:rsidRPr="003558E2">
        <w:rPr>
          <w:sz w:val="32"/>
          <w:szCs w:val="32"/>
        </w:rPr>
        <w:t>о</w:t>
      </w:r>
      <w:r w:rsidR="00D256F0" w:rsidRPr="003558E2">
        <w:rPr>
          <w:sz w:val="32"/>
          <w:szCs w:val="32"/>
        </w:rPr>
        <w:t xml:space="preserve"> </w:t>
      </w:r>
      <w:r w:rsidRPr="003558E2">
        <w:rPr>
          <w:sz w:val="32"/>
          <w:szCs w:val="32"/>
        </w:rPr>
        <w:t xml:space="preserve">49 жилых помещений </w:t>
      </w:r>
      <w:r w:rsidR="00E664B3" w:rsidRPr="003558E2">
        <w:rPr>
          <w:sz w:val="32"/>
          <w:szCs w:val="32"/>
        </w:rPr>
        <w:t xml:space="preserve">для переселения граждан, </w:t>
      </w:r>
      <w:r w:rsidRPr="003558E2">
        <w:rPr>
          <w:sz w:val="32"/>
          <w:szCs w:val="32"/>
        </w:rPr>
        <w:t>10</w:t>
      </w:r>
      <w:r w:rsidR="000C23D5" w:rsidRPr="003558E2">
        <w:rPr>
          <w:sz w:val="32"/>
          <w:szCs w:val="32"/>
        </w:rPr>
        <w:t xml:space="preserve"> квартир </w:t>
      </w:r>
      <w:r w:rsidR="00D256F0" w:rsidRPr="003558E2">
        <w:rPr>
          <w:sz w:val="32"/>
          <w:szCs w:val="32"/>
        </w:rPr>
        <w:t>для детей-сирот.</w:t>
      </w:r>
    </w:p>
    <w:p w:rsidR="000F592E" w:rsidRPr="003558E2" w:rsidRDefault="000F592E" w:rsidP="006C1AA7">
      <w:pPr>
        <w:spacing w:line="276" w:lineRule="auto"/>
        <w:ind w:firstLine="709"/>
        <w:jc w:val="both"/>
        <w:rPr>
          <w:sz w:val="32"/>
          <w:szCs w:val="32"/>
        </w:rPr>
      </w:pPr>
    </w:p>
    <w:p w:rsidR="00390F43" w:rsidRPr="003558E2" w:rsidRDefault="00F10B63" w:rsidP="006C1AA7">
      <w:pPr>
        <w:autoSpaceDE w:val="0"/>
        <w:autoSpaceDN w:val="0"/>
        <w:adjustRightInd w:val="0"/>
        <w:spacing w:line="276" w:lineRule="auto"/>
        <w:ind w:firstLine="709"/>
        <w:jc w:val="both"/>
        <w:rPr>
          <w:bCs/>
          <w:sz w:val="32"/>
          <w:szCs w:val="32"/>
        </w:rPr>
      </w:pPr>
      <w:r w:rsidRPr="003558E2">
        <w:rPr>
          <w:bCs/>
          <w:noProof/>
          <w:sz w:val="32"/>
          <w:szCs w:val="32"/>
        </w:rPr>
        <w:drawing>
          <wp:inline distT="0" distB="0" distL="0" distR="0" wp14:anchorId="1EEC236A" wp14:editId="64176A47">
            <wp:extent cx="3111578" cy="2154169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113286" cy="2155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0FD" w:rsidRPr="003558E2" w:rsidRDefault="002D10FD" w:rsidP="006C1AA7">
      <w:pPr>
        <w:autoSpaceDE w:val="0"/>
        <w:autoSpaceDN w:val="0"/>
        <w:adjustRightInd w:val="0"/>
        <w:spacing w:line="276" w:lineRule="auto"/>
        <w:ind w:firstLine="709"/>
        <w:jc w:val="both"/>
        <w:rPr>
          <w:bCs/>
          <w:sz w:val="32"/>
          <w:szCs w:val="32"/>
        </w:rPr>
      </w:pPr>
    </w:p>
    <w:p w:rsidR="00806497" w:rsidRPr="003558E2" w:rsidRDefault="00963BA7" w:rsidP="006C1AA7">
      <w:pPr>
        <w:autoSpaceDE w:val="0"/>
        <w:autoSpaceDN w:val="0"/>
        <w:adjustRightInd w:val="0"/>
        <w:spacing w:line="276" w:lineRule="auto"/>
        <w:ind w:firstLine="709"/>
        <w:jc w:val="both"/>
        <w:rPr>
          <w:bCs/>
          <w:sz w:val="32"/>
          <w:szCs w:val="32"/>
        </w:rPr>
      </w:pPr>
      <w:r w:rsidRPr="003558E2">
        <w:rPr>
          <w:bCs/>
          <w:sz w:val="32"/>
          <w:szCs w:val="32"/>
        </w:rPr>
        <w:t xml:space="preserve">По </w:t>
      </w:r>
      <w:r w:rsidR="00806497" w:rsidRPr="003558E2">
        <w:rPr>
          <w:bCs/>
          <w:sz w:val="32"/>
          <w:szCs w:val="32"/>
        </w:rPr>
        <w:t>развитию жилищно-</w:t>
      </w:r>
      <w:r w:rsidRPr="003558E2">
        <w:rPr>
          <w:bCs/>
          <w:sz w:val="32"/>
          <w:szCs w:val="32"/>
        </w:rPr>
        <w:t>коммунально</w:t>
      </w:r>
      <w:r w:rsidR="00806497" w:rsidRPr="003558E2">
        <w:rPr>
          <w:bCs/>
          <w:sz w:val="32"/>
          <w:szCs w:val="32"/>
        </w:rPr>
        <w:t>го</w:t>
      </w:r>
      <w:r w:rsidRPr="003558E2">
        <w:rPr>
          <w:bCs/>
          <w:sz w:val="32"/>
          <w:szCs w:val="32"/>
        </w:rPr>
        <w:t xml:space="preserve">  </w:t>
      </w:r>
      <w:r w:rsidR="00E664B3" w:rsidRPr="003558E2">
        <w:rPr>
          <w:bCs/>
          <w:sz w:val="32"/>
          <w:szCs w:val="32"/>
        </w:rPr>
        <w:t>комплекса</w:t>
      </w:r>
      <w:r w:rsidRPr="003558E2">
        <w:rPr>
          <w:bCs/>
          <w:sz w:val="32"/>
          <w:szCs w:val="32"/>
        </w:rPr>
        <w:t xml:space="preserve">  исполнение  составило </w:t>
      </w:r>
      <w:r w:rsidR="00F10B63" w:rsidRPr="003558E2">
        <w:rPr>
          <w:bCs/>
          <w:sz w:val="32"/>
          <w:szCs w:val="32"/>
        </w:rPr>
        <w:t>264</w:t>
      </w:r>
      <w:r w:rsidRPr="003558E2">
        <w:rPr>
          <w:bCs/>
          <w:sz w:val="32"/>
          <w:szCs w:val="32"/>
        </w:rPr>
        <w:t xml:space="preserve"> млн.</w:t>
      </w:r>
      <w:r w:rsidR="0078114E" w:rsidRPr="003558E2">
        <w:rPr>
          <w:bCs/>
          <w:sz w:val="32"/>
          <w:szCs w:val="32"/>
        </w:rPr>
        <w:t xml:space="preserve"> </w:t>
      </w:r>
      <w:r w:rsidRPr="003558E2">
        <w:rPr>
          <w:bCs/>
          <w:sz w:val="32"/>
          <w:szCs w:val="32"/>
        </w:rPr>
        <w:t>руб</w:t>
      </w:r>
      <w:r w:rsidR="0078114E" w:rsidRPr="003558E2">
        <w:rPr>
          <w:bCs/>
          <w:sz w:val="32"/>
          <w:szCs w:val="32"/>
        </w:rPr>
        <w:t>лей</w:t>
      </w:r>
      <w:r w:rsidRPr="003558E2">
        <w:rPr>
          <w:bCs/>
          <w:sz w:val="32"/>
          <w:szCs w:val="32"/>
        </w:rPr>
        <w:t>.</w:t>
      </w:r>
      <w:r w:rsidR="00F10EC8" w:rsidRPr="003558E2">
        <w:rPr>
          <w:bCs/>
          <w:sz w:val="32"/>
          <w:szCs w:val="32"/>
        </w:rPr>
        <w:t xml:space="preserve"> </w:t>
      </w:r>
      <w:r w:rsidRPr="003558E2">
        <w:rPr>
          <w:bCs/>
          <w:sz w:val="32"/>
          <w:szCs w:val="32"/>
        </w:rPr>
        <w:t xml:space="preserve">Из них бюджетные ассигнования были   направлены  на  </w:t>
      </w:r>
      <w:r w:rsidR="00F10B63" w:rsidRPr="003558E2">
        <w:rPr>
          <w:bCs/>
          <w:sz w:val="32"/>
          <w:szCs w:val="32"/>
        </w:rPr>
        <w:t>погашение просроченной задолженности за потребленные топливно - энергетические ресурсы в сумме 195 млн</w:t>
      </w:r>
      <w:r w:rsidR="00F10B63" w:rsidRPr="003558E2">
        <w:rPr>
          <w:sz w:val="32"/>
          <w:szCs w:val="32"/>
        </w:rPr>
        <w:t>. рублей</w:t>
      </w:r>
      <w:r w:rsidR="00D23377" w:rsidRPr="003558E2">
        <w:rPr>
          <w:sz w:val="32"/>
          <w:szCs w:val="32"/>
        </w:rPr>
        <w:t xml:space="preserve">, на </w:t>
      </w:r>
      <w:r w:rsidR="0026276B" w:rsidRPr="003558E2">
        <w:rPr>
          <w:sz w:val="32"/>
          <w:szCs w:val="32"/>
        </w:rPr>
        <w:t xml:space="preserve">проведение капитального ремонта инженерных сетей для подготовки к </w:t>
      </w:r>
      <w:proofErr w:type="gramStart"/>
      <w:r w:rsidR="0026276B" w:rsidRPr="003558E2">
        <w:rPr>
          <w:sz w:val="32"/>
          <w:szCs w:val="32"/>
        </w:rPr>
        <w:t>осенне – зимнему</w:t>
      </w:r>
      <w:proofErr w:type="gramEnd"/>
      <w:r w:rsidR="0026276B" w:rsidRPr="003558E2">
        <w:rPr>
          <w:sz w:val="32"/>
          <w:szCs w:val="32"/>
        </w:rPr>
        <w:t xml:space="preserve"> периоду в сумме </w:t>
      </w:r>
      <w:r w:rsidR="00D23377" w:rsidRPr="003558E2">
        <w:rPr>
          <w:sz w:val="32"/>
          <w:szCs w:val="32"/>
        </w:rPr>
        <w:t>24</w:t>
      </w:r>
      <w:r w:rsidR="0026276B" w:rsidRPr="003558E2">
        <w:rPr>
          <w:sz w:val="32"/>
          <w:szCs w:val="32"/>
        </w:rPr>
        <w:t xml:space="preserve"> млн. рублей</w:t>
      </w:r>
      <w:r w:rsidR="00806497" w:rsidRPr="003558E2">
        <w:rPr>
          <w:bCs/>
          <w:sz w:val="32"/>
          <w:szCs w:val="32"/>
        </w:rPr>
        <w:t>.</w:t>
      </w:r>
      <w:r w:rsidR="00293AC1" w:rsidRPr="003558E2">
        <w:rPr>
          <w:bCs/>
          <w:sz w:val="32"/>
          <w:szCs w:val="32"/>
        </w:rPr>
        <w:t xml:space="preserve"> Заменено более </w:t>
      </w:r>
      <w:r w:rsidR="00D23377" w:rsidRPr="003558E2">
        <w:rPr>
          <w:bCs/>
          <w:sz w:val="32"/>
          <w:szCs w:val="32"/>
        </w:rPr>
        <w:t>2</w:t>
      </w:r>
      <w:r w:rsidR="00293AC1" w:rsidRPr="003558E2">
        <w:rPr>
          <w:bCs/>
          <w:sz w:val="32"/>
          <w:szCs w:val="32"/>
        </w:rPr>
        <w:t xml:space="preserve"> км ветхих сетей.</w:t>
      </w:r>
    </w:p>
    <w:p w:rsidR="00FA6245" w:rsidRPr="003558E2" w:rsidRDefault="00FA6245" w:rsidP="006C1AA7">
      <w:pPr>
        <w:autoSpaceDE w:val="0"/>
        <w:autoSpaceDN w:val="0"/>
        <w:adjustRightInd w:val="0"/>
        <w:spacing w:line="276" w:lineRule="auto"/>
        <w:ind w:firstLine="709"/>
        <w:jc w:val="both"/>
        <w:rPr>
          <w:bCs/>
          <w:sz w:val="32"/>
          <w:szCs w:val="32"/>
        </w:rPr>
      </w:pPr>
    </w:p>
    <w:p w:rsidR="000F592E" w:rsidRPr="003558E2" w:rsidRDefault="00D23377" w:rsidP="00EC630E">
      <w:pPr>
        <w:autoSpaceDE w:val="0"/>
        <w:autoSpaceDN w:val="0"/>
        <w:adjustRightInd w:val="0"/>
        <w:spacing w:line="276" w:lineRule="auto"/>
        <w:ind w:firstLine="709"/>
        <w:jc w:val="both"/>
        <w:rPr>
          <w:bCs/>
          <w:sz w:val="32"/>
          <w:szCs w:val="32"/>
        </w:rPr>
      </w:pPr>
      <w:r w:rsidRPr="003558E2">
        <w:rPr>
          <w:bCs/>
          <w:noProof/>
          <w:sz w:val="32"/>
          <w:szCs w:val="32"/>
        </w:rPr>
        <w:drawing>
          <wp:inline distT="0" distB="0" distL="0" distR="0" wp14:anchorId="71551EA6" wp14:editId="6985C5FB">
            <wp:extent cx="3014342" cy="2086852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015996" cy="2087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630E" w:rsidRPr="003558E2" w:rsidRDefault="00BA19B5" w:rsidP="00EC630E">
      <w:pPr>
        <w:autoSpaceDE w:val="0"/>
        <w:autoSpaceDN w:val="0"/>
        <w:adjustRightInd w:val="0"/>
        <w:spacing w:line="276" w:lineRule="auto"/>
        <w:ind w:firstLine="709"/>
        <w:jc w:val="both"/>
        <w:rPr>
          <w:bCs/>
          <w:sz w:val="32"/>
          <w:szCs w:val="32"/>
        </w:rPr>
      </w:pPr>
      <w:r w:rsidRPr="003558E2">
        <w:rPr>
          <w:bCs/>
          <w:sz w:val="32"/>
          <w:szCs w:val="32"/>
        </w:rPr>
        <w:t>Расходы на развитие сети автомобильных дорог и транспорта</w:t>
      </w:r>
      <w:r w:rsidRPr="003558E2">
        <w:rPr>
          <w:b/>
          <w:bCs/>
          <w:sz w:val="32"/>
          <w:szCs w:val="32"/>
        </w:rPr>
        <w:t xml:space="preserve"> </w:t>
      </w:r>
      <w:r w:rsidRPr="003558E2">
        <w:rPr>
          <w:bCs/>
          <w:sz w:val="32"/>
          <w:szCs w:val="32"/>
        </w:rPr>
        <w:t xml:space="preserve">составили </w:t>
      </w:r>
      <w:r w:rsidR="00D23377" w:rsidRPr="003558E2">
        <w:rPr>
          <w:bCs/>
          <w:sz w:val="32"/>
          <w:szCs w:val="32"/>
        </w:rPr>
        <w:t xml:space="preserve">почти </w:t>
      </w:r>
      <w:r w:rsidR="00293AC1" w:rsidRPr="003558E2">
        <w:rPr>
          <w:bCs/>
          <w:sz w:val="32"/>
          <w:szCs w:val="32"/>
        </w:rPr>
        <w:t>18</w:t>
      </w:r>
      <w:r w:rsidR="00D23377" w:rsidRPr="003558E2">
        <w:rPr>
          <w:bCs/>
          <w:sz w:val="32"/>
          <w:szCs w:val="32"/>
        </w:rPr>
        <w:t>7</w:t>
      </w:r>
      <w:r w:rsidRPr="003558E2">
        <w:rPr>
          <w:bCs/>
          <w:sz w:val="32"/>
          <w:szCs w:val="32"/>
        </w:rPr>
        <w:t xml:space="preserve">  млн. рублей, из них на содержание дорог направлено </w:t>
      </w:r>
      <w:r w:rsidR="00D23377" w:rsidRPr="003558E2">
        <w:rPr>
          <w:bCs/>
          <w:sz w:val="32"/>
          <w:szCs w:val="32"/>
        </w:rPr>
        <w:t>130,6</w:t>
      </w:r>
      <w:r w:rsidR="00293AC1" w:rsidRPr="003558E2">
        <w:rPr>
          <w:bCs/>
          <w:sz w:val="32"/>
          <w:szCs w:val="32"/>
        </w:rPr>
        <w:t xml:space="preserve"> </w:t>
      </w:r>
      <w:r w:rsidRPr="003558E2">
        <w:rPr>
          <w:bCs/>
          <w:sz w:val="32"/>
          <w:szCs w:val="32"/>
        </w:rPr>
        <w:t>млн. рублей</w:t>
      </w:r>
      <w:r w:rsidR="007F0C86" w:rsidRPr="003558E2">
        <w:rPr>
          <w:bCs/>
          <w:sz w:val="32"/>
          <w:szCs w:val="32"/>
        </w:rPr>
        <w:t xml:space="preserve">, на ремонт дорог израсходовано </w:t>
      </w:r>
      <w:r w:rsidR="000A5258" w:rsidRPr="003558E2">
        <w:rPr>
          <w:bCs/>
          <w:sz w:val="32"/>
          <w:szCs w:val="32"/>
        </w:rPr>
        <w:t>3</w:t>
      </w:r>
      <w:r w:rsidR="00D23377" w:rsidRPr="003558E2">
        <w:rPr>
          <w:bCs/>
          <w:sz w:val="32"/>
          <w:szCs w:val="32"/>
        </w:rPr>
        <w:t>6</w:t>
      </w:r>
      <w:r w:rsidR="007F0C86" w:rsidRPr="003558E2">
        <w:rPr>
          <w:bCs/>
          <w:sz w:val="32"/>
          <w:szCs w:val="32"/>
        </w:rPr>
        <w:t xml:space="preserve"> млн. рублей</w:t>
      </w:r>
      <w:r w:rsidRPr="003558E2">
        <w:rPr>
          <w:bCs/>
          <w:sz w:val="32"/>
          <w:szCs w:val="32"/>
        </w:rPr>
        <w:t>.</w:t>
      </w:r>
      <w:r w:rsidR="00732F23" w:rsidRPr="003558E2">
        <w:rPr>
          <w:bCs/>
          <w:sz w:val="32"/>
          <w:szCs w:val="32"/>
        </w:rPr>
        <w:t xml:space="preserve"> </w:t>
      </w:r>
      <w:r w:rsidR="000A5258" w:rsidRPr="003558E2">
        <w:rPr>
          <w:bCs/>
          <w:sz w:val="32"/>
          <w:szCs w:val="32"/>
        </w:rPr>
        <w:t xml:space="preserve">Выполнен ямочный ремонт </w:t>
      </w:r>
      <w:proofErr w:type="gramStart"/>
      <w:r w:rsidR="000A5258" w:rsidRPr="003558E2">
        <w:rPr>
          <w:bCs/>
          <w:sz w:val="32"/>
          <w:szCs w:val="32"/>
        </w:rPr>
        <w:t>дорог</w:t>
      </w:r>
      <w:proofErr w:type="gramEnd"/>
      <w:r w:rsidR="000A5258" w:rsidRPr="003558E2">
        <w:rPr>
          <w:bCs/>
          <w:sz w:val="32"/>
          <w:szCs w:val="32"/>
        </w:rPr>
        <w:t xml:space="preserve"> и ремонт покрытия проезжей части 5 участков дорог общей протяженностью 2</w:t>
      </w:r>
      <w:r w:rsidR="00D23377" w:rsidRPr="003558E2">
        <w:rPr>
          <w:bCs/>
          <w:sz w:val="32"/>
          <w:szCs w:val="32"/>
        </w:rPr>
        <w:t>,6</w:t>
      </w:r>
      <w:r w:rsidR="000A5258" w:rsidRPr="003558E2">
        <w:rPr>
          <w:bCs/>
          <w:sz w:val="32"/>
          <w:szCs w:val="32"/>
        </w:rPr>
        <w:t xml:space="preserve"> км.</w:t>
      </w:r>
    </w:p>
    <w:p w:rsidR="00107DBA" w:rsidRPr="003558E2" w:rsidRDefault="00EC630E" w:rsidP="00107DBA">
      <w:pPr>
        <w:spacing w:line="276" w:lineRule="auto"/>
        <w:ind w:firstLine="708"/>
        <w:jc w:val="both"/>
        <w:rPr>
          <w:sz w:val="32"/>
          <w:szCs w:val="32"/>
        </w:rPr>
      </w:pPr>
      <w:r w:rsidRPr="003558E2">
        <w:rPr>
          <w:bCs/>
          <w:sz w:val="32"/>
          <w:szCs w:val="32"/>
        </w:rPr>
        <w:lastRenderedPageBreak/>
        <w:t>Н</w:t>
      </w:r>
      <w:r w:rsidR="00963BA7" w:rsidRPr="003558E2">
        <w:rPr>
          <w:bCs/>
          <w:sz w:val="32"/>
          <w:szCs w:val="32"/>
        </w:rPr>
        <w:t xml:space="preserve">а выполнение наказов избирателей </w:t>
      </w:r>
      <w:r w:rsidR="000F592E" w:rsidRPr="003558E2">
        <w:rPr>
          <w:bCs/>
          <w:sz w:val="32"/>
          <w:szCs w:val="32"/>
        </w:rPr>
        <w:t xml:space="preserve">депутатам Думы города </w:t>
      </w:r>
      <w:proofErr w:type="spellStart"/>
      <w:r w:rsidR="000F592E" w:rsidRPr="003558E2">
        <w:rPr>
          <w:bCs/>
          <w:sz w:val="32"/>
          <w:szCs w:val="32"/>
        </w:rPr>
        <w:t>Югорска</w:t>
      </w:r>
      <w:proofErr w:type="spellEnd"/>
      <w:r w:rsidR="000F592E" w:rsidRPr="003558E2">
        <w:rPr>
          <w:bCs/>
          <w:sz w:val="32"/>
          <w:szCs w:val="32"/>
        </w:rPr>
        <w:t xml:space="preserve"> </w:t>
      </w:r>
      <w:r w:rsidR="00963BA7" w:rsidRPr="003558E2">
        <w:rPr>
          <w:bCs/>
          <w:sz w:val="32"/>
          <w:szCs w:val="32"/>
        </w:rPr>
        <w:t xml:space="preserve">израсходовано </w:t>
      </w:r>
      <w:r w:rsidR="00D23377" w:rsidRPr="003558E2">
        <w:rPr>
          <w:bCs/>
          <w:sz w:val="32"/>
          <w:szCs w:val="32"/>
        </w:rPr>
        <w:t>10</w:t>
      </w:r>
      <w:r w:rsidR="00351B7C" w:rsidRPr="003558E2">
        <w:rPr>
          <w:bCs/>
          <w:sz w:val="32"/>
          <w:szCs w:val="32"/>
        </w:rPr>
        <w:t>,5</w:t>
      </w:r>
      <w:r w:rsidR="00963BA7" w:rsidRPr="003558E2">
        <w:rPr>
          <w:bCs/>
          <w:sz w:val="32"/>
          <w:szCs w:val="32"/>
        </w:rPr>
        <w:t xml:space="preserve"> млн.</w:t>
      </w:r>
      <w:r w:rsidR="004069FA" w:rsidRPr="003558E2">
        <w:rPr>
          <w:bCs/>
          <w:sz w:val="32"/>
          <w:szCs w:val="32"/>
        </w:rPr>
        <w:t xml:space="preserve"> </w:t>
      </w:r>
      <w:r w:rsidR="00963BA7" w:rsidRPr="003558E2">
        <w:rPr>
          <w:bCs/>
          <w:sz w:val="32"/>
          <w:szCs w:val="32"/>
        </w:rPr>
        <w:t>руб</w:t>
      </w:r>
      <w:r w:rsidR="004069FA" w:rsidRPr="003558E2">
        <w:rPr>
          <w:bCs/>
          <w:sz w:val="32"/>
          <w:szCs w:val="32"/>
        </w:rPr>
        <w:t>лей</w:t>
      </w:r>
      <w:r w:rsidR="00963BA7" w:rsidRPr="003558E2">
        <w:rPr>
          <w:bCs/>
          <w:sz w:val="32"/>
          <w:szCs w:val="32"/>
        </w:rPr>
        <w:t xml:space="preserve">. </w:t>
      </w:r>
      <w:r w:rsidR="00107DBA" w:rsidRPr="003558E2">
        <w:rPr>
          <w:bCs/>
          <w:sz w:val="32"/>
          <w:szCs w:val="32"/>
        </w:rPr>
        <w:t xml:space="preserve">Производилось </w:t>
      </w:r>
      <w:r w:rsidR="000F592E" w:rsidRPr="003558E2">
        <w:rPr>
          <w:bCs/>
          <w:sz w:val="32"/>
          <w:szCs w:val="32"/>
        </w:rPr>
        <w:t xml:space="preserve">финансирование на </w:t>
      </w:r>
      <w:r w:rsidR="00107DBA" w:rsidRPr="003558E2">
        <w:rPr>
          <w:bCs/>
          <w:sz w:val="32"/>
          <w:szCs w:val="32"/>
        </w:rPr>
        <w:t>содержание объектов благоустройства города.</w:t>
      </w:r>
      <w:r w:rsidR="00107DBA" w:rsidRPr="003558E2">
        <w:rPr>
          <w:sz w:val="32"/>
          <w:szCs w:val="32"/>
        </w:rPr>
        <w:t xml:space="preserve"> </w:t>
      </w:r>
    </w:p>
    <w:p w:rsidR="00180E41" w:rsidRPr="003558E2" w:rsidRDefault="00180E41" w:rsidP="00107DBA">
      <w:pPr>
        <w:spacing w:line="276" w:lineRule="auto"/>
        <w:ind w:firstLine="708"/>
        <w:jc w:val="both"/>
        <w:rPr>
          <w:sz w:val="32"/>
          <w:szCs w:val="32"/>
        </w:rPr>
      </w:pPr>
    </w:p>
    <w:p w:rsidR="000F592E" w:rsidRPr="003558E2" w:rsidRDefault="00D23377" w:rsidP="00107DBA">
      <w:pPr>
        <w:spacing w:line="276" w:lineRule="auto"/>
        <w:ind w:firstLine="708"/>
        <w:jc w:val="both"/>
        <w:rPr>
          <w:sz w:val="32"/>
          <w:szCs w:val="32"/>
        </w:rPr>
      </w:pPr>
      <w:r w:rsidRPr="003558E2">
        <w:rPr>
          <w:noProof/>
          <w:sz w:val="32"/>
          <w:szCs w:val="32"/>
        </w:rPr>
        <w:drawing>
          <wp:inline distT="0" distB="0" distL="0" distR="0" wp14:anchorId="4C091BCE" wp14:editId="147C7DB6">
            <wp:extent cx="2925208" cy="2025144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926813" cy="202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0E41" w:rsidRPr="003558E2" w:rsidRDefault="00180E41" w:rsidP="00180E41">
      <w:pPr>
        <w:spacing w:line="276" w:lineRule="auto"/>
        <w:ind w:firstLine="708"/>
        <w:jc w:val="both"/>
        <w:rPr>
          <w:sz w:val="32"/>
          <w:szCs w:val="32"/>
        </w:rPr>
      </w:pPr>
    </w:p>
    <w:p w:rsidR="00180E41" w:rsidRPr="003558E2" w:rsidRDefault="00180E41" w:rsidP="00180E41">
      <w:pPr>
        <w:spacing w:line="276" w:lineRule="auto"/>
        <w:ind w:firstLine="708"/>
        <w:jc w:val="both"/>
        <w:rPr>
          <w:bCs/>
          <w:sz w:val="32"/>
          <w:szCs w:val="32"/>
        </w:rPr>
      </w:pPr>
      <w:r w:rsidRPr="003558E2">
        <w:rPr>
          <w:bCs/>
          <w:sz w:val="32"/>
          <w:szCs w:val="32"/>
        </w:rPr>
        <w:t>В 202</w:t>
      </w:r>
      <w:r w:rsidR="00D23377" w:rsidRPr="003558E2">
        <w:rPr>
          <w:bCs/>
          <w:sz w:val="32"/>
          <w:szCs w:val="32"/>
        </w:rPr>
        <w:t>2</w:t>
      </w:r>
      <w:r w:rsidRPr="003558E2">
        <w:rPr>
          <w:bCs/>
          <w:sz w:val="32"/>
          <w:szCs w:val="32"/>
        </w:rPr>
        <w:t xml:space="preserve"> году реализовано 2 </w:t>
      </w:r>
      <w:proofErr w:type="gramStart"/>
      <w:r w:rsidRPr="003558E2">
        <w:rPr>
          <w:bCs/>
          <w:sz w:val="32"/>
          <w:szCs w:val="32"/>
        </w:rPr>
        <w:t>инициативн</w:t>
      </w:r>
      <w:r w:rsidR="0079669B" w:rsidRPr="003558E2">
        <w:rPr>
          <w:bCs/>
          <w:sz w:val="32"/>
          <w:szCs w:val="32"/>
        </w:rPr>
        <w:t>ых</w:t>
      </w:r>
      <w:proofErr w:type="gramEnd"/>
      <w:r w:rsidRPr="003558E2">
        <w:rPr>
          <w:bCs/>
          <w:sz w:val="32"/>
          <w:szCs w:val="32"/>
        </w:rPr>
        <w:t xml:space="preserve"> проекта</w:t>
      </w:r>
      <w:r w:rsidR="005B0C82" w:rsidRPr="003558E2">
        <w:rPr>
          <w:bCs/>
          <w:sz w:val="32"/>
          <w:szCs w:val="32"/>
        </w:rPr>
        <w:t>, победивших в окружном конкурсе</w:t>
      </w:r>
      <w:r w:rsidR="00F2081C" w:rsidRPr="003558E2">
        <w:rPr>
          <w:bCs/>
          <w:sz w:val="32"/>
          <w:szCs w:val="32"/>
        </w:rPr>
        <w:t>:</w:t>
      </w:r>
      <w:r w:rsidRPr="003558E2">
        <w:rPr>
          <w:bCs/>
          <w:sz w:val="32"/>
          <w:szCs w:val="32"/>
        </w:rPr>
        <w:t xml:space="preserve"> </w:t>
      </w:r>
    </w:p>
    <w:p w:rsidR="00180E41" w:rsidRPr="003558E2" w:rsidRDefault="00180E41" w:rsidP="00180E41">
      <w:pPr>
        <w:spacing w:line="276" w:lineRule="auto"/>
        <w:ind w:firstLine="708"/>
        <w:jc w:val="both"/>
        <w:rPr>
          <w:bCs/>
          <w:sz w:val="32"/>
          <w:szCs w:val="32"/>
        </w:rPr>
      </w:pPr>
      <w:r w:rsidRPr="003558E2">
        <w:rPr>
          <w:bCs/>
          <w:sz w:val="32"/>
          <w:szCs w:val="32"/>
        </w:rPr>
        <w:t xml:space="preserve">- </w:t>
      </w:r>
      <w:r w:rsidR="00D23377" w:rsidRPr="003558E2">
        <w:rPr>
          <w:bCs/>
          <w:sz w:val="32"/>
          <w:szCs w:val="32"/>
        </w:rPr>
        <w:t>создание безопасных и комфортных условий для проживания в микрорайоне 14А в границах ТОС «Снегири»</w:t>
      </w:r>
      <w:r w:rsidRPr="003558E2">
        <w:rPr>
          <w:bCs/>
          <w:sz w:val="32"/>
          <w:szCs w:val="32"/>
        </w:rPr>
        <w:t>;</w:t>
      </w:r>
    </w:p>
    <w:p w:rsidR="00180E41" w:rsidRPr="003558E2" w:rsidRDefault="00180E41" w:rsidP="00180E41">
      <w:pPr>
        <w:spacing w:line="276" w:lineRule="auto"/>
        <w:ind w:firstLine="708"/>
        <w:jc w:val="both"/>
        <w:rPr>
          <w:bCs/>
          <w:sz w:val="32"/>
          <w:szCs w:val="32"/>
        </w:rPr>
      </w:pPr>
      <w:r w:rsidRPr="003558E2">
        <w:rPr>
          <w:bCs/>
          <w:sz w:val="32"/>
          <w:szCs w:val="32"/>
        </w:rPr>
        <w:t xml:space="preserve">- </w:t>
      </w:r>
      <w:r w:rsidR="00D23377" w:rsidRPr="003558E2">
        <w:rPr>
          <w:bCs/>
          <w:sz w:val="32"/>
          <w:szCs w:val="32"/>
        </w:rPr>
        <w:t>благоустройство дворовой территории многоквартирных домов № 1, 3, 5 по улице 40 лет Победы</w:t>
      </w:r>
      <w:r w:rsidRPr="003558E2">
        <w:rPr>
          <w:bCs/>
          <w:sz w:val="32"/>
          <w:szCs w:val="32"/>
        </w:rPr>
        <w:t>.</w:t>
      </w:r>
    </w:p>
    <w:p w:rsidR="00180E41" w:rsidRPr="003558E2" w:rsidRDefault="00B4499A" w:rsidP="00180E41">
      <w:pPr>
        <w:spacing w:line="276" w:lineRule="auto"/>
        <w:ind w:firstLine="708"/>
        <w:jc w:val="both"/>
        <w:rPr>
          <w:sz w:val="32"/>
          <w:szCs w:val="32"/>
        </w:rPr>
      </w:pPr>
      <w:r>
        <w:rPr>
          <w:sz w:val="32"/>
          <w:szCs w:val="32"/>
        </w:rPr>
        <w:t>Всего на эти цели р</w:t>
      </w:r>
      <w:r w:rsidR="00180E41" w:rsidRPr="003558E2">
        <w:rPr>
          <w:sz w:val="32"/>
          <w:szCs w:val="32"/>
        </w:rPr>
        <w:t xml:space="preserve">асходы составили </w:t>
      </w:r>
      <w:r w:rsidR="000B3232" w:rsidRPr="003558E2">
        <w:rPr>
          <w:sz w:val="32"/>
          <w:szCs w:val="32"/>
        </w:rPr>
        <w:t>20,6</w:t>
      </w:r>
      <w:r w:rsidR="00180E41" w:rsidRPr="003558E2">
        <w:rPr>
          <w:sz w:val="32"/>
          <w:szCs w:val="32"/>
        </w:rPr>
        <w:t xml:space="preserve"> млн. рублей, из них </w:t>
      </w:r>
      <w:r w:rsidR="000B3232" w:rsidRPr="003558E2">
        <w:rPr>
          <w:sz w:val="32"/>
          <w:szCs w:val="32"/>
        </w:rPr>
        <w:t>13,8</w:t>
      </w:r>
      <w:r w:rsidR="00180E41" w:rsidRPr="003558E2">
        <w:rPr>
          <w:sz w:val="32"/>
          <w:szCs w:val="32"/>
        </w:rPr>
        <w:t xml:space="preserve"> млн. рублей или </w:t>
      </w:r>
      <w:r w:rsidR="000B3232" w:rsidRPr="003558E2">
        <w:rPr>
          <w:sz w:val="32"/>
          <w:szCs w:val="32"/>
        </w:rPr>
        <w:t>66,8</w:t>
      </w:r>
      <w:r w:rsidR="00180E41" w:rsidRPr="003558E2">
        <w:rPr>
          <w:sz w:val="32"/>
          <w:szCs w:val="32"/>
        </w:rPr>
        <w:t xml:space="preserve">% - это средства бюджета автономного округа, </w:t>
      </w:r>
      <w:r w:rsidR="000B3232" w:rsidRPr="003558E2">
        <w:rPr>
          <w:sz w:val="32"/>
          <w:szCs w:val="32"/>
        </w:rPr>
        <w:t>6,5</w:t>
      </w:r>
      <w:r w:rsidR="00180E41" w:rsidRPr="003558E2">
        <w:rPr>
          <w:sz w:val="32"/>
          <w:szCs w:val="32"/>
        </w:rPr>
        <w:t xml:space="preserve"> млн. рублей или </w:t>
      </w:r>
      <w:r w:rsidR="000B3232" w:rsidRPr="003558E2">
        <w:rPr>
          <w:sz w:val="32"/>
          <w:szCs w:val="32"/>
        </w:rPr>
        <w:t>31,7</w:t>
      </w:r>
      <w:r w:rsidR="00F2081C" w:rsidRPr="003558E2">
        <w:rPr>
          <w:sz w:val="32"/>
          <w:szCs w:val="32"/>
        </w:rPr>
        <w:t xml:space="preserve">% -  средства местного бюджета и </w:t>
      </w:r>
      <w:r w:rsidR="000B3232" w:rsidRPr="003558E2">
        <w:rPr>
          <w:sz w:val="32"/>
          <w:szCs w:val="32"/>
        </w:rPr>
        <w:t>304</w:t>
      </w:r>
      <w:r w:rsidR="00F2081C" w:rsidRPr="003558E2">
        <w:rPr>
          <w:sz w:val="32"/>
          <w:szCs w:val="32"/>
        </w:rPr>
        <w:t xml:space="preserve"> </w:t>
      </w:r>
      <w:r w:rsidR="000B3232" w:rsidRPr="003558E2">
        <w:rPr>
          <w:sz w:val="32"/>
          <w:szCs w:val="32"/>
        </w:rPr>
        <w:t>тыс</w:t>
      </w:r>
      <w:r w:rsidR="00F2081C" w:rsidRPr="003558E2">
        <w:rPr>
          <w:sz w:val="32"/>
          <w:szCs w:val="32"/>
        </w:rPr>
        <w:t xml:space="preserve">. рублей или </w:t>
      </w:r>
      <w:r w:rsidR="000B3232" w:rsidRPr="003558E2">
        <w:rPr>
          <w:sz w:val="32"/>
          <w:szCs w:val="32"/>
        </w:rPr>
        <w:t>1,5</w:t>
      </w:r>
      <w:r w:rsidR="00F2081C" w:rsidRPr="003558E2">
        <w:rPr>
          <w:sz w:val="32"/>
          <w:szCs w:val="32"/>
        </w:rPr>
        <w:t xml:space="preserve"> % - инициативные платежи граждан и организаций.</w:t>
      </w:r>
    </w:p>
    <w:p w:rsidR="00963BA7" w:rsidRPr="003558E2" w:rsidRDefault="00963BA7" w:rsidP="006C1AA7">
      <w:pPr>
        <w:autoSpaceDE w:val="0"/>
        <w:autoSpaceDN w:val="0"/>
        <w:adjustRightInd w:val="0"/>
        <w:spacing w:line="276" w:lineRule="auto"/>
        <w:ind w:firstLine="709"/>
        <w:jc w:val="both"/>
        <w:rPr>
          <w:bCs/>
          <w:sz w:val="32"/>
          <w:szCs w:val="32"/>
        </w:rPr>
      </w:pPr>
    </w:p>
    <w:p w:rsidR="007F0C86" w:rsidRPr="003558E2" w:rsidRDefault="000B3232" w:rsidP="000802D5">
      <w:pPr>
        <w:autoSpaceDE w:val="0"/>
        <w:autoSpaceDN w:val="0"/>
        <w:adjustRightInd w:val="0"/>
        <w:spacing w:line="276" w:lineRule="auto"/>
        <w:ind w:firstLine="709"/>
        <w:jc w:val="both"/>
        <w:rPr>
          <w:bCs/>
          <w:sz w:val="32"/>
          <w:szCs w:val="32"/>
        </w:rPr>
      </w:pPr>
      <w:r w:rsidRPr="003558E2">
        <w:rPr>
          <w:bCs/>
          <w:noProof/>
          <w:sz w:val="32"/>
          <w:szCs w:val="32"/>
        </w:rPr>
        <w:drawing>
          <wp:inline distT="0" distB="0" distL="0" distR="0" wp14:anchorId="06EF7AB9" wp14:editId="2C43C940">
            <wp:extent cx="3203204" cy="2217603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204962" cy="221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4DDF" w:rsidRPr="003558E2">
        <w:rPr>
          <w:bCs/>
          <w:sz w:val="32"/>
          <w:szCs w:val="32"/>
        </w:rPr>
        <w:t xml:space="preserve"> </w:t>
      </w:r>
    </w:p>
    <w:p w:rsidR="00B6024D" w:rsidRPr="003558E2" w:rsidRDefault="00471DF6" w:rsidP="000802D5">
      <w:pPr>
        <w:autoSpaceDE w:val="0"/>
        <w:autoSpaceDN w:val="0"/>
        <w:adjustRightInd w:val="0"/>
        <w:spacing w:line="276" w:lineRule="auto"/>
        <w:ind w:firstLine="709"/>
        <w:jc w:val="both"/>
        <w:rPr>
          <w:bCs/>
          <w:sz w:val="32"/>
          <w:szCs w:val="32"/>
        </w:rPr>
      </w:pPr>
      <w:r w:rsidRPr="003558E2">
        <w:rPr>
          <w:bCs/>
          <w:sz w:val="32"/>
          <w:szCs w:val="32"/>
        </w:rPr>
        <w:t>Итого б</w:t>
      </w:r>
      <w:r w:rsidR="00B6024D" w:rsidRPr="003558E2">
        <w:rPr>
          <w:bCs/>
          <w:sz w:val="32"/>
          <w:szCs w:val="32"/>
        </w:rPr>
        <w:t xml:space="preserve">юджетные инвестиции составили </w:t>
      </w:r>
      <w:r w:rsidR="000B3232" w:rsidRPr="003558E2">
        <w:rPr>
          <w:bCs/>
          <w:sz w:val="32"/>
          <w:szCs w:val="32"/>
        </w:rPr>
        <w:t>210</w:t>
      </w:r>
      <w:r w:rsidR="00B6024D" w:rsidRPr="003558E2">
        <w:rPr>
          <w:bCs/>
          <w:sz w:val="32"/>
          <w:szCs w:val="32"/>
        </w:rPr>
        <w:t xml:space="preserve"> млн. рублей </w:t>
      </w:r>
      <w:r w:rsidR="00245F0C" w:rsidRPr="003558E2">
        <w:rPr>
          <w:bCs/>
          <w:sz w:val="32"/>
          <w:szCs w:val="32"/>
        </w:rPr>
        <w:t>и</w:t>
      </w:r>
      <w:r w:rsidR="00B6024D" w:rsidRPr="003558E2">
        <w:rPr>
          <w:bCs/>
          <w:sz w:val="32"/>
          <w:szCs w:val="32"/>
        </w:rPr>
        <w:t xml:space="preserve">ли </w:t>
      </w:r>
      <w:r w:rsidR="000B3232" w:rsidRPr="003558E2">
        <w:rPr>
          <w:bCs/>
          <w:sz w:val="32"/>
          <w:szCs w:val="32"/>
        </w:rPr>
        <w:t>5,4</w:t>
      </w:r>
      <w:r w:rsidR="00B6024D" w:rsidRPr="003558E2">
        <w:rPr>
          <w:bCs/>
          <w:sz w:val="32"/>
          <w:szCs w:val="32"/>
        </w:rPr>
        <w:t xml:space="preserve">% от общей суммы расходов. </w:t>
      </w:r>
      <w:r w:rsidR="008A6ECE" w:rsidRPr="003558E2">
        <w:rPr>
          <w:bCs/>
          <w:sz w:val="32"/>
          <w:szCs w:val="32"/>
        </w:rPr>
        <w:t xml:space="preserve">Из них </w:t>
      </w:r>
      <w:r w:rsidR="000B3232" w:rsidRPr="003558E2">
        <w:rPr>
          <w:bCs/>
          <w:sz w:val="32"/>
          <w:szCs w:val="32"/>
        </w:rPr>
        <w:t>190</w:t>
      </w:r>
      <w:r w:rsidR="008A6ECE" w:rsidRPr="003558E2">
        <w:rPr>
          <w:bCs/>
          <w:sz w:val="32"/>
          <w:szCs w:val="32"/>
        </w:rPr>
        <w:t xml:space="preserve"> млн. рублей направлены на приобретение жилья, </w:t>
      </w:r>
      <w:r w:rsidR="000B3232" w:rsidRPr="003558E2">
        <w:rPr>
          <w:bCs/>
          <w:sz w:val="32"/>
          <w:szCs w:val="32"/>
        </w:rPr>
        <w:t>20</w:t>
      </w:r>
      <w:r w:rsidR="008A6ECE" w:rsidRPr="003558E2">
        <w:rPr>
          <w:bCs/>
          <w:sz w:val="32"/>
          <w:szCs w:val="32"/>
        </w:rPr>
        <w:t xml:space="preserve"> млн. рублей на строительство сетей</w:t>
      </w:r>
      <w:r w:rsidR="000B3232" w:rsidRPr="003558E2">
        <w:rPr>
          <w:bCs/>
          <w:sz w:val="32"/>
          <w:szCs w:val="32"/>
        </w:rPr>
        <w:t xml:space="preserve"> канализации 5, 7 микрорайонов индивидуальной застройки.</w:t>
      </w:r>
    </w:p>
    <w:p w:rsidR="004F10EB" w:rsidRPr="003558E2" w:rsidRDefault="004F10EB" w:rsidP="00DD12BD">
      <w:pPr>
        <w:autoSpaceDE w:val="0"/>
        <w:autoSpaceDN w:val="0"/>
        <w:adjustRightInd w:val="0"/>
        <w:spacing w:line="276" w:lineRule="auto"/>
        <w:ind w:firstLine="709"/>
        <w:jc w:val="both"/>
        <w:rPr>
          <w:noProof/>
        </w:rPr>
      </w:pPr>
    </w:p>
    <w:p w:rsidR="007F57DB" w:rsidRPr="003558E2" w:rsidRDefault="000F70FB" w:rsidP="007F57DB">
      <w:pPr>
        <w:autoSpaceDE w:val="0"/>
        <w:autoSpaceDN w:val="0"/>
        <w:adjustRightInd w:val="0"/>
        <w:spacing w:line="276" w:lineRule="auto"/>
        <w:ind w:firstLine="709"/>
        <w:jc w:val="both"/>
        <w:rPr>
          <w:kern w:val="24"/>
          <w:sz w:val="32"/>
          <w:szCs w:val="32"/>
        </w:rPr>
      </w:pPr>
      <w:r w:rsidRPr="003558E2">
        <w:rPr>
          <w:sz w:val="32"/>
          <w:szCs w:val="32"/>
        </w:rPr>
        <w:lastRenderedPageBreak/>
        <w:t xml:space="preserve">В заключении хотелось бы </w:t>
      </w:r>
      <w:r w:rsidR="008B5058" w:rsidRPr="003558E2">
        <w:rPr>
          <w:sz w:val="32"/>
          <w:szCs w:val="32"/>
        </w:rPr>
        <w:t>подчеркнуть</w:t>
      </w:r>
      <w:r w:rsidRPr="003558E2">
        <w:rPr>
          <w:sz w:val="32"/>
          <w:szCs w:val="32"/>
        </w:rPr>
        <w:t xml:space="preserve">, что </w:t>
      </w:r>
      <w:r w:rsidR="006075F6" w:rsidRPr="003558E2">
        <w:rPr>
          <w:sz w:val="32"/>
          <w:szCs w:val="32"/>
        </w:rPr>
        <w:t xml:space="preserve">исполнение </w:t>
      </w:r>
      <w:r w:rsidR="008B5058" w:rsidRPr="003558E2">
        <w:rPr>
          <w:sz w:val="32"/>
          <w:szCs w:val="32"/>
        </w:rPr>
        <w:t xml:space="preserve">бюджета </w:t>
      </w:r>
      <w:r w:rsidR="00B16CCC" w:rsidRPr="003558E2">
        <w:rPr>
          <w:sz w:val="32"/>
          <w:szCs w:val="32"/>
        </w:rPr>
        <w:t>20</w:t>
      </w:r>
      <w:r w:rsidR="006075F6" w:rsidRPr="003558E2">
        <w:rPr>
          <w:sz w:val="32"/>
          <w:szCs w:val="32"/>
        </w:rPr>
        <w:t>2</w:t>
      </w:r>
      <w:r w:rsidR="000B3232" w:rsidRPr="003558E2">
        <w:rPr>
          <w:sz w:val="32"/>
          <w:szCs w:val="32"/>
        </w:rPr>
        <w:t>2</w:t>
      </w:r>
      <w:r w:rsidR="00B16CCC" w:rsidRPr="003558E2">
        <w:rPr>
          <w:sz w:val="32"/>
          <w:szCs w:val="32"/>
        </w:rPr>
        <w:t xml:space="preserve"> год</w:t>
      </w:r>
      <w:r w:rsidR="006075F6" w:rsidRPr="003558E2">
        <w:rPr>
          <w:sz w:val="32"/>
          <w:szCs w:val="32"/>
        </w:rPr>
        <w:t xml:space="preserve">а осуществлялось в </w:t>
      </w:r>
      <w:r w:rsidR="007F57DB" w:rsidRPr="003558E2">
        <w:rPr>
          <w:kern w:val="24"/>
          <w:sz w:val="32"/>
          <w:szCs w:val="32"/>
        </w:rPr>
        <w:t>условиях восстановления экономики после пандемии COVID – 19</w:t>
      </w:r>
      <w:r w:rsidR="002D70FD" w:rsidRPr="003558E2">
        <w:rPr>
          <w:kern w:val="24"/>
          <w:sz w:val="32"/>
          <w:szCs w:val="32"/>
        </w:rPr>
        <w:t xml:space="preserve"> и</w:t>
      </w:r>
      <w:r w:rsidR="007F57DB" w:rsidRPr="003558E2">
        <w:rPr>
          <w:kern w:val="24"/>
          <w:sz w:val="32"/>
          <w:szCs w:val="32"/>
        </w:rPr>
        <w:t xml:space="preserve"> негативных последствий внешнего </w:t>
      </w:r>
      <w:proofErr w:type="spellStart"/>
      <w:r w:rsidR="007F57DB" w:rsidRPr="003558E2">
        <w:rPr>
          <w:kern w:val="24"/>
          <w:sz w:val="32"/>
          <w:szCs w:val="32"/>
        </w:rPr>
        <w:t>санкционного</w:t>
      </w:r>
      <w:proofErr w:type="spellEnd"/>
      <w:r w:rsidR="007F57DB" w:rsidRPr="003558E2">
        <w:rPr>
          <w:kern w:val="24"/>
          <w:sz w:val="32"/>
          <w:szCs w:val="32"/>
        </w:rPr>
        <w:t xml:space="preserve"> давления.</w:t>
      </w:r>
    </w:p>
    <w:p w:rsidR="007F57DB" w:rsidRPr="003558E2" w:rsidRDefault="00371704" w:rsidP="007F57DB">
      <w:pPr>
        <w:autoSpaceDE w:val="0"/>
        <w:autoSpaceDN w:val="0"/>
        <w:adjustRightInd w:val="0"/>
        <w:ind w:firstLine="709"/>
        <w:jc w:val="both"/>
        <w:rPr>
          <w:sz w:val="32"/>
          <w:szCs w:val="32"/>
        </w:rPr>
      </w:pPr>
      <w:r w:rsidRPr="003558E2">
        <w:rPr>
          <w:sz w:val="32"/>
          <w:szCs w:val="32"/>
        </w:rPr>
        <w:t>В</w:t>
      </w:r>
      <w:r w:rsidR="006075F6" w:rsidRPr="003558E2">
        <w:rPr>
          <w:sz w:val="32"/>
          <w:szCs w:val="32"/>
        </w:rPr>
        <w:t xml:space="preserve"> целом</w:t>
      </w:r>
      <w:r w:rsidR="00EA2501" w:rsidRPr="003558E2">
        <w:rPr>
          <w:sz w:val="32"/>
          <w:szCs w:val="32"/>
        </w:rPr>
        <w:t xml:space="preserve"> удалось </w:t>
      </w:r>
      <w:r w:rsidRPr="003558E2">
        <w:rPr>
          <w:sz w:val="32"/>
          <w:szCs w:val="32"/>
        </w:rPr>
        <w:t>профинансировать в полном объеме в</w:t>
      </w:r>
      <w:r w:rsidR="00B16CCC" w:rsidRPr="003558E2">
        <w:rPr>
          <w:sz w:val="32"/>
          <w:szCs w:val="32"/>
        </w:rPr>
        <w:t>се социально-значимые расходные обязательства</w:t>
      </w:r>
      <w:r w:rsidRPr="003558E2">
        <w:rPr>
          <w:sz w:val="32"/>
          <w:szCs w:val="32"/>
        </w:rPr>
        <w:t xml:space="preserve"> и другие направления деятельности, которые были запланированы на 202</w:t>
      </w:r>
      <w:r w:rsidR="007F57DB" w:rsidRPr="003558E2">
        <w:rPr>
          <w:sz w:val="32"/>
          <w:szCs w:val="32"/>
        </w:rPr>
        <w:t>2 год.</w:t>
      </w:r>
      <w:r w:rsidRPr="003558E2">
        <w:rPr>
          <w:sz w:val="32"/>
          <w:szCs w:val="32"/>
        </w:rPr>
        <w:t xml:space="preserve"> </w:t>
      </w:r>
      <w:r w:rsidR="007F57DB" w:rsidRPr="003558E2">
        <w:rPr>
          <w:sz w:val="32"/>
          <w:szCs w:val="32"/>
        </w:rPr>
        <w:t xml:space="preserve">Заработная плата </w:t>
      </w:r>
      <w:r w:rsidR="002D70FD" w:rsidRPr="003558E2">
        <w:rPr>
          <w:sz w:val="32"/>
          <w:szCs w:val="32"/>
        </w:rPr>
        <w:t xml:space="preserve">была </w:t>
      </w:r>
      <w:r w:rsidR="007F57DB" w:rsidRPr="003558E2">
        <w:rPr>
          <w:sz w:val="32"/>
          <w:szCs w:val="32"/>
        </w:rPr>
        <w:t>выплачена всем работникам бюджетной сферы за декабрь в декабре 100%. Оплата за коммунальные и другие услуги, работы по содержанию имущества произведена в полном объеме в соответствии с условиями муниципальных контрактов (договоров). Неосвоенные остатки ассигнований минимальны и объективны.</w:t>
      </w:r>
    </w:p>
    <w:p w:rsidR="007F57DB" w:rsidRPr="003558E2" w:rsidRDefault="007F57DB" w:rsidP="007F57DB">
      <w:pPr>
        <w:pBdr>
          <w:top w:val="single" w:sz="4" w:space="0" w:color="FFFFFF"/>
          <w:left w:val="single" w:sz="4" w:space="0" w:color="FFFFFF"/>
          <w:bottom w:val="single" w:sz="4" w:space="11" w:color="FFFFFF"/>
          <w:right w:val="single" w:sz="4" w:space="0" w:color="FFFFFF"/>
        </w:pBdr>
        <w:ind w:firstLine="709"/>
        <w:jc w:val="both"/>
        <w:rPr>
          <w:sz w:val="32"/>
          <w:szCs w:val="32"/>
        </w:rPr>
      </w:pPr>
      <w:r w:rsidRPr="003558E2">
        <w:rPr>
          <w:sz w:val="32"/>
          <w:szCs w:val="32"/>
        </w:rPr>
        <w:t>Профицит бюджета в 2022 году позволил не только снизить объем муниципального долга на 12%, но и создать некую «подушку безопасности», финансовую защиту обязательных текущих расходных обязательств в начале 2023 года.</w:t>
      </w:r>
    </w:p>
    <w:p w:rsidR="007F57DB" w:rsidRPr="003558E2" w:rsidRDefault="007F57DB" w:rsidP="007F57DB">
      <w:pPr>
        <w:autoSpaceDE w:val="0"/>
        <w:autoSpaceDN w:val="0"/>
        <w:adjustRightInd w:val="0"/>
        <w:rPr>
          <w:rFonts w:ascii="PT Astra Serif" w:hAnsi="PT Astra Serif"/>
          <w:color w:val="000000" w:themeColor="text1"/>
          <w:sz w:val="28"/>
          <w:szCs w:val="28"/>
        </w:rPr>
      </w:pPr>
    </w:p>
    <w:p w:rsidR="00631AFF" w:rsidRPr="003558E2" w:rsidRDefault="00631AFF" w:rsidP="002858A7">
      <w:pPr>
        <w:spacing w:line="276" w:lineRule="auto"/>
        <w:ind w:firstLine="709"/>
        <w:jc w:val="both"/>
        <w:rPr>
          <w:sz w:val="32"/>
          <w:szCs w:val="32"/>
        </w:rPr>
      </w:pPr>
    </w:p>
    <w:p w:rsidR="00793DAC" w:rsidRPr="003558E2" w:rsidRDefault="00533784" w:rsidP="006C1AA7">
      <w:pPr>
        <w:spacing w:line="276" w:lineRule="auto"/>
        <w:jc w:val="center"/>
        <w:rPr>
          <w:sz w:val="32"/>
          <w:szCs w:val="32"/>
        </w:rPr>
      </w:pPr>
      <w:r w:rsidRPr="003558E2">
        <w:rPr>
          <w:sz w:val="32"/>
          <w:szCs w:val="32"/>
        </w:rPr>
        <w:t xml:space="preserve">Доклад окончен. </w:t>
      </w:r>
      <w:r w:rsidR="00F5792A" w:rsidRPr="003558E2">
        <w:rPr>
          <w:sz w:val="32"/>
          <w:szCs w:val="32"/>
        </w:rPr>
        <w:t>Спасибо за внимание!</w:t>
      </w:r>
    </w:p>
    <w:p w:rsidR="00CE2EF3" w:rsidRPr="003558E2" w:rsidRDefault="00CE2EF3" w:rsidP="006C1AA7">
      <w:pPr>
        <w:spacing w:line="276" w:lineRule="auto"/>
        <w:jc w:val="center"/>
        <w:rPr>
          <w:sz w:val="32"/>
          <w:szCs w:val="32"/>
        </w:rPr>
      </w:pPr>
    </w:p>
    <w:p w:rsidR="004D7380" w:rsidRPr="003558E2" w:rsidRDefault="004D7380" w:rsidP="004D7380">
      <w:pPr>
        <w:tabs>
          <w:tab w:val="left" w:pos="10800"/>
        </w:tabs>
        <w:jc w:val="both"/>
        <w:rPr>
          <w:bCs/>
          <w:spacing w:val="-4"/>
          <w:sz w:val="32"/>
          <w:szCs w:val="32"/>
        </w:rPr>
      </w:pPr>
      <w:r w:rsidRPr="003558E2">
        <w:rPr>
          <w:sz w:val="32"/>
          <w:szCs w:val="32"/>
        </w:rPr>
        <w:t xml:space="preserve">Предлагаю </w:t>
      </w:r>
      <w:r w:rsidR="00F1398E">
        <w:rPr>
          <w:sz w:val="32"/>
          <w:szCs w:val="32"/>
        </w:rPr>
        <w:t>членам Общественного совета</w:t>
      </w:r>
      <w:r w:rsidRPr="003558E2">
        <w:rPr>
          <w:sz w:val="32"/>
          <w:szCs w:val="32"/>
        </w:rPr>
        <w:t xml:space="preserve"> задавать вопросы, вносить предложения </w:t>
      </w:r>
      <w:r w:rsidRPr="003558E2">
        <w:rPr>
          <w:bCs/>
          <w:spacing w:val="-4"/>
          <w:sz w:val="32"/>
          <w:szCs w:val="32"/>
        </w:rPr>
        <w:t xml:space="preserve">и замечания к проекту отчета об исполнении бюджета города </w:t>
      </w:r>
      <w:proofErr w:type="spellStart"/>
      <w:r w:rsidRPr="003558E2">
        <w:rPr>
          <w:bCs/>
          <w:spacing w:val="-4"/>
          <w:sz w:val="32"/>
          <w:szCs w:val="32"/>
        </w:rPr>
        <w:t>Югорска</w:t>
      </w:r>
      <w:proofErr w:type="spellEnd"/>
      <w:r w:rsidRPr="003558E2">
        <w:rPr>
          <w:bCs/>
          <w:spacing w:val="-4"/>
          <w:sz w:val="32"/>
          <w:szCs w:val="32"/>
        </w:rPr>
        <w:t xml:space="preserve"> за 202</w:t>
      </w:r>
      <w:r w:rsidR="00E55E93" w:rsidRPr="003558E2">
        <w:rPr>
          <w:bCs/>
          <w:spacing w:val="-4"/>
          <w:sz w:val="32"/>
          <w:szCs w:val="32"/>
        </w:rPr>
        <w:t>2</w:t>
      </w:r>
      <w:r w:rsidRPr="003558E2">
        <w:rPr>
          <w:bCs/>
          <w:spacing w:val="-4"/>
          <w:sz w:val="32"/>
          <w:szCs w:val="32"/>
        </w:rPr>
        <w:t xml:space="preserve"> год.</w:t>
      </w:r>
    </w:p>
    <w:p w:rsidR="004D7380" w:rsidRPr="003558E2" w:rsidRDefault="004D7380" w:rsidP="004D7380">
      <w:pPr>
        <w:shd w:val="clear" w:color="auto" w:fill="FFFFFF"/>
        <w:ind w:right="10"/>
        <w:jc w:val="both"/>
        <w:rPr>
          <w:bCs/>
          <w:spacing w:val="-4"/>
          <w:sz w:val="32"/>
          <w:szCs w:val="32"/>
        </w:rPr>
      </w:pPr>
    </w:p>
    <w:p w:rsidR="00BF5A78" w:rsidRDefault="00BF5A78" w:rsidP="006C1AA7">
      <w:pPr>
        <w:spacing w:line="276" w:lineRule="auto"/>
        <w:jc w:val="center"/>
        <w:rPr>
          <w:sz w:val="32"/>
          <w:szCs w:val="32"/>
        </w:rPr>
      </w:pPr>
    </w:p>
    <w:p w:rsidR="00BF5A78" w:rsidRDefault="00BF5A78" w:rsidP="006C1AA7">
      <w:pPr>
        <w:spacing w:line="276" w:lineRule="auto"/>
        <w:jc w:val="center"/>
        <w:rPr>
          <w:sz w:val="32"/>
          <w:szCs w:val="32"/>
        </w:rPr>
      </w:pPr>
    </w:p>
    <w:p w:rsidR="00FA66A9" w:rsidRDefault="00FA66A9" w:rsidP="006C1AA7">
      <w:pPr>
        <w:spacing w:line="276" w:lineRule="auto"/>
        <w:jc w:val="center"/>
        <w:rPr>
          <w:b/>
          <w:sz w:val="32"/>
          <w:szCs w:val="32"/>
        </w:rPr>
      </w:pPr>
    </w:p>
    <w:p w:rsidR="00FA66A9" w:rsidRDefault="00FA66A9" w:rsidP="006C1AA7">
      <w:pPr>
        <w:spacing w:line="276" w:lineRule="auto"/>
        <w:jc w:val="center"/>
        <w:rPr>
          <w:b/>
          <w:sz w:val="32"/>
          <w:szCs w:val="32"/>
        </w:rPr>
      </w:pPr>
    </w:p>
    <w:p w:rsidR="00FA66A9" w:rsidRDefault="00FA66A9" w:rsidP="006C1AA7">
      <w:pPr>
        <w:spacing w:line="276" w:lineRule="auto"/>
        <w:jc w:val="center"/>
        <w:rPr>
          <w:b/>
          <w:sz w:val="32"/>
          <w:szCs w:val="32"/>
        </w:rPr>
      </w:pPr>
    </w:p>
    <w:p w:rsidR="00FA66A9" w:rsidRDefault="00FA66A9" w:rsidP="006C1AA7">
      <w:pPr>
        <w:spacing w:line="276" w:lineRule="auto"/>
        <w:jc w:val="center"/>
        <w:rPr>
          <w:b/>
          <w:sz w:val="32"/>
          <w:szCs w:val="32"/>
        </w:rPr>
      </w:pPr>
    </w:p>
    <w:p w:rsidR="00FA66A9" w:rsidRDefault="00FA66A9" w:rsidP="006C1AA7">
      <w:pPr>
        <w:spacing w:line="276" w:lineRule="auto"/>
        <w:jc w:val="center"/>
        <w:rPr>
          <w:b/>
          <w:sz w:val="32"/>
          <w:szCs w:val="32"/>
        </w:rPr>
      </w:pPr>
    </w:p>
    <w:p w:rsidR="00510260" w:rsidRDefault="00510260" w:rsidP="006C1AA7">
      <w:pPr>
        <w:spacing w:line="276" w:lineRule="auto"/>
        <w:jc w:val="center"/>
        <w:rPr>
          <w:b/>
          <w:sz w:val="32"/>
          <w:szCs w:val="32"/>
        </w:rPr>
      </w:pPr>
    </w:p>
    <w:p w:rsidR="00510260" w:rsidRDefault="00510260" w:rsidP="006C1AA7">
      <w:pPr>
        <w:spacing w:line="276" w:lineRule="auto"/>
        <w:jc w:val="center"/>
        <w:rPr>
          <w:b/>
          <w:sz w:val="32"/>
          <w:szCs w:val="32"/>
        </w:rPr>
      </w:pPr>
    </w:p>
    <w:p w:rsidR="00510260" w:rsidRDefault="00510260" w:rsidP="006C1AA7">
      <w:pPr>
        <w:spacing w:line="276" w:lineRule="auto"/>
        <w:jc w:val="center"/>
        <w:rPr>
          <w:b/>
          <w:sz w:val="32"/>
          <w:szCs w:val="32"/>
        </w:rPr>
      </w:pPr>
    </w:p>
    <w:p w:rsidR="00510260" w:rsidRDefault="00510260" w:rsidP="006C1AA7">
      <w:pPr>
        <w:spacing w:line="276" w:lineRule="auto"/>
        <w:jc w:val="center"/>
        <w:rPr>
          <w:b/>
          <w:sz w:val="32"/>
          <w:szCs w:val="32"/>
        </w:rPr>
      </w:pPr>
    </w:p>
    <w:p w:rsidR="00FA66A9" w:rsidRDefault="00FA66A9" w:rsidP="006C1AA7">
      <w:pPr>
        <w:spacing w:line="276" w:lineRule="auto"/>
        <w:jc w:val="center"/>
        <w:rPr>
          <w:b/>
          <w:sz w:val="32"/>
          <w:szCs w:val="32"/>
        </w:rPr>
      </w:pPr>
    </w:p>
    <w:p w:rsidR="00C90045" w:rsidRDefault="00C90045" w:rsidP="006C1AA7">
      <w:pPr>
        <w:spacing w:line="276" w:lineRule="auto"/>
        <w:jc w:val="center"/>
        <w:rPr>
          <w:b/>
          <w:sz w:val="32"/>
          <w:szCs w:val="32"/>
        </w:rPr>
      </w:pPr>
    </w:p>
    <w:p w:rsidR="00C90045" w:rsidRDefault="00C90045" w:rsidP="006C1AA7">
      <w:pPr>
        <w:spacing w:line="276" w:lineRule="auto"/>
        <w:jc w:val="center"/>
        <w:rPr>
          <w:b/>
          <w:sz w:val="32"/>
          <w:szCs w:val="32"/>
        </w:rPr>
      </w:pPr>
    </w:p>
    <w:p w:rsidR="00C90045" w:rsidRDefault="00C90045" w:rsidP="006C1AA7">
      <w:pPr>
        <w:spacing w:line="276" w:lineRule="auto"/>
        <w:jc w:val="center"/>
        <w:rPr>
          <w:b/>
          <w:sz w:val="32"/>
          <w:szCs w:val="32"/>
        </w:rPr>
      </w:pPr>
    </w:p>
    <w:p w:rsidR="00C90045" w:rsidRDefault="00C90045" w:rsidP="006C1AA7">
      <w:pPr>
        <w:spacing w:line="276" w:lineRule="auto"/>
        <w:jc w:val="center"/>
        <w:rPr>
          <w:b/>
          <w:sz w:val="32"/>
          <w:szCs w:val="32"/>
        </w:rPr>
      </w:pPr>
    </w:p>
    <w:p w:rsidR="00C90045" w:rsidRDefault="00C90045" w:rsidP="006C1AA7">
      <w:pPr>
        <w:spacing w:line="276" w:lineRule="auto"/>
        <w:jc w:val="center"/>
        <w:rPr>
          <w:b/>
          <w:sz w:val="32"/>
          <w:szCs w:val="32"/>
        </w:rPr>
      </w:pPr>
    </w:p>
    <w:p w:rsidR="00C90045" w:rsidRDefault="00C90045" w:rsidP="006C1AA7">
      <w:pPr>
        <w:spacing w:line="276" w:lineRule="auto"/>
        <w:jc w:val="center"/>
        <w:rPr>
          <w:b/>
          <w:sz w:val="32"/>
          <w:szCs w:val="32"/>
        </w:rPr>
      </w:pPr>
    </w:p>
    <w:p w:rsidR="00C90045" w:rsidRDefault="00C90045" w:rsidP="006C1AA7">
      <w:pPr>
        <w:spacing w:line="276" w:lineRule="auto"/>
        <w:jc w:val="center"/>
        <w:rPr>
          <w:b/>
          <w:sz w:val="32"/>
          <w:szCs w:val="32"/>
        </w:rPr>
      </w:pPr>
    </w:p>
    <w:p w:rsidR="00C90045" w:rsidRDefault="00C90045" w:rsidP="006C1AA7">
      <w:pPr>
        <w:spacing w:line="276" w:lineRule="auto"/>
        <w:jc w:val="center"/>
        <w:rPr>
          <w:b/>
          <w:sz w:val="32"/>
          <w:szCs w:val="32"/>
        </w:rPr>
      </w:pPr>
    </w:p>
    <w:p w:rsidR="00C90045" w:rsidRDefault="00C90045" w:rsidP="006C1AA7">
      <w:pPr>
        <w:spacing w:line="276" w:lineRule="auto"/>
        <w:jc w:val="center"/>
        <w:rPr>
          <w:b/>
          <w:sz w:val="32"/>
          <w:szCs w:val="32"/>
        </w:rPr>
      </w:pPr>
    </w:p>
    <w:p w:rsidR="00C90045" w:rsidRDefault="00C90045" w:rsidP="006C1AA7">
      <w:pPr>
        <w:spacing w:line="276" w:lineRule="auto"/>
        <w:jc w:val="center"/>
        <w:rPr>
          <w:b/>
          <w:sz w:val="32"/>
          <w:szCs w:val="32"/>
        </w:rPr>
      </w:pPr>
    </w:p>
    <w:p w:rsidR="00C90045" w:rsidRDefault="00C90045" w:rsidP="006C1AA7">
      <w:pPr>
        <w:spacing w:line="276" w:lineRule="auto"/>
        <w:jc w:val="center"/>
        <w:rPr>
          <w:b/>
          <w:sz w:val="32"/>
          <w:szCs w:val="32"/>
        </w:rPr>
      </w:pPr>
    </w:p>
    <w:p w:rsidR="00C90045" w:rsidRDefault="00C90045" w:rsidP="006C1AA7">
      <w:pPr>
        <w:spacing w:line="276" w:lineRule="auto"/>
        <w:jc w:val="center"/>
        <w:rPr>
          <w:b/>
          <w:sz w:val="32"/>
          <w:szCs w:val="32"/>
        </w:rPr>
      </w:pPr>
    </w:p>
    <w:p w:rsidR="00C90045" w:rsidRDefault="00C90045" w:rsidP="006C1AA7">
      <w:pPr>
        <w:spacing w:line="276" w:lineRule="auto"/>
        <w:jc w:val="center"/>
        <w:rPr>
          <w:b/>
          <w:sz w:val="32"/>
          <w:szCs w:val="32"/>
        </w:rPr>
      </w:pPr>
    </w:p>
    <w:p w:rsidR="00C90045" w:rsidRDefault="00C90045" w:rsidP="006C1AA7">
      <w:pPr>
        <w:spacing w:line="276" w:lineRule="auto"/>
        <w:jc w:val="center"/>
        <w:rPr>
          <w:b/>
          <w:sz w:val="32"/>
          <w:szCs w:val="32"/>
        </w:rPr>
      </w:pPr>
    </w:p>
    <w:p w:rsidR="00FA66A9" w:rsidRDefault="00FA66A9" w:rsidP="006C1AA7">
      <w:pPr>
        <w:spacing w:line="276" w:lineRule="auto"/>
        <w:jc w:val="center"/>
        <w:rPr>
          <w:b/>
          <w:sz w:val="32"/>
          <w:szCs w:val="32"/>
        </w:rPr>
      </w:pPr>
    </w:p>
    <w:p w:rsidR="00FA66A9" w:rsidRDefault="00FA66A9" w:rsidP="006C1AA7">
      <w:pPr>
        <w:spacing w:line="276" w:lineRule="auto"/>
        <w:jc w:val="center"/>
        <w:rPr>
          <w:b/>
          <w:sz w:val="32"/>
          <w:szCs w:val="32"/>
        </w:rPr>
      </w:pPr>
    </w:p>
    <w:sectPr w:rsidR="00FA66A9" w:rsidSect="00510260">
      <w:pgSz w:w="11906" w:h="16838"/>
      <w:pgMar w:top="709" w:right="566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B9AA5A9C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2B63DDC"/>
    <w:multiLevelType w:val="hybridMultilevel"/>
    <w:tmpl w:val="A59C0610"/>
    <w:lvl w:ilvl="0" w:tplc="D6E24D7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2AE9C3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114858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64622C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38CE2D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E4ACEF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2A8250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96E00E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B9E2D6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0D813566"/>
    <w:multiLevelType w:val="hybridMultilevel"/>
    <w:tmpl w:val="33628B96"/>
    <w:lvl w:ilvl="0" w:tplc="9BEE77C4">
      <w:start w:val="1"/>
      <w:numFmt w:val="decimal"/>
      <w:lvlText w:val="%1."/>
      <w:lvlJc w:val="left"/>
      <w:pPr>
        <w:ind w:left="1211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>
    <w:nsid w:val="11174127"/>
    <w:multiLevelType w:val="hybridMultilevel"/>
    <w:tmpl w:val="5734BF6C"/>
    <w:lvl w:ilvl="0" w:tplc="42344FF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85CAC6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C840CB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FCEF864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40EA5C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F3AA72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9BE9030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CE62758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1E6171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C604FE1"/>
    <w:multiLevelType w:val="hybridMultilevel"/>
    <w:tmpl w:val="A9221514"/>
    <w:lvl w:ilvl="0" w:tplc="0B6C94CE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461837EE"/>
    <w:multiLevelType w:val="hybridMultilevel"/>
    <w:tmpl w:val="DC2ACC92"/>
    <w:lvl w:ilvl="0" w:tplc="7700DB1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6105E8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AD24ED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950338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A64DAB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35C2E2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8D4E68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762627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AC8046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A7E63D5"/>
    <w:multiLevelType w:val="hybridMultilevel"/>
    <w:tmpl w:val="6F28CA00"/>
    <w:lvl w:ilvl="0" w:tplc="1ACA248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586571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BCEAC6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666EF5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8B420E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E0AD53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F809D0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51C65A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512724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6C293850"/>
    <w:multiLevelType w:val="hybridMultilevel"/>
    <w:tmpl w:val="05F28CDA"/>
    <w:lvl w:ilvl="0" w:tplc="3264B3F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EA4A28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FAEC0D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B103B8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B5C335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98A0F1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530538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E5C086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10E95B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77652E66"/>
    <w:multiLevelType w:val="hybridMultilevel"/>
    <w:tmpl w:val="8976D79E"/>
    <w:lvl w:ilvl="0" w:tplc="149E5328">
      <w:start w:val="1"/>
      <w:numFmt w:val="decimal"/>
      <w:lvlText w:val="%1."/>
      <w:lvlJc w:val="left"/>
      <w:pPr>
        <w:ind w:left="1668" w:hanging="9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  <w:lvlOverride w:ilvl="0">
      <w:lvl w:ilvl="0">
        <w:numFmt w:val="bullet"/>
        <w:lvlText w:val="-"/>
        <w:legacy w:legacy="1" w:legacySpace="0" w:legacyIndent="216"/>
        <w:lvlJc w:val="left"/>
        <w:pPr>
          <w:ind w:left="720" w:firstLine="0"/>
        </w:pPr>
        <w:rPr>
          <w:rFonts w:ascii="Times New Roman" w:hAnsi="Times New Roman" w:cs="Times New Roman" w:hint="default"/>
        </w:rPr>
      </w:lvl>
    </w:lvlOverride>
  </w:num>
  <w:num w:numId="2">
    <w:abstractNumId w:val="0"/>
    <w:lvlOverride w:ilvl="0">
      <w:lvl w:ilvl="0">
        <w:numFmt w:val="bullet"/>
        <w:lvlText w:val="-"/>
        <w:legacy w:legacy="1" w:legacySpace="0" w:legacyIndent="0"/>
        <w:lvlJc w:val="left"/>
        <w:rPr>
          <w:rFonts w:ascii="Times New Roman" w:hAnsi="Times New Roman" w:cs="Times New Roman" w:hint="default"/>
          <w:sz w:val="28"/>
        </w:rPr>
      </w:lvl>
    </w:lvlOverride>
  </w:num>
  <w:num w:numId="3">
    <w:abstractNumId w:val="2"/>
  </w:num>
  <w:num w:numId="4">
    <w:abstractNumId w:val="4"/>
  </w:num>
  <w:num w:numId="5">
    <w:abstractNumId w:val="8"/>
  </w:num>
  <w:num w:numId="6">
    <w:abstractNumId w:val="1"/>
  </w:num>
  <w:num w:numId="7">
    <w:abstractNumId w:val="7"/>
  </w:num>
  <w:num w:numId="8">
    <w:abstractNumId w:val="6"/>
  </w:num>
  <w:num w:numId="9">
    <w:abstractNumId w:val="3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2"/>
  </w:compat>
  <w:rsids>
    <w:rsidRoot w:val="00A73604"/>
    <w:rsid w:val="00000B6C"/>
    <w:rsid w:val="0000196E"/>
    <w:rsid w:val="00004580"/>
    <w:rsid w:val="00006E3E"/>
    <w:rsid w:val="0001413A"/>
    <w:rsid w:val="000241AB"/>
    <w:rsid w:val="0002549E"/>
    <w:rsid w:val="00025771"/>
    <w:rsid w:val="000274C2"/>
    <w:rsid w:val="00032762"/>
    <w:rsid w:val="00037D7D"/>
    <w:rsid w:val="00040E23"/>
    <w:rsid w:val="0005128A"/>
    <w:rsid w:val="000525CE"/>
    <w:rsid w:val="000529B4"/>
    <w:rsid w:val="00057ED5"/>
    <w:rsid w:val="00061151"/>
    <w:rsid w:val="00062E03"/>
    <w:rsid w:val="00063851"/>
    <w:rsid w:val="000647C1"/>
    <w:rsid w:val="000713A8"/>
    <w:rsid w:val="00076699"/>
    <w:rsid w:val="000802D5"/>
    <w:rsid w:val="000850E4"/>
    <w:rsid w:val="00085118"/>
    <w:rsid w:val="00085D72"/>
    <w:rsid w:val="0008711F"/>
    <w:rsid w:val="000944D7"/>
    <w:rsid w:val="000968D6"/>
    <w:rsid w:val="0009703F"/>
    <w:rsid w:val="00097F12"/>
    <w:rsid w:val="000A46D8"/>
    <w:rsid w:val="000A4E90"/>
    <w:rsid w:val="000A5258"/>
    <w:rsid w:val="000A6280"/>
    <w:rsid w:val="000B1A2F"/>
    <w:rsid w:val="000B3232"/>
    <w:rsid w:val="000B75EE"/>
    <w:rsid w:val="000C120C"/>
    <w:rsid w:val="000C1872"/>
    <w:rsid w:val="000C1A6C"/>
    <w:rsid w:val="000C23D5"/>
    <w:rsid w:val="000C3903"/>
    <w:rsid w:val="000C3DA1"/>
    <w:rsid w:val="000C515C"/>
    <w:rsid w:val="000C5D35"/>
    <w:rsid w:val="000D1DE4"/>
    <w:rsid w:val="000D21E4"/>
    <w:rsid w:val="000D4E70"/>
    <w:rsid w:val="000D68A9"/>
    <w:rsid w:val="000D720B"/>
    <w:rsid w:val="000E5C4D"/>
    <w:rsid w:val="000E5D7E"/>
    <w:rsid w:val="000E6B86"/>
    <w:rsid w:val="000F471D"/>
    <w:rsid w:val="000F48E0"/>
    <w:rsid w:val="000F592E"/>
    <w:rsid w:val="000F70FB"/>
    <w:rsid w:val="00102059"/>
    <w:rsid w:val="0010322F"/>
    <w:rsid w:val="00104643"/>
    <w:rsid w:val="0010479B"/>
    <w:rsid w:val="00105161"/>
    <w:rsid w:val="00106746"/>
    <w:rsid w:val="00107DBA"/>
    <w:rsid w:val="0012080A"/>
    <w:rsid w:val="00125F02"/>
    <w:rsid w:val="00131849"/>
    <w:rsid w:val="00133092"/>
    <w:rsid w:val="001433A0"/>
    <w:rsid w:val="001455C0"/>
    <w:rsid w:val="001471A5"/>
    <w:rsid w:val="001528E3"/>
    <w:rsid w:val="00155A5A"/>
    <w:rsid w:val="00157E14"/>
    <w:rsid w:val="001665CC"/>
    <w:rsid w:val="0016728A"/>
    <w:rsid w:val="001679F0"/>
    <w:rsid w:val="0017288B"/>
    <w:rsid w:val="00174446"/>
    <w:rsid w:val="00174DF0"/>
    <w:rsid w:val="00174E23"/>
    <w:rsid w:val="00175C1C"/>
    <w:rsid w:val="00180C9A"/>
    <w:rsid w:val="00180E41"/>
    <w:rsid w:val="00181100"/>
    <w:rsid w:val="00183883"/>
    <w:rsid w:val="00191056"/>
    <w:rsid w:val="001972DB"/>
    <w:rsid w:val="001A164D"/>
    <w:rsid w:val="001A2454"/>
    <w:rsid w:val="001A4A0B"/>
    <w:rsid w:val="001B255E"/>
    <w:rsid w:val="001B6390"/>
    <w:rsid w:val="001B697E"/>
    <w:rsid w:val="001B69D3"/>
    <w:rsid w:val="001B7680"/>
    <w:rsid w:val="001C448F"/>
    <w:rsid w:val="001C4691"/>
    <w:rsid w:val="001D370F"/>
    <w:rsid w:val="001D5DF0"/>
    <w:rsid w:val="001D75CA"/>
    <w:rsid w:val="001E11AB"/>
    <w:rsid w:val="001E3729"/>
    <w:rsid w:val="001E3C03"/>
    <w:rsid w:val="001E45BF"/>
    <w:rsid w:val="001F0D72"/>
    <w:rsid w:val="001F389B"/>
    <w:rsid w:val="001F4B30"/>
    <w:rsid w:val="001F66DB"/>
    <w:rsid w:val="001F6F43"/>
    <w:rsid w:val="00204CCE"/>
    <w:rsid w:val="00213B89"/>
    <w:rsid w:val="00214557"/>
    <w:rsid w:val="00216B01"/>
    <w:rsid w:val="00220571"/>
    <w:rsid w:val="00222AB5"/>
    <w:rsid w:val="00223FC7"/>
    <w:rsid w:val="00224C44"/>
    <w:rsid w:val="002255BD"/>
    <w:rsid w:val="00232295"/>
    <w:rsid w:val="00232CD8"/>
    <w:rsid w:val="0023558E"/>
    <w:rsid w:val="0023563D"/>
    <w:rsid w:val="00235C1D"/>
    <w:rsid w:val="002377EE"/>
    <w:rsid w:val="0024190D"/>
    <w:rsid w:val="0024261B"/>
    <w:rsid w:val="00244D89"/>
    <w:rsid w:val="00245F0C"/>
    <w:rsid w:val="0025128C"/>
    <w:rsid w:val="00253108"/>
    <w:rsid w:val="00255A49"/>
    <w:rsid w:val="002621D6"/>
    <w:rsid w:val="0026276B"/>
    <w:rsid w:val="0026394D"/>
    <w:rsid w:val="00263F19"/>
    <w:rsid w:val="00273798"/>
    <w:rsid w:val="00273A6B"/>
    <w:rsid w:val="00277F08"/>
    <w:rsid w:val="002854F3"/>
    <w:rsid w:val="002858A7"/>
    <w:rsid w:val="0029010D"/>
    <w:rsid w:val="00292B44"/>
    <w:rsid w:val="00293201"/>
    <w:rsid w:val="00293596"/>
    <w:rsid w:val="00293AC1"/>
    <w:rsid w:val="00293E13"/>
    <w:rsid w:val="00294374"/>
    <w:rsid w:val="002A068B"/>
    <w:rsid w:val="002A0786"/>
    <w:rsid w:val="002A2F3A"/>
    <w:rsid w:val="002A592A"/>
    <w:rsid w:val="002A5A79"/>
    <w:rsid w:val="002A5ED3"/>
    <w:rsid w:val="002A7F0A"/>
    <w:rsid w:val="002B148F"/>
    <w:rsid w:val="002B1EA7"/>
    <w:rsid w:val="002B27A3"/>
    <w:rsid w:val="002B54E6"/>
    <w:rsid w:val="002B74C4"/>
    <w:rsid w:val="002C0285"/>
    <w:rsid w:val="002C114C"/>
    <w:rsid w:val="002C1D75"/>
    <w:rsid w:val="002C2498"/>
    <w:rsid w:val="002C2E9B"/>
    <w:rsid w:val="002C3662"/>
    <w:rsid w:val="002C4DB0"/>
    <w:rsid w:val="002C66AD"/>
    <w:rsid w:val="002C763D"/>
    <w:rsid w:val="002D10FD"/>
    <w:rsid w:val="002D231A"/>
    <w:rsid w:val="002D620F"/>
    <w:rsid w:val="002D70FD"/>
    <w:rsid w:val="002E1516"/>
    <w:rsid w:val="002E16DB"/>
    <w:rsid w:val="002E6B94"/>
    <w:rsid w:val="002E7B96"/>
    <w:rsid w:val="002F2232"/>
    <w:rsid w:val="002F4B37"/>
    <w:rsid w:val="002F5022"/>
    <w:rsid w:val="002F66A6"/>
    <w:rsid w:val="00312CA1"/>
    <w:rsid w:val="00314E58"/>
    <w:rsid w:val="00315682"/>
    <w:rsid w:val="00321CB8"/>
    <w:rsid w:val="00324F7E"/>
    <w:rsid w:val="0032528B"/>
    <w:rsid w:val="00331C73"/>
    <w:rsid w:val="00331C7E"/>
    <w:rsid w:val="00331D22"/>
    <w:rsid w:val="003369E3"/>
    <w:rsid w:val="00337D44"/>
    <w:rsid w:val="00341B56"/>
    <w:rsid w:val="00343A54"/>
    <w:rsid w:val="0034530C"/>
    <w:rsid w:val="00345C79"/>
    <w:rsid w:val="0034610F"/>
    <w:rsid w:val="00347FC9"/>
    <w:rsid w:val="0035055C"/>
    <w:rsid w:val="0035059F"/>
    <w:rsid w:val="00350C05"/>
    <w:rsid w:val="00351B7C"/>
    <w:rsid w:val="00352DB3"/>
    <w:rsid w:val="003558E2"/>
    <w:rsid w:val="00356BCD"/>
    <w:rsid w:val="0036180C"/>
    <w:rsid w:val="00362ACD"/>
    <w:rsid w:val="00362C2C"/>
    <w:rsid w:val="00363684"/>
    <w:rsid w:val="0036558B"/>
    <w:rsid w:val="00366821"/>
    <w:rsid w:val="003677CA"/>
    <w:rsid w:val="00370121"/>
    <w:rsid w:val="00371586"/>
    <w:rsid w:val="00371704"/>
    <w:rsid w:val="00375A1A"/>
    <w:rsid w:val="00375F72"/>
    <w:rsid w:val="003769F3"/>
    <w:rsid w:val="003826E0"/>
    <w:rsid w:val="00384130"/>
    <w:rsid w:val="00387878"/>
    <w:rsid w:val="00390F43"/>
    <w:rsid w:val="00394012"/>
    <w:rsid w:val="0039427C"/>
    <w:rsid w:val="003953B5"/>
    <w:rsid w:val="00396924"/>
    <w:rsid w:val="003A07EB"/>
    <w:rsid w:val="003A0BBD"/>
    <w:rsid w:val="003B3050"/>
    <w:rsid w:val="003B49D0"/>
    <w:rsid w:val="003B537C"/>
    <w:rsid w:val="003B6059"/>
    <w:rsid w:val="003C00C3"/>
    <w:rsid w:val="003C4AE9"/>
    <w:rsid w:val="003D086B"/>
    <w:rsid w:val="003D6524"/>
    <w:rsid w:val="003D7F1A"/>
    <w:rsid w:val="003E3840"/>
    <w:rsid w:val="003E512F"/>
    <w:rsid w:val="003E6316"/>
    <w:rsid w:val="003E6812"/>
    <w:rsid w:val="003E68AE"/>
    <w:rsid w:val="003F016B"/>
    <w:rsid w:val="003F1199"/>
    <w:rsid w:val="00401F88"/>
    <w:rsid w:val="00404934"/>
    <w:rsid w:val="004069FA"/>
    <w:rsid w:val="0041181F"/>
    <w:rsid w:val="00412BB7"/>
    <w:rsid w:val="00412E97"/>
    <w:rsid w:val="00413DE6"/>
    <w:rsid w:val="00415376"/>
    <w:rsid w:val="00420EFC"/>
    <w:rsid w:val="00422331"/>
    <w:rsid w:val="004225EF"/>
    <w:rsid w:val="00423FB3"/>
    <w:rsid w:val="00425E87"/>
    <w:rsid w:val="004263C8"/>
    <w:rsid w:val="00426537"/>
    <w:rsid w:val="00426B01"/>
    <w:rsid w:val="00432B14"/>
    <w:rsid w:val="00436E57"/>
    <w:rsid w:val="004458C9"/>
    <w:rsid w:val="00445DDD"/>
    <w:rsid w:val="00447EAA"/>
    <w:rsid w:val="0045174F"/>
    <w:rsid w:val="004546DD"/>
    <w:rsid w:val="004548A2"/>
    <w:rsid w:val="004561BF"/>
    <w:rsid w:val="00456700"/>
    <w:rsid w:val="0045798F"/>
    <w:rsid w:val="00457D4C"/>
    <w:rsid w:val="004615D2"/>
    <w:rsid w:val="004664DA"/>
    <w:rsid w:val="004677C3"/>
    <w:rsid w:val="004719F9"/>
    <w:rsid w:val="00471DF6"/>
    <w:rsid w:val="00474503"/>
    <w:rsid w:val="0047512B"/>
    <w:rsid w:val="00483317"/>
    <w:rsid w:val="004870B5"/>
    <w:rsid w:val="00492633"/>
    <w:rsid w:val="004954A3"/>
    <w:rsid w:val="00495FC2"/>
    <w:rsid w:val="004A11BD"/>
    <w:rsid w:val="004A1A24"/>
    <w:rsid w:val="004A49F6"/>
    <w:rsid w:val="004A4A7B"/>
    <w:rsid w:val="004A591E"/>
    <w:rsid w:val="004A6F8E"/>
    <w:rsid w:val="004B0847"/>
    <w:rsid w:val="004B1CD7"/>
    <w:rsid w:val="004B43BB"/>
    <w:rsid w:val="004B6A38"/>
    <w:rsid w:val="004C0B63"/>
    <w:rsid w:val="004C1FD4"/>
    <w:rsid w:val="004D14E2"/>
    <w:rsid w:val="004D163E"/>
    <w:rsid w:val="004D6554"/>
    <w:rsid w:val="004D7380"/>
    <w:rsid w:val="004E40E3"/>
    <w:rsid w:val="004F10EB"/>
    <w:rsid w:val="004F3D85"/>
    <w:rsid w:val="004F7F7B"/>
    <w:rsid w:val="00503709"/>
    <w:rsid w:val="00510260"/>
    <w:rsid w:val="00511008"/>
    <w:rsid w:val="005131D0"/>
    <w:rsid w:val="00513303"/>
    <w:rsid w:val="00515DDE"/>
    <w:rsid w:val="00516FE5"/>
    <w:rsid w:val="005206B4"/>
    <w:rsid w:val="00522E3D"/>
    <w:rsid w:val="00525133"/>
    <w:rsid w:val="00526CE1"/>
    <w:rsid w:val="005302E7"/>
    <w:rsid w:val="00532E1F"/>
    <w:rsid w:val="00533784"/>
    <w:rsid w:val="00542D6A"/>
    <w:rsid w:val="00542E1D"/>
    <w:rsid w:val="0054539F"/>
    <w:rsid w:val="00545F10"/>
    <w:rsid w:val="00545F81"/>
    <w:rsid w:val="00547BE6"/>
    <w:rsid w:val="0056624E"/>
    <w:rsid w:val="00566C2F"/>
    <w:rsid w:val="00570DB4"/>
    <w:rsid w:val="00571E36"/>
    <w:rsid w:val="00573BBB"/>
    <w:rsid w:val="005757DA"/>
    <w:rsid w:val="005820EC"/>
    <w:rsid w:val="00582F7A"/>
    <w:rsid w:val="0058421F"/>
    <w:rsid w:val="00584DA1"/>
    <w:rsid w:val="005851CE"/>
    <w:rsid w:val="005863F3"/>
    <w:rsid w:val="00590B9C"/>
    <w:rsid w:val="00590C91"/>
    <w:rsid w:val="00592E25"/>
    <w:rsid w:val="00593F6D"/>
    <w:rsid w:val="00594E6F"/>
    <w:rsid w:val="005A0664"/>
    <w:rsid w:val="005A2313"/>
    <w:rsid w:val="005A2DDF"/>
    <w:rsid w:val="005A5CF9"/>
    <w:rsid w:val="005A6CD8"/>
    <w:rsid w:val="005B0C82"/>
    <w:rsid w:val="005B1E44"/>
    <w:rsid w:val="005C1A28"/>
    <w:rsid w:val="005C3B1F"/>
    <w:rsid w:val="005C4239"/>
    <w:rsid w:val="005D071E"/>
    <w:rsid w:val="005D4568"/>
    <w:rsid w:val="005D5532"/>
    <w:rsid w:val="005D6B79"/>
    <w:rsid w:val="005D6DEC"/>
    <w:rsid w:val="005E2DBA"/>
    <w:rsid w:val="005E333C"/>
    <w:rsid w:val="005F0582"/>
    <w:rsid w:val="005F13B9"/>
    <w:rsid w:val="005F7C8C"/>
    <w:rsid w:val="0060286B"/>
    <w:rsid w:val="00604817"/>
    <w:rsid w:val="006075F6"/>
    <w:rsid w:val="00607793"/>
    <w:rsid w:val="00607C9C"/>
    <w:rsid w:val="006112AE"/>
    <w:rsid w:val="0061353D"/>
    <w:rsid w:val="00613C9F"/>
    <w:rsid w:val="00615290"/>
    <w:rsid w:val="0061598D"/>
    <w:rsid w:val="00620C84"/>
    <w:rsid w:val="00621D41"/>
    <w:rsid w:val="006228B3"/>
    <w:rsid w:val="006240E7"/>
    <w:rsid w:val="0063010D"/>
    <w:rsid w:val="00631AFF"/>
    <w:rsid w:val="0063357F"/>
    <w:rsid w:val="00634765"/>
    <w:rsid w:val="006374C8"/>
    <w:rsid w:val="00637558"/>
    <w:rsid w:val="006401CB"/>
    <w:rsid w:val="00640F32"/>
    <w:rsid w:val="00643359"/>
    <w:rsid w:val="006436F7"/>
    <w:rsid w:val="00647EB4"/>
    <w:rsid w:val="00653CBE"/>
    <w:rsid w:val="00656856"/>
    <w:rsid w:val="006576D6"/>
    <w:rsid w:val="006604B2"/>
    <w:rsid w:val="006658D9"/>
    <w:rsid w:val="00666754"/>
    <w:rsid w:val="00667B81"/>
    <w:rsid w:val="00670B51"/>
    <w:rsid w:val="00682038"/>
    <w:rsid w:val="006834C9"/>
    <w:rsid w:val="006837F4"/>
    <w:rsid w:val="006862B8"/>
    <w:rsid w:val="0069122E"/>
    <w:rsid w:val="00691596"/>
    <w:rsid w:val="00692921"/>
    <w:rsid w:val="00693FEA"/>
    <w:rsid w:val="0069666D"/>
    <w:rsid w:val="00697193"/>
    <w:rsid w:val="006A12E8"/>
    <w:rsid w:val="006A139C"/>
    <w:rsid w:val="006A57E5"/>
    <w:rsid w:val="006A58CC"/>
    <w:rsid w:val="006A779F"/>
    <w:rsid w:val="006B0907"/>
    <w:rsid w:val="006B1830"/>
    <w:rsid w:val="006B5616"/>
    <w:rsid w:val="006B632B"/>
    <w:rsid w:val="006B75F9"/>
    <w:rsid w:val="006C0749"/>
    <w:rsid w:val="006C1403"/>
    <w:rsid w:val="006C1AA7"/>
    <w:rsid w:val="006C1EE6"/>
    <w:rsid w:val="006C2DB5"/>
    <w:rsid w:val="006C60AB"/>
    <w:rsid w:val="006C6FE6"/>
    <w:rsid w:val="006C76D5"/>
    <w:rsid w:val="006C7DEE"/>
    <w:rsid w:val="006D158E"/>
    <w:rsid w:val="006D47C2"/>
    <w:rsid w:val="006E041A"/>
    <w:rsid w:val="006E52B3"/>
    <w:rsid w:val="006E65EE"/>
    <w:rsid w:val="006E7113"/>
    <w:rsid w:val="006F1744"/>
    <w:rsid w:val="006F1ADF"/>
    <w:rsid w:val="006F1B71"/>
    <w:rsid w:val="006F2FC1"/>
    <w:rsid w:val="006F4E04"/>
    <w:rsid w:val="006F529B"/>
    <w:rsid w:val="006F7B7E"/>
    <w:rsid w:val="007059C3"/>
    <w:rsid w:val="00707E5A"/>
    <w:rsid w:val="00710803"/>
    <w:rsid w:val="0071094A"/>
    <w:rsid w:val="007125A5"/>
    <w:rsid w:val="00712757"/>
    <w:rsid w:val="0072099D"/>
    <w:rsid w:val="007217E4"/>
    <w:rsid w:val="00721F08"/>
    <w:rsid w:val="00732F23"/>
    <w:rsid w:val="0073329C"/>
    <w:rsid w:val="00734715"/>
    <w:rsid w:val="00735790"/>
    <w:rsid w:val="007363D7"/>
    <w:rsid w:val="007365BB"/>
    <w:rsid w:val="007368B6"/>
    <w:rsid w:val="00737F14"/>
    <w:rsid w:val="007401B7"/>
    <w:rsid w:val="00742AA8"/>
    <w:rsid w:val="00742FE2"/>
    <w:rsid w:val="00745F41"/>
    <w:rsid w:val="00747A7D"/>
    <w:rsid w:val="00753763"/>
    <w:rsid w:val="007572C1"/>
    <w:rsid w:val="00765238"/>
    <w:rsid w:val="00765541"/>
    <w:rsid w:val="0077059E"/>
    <w:rsid w:val="00776C63"/>
    <w:rsid w:val="007776BA"/>
    <w:rsid w:val="0078114E"/>
    <w:rsid w:val="00781C27"/>
    <w:rsid w:val="00783403"/>
    <w:rsid w:val="0078356A"/>
    <w:rsid w:val="00785FA0"/>
    <w:rsid w:val="007865A3"/>
    <w:rsid w:val="0078680E"/>
    <w:rsid w:val="00786AE5"/>
    <w:rsid w:val="00786C8D"/>
    <w:rsid w:val="00787044"/>
    <w:rsid w:val="00793DAC"/>
    <w:rsid w:val="0079669B"/>
    <w:rsid w:val="007A4AE9"/>
    <w:rsid w:val="007C2311"/>
    <w:rsid w:val="007C26A0"/>
    <w:rsid w:val="007C3078"/>
    <w:rsid w:val="007C46A7"/>
    <w:rsid w:val="007C5586"/>
    <w:rsid w:val="007C7D82"/>
    <w:rsid w:val="007D19C9"/>
    <w:rsid w:val="007D5F38"/>
    <w:rsid w:val="007E22A7"/>
    <w:rsid w:val="007E5FD9"/>
    <w:rsid w:val="007E62D9"/>
    <w:rsid w:val="007F0C86"/>
    <w:rsid w:val="007F20A7"/>
    <w:rsid w:val="007F57DB"/>
    <w:rsid w:val="007F7EFD"/>
    <w:rsid w:val="00802BE6"/>
    <w:rsid w:val="00806497"/>
    <w:rsid w:val="00806653"/>
    <w:rsid w:val="008066A5"/>
    <w:rsid w:val="00813265"/>
    <w:rsid w:val="00815CD7"/>
    <w:rsid w:val="0081789D"/>
    <w:rsid w:val="00821F33"/>
    <w:rsid w:val="00822E4A"/>
    <w:rsid w:val="00831469"/>
    <w:rsid w:val="008320E9"/>
    <w:rsid w:val="00833E80"/>
    <w:rsid w:val="008409A3"/>
    <w:rsid w:val="008479E2"/>
    <w:rsid w:val="0085287A"/>
    <w:rsid w:val="0085398B"/>
    <w:rsid w:val="00854357"/>
    <w:rsid w:val="008627A1"/>
    <w:rsid w:val="008657D4"/>
    <w:rsid w:val="00866657"/>
    <w:rsid w:val="00866F5F"/>
    <w:rsid w:val="008701F1"/>
    <w:rsid w:val="00870E95"/>
    <w:rsid w:val="00872DA0"/>
    <w:rsid w:val="00877034"/>
    <w:rsid w:val="008773DE"/>
    <w:rsid w:val="00877B99"/>
    <w:rsid w:val="008817A3"/>
    <w:rsid w:val="00884311"/>
    <w:rsid w:val="00886227"/>
    <w:rsid w:val="0089144C"/>
    <w:rsid w:val="00893350"/>
    <w:rsid w:val="00895A2C"/>
    <w:rsid w:val="008A165D"/>
    <w:rsid w:val="008A458D"/>
    <w:rsid w:val="008A4AB5"/>
    <w:rsid w:val="008A6091"/>
    <w:rsid w:val="008A68A5"/>
    <w:rsid w:val="008A6ECE"/>
    <w:rsid w:val="008B1832"/>
    <w:rsid w:val="008B5058"/>
    <w:rsid w:val="008B51CE"/>
    <w:rsid w:val="008B7C92"/>
    <w:rsid w:val="008B7F34"/>
    <w:rsid w:val="008C0442"/>
    <w:rsid w:val="008C2FD5"/>
    <w:rsid w:val="008C5A86"/>
    <w:rsid w:val="008C7362"/>
    <w:rsid w:val="008D0ADC"/>
    <w:rsid w:val="008D41F9"/>
    <w:rsid w:val="008D5BB0"/>
    <w:rsid w:val="008E0DA6"/>
    <w:rsid w:val="008E5C2C"/>
    <w:rsid w:val="008E6506"/>
    <w:rsid w:val="008F725E"/>
    <w:rsid w:val="00901227"/>
    <w:rsid w:val="009059D0"/>
    <w:rsid w:val="00911C12"/>
    <w:rsid w:val="009120C5"/>
    <w:rsid w:val="00913574"/>
    <w:rsid w:val="00916D3E"/>
    <w:rsid w:val="00923A34"/>
    <w:rsid w:val="00923F07"/>
    <w:rsid w:val="00925F46"/>
    <w:rsid w:val="00926AF2"/>
    <w:rsid w:val="00927024"/>
    <w:rsid w:val="0093212A"/>
    <w:rsid w:val="009325C0"/>
    <w:rsid w:val="0093297C"/>
    <w:rsid w:val="00933CE4"/>
    <w:rsid w:val="00937DCC"/>
    <w:rsid w:val="00940A00"/>
    <w:rsid w:val="0094135A"/>
    <w:rsid w:val="0094307D"/>
    <w:rsid w:val="00943983"/>
    <w:rsid w:val="00943FA5"/>
    <w:rsid w:val="009456ED"/>
    <w:rsid w:val="00946867"/>
    <w:rsid w:val="00951E8A"/>
    <w:rsid w:val="00952FF1"/>
    <w:rsid w:val="009536DC"/>
    <w:rsid w:val="00954844"/>
    <w:rsid w:val="00963BA7"/>
    <w:rsid w:val="009642A8"/>
    <w:rsid w:val="0096588B"/>
    <w:rsid w:val="00965C2E"/>
    <w:rsid w:val="00965C61"/>
    <w:rsid w:val="009674AB"/>
    <w:rsid w:val="009710CB"/>
    <w:rsid w:val="009722D2"/>
    <w:rsid w:val="00974F41"/>
    <w:rsid w:val="0097585D"/>
    <w:rsid w:val="00976314"/>
    <w:rsid w:val="00977AE2"/>
    <w:rsid w:val="00980AC0"/>
    <w:rsid w:val="0098150D"/>
    <w:rsid w:val="009829D3"/>
    <w:rsid w:val="00984CF4"/>
    <w:rsid w:val="00984DF7"/>
    <w:rsid w:val="00991834"/>
    <w:rsid w:val="009923D9"/>
    <w:rsid w:val="0099400E"/>
    <w:rsid w:val="00997057"/>
    <w:rsid w:val="00997D89"/>
    <w:rsid w:val="009A08F5"/>
    <w:rsid w:val="009A11D3"/>
    <w:rsid w:val="009A1E93"/>
    <w:rsid w:val="009A52C2"/>
    <w:rsid w:val="009A6C14"/>
    <w:rsid w:val="009A7CAE"/>
    <w:rsid w:val="009B2DE3"/>
    <w:rsid w:val="009B4DDF"/>
    <w:rsid w:val="009B56B3"/>
    <w:rsid w:val="009B79AE"/>
    <w:rsid w:val="009C11C1"/>
    <w:rsid w:val="009C325F"/>
    <w:rsid w:val="009C5E68"/>
    <w:rsid w:val="009C618B"/>
    <w:rsid w:val="009D0605"/>
    <w:rsid w:val="009D1845"/>
    <w:rsid w:val="009E119F"/>
    <w:rsid w:val="009E1A04"/>
    <w:rsid w:val="009E1D75"/>
    <w:rsid w:val="009E5E94"/>
    <w:rsid w:val="009F0EF7"/>
    <w:rsid w:val="009F3A2D"/>
    <w:rsid w:val="009F570F"/>
    <w:rsid w:val="009F6099"/>
    <w:rsid w:val="00A00F17"/>
    <w:rsid w:val="00A04B14"/>
    <w:rsid w:val="00A056C1"/>
    <w:rsid w:val="00A05EB6"/>
    <w:rsid w:val="00A06ED4"/>
    <w:rsid w:val="00A07732"/>
    <w:rsid w:val="00A134D0"/>
    <w:rsid w:val="00A13989"/>
    <w:rsid w:val="00A16032"/>
    <w:rsid w:val="00A179AC"/>
    <w:rsid w:val="00A22DC3"/>
    <w:rsid w:val="00A231AA"/>
    <w:rsid w:val="00A32AC7"/>
    <w:rsid w:val="00A33EEF"/>
    <w:rsid w:val="00A40C69"/>
    <w:rsid w:val="00A41C88"/>
    <w:rsid w:val="00A41F64"/>
    <w:rsid w:val="00A44357"/>
    <w:rsid w:val="00A4624D"/>
    <w:rsid w:val="00A46329"/>
    <w:rsid w:val="00A46962"/>
    <w:rsid w:val="00A544D2"/>
    <w:rsid w:val="00A60737"/>
    <w:rsid w:val="00A62A96"/>
    <w:rsid w:val="00A6367D"/>
    <w:rsid w:val="00A676F3"/>
    <w:rsid w:val="00A73604"/>
    <w:rsid w:val="00A75CD0"/>
    <w:rsid w:val="00A75DBA"/>
    <w:rsid w:val="00A76BA4"/>
    <w:rsid w:val="00A81565"/>
    <w:rsid w:val="00A81F28"/>
    <w:rsid w:val="00A82EA6"/>
    <w:rsid w:val="00A84D4F"/>
    <w:rsid w:val="00A8604E"/>
    <w:rsid w:val="00A91656"/>
    <w:rsid w:val="00A9242D"/>
    <w:rsid w:val="00A925FA"/>
    <w:rsid w:val="00AA1018"/>
    <w:rsid w:val="00AA2D4A"/>
    <w:rsid w:val="00AA2FF5"/>
    <w:rsid w:val="00AA49C2"/>
    <w:rsid w:val="00AA699E"/>
    <w:rsid w:val="00AB01DD"/>
    <w:rsid w:val="00AB0EA4"/>
    <w:rsid w:val="00AB55E2"/>
    <w:rsid w:val="00AB79AF"/>
    <w:rsid w:val="00AC1CB2"/>
    <w:rsid w:val="00AC33FD"/>
    <w:rsid w:val="00AC6FCD"/>
    <w:rsid w:val="00AC7579"/>
    <w:rsid w:val="00AD15E1"/>
    <w:rsid w:val="00AD195D"/>
    <w:rsid w:val="00AE0EE3"/>
    <w:rsid w:val="00AE671F"/>
    <w:rsid w:val="00AF18E2"/>
    <w:rsid w:val="00AF303D"/>
    <w:rsid w:val="00AF35BD"/>
    <w:rsid w:val="00AF3BDB"/>
    <w:rsid w:val="00AF45EC"/>
    <w:rsid w:val="00AF698F"/>
    <w:rsid w:val="00B00BD0"/>
    <w:rsid w:val="00B012AF"/>
    <w:rsid w:val="00B01320"/>
    <w:rsid w:val="00B0547B"/>
    <w:rsid w:val="00B05656"/>
    <w:rsid w:val="00B127E1"/>
    <w:rsid w:val="00B145AF"/>
    <w:rsid w:val="00B16CCC"/>
    <w:rsid w:val="00B16F4B"/>
    <w:rsid w:val="00B1762C"/>
    <w:rsid w:val="00B21F2B"/>
    <w:rsid w:val="00B22D68"/>
    <w:rsid w:val="00B240F6"/>
    <w:rsid w:val="00B31475"/>
    <w:rsid w:val="00B36CA7"/>
    <w:rsid w:val="00B3781C"/>
    <w:rsid w:val="00B37FEB"/>
    <w:rsid w:val="00B40437"/>
    <w:rsid w:val="00B41D24"/>
    <w:rsid w:val="00B4499A"/>
    <w:rsid w:val="00B46068"/>
    <w:rsid w:val="00B5273E"/>
    <w:rsid w:val="00B52DCE"/>
    <w:rsid w:val="00B55EE6"/>
    <w:rsid w:val="00B6024D"/>
    <w:rsid w:val="00B6071E"/>
    <w:rsid w:val="00B60A4B"/>
    <w:rsid w:val="00B61906"/>
    <w:rsid w:val="00B6480F"/>
    <w:rsid w:val="00B65EC6"/>
    <w:rsid w:val="00B77D86"/>
    <w:rsid w:val="00B8024E"/>
    <w:rsid w:val="00B81A08"/>
    <w:rsid w:val="00B83430"/>
    <w:rsid w:val="00B84613"/>
    <w:rsid w:val="00B85CCE"/>
    <w:rsid w:val="00B87C0E"/>
    <w:rsid w:val="00B919FA"/>
    <w:rsid w:val="00B92D2F"/>
    <w:rsid w:val="00B941A4"/>
    <w:rsid w:val="00B95E40"/>
    <w:rsid w:val="00BA19B5"/>
    <w:rsid w:val="00BA2FD3"/>
    <w:rsid w:val="00BA3153"/>
    <w:rsid w:val="00BA3453"/>
    <w:rsid w:val="00BA40C7"/>
    <w:rsid w:val="00BA4827"/>
    <w:rsid w:val="00BB4355"/>
    <w:rsid w:val="00BC2A3B"/>
    <w:rsid w:val="00BC4B95"/>
    <w:rsid w:val="00BC5279"/>
    <w:rsid w:val="00BC5E4F"/>
    <w:rsid w:val="00BD1DED"/>
    <w:rsid w:val="00BD3A24"/>
    <w:rsid w:val="00BE6F1E"/>
    <w:rsid w:val="00BE70B4"/>
    <w:rsid w:val="00BF4C39"/>
    <w:rsid w:val="00BF5A78"/>
    <w:rsid w:val="00C02609"/>
    <w:rsid w:val="00C03862"/>
    <w:rsid w:val="00C052F6"/>
    <w:rsid w:val="00C120B0"/>
    <w:rsid w:val="00C138AF"/>
    <w:rsid w:val="00C14E7E"/>
    <w:rsid w:val="00C15216"/>
    <w:rsid w:val="00C15630"/>
    <w:rsid w:val="00C15C62"/>
    <w:rsid w:val="00C15EA0"/>
    <w:rsid w:val="00C212C2"/>
    <w:rsid w:val="00C22979"/>
    <w:rsid w:val="00C242ED"/>
    <w:rsid w:val="00C25F5A"/>
    <w:rsid w:val="00C30397"/>
    <w:rsid w:val="00C33AAC"/>
    <w:rsid w:val="00C35587"/>
    <w:rsid w:val="00C411D4"/>
    <w:rsid w:val="00C45AEE"/>
    <w:rsid w:val="00C47C7B"/>
    <w:rsid w:val="00C47FA9"/>
    <w:rsid w:val="00C51692"/>
    <w:rsid w:val="00C51E57"/>
    <w:rsid w:val="00C617E1"/>
    <w:rsid w:val="00C645D0"/>
    <w:rsid w:val="00C70F65"/>
    <w:rsid w:val="00C723E3"/>
    <w:rsid w:val="00C76DAC"/>
    <w:rsid w:val="00C82C1D"/>
    <w:rsid w:val="00C83284"/>
    <w:rsid w:val="00C8418B"/>
    <w:rsid w:val="00C86E7D"/>
    <w:rsid w:val="00C87212"/>
    <w:rsid w:val="00C877E9"/>
    <w:rsid w:val="00C90045"/>
    <w:rsid w:val="00CA06A6"/>
    <w:rsid w:val="00CA3B76"/>
    <w:rsid w:val="00CA3F93"/>
    <w:rsid w:val="00CA6084"/>
    <w:rsid w:val="00CA6A32"/>
    <w:rsid w:val="00CA78BE"/>
    <w:rsid w:val="00CB2B4E"/>
    <w:rsid w:val="00CB4D09"/>
    <w:rsid w:val="00CB7D53"/>
    <w:rsid w:val="00CC14A9"/>
    <w:rsid w:val="00CC2A94"/>
    <w:rsid w:val="00CC2FE0"/>
    <w:rsid w:val="00CC3000"/>
    <w:rsid w:val="00CC7DEB"/>
    <w:rsid w:val="00CD4ABB"/>
    <w:rsid w:val="00CD736D"/>
    <w:rsid w:val="00CE24F6"/>
    <w:rsid w:val="00CE254B"/>
    <w:rsid w:val="00CE2EF3"/>
    <w:rsid w:val="00CF356D"/>
    <w:rsid w:val="00CF5382"/>
    <w:rsid w:val="00CF6E6A"/>
    <w:rsid w:val="00D00D65"/>
    <w:rsid w:val="00D04F7A"/>
    <w:rsid w:val="00D0666E"/>
    <w:rsid w:val="00D06C1A"/>
    <w:rsid w:val="00D077C9"/>
    <w:rsid w:val="00D07D70"/>
    <w:rsid w:val="00D11B15"/>
    <w:rsid w:val="00D11FC7"/>
    <w:rsid w:val="00D12726"/>
    <w:rsid w:val="00D14605"/>
    <w:rsid w:val="00D1714F"/>
    <w:rsid w:val="00D20AE6"/>
    <w:rsid w:val="00D21888"/>
    <w:rsid w:val="00D2306C"/>
    <w:rsid w:val="00D23377"/>
    <w:rsid w:val="00D25329"/>
    <w:rsid w:val="00D256F0"/>
    <w:rsid w:val="00D3117A"/>
    <w:rsid w:val="00D3611A"/>
    <w:rsid w:val="00D5071B"/>
    <w:rsid w:val="00D51D08"/>
    <w:rsid w:val="00D52667"/>
    <w:rsid w:val="00D63346"/>
    <w:rsid w:val="00D63418"/>
    <w:rsid w:val="00D63CF3"/>
    <w:rsid w:val="00D668BE"/>
    <w:rsid w:val="00D778AE"/>
    <w:rsid w:val="00D77A2B"/>
    <w:rsid w:val="00D82DD5"/>
    <w:rsid w:val="00D87860"/>
    <w:rsid w:val="00D87D34"/>
    <w:rsid w:val="00D91125"/>
    <w:rsid w:val="00D926F1"/>
    <w:rsid w:val="00D93D4F"/>
    <w:rsid w:val="00DA0F0A"/>
    <w:rsid w:val="00DA18D4"/>
    <w:rsid w:val="00DA79EE"/>
    <w:rsid w:val="00DB0D9F"/>
    <w:rsid w:val="00DB2D2E"/>
    <w:rsid w:val="00DB7D6D"/>
    <w:rsid w:val="00DC40EF"/>
    <w:rsid w:val="00DC56DA"/>
    <w:rsid w:val="00DC59EC"/>
    <w:rsid w:val="00DD12BD"/>
    <w:rsid w:val="00DD4A8D"/>
    <w:rsid w:val="00DD63B9"/>
    <w:rsid w:val="00DE4556"/>
    <w:rsid w:val="00DE4B85"/>
    <w:rsid w:val="00DE6F67"/>
    <w:rsid w:val="00DF184D"/>
    <w:rsid w:val="00DF21D0"/>
    <w:rsid w:val="00DF4B15"/>
    <w:rsid w:val="00DF5D36"/>
    <w:rsid w:val="00DF7D40"/>
    <w:rsid w:val="00E00652"/>
    <w:rsid w:val="00E00A93"/>
    <w:rsid w:val="00E04720"/>
    <w:rsid w:val="00E06849"/>
    <w:rsid w:val="00E073AB"/>
    <w:rsid w:val="00E12E4E"/>
    <w:rsid w:val="00E15591"/>
    <w:rsid w:val="00E15E2F"/>
    <w:rsid w:val="00E16DB1"/>
    <w:rsid w:val="00E1751E"/>
    <w:rsid w:val="00E244D0"/>
    <w:rsid w:val="00E25F09"/>
    <w:rsid w:val="00E27702"/>
    <w:rsid w:val="00E325BD"/>
    <w:rsid w:val="00E33058"/>
    <w:rsid w:val="00E34E8C"/>
    <w:rsid w:val="00E35CB8"/>
    <w:rsid w:val="00E37FC1"/>
    <w:rsid w:val="00E41483"/>
    <w:rsid w:val="00E42BB4"/>
    <w:rsid w:val="00E44FDC"/>
    <w:rsid w:val="00E45363"/>
    <w:rsid w:val="00E45974"/>
    <w:rsid w:val="00E45D71"/>
    <w:rsid w:val="00E53AEE"/>
    <w:rsid w:val="00E55E93"/>
    <w:rsid w:val="00E623E3"/>
    <w:rsid w:val="00E635D1"/>
    <w:rsid w:val="00E64103"/>
    <w:rsid w:val="00E64521"/>
    <w:rsid w:val="00E64C2F"/>
    <w:rsid w:val="00E65E93"/>
    <w:rsid w:val="00E664B3"/>
    <w:rsid w:val="00E6791A"/>
    <w:rsid w:val="00E70966"/>
    <w:rsid w:val="00E7405E"/>
    <w:rsid w:val="00E7591A"/>
    <w:rsid w:val="00E77E98"/>
    <w:rsid w:val="00E82880"/>
    <w:rsid w:val="00E83F35"/>
    <w:rsid w:val="00E873EF"/>
    <w:rsid w:val="00E91384"/>
    <w:rsid w:val="00E91903"/>
    <w:rsid w:val="00E93ABE"/>
    <w:rsid w:val="00EA2501"/>
    <w:rsid w:val="00EA2598"/>
    <w:rsid w:val="00EA292E"/>
    <w:rsid w:val="00EA6873"/>
    <w:rsid w:val="00EB194D"/>
    <w:rsid w:val="00EC62B2"/>
    <w:rsid w:val="00EC630E"/>
    <w:rsid w:val="00EC69FE"/>
    <w:rsid w:val="00EC775B"/>
    <w:rsid w:val="00ED0AC0"/>
    <w:rsid w:val="00ED299B"/>
    <w:rsid w:val="00ED2F00"/>
    <w:rsid w:val="00ED50FA"/>
    <w:rsid w:val="00EE15DC"/>
    <w:rsid w:val="00EE3604"/>
    <w:rsid w:val="00EF21EB"/>
    <w:rsid w:val="00EF5A62"/>
    <w:rsid w:val="00EF6315"/>
    <w:rsid w:val="00EF774E"/>
    <w:rsid w:val="00F0004D"/>
    <w:rsid w:val="00F03A36"/>
    <w:rsid w:val="00F10B63"/>
    <w:rsid w:val="00F10EC8"/>
    <w:rsid w:val="00F12324"/>
    <w:rsid w:val="00F12FC7"/>
    <w:rsid w:val="00F1398E"/>
    <w:rsid w:val="00F14D6C"/>
    <w:rsid w:val="00F15933"/>
    <w:rsid w:val="00F15B7A"/>
    <w:rsid w:val="00F16DE7"/>
    <w:rsid w:val="00F1789E"/>
    <w:rsid w:val="00F17FCD"/>
    <w:rsid w:val="00F2081C"/>
    <w:rsid w:val="00F20D4A"/>
    <w:rsid w:val="00F2310C"/>
    <w:rsid w:val="00F24172"/>
    <w:rsid w:val="00F246E7"/>
    <w:rsid w:val="00F24C94"/>
    <w:rsid w:val="00F2581C"/>
    <w:rsid w:val="00F3414B"/>
    <w:rsid w:val="00F374EB"/>
    <w:rsid w:val="00F37E95"/>
    <w:rsid w:val="00F4064F"/>
    <w:rsid w:val="00F4135A"/>
    <w:rsid w:val="00F43C2A"/>
    <w:rsid w:val="00F451E9"/>
    <w:rsid w:val="00F451FF"/>
    <w:rsid w:val="00F47923"/>
    <w:rsid w:val="00F47E94"/>
    <w:rsid w:val="00F50A6A"/>
    <w:rsid w:val="00F51677"/>
    <w:rsid w:val="00F522DF"/>
    <w:rsid w:val="00F5792A"/>
    <w:rsid w:val="00F60BC3"/>
    <w:rsid w:val="00F65645"/>
    <w:rsid w:val="00F66754"/>
    <w:rsid w:val="00F72EF8"/>
    <w:rsid w:val="00F730AC"/>
    <w:rsid w:val="00F73953"/>
    <w:rsid w:val="00F76C80"/>
    <w:rsid w:val="00F77FD7"/>
    <w:rsid w:val="00F836B3"/>
    <w:rsid w:val="00F859FE"/>
    <w:rsid w:val="00F87E69"/>
    <w:rsid w:val="00F87EA9"/>
    <w:rsid w:val="00F9161E"/>
    <w:rsid w:val="00F9495D"/>
    <w:rsid w:val="00F959C5"/>
    <w:rsid w:val="00F95A63"/>
    <w:rsid w:val="00F9629E"/>
    <w:rsid w:val="00F96391"/>
    <w:rsid w:val="00F9694D"/>
    <w:rsid w:val="00FA0BD1"/>
    <w:rsid w:val="00FA0C3F"/>
    <w:rsid w:val="00FA271C"/>
    <w:rsid w:val="00FA29C4"/>
    <w:rsid w:val="00FA416F"/>
    <w:rsid w:val="00FA4A84"/>
    <w:rsid w:val="00FA598F"/>
    <w:rsid w:val="00FA6245"/>
    <w:rsid w:val="00FA66A9"/>
    <w:rsid w:val="00FB3CEF"/>
    <w:rsid w:val="00FB4884"/>
    <w:rsid w:val="00FB58B1"/>
    <w:rsid w:val="00FB5AEF"/>
    <w:rsid w:val="00FB5C2A"/>
    <w:rsid w:val="00FB7C95"/>
    <w:rsid w:val="00FC326E"/>
    <w:rsid w:val="00FC401A"/>
    <w:rsid w:val="00FC59E9"/>
    <w:rsid w:val="00FC6A03"/>
    <w:rsid w:val="00FD1452"/>
    <w:rsid w:val="00FD5FFE"/>
    <w:rsid w:val="00FE0EAE"/>
    <w:rsid w:val="00FE307F"/>
    <w:rsid w:val="00FE454F"/>
    <w:rsid w:val="00FF64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73604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 Знак"/>
    <w:basedOn w:val="a0"/>
    <w:link w:val="a4"/>
    <w:locked/>
    <w:rsid w:val="00A73604"/>
    <w:rPr>
      <w:sz w:val="28"/>
      <w:szCs w:val="24"/>
      <w:lang w:val="ru-RU" w:eastAsia="ru-RU" w:bidi="ar-SA"/>
    </w:rPr>
  </w:style>
  <w:style w:type="paragraph" w:styleId="a4">
    <w:name w:val="Body Text"/>
    <w:basedOn w:val="a"/>
    <w:link w:val="a3"/>
    <w:rsid w:val="00A73604"/>
    <w:rPr>
      <w:sz w:val="28"/>
    </w:rPr>
  </w:style>
  <w:style w:type="paragraph" w:styleId="a5">
    <w:name w:val="Subtitle"/>
    <w:basedOn w:val="a"/>
    <w:qFormat/>
    <w:rsid w:val="00A73604"/>
    <w:pPr>
      <w:jc w:val="center"/>
    </w:pPr>
    <w:rPr>
      <w:b/>
      <w:sz w:val="28"/>
      <w:szCs w:val="20"/>
    </w:rPr>
  </w:style>
  <w:style w:type="paragraph" w:styleId="a6">
    <w:name w:val="header"/>
    <w:basedOn w:val="a"/>
    <w:link w:val="a7"/>
    <w:rsid w:val="00A73604"/>
    <w:pPr>
      <w:tabs>
        <w:tab w:val="center" w:pos="4703"/>
        <w:tab w:val="right" w:pos="9406"/>
      </w:tabs>
    </w:pPr>
    <w:rPr>
      <w:sz w:val="20"/>
      <w:szCs w:val="20"/>
    </w:rPr>
  </w:style>
  <w:style w:type="paragraph" w:styleId="a8">
    <w:name w:val="Body Text Indent"/>
    <w:basedOn w:val="a"/>
    <w:link w:val="a9"/>
    <w:rsid w:val="00A73604"/>
    <w:pPr>
      <w:spacing w:after="120"/>
      <w:ind w:left="283"/>
    </w:pPr>
  </w:style>
  <w:style w:type="character" w:customStyle="1" w:styleId="a9">
    <w:name w:val="Основной текст с отступом Знак"/>
    <w:basedOn w:val="a0"/>
    <w:link w:val="a8"/>
    <w:rsid w:val="00A73604"/>
    <w:rPr>
      <w:sz w:val="24"/>
      <w:szCs w:val="24"/>
      <w:lang w:val="ru-RU" w:eastAsia="ru-RU" w:bidi="ar-SA"/>
    </w:rPr>
  </w:style>
  <w:style w:type="paragraph" w:customStyle="1" w:styleId="aa">
    <w:name w:val="Знак Знак Знак"/>
    <w:basedOn w:val="a"/>
    <w:rsid w:val="00893350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b">
    <w:name w:val="Normal (Web)"/>
    <w:basedOn w:val="a"/>
    <w:uiPriority w:val="99"/>
    <w:unhideWhenUsed/>
    <w:rsid w:val="00F24C94"/>
    <w:pPr>
      <w:spacing w:before="100" w:beforeAutospacing="1" w:after="100" w:afterAutospacing="1"/>
    </w:pPr>
  </w:style>
  <w:style w:type="character" w:styleId="ac">
    <w:name w:val="Strong"/>
    <w:basedOn w:val="a0"/>
    <w:uiPriority w:val="22"/>
    <w:qFormat/>
    <w:rsid w:val="00F24C94"/>
    <w:rPr>
      <w:b/>
      <w:bCs/>
    </w:rPr>
  </w:style>
  <w:style w:type="paragraph" w:styleId="3">
    <w:name w:val="Body Text Indent 3"/>
    <w:basedOn w:val="a"/>
    <w:link w:val="30"/>
    <w:rsid w:val="0094135A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94135A"/>
    <w:rPr>
      <w:sz w:val="16"/>
      <w:szCs w:val="16"/>
    </w:rPr>
  </w:style>
  <w:style w:type="character" w:customStyle="1" w:styleId="titlerazdel">
    <w:name w:val="title_razdel"/>
    <w:basedOn w:val="a0"/>
    <w:rsid w:val="00952FF1"/>
  </w:style>
  <w:style w:type="character" w:customStyle="1" w:styleId="a7">
    <w:name w:val="Верхний колонтитул Знак"/>
    <w:link w:val="a6"/>
    <w:rsid w:val="00AA2D4A"/>
  </w:style>
  <w:style w:type="paragraph" w:styleId="ad">
    <w:name w:val="Balloon Text"/>
    <w:basedOn w:val="a"/>
    <w:link w:val="ae"/>
    <w:rsid w:val="0061598D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rsid w:val="0061598D"/>
    <w:rPr>
      <w:rFonts w:ascii="Tahoma" w:hAnsi="Tahoma" w:cs="Tahoma"/>
      <w:sz w:val="16"/>
      <w:szCs w:val="16"/>
    </w:rPr>
  </w:style>
  <w:style w:type="paragraph" w:styleId="af">
    <w:name w:val="List Paragraph"/>
    <w:basedOn w:val="a"/>
    <w:link w:val="af0"/>
    <w:uiPriority w:val="34"/>
    <w:qFormat/>
    <w:rsid w:val="00223FC7"/>
    <w:pPr>
      <w:ind w:left="720"/>
      <w:contextualSpacing/>
    </w:pPr>
  </w:style>
  <w:style w:type="character" w:customStyle="1" w:styleId="af0">
    <w:name w:val="Абзац списка Знак"/>
    <w:link w:val="af"/>
    <w:uiPriority w:val="34"/>
    <w:locked/>
    <w:rsid w:val="00223FC7"/>
    <w:rPr>
      <w:sz w:val="24"/>
      <w:szCs w:val="24"/>
    </w:rPr>
  </w:style>
  <w:style w:type="paragraph" w:customStyle="1" w:styleId="msonormalcxspmiddle">
    <w:name w:val="msonormalcxspmiddle"/>
    <w:basedOn w:val="a"/>
    <w:rsid w:val="001E45BF"/>
    <w:pPr>
      <w:spacing w:before="100" w:beforeAutospacing="1" w:after="100" w:afterAutospacing="1"/>
    </w:pPr>
  </w:style>
  <w:style w:type="paragraph" w:customStyle="1" w:styleId="Default">
    <w:name w:val="Default"/>
    <w:rsid w:val="00EB194D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91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7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84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53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9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2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55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9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46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9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8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9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4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2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9564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035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3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25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85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28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730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9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3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39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23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56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5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25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72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07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93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14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7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022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489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662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9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57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9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2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0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44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5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1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2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7053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92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60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000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269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2790CD23-67E6-4453-8649-382292FEA6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4947</TotalTime>
  <Pages>1</Pages>
  <Words>1930</Words>
  <Characters>11004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Горшкова</dc:creator>
  <cp:lastModifiedBy>Гущина Ирина Анатольевна</cp:lastModifiedBy>
  <cp:revision>462</cp:revision>
  <cp:lastPrinted>2023-02-17T07:30:00Z</cp:lastPrinted>
  <dcterms:created xsi:type="dcterms:W3CDTF">2017-04-15T05:08:00Z</dcterms:created>
  <dcterms:modified xsi:type="dcterms:W3CDTF">2023-04-10T07:34:00Z</dcterms:modified>
</cp:coreProperties>
</file>