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w:t>
      </w:r>
      <w:r w:rsidR="00B62041">
        <w:rPr>
          <w:sz w:val="24"/>
          <w:szCs w:val="24"/>
        </w:rPr>
        <w:t>10</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195995" w:rsidRDefault="00EA06A8" w:rsidP="00EA06A8">
      <w:pPr>
        <w:jc w:val="both"/>
        <w:rPr>
          <w:sz w:val="24"/>
          <w:szCs w:val="24"/>
        </w:rPr>
      </w:pPr>
      <w:r w:rsidRPr="007903E2">
        <w:rPr>
          <w:sz w:val="24"/>
          <w:szCs w:val="24"/>
        </w:rPr>
        <w:t xml:space="preserve">Всего присутствовали </w:t>
      </w:r>
      <w:r w:rsidR="008F49FD">
        <w:rPr>
          <w:sz w:val="24"/>
          <w:szCs w:val="24"/>
        </w:rPr>
        <w:t>5</w:t>
      </w:r>
      <w:r w:rsidRPr="007903E2">
        <w:rPr>
          <w:sz w:val="24"/>
          <w:szCs w:val="24"/>
        </w:rPr>
        <w:t xml:space="preserve"> членов комиссии из 9.</w:t>
      </w:r>
    </w:p>
    <w:p w:rsidR="00B4338C" w:rsidRPr="00621505" w:rsidRDefault="00B4338C" w:rsidP="00B4338C">
      <w:pPr>
        <w:pStyle w:val="ConsPlusNormal"/>
        <w:widowControl/>
        <w:tabs>
          <w:tab w:val="num" w:pos="0"/>
        </w:tabs>
        <w:ind w:firstLine="0"/>
        <w:jc w:val="both"/>
        <w:rPr>
          <w:rFonts w:ascii="Times New Roman" w:hAnsi="Times New Roman" w:cs="Times New Roman"/>
          <w:sz w:val="24"/>
          <w:szCs w:val="24"/>
        </w:rPr>
      </w:pPr>
      <w:r w:rsidRPr="00383CBC">
        <w:rPr>
          <w:rFonts w:ascii="Times New Roman" w:hAnsi="Times New Roman" w:cs="Times New Roman"/>
          <w:noProof/>
          <w:sz w:val="24"/>
        </w:rPr>
        <w:t xml:space="preserve">Представитель заказчика: </w:t>
      </w:r>
      <w:r w:rsidRPr="00383CBC">
        <w:rPr>
          <w:rFonts w:ascii="Times New Roman" w:hAnsi="Times New Roman" w:cs="Times New Roman"/>
          <w:sz w:val="24"/>
          <w:szCs w:val="24"/>
        </w:rPr>
        <w:t>Филиппова Марина Геннадьевна,  эксперт управления по бухгалтерскому учету и отчетности администрации города Югорска.</w:t>
      </w:r>
    </w:p>
    <w:p w:rsidR="00B4338C" w:rsidRDefault="00B4338C" w:rsidP="00B4338C">
      <w:pPr>
        <w:tabs>
          <w:tab w:val="num" w:pos="0"/>
          <w:tab w:val="num" w:pos="567"/>
        </w:tabs>
        <w:jc w:val="both"/>
        <w:rPr>
          <w:sz w:val="24"/>
        </w:rPr>
      </w:pPr>
      <w:r>
        <w:rPr>
          <w:sz w:val="24"/>
        </w:rPr>
        <w:t xml:space="preserve">1. Наименование аукциона: аукцион в электронной форме № </w:t>
      </w:r>
      <w:r w:rsidRPr="0092057F">
        <w:rPr>
          <w:sz w:val="24"/>
          <w:szCs w:val="24"/>
        </w:rPr>
        <w:t>0187300</w:t>
      </w:r>
      <w:r w:rsidRPr="00D26E48">
        <w:rPr>
          <w:sz w:val="24"/>
          <w:szCs w:val="24"/>
        </w:rPr>
        <w:t>005814000610 на право заключения муниципального контракта на поставку оборудования для архива.</w:t>
      </w:r>
    </w:p>
    <w:p w:rsidR="00B4338C" w:rsidRDefault="00B4338C" w:rsidP="00B4338C">
      <w:pPr>
        <w:jc w:val="both"/>
        <w:rPr>
          <w:sz w:val="24"/>
        </w:rPr>
      </w:pPr>
      <w:r>
        <w:rPr>
          <w:sz w:val="24"/>
        </w:rPr>
        <w:t xml:space="preserve">Номер извещения о проведении торгов на официальном сайте – </w:t>
      </w:r>
      <w:hyperlink r:id="rId6" w:history="1">
        <w:r w:rsidRPr="0016022F">
          <w:t>http://zakupki.gov.ru/</w:t>
        </w:r>
      </w:hyperlink>
      <w:r>
        <w:rPr>
          <w:sz w:val="24"/>
        </w:rPr>
        <w:t xml:space="preserve">, код аукциона 0187300005814000610, дата публикации 29.10.2014. </w:t>
      </w:r>
    </w:p>
    <w:p w:rsidR="00B4338C" w:rsidRPr="0092057F" w:rsidRDefault="00B4338C" w:rsidP="00B4338C">
      <w:pPr>
        <w:widowControl/>
        <w:tabs>
          <w:tab w:val="num" w:pos="567"/>
        </w:tabs>
        <w:autoSpaceDE w:val="0"/>
        <w:autoSpaceDN w:val="0"/>
        <w:adjustRightInd w:val="0"/>
        <w:jc w:val="both"/>
        <w:rPr>
          <w:sz w:val="24"/>
          <w:szCs w:val="24"/>
        </w:rPr>
      </w:pPr>
      <w:r w:rsidRPr="0092057F">
        <w:rPr>
          <w:sz w:val="24"/>
          <w:szCs w:val="24"/>
        </w:rPr>
        <w:t>2. Заказчик: Администрация города Югорска. Почтовый адрес: 628260, Ханты - Мансийский автономный округ - Югра, Тюменская обл.,  г. Югорск, ул. 40 лет Победы, 11.</w:t>
      </w:r>
    </w:p>
    <w:p w:rsidR="00B4338C" w:rsidRDefault="00B4338C" w:rsidP="00B4338C">
      <w:pPr>
        <w:widowControl/>
        <w:tabs>
          <w:tab w:val="num" w:pos="567"/>
        </w:tabs>
        <w:autoSpaceDE w:val="0"/>
        <w:autoSpaceDN w:val="0"/>
        <w:adjustRightInd w:val="0"/>
        <w:jc w:val="both"/>
        <w:rPr>
          <w:sz w:val="24"/>
        </w:rPr>
      </w:pPr>
      <w:r>
        <w:rPr>
          <w:sz w:val="24"/>
        </w:rPr>
        <w:t xml:space="preserve">3. Процедура рассмотрения первых частей заявок на участие в аукционе была проведена комиссией в 10.00 часов 11 ноября  2014 года, по адресу: ул. 40 лет Победы, 11, г. Югорск, Ханты-Мансийский  автономный  </w:t>
      </w:r>
      <w:proofErr w:type="spellStart"/>
      <w:r>
        <w:rPr>
          <w:sz w:val="24"/>
        </w:rPr>
        <w:t>округ-Югра</w:t>
      </w:r>
      <w:proofErr w:type="spellEnd"/>
      <w:r>
        <w:rPr>
          <w:sz w:val="24"/>
        </w:rPr>
        <w:t>, Тюменская область.</w:t>
      </w:r>
    </w:p>
    <w:p w:rsidR="00E57B9B" w:rsidRPr="00195995" w:rsidRDefault="00E57B9B" w:rsidP="00E57B9B">
      <w:pPr>
        <w:jc w:val="both"/>
        <w:rPr>
          <w:sz w:val="24"/>
          <w:szCs w:val="24"/>
        </w:rPr>
      </w:pPr>
      <w:r w:rsidRPr="00195995">
        <w:rPr>
          <w:sz w:val="24"/>
          <w:szCs w:val="24"/>
        </w:rPr>
        <w:t>4. На основании протокола проведения аукциона в электронной форме от 1</w:t>
      </w:r>
      <w:r w:rsidR="00EA06A8" w:rsidRPr="00195995">
        <w:rPr>
          <w:sz w:val="24"/>
          <w:szCs w:val="24"/>
        </w:rPr>
        <w:t>4</w:t>
      </w:r>
      <w:r w:rsidRPr="00195995">
        <w:rPr>
          <w:sz w:val="24"/>
          <w:szCs w:val="24"/>
        </w:rPr>
        <w:t>.</w:t>
      </w:r>
      <w:r w:rsidR="00EA06A8" w:rsidRPr="00195995">
        <w:rPr>
          <w:sz w:val="24"/>
          <w:szCs w:val="24"/>
        </w:rPr>
        <w:t>11</w:t>
      </w:r>
      <w:r w:rsidRPr="00195995">
        <w:rPr>
          <w:sz w:val="24"/>
          <w:szCs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EE15D0" w:rsidRDefault="00E57B9B" w:rsidP="000473CB">
            <w:pPr>
              <w:spacing w:after="200" w:line="276" w:lineRule="auto"/>
              <w:rPr>
                <w:sz w:val="22"/>
                <w:szCs w:val="22"/>
              </w:rPr>
            </w:pPr>
            <w:r w:rsidRPr="00EE15D0">
              <w:t>1</w:t>
            </w:r>
          </w:p>
        </w:tc>
        <w:tc>
          <w:tcPr>
            <w:tcW w:w="1418" w:type="dxa"/>
          </w:tcPr>
          <w:p w:rsidR="00EE15D0" w:rsidRDefault="00EE15D0" w:rsidP="00EE15D0">
            <w:r>
              <w:t>1 , защищенный номер заявки:</w:t>
            </w:r>
          </w:p>
          <w:p w:rsidR="00EE15D0" w:rsidRDefault="00EE15D0" w:rsidP="00EE15D0">
            <w:pPr>
              <w:rPr>
                <w:sz w:val="24"/>
                <w:szCs w:val="24"/>
              </w:rPr>
            </w:pPr>
            <w:r>
              <w:t>4087751 </w:t>
            </w:r>
          </w:p>
          <w:p w:rsidR="00E57B9B" w:rsidRPr="00EA06A8" w:rsidRDefault="00E57B9B" w:rsidP="000473CB">
            <w:pPr>
              <w:spacing w:after="200" w:line="276" w:lineRule="auto"/>
              <w:rPr>
                <w:color w:val="FF0000"/>
                <w:sz w:val="22"/>
                <w:szCs w:val="22"/>
              </w:rPr>
            </w:pP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E15D0">
                  <w:pPr>
                    <w:rPr>
                      <w:sz w:val="24"/>
                      <w:szCs w:val="24"/>
                    </w:rPr>
                  </w:pPr>
                  <w:r>
                    <w:rPr>
                      <w:b/>
                      <w:bCs/>
                    </w:rPr>
                    <w:t>Общество с ограниченной ответственностью "Торговый Дом "Ваш Архив"</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27421.00</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7806440916</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780601001</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195279, Санкт-Петербург г, ул</w:t>
                  </w:r>
                  <w:proofErr w:type="gramStart"/>
                  <w:r>
                    <w:t>.п</w:t>
                  </w:r>
                  <w:proofErr w:type="gramEnd"/>
                  <w:r>
                    <w:t xml:space="preserve">роспект Ударников, д.д. 24, лит. А - </w:t>
                  </w:r>
                  <w:proofErr w:type="spellStart"/>
                  <w:r>
                    <w:t>пом</w:t>
                  </w:r>
                  <w:proofErr w:type="spellEnd"/>
                  <w:r>
                    <w:t>. 20-Н</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195279, Санкт-Петербург г, ул</w:t>
                  </w:r>
                  <w:proofErr w:type="gramStart"/>
                  <w:r>
                    <w:t>.п</w:t>
                  </w:r>
                  <w:proofErr w:type="gramEnd"/>
                  <w:r>
                    <w:t xml:space="preserve">роспект Ударников, д.д. 24, лит. А - </w:t>
                  </w:r>
                  <w:proofErr w:type="spellStart"/>
                  <w:r>
                    <w:t>пом</w:t>
                  </w:r>
                  <w:proofErr w:type="spellEnd"/>
                  <w:r>
                    <w:t>. 20-Н</w:t>
                  </w:r>
                </w:p>
              </w:tc>
            </w:tr>
            <w:tr w:rsidR="00EE15D0"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(812) 329-11-71</w:t>
                  </w:r>
                </w:p>
              </w:tc>
            </w:tr>
          </w:tbl>
          <w:p w:rsidR="00E57B9B" w:rsidRPr="00EA06A8" w:rsidRDefault="00E57B9B" w:rsidP="000473CB">
            <w:pPr>
              <w:jc w:val="both"/>
              <w:rPr>
                <w:rStyle w:val="textspanview"/>
                <w:color w:val="FF0000"/>
              </w:rPr>
            </w:pPr>
          </w:p>
        </w:tc>
        <w:tc>
          <w:tcPr>
            <w:tcW w:w="1701" w:type="dxa"/>
          </w:tcPr>
          <w:p w:rsidR="00E57B9B" w:rsidRPr="00EA06A8" w:rsidRDefault="00EE15D0" w:rsidP="000473CB">
            <w:pPr>
              <w:spacing w:after="200" w:line="276" w:lineRule="auto"/>
              <w:jc w:val="center"/>
              <w:rPr>
                <w:color w:val="FF0000"/>
                <w:sz w:val="22"/>
                <w:szCs w:val="22"/>
              </w:rPr>
            </w:pPr>
            <w:r>
              <w:t>27421.00</w:t>
            </w:r>
          </w:p>
        </w:tc>
      </w:tr>
      <w:tr w:rsidR="00E57B9B" w:rsidRPr="00EA06A8" w:rsidTr="000473CB">
        <w:trPr>
          <w:cantSplit/>
          <w:trHeight w:val="284"/>
        </w:trPr>
        <w:tc>
          <w:tcPr>
            <w:tcW w:w="851" w:type="dxa"/>
          </w:tcPr>
          <w:p w:rsidR="00E57B9B" w:rsidRPr="00EE15D0" w:rsidRDefault="00E57B9B" w:rsidP="000473CB">
            <w:pPr>
              <w:spacing w:after="200" w:line="276" w:lineRule="auto"/>
            </w:pPr>
            <w:r w:rsidRPr="00EE15D0">
              <w:lastRenderedPageBreak/>
              <w:t>2</w:t>
            </w:r>
          </w:p>
        </w:tc>
        <w:tc>
          <w:tcPr>
            <w:tcW w:w="1418" w:type="dxa"/>
          </w:tcPr>
          <w:p w:rsidR="00EE15D0" w:rsidRDefault="00EE15D0" w:rsidP="00EE15D0">
            <w:r>
              <w:t>2 , защищенный номер заявки:</w:t>
            </w:r>
          </w:p>
          <w:p w:rsidR="00E57B9B" w:rsidRPr="00EA06A8" w:rsidRDefault="00EE15D0" w:rsidP="00EE15D0">
            <w:pPr>
              <w:rPr>
                <w:color w:val="FF0000"/>
              </w:rPr>
            </w:pPr>
            <w:r>
              <w:t>1763753 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E15D0">
                  <w:pPr>
                    <w:rPr>
                      <w:sz w:val="24"/>
                      <w:szCs w:val="24"/>
                    </w:rPr>
                  </w:pPr>
                  <w:r>
                    <w:rPr>
                      <w:b/>
                      <w:bCs/>
                    </w:rPr>
                    <w:t>Общество с ограниченной ответственностью "Крина"</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27559.51</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7806413197</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780601001</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195027, Санкт-Петербург г, ул</w:t>
                  </w:r>
                  <w:proofErr w:type="gramStart"/>
                  <w:r>
                    <w:t>.М</w:t>
                  </w:r>
                  <w:proofErr w:type="gramEnd"/>
                  <w:r>
                    <w:t>агнитогорская, д.51 литер Ж</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195027, Санкт-Петербург г, ул</w:t>
                  </w:r>
                  <w:proofErr w:type="gramStart"/>
                  <w:r>
                    <w:t>.М</w:t>
                  </w:r>
                  <w:proofErr w:type="gramEnd"/>
                  <w:r>
                    <w:t>агнитогорская, д.51 литер Ж</w:t>
                  </w:r>
                </w:p>
              </w:tc>
            </w:tr>
            <w:tr w:rsidR="00EE15D0"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15D0" w:rsidRDefault="00EE15D0" w:rsidP="00EF3527">
                  <w:pPr>
                    <w:rPr>
                      <w:sz w:val="24"/>
                      <w:szCs w:val="24"/>
                    </w:rPr>
                  </w:pPr>
                  <w:r>
                    <w:t>+7 812 642-60-49</w:t>
                  </w:r>
                </w:p>
              </w:tc>
            </w:tr>
          </w:tbl>
          <w:p w:rsidR="00E57B9B" w:rsidRPr="00EA06A8" w:rsidRDefault="00E57B9B" w:rsidP="000473CB">
            <w:pPr>
              <w:rPr>
                <w:color w:val="FF0000"/>
              </w:rPr>
            </w:pPr>
          </w:p>
        </w:tc>
        <w:tc>
          <w:tcPr>
            <w:tcW w:w="1701" w:type="dxa"/>
          </w:tcPr>
          <w:p w:rsidR="00E57B9B" w:rsidRPr="00EA06A8" w:rsidRDefault="00EE15D0" w:rsidP="00EE15D0">
            <w:pPr>
              <w:jc w:val="center"/>
              <w:rPr>
                <w:color w:val="FF0000"/>
                <w:sz w:val="24"/>
                <w:szCs w:val="24"/>
              </w:rPr>
            </w:pPr>
            <w:r>
              <w:t>27559.51</w:t>
            </w:r>
          </w:p>
        </w:tc>
      </w:tr>
    </w:tbl>
    <w:p w:rsidR="00E57B9B" w:rsidRPr="00EA06A8" w:rsidRDefault="00E57B9B" w:rsidP="00E57B9B">
      <w:pPr>
        <w:suppressAutoHyphens/>
        <w:ind w:left="-142"/>
        <w:jc w:val="both"/>
        <w:rPr>
          <w:color w:val="FF0000"/>
          <w:sz w:val="24"/>
        </w:rPr>
      </w:pPr>
    </w:p>
    <w:p w:rsidR="00E57B9B" w:rsidRPr="00EA06A8" w:rsidRDefault="00E57B9B" w:rsidP="00E57B9B">
      <w:pPr>
        <w:suppressAutoHyphens/>
        <w:ind w:left="-142"/>
        <w:jc w:val="both"/>
        <w:rPr>
          <w:sz w:val="24"/>
        </w:rPr>
      </w:pPr>
      <w:r w:rsidRPr="00EA06A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57C0E" w:rsidRPr="00757C0E" w:rsidRDefault="00E57B9B" w:rsidP="00757C0E">
      <w:pPr>
        <w:suppressAutoHyphens/>
        <w:ind w:left="-142"/>
        <w:jc w:val="both"/>
        <w:rPr>
          <w:bCs/>
          <w:sz w:val="24"/>
          <w:szCs w:val="24"/>
        </w:rPr>
      </w:pPr>
      <w:r w:rsidRPr="00757C0E">
        <w:rPr>
          <w:sz w:val="24"/>
          <w:szCs w:val="24"/>
        </w:rPr>
        <w:t xml:space="preserve">- </w:t>
      </w:r>
      <w:r w:rsidR="00757C0E" w:rsidRPr="00757C0E">
        <w:rPr>
          <w:bCs/>
          <w:sz w:val="24"/>
          <w:szCs w:val="24"/>
        </w:rPr>
        <w:t>Общество с ограниченной ответственностью "Торговый Дом "Ваш Архив";</w:t>
      </w:r>
    </w:p>
    <w:p w:rsidR="00E57B9B" w:rsidRPr="00757C0E" w:rsidRDefault="00E57B9B" w:rsidP="00E57B9B">
      <w:pPr>
        <w:suppressAutoHyphens/>
        <w:ind w:left="-142"/>
        <w:jc w:val="both"/>
        <w:rPr>
          <w:bCs/>
          <w:sz w:val="24"/>
          <w:szCs w:val="24"/>
        </w:rPr>
      </w:pPr>
      <w:r w:rsidRPr="00757C0E">
        <w:rPr>
          <w:bCs/>
          <w:sz w:val="24"/>
          <w:szCs w:val="24"/>
        </w:rPr>
        <w:t xml:space="preserve">- </w:t>
      </w:r>
      <w:r w:rsidR="00757C0E" w:rsidRPr="00757C0E">
        <w:rPr>
          <w:bCs/>
          <w:sz w:val="24"/>
          <w:szCs w:val="24"/>
        </w:rPr>
        <w:t>Общество с ограниченной ответственностью "Крина"</w:t>
      </w:r>
      <w:r w:rsidR="00757C0E">
        <w:rPr>
          <w:bCs/>
          <w:sz w:val="24"/>
          <w:szCs w:val="24"/>
        </w:rPr>
        <w:t>.</w:t>
      </w:r>
    </w:p>
    <w:p w:rsidR="00E57B9B" w:rsidRPr="00EA06A8" w:rsidRDefault="00E57B9B" w:rsidP="00E57B9B">
      <w:pPr>
        <w:suppressAutoHyphens/>
        <w:ind w:left="-142"/>
        <w:jc w:val="both"/>
        <w:rPr>
          <w:color w:val="FF0000"/>
          <w:sz w:val="24"/>
          <w:szCs w:val="24"/>
        </w:rPr>
      </w:pPr>
      <w:r w:rsidRPr="00757C0E">
        <w:rPr>
          <w:sz w:val="24"/>
        </w:rPr>
        <w:t>6. В результате рассмотрения вторых частей заявок и на основании протокола проведения</w:t>
      </w:r>
      <w:r w:rsidRPr="00757C0E">
        <w:rPr>
          <w:color w:val="FF0000"/>
          <w:sz w:val="24"/>
        </w:rPr>
        <w:t xml:space="preserve"> </w:t>
      </w:r>
      <w:r w:rsidRPr="00757C0E">
        <w:rPr>
          <w:sz w:val="24"/>
        </w:rPr>
        <w:t xml:space="preserve">аукциона в </w:t>
      </w:r>
      <w:r w:rsidRPr="00757C0E">
        <w:rPr>
          <w:sz w:val="24"/>
          <w:szCs w:val="24"/>
        </w:rPr>
        <w:t>электронной форме от 1</w:t>
      </w:r>
      <w:r w:rsidR="00EA06A8" w:rsidRPr="00757C0E">
        <w:rPr>
          <w:sz w:val="24"/>
          <w:szCs w:val="24"/>
        </w:rPr>
        <w:t>4</w:t>
      </w:r>
      <w:r w:rsidRPr="00757C0E">
        <w:rPr>
          <w:sz w:val="24"/>
          <w:szCs w:val="24"/>
        </w:rPr>
        <w:t>.</w:t>
      </w:r>
      <w:r w:rsidR="00EA06A8" w:rsidRPr="00757C0E">
        <w:rPr>
          <w:sz w:val="24"/>
          <w:szCs w:val="24"/>
        </w:rPr>
        <w:t>11</w:t>
      </w:r>
      <w:r w:rsidRPr="00757C0E">
        <w:rPr>
          <w:sz w:val="24"/>
          <w:szCs w:val="24"/>
        </w:rPr>
        <w:t>.2014  победителем  аукциона в электронной форме признается</w:t>
      </w:r>
      <w:r w:rsidRPr="00757C0E">
        <w:rPr>
          <w:color w:val="FF0000"/>
          <w:sz w:val="24"/>
          <w:szCs w:val="24"/>
        </w:rPr>
        <w:t xml:space="preserve"> </w:t>
      </w:r>
      <w:r w:rsidR="00757C0E" w:rsidRPr="00757C0E">
        <w:rPr>
          <w:bCs/>
          <w:sz w:val="24"/>
          <w:szCs w:val="24"/>
        </w:rPr>
        <w:t xml:space="preserve">Общество с ограниченной ответственностью "Торговый Дом "Ваш Архив", </w:t>
      </w:r>
      <w:r w:rsidRPr="00757C0E">
        <w:rPr>
          <w:sz w:val="24"/>
          <w:szCs w:val="24"/>
        </w:rPr>
        <w:t xml:space="preserve">с ценой муниципального контракта </w:t>
      </w:r>
      <w:r w:rsidR="00757C0E" w:rsidRPr="00757C0E">
        <w:rPr>
          <w:sz w:val="24"/>
          <w:szCs w:val="24"/>
        </w:rPr>
        <w:t xml:space="preserve">27421.00 </w:t>
      </w:r>
      <w:r w:rsidRPr="00757C0E">
        <w:rPr>
          <w:sz w:val="24"/>
          <w:szCs w:val="24"/>
        </w:rPr>
        <w:t>рублей.</w:t>
      </w:r>
      <w:r w:rsidRPr="00EA06A8">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0A4703" w:rsidRDefault="000A4703" w:rsidP="00EA06A8">
      <w:pPr>
        <w:jc w:val="both"/>
        <w:rPr>
          <w:b/>
          <w:sz w:val="24"/>
          <w:szCs w:val="24"/>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0A4703" w:rsidRDefault="00EA06A8" w:rsidP="00EA06A8">
      <w:pPr>
        <w:jc w:val="right"/>
        <w:rPr>
          <w:color w:val="FF0000"/>
          <w:sz w:val="24"/>
          <w:szCs w:val="24"/>
        </w:rPr>
      </w:pPr>
      <w:r w:rsidRPr="007903E2">
        <w:rPr>
          <w:color w:val="FF0000"/>
          <w:sz w:val="24"/>
          <w:szCs w:val="24"/>
        </w:rPr>
        <w:t xml:space="preserve">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lastRenderedPageBreak/>
        <w:t xml:space="preserve">__________________Т.И. </w:t>
      </w:r>
      <w:proofErr w:type="spellStart"/>
      <w:r w:rsidRPr="007903E2">
        <w:rPr>
          <w:sz w:val="24"/>
          <w:szCs w:val="24"/>
        </w:rPr>
        <w:t>Долгодворова</w:t>
      </w:r>
      <w:proofErr w:type="spellEnd"/>
    </w:p>
    <w:p w:rsidR="00EA06A8" w:rsidRPr="007903E2" w:rsidRDefault="00EA06A8" w:rsidP="00EA06A8">
      <w:pPr>
        <w:jc w:val="right"/>
        <w:rPr>
          <w:sz w:val="24"/>
          <w:szCs w:val="24"/>
        </w:rPr>
      </w:pP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w:t>
      </w:r>
      <w:r w:rsidR="00D2612F">
        <w:rPr>
          <w:sz w:val="24"/>
          <w:szCs w:val="24"/>
        </w:rPr>
        <w:t xml:space="preserve">     </w:t>
      </w:r>
      <w:r w:rsidRPr="00EA06A8">
        <w:rPr>
          <w:sz w:val="24"/>
          <w:szCs w:val="24"/>
        </w:rPr>
        <w:t xml:space="preserve"> __________________</w:t>
      </w:r>
      <w:r w:rsidR="00D2612F">
        <w:rPr>
          <w:sz w:val="24"/>
          <w:szCs w:val="24"/>
        </w:rPr>
        <w:t>М.Г. Филиппова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F49FD" w:rsidRDefault="008F49FD" w:rsidP="00E57B9B"/>
    <w:p w:rsidR="008F49FD" w:rsidRDefault="008F49FD" w:rsidP="00E57B9B"/>
    <w:p w:rsidR="008F49FD" w:rsidRDefault="008F49FD" w:rsidP="00E57B9B"/>
    <w:p w:rsidR="008F49FD" w:rsidRDefault="008F49FD" w:rsidP="00E57B9B"/>
    <w:p w:rsidR="008F49FD" w:rsidRDefault="008F49FD" w:rsidP="00E57B9B"/>
    <w:p w:rsidR="0082139F" w:rsidRDefault="0082139F" w:rsidP="00E57B9B"/>
    <w:p w:rsidR="0082139F" w:rsidRDefault="0082139F" w:rsidP="00E57B9B"/>
    <w:p w:rsidR="00B4338C" w:rsidRDefault="00B4338C" w:rsidP="00B4338C">
      <w:pPr>
        <w:ind w:right="342" w:hanging="426"/>
        <w:jc w:val="right"/>
        <w:rPr>
          <w:sz w:val="16"/>
          <w:szCs w:val="16"/>
        </w:rPr>
      </w:pPr>
      <w:r>
        <w:rPr>
          <w:sz w:val="16"/>
          <w:szCs w:val="16"/>
        </w:rPr>
        <w:t>Приложение 1</w:t>
      </w:r>
    </w:p>
    <w:p w:rsidR="00B4338C" w:rsidRDefault="00B4338C" w:rsidP="00B4338C">
      <w:pPr>
        <w:tabs>
          <w:tab w:val="left" w:pos="3930"/>
          <w:tab w:val="right" w:pos="9355"/>
        </w:tabs>
        <w:ind w:right="342"/>
        <w:jc w:val="right"/>
        <w:rPr>
          <w:sz w:val="16"/>
          <w:szCs w:val="16"/>
        </w:rPr>
      </w:pPr>
      <w:r>
        <w:rPr>
          <w:sz w:val="16"/>
          <w:szCs w:val="16"/>
        </w:rPr>
        <w:t xml:space="preserve">                                                                                                                                               к протоколу подведения итогов</w:t>
      </w:r>
    </w:p>
    <w:p w:rsidR="00B4338C" w:rsidRDefault="00B4338C" w:rsidP="00B4338C">
      <w:pPr>
        <w:tabs>
          <w:tab w:val="left" w:pos="3930"/>
          <w:tab w:val="right" w:pos="9355"/>
        </w:tabs>
        <w:ind w:right="342"/>
        <w:jc w:val="right"/>
        <w:rPr>
          <w:sz w:val="16"/>
          <w:szCs w:val="16"/>
        </w:rPr>
      </w:pPr>
      <w:r>
        <w:rPr>
          <w:sz w:val="16"/>
          <w:szCs w:val="16"/>
        </w:rPr>
        <w:t xml:space="preserve">                                                                                                                                                                  аукциона в электронной форме</w:t>
      </w:r>
    </w:p>
    <w:p w:rsidR="00B4338C" w:rsidRDefault="00B4338C" w:rsidP="00B4338C">
      <w:pPr>
        <w:tabs>
          <w:tab w:val="left" w:pos="3930"/>
          <w:tab w:val="right" w:pos="9355"/>
        </w:tabs>
        <w:ind w:right="342"/>
        <w:jc w:val="right"/>
        <w:rPr>
          <w:sz w:val="16"/>
          <w:szCs w:val="16"/>
        </w:rPr>
      </w:pPr>
      <w:r>
        <w:rPr>
          <w:sz w:val="22"/>
          <w:szCs w:val="22"/>
        </w:rPr>
        <w:t xml:space="preserve">                                                                                                                         </w:t>
      </w:r>
      <w:r>
        <w:rPr>
          <w:sz w:val="16"/>
          <w:szCs w:val="16"/>
        </w:rPr>
        <w:t>от «18» ноября  2014 г. № 0187300005814000610-3</w:t>
      </w:r>
    </w:p>
    <w:p w:rsidR="00B4338C" w:rsidRDefault="00B4338C" w:rsidP="00B4338C">
      <w:pPr>
        <w:tabs>
          <w:tab w:val="left" w:pos="3930"/>
          <w:tab w:val="right" w:pos="9355"/>
        </w:tabs>
        <w:jc w:val="right"/>
        <w:rPr>
          <w:sz w:val="12"/>
          <w:szCs w:val="14"/>
        </w:rPr>
      </w:pPr>
    </w:p>
    <w:p w:rsidR="00B4338C" w:rsidRDefault="00B4338C" w:rsidP="00B4338C">
      <w:pPr>
        <w:jc w:val="center"/>
        <w:rPr>
          <w:sz w:val="22"/>
          <w:szCs w:val="22"/>
        </w:rPr>
      </w:pPr>
    </w:p>
    <w:p w:rsidR="00B4338C" w:rsidRPr="00510685" w:rsidRDefault="00B4338C" w:rsidP="00B4338C">
      <w:pPr>
        <w:jc w:val="center"/>
        <w:rPr>
          <w:sz w:val="22"/>
          <w:szCs w:val="22"/>
        </w:rPr>
      </w:pPr>
      <w:r w:rsidRPr="00510685">
        <w:rPr>
          <w:sz w:val="22"/>
          <w:szCs w:val="22"/>
        </w:rPr>
        <w:t>Таблица подведения итогов</w:t>
      </w:r>
    </w:p>
    <w:p w:rsidR="00757C0E" w:rsidRDefault="00757C0E" w:rsidP="00B4338C">
      <w:pPr>
        <w:tabs>
          <w:tab w:val="left" w:pos="360"/>
        </w:tabs>
        <w:autoSpaceDE w:val="0"/>
        <w:autoSpaceDN w:val="0"/>
        <w:adjustRightInd w:val="0"/>
        <w:ind w:left="709"/>
        <w:jc w:val="center"/>
        <w:rPr>
          <w:sz w:val="22"/>
          <w:szCs w:val="22"/>
        </w:rPr>
      </w:pPr>
      <w:r>
        <w:rPr>
          <w:sz w:val="22"/>
          <w:szCs w:val="22"/>
        </w:rPr>
        <w:t xml:space="preserve">аукциона </w:t>
      </w:r>
      <w:r w:rsidR="00B4338C" w:rsidRPr="00510685">
        <w:rPr>
          <w:sz w:val="22"/>
          <w:szCs w:val="22"/>
        </w:rPr>
        <w:t xml:space="preserve">в электронной форме на право заключения муниципального контракта </w:t>
      </w:r>
    </w:p>
    <w:p w:rsidR="00B4338C" w:rsidRPr="00510685" w:rsidRDefault="00B4338C" w:rsidP="00B4338C">
      <w:pPr>
        <w:tabs>
          <w:tab w:val="left" w:pos="360"/>
        </w:tabs>
        <w:autoSpaceDE w:val="0"/>
        <w:autoSpaceDN w:val="0"/>
        <w:adjustRightInd w:val="0"/>
        <w:ind w:left="709"/>
        <w:jc w:val="center"/>
        <w:rPr>
          <w:sz w:val="22"/>
          <w:szCs w:val="22"/>
        </w:rPr>
      </w:pPr>
      <w:r w:rsidRPr="00510685">
        <w:rPr>
          <w:sz w:val="22"/>
          <w:szCs w:val="22"/>
        </w:rPr>
        <w:t xml:space="preserve">на </w:t>
      </w:r>
      <w:r w:rsidRPr="00D62ED0">
        <w:rPr>
          <w:sz w:val="22"/>
          <w:szCs w:val="22"/>
        </w:rPr>
        <w:t>поставку оборудования для архива</w:t>
      </w:r>
    </w:p>
    <w:p w:rsidR="00B4338C" w:rsidRDefault="00B4338C" w:rsidP="00B4338C">
      <w:pPr>
        <w:ind w:left="567" w:firstLine="708"/>
        <w:jc w:val="center"/>
        <w:rPr>
          <w:sz w:val="18"/>
          <w:szCs w:val="18"/>
        </w:rPr>
      </w:pPr>
    </w:p>
    <w:p w:rsidR="00B4338C" w:rsidRDefault="00B4338C" w:rsidP="00B4338C">
      <w:pPr>
        <w:ind w:left="142"/>
        <w:rPr>
          <w:sz w:val="18"/>
          <w:szCs w:val="18"/>
        </w:rPr>
      </w:pPr>
      <w:r>
        <w:rPr>
          <w:sz w:val="18"/>
          <w:szCs w:val="18"/>
        </w:rPr>
        <w:t>Заказчик: Администрация города Югорска</w:t>
      </w:r>
      <w:r w:rsidR="008F49FD">
        <w:rPr>
          <w:sz w:val="18"/>
          <w:szCs w:val="18"/>
        </w:rPr>
        <w:t>.</w:t>
      </w:r>
    </w:p>
    <w:tbl>
      <w:tblPr>
        <w:tblW w:w="10916" w:type="dxa"/>
        <w:tblInd w:w="-398" w:type="dxa"/>
        <w:tblLayout w:type="fixed"/>
        <w:tblCellMar>
          <w:top w:w="28" w:type="dxa"/>
          <w:left w:w="28" w:type="dxa"/>
          <w:bottom w:w="28" w:type="dxa"/>
          <w:right w:w="28" w:type="dxa"/>
        </w:tblCellMar>
        <w:tblLook w:val="0000"/>
      </w:tblPr>
      <w:tblGrid>
        <w:gridCol w:w="5246"/>
        <w:gridCol w:w="1701"/>
        <w:gridCol w:w="1984"/>
        <w:gridCol w:w="1985"/>
      </w:tblGrid>
      <w:tr w:rsidR="00B4338C" w:rsidRPr="00985231" w:rsidTr="00757C0E">
        <w:trPr>
          <w:cantSplit/>
          <w:trHeight w:val="20"/>
        </w:trPr>
        <w:tc>
          <w:tcPr>
            <w:tcW w:w="6947" w:type="dxa"/>
            <w:gridSpan w:val="2"/>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6A387E" w:rsidRDefault="00B4338C" w:rsidP="00B05684">
            <w:pPr>
              <w:keepNext/>
              <w:keepLines/>
              <w:suppressLineNumbers/>
              <w:jc w:val="center"/>
              <w:rPr>
                <w:bCs/>
                <w:sz w:val="18"/>
                <w:szCs w:val="18"/>
              </w:rPr>
            </w:pPr>
            <w:r>
              <w:rPr>
                <w:bCs/>
                <w:sz w:val="18"/>
                <w:szCs w:val="18"/>
              </w:rPr>
              <w:t>1/</w:t>
            </w:r>
            <w:r w:rsidRPr="00D62ED0">
              <w:rPr>
                <w:bCs/>
                <w:sz w:val="18"/>
                <w:szCs w:val="18"/>
              </w:rPr>
              <w:t>4087751</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6A387E" w:rsidRDefault="00B4338C" w:rsidP="00B05684">
            <w:pPr>
              <w:keepNext/>
              <w:keepLines/>
              <w:suppressLineNumbers/>
              <w:jc w:val="center"/>
              <w:rPr>
                <w:bCs/>
                <w:sz w:val="18"/>
                <w:szCs w:val="18"/>
              </w:rPr>
            </w:pPr>
            <w:r>
              <w:rPr>
                <w:bCs/>
                <w:sz w:val="18"/>
                <w:szCs w:val="18"/>
              </w:rPr>
              <w:t>2/</w:t>
            </w:r>
            <w:r w:rsidRPr="00D62ED0">
              <w:rPr>
                <w:bCs/>
                <w:sz w:val="18"/>
                <w:szCs w:val="18"/>
              </w:rPr>
              <w:t>1763753</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ind w:left="294" w:hanging="294"/>
              <w:jc w:val="center"/>
              <w:rPr>
                <w:color w:val="000000"/>
                <w:sz w:val="18"/>
                <w:szCs w:val="18"/>
              </w:rPr>
            </w:pPr>
            <w:r w:rsidRPr="00985231">
              <w:rPr>
                <w:color w:val="000000"/>
                <w:sz w:val="18"/>
                <w:szCs w:val="18"/>
              </w:rPr>
              <w:t>Показатель</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Обязательные требования</w:t>
            </w:r>
          </w:p>
        </w:tc>
        <w:tc>
          <w:tcPr>
            <w:tcW w:w="1984" w:type="dxa"/>
            <w:tcBorders>
              <w:top w:val="single" w:sz="2" w:space="0" w:color="auto"/>
              <w:left w:val="single" w:sz="2" w:space="0" w:color="auto"/>
              <w:bottom w:val="single" w:sz="2" w:space="0" w:color="auto"/>
              <w:right w:val="single" w:sz="2" w:space="0" w:color="auto"/>
            </w:tcBorders>
            <w:vAlign w:val="center"/>
          </w:tcPr>
          <w:p w:rsidR="00EE15D0" w:rsidRDefault="00B4338C" w:rsidP="00B05684">
            <w:pPr>
              <w:snapToGrid w:val="0"/>
              <w:jc w:val="center"/>
              <w:rPr>
                <w:color w:val="000000"/>
                <w:sz w:val="18"/>
                <w:szCs w:val="18"/>
              </w:rPr>
            </w:pPr>
            <w:r w:rsidRPr="00D62ED0">
              <w:rPr>
                <w:color w:val="000000"/>
                <w:sz w:val="18"/>
                <w:szCs w:val="18"/>
              </w:rPr>
              <w:t>Общество с ограниченной ответственностью "Торговый Дом "Ваш Архив"</w:t>
            </w:r>
            <w:r>
              <w:rPr>
                <w:color w:val="000000"/>
                <w:sz w:val="18"/>
                <w:szCs w:val="18"/>
              </w:rPr>
              <w:t>,</w:t>
            </w:r>
          </w:p>
          <w:p w:rsidR="00B4338C" w:rsidRPr="00985231" w:rsidRDefault="00B4338C" w:rsidP="00B05684">
            <w:pPr>
              <w:snapToGrid w:val="0"/>
              <w:jc w:val="center"/>
              <w:rPr>
                <w:color w:val="000000"/>
                <w:sz w:val="18"/>
                <w:szCs w:val="18"/>
              </w:rPr>
            </w:pPr>
            <w:r>
              <w:rPr>
                <w:color w:val="000000"/>
                <w:sz w:val="18"/>
                <w:szCs w:val="18"/>
              </w:rPr>
              <w:t xml:space="preserve"> г</w:t>
            </w:r>
            <w:proofErr w:type="gramStart"/>
            <w:r>
              <w:rPr>
                <w:color w:val="000000"/>
                <w:sz w:val="18"/>
                <w:szCs w:val="18"/>
              </w:rPr>
              <w:t>.С</w:t>
            </w:r>
            <w:proofErr w:type="gramEnd"/>
            <w:r>
              <w:rPr>
                <w:color w:val="000000"/>
                <w:sz w:val="18"/>
                <w:szCs w:val="18"/>
              </w:rPr>
              <w:t>анкт-Петербург</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5C2E15" w:rsidRDefault="00B4338C" w:rsidP="00B05684">
            <w:pPr>
              <w:snapToGrid w:val="0"/>
              <w:jc w:val="center"/>
              <w:rPr>
                <w:color w:val="000000"/>
                <w:sz w:val="18"/>
                <w:szCs w:val="18"/>
              </w:rPr>
            </w:pPr>
            <w:r w:rsidRPr="00D62ED0">
              <w:rPr>
                <w:color w:val="000000"/>
                <w:sz w:val="18"/>
                <w:szCs w:val="18"/>
              </w:rPr>
              <w:t>Общество с ограниченной ответственностью "Крина"</w:t>
            </w:r>
            <w:r>
              <w:rPr>
                <w:color w:val="000000"/>
                <w:sz w:val="18"/>
                <w:szCs w:val="18"/>
              </w:rPr>
              <w:t>, г</w:t>
            </w:r>
            <w:proofErr w:type="gramStart"/>
            <w:r>
              <w:rPr>
                <w:color w:val="000000"/>
                <w:sz w:val="18"/>
                <w:szCs w:val="18"/>
              </w:rPr>
              <w:t>.С</w:t>
            </w:r>
            <w:proofErr w:type="gramEnd"/>
            <w:r>
              <w:rPr>
                <w:color w:val="000000"/>
                <w:sz w:val="18"/>
                <w:szCs w:val="18"/>
              </w:rPr>
              <w:t>анкт-Петербург</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741BF0">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741BF0">
              <w:rPr>
                <w:color w:val="000000"/>
                <w:sz w:val="18"/>
                <w:szCs w:val="18"/>
              </w:rPr>
              <w:t>Информация продекларирована</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741BF0">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741BF0">
              <w:rPr>
                <w:color w:val="000000"/>
                <w:sz w:val="18"/>
                <w:szCs w:val="18"/>
              </w:rPr>
              <w:t>Информация продекларирована</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AF0B68" w:rsidRDefault="00B4338C" w:rsidP="00B05684">
            <w:pPr>
              <w:jc w:val="center"/>
            </w:pPr>
            <w:r w:rsidRPr="00AF0B68">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AF0B68" w:rsidRDefault="00B4338C" w:rsidP="00B05684">
            <w:pPr>
              <w:jc w:val="center"/>
            </w:pPr>
            <w:r w:rsidRPr="00741BF0">
              <w:rPr>
                <w:color w:val="000000"/>
                <w:sz w:val="18"/>
                <w:szCs w:val="18"/>
              </w:rPr>
              <w:t>Информация продекларирована</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9523A6">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741BF0">
              <w:rPr>
                <w:color w:val="000000"/>
                <w:sz w:val="18"/>
                <w:szCs w:val="18"/>
              </w:rPr>
              <w:t>Информация продекларирована</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декларация</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B05684">
            <w:pPr>
              <w:jc w:val="center"/>
              <w:rPr>
                <w:b/>
              </w:rPr>
            </w:pPr>
            <w:r w:rsidRPr="009523A6">
              <w:rPr>
                <w:color w:val="000000"/>
                <w:sz w:val="18"/>
                <w:szCs w:val="18"/>
              </w:rPr>
              <w:t>Информация продекларирована</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B05684">
            <w:pPr>
              <w:jc w:val="center"/>
              <w:rPr>
                <w:b/>
              </w:rPr>
            </w:pPr>
            <w:r w:rsidRPr="009523A6">
              <w:rPr>
                <w:color w:val="000000"/>
                <w:sz w:val="18"/>
                <w:szCs w:val="18"/>
              </w:rPr>
              <w:t>Информация продекларирована</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color w:val="000000"/>
                <w:sz w:val="16"/>
                <w:szCs w:val="16"/>
              </w:rPr>
            </w:pPr>
            <w:r w:rsidRPr="002F7AC3">
              <w:rPr>
                <w:color w:val="000000"/>
                <w:sz w:val="16"/>
                <w:szCs w:val="16"/>
              </w:rPr>
              <w:lastRenderedPageBreak/>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jc w:val="center"/>
              <w:rPr>
                <w:sz w:val="18"/>
                <w:szCs w:val="18"/>
              </w:rPr>
            </w:pPr>
            <w:r w:rsidRPr="00985231">
              <w:rPr>
                <w:color w:val="000000"/>
                <w:sz w:val="18"/>
                <w:szCs w:val="18"/>
              </w:rPr>
              <w:t>отсутствие</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AA12E8">
              <w:rPr>
                <w:color w:val="000000"/>
                <w:sz w:val="18"/>
                <w:szCs w:val="18"/>
              </w:rPr>
              <w:t>Информация отсутствует</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Default="00B4338C" w:rsidP="00B05684">
            <w:pPr>
              <w:jc w:val="center"/>
            </w:pPr>
            <w:r w:rsidRPr="00AA12E8">
              <w:rPr>
                <w:color w:val="000000"/>
                <w:sz w:val="18"/>
                <w:szCs w:val="18"/>
              </w:rPr>
              <w:t>Информация отсутствует</w:t>
            </w:r>
          </w:p>
        </w:tc>
      </w:tr>
      <w:tr w:rsidR="00B4338C" w:rsidRPr="00985231" w:rsidTr="00757C0E">
        <w:trPr>
          <w:cantSplit/>
          <w:trHeight w:val="20"/>
        </w:trPr>
        <w:tc>
          <w:tcPr>
            <w:tcW w:w="5246" w:type="dxa"/>
            <w:tcBorders>
              <w:top w:val="single" w:sz="2" w:space="0" w:color="auto"/>
              <w:left w:val="single" w:sz="2" w:space="0" w:color="auto"/>
              <w:bottom w:val="single" w:sz="2" w:space="0" w:color="auto"/>
              <w:right w:val="single" w:sz="2" w:space="0" w:color="auto"/>
            </w:tcBorders>
            <w:vAlign w:val="center"/>
          </w:tcPr>
          <w:p w:rsidR="00B4338C" w:rsidRPr="002F7AC3" w:rsidRDefault="00B4338C" w:rsidP="008F49FD">
            <w:pPr>
              <w:snapToGrid w:val="0"/>
              <w:ind w:left="105" w:right="120"/>
              <w:jc w:val="both"/>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701"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317479" w:rsidRDefault="00B4338C" w:rsidP="00B05684">
            <w:pPr>
              <w:snapToGrid w:val="0"/>
              <w:jc w:val="center"/>
              <w:rPr>
                <w:color w:val="000000"/>
                <w:sz w:val="18"/>
                <w:szCs w:val="18"/>
              </w:rPr>
            </w:pPr>
            <w:r>
              <w:rPr>
                <w:color w:val="000000"/>
                <w:sz w:val="18"/>
                <w:szCs w:val="18"/>
              </w:rPr>
              <w:t>Предоставлено в полном объеме</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ind w:left="11"/>
              <w:jc w:val="center"/>
              <w:rPr>
                <w:color w:val="000000"/>
                <w:sz w:val="18"/>
                <w:szCs w:val="18"/>
              </w:rPr>
            </w:pPr>
            <w:r w:rsidRPr="00DE71BF">
              <w:rPr>
                <w:color w:val="000000"/>
                <w:sz w:val="18"/>
                <w:szCs w:val="18"/>
              </w:rPr>
              <w:t>Предоставлено в полном объеме</w:t>
            </w:r>
          </w:p>
        </w:tc>
      </w:tr>
      <w:tr w:rsidR="00B4338C" w:rsidRPr="00985231" w:rsidTr="00757C0E">
        <w:trPr>
          <w:cantSplit/>
          <w:trHeight w:val="20"/>
        </w:trPr>
        <w:tc>
          <w:tcPr>
            <w:tcW w:w="6947" w:type="dxa"/>
            <w:gridSpan w:val="2"/>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sidRPr="00D62ED0">
              <w:rPr>
                <w:b/>
                <w:sz w:val="18"/>
                <w:szCs w:val="18"/>
              </w:rPr>
              <w:t xml:space="preserve">27 698 </w:t>
            </w:r>
            <w:r>
              <w:rPr>
                <w:b/>
                <w:bCs/>
                <w:sz w:val="18"/>
                <w:szCs w:val="18"/>
              </w:rPr>
              <w:t>рублей</w:t>
            </w:r>
            <w:r w:rsidRPr="00985231">
              <w:rPr>
                <w:b/>
                <w:bCs/>
                <w:sz w:val="18"/>
                <w:szCs w:val="18"/>
              </w:rPr>
              <w:t>.</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sz w:val="18"/>
                <w:szCs w:val="18"/>
              </w:rPr>
            </w:pPr>
          </w:p>
        </w:tc>
      </w:tr>
      <w:tr w:rsidR="00B4338C" w:rsidRPr="00985231" w:rsidTr="00757C0E">
        <w:trPr>
          <w:cantSplit/>
          <w:trHeight w:val="20"/>
        </w:trPr>
        <w:tc>
          <w:tcPr>
            <w:tcW w:w="6947" w:type="dxa"/>
            <w:gridSpan w:val="2"/>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sz w:val="18"/>
                <w:szCs w:val="18"/>
              </w:rPr>
            </w:pPr>
            <w:r>
              <w:rPr>
                <w:b/>
                <w:sz w:val="18"/>
                <w:szCs w:val="18"/>
              </w:rPr>
              <w:t>27 421,00</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sz w:val="18"/>
                <w:szCs w:val="18"/>
              </w:rPr>
            </w:pPr>
            <w:r>
              <w:rPr>
                <w:b/>
                <w:sz w:val="18"/>
                <w:szCs w:val="18"/>
              </w:rPr>
              <w:t>27 559,51</w:t>
            </w:r>
          </w:p>
        </w:tc>
      </w:tr>
      <w:tr w:rsidR="00B4338C" w:rsidRPr="00985231" w:rsidTr="00757C0E">
        <w:trPr>
          <w:cantSplit/>
          <w:trHeight w:val="20"/>
        </w:trPr>
        <w:tc>
          <w:tcPr>
            <w:tcW w:w="6947" w:type="dxa"/>
            <w:gridSpan w:val="2"/>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984"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bCs/>
                <w:sz w:val="18"/>
                <w:szCs w:val="18"/>
              </w:rPr>
            </w:pPr>
            <w:r>
              <w:rPr>
                <w:b/>
                <w:bCs/>
                <w:sz w:val="18"/>
                <w:szCs w:val="18"/>
              </w:rPr>
              <w:t>1</w:t>
            </w:r>
          </w:p>
        </w:tc>
        <w:tc>
          <w:tcPr>
            <w:tcW w:w="1985" w:type="dxa"/>
            <w:tcBorders>
              <w:top w:val="single" w:sz="2" w:space="0" w:color="auto"/>
              <w:left w:val="single" w:sz="2" w:space="0" w:color="auto"/>
              <w:bottom w:val="single" w:sz="2" w:space="0" w:color="auto"/>
              <w:right w:val="single" w:sz="2" w:space="0" w:color="auto"/>
            </w:tcBorders>
            <w:vAlign w:val="center"/>
          </w:tcPr>
          <w:p w:rsidR="00B4338C" w:rsidRPr="00985231" w:rsidRDefault="00B4338C" w:rsidP="00B05684">
            <w:pPr>
              <w:snapToGrid w:val="0"/>
              <w:spacing w:line="100" w:lineRule="atLeast"/>
              <w:ind w:left="12" w:right="-3" w:hanging="30"/>
              <w:jc w:val="center"/>
              <w:rPr>
                <w:b/>
                <w:bCs/>
                <w:sz w:val="18"/>
                <w:szCs w:val="18"/>
              </w:rPr>
            </w:pPr>
            <w:r>
              <w:rPr>
                <w:b/>
                <w:bCs/>
                <w:sz w:val="18"/>
                <w:szCs w:val="18"/>
              </w:rPr>
              <w:t>2</w:t>
            </w:r>
          </w:p>
        </w:tc>
      </w:tr>
    </w:tbl>
    <w:p w:rsidR="0082139F" w:rsidRDefault="0082139F" w:rsidP="008F49FD"/>
    <w:sectPr w:rsidR="0082139F" w:rsidSect="00757C0E">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809F9"/>
    <w:rsid w:val="000A4703"/>
    <w:rsid w:val="00127C72"/>
    <w:rsid w:val="00140C77"/>
    <w:rsid w:val="00190195"/>
    <w:rsid w:val="00195995"/>
    <w:rsid w:val="001F34FD"/>
    <w:rsid w:val="002B7AEA"/>
    <w:rsid w:val="002E54ED"/>
    <w:rsid w:val="003323DB"/>
    <w:rsid w:val="00383CF3"/>
    <w:rsid w:val="00390050"/>
    <w:rsid w:val="003931C5"/>
    <w:rsid w:val="00434334"/>
    <w:rsid w:val="00463208"/>
    <w:rsid w:val="004944D4"/>
    <w:rsid w:val="004F74D3"/>
    <w:rsid w:val="00502251"/>
    <w:rsid w:val="0055415B"/>
    <w:rsid w:val="005A5758"/>
    <w:rsid w:val="005A682E"/>
    <w:rsid w:val="00601EB4"/>
    <w:rsid w:val="00653A86"/>
    <w:rsid w:val="006578A9"/>
    <w:rsid w:val="006637FA"/>
    <w:rsid w:val="00685808"/>
    <w:rsid w:val="006B5A31"/>
    <w:rsid w:val="006D77ED"/>
    <w:rsid w:val="006E45B6"/>
    <w:rsid w:val="006E5349"/>
    <w:rsid w:val="006E5F45"/>
    <w:rsid w:val="007559E0"/>
    <w:rsid w:val="00757C0E"/>
    <w:rsid w:val="00767D5B"/>
    <w:rsid w:val="0081120E"/>
    <w:rsid w:val="0082139F"/>
    <w:rsid w:val="00834CA9"/>
    <w:rsid w:val="00846B7A"/>
    <w:rsid w:val="008F161B"/>
    <w:rsid w:val="008F49FD"/>
    <w:rsid w:val="009C280A"/>
    <w:rsid w:val="00A06F56"/>
    <w:rsid w:val="00A61028"/>
    <w:rsid w:val="00A979EA"/>
    <w:rsid w:val="00B33CD8"/>
    <w:rsid w:val="00B4338C"/>
    <w:rsid w:val="00B62041"/>
    <w:rsid w:val="00BB06F0"/>
    <w:rsid w:val="00BC6A5A"/>
    <w:rsid w:val="00C05F16"/>
    <w:rsid w:val="00C06827"/>
    <w:rsid w:val="00C23EC1"/>
    <w:rsid w:val="00C36995"/>
    <w:rsid w:val="00C717BA"/>
    <w:rsid w:val="00C96912"/>
    <w:rsid w:val="00CE1F4B"/>
    <w:rsid w:val="00D2612F"/>
    <w:rsid w:val="00D526DF"/>
    <w:rsid w:val="00D5310B"/>
    <w:rsid w:val="00D85260"/>
    <w:rsid w:val="00E10822"/>
    <w:rsid w:val="00E20A9D"/>
    <w:rsid w:val="00E57B9B"/>
    <w:rsid w:val="00E926C8"/>
    <w:rsid w:val="00EA06A8"/>
    <w:rsid w:val="00EC3ABC"/>
    <w:rsid w:val="00EE1143"/>
    <w:rsid w:val="00EE15D0"/>
    <w:rsid w:val="00EF06DE"/>
    <w:rsid w:val="00F00AB9"/>
    <w:rsid w:val="00F35D5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5A5758"/>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8F49FD"/>
    <w:rPr>
      <w:rFonts w:ascii="Tahoma" w:hAnsi="Tahoma" w:cs="Tahoma"/>
      <w:sz w:val="16"/>
      <w:szCs w:val="16"/>
    </w:rPr>
  </w:style>
  <w:style w:type="character" w:customStyle="1" w:styleId="a8">
    <w:name w:val="Текст выноски Знак"/>
    <w:basedOn w:val="a0"/>
    <w:link w:val="a7"/>
    <w:uiPriority w:val="99"/>
    <w:semiHidden/>
    <w:rsid w:val="008F49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1251</Words>
  <Characters>10501</Characters>
  <Application>Microsoft Office Word</Application>
  <DocSecurity>0</DocSecurity>
  <Lines>87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33</cp:revision>
  <cp:lastPrinted>2014-11-18T03:24:00Z</cp:lastPrinted>
  <dcterms:created xsi:type="dcterms:W3CDTF">2011-03-23T07:06:00Z</dcterms:created>
  <dcterms:modified xsi:type="dcterms:W3CDTF">2014-11-18T03:24:00Z</dcterms:modified>
</cp:coreProperties>
</file>