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C905E9">
        <w:rPr>
          <w:rFonts w:ascii="PT Astra Serif" w:hAnsi="PT Astra Serif"/>
          <w:sz w:val="24"/>
          <w:szCs w:val="24"/>
        </w:rPr>
        <w:t>0</w:t>
      </w:r>
      <w:r w:rsidR="004F11F9">
        <w:rPr>
          <w:rFonts w:ascii="PT Astra Serif" w:hAnsi="PT Astra Serif"/>
          <w:sz w:val="24"/>
          <w:szCs w:val="24"/>
        </w:rPr>
        <w:t>6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4F11F9">
        <w:rPr>
          <w:rFonts w:ascii="PT Astra Serif" w:hAnsi="PT Astra Serif"/>
          <w:sz w:val="24"/>
          <w:szCs w:val="24"/>
        </w:rPr>
        <w:t>81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C905E9" w:rsidRPr="008A232D" w:rsidRDefault="00C905E9" w:rsidP="00C905E9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905E9" w:rsidRPr="008A232D" w:rsidRDefault="00C905E9" w:rsidP="00C905E9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C905E9" w:rsidRPr="00147C5C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C905E9" w:rsidRPr="006353F3" w:rsidRDefault="00C905E9" w:rsidP="00C905E9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C905E9" w:rsidRPr="006353F3" w:rsidRDefault="00C905E9" w:rsidP="00C905E9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C905E9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905E9" w:rsidRPr="00722CC7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11E87" w:rsidRPr="00C905E9" w:rsidRDefault="00C905E9" w:rsidP="00C905E9">
      <w:pPr>
        <w:tabs>
          <w:tab w:val="left" w:pos="-851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C905E9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C905E9">
        <w:rPr>
          <w:rFonts w:ascii="PT Astra Serif" w:hAnsi="PT Astra Serif"/>
          <w:noProof/>
          <w:sz w:val="24"/>
          <w:szCs w:val="24"/>
        </w:rPr>
        <w:t>.</w:t>
      </w: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Солдатова Анна Владимировна, специалист по закупкам </w:t>
      </w:r>
      <w:r w:rsidR="004F11F9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="004F11F9" w:rsidRPr="008A40EA">
        <w:rPr>
          <w:rFonts w:ascii="PT Astra Serif" w:hAnsi="PT Astra Serif"/>
          <w:bCs/>
          <w:sz w:val="24"/>
          <w:szCs w:val="24"/>
        </w:rPr>
        <w:t>.</w:t>
      </w:r>
    </w:p>
    <w:p w:rsidR="007B4944" w:rsidRPr="00811E8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4F11F9">
        <w:rPr>
          <w:rFonts w:ascii="PT Astra Serif" w:hAnsi="PT Astra Serif"/>
          <w:sz w:val="24"/>
          <w:szCs w:val="24"/>
        </w:rPr>
        <w:t>81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D77941" w:rsidRPr="00811E8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4F11F9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 на поставку спецодежды</w:t>
      </w:r>
      <w:r w:rsidR="00906452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4F11F9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F11F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4F11F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F11F9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4F11F9">
        <w:rPr>
          <w:rFonts w:ascii="PT Astra Serif" w:hAnsi="PT Astra Serif"/>
          <w:sz w:val="24"/>
          <w:szCs w:val="24"/>
        </w:rPr>
        <w:t>3</w:t>
      </w:r>
      <w:r w:rsidRPr="004F11F9">
        <w:rPr>
          <w:rFonts w:ascii="PT Astra Serif" w:hAnsi="PT Astra Serif"/>
          <w:sz w:val="24"/>
          <w:szCs w:val="24"/>
        </w:rPr>
        <w:t>0000</w:t>
      </w:r>
      <w:r w:rsidR="004F11F9" w:rsidRPr="004F11F9">
        <w:rPr>
          <w:rFonts w:ascii="PT Astra Serif" w:hAnsi="PT Astra Serif"/>
          <w:sz w:val="24"/>
          <w:szCs w:val="24"/>
        </w:rPr>
        <w:t>81</w:t>
      </w:r>
      <w:r w:rsidRPr="004F11F9">
        <w:rPr>
          <w:rFonts w:ascii="PT Astra Serif" w:hAnsi="PT Astra Serif"/>
          <w:sz w:val="24"/>
          <w:szCs w:val="24"/>
        </w:rPr>
        <w:t xml:space="preserve">. </w:t>
      </w:r>
    </w:p>
    <w:p w:rsidR="00860D9F" w:rsidRPr="004F11F9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4F11F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F11F9" w:rsidRPr="004F11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233862201905886220100100120011520244</w:t>
      </w:r>
      <w:r w:rsidRPr="004F11F9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>(максимальная) цена</w:t>
      </w:r>
      <w:r w:rsidR="00C46FF6">
        <w:rPr>
          <w:rFonts w:ascii="PT Astra Serif" w:hAnsi="PT Astra Serif"/>
          <w:sz w:val="24"/>
          <w:szCs w:val="24"/>
        </w:rPr>
        <w:t xml:space="preserve"> контракта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4F11F9">
        <w:rPr>
          <w:rFonts w:ascii="PT Astra Serif" w:hAnsi="PT Astra Serif"/>
          <w:sz w:val="24"/>
          <w:szCs w:val="24"/>
        </w:rPr>
        <w:t>1</w:t>
      </w:r>
      <w:r w:rsidR="00C905E9">
        <w:rPr>
          <w:rFonts w:ascii="PT Astra Serif" w:hAnsi="PT Astra Serif"/>
          <w:sz w:val="24"/>
          <w:szCs w:val="24"/>
        </w:rPr>
        <w:t>3</w:t>
      </w:r>
      <w:r w:rsidR="004F11F9">
        <w:rPr>
          <w:rFonts w:ascii="PT Astra Serif" w:hAnsi="PT Astra Serif"/>
          <w:sz w:val="24"/>
          <w:szCs w:val="24"/>
        </w:rPr>
        <w:t xml:space="preserve"> 636 </w:t>
      </w:r>
      <w:r w:rsidR="00A82DA8" w:rsidRPr="00F90F2E">
        <w:rPr>
          <w:rFonts w:ascii="PT Astra Serif" w:hAnsi="PT Astra Serif"/>
          <w:sz w:val="24"/>
          <w:szCs w:val="24"/>
        </w:rPr>
        <w:t xml:space="preserve">рублей </w:t>
      </w:r>
      <w:r w:rsidR="00C140A2" w:rsidRPr="00F90F2E">
        <w:rPr>
          <w:rFonts w:ascii="PT Astra Serif" w:hAnsi="PT Astra Serif"/>
          <w:sz w:val="24"/>
          <w:szCs w:val="24"/>
        </w:rPr>
        <w:t>0</w:t>
      </w:r>
      <w:r w:rsidR="00B434C7">
        <w:rPr>
          <w:rFonts w:ascii="PT Astra Serif" w:hAnsi="PT Astra Serif"/>
          <w:sz w:val="24"/>
          <w:szCs w:val="24"/>
        </w:rPr>
        <w:t>0</w:t>
      </w:r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811E87">
        <w:rPr>
          <w:rFonts w:ascii="PT Astra Serif" w:hAnsi="PT Astra Serif"/>
          <w:sz w:val="24"/>
          <w:szCs w:val="24"/>
        </w:rPr>
        <w:t xml:space="preserve">Муниципальное </w:t>
      </w:r>
      <w:r w:rsidR="004F11F9">
        <w:rPr>
          <w:rFonts w:ascii="PT Astra Serif" w:hAnsi="PT Astra Serif"/>
          <w:sz w:val="24"/>
          <w:szCs w:val="24"/>
        </w:rPr>
        <w:t>казенное учреждение «Служба обеспечения органов местного самоуправления</w:t>
      </w:r>
      <w:r w:rsidR="00811E87">
        <w:rPr>
          <w:rFonts w:ascii="PT Astra Serif" w:hAnsi="PT Astra Serif"/>
          <w:sz w:val="24"/>
          <w:szCs w:val="24"/>
        </w:rPr>
        <w:t>»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4F11F9">
        <w:rPr>
          <w:rFonts w:ascii="PT Astra Serif" w:hAnsi="PT Astra Serif"/>
          <w:sz w:val="24"/>
          <w:szCs w:val="24"/>
        </w:rPr>
        <w:t>40 лет Победы</w:t>
      </w:r>
      <w:r w:rsidR="00C905E9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 xml:space="preserve">д.11.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F11F9">
        <w:rPr>
          <w:rFonts w:ascii="PT Astra Serif" w:hAnsi="PT Astra Serif"/>
          <w:sz w:val="24"/>
          <w:szCs w:val="24"/>
        </w:rPr>
        <w:t>230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4F11F9">
        <w:rPr>
          <w:rFonts w:ascii="PT Astra Serif" w:hAnsi="PT Astra Serif"/>
          <w:bCs/>
          <w:sz w:val="24"/>
          <w:szCs w:val="24"/>
        </w:rPr>
        <w:t>230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7. Настоящий прот</w:t>
      </w:r>
      <w:bookmarkStart w:id="0" w:name="_GoBack"/>
      <w:bookmarkEnd w:id="0"/>
      <w:r w:rsidRPr="00F90F2E">
        <w:rPr>
          <w:rFonts w:ascii="PT Astra Serif" w:hAnsi="PT Astra Serif"/>
          <w:sz w:val="24"/>
          <w:szCs w:val="24"/>
        </w:rPr>
        <w:t xml:space="preserve">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>А.В. Солдатова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7208BE"/>
    <w:rsid w:val="007562B7"/>
    <w:rsid w:val="00777D93"/>
    <w:rsid w:val="00787A39"/>
    <w:rsid w:val="0079487E"/>
    <w:rsid w:val="007B2BBA"/>
    <w:rsid w:val="007B4944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C1083C"/>
    <w:rsid w:val="00C140A2"/>
    <w:rsid w:val="00C46FF6"/>
    <w:rsid w:val="00C905E9"/>
    <w:rsid w:val="00CB132B"/>
    <w:rsid w:val="00D4360D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34</cp:revision>
  <cp:lastPrinted>2023-04-05T10:41:00Z</cp:lastPrinted>
  <dcterms:created xsi:type="dcterms:W3CDTF">2022-03-30T09:28:00Z</dcterms:created>
  <dcterms:modified xsi:type="dcterms:W3CDTF">2023-04-06T04:55:00Z</dcterms:modified>
</cp:coreProperties>
</file>