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12" w:rsidRDefault="00642512" w:rsidP="00642512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642512" w:rsidRDefault="00642512" w:rsidP="00642512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42512" w:rsidRDefault="00642512" w:rsidP="00642512">
      <w:pPr>
        <w:jc w:val="center"/>
        <w:rPr>
          <w:b/>
        </w:rPr>
      </w:pPr>
      <w:r>
        <w:rPr>
          <w:b/>
        </w:rPr>
        <w:t>ПРОТОКОЛ</w:t>
      </w:r>
    </w:p>
    <w:p w:rsidR="00642512" w:rsidRDefault="00642512" w:rsidP="00642512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642512" w:rsidRDefault="00642512" w:rsidP="00642512">
      <w:pPr>
        <w:rPr>
          <w:rFonts w:ascii="PT Astra Serif" w:hAnsi="PT Astra Serif"/>
        </w:rPr>
      </w:pPr>
    </w:p>
    <w:p w:rsidR="00642512" w:rsidRDefault="00642512" w:rsidP="0064251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 декабря 2020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>
          <w:rPr>
            <w:rStyle w:val="a3"/>
            <w:rFonts w:ascii="PT Astra Serif" w:hAnsi="PT Astra Serif"/>
          </w:rPr>
          <w:t>0187300005820000</w:t>
        </w:r>
      </w:hyperlink>
      <w:r>
        <w:rPr>
          <w:rFonts w:ascii="PT Astra Serif" w:hAnsi="PT Astra Serif"/>
        </w:rPr>
        <w:t>356-4</w:t>
      </w:r>
    </w:p>
    <w:p w:rsidR="00642512" w:rsidRDefault="00642512" w:rsidP="00642512">
      <w:pPr>
        <w:rPr>
          <w:rFonts w:ascii="PT Astra Serif" w:hAnsi="PT Astra Serif"/>
          <w:b/>
        </w:rPr>
      </w:pPr>
    </w:p>
    <w:p w:rsidR="00642512" w:rsidRDefault="00642512" w:rsidP="00642512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642512" w:rsidRDefault="00642512" w:rsidP="00642512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642512" w:rsidRDefault="00642512" w:rsidP="00642512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642512" w:rsidRDefault="00642512" w:rsidP="00642512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642512" w:rsidRDefault="00642512" w:rsidP="00642512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В.К. </w:t>
      </w:r>
      <w:proofErr w:type="spellStart"/>
      <w:r>
        <w:rPr>
          <w:rFonts w:ascii="PT Astra Serif" w:hAnsi="PT Astra Serif"/>
          <w:spacing w:val="-6"/>
        </w:rPr>
        <w:t>Бандурин</w:t>
      </w:r>
      <w:proofErr w:type="spellEnd"/>
      <w:r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pacing w:val="-6"/>
        </w:rPr>
        <w:t>жилищно</w:t>
      </w:r>
      <w:proofErr w:type="spellEnd"/>
      <w:r>
        <w:rPr>
          <w:rFonts w:ascii="PT Astra Serif" w:hAnsi="PT Astra Serif"/>
          <w:spacing w:val="-6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642512" w:rsidRDefault="00642512" w:rsidP="00642512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В.А. Климин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642512" w:rsidRDefault="00642512" w:rsidP="00642512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642512" w:rsidRDefault="00642512" w:rsidP="00642512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642512" w:rsidRDefault="00642512" w:rsidP="00642512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642512" w:rsidRDefault="00642512" w:rsidP="00642512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642512" w:rsidRDefault="00642512" w:rsidP="006425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642512" w:rsidRDefault="00642512" w:rsidP="00642512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0187300005820000356 </w:t>
      </w:r>
      <w:r>
        <w:rPr>
          <w:bCs/>
          <w:sz w:val="22"/>
          <w:szCs w:val="22"/>
        </w:rPr>
        <w:t xml:space="preserve">на 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>
        <w:rPr>
          <w:bCs/>
          <w:sz w:val="22"/>
          <w:szCs w:val="22"/>
        </w:rPr>
        <w:t>Югорске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( маршрут № 7 «Зеленая зон</w:t>
      </w:r>
      <w:proofErr w:type="gramStart"/>
      <w:r>
        <w:rPr>
          <w:sz w:val="22"/>
          <w:szCs w:val="22"/>
        </w:rPr>
        <w:t>а-</w:t>
      </w:r>
      <w:proofErr w:type="gramEnd"/>
      <w:r>
        <w:rPr>
          <w:sz w:val="22"/>
          <w:szCs w:val="22"/>
        </w:rPr>
        <w:t xml:space="preserve"> Лайнер-Школа №2»)</w:t>
      </w:r>
      <w:r>
        <w:rPr>
          <w:bCs/>
          <w:sz w:val="22"/>
          <w:szCs w:val="22"/>
        </w:rPr>
        <w:t>.</w:t>
      </w:r>
    </w:p>
    <w:p w:rsidR="00642512" w:rsidRDefault="00642512" w:rsidP="00642512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0187300005820000356. </w:t>
      </w:r>
    </w:p>
    <w:p w:rsidR="00642512" w:rsidRDefault="00642512" w:rsidP="00642512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Идентификационный код закупки: 203862201231086220100100550074931244.</w:t>
      </w:r>
    </w:p>
    <w:p w:rsidR="00642512" w:rsidRDefault="00642512" w:rsidP="006425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22, г. Югорск, Ханты-Мансийский автономный округ – Югра.</w:t>
      </w:r>
    </w:p>
    <w:p w:rsidR="00642512" w:rsidRDefault="00642512" w:rsidP="006425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642512" w:rsidRDefault="00642512" w:rsidP="00642512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– 2. </w:t>
      </w:r>
    </w:p>
    <w:p w:rsidR="00642512" w:rsidRDefault="00642512" w:rsidP="00642512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76"/>
        <w:gridCol w:w="3607"/>
        <w:gridCol w:w="4684"/>
      </w:tblGrid>
      <w:tr w:rsidR="00642512" w:rsidTr="00642512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2512" w:rsidRDefault="00642512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2512" w:rsidRDefault="00642512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2512" w:rsidRDefault="00642512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642512" w:rsidTr="00642512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512" w:rsidRDefault="00642512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124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512" w:rsidRDefault="00642512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2512" w:rsidRDefault="00642512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642512" w:rsidTr="00642512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512" w:rsidRDefault="00642512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512" w:rsidRDefault="00642512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2512" w:rsidRDefault="00642512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642512" w:rsidRDefault="00642512" w:rsidP="006425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Процедура рассмотрения и оценки вторых частей заявок была проведена комиссией в 10.00 часов 18 декабря  2020 года, по адресу: ул. 40 лет Победы, 11, г. Югорск, Ханты-Мансийский  автономный  округ-Югра, Тюменская область.</w:t>
      </w:r>
    </w:p>
    <w:p w:rsidR="006673FE" w:rsidRPr="00632ED3" w:rsidRDefault="00642512" w:rsidP="006673F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 </w:t>
      </w:r>
      <w:r w:rsidR="006673FE" w:rsidRPr="00632ED3">
        <w:rPr>
          <w:rFonts w:ascii="PT Astra Serif" w:eastAsia="Batang" w:hAnsi="PT Astra Serif"/>
        </w:rPr>
        <w:t>Комиссией были рассмотрены вторые</w:t>
      </w:r>
      <w:r w:rsidR="006673FE" w:rsidRPr="00632ED3">
        <w:rPr>
          <w:rFonts w:ascii="PT Astra Serif" w:hAnsi="PT Astra Serif"/>
        </w:rPr>
        <w:t xml:space="preserve"> части заявок следующих участников открытого конкурса в электронной форме: 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1"/>
      </w:tblGrid>
      <w:tr w:rsidR="006673FE" w:rsidTr="002F56C4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3FE" w:rsidRDefault="006673FE" w:rsidP="002F56C4">
            <w:pPr>
              <w:jc w:val="center"/>
              <w:rPr>
                <w:rFonts w:ascii="PT Astra Serif" w:hAnsi="PT Astra Serif"/>
                <w:b/>
                <w:sz w:val="16"/>
                <w:szCs w:val="18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lastRenderedPageBreak/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3FE" w:rsidRDefault="006673FE" w:rsidP="002F56C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3FE" w:rsidRDefault="006673FE" w:rsidP="002F56C4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6673FE" w:rsidTr="002F56C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3FE" w:rsidRPr="00122AA1" w:rsidRDefault="006673FE" w:rsidP="002F56C4">
            <w:pPr>
              <w:rPr>
                <w:rFonts w:ascii="PT Astra Serif" w:hAnsi="PT Astra Serif"/>
              </w:rPr>
            </w:pPr>
            <w:r w:rsidRPr="00122AA1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3FE" w:rsidRPr="00122AA1" w:rsidRDefault="006673FE" w:rsidP="002F56C4">
            <w:pPr>
              <w:rPr>
                <w:rFonts w:ascii="PT Astra Serif" w:hAnsi="PT Astra Serif"/>
              </w:rPr>
            </w:pPr>
            <w:r w:rsidRPr="00122AA1">
              <w:rPr>
                <w:rFonts w:ascii="PT Astra Serif" w:hAnsi="PT Astra Serif"/>
              </w:rPr>
              <w:t>124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6673FE" w:rsidRPr="00122AA1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СТАХЕЕВ ДМИТРИЙ АНАТОЛЬЕВИЧ</w:t>
                  </w:r>
                </w:p>
              </w:tc>
            </w:tr>
            <w:tr w:rsidR="006673FE" w:rsidRPr="00122AA1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>Стахеев Дмитрий Анатольевич</w:t>
                  </w:r>
                </w:p>
              </w:tc>
            </w:tr>
            <w:tr w:rsidR="006673FE" w:rsidRPr="00122AA1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6673FE" w:rsidRPr="00122AA1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6673FE" w:rsidRPr="00122AA1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>79224432000</w:t>
                  </w:r>
                </w:p>
              </w:tc>
            </w:tr>
            <w:tr w:rsidR="006673FE" w:rsidRPr="00122AA1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>861503651931</w:t>
                  </w:r>
                </w:p>
              </w:tc>
            </w:tr>
          </w:tbl>
          <w:p w:rsidR="006673FE" w:rsidRPr="00122AA1" w:rsidRDefault="006673FE" w:rsidP="002F56C4">
            <w:pPr>
              <w:rPr>
                <w:rFonts w:ascii="PT Astra Serif" w:hAnsi="PT Astra Serif"/>
              </w:rPr>
            </w:pPr>
          </w:p>
        </w:tc>
      </w:tr>
      <w:tr w:rsidR="006673FE" w:rsidTr="002F56C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3FE" w:rsidRPr="00122AA1" w:rsidRDefault="006673FE" w:rsidP="002F56C4">
            <w:pPr>
              <w:rPr>
                <w:rFonts w:ascii="PT Astra Serif" w:hAnsi="PT Astra Serif"/>
              </w:rPr>
            </w:pPr>
            <w:r w:rsidRPr="00122AA1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3FE" w:rsidRPr="00122AA1" w:rsidRDefault="006673FE" w:rsidP="002F56C4">
            <w:pPr>
              <w:rPr>
                <w:rFonts w:ascii="PT Astra Serif" w:hAnsi="PT Astra Serif"/>
              </w:rPr>
            </w:pPr>
            <w:r w:rsidRPr="00122AA1">
              <w:rPr>
                <w:rFonts w:ascii="PT Astra Serif" w:hAnsi="PT Astra Serif"/>
              </w:rPr>
              <w:t>17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6673FE" w:rsidRPr="00122AA1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ИП </w:t>
                  </w:r>
                  <w:proofErr w:type="spellStart"/>
                  <w:r w:rsidRPr="00122AA1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Бургутов</w:t>
                  </w:r>
                  <w:proofErr w:type="spellEnd"/>
                  <w:r w:rsidRPr="00122AA1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 Денис Николаевич</w:t>
                  </w:r>
                </w:p>
              </w:tc>
            </w:tr>
            <w:tr w:rsidR="006673FE" w:rsidRPr="00122AA1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proofErr w:type="spellStart"/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>Бургутов</w:t>
                  </w:r>
                  <w:proofErr w:type="spellEnd"/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 xml:space="preserve"> Денис Николаевич</w:t>
                  </w:r>
                </w:p>
              </w:tc>
            </w:tr>
            <w:tr w:rsidR="006673FE" w:rsidRPr="00122AA1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 xml:space="preserve">Ханты-Мансийский Автономный округ-Югра АО, Советский г., Картопья-3 </w:t>
                  </w:r>
                  <w:proofErr w:type="spellStart"/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>мкр</w:t>
                  </w:r>
                  <w:proofErr w:type="spellEnd"/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>., дом 24</w:t>
                  </w:r>
                </w:p>
              </w:tc>
            </w:tr>
            <w:tr w:rsidR="006673FE" w:rsidRPr="00122AA1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>Автономный Ханты-Мансийский Автономный округ - Югра, Город Советский,</w:t>
                  </w:r>
                </w:p>
              </w:tc>
            </w:tr>
            <w:tr w:rsidR="006673FE" w:rsidRPr="00122AA1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>79324350000</w:t>
                  </w:r>
                </w:p>
              </w:tc>
            </w:tr>
            <w:tr w:rsidR="006673FE" w:rsidRPr="00122AA1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673FE" w:rsidRPr="00122AA1" w:rsidRDefault="006673FE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22AA1">
                    <w:rPr>
                      <w:rFonts w:ascii="PT Astra Serif" w:eastAsia="Calibri" w:hAnsi="PT Astra Serif" w:cs="Calibri"/>
                      <w:color w:val="000000"/>
                    </w:rPr>
                    <w:t>861501898475</w:t>
                  </w:r>
                </w:p>
              </w:tc>
            </w:tr>
          </w:tbl>
          <w:p w:rsidR="006673FE" w:rsidRPr="00122AA1" w:rsidRDefault="006673FE" w:rsidP="002F56C4">
            <w:pPr>
              <w:rPr>
                <w:rFonts w:ascii="PT Astra Serif" w:hAnsi="PT Astra Serif"/>
              </w:rPr>
            </w:pPr>
          </w:p>
        </w:tc>
      </w:tr>
    </w:tbl>
    <w:p w:rsidR="00642512" w:rsidRDefault="00642512" w:rsidP="006673FE">
      <w:pPr>
        <w:jc w:val="both"/>
        <w:rPr>
          <w:rFonts w:ascii="PT Astra Serif" w:hAnsi="PT Astra Serif" w:cstheme="minorBidi"/>
          <w:lang w:eastAsia="en-US"/>
        </w:rPr>
      </w:pPr>
    </w:p>
    <w:p w:rsidR="00642512" w:rsidRDefault="00642512" w:rsidP="00642512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642512" w:rsidRDefault="00642512" w:rsidP="00642512">
      <w:pPr>
        <w:suppressAutoHyphens/>
        <w:ind w:right="142"/>
        <w:jc w:val="both"/>
        <w:rPr>
          <w:rFonts w:ascii="PT Astra Serif" w:eastAsiaTheme="minorHAnsi" w:hAnsi="PT Astra Serif"/>
        </w:rPr>
      </w:pPr>
      <w:r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6673FE" w:rsidRPr="00122AA1" w:rsidRDefault="006673FE" w:rsidP="006673FE">
      <w:pPr>
        <w:suppressAutoHyphens/>
        <w:ind w:right="142"/>
        <w:jc w:val="both"/>
        <w:rPr>
          <w:rFonts w:ascii="PT Astra Serif" w:hAnsi="PT Astra Serif"/>
          <w:bCs/>
        </w:rPr>
      </w:pPr>
      <w:r w:rsidRPr="00122AA1">
        <w:rPr>
          <w:rFonts w:ascii="PT Astra Serif" w:hAnsi="PT Astra Serif"/>
        </w:rPr>
        <w:t xml:space="preserve">- </w:t>
      </w:r>
      <w:r w:rsidRPr="00122AA1">
        <w:rPr>
          <w:rFonts w:ascii="PT Astra Serif" w:hAnsi="PT Astra Serif"/>
          <w:bCs/>
        </w:rPr>
        <w:t>Индивидуальный предприниматель СТАХЕЕВ ДМИТРИЙ АНАТОЛЬЕВИЧ;</w:t>
      </w:r>
    </w:p>
    <w:p w:rsidR="006673FE" w:rsidRPr="00122AA1" w:rsidRDefault="006673FE" w:rsidP="006673FE">
      <w:pPr>
        <w:suppressAutoHyphens/>
        <w:ind w:right="142"/>
        <w:jc w:val="both"/>
        <w:rPr>
          <w:rFonts w:ascii="PT Astra Serif" w:hAnsi="PT Astra Serif"/>
          <w:bCs/>
        </w:rPr>
      </w:pPr>
      <w:r w:rsidRPr="00122AA1">
        <w:rPr>
          <w:rFonts w:ascii="PT Astra Serif" w:hAnsi="PT Astra Serif"/>
          <w:bCs/>
        </w:rPr>
        <w:t xml:space="preserve">- Индивидуальный предприниматель </w:t>
      </w:r>
      <w:proofErr w:type="spellStart"/>
      <w:r w:rsidRPr="00122AA1">
        <w:rPr>
          <w:rFonts w:ascii="PT Astra Serif" w:hAnsi="PT Astra Serif"/>
          <w:bCs/>
        </w:rPr>
        <w:t>Бургутов</w:t>
      </w:r>
      <w:proofErr w:type="spellEnd"/>
      <w:r w:rsidRPr="00122AA1">
        <w:rPr>
          <w:rFonts w:ascii="PT Astra Serif" w:hAnsi="PT Astra Serif"/>
          <w:bCs/>
        </w:rPr>
        <w:t xml:space="preserve"> Денис Николаевич.</w:t>
      </w:r>
    </w:p>
    <w:p w:rsidR="00642512" w:rsidRDefault="00642512" w:rsidP="00642512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642512" w:rsidRDefault="00642512" w:rsidP="00642512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642512" w:rsidRDefault="00642512" w:rsidP="00642512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642512" w:rsidRDefault="00642512" w:rsidP="00642512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присвоить  </w:t>
      </w:r>
      <w:r w:rsidR="006673FE">
        <w:rPr>
          <w:rFonts w:ascii="PT Astra Serif" w:hAnsi="PT Astra Serif"/>
          <w:sz w:val="24"/>
          <w:szCs w:val="24"/>
        </w:rPr>
        <w:t xml:space="preserve">первый и второй </w:t>
      </w:r>
      <w:r>
        <w:rPr>
          <w:rFonts w:ascii="PT Astra Serif" w:hAnsi="PT Astra Serif"/>
          <w:sz w:val="24"/>
          <w:szCs w:val="24"/>
        </w:rPr>
        <w:t xml:space="preserve"> номера заявкам на участие в конкурсе:</w:t>
      </w: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4536"/>
        <w:gridCol w:w="2837"/>
      </w:tblGrid>
      <w:tr w:rsidR="00642512" w:rsidTr="00642512">
        <w:trPr>
          <w:cantSplit/>
          <w:trHeight w:val="11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512" w:rsidRDefault="00642512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512" w:rsidRDefault="0064251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2512" w:rsidRDefault="00642512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642512" w:rsidRDefault="0064251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2512" w:rsidRDefault="0064251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12" w:rsidRDefault="0064251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о цене контракта, руб.</w:t>
            </w:r>
          </w:p>
        </w:tc>
      </w:tr>
      <w:tr w:rsidR="00642512" w:rsidTr="00642512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512" w:rsidRPr="006673FE" w:rsidRDefault="00642512">
            <w:pPr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6673FE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512" w:rsidRPr="006673FE" w:rsidRDefault="006673FE" w:rsidP="006673FE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6673FE">
              <w:rPr>
                <w:rFonts w:ascii="PT Astra Serif" w:hAnsi="PT Astra Serif"/>
                <w:sz w:val="22"/>
                <w:szCs w:val="22"/>
              </w:rPr>
              <w:t xml:space="preserve">ИП </w:t>
            </w:r>
            <w:r w:rsidRPr="006673FE">
              <w:rPr>
                <w:rFonts w:ascii="PT Astra Serif" w:hAnsi="PT Astra Serif"/>
                <w:sz w:val="22"/>
                <w:szCs w:val="22"/>
              </w:rPr>
              <w:t>СТАХЕЕВ ДМИТРИЙ АНАТОЛЬЕВИЧ</w:t>
            </w:r>
            <w:r w:rsidRPr="006673FE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512" w:rsidRPr="006673FE" w:rsidRDefault="006673FE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6673FE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АО ХАНТЫ-МАНСИЙСКИЙ АВТОНОМНЫЙ ОКРУГ - ЮГРА, Г СОВЕТСКИЙ,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12" w:rsidRDefault="006673FE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>
              <w:t>398999.00</w:t>
            </w:r>
          </w:p>
        </w:tc>
      </w:tr>
      <w:tr w:rsidR="00642512" w:rsidTr="00642512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512" w:rsidRPr="006673FE" w:rsidRDefault="00642512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6673FE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512" w:rsidRPr="006673FE" w:rsidRDefault="006673FE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6673F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ИП </w:t>
            </w:r>
            <w:proofErr w:type="spellStart"/>
            <w:r w:rsidRPr="006673FE">
              <w:rPr>
                <w:rFonts w:ascii="PT Astra Serif" w:hAnsi="PT Astra Serif"/>
                <w:sz w:val="22"/>
                <w:szCs w:val="22"/>
              </w:rPr>
              <w:t>Бургутов</w:t>
            </w:r>
            <w:proofErr w:type="spellEnd"/>
            <w:r w:rsidRPr="006673FE">
              <w:rPr>
                <w:rFonts w:ascii="PT Astra Serif" w:hAnsi="PT Astra Serif"/>
                <w:sz w:val="22"/>
                <w:szCs w:val="22"/>
              </w:rPr>
              <w:t xml:space="preserve"> Денис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512" w:rsidRPr="006673FE" w:rsidRDefault="006673FE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6673FE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 xml:space="preserve">Ханты-Мансийский Автономный округ-Югра АО, Советский г., Картопья-3 </w:t>
            </w:r>
            <w:proofErr w:type="spellStart"/>
            <w:r w:rsidRPr="006673FE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мкр</w:t>
            </w:r>
            <w:proofErr w:type="spellEnd"/>
            <w:r w:rsidRPr="006673FE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., дом 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12" w:rsidRDefault="006673FE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>
              <w:t>1251936.00</w:t>
            </w:r>
          </w:p>
        </w:tc>
      </w:tr>
    </w:tbl>
    <w:p w:rsidR="00642512" w:rsidRDefault="00642512" w:rsidP="00642512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6673FE" w:rsidRDefault="006673FE" w:rsidP="00642512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</w:p>
    <w:p w:rsidR="00642512" w:rsidRDefault="00642512" w:rsidP="00642512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642512" w:rsidRDefault="00642512" w:rsidP="00642512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>
        <w:rPr>
          <w:rFonts w:ascii="PT Astra Serif" w:hAnsi="PT Astra Serif"/>
          <w:noProof/>
          <w:sz w:val="20"/>
          <w:szCs w:val="20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p w:rsidR="006673FE" w:rsidRDefault="006673FE" w:rsidP="00642512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642512" w:rsidTr="00642512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12" w:rsidRDefault="0064251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12" w:rsidRDefault="0064251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12" w:rsidRDefault="0064251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642512" w:rsidTr="00642512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12" w:rsidRDefault="00642512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642512" w:rsidRDefault="00642512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642512" w:rsidRDefault="0064251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12" w:rsidRDefault="006425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12" w:rsidRDefault="006425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С.Д. Голин</w:t>
            </w:r>
          </w:p>
        </w:tc>
      </w:tr>
      <w:tr w:rsidR="00642512" w:rsidTr="00642512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12" w:rsidRDefault="00642512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642512" w:rsidRDefault="00642512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642512" w:rsidRDefault="00642512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12" w:rsidRDefault="006425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12" w:rsidRDefault="006425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642512" w:rsidTr="00642512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12" w:rsidRDefault="00642512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642512" w:rsidRDefault="00642512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642512" w:rsidRDefault="00642512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каждого участника </w:t>
            </w:r>
            <w:bookmarkStart w:id="0" w:name="_GoBack"/>
            <w:bookmarkEnd w:id="0"/>
            <w:r>
              <w:rPr>
                <w:noProof/>
                <w:sz w:val="18"/>
                <w:szCs w:val="18"/>
                <w:lang w:eastAsia="en-US"/>
              </w:rPr>
              <w:t>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12" w:rsidRDefault="006425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12" w:rsidRDefault="0064251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642512" w:rsidTr="00642512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12" w:rsidRDefault="00642512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642512" w:rsidRDefault="00642512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642512" w:rsidRDefault="00642512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12" w:rsidRDefault="006425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12" w:rsidRDefault="006425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642512" w:rsidTr="00642512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12" w:rsidRDefault="00642512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642512" w:rsidRDefault="00642512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642512" w:rsidRDefault="00642512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12" w:rsidRDefault="006425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12" w:rsidRDefault="0064251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642512" w:rsidTr="00642512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12" w:rsidRDefault="00642512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642512" w:rsidRDefault="00642512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642512" w:rsidRDefault="00642512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12" w:rsidRDefault="006425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12" w:rsidRDefault="006425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642512" w:rsidRDefault="00642512" w:rsidP="00642512">
      <w:pPr>
        <w:suppressAutoHyphens/>
        <w:jc w:val="both"/>
        <w:rPr>
          <w:sz w:val="22"/>
          <w:szCs w:val="22"/>
        </w:rPr>
      </w:pPr>
    </w:p>
    <w:p w:rsidR="00642512" w:rsidRDefault="00642512" w:rsidP="00642512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>С.Д. Голин</w:t>
      </w:r>
    </w:p>
    <w:p w:rsidR="00642512" w:rsidRDefault="00642512" w:rsidP="00642512">
      <w:pPr>
        <w:jc w:val="both"/>
        <w:rPr>
          <w:b/>
        </w:rPr>
      </w:pPr>
    </w:p>
    <w:p w:rsidR="00642512" w:rsidRDefault="00642512" w:rsidP="00642512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642512" w:rsidRDefault="00642512" w:rsidP="00642512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642512" w:rsidRDefault="00642512" w:rsidP="00642512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642512" w:rsidRDefault="00642512" w:rsidP="00642512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642512" w:rsidRDefault="00642512" w:rsidP="0064251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642512" w:rsidRDefault="00642512" w:rsidP="00642512">
      <w:pPr>
        <w:jc w:val="right"/>
      </w:pPr>
      <w:r>
        <w:t>___________________Н.Б. Захарова</w:t>
      </w:r>
    </w:p>
    <w:p w:rsidR="00642512" w:rsidRDefault="00642512" w:rsidP="00642512">
      <w:pPr>
        <w:jc w:val="right"/>
      </w:pPr>
    </w:p>
    <w:p w:rsidR="00642512" w:rsidRDefault="00642512" w:rsidP="00642512">
      <w:pPr>
        <w:jc w:val="both"/>
      </w:pPr>
      <w:r>
        <w:t xml:space="preserve"> Представитель заказчика                                                                 ________________И.С. </w:t>
      </w:r>
      <w:proofErr w:type="spellStart"/>
      <w:r>
        <w:t>Русакевич</w:t>
      </w:r>
      <w:proofErr w:type="spellEnd"/>
    </w:p>
    <w:p w:rsidR="00642512" w:rsidRDefault="00642512" w:rsidP="00642512"/>
    <w:p w:rsidR="00642512" w:rsidRDefault="00642512" w:rsidP="00642512"/>
    <w:p w:rsidR="00642512" w:rsidRDefault="00642512" w:rsidP="00642512"/>
    <w:p w:rsidR="00642512" w:rsidRDefault="00642512" w:rsidP="00642512"/>
    <w:p w:rsidR="00642512" w:rsidRDefault="00642512" w:rsidP="00642512"/>
    <w:p w:rsidR="00642512" w:rsidRDefault="00642512" w:rsidP="00642512"/>
    <w:p w:rsidR="0060448A" w:rsidRDefault="0060448A"/>
    <w:p w:rsidR="006673FE" w:rsidRDefault="006673FE"/>
    <w:p w:rsidR="006673FE" w:rsidRDefault="006673FE"/>
    <w:p w:rsidR="006673FE" w:rsidRDefault="006673FE"/>
    <w:p w:rsidR="006673FE" w:rsidRDefault="006673FE"/>
    <w:p w:rsidR="006673FE" w:rsidRDefault="006673FE"/>
    <w:p w:rsidR="006673FE" w:rsidRDefault="006673FE"/>
    <w:p w:rsidR="006673FE" w:rsidRDefault="006673FE"/>
    <w:p w:rsidR="006673FE" w:rsidRDefault="006673FE"/>
    <w:p w:rsidR="006673FE" w:rsidRDefault="006673FE"/>
    <w:p w:rsidR="006673FE" w:rsidRDefault="006673FE"/>
    <w:p w:rsidR="006673FE" w:rsidRDefault="006673FE"/>
    <w:p w:rsidR="006673FE" w:rsidRDefault="006673FE"/>
    <w:p w:rsidR="006673FE" w:rsidRDefault="006673FE"/>
    <w:p w:rsidR="006673FE" w:rsidRPr="00577663" w:rsidRDefault="006673FE" w:rsidP="006673FE">
      <w:pPr>
        <w:ind w:right="111"/>
        <w:jc w:val="right"/>
        <w:rPr>
          <w:rFonts w:ascii="PT Astra Serif" w:hAnsi="PT Astra Serif"/>
          <w:sz w:val="20"/>
          <w:szCs w:val="20"/>
        </w:rPr>
      </w:pPr>
      <w:r w:rsidRPr="006E0BAC">
        <w:rPr>
          <w:rFonts w:ascii="PT Astra Serif" w:hAnsi="PT Astra Serif"/>
          <w:sz w:val="20"/>
          <w:szCs w:val="20"/>
        </w:rPr>
        <w:t xml:space="preserve">Приложение                                                                                                                                                                                                       </w:t>
      </w:r>
      <w:r w:rsidRPr="00577663">
        <w:rPr>
          <w:rFonts w:ascii="PT Astra Serif" w:hAnsi="PT Astra Serif"/>
          <w:sz w:val="20"/>
          <w:szCs w:val="20"/>
        </w:rPr>
        <w:t xml:space="preserve">к протоколу  подведения итогов   </w:t>
      </w:r>
    </w:p>
    <w:p w:rsidR="006673FE" w:rsidRDefault="006673FE" w:rsidP="006673FE">
      <w:pPr>
        <w:ind w:right="111"/>
        <w:jc w:val="right"/>
        <w:rPr>
          <w:rFonts w:ascii="PT Astra Serif" w:hAnsi="PT Astra Serif"/>
          <w:sz w:val="20"/>
          <w:szCs w:val="20"/>
        </w:rPr>
      </w:pPr>
      <w:r w:rsidRPr="00577663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3FE" w:rsidRPr="006E0BAC" w:rsidRDefault="006673FE" w:rsidP="006673FE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от «18» декабря 2020</w:t>
      </w:r>
      <w:r w:rsidRPr="006E0BAC">
        <w:rPr>
          <w:rFonts w:ascii="PT Astra Serif" w:hAnsi="PT Astra Serif"/>
          <w:sz w:val="20"/>
          <w:szCs w:val="20"/>
        </w:rPr>
        <w:t xml:space="preserve"> г.  № </w:t>
      </w:r>
      <w:r>
        <w:rPr>
          <w:rStyle w:val="es-el-code-term"/>
          <w:color w:val="000000"/>
          <w:sz w:val="18"/>
          <w:szCs w:val="18"/>
        </w:rPr>
        <w:t>0187300005820000356</w:t>
      </w:r>
      <w:r w:rsidRPr="006E0BAC">
        <w:rPr>
          <w:rFonts w:ascii="PT Astra Serif" w:hAnsi="PT Astra Serif"/>
          <w:sz w:val="20"/>
          <w:szCs w:val="20"/>
        </w:rPr>
        <w:t>-4</w:t>
      </w:r>
    </w:p>
    <w:p w:rsidR="006673FE" w:rsidRPr="006E0BAC" w:rsidRDefault="006673FE" w:rsidP="006673FE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6673FE" w:rsidRPr="001A3F6B" w:rsidRDefault="006673FE" w:rsidP="006673FE">
      <w:pPr>
        <w:tabs>
          <w:tab w:val="left" w:pos="3930"/>
          <w:tab w:val="right" w:pos="9355"/>
        </w:tabs>
        <w:ind w:left="-142" w:right="283"/>
        <w:jc w:val="center"/>
        <w:rPr>
          <w:i/>
          <w:iCs/>
          <w:sz w:val="22"/>
          <w:szCs w:val="22"/>
        </w:rPr>
      </w:pPr>
      <w:r w:rsidRPr="00577663">
        <w:rPr>
          <w:rFonts w:ascii="PT Astra Serif" w:hAnsi="PT Astra Serif"/>
          <w:bCs/>
          <w:sz w:val="22"/>
          <w:szCs w:val="22"/>
        </w:rPr>
        <w:t>Таблица оценки заявок на участие в открытом конкурсе в электронной форме по критериям, установленным конкурсной документацией, присвоения этим заявкам порядковых номеров открытого конкурса в электронной форме</w:t>
      </w:r>
      <w:r>
        <w:rPr>
          <w:rFonts w:ascii="PT Astra Serif" w:hAnsi="PT Astra Serif"/>
          <w:bCs/>
          <w:sz w:val="22"/>
          <w:szCs w:val="22"/>
        </w:rPr>
        <w:t xml:space="preserve"> </w:t>
      </w:r>
      <w:r w:rsidRPr="00EA2FE1">
        <w:t>среди субъектов малого предпринимательства и социально ориентированных некоммерческих организаций</w:t>
      </w:r>
      <w:r w:rsidRPr="001A3F6B">
        <w:rPr>
          <w:rFonts w:ascii="PT Astra Serif" w:hAnsi="PT Astra Serif"/>
          <w:sz w:val="22"/>
          <w:szCs w:val="22"/>
        </w:rPr>
        <w:t xml:space="preserve"> на право заключения муниципального контракта </w:t>
      </w:r>
      <w:r>
        <w:rPr>
          <w:bCs/>
          <w:sz w:val="22"/>
          <w:szCs w:val="22"/>
        </w:rPr>
        <w:t xml:space="preserve">на 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>
        <w:rPr>
          <w:bCs/>
          <w:sz w:val="22"/>
          <w:szCs w:val="22"/>
        </w:rPr>
        <w:t>Югорске</w:t>
      </w:r>
      <w:proofErr w:type="spellEnd"/>
      <w:r>
        <w:rPr>
          <w:bCs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маршрут № 7 «Зеленая зон</w:t>
      </w:r>
      <w:proofErr w:type="gramStart"/>
      <w:r>
        <w:rPr>
          <w:sz w:val="22"/>
          <w:szCs w:val="22"/>
        </w:rPr>
        <w:t>а-</w:t>
      </w:r>
      <w:proofErr w:type="gramEnd"/>
      <w:r>
        <w:rPr>
          <w:sz w:val="22"/>
          <w:szCs w:val="22"/>
        </w:rPr>
        <w:t xml:space="preserve"> Лайнер-Школа №2»)</w:t>
      </w:r>
    </w:p>
    <w:p w:rsidR="006673FE" w:rsidRPr="001A3F6B" w:rsidRDefault="006673FE" w:rsidP="006673FE">
      <w:pPr>
        <w:tabs>
          <w:tab w:val="left" w:pos="8238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2"/>
          <w:szCs w:val="22"/>
          <w:lang w:eastAsia="en-US"/>
        </w:rPr>
      </w:pPr>
      <w:r w:rsidRPr="001A3F6B">
        <w:rPr>
          <w:rFonts w:ascii="PT Astra Serif" w:eastAsia="Calibri" w:hAnsi="PT Astra Serif"/>
          <w:b/>
          <w:sz w:val="22"/>
          <w:szCs w:val="22"/>
          <w:lang w:eastAsia="en-US"/>
        </w:rPr>
        <w:tab/>
      </w:r>
    </w:p>
    <w:p w:rsidR="006673FE" w:rsidRDefault="006673FE" w:rsidP="006673FE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 w:rsidRPr="006E0BAC"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6E0BAC">
        <w:rPr>
          <w:rFonts w:ascii="PT Astra Serif" w:hAnsi="PT Astra Serif"/>
          <w:sz w:val="18"/>
          <w:szCs w:val="18"/>
        </w:rPr>
        <w:t>Югорска</w:t>
      </w:r>
      <w:proofErr w:type="spellEnd"/>
      <w:r w:rsidRPr="006E0BAC">
        <w:rPr>
          <w:rFonts w:ascii="PT Astra Serif" w:hAnsi="PT Astra Serif"/>
          <w:sz w:val="18"/>
          <w:szCs w:val="18"/>
        </w:rPr>
        <w:t>.</w:t>
      </w:r>
    </w:p>
    <w:tbl>
      <w:tblPr>
        <w:tblW w:w="5497" w:type="pct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92"/>
        <w:gridCol w:w="26"/>
        <w:gridCol w:w="2631"/>
        <w:gridCol w:w="65"/>
        <w:gridCol w:w="2594"/>
        <w:gridCol w:w="2510"/>
        <w:gridCol w:w="135"/>
      </w:tblGrid>
      <w:tr w:rsidR="006673FE" w:rsidRPr="00CE3378" w:rsidTr="006673FE">
        <w:trPr>
          <w:gridAfter w:val="1"/>
          <w:wAfter w:w="58" w:type="pct"/>
          <w:trHeight w:val="365"/>
        </w:trPr>
        <w:tc>
          <w:tcPr>
            <w:tcW w:w="2752" w:type="pct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673FE" w:rsidRPr="00CE3378" w:rsidRDefault="006673FE" w:rsidP="002F56C4">
            <w:pPr>
              <w:jc w:val="both"/>
              <w:rPr>
                <w:bCs/>
                <w:sz w:val="20"/>
                <w:szCs w:val="20"/>
              </w:rPr>
            </w:pPr>
            <w:r w:rsidRPr="00CE3378"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673FE" w:rsidRPr="00CE3378" w:rsidRDefault="006673FE" w:rsidP="002F56C4">
            <w:pPr>
              <w:jc w:val="center"/>
              <w:rPr>
                <w:bCs/>
                <w:sz w:val="18"/>
                <w:szCs w:val="18"/>
              </w:rPr>
            </w:pPr>
            <w:r w:rsidRPr="00CE3378"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6673FE" w:rsidRPr="00CE3378" w:rsidRDefault="006673FE" w:rsidP="002F56C4">
            <w:pPr>
              <w:jc w:val="center"/>
              <w:rPr>
                <w:bCs/>
                <w:sz w:val="18"/>
                <w:szCs w:val="18"/>
              </w:rPr>
            </w:pPr>
            <w:r w:rsidRPr="00CE3378"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673FE" w:rsidRPr="00CE3378" w:rsidRDefault="006673FE" w:rsidP="002F56C4">
            <w:pPr>
              <w:jc w:val="center"/>
              <w:rPr>
                <w:bCs/>
                <w:sz w:val="18"/>
                <w:szCs w:val="18"/>
              </w:rPr>
            </w:pPr>
            <w:r w:rsidRPr="00CE3378"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CE3378">
              <w:rPr>
                <w:bCs/>
                <w:sz w:val="18"/>
                <w:szCs w:val="18"/>
              </w:rPr>
              <w:t>Бургутов</w:t>
            </w:r>
            <w:proofErr w:type="spellEnd"/>
            <w:r w:rsidRPr="00CE3378"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6673FE" w:rsidRPr="00CE3378" w:rsidRDefault="006673FE" w:rsidP="002F56C4">
            <w:pPr>
              <w:snapToGrid w:val="0"/>
              <w:jc w:val="center"/>
              <w:rPr>
                <w:sz w:val="18"/>
                <w:szCs w:val="18"/>
              </w:rPr>
            </w:pPr>
            <w:r w:rsidRPr="00CE3378"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6673FE" w:rsidRPr="00CE3378" w:rsidTr="006673FE">
        <w:trPr>
          <w:gridAfter w:val="1"/>
          <w:wAfter w:w="58" w:type="pct"/>
          <w:trHeight w:val="365"/>
        </w:trPr>
        <w:tc>
          <w:tcPr>
            <w:tcW w:w="2752" w:type="pct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673FE" w:rsidRPr="00CE3378" w:rsidRDefault="006673FE" w:rsidP="002F56C4">
            <w:pPr>
              <w:jc w:val="both"/>
              <w:rPr>
                <w:b/>
                <w:sz w:val="20"/>
                <w:szCs w:val="20"/>
              </w:rPr>
            </w:pPr>
            <w:r w:rsidRPr="00CE3378">
              <w:rPr>
                <w:bCs/>
                <w:sz w:val="20"/>
                <w:szCs w:val="20"/>
              </w:rPr>
              <w:t>«</w:t>
            </w:r>
            <w:r w:rsidRPr="00CE3378">
              <w:rPr>
                <w:sz w:val="20"/>
                <w:szCs w:val="20"/>
              </w:rPr>
              <w:t xml:space="preserve">Квалификация участников </w:t>
            </w:r>
            <w:r w:rsidRPr="00CE3378">
              <w:rPr>
                <w:bCs/>
                <w:sz w:val="20"/>
                <w:szCs w:val="20"/>
              </w:rPr>
              <w:t>закупки</w:t>
            </w:r>
            <w:r w:rsidRPr="00CE3378">
              <w:rPr>
                <w:sz w:val="20"/>
                <w:szCs w:val="20"/>
              </w:rPr>
              <w:t xml:space="preserve">, в </w:t>
            </w:r>
            <w:r w:rsidRPr="00CE3378">
              <w:rPr>
                <w:bCs/>
                <w:sz w:val="20"/>
                <w:szCs w:val="20"/>
              </w:rPr>
              <w:t>том числе</w:t>
            </w:r>
            <w:r w:rsidRPr="00CE3378">
              <w:rPr>
                <w:sz w:val="20"/>
                <w:szCs w:val="20"/>
              </w:rPr>
              <w:t xml:space="preserve"> наличие у </w:t>
            </w:r>
            <w:r w:rsidRPr="00CE3378">
              <w:rPr>
                <w:bCs/>
                <w:sz w:val="20"/>
                <w:szCs w:val="20"/>
              </w:rPr>
              <w:t xml:space="preserve">них </w:t>
            </w:r>
            <w:r w:rsidRPr="00CE3378">
              <w:rPr>
                <w:sz w:val="20"/>
                <w:szCs w:val="20"/>
              </w:rPr>
              <w:t xml:space="preserve">финансовых ресурсов, </w:t>
            </w:r>
            <w:r w:rsidRPr="00CE3378">
              <w:rPr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 w:rsidRPr="00CE3378">
              <w:rPr>
                <w:sz w:val="20"/>
                <w:szCs w:val="20"/>
              </w:rPr>
              <w:t>оборудования и других материальных ресурсов, опыт</w:t>
            </w:r>
            <w:r w:rsidRPr="00CE3378">
              <w:rPr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 w:rsidRPr="00CE3378">
              <w:rPr>
                <w:sz w:val="20"/>
                <w:szCs w:val="20"/>
              </w:rPr>
              <w:t>и делов</w:t>
            </w:r>
            <w:r w:rsidRPr="00CE3378">
              <w:rPr>
                <w:bCs/>
                <w:sz w:val="20"/>
                <w:szCs w:val="20"/>
              </w:rPr>
              <w:t>ой</w:t>
            </w:r>
            <w:r w:rsidRPr="00CE3378">
              <w:rPr>
                <w:sz w:val="20"/>
                <w:szCs w:val="20"/>
              </w:rPr>
              <w:t xml:space="preserve"> репутаци</w:t>
            </w:r>
            <w:r w:rsidRPr="00CE3378">
              <w:rPr>
                <w:bCs/>
                <w:sz w:val="20"/>
                <w:szCs w:val="20"/>
              </w:rPr>
              <w:t>и</w:t>
            </w:r>
            <w:r w:rsidRPr="00CE3378">
              <w:rPr>
                <w:sz w:val="20"/>
                <w:szCs w:val="20"/>
              </w:rPr>
              <w:t xml:space="preserve">, </w:t>
            </w:r>
            <w:r w:rsidRPr="00CE3378">
              <w:rPr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673FE" w:rsidRPr="00CE3378" w:rsidRDefault="006673FE" w:rsidP="002F56C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673FE" w:rsidRPr="00CE3378" w:rsidRDefault="006673FE" w:rsidP="002F56C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673FE" w:rsidRPr="00CE3378" w:rsidTr="006673FE">
        <w:trPr>
          <w:gridAfter w:val="1"/>
          <w:wAfter w:w="58" w:type="pct"/>
          <w:trHeight w:val="743"/>
        </w:trPr>
        <w:tc>
          <w:tcPr>
            <w:tcW w:w="1595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3FE" w:rsidRPr="00CE3378" w:rsidRDefault="006673FE" w:rsidP="006673FE">
            <w:pPr>
              <w:numPr>
                <w:ilvl w:val="0"/>
                <w:numId w:val="2"/>
              </w:numPr>
              <w:tabs>
                <w:tab w:val="left" w:pos="708"/>
              </w:tabs>
              <w:snapToGrid w:val="0"/>
              <w:ind w:left="86" w:firstLine="0"/>
              <w:jc w:val="both"/>
              <w:rPr>
                <w:i/>
                <w:sz w:val="20"/>
                <w:szCs w:val="20"/>
              </w:rPr>
            </w:pPr>
            <w:r w:rsidRPr="00CE3378"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</w:t>
            </w:r>
          </w:p>
          <w:p w:rsidR="006673FE" w:rsidRPr="00CE3378" w:rsidRDefault="006673FE" w:rsidP="002F56C4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673FE" w:rsidRPr="00CE3378" w:rsidRDefault="006673FE" w:rsidP="002F56C4">
            <w:pPr>
              <w:jc w:val="center"/>
              <w:rPr>
                <w:sz w:val="20"/>
                <w:szCs w:val="20"/>
              </w:rPr>
            </w:pPr>
            <w:r w:rsidRPr="00CE3378"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73FE" w:rsidRPr="00CE3378" w:rsidRDefault="006673FE" w:rsidP="002F56C4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CE3378">
              <w:rPr>
                <w:color w:val="000000"/>
                <w:sz w:val="20"/>
                <w:szCs w:val="20"/>
                <w:lang w:eastAsia="ar-SA"/>
              </w:rPr>
              <w:t xml:space="preserve">Предоставлено 2 контракта, </w:t>
            </w:r>
          </w:p>
          <w:p w:rsidR="006673FE" w:rsidRPr="00CE3378" w:rsidRDefault="006673FE" w:rsidP="002F56C4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CE3378">
              <w:rPr>
                <w:color w:val="000000"/>
                <w:sz w:val="20"/>
                <w:szCs w:val="20"/>
                <w:lang w:eastAsia="ar-SA"/>
              </w:rPr>
              <w:t>7 актов (соответствуют 2 контракта, 7 актов)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73FE" w:rsidRPr="00CE3378" w:rsidRDefault="006673FE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 w:rsidRPr="00CE3378">
              <w:rPr>
                <w:rFonts w:eastAsia="Andale Sans UI"/>
                <w:color w:val="000000"/>
                <w:kern w:val="2"/>
                <w:sz w:val="20"/>
                <w:szCs w:val="20"/>
              </w:rPr>
              <w:t>Предоставлено 20 контрактов; 20 актов</w:t>
            </w:r>
          </w:p>
          <w:p w:rsidR="006673FE" w:rsidRPr="00CE3378" w:rsidRDefault="006673FE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 w:rsidRPr="00CE3378"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 (соответствуют 20 контрактов, 20 актов)</w:t>
            </w:r>
          </w:p>
        </w:tc>
      </w:tr>
      <w:tr w:rsidR="006673FE" w:rsidRPr="00CE3378" w:rsidTr="006673FE">
        <w:trPr>
          <w:gridAfter w:val="1"/>
          <w:wAfter w:w="58" w:type="pct"/>
          <w:trHeight w:val="140"/>
        </w:trPr>
        <w:tc>
          <w:tcPr>
            <w:tcW w:w="1595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3378"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3378">
              <w:rPr>
                <w:rFonts w:eastAsia="Andale Sans UI"/>
                <w:kern w:val="2"/>
                <w:sz w:val="20"/>
                <w:szCs w:val="20"/>
                <w:lang w:eastAsia="ar-SA"/>
              </w:rPr>
              <w:t>0,7</w:t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3378">
              <w:rPr>
                <w:sz w:val="20"/>
                <w:szCs w:val="20"/>
                <w:lang w:eastAsia="ar-SA"/>
              </w:rPr>
              <w:t>0,7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3378">
              <w:rPr>
                <w:sz w:val="20"/>
                <w:szCs w:val="20"/>
                <w:lang w:eastAsia="ar-SA"/>
              </w:rPr>
              <w:t>0,7</w:t>
            </w:r>
          </w:p>
        </w:tc>
      </w:tr>
      <w:tr w:rsidR="006673FE" w:rsidRPr="00CE3378" w:rsidTr="006673FE">
        <w:trPr>
          <w:gridAfter w:val="1"/>
          <w:wAfter w:w="58" w:type="pct"/>
          <w:trHeight w:val="154"/>
        </w:trPr>
        <w:tc>
          <w:tcPr>
            <w:tcW w:w="1595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3378"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673FE" w:rsidRPr="00CE3378" w:rsidRDefault="006673FE" w:rsidP="002F56C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A7DA5DE" wp14:editId="41513361">
                  <wp:extent cx="762000" cy="2476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3378">
              <w:rPr>
                <w:sz w:val="20"/>
                <w:szCs w:val="20"/>
                <w:lang w:eastAsia="ar-SA"/>
              </w:rPr>
              <w:t>0,7х100х(2/20)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 w:rsidRPr="00CE3378">
              <w:rPr>
                <w:sz w:val="20"/>
                <w:szCs w:val="20"/>
                <w:lang w:eastAsia="ar-SA"/>
              </w:rPr>
              <w:t>0,7х100х(20/20)</w:t>
            </w:r>
          </w:p>
        </w:tc>
      </w:tr>
      <w:tr w:rsidR="006673FE" w:rsidRPr="00CE3378" w:rsidTr="006673FE">
        <w:trPr>
          <w:gridAfter w:val="1"/>
          <w:wAfter w:w="58" w:type="pct"/>
          <w:trHeight w:val="960"/>
        </w:trPr>
        <w:tc>
          <w:tcPr>
            <w:tcW w:w="1595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3378"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</w:t>
            </w:r>
            <w:r w:rsidRPr="00CE3378">
              <w:rPr>
                <w:rFonts w:eastAsia="Andale Sans UI"/>
                <w:i/>
                <w:kern w:val="2"/>
                <w:sz w:val="20"/>
                <w:szCs w:val="20"/>
                <w:lang w:eastAsia="ar-SA"/>
              </w:rPr>
              <w:t>Опыт участника по успешному выполнению работ сопоставимого характера и объема</w:t>
            </w:r>
            <w:r w:rsidRPr="00CE3378">
              <w:rPr>
                <w:rFonts w:eastAsia="Andale Sans UI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CE3378">
              <w:rPr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CE3378">
              <w:rPr>
                <w:b/>
                <w:sz w:val="20"/>
                <w:szCs w:val="20"/>
                <w:lang w:eastAsia="ar-SA"/>
              </w:rPr>
              <w:t>70</w:t>
            </w:r>
          </w:p>
        </w:tc>
      </w:tr>
      <w:tr w:rsidR="006673FE" w:rsidRPr="00CE3378" w:rsidTr="006673FE">
        <w:trPr>
          <w:gridAfter w:val="1"/>
          <w:wAfter w:w="58" w:type="pct"/>
          <w:trHeight w:val="210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673FE" w:rsidRPr="00CE3378" w:rsidRDefault="006673FE" w:rsidP="006673FE">
            <w:pPr>
              <w:numPr>
                <w:ilvl w:val="0"/>
                <w:numId w:val="2"/>
              </w:numPr>
              <w:ind w:left="86" w:firstLine="0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CE3378">
              <w:rPr>
                <w:bCs/>
                <w:i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</w:p>
          <w:p w:rsidR="006673FE" w:rsidRPr="00CE3378" w:rsidRDefault="006673FE" w:rsidP="002F56C4">
            <w:pPr>
              <w:widowControl w:val="0"/>
              <w:tabs>
                <w:tab w:val="left" w:pos="708"/>
                <w:tab w:val="num" w:pos="1980"/>
              </w:tabs>
              <w:ind w:left="-35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3378">
              <w:rPr>
                <w:rFonts w:eastAsia="Andale Sans UI"/>
                <w:kern w:val="2"/>
                <w:sz w:val="20"/>
                <w:szCs w:val="20"/>
                <w:lang w:eastAsia="ar-SA"/>
              </w:rPr>
              <w:t>Предложение участника закупки (с учетом проведения оценки заявки)</w:t>
            </w:r>
          </w:p>
          <w:tbl>
            <w:tblPr>
              <w:tblW w:w="1980" w:type="dxa"/>
              <w:tblInd w:w="38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48"/>
              <w:gridCol w:w="1132"/>
            </w:tblGrid>
            <w:tr w:rsidR="006673FE" w:rsidRPr="00CE3378" w:rsidTr="002F56C4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FE" w:rsidRPr="00CE3378" w:rsidRDefault="006673FE" w:rsidP="002F56C4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CE3378">
                    <w:rPr>
                      <w:sz w:val="16"/>
                      <w:szCs w:val="16"/>
                    </w:rPr>
                    <w:t>Возраст транспортного средства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FE" w:rsidRPr="00CE3378" w:rsidRDefault="006673FE" w:rsidP="002F56C4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CE3378">
                    <w:rPr>
                      <w:sz w:val="16"/>
                      <w:szCs w:val="16"/>
                    </w:rPr>
                    <w:t>Количество баллов</w:t>
                  </w:r>
                </w:p>
              </w:tc>
            </w:tr>
            <w:tr w:rsidR="006673FE" w:rsidRPr="00CE3378" w:rsidTr="002F56C4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FE" w:rsidRPr="00CE3378" w:rsidRDefault="006673FE" w:rsidP="002F56C4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CE3378">
                    <w:rPr>
                      <w:sz w:val="16"/>
                      <w:szCs w:val="16"/>
                    </w:rPr>
                    <w:t>от 0 до 3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FE" w:rsidRPr="00CE3378" w:rsidRDefault="006673FE" w:rsidP="002F56C4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CE3378"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6673FE" w:rsidRPr="00CE3378" w:rsidTr="002F56C4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FE" w:rsidRPr="00CE3378" w:rsidRDefault="006673FE" w:rsidP="002F56C4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CE3378">
                    <w:rPr>
                      <w:sz w:val="16"/>
                      <w:szCs w:val="16"/>
                    </w:rPr>
                    <w:t>от 4 до 6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FE" w:rsidRPr="00CE3378" w:rsidRDefault="006673FE" w:rsidP="002F56C4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CE3378">
                    <w:rPr>
                      <w:sz w:val="16"/>
                      <w:szCs w:val="16"/>
                    </w:rPr>
                    <w:t>80</w:t>
                  </w:r>
                </w:p>
              </w:tc>
            </w:tr>
            <w:tr w:rsidR="006673FE" w:rsidRPr="00CE3378" w:rsidTr="002F56C4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FE" w:rsidRPr="00CE3378" w:rsidRDefault="006673FE" w:rsidP="002F56C4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CE3378">
                    <w:rPr>
                      <w:sz w:val="16"/>
                      <w:szCs w:val="16"/>
                    </w:rPr>
                    <w:t>свыше 6 лет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FE" w:rsidRPr="00CE3378" w:rsidRDefault="006673FE" w:rsidP="002F56C4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CE3378">
                    <w:rPr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6673FE" w:rsidRPr="00CE3378" w:rsidRDefault="006673FE" w:rsidP="002F56C4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73FE" w:rsidRPr="00CE3378" w:rsidRDefault="006673FE" w:rsidP="002F56C4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CE3378">
              <w:rPr>
                <w:color w:val="000000"/>
                <w:sz w:val="16"/>
                <w:szCs w:val="16"/>
                <w:lang w:eastAsia="ar-SA"/>
              </w:rPr>
              <w:t xml:space="preserve">предоставлено </w:t>
            </w:r>
          </w:p>
          <w:p w:rsidR="006673FE" w:rsidRPr="00CE3378" w:rsidRDefault="006673FE" w:rsidP="002F56C4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CE3378">
              <w:rPr>
                <w:color w:val="000000"/>
                <w:sz w:val="16"/>
                <w:szCs w:val="16"/>
                <w:lang w:eastAsia="ar-SA"/>
              </w:rPr>
              <w:t xml:space="preserve"> от 0 до 3 лет - 6 авто  </w:t>
            </w:r>
          </w:p>
          <w:p w:rsidR="006673FE" w:rsidRPr="00CE3378" w:rsidRDefault="006673FE" w:rsidP="002F56C4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6673FE" w:rsidRPr="00CE3378" w:rsidRDefault="006673FE" w:rsidP="002F56C4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73FE" w:rsidRPr="00CE3378" w:rsidRDefault="006673FE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 w:rsidRPr="00CE3378">
              <w:rPr>
                <w:rFonts w:eastAsia="Andale Sans UI"/>
                <w:color w:val="000000"/>
                <w:kern w:val="2"/>
                <w:sz w:val="16"/>
                <w:szCs w:val="16"/>
              </w:rPr>
              <w:t>предоставлено:</w:t>
            </w:r>
          </w:p>
          <w:p w:rsidR="006673FE" w:rsidRPr="00CE3378" w:rsidRDefault="006673FE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 w:rsidRPr="00CE3378">
              <w:rPr>
                <w:rFonts w:eastAsia="Andale Sans UI"/>
                <w:color w:val="000000"/>
                <w:kern w:val="2"/>
                <w:sz w:val="16"/>
                <w:szCs w:val="16"/>
              </w:rPr>
              <w:t>от 0 до 3 лет - 5 авто</w:t>
            </w:r>
          </w:p>
          <w:p w:rsidR="006673FE" w:rsidRPr="00CE3378" w:rsidRDefault="006673FE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6673FE" w:rsidRPr="00CE3378" w:rsidRDefault="006673FE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6673FE" w:rsidRPr="00CE3378" w:rsidRDefault="006673FE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 w:rsidRPr="00CE3378">
              <w:rPr>
                <w:rFonts w:eastAsia="Andale Sans UI"/>
                <w:color w:val="000000"/>
                <w:kern w:val="2"/>
                <w:sz w:val="16"/>
                <w:szCs w:val="16"/>
              </w:rPr>
              <w:t xml:space="preserve"> </w:t>
            </w:r>
          </w:p>
        </w:tc>
      </w:tr>
      <w:tr w:rsidR="006673FE" w:rsidRPr="00CE3378" w:rsidTr="006673FE">
        <w:trPr>
          <w:gridAfter w:val="1"/>
          <w:wAfter w:w="58" w:type="pct"/>
          <w:trHeight w:val="240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3378"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3378">
              <w:rPr>
                <w:rFonts w:eastAsia="Andale Sans UI"/>
                <w:kern w:val="2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CE3378">
              <w:rPr>
                <w:color w:val="000000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CE3378">
              <w:rPr>
                <w:color w:val="000000"/>
                <w:sz w:val="20"/>
                <w:szCs w:val="20"/>
                <w:lang w:eastAsia="ar-SA"/>
              </w:rPr>
              <w:t>0,2</w:t>
            </w:r>
          </w:p>
        </w:tc>
      </w:tr>
      <w:tr w:rsidR="006673FE" w:rsidRPr="00CE3378" w:rsidTr="006673FE">
        <w:trPr>
          <w:gridAfter w:val="1"/>
          <w:wAfter w:w="58" w:type="pct"/>
          <w:trHeight w:val="255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3378"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73FE" w:rsidRPr="00CE3378" w:rsidRDefault="006673FE" w:rsidP="002F56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noProof/>
                <w:position w:val="-12"/>
                <w:sz w:val="18"/>
                <w:szCs w:val="18"/>
              </w:rPr>
              <w:drawing>
                <wp:inline distT="0" distB="0" distL="0" distR="0" wp14:anchorId="68F32F99" wp14:editId="5475E7FC">
                  <wp:extent cx="161925" cy="200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378">
              <w:rPr>
                <w:sz w:val="18"/>
                <w:szCs w:val="18"/>
              </w:rPr>
              <w:t>= (КБ</w:t>
            </w:r>
            <w:proofErr w:type="gramStart"/>
            <w:r w:rsidRPr="00CE3378">
              <w:rPr>
                <w:sz w:val="18"/>
                <w:szCs w:val="18"/>
              </w:rPr>
              <w:t>1</w:t>
            </w:r>
            <w:proofErr w:type="gramEnd"/>
            <w:r w:rsidRPr="00CE3378">
              <w:rPr>
                <w:sz w:val="18"/>
                <w:szCs w:val="18"/>
              </w:rPr>
              <w:t>+КБ2…+КБ</w:t>
            </w:r>
            <w:r w:rsidRPr="00CE3378">
              <w:rPr>
                <w:sz w:val="18"/>
                <w:szCs w:val="18"/>
                <w:vertAlign w:val="subscript"/>
                <w:lang w:val="en-US"/>
              </w:rPr>
              <w:t>x</w:t>
            </w:r>
            <w:r w:rsidRPr="00CE3378">
              <w:rPr>
                <w:sz w:val="18"/>
                <w:szCs w:val="18"/>
              </w:rPr>
              <w:t>)/КТС</w:t>
            </w:r>
          </w:p>
          <w:p w:rsidR="006673FE" w:rsidRPr="00CE3378" w:rsidRDefault="006673FE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8"/>
                <w:szCs w:val="18"/>
              </w:rPr>
            </w:pPr>
          </w:p>
          <w:p w:rsidR="006673FE" w:rsidRPr="00CE3378" w:rsidRDefault="006673FE" w:rsidP="002F56C4">
            <w:pPr>
              <w:widowControl w:val="0"/>
              <w:suppressAutoHyphens/>
              <w:snapToGrid w:val="0"/>
              <w:jc w:val="center"/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</w:rPr>
              <w:drawing>
                <wp:inline distT="0" distB="0" distL="0" distR="0" wp14:anchorId="4A5186F6" wp14:editId="34B37218">
                  <wp:extent cx="762000" cy="247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73FE" w:rsidRPr="00CE3378" w:rsidRDefault="006673FE" w:rsidP="002F56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73FE" w:rsidRPr="00CE3378" w:rsidRDefault="006673FE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Calibri"/>
                <w:noProof/>
                <w:position w:val="-12"/>
                <w:sz w:val="16"/>
                <w:szCs w:val="16"/>
              </w:rPr>
              <w:drawing>
                <wp:inline distT="0" distB="0" distL="0" distR="0" wp14:anchorId="632CDDAE" wp14:editId="4B4149AE">
                  <wp:extent cx="161925" cy="2000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378">
              <w:rPr>
                <w:sz w:val="16"/>
                <w:szCs w:val="16"/>
              </w:rPr>
              <w:t>= (100+100+100+100+100+100)/6=100</w:t>
            </w:r>
          </w:p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3378">
              <w:rPr>
                <w:sz w:val="20"/>
                <w:szCs w:val="20"/>
                <w:lang w:eastAsia="ar-SA"/>
              </w:rPr>
              <w:t>0,2х100х(100/100)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73FE" w:rsidRPr="00CE3378" w:rsidRDefault="006673FE" w:rsidP="002F56C4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noProof/>
                <w:position w:val="-12"/>
                <w:sz w:val="16"/>
                <w:szCs w:val="16"/>
              </w:rPr>
              <w:drawing>
                <wp:inline distT="0" distB="0" distL="0" distR="0" wp14:anchorId="22B48083" wp14:editId="01B2F570">
                  <wp:extent cx="161925" cy="200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378">
              <w:rPr>
                <w:sz w:val="16"/>
                <w:szCs w:val="16"/>
                <w:lang w:eastAsia="ar-SA"/>
              </w:rPr>
              <w:t>= (100+100+100+100+100)/5=100</w:t>
            </w:r>
          </w:p>
          <w:p w:rsidR="006673FE" w:rsidRPr="00CE3378" w:rsidRDefault="006673FE" w:rsidP="002F56C4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6673FE" w:rsidRPr="00CE3378" w:rsidRDefault="006673FE" w:rsidP="002F56C4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CE3378">
              <w:rPr>
                <w:color w:val="000000"/>
                <w:sz w:val="20"/>
                <w:szCs w:val="20"/>
                <w:lang w:eastAsia="ar-SA"/>
              </w:rPr>
              <w:t>0,2х100х(100/100)</w:t>
            </w:r>
          </w:p>
        </w:tc>
      </w:tr>
      <w:tr w:rsidR="006673FE" w:rsidRPr="00CE3378" w:rsidTr="006673FE">
        <w:trPr>
          <w:gridAfter w:val="1"/>
          <w:wAfter w:w="58" w:type="pct"/>
          <w:trHeight w:val="60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3FE" w:rsidRPr="00CE3378" w:rsidRDefault="006673FE" w:rsidP="002F56C4">
            <w:pPr>
              <w:rPr>
                <w:sz w:val="20"/>
                <w:szCs w:val="20"/>
              </w:rPr>
            </w:pPr>
            <w:r w:rsidRPr="00CE3378">
              <w:rPr>
                <w:sz w:val="20"/>
                <w:szCs w:val="20"/>
              </w:rPr>
              <w:lastRenderedPageBreak/>
              <w:t>Рейтинг по критерию «</w:t>
            </w:r>
            <w:r w:rsidRPr="00CE3378">
              <w:rPr>
                <w:bCs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  <w:r w:rsidRPr="00CE3378">
              <w:rPr>
                <w:sz w:val="20"/>
                <w:szCs w:val="20"/>
              </w:rPr>
              <w:t>»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CE3378">
              <w:rPr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CE3378">
              <w:rPr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  <w:tr w:rsidR="006673FE" w:rsidRPr="00CE3378" w:rsidTr="006673FE">
        <w:trPr>
          <w:gridAfter w:val="1"/>
          <w:wAfter w:w="58" w:type="pct"/>
          <w:trHeight w:val="140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673FE" w:rsidRPr="00CE3378" w:rsidRDefault="006673FE" w:rsidP="006673FE">
            <w:pPr>
              <w:numPr>
                <w:ilvl w:val="0"/>
                <w:numId w:val="2"/>
              </w:numPr>
              <w:ind w:left="86" w:firstLine="0"/>
              <w:rPr>
                <w:i/>
                <w:sz w:val="20"/>
                <w:szCs w:val="20"/>
              </w:rPr>
            </w:pPr>
            <w:r w:rsidRPr="00CE3378">
              <w:rPr>
                <w:i/>
                <w:sz w:val="20"/>
                <w:szCs w:val="20"/>
              </w:rPr>
              <w:t>Деловая репутация участника закупки.</w:t>
            </w:r>
          </w:p>
          <w:p w:rsidR="006673FE" w:rsidRPr="00CE3378" w:rsidRDefault="006673FE" w:rsidP="002F56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16"/>
                <w:szCs w:val="16"/>
                <w:lang w:eastAsia="ar-SA"/>
              </w:rPr>
            </w:pPr>
            <w:r w:rsidRPr="00CE3378">
              <w:rPr>
                <w:rFonts w:eastAsia="Andale Sans UI"/>
                <w:kern w:val="2"/>
                <w:sz w:val="16"/>
                <w:szCs w:val="16"/>
                <w:lang w:eastAsia="ar-SA"/>
              </w:rPr>
              <w:t>Предложение участника закупки (с учетом проведения оценки заявки)</w:t>
            </w:r>
          </w:p>
          <w:p w:rsidR="006673FE" w:rsidRPr="00CE3378" w:rsidRDefault="006673FE" w:rsidP="002F56C4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16"/>
                <w:szCs w:val="16"/>
                <w:lang w:eastAsia="ar-SA"/>
              </w:rPr>
            </w:pPr>
          </w:p>
          <w:p w:rsidR="006673FE" w:rsidRPr="00CE3378" w:rsidRDefault="006673FE" w:rsidP="002F56C4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3378">
              <w:rPr>
                <w:rFonts w:eastAsia="Andale Sans UI"/>
                <w:kern w:val="2"/>
                <w:sz w:val="16"/>
                <w:szCs w:val="16"/>
                <w:lang w:eastAsia="ar-SA"/>
              </w:rPr>
              <w:t>Документ, подтверждающий количество зарегистрированных учетных дорожно-транспортных происшествий на территории Российской Федерации,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в течение двух лет, предшествующего дате размещения извещения о проведении открытого конкурса в электронной форме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673FE" w:rsidRPr="00CE3378" w:rsidRDefault="006673FE" w:rsidP="002F56C4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CE3378">
              <w:rPr>
                <w:sz w:val="16"/>
                <w:szCs w:val="16"/>
              </w:rPr>
              <w:t>представлена</w:t>
            </w:r>
            <w:proofErr w:type="gramEnd"/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673FE" w:rsidRPr="00CE3378" w:rsidRDefault="006673FE" w:rsidP="002F56C4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CE3378">
              <w:rPr>
                <w:sz w:val="16"/>
                <w:szCs w:val="16"/>
              </w:rPr>
              <w:t>представлена</w:t>
            </w:r>
            <w:proofErr w:type="gramEnd"/>
            <w:r w:rsidRPr="00CE3378">
              <w:rPr>
                <w:sz w:val="16"/>
                <w:szCs w:val="16"/>
              </w:rPr>
              <w:t xml:space="preserve"> </w:t>
            </w:r>
          </w:p>
        </w:tc>
      </w:tr>
      <w:tr w:rsidR="006673FE" w:rsidRPr="00CE3378" w:rsidTr="006673FE">
        <w:trPr>
          <w:gridAfter w:val="1"/>
          <w:wAfter w:w="58" w:type="pct"/>
          <w:trHeight w:val="140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3378"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jc w:val="center"/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</w:pPr>
            <w:r w:rsidRPr="00CE3378"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3378">
              <w:rPr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3378">
              <w:rPr>
                <w:sz w:val="20"/>
                <w:szCs w:val="20"/>
                <w:lang w:eastAsia="ar-SA"/>
              </w:rPr>
              <w:t>0,1</w:t>
            </w:r>
          </w:p>
        </w:tc>
      </w:tr>
      <w:tr w:rsidR="006673FE" w:rsidRPr="00CE3378" w:rsidTr="006673FE">
        <w:trPr>
          <w:gridAfter w:val="1"/>
          <w:wAfter w:w="58" w:type="pct"/>
          <w:trHeight w:val="140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3378"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</w:rPr>
              <w:drawing>
                <wp:inline distT="0" distB="0" distL="0" distR="0" wp14:anchorId="2A8624E4" wp14:editId="77420AF4">
                  <wp:extent cx="76200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3378">
              <w:rPr>
                <w:sz w:val="20"/>
                <w:szCs w:val="20"/>
                <w:lang w:eastAsia="ar-SA"/>
              </w:rPr>
              <w:t>0,1х100х(100/100)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3378">
              <w:rPr>
                <w:sz w:val="20"/>
                <w:szCs w:val="20"/>
                <w:lang w:eastAsia="ar-SA"/>
              </w:rPr>
              <w:t>0,1х100х(100/100)</w:t>
            </w:r>
          </w:p>
        </w:tc>
      </w:tr>
      <w:tr w:rsidR="006673FE" w:rsidRPr="00CE3378" w:rsidTr="006673FE">
        <w:trPr>
          <w:gridAfter w:val="1"/>
          <w:wAfter w:w="58" w:type="pct"/>
          <w:trHeight w:val="140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3378"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«отсутствие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 или их работников, в течение двух лет»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CE3378">
              <w:rPr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CE3378">
              <w:rPr>
                <w:b/>
                <w:sz w:val="20"/>
                <w:szCs w:val="20"/>
                <w:lang w:eastAsia="ar-SA"/>
              </w:rPr>
              <w:t>10</w:t>
            </w:r>
          </w:p>
        </w:tc>
      </w:tr>
      <w:tr w:rsidR="006673FE" w:rsidRPr="00CE3378" w:rsidTr="006673FE">
        <w:trPr>
          <w:gridAfter w:val="1"/>
          <w:wAfter w:w="58" w:type="pct"/>
          <w:trHeight w:val="140"/>
        </w:trPr>
        <w:tc>
          <w:tcPr>
            <w:tcW w:w="4942" w:type="pct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3378"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  <w:t xml:space="preserve">Значимость критерия </w:t>
            </w:r>
            <w:r w:rsidRPr="00CE3378">
              <w:rPr>
                <w:rFonts w:eastAsia="Andale Sans UI"/>
                <w:kern w:val="2"/>
                <w:sz w:val="20"/>
                <w:szCs w:val="20"/>
                <w:lang w:eastAsia="ar-SA"/>
              </w:rPr>
              <w:t>40%</w:t>
            </w:r>
          </w:p>
        </w:tc>
      </w:tr>
      <w:tr w:rsidR="006673FE" w:rsidRPr="00CE3378" w:rsidTr="006673FE">
        <w:trPr>
          <w:gridAfter w:val="1"/>
          <w:wAfter w:w="58" w:type="pct"/>
          <w:trHeight w:val="140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</w:pPr>
            <w:r w:rsidRPr="00CE3378">
              <w:rPr>
                <w:rFonts w:eastAsia="Andale Sans UI"/>
                <w:kern w:val="2"/>
                <w:sz w:val="20"/>
                <w:szCs w:val="20"/>
                <w:lang w:eastAsia="ar-SA"/>
              </w:rPr>
              <w:t>Итоговый рейтинг, присуждаемый заявке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6673FE" w:rsidRPr="00CE3378" w:rsidRDefault="006673FE" w:rsidP="002F56C4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CE3378"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 w:rsidRPr="00CE3378">
              <w:rPr>
                <w:sz w:val="20"/>
                <w:szCs w:val="20"/>
                <w:lang w:eastAsia="ar-SA"/>
              </w:rPr>
              <w:t xml:space="preserve"> = (7+20+10)*0,4 =</w:t>
            </w:r>
            <w:r w:rsidRPr="00CE3378">
              <w:rPr>
                <w:b/>
                <w:sz w:val="20"/>
                <w:szCs w:val="20"/>
                <w:lang w:eastAsia="ar-SA"/>
              </w:rPr>
              <w:t>14,8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673FE" w:rsidRPr="00CE3378" w:rsidRDefault="006673FE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CE3378"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 w:rsidRPr="00CE3378">
              <w:rPr>
                <w:sz w:val="20"/>
                <w:szCs w:val="20"/>
                <w:lang w:eastAsia="ar-SA"/>
              </w:rPr>
              <w:t xml:space="preserve"> = (70+20+10)*0,4 = </w:t>
            </w:r>
            <w:r w:rsidRPr="00CE3378">
              <w:rPr>
                <w:b/>
                <w:sz w:val="20"/>
                <w:szCs w:val="20"/>
                <w:lang w:eastAsia="ar-SA"/>
              </w:rPr>
              <w:t>40</w:t>
            </w:r>
          </w:p>
        </w:tc>
      </w:tr>
      <w:tr w:rsidR="006673FE" w:rsidRPr="006E0BAC" w:rsidTr="006673FE">
        <w:trPr>
          <w:gridAfter w:val="1"/>
          <w:wAfter w:w="58" w:type="pct"/>
          <w:trHeight w:val="351"/>
        </w:trPr>
        <w:tc>
          <w:tcPr>
            <w:tcW w:w="2724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73FE" w:rsidRPr="006E0BAC" w:rsidRDefault="006673FE" w:rsidP="002F56C4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Идентификационный номер заявки</w:t>
            </w:r>
          </w:p>
          <w:p w:rsidR="006673FE" w:rsidRPr="006E0BAC" w:rsidRDefault="006673FE" w:rsidP="002F56C4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73FE" w:rsidRPr="000650E5" w:rsidRDefault="006673FE" w:rsidP="002F56C4">
            <w:pPr>
              <w:jc w:val="center"/>
              <w:rPr>
                <w:sz w:val="18"/>
                <w:szCs w:val="18"/>
              </w:rPr>
            </w:pPr>
            <w:r w:rsidRPr="000650E5">
              <w:rPr>
                <w:sz w:val="18"/>
                <w:szCs w:val="18"/>
              </w:rPr>
              <w:t xml:space="preserve">Заявка № </w:t>
            </w:r>
            <w:r>
              <w:rPr>
                <w:sz w:val="18"/>
                <w:szCs w:val="18"/>
              </w:rPr>
              <w:t>124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73FE" w:rsidRPr="000650E5" w:rsidRDefault="006673FE" w:rsidP="002F56C4">
            <w:pPr>
              <w:jc w:val="center"/>
              <w:rPr>
                <w:sz w:val="18"/>
                <w:szCs w:val="18"/>
              </w:rPr>
            </w:pPr>
            <w:r w:rsidRPr="000650E5">
              <w:rPr>
                <w:sz w:val="18"/>
                <w:szCs w:val="18"/>
              </w:rPr>
              <w:t xml:space="preserve">Заявка № </w:t>
            </w:r>
            <w:r>
              <w:rPr>
                <w:sz w:val="18"/>
                <w:szCs w:val="18"/>
              </w:rPr>
              <w:t>17</w:t>
            </w:r>
          </w:p>
        </w:tc>
      </w:tr>
      <w:tr w:rsidR="006673FE" w:rsidRPr="006E0BAC" w:rsidTr="006673FE">
        <w:trPr>
          <w:gridAfter w:val="1"/>
          <w:wAfter w:w="58" w:type="pct"/>
          <w:trHeight w:val="406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673FE" w:rsidRPr="006E0BAC" w:rsidRDefault="006673FE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Критерий оценки заявки на участие в конкурсе</w:t>
            </w: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673FE" w:rsidRPr="006E0BAC" w:rsidRDefault="006673FE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3FE" w:rsidRDefault="006673FE" w:rsidP="002F56C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6673FE" w:rsidRPr="000650E5" w:rsidRDefault="006673FE" w:rsidP="002F56C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3FE" w:rsidRDefault="006673FE" w:rsidP="002F56C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Бургутов</w:t>
            </w:r>
            <w:proofErr w:type="spellEnd"/>
            <w:r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6673FE" w:rsidRPr="000650E5" w:rsidRDefault="006673FE" w:rsidP="002F56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6673FE" w:rsidRPr="006E0BAC" w:rsidTr="006673FE">
        <w:trPr>
          <w:gridAfter w:val="1"/>
          <w:wAfter w:w="58" w:type="pct"/>
          <w:trHeight w:val="655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3FE" w:rsidRPr="006E0BAC" w:rsidRDefault="006673FE" w:rsidP="002F56C4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b/>
                <w:bCs/>
                <w:sz w:val="22"/>
                <w:szCs w:val="22"/>
              </w:rPr>
              <w:t>Цена контракта</w:t>
            </w:r>
          </w:p>
          <w:p w:rsidR="006673FE" w:rsidRPr="006E0BAC" w:rsidRDefault="006673FE" w:rsidP="002F56C4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673FE" w:rsidRPr="008E1B0B" w:rsidRDefault="006673FE" w:rsidP="002F56C4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 xml:space="preserve"> Возможность выполнить работы по цене,  </w:t>
            </w:r>
            <w:proofErr w:type="gramStart"/>
            <w:r w:rsidRPr="006E0BAC">
              <w:rPr>
                <w:rFonts w:ascii="PT Astra Serif" w:hAnsi="PT Astra Serif"/>
                <w:sz w:val="22"/>
                <w:szCs w:val="22"/>
              </w:rPr>
              <w:t>ниже указанной</w:t>
            </w:r>
            <w:proofErr w:type="gramEnd"/>
            <w:r w:rsidRPr="006E0BAC">
              <w:rPr>
                <w:rFonts w:ascii="PT Astra Serif" w:hAnsi="PT Astra Serif"/>
                <w:sz w:val="22"/>
                <w:szCs w:val="22"/>
              </w:rPr>
              <w:t xml:space="preserve"> в </w:t>
            </w:r>
            <w:r w:rsidRPr="008E1B0B">
              <w:rPr>
                <w:rFonts w:ascii="PT Astra Serif" w:hAnsi="PT Astra Serif"/>
                <w:sz w:val="22"/>
                <w:szCs w:val="22"/>
              </w:rPr>
              <w:t xml:space="preserve">конкурсной документации — </w:t>
            </w:r>
          </w:p>
          <w:p w:rsidR="006673FE" w:rsidRPr="006E0BAC" w:rsidRDefault="006673FE" w:rsidP="002F56C4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 w:rsidRPr="00E6644D">
              <w:rPr>
                <w:b/>
                <w:sz w:val="22"/>
                <w:szCs w:val="22"/>
              </w:rPr>
              <w:t>1 256 443,92</w:t>
            </w:r>
            <w:r w:rsidRPr="008E70EC">
              <w:rPr>
                <w:sz w:val="22"/>
                <w:szCs w:val="22"/>
              </w:rPr>
              <w:t xml:space="preserve"> </w:t>
            </w:r>
            <w:r w:rsidRPr="008E1B0B">
              <w:rPr>
                <w:rFonts w:ascii="PT Astra Serif" w:hAnsi="PT Astra Serif"/>
                <w:b/>
                <w:sz w:val="22"/>
                <w:szCs w:val="22"/>
              </w:rPr>
              <w:t>рублей</w:t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73FE" w:rsidRPr="00CE3378" w:rsidRDefault="006673FE" w:rsidP="002F56C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E3378">
              <w:rPr>
                <w:rFonts w:ascii="PT Astra Serif" w:hAnsi="PT Astra Serif"/>
                <w:b/>
                <w:sz w:val="22"/>
                <w:szCs w:val="22"/>
              </w:rPr>
              <w:t>398 999,00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73FE" w:rsidRPr="00CE3378" w:rsidRDefault="006673FE" w:rsidP="002F56C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E3378">
              <w:rPr>
                <w:rFonts w:ascii="PT Astra Serif" w:hAnsi="PT Astra Serif"/>
                <w:b/>
                <w:sz w:val="22"/>
                <w:szCs w:val="22"/>
              </w:rPr>
              <w:t xml:space="preserve">1 251 936,00 </w:t>
            </w:r>
          </w:p>
        </w:tc>
      </w:tr>
      <w:tr w:rsidR="006673FE" w:rsidRPr="006E0BAC" w:rsidTr="006673FE">
        <w:trPr>
          <w:gridAfter w:val="1"/>
          <w:wAfter w:w="58" w:type="pct"/>
          <w:trHeight w:val="150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673FE" w:rsidRPr="006E0BAC" w:rsidRDefault="006673FE" w:rsidP="002F56C4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Формула расчета</w:t>
            </w: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673FE" w:rsidRPr="006E0BAC" w:rsidRDefault="006673FE" w:rsidP="002F56C4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noProof/>
                <w:sz w:val="22"/>
                <w:szCs w:val="22"/>
                <w:lang w:val="ru-RU" w:eastAsia="ru-RU" w:bidi="ar-SA"/>
              </w:rPr>
              <w:drawing>
                <wp:inline distT="0" distB="0" distL="0" distR="0" wp14:anchorId="2F43637B" wp14:editId="474C2EE3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3FE" w:rsidRPr="006E0BAC" w:rsidRDefault="006673FE" w:rsidP="002F56C4">
            <w:pPr>
              <w:snapToGrid w:val="0"/>
              <w:ind w:right="-55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6673FE" w:rsidRPr="006E0BAC" w:rsidRDefault="006673FE" w:rsidP="002F56C4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398 999</w:t>
            </w:r>
            <w:r w:rsidRPr="006E0BAC">
              <w:rPr>
                <w:rFonts w:ascii="PT Astra Serif" w:hAnsi="PT Astra Serif"/>
                <w:sz w:val="22"/>
                <w:szCs w:val="22"/>
                <w:u w:val="single"/>
              </w:rPr>
              <w:t>,00</w:t>
            </w:r>
            <w:r w:rsidRPr="006E0BAC"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6673FE" w:rsidRPr="006E0BAC" w:rsidRDefault="006673FE" w:rsidP="002F56C4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u w:val="single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398 999</w:t>
            </w:r>
            <w:r w:rsidRPr="006E0BAC">
              <w:rPr>
                <w:rFonts w:ascii="PT Astra Serif" w:hAnsi="PT Astra Serif"/>
                <w:sz w:val="22"/>
                <w:szCs w:val="22"/>
              </w:rPr>
              <w:t>,00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3FE" w:rsidRPr="006E0BAC" w:rsidRDefault="006673FE" w:rsidP="002F56C4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6673FE" w:rsidRPr="006E0BAC" w:rsidRDefault="006673FE" w:rsidP="002F56C4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 xml:space="preserve">  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398 999</w:t>
            </w:r>
            <w:r w:rsidRPr="006E0BAC">
              <w:rPr>
                <w:rFonts w:ascii="PT Astra Serif" w:hAnsi="PT Astra Serif"/>
                <w:sz w:val="22"/>
                <w:szCs w:val="22"/>
                <w:u w:val="single"/>
              </w:rPr>
              <w:t>,00</w:t>
            </w:r>
            <w:r w:rsidRPr="006E0BAC"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6673FE" w:rsidRPr="006E0BAC" w:rsidRDefault="006673FE" w:rsidP="002F56C4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1 251 936</w:t>
            </w:r>
            <w:r w:rsidRPr="006E0BAC"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,00</w:t>
            </w:r>
          </w:p>
        </w:tc>
      </w:tr>
      <w:tr w:rsidR="006673FE" w:rsidRPr="006E0BAC" w:rsidTr="006673FE">
        <w:trPr>
          <w:gridAfter w:val="1"/>
          <w:wAfter w:w="58" w:type="pct"/>
          <w:trHeight w:val="266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73FE" w:rsidRPr="006E0BAC" w:rsidRDefault="006673FE" w:rsidP="002F56C4">
            <w:pPr>
              <w:pStyle w:val="ab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6E0BAC">
              <w:rPr>
                <w:rFonts w:ascii="PT Astra Serif" w:hAnsi="PT Astra Serif"/>
                <w:bCs/>
                <w:sz w:val="22"/>
                <w:szCs w:val="22"/>
              </w:rPr>
              <w:t>Рейтинг по критерию</w:t>
            </w: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673FE" w:rsidRPr="006E0BAC" w:rsidRDefault="006673FE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73FE" w:rsidRPr="006E0BAC" w:rsidRDefault="006673FE" w:rsidP="002F56C4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73FE" w:rsidRPr="006E0BAC" w:rsidRDefault="006673FE" w:rsidP="002F56C4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31,87</w:t>
            </w:r>
          </w:p>
        </w:tc>
      </w:tr>
      <w:tr w:rsidR="006673FE" w:rsidRPr="006E0BAC" w:rsidTr="006673FE">
        <w:trPr>
          <w:gridAfter w:val="1"/>
          <w:wAfter w:w="58" w:type="pct"/>
          <w:trHeight w:val="266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673FE" w:rsidRPr="006E0BAC" w:rsidRDefault="006673FE" w:rsidP="002F56C4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Значимость критерия.%</w:t>
            </w: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6673FE" w:rsidRPr="006E0BAC" w:rsidRDefault="006673FE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73FE" w:rsidRPr="006E0BAC" w:rsidRDefault="006673FE" w:rsidP="002F56C4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 w:rsidRPr="006E0BAC"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73FE" w:rsidRPr="006E0BAC" w:rsidRDefault="006673FE" w:rsidP="002F56C4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 w:rsidRPr="006E0BAC"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</w:tr>
      <w:tr w:rsidR="006673FE" w:rsidRPr="006E0BAC" w:rsidTr="006673FE">
        <w:trPr>
          <w:trHeight w:val="483"/>
        </w:trPr>
        <w:tc>
          <w:tcPr>
            <w:tcW w:w="2724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73FE" w:rsidRPr="006E0BAC" w:rsidRDefault="006673FE" w:rsidP="002F56C4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b/>
                <w:sz w:val="22"/>
                <w:szCs w:val="22"/>
              </w:rPr>
              <w:t>3. Итоговый рейтинг, присуждаемый заявке</w:t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73FE" w:rsidRDefault="006673FE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 w:rsidRPr="006E0BAC"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100*0,6+14,8 = </w:t>
            </w:r>
          </w:p>
          <w:p w:rsidR="006673FE" w:rsidRPr="006E0BAC" w:rsidRDefault="006673FE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74,8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673FE" w:rsidRPr="006E0BAC" w:rsidRDefault="006673FE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val="en-US" w:eastAsia="ar-SA"/>
              </w:rPr>
            </w:pPr>
            <w:proofErr w:type="spellStart"/>
            <w:r w:rsidRPr="006E0BAC"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31,87*0,6+40 = 59,12</w:t>
            </w:r>
          </w:p>
        </w:tc>
        <w:tc>
          <w:tcPr>
            <w:tcW w:w="58" w:type="pct"/>
            <w:tcBorders>
              <w:left w:val="single" w:sz="4" w:space="0" w:color="auto"/>
            </w:tcBorders>
          </w:tcPr>
          <w:p w:rsidR="006673FE" w:rsidRPr="006E0BAC" w:rsidRDefault="006673FE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6673FE" w:rsidRPr="006E0BAC" w:rsidTr="006673FE">
        <w:trPr>
          <w:gridAfter w:val="1"/>
          <w:wAfter w:w="58" w:type="pct"/>
          <w:trHeight w:val="774"/>
        </w:trPr>
        <w:tc>
          <w:tcPr>
            <w:tcW w:w="2724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73FE" w:rsidRPr="006E0BAC" w:rsidRDefault="006673FE" w:rsidP="002F56C4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73FE" w:rsidRPr="006E0BAC" w:rsidRDefault="006673FE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73FE" w:rsidRPr="006E0BAC" w:rsidRDefault="006673FE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</w:tr>
    </w:tbl>
    <w:p w:rsidR="006673FE" w:rsidRDefault="006673FE" w:rsidP="006673FE">
      <w:pPr>
        <w:snapToGrid w:val="0"/>
        <w:ind w:right="120"/>
      </w:pPr>
    </w:p>
    <w:sectPr w:rsidR="006673FE" w:rsidSect="006673FE">
      <w:pgSz w:w="11906" w:h="16838"/>
      <w:pgMar w:top="284" w:right="850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6B0"/>
    <w:multiLevelType w:val="hybridMultilevel"/>
    <w:tmpl w:val="3F26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28"/>
    <w:rsid w:val="00384628"/>
    <w:rsid w:val="0060448A"/>
    <w:rsid w:val="00642512"/>
    <w:rsid w:val="0066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73FE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2512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425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42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642512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425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6425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642512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673F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6673FE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6673FE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6673F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6673FE"/>
  </w:style>
  <w:style w:type="paragraph" w:styleId="ac">
    <w:name w:val="Balloon Text"/>
    <w:basedOn w:val="a"/>
    <w:link w:val="ad"/>
    <w:uiPriority w:val="99"/>
    <w:semiHidden/>
    <w:unhideWhenUsed/>
    <w:rsid w:val="006673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73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73FE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2512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425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42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642512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425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6425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642512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673F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6673FE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6673FE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6673F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6673FE"/>
  </w:style>
  <w:style w:type="paragraph" w:styleId="ac">
    <w:name w:val="Balloon Text"/>
    <w:basedOn w:val="a"/>
    <w:link w:val="ad"/>
    <w:uiPriority w:val="99"/>
    <w:semiHidden/>
    <w:unhideWhenUsed/>
    <w:rsid w:val="006673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73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cp:lastPrinted>2020-12-18T12:25:00Z</cp:lastPrinted>
  <dcterms:created xsi:type="dcterms:W3CDTF">2020-12-16T07:33:00Z</dcterms:created>
  <dcterms:modified xsi:type="dcterms:W3CDTF">2020-12-18T12:25:00Z</dcterms:modified>
</cp:coreProperties>
</file>