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аренды земельного участка 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F9429A">
        <w:rPr>
          <w:rFonts w:ascii="PT Astra Serif" w:hAnsi="PT Astra Serif"/>
          <w:sz w:val="26"/>
          <w:szCs w:val="26"/>
        </w:rPr>
        <w:t>0003002:2272</w:t>
      </w:r>
      <w:r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для индивидуального жилищного строительства, общая площадь 1 </w:t>
      </w:r>
      <w:r w:rsidR="00F9429A">
        <w:rPr>
          <w:rFonts w:ascii="PT Astra Serif" w:hAnsi="PT Astra Serif"/>
          <w:sz w:val="26"/>
          <w:szCs w:val="26"/>
        </w:rPr>
        <w:t>666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F9429A">
        <w:rPr>
          <w:rFonts w:ascii="PT Astra Serif" w:hAnsi="PT Astra Serif"/>
          <w:sz w:val="26"/>
          <w:szCs w:val="26"/>
        </w:rPr>
        <w:t>шестьсот шестьдесят шесть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F9429A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F9429A">
        <w:rPr>
          <w:rFonts w:ascii="PT Astra Serif" w:hAnsi="PT Astra Serif"/>
          <w:sz w:val="26"/>
          <w:szCs w:val="26"/>
        </w:rPr>
        <w:t>Лазурная, 2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F9429A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9429A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F9429A">
        <w:rPr>
          <w:rFonts w:ascii="PT Astra Serif" w:hAnsi="PT Astra Serif"/>
          <w:sz w:val="26"/>
          <w:szCs w:val="26"/>
        </w:rPr>
        <w:t>Югорска</w:t>
      </w:r>
      <w:proofErr w:type="spellEnd"/>
      <w:r w:rsidRPr="00F9429A">
        <w:rPr>
          <w:rFonts w:ascii="PT Astra Serif" w:hAnsi="PT Astra Serif"/>
          <w:sz w:val="26"/>
          <w:szCs w:val="26"/>
        </w:rPr>
        <w:t xml:space="preserve"> </w:t>
      </w:r>
      <w:r w:rsidR="0004395D" w:rsidRPr="00F9429A">
        <w:rPr>
          <w:rFonts w:ascii="PT Astra Serif" w:hAnsi="PT Astra Serif"/>
          <w:sz w:val="26"/>
          <w:szCs w:val="26"/>
        </w:rPr>
        <w:t>от 06.03.2023 № 279-п «Об отказе в предоставлении земельных участков и о проведен</w:t>
      </w:r>
      <w:proofErr w:type="gramStart"/>
      <w:r w:rsidR="0004395D" w:rsidRPr="00F9429A">
        <w:rPr>
          <w:rFonts w:ascii="PT Astra Serif" w:hAnsi="PT Astra Serif"/>
          <w:sz w:val="26"/>
          <w:szCs w:val="26"/>
        </w:rPr>
        <w:t>ии ау</w:t>
      </w:r>
      <w:proofErr w:type="gramEnd"/>
      <w:r w:rsidR="0004395D" w:rsidRPr="00F9429A">
        <w:rPr>
          <w:rFonts w:ascii="PT Astra Serif" w:hAnsi="PT Astra Serif"/>
          <w:sz w:val="26"/>
          <w:szCs w:val="26"/>
        </w:rPr>
        <w:t>кциона на право заключения договора аренды».</w:t>
      </w:r>
    </w:p>
    <w:p w:rsidR="00A62F23" w:rsidRPr="00F9429A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9429A">
        <w:rPr>
          <w:rFonts w:ascii="PT Astra Serif" w:hAnsi="PT Astra Serif"/>
          <w:sz w:val="26"/>
          <w:szCs w:val="26"/>
        </w:rPr>
        <w:t xml:space="preserve">1.3. Земельный участок находится в </w:t>
      </w:r>
      <w:r w:rsidR="00F9429A" w:rsidRPr="00F9429A">
        <w:rPr>
          <w:rFonts w:ascii="PT Astra Serif" w:hAnsi="PT Astra Serif"/>
          <w:sz w:val="26"/>
          <w:szCs w:val="26"/>
        </w:rPr>
        <w:t>муниципальной собственности</w:t>
      </w:r>
      <w:r w:rsidRPr="00F9429A">
        <w:rPr>
          <w:rFonts w:ascii="PT Astra Serif" w:hAnsi="PT Astra Serif"/>
          <w:sz w:val="26"/>
          <w:szCs w:val="26"/>
        </w:rPr>
        <w:t>. На момент организац</w:t>
      </w:r>
      <w:proofErr w:type="gramStart"/>
      <w:r w:rsidRPr="00F9429A">
        <w:rPr>
          <w:rFonts w:ascii="PT Astra Serif" w:hAnsi="PT Astra Serif"/>
          <w:sz w:val="26"/>
          <w:szCs w:val="26"/>
        </w:rPr>
        <w:t>ии ау</w:t>
      </w:r>
      <w:proofErr w:type="gramEnd"/>
      <w:r w:rsidRPr="00F9429A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Pr="00F9429A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F9429A">
        <w:rPr>
          <w:rFonts w:ascii="PT Astra Serif" w:hAnsi="PT Astra Serif"/>
          <w:sz w:val="26"/>
          <w:szCs w:val="26"/>
        </w:rPr>
        <w:tab/>
        <w:t xml:space="preserve">1.4. Земельный участок </w:t>
      </w:r>
      <w:r w:rsidR="00F9429A" w:rsidRPr="00F9429A">
        <w:rPr>
          <w:rFonts w:ascii="PT Astra Serif" w:hAnsi="PT Astra Serif"/>
          <w:sz w:val="26"/>
          <w:szCs w:val="26"/>
        </w:rPr>
        <w:t>частично</w:t>
      </w:r>
      <w:r w:rsidRPr="00F9429A">
        <w:rPr>
          <w:rFonts w:ascii="PT Astra Serif" w:hAnsi="PT Astra Serif"/>
          <w:sz w:val="26"/>
          <w:szCs w:val="26"/>
        </w:rPr>
        <w:t xml:space="preserve"> расположен в границах зоны с особыми условиями использования территории «</w:t>
      </w:r>
      <w:proofErr w:type="spellStart"/>
      <w:r w:rsidRPr="00F9429A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F9429A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 от 20.02.2021.</w:t>
      </w:r>
    </w:p>
    <w:p w:rsidR="0004395D" w:rsidRPr="00F9429A" w:rsidRDefault="0004395D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F9429A">
        <w:rPr>
          <w:rFonts w:ascii="PT Astra Serif" w:hAnsi="PT Astra Serif"/>
          <w:sz w:val="26"/>
          <w:szCs w:val="26"/>
        </w:rPr>
        <w:tab/>
        <w:t xml:space="preserve">1.5. Земельный </w:t>
      </w:r>
      <w:r w:rsidR="00F9429A" w:rsidRPr="00F9429A">
        <w:rPr>
          <w:rFonts w:ascii="PT Astra Serif" w:hAnsi="PT Astra Serif"/>
          <w:sz w:val="26"/>
          <w:szCs w:val="26"/>
        </w:rPr>
        <w:t>частично</w:t>
      </w:r>
      <w:r w:rsidR="00F9429A" w:rsidRPr="00F9429A">
        <w:rPr>
          <w:rFonts w:ascii="PT Astra Serif" w:hAnsi="PT Astra Serif"/>
          <w:sz w:val="26"/>
          <w:szCs w:val="26"/>
        </w:rPr>
        <w:t xml:space="preserve"> обеспечен</w:t>
      </w:r>
      <w:r w:rsidR="00F9429A" w:rsidRPr="00F9429A">
        <w:rPr>
          <w:rFonts w:ascii="PT Astra Serif" w:hAnsi="PT Astra Serif"/>
          <w:sz w:val="26"/>
          <w:szCs w:val="26"/>
        </w:rPr>
        <w:t xml:space="preserve"> </w:t>
      </w:r>
      <w:r w:rsidRPr="00F9429A">
        <w:rPr>
          <w:rFonts w:ascii="PT Astra Serif" w:hAnsi="PT Astra Serif"/>
          <w:sz w:val="26"/>
          <w:szCs w:val="26"/>
        </w:rPr>
        <w:t>участок инженерной и транспортной инфраструктурой.</w:t>
      </w:r>
    </w:p>
    <w:p w:rsidR="00A62F23" w:rsidRPr="00F9429A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F9429A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lastRenderedPageBreak/>
        <w:t>3. Размер и условия внесения арендной платы.</w:t>
      </w:r>
    </w:p>
    <w:p w:rsidR="00A62F23" w:rsidRPr="00A62F23" w:rsidRDefault="00A62F23" w:rsidP="00A62F23">
      <w:pPr>
        <w:pStyle w:val="a3"/>
        <w:tabs>
          <w:tab w:val="left" w:pos="0"/>
        </w:tabs>
        <w:spacing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F9429A">
        <w:rPr>
          <w:rFonts w:ascii="PT Astra Serif" w:hAnsi="PT Astra Serif"/>
          <w:sz w:val="26"/>
          <w:szCs w:val="26"/>
        </w:rPr>
        <w:t xml:space="preserve">9 000 </w:t>
      </w:r>
      <w:r w:rsidRPr="00A62F23">
        <w:rPr>
          <w:rFonts w:ascii="PT Astra Serif" w:hAnsi="PT Astra Serif"/>
          <w:sz w:val="26"/>
          <w:szCs w:val="26"/>
        </w:rPr>
        <w:t>(</w:t>
      </w:r>
      <w:r w:rsidR="00F9429A">
        <w:rPr>
          <w:rFonts w:ascii="PT Astra Serif" w:hAnsi="PT Astra Serif"/>
          <w:sz w:val="26"/>
          <w:szCs w:val="26"/>
        </w:rPr>
        <w:t>девять тысяч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 w:rsidR="00F9429A">
        <w:rPr>
          <w:rFonts w:ascii="PT Astra Serif" w:hAnsi="PT Astra Serif"/>
          <w:sz w:val="26"/>
          <w:szCs w:val="26"/>
        </w:rPr>
        <w:t>24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Pr="00A62F23">
        <w:rPr>
          <w:rFonts w:ascii="PT Astra Serif" w:hAnsi="PT Astra Serif"/>
          <w:sz w:val="26"/>
          <w:szCs w:val="26"/>
        </w:rPr>
        <w:t xml:space="preserve">        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 по акту приема-передачи, который является его неотъемлемой частью.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4.4.7.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4.4.8.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4.4.9.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4.4.10.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4.4.11.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4.4.12.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4.4.13.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4.4.14.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4.4.15.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 по акту приема-передачи.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7.3. Передача земельного участка Арендодателем и принятие его Арендатором осуществляется по передаточному акту.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До момента подписания передаточного акта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Передаточный акт земельного участка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_____________                                                                                                      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</w:t>
      </w:r>
    </w:p>
    <w:p w:rsidR="00A62F23" w:rsidRPr="00CC2494" w:rsidRDefault="00A62F23" w:rsidP="00A62F23">
      <w:pPr>
        <w:ind w:firstLine="709"/>
        <w:jc w:val="center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____________________________________________________________________</w:t>
      </w:r>
      <w:r w:rsidRPr="00EE6C16">
        <w:rPr>
          <w:rFonts w:ascii="PT Astra Serif" w:hAnsi="PT Astra Serif"/>
          <w:sz w:val="28"/>
          <w:szCs w:val="26"/>
        </w:rPr>
        <w:t xml:space="preserve">      </w:t>
      </w:r>
      <w:r w:rsidRPr="00EE6C16">
        <w:rPr>
          <w:rFonts w:ascii="PT Astra Serif" w:hAnsi="PT Astra Serif"/>
          <w:sz w:val="28"/>
          <w:szCs w:val="26"/>
        </w:rPr>
        <w:tab/>
      </w:r>
      <w:r w:rsidRPr="00F56FF1">
        <w:rPr>
          <w:rFonts w:ascii="PT Astra Serif" w:hAnsi="PT Astra Serif"/>
          <w:sz w:val="16"/>
          <w:szCs w:val="16"/>
        </w:rPr>
        <w:t xml:space="preserve">                                        (победитель аукциона: наименование юридического лица или Ф.И.О. физического лица),</w:t>
      </w:r>
      <w:r w:rsidRPr="00EE6C16">
        <w:rPr>
          <w:rFonts w:ascii="PT Astra Serif" w:hAnsi="PT Astra Serif"/>
          <w:sz w:val="28"/>
          <w:szCs w:val="26"/>
        </w:rPr>
        <w:t xml:space="preserve">        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настоящий передаточный акт земельного участка (далее «Акт») о нижеследующем: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Настоящий Акт составлен Сторонами во исполнение договора аренды земельного участка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ХХХ № ХХ.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 По настоящему Акту Арендодатель предоставляет, а Арендаторы принимают во временное владение и пользование </w:t>
      </w:r>
      <w:r w:rsidR="00F9429A" w:rsidRPr="00A62F23">
        <w:rPr>
          <w:rFonts w:ascii="PT Astra Serif" w:hAnsi="PT Astra Serif"/>
          <w:sz w:val="26"/>
          <w:szCs w:val="26"/>
        </w:rPr>
        <w:t>земельный участок из земель населенных пунктов, с кадастровым номером 86:22:</w:t>
      </w:r>
      <w:r w:rsidR="00F9429A">
        <w:rPr>
          <w:rFonts w:ascii="PT Astra Serif" w:hAnsi="PT Astra Serif"/>
          <w:sz w:val="26"/>
          <w:szCs w:val="26"/>
        </w:rPr>
        <w:t>0003002:2272</w:t>
      </w:r>
      <w:r w:rsidR="00F9429A"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для индивидуального жилищного строительства, общая площадь 1 </w:t>
      </w:r>
      <w:r w:rsidR="00F9429A">
        <w:rPr>
          <w:rFonts w:ascii="PT Astra Serif" w:hAnsi="PT Astra Serif"/>
          <w:sz w:val="26"/>
          <w:szCs w:val="26"/>
        </w:rPr>
        <w:t>666</w:t>
      </w:r>
      <w:r w:rsidR="00F9429A"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F9429A">
        <w:rPr>
          <w:rFonts w:ascii="PT Astra Serif" w:hAnsi="PT Astra Serif"/>
          <w:sz w:val="26"/>
          <w:szCs w:val="26"/>
        </w:rPr>
        <w:t>шестьсот шестьдесят шесть</w:t>
      </w:r>
      <w:r w:rsidR="00F9429A" w:rsidRPr="00A62F23">
        <w:rPr>
          <w:rFonts w:ascii="PT Astra Serif" w:hAnsi="PT Astra Serif"/>
          <w:sz w:val="26"/>
          <w:szCs w:val="26"/>
        </w:rPr>
        <w:t>) кв. метр</w:t>
      </w:r>
      <w:r w:rsidR="00F9429A">
        <w:rPr>
          <w:rFonts w:ascii="PT Astra Serif" w:hAnsi="PT Astra Serif"/>
          <w:sz w:val="26"/>
          <w:szCs w:val="26"/>
        </w:rPr>
        <w:t>ов</w:t>
      </w:r>
      <w:r w:rsidR="00F9429A"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</w:t>
      </w:r>
      <w:proofErr w:type="spellStart"/>
      <w:r w:rsidR="00F9429A"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="00F9429A" w:rsidRPr="00A62F23">
        <w:rPr>
          <w:rFonts w:ascii="PT Astra Serif" w:hAnsi="PT Astra Serif"/>
          <w:sz w:val="26"/>
          <w:szCs w:val="26"/>
        </w:rPr>
        <w:t xml:space="preserve">, улица </w:t>
      </w:r>
      <w:r w:rsidR="00F9429A">
        <w:rPr>
          <w:rFonts w:ascii="PT Astra Serif" w:hAnsi="PT Astra Serif"/>
          <w:sz w:val="26"/>
          <w:szCs w:val="26"/>
        </w:rPr>
        <w:t>Лазурная, 2</w:t>
      </w:r>
      <w:r w:rsidR="00F9429A"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="00F9429A"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3. На Участке имеется объект недвижимости: не имеется.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Участок передается в состоянии, пригодном для использования.</w:t>
      </w:r>
    </w:p>
    <w:p w:rsidR="00A62F23" w:rsidRPr="00A62F23" w:rsidRDefault="00A62F23" w:rsidP="00A62F23">
      <w:pPr>
        <w:pStyle w:val="3"/>
        <w:tabs>
          <w:tab w:val="left" w:pos="0"/>
        </w:tabs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5. Претензии отсутствуют.</w:t>
      </w:r>
      <w:bookmarkStart w:id="0" w:name="_GoBack"/>
      <w:bookmarkEnd w:id="0"/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                                                                              Арендатор: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92"/>
      </w:tblGrid>
      <w:tr w:rsidR="00A62F23" w:rsidRPr="00A62F23" w:rsidTr="009626D5">
        <w:tc>
          <w:tcPr>
            <w:tcW w:w="5068" w:type="dxa"/>
          </w:tcPr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62F23" w:rsidRPr="00A62F23" w:rsidRDefault="00A62F23" w:rsidP="009626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>__________________ ХХ.ХХ</w:t>
            </w:r>
            <w:proofErr w:type="gramStart"/>
            <w:r w:rsidRPr="00A62F23"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 w:rsidRPr="00A62F23">
              <w:rPr>
                <w:rFonts w:ascii="PT Astra Serif" w:hAnsi="PT Astra Serif"/>
                <w:sz w:val="26"/>
                <w:szCs w:val="26"/>
              </w:rPr>
              <w:t>ХХХ</w:t>
            </w: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69" w:type="dxa"/>
          </w:tcPr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>________________ХХ.ХХ</w:t>
            </w:r>
            <w:proofErr w:type="gramStart"/>
            <w:r w:rsidRPr="00A62F23"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 w:rsidRPr="00A62F23">
              <w:rPr>
                <w:rFonts w:ascii="PT Astra Serif" w:hAnsi="PT Astra Serif"/>
                <w:sz w:val="26"/>
                <w:szCs w:val="26"/>
              </w:rPr>
              <w:t xml:space="preserve">ХХХ         </w:t>
            </w: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</w:p>
        </w:tc>
      </w:tr>
    </w:tbl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  <w:t xml:space="preserve"> </w:t>
      </w:r>
      <w:r w:rsidRPr="00EE6C16">
        <w:rPr>
          <w:rFonts w:ascii="PT Astra Serif" w:hAnsi="PT Astra Serif"/>
          <w:sz w:val="28"/>
          <w:szCs w:val="26"/>
        </w:rPr>
        <w:tab/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                                                                                </w:t>
      </w:r>
      <w:r w:rsidRPr="00EE6C16">
        <w:rPr>
          <w:rFonts w:ascii="PT Astra Serif" w:hAnsi="PT Astra Serif"/>
          <w:sz w:val="28"/>
          <w:szCs w:val="26"/>
        </w:rPr>
        <w:tab/>
        <w:t xml:space="preserve">              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>Исп. Челпанова Ирина Николаевна</w:t>
      </w: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>8(34675) 5-00-19</w:t>
      </w: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 xml:space="preserve">отдел земельных ресурсов   </w:t>
      </w:r>
    </w:p>
    <w:p w:rsidR="002A72EF" w:rsidRDefault="002A72EF"/>
    <w:sectPr w:rsidR="002A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395D"/>
    <w:rsid w:val="001D64CB"/>
    <w:rsid w:val="002A72EF"/>
    <w:rsid w:val="002E138E"/>
    <w:rsid w:val="00A62F23"/>
    <w:rsid w:val="00F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dcterms:created xsi:type="dcterms:W3CDTF">2023-04-25T13:12:00Z</dcterms:created>
  <dcterms:modified xsi:type="dcterms:W3CDTF">2023-04-25T13:12:00Z</dcterms:modified>
</cp:coreProperties>
</file>