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645" w:rsidRDefault="002B5645" w:rsidP="002B5645">
      <w:pPr>
        <w:jc w:val="center"/>
        <w:rPr>
          <w:rFonts w:ascii="PT Astra Serif" w:hAnsi="PT Astra Serif"/>
          <w:b/>
          <w:sz w:val="24"/>
          <w:szCs w:val="24"/>
        </w:rPr>
      </w:pPr>
    </w:p>
    <w:p w:rsidR="002B5645" w:rsidRDefault="002B5645" w:rsidP="002B564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2B5645" w:rsidRDefault="002B5645" w:rsidP="002B564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2B5645" w:rsidRDefault="002B5645" w:rsidP="002B564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2B5645" w:rsidRDefault="002B5645" w:rsidP="002B564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2B5645" w:rsidRDefault="002B5645" w:rsidP="002B5645">
      <w:pPr>
        <w:jc w:val="center"/>
        <w:rPr>
          <w:rFonts w:ascii="PT Astra Serif" w:hAnsi="PT Astra Serif"/>
          <w:b/>
          <w:sz w:val="24"/>
          <w:szCs w:val="24"/>
        </w:rPr>
      </w:pPr>
    </w:p>
    <w:p w:rsidR="002B5645" w:rsidRDefault="002B5645" w:rsidP="002B5645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«03» сентября 2024 г.                                                                            </w:t>
      </w:r>
      <w:r w:rsidR="000C4011">
        <w:rPr>
          <w:rFonts w:ascii="PT Astra Serif" w:hAnsi="PT Astra Serif"/>
          <w:sz w:val="24"/>
          <w:szCs w:val="24"/>
        </w:rPr>
        <w:t xml:space="preserve">           № 0187300005824000307</w:t>
      </w:r>
      <w:r>
        <w:rPr>
          <w:rFonts w:ascii="PT Astra Serif" w:hAnsi="PT Astra Serif"/>
          <w:sz w:val="24"/>
          <w:szCs w:val="24"/>
        </w:rPr>
        <w:t>-2</w:t>
      </w:r>
    </w:p>
    <w:p w:rsidR="002B5645" w:rsidRDefault="002B5645" w:rsidP="002B5645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2B5645" w:rsidRDefault="002B5645" w:rsidP="002B5645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2B5645" w:rsidRDefault="002B5645" w:rsidP="002B5645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2B5645" w:rsidRDefault="002B5645" w:rsidP="002B5645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2B5645" w:rsidRDefault="002B5645" w:rsidP="002B5645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2B5645" w:rsidRDefault="002B5645" w:rsidP="002B5645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2B5645" w:rsidRDefault="002B5645" w:rsidP="002B5645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</w:t>
      </w:r>
      <w:r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2B5645" w:rsidRDefault="002B5645" w:rsidP="002B5645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5.</w:t>
      </w:r>
    </w:p>
    <w:p w:rsidR="002B5645" w:rsidRDefault="002B5645" w:rsidP="002B5645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</w:t>
      </w:r>
      <w:proofErr w:type="spellStart"/>
      <w:r w:rsidR="000C4011" w:rsidRPr="00EA6D56">
        <w:rPr>
          <w:rFonts w:ascii="PT Astra Serif" w:hAnsi="PT Astra Serif"/>
          <w:spacing w:val="-6"/>
          <w:sz w:val="24"/>
          <w:szCs w:val="24"/>
        </w:rPr>
        <w:t>Телемисов</w:t>
      </w:r>
      <w:proofErr w:type="spellEnd"/>
      <w:r w:rsidR="000C4011" w:rsidRPr="00EA6D56"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spellStart"/>
      <w:r w:rsidR="000C4011" w:rsidRPr="00EA6D56">
        <w:rPr>
          <w:rFonts w:ascii="PT Astra Serif" w:hAnsi="PT Astra Serif"/>
          <w:spacing w:val="-6"/>
          <w:sz w:val="24"/>
          <w:szCs w:val="24"/>
        </w:rPr>
        <w:t>Сакен</w:t>
      </w:r>
      <w:proofErr w:type="spellEnd"/>
      <w:r w:rsidR="000C4011" w:rsidRPr="00EA6D56"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spellStart"/>
      <w:r w:rsidR="000C4011" w:rsidRPr="00EA6D56">
        <w:rPr>
          <w:rFonts w:ascii="PT Astra Serif" w:hAnsi="PT Astra Serif"/>
          <w:spacing w:val="-6"/>
          <w:sz w:val="24"/>
          <w:szCs w:val="24"/>
        </w:rPr>
        <w:t>Султанович</w:t>
      </w:r>
      <w:proofErr w:type="spellEnd"/>
      <w:r w:rsidR="000C4011" w:rsidRPr="00EA6D56">
        <w:rPr>
          <w:rFonts w:ascii="PT Astra Serif" w:hAnsi="PT Astra Serif"/>
          <w:spacing w:val="-6"/>
          <w:sz w:val="24"/>
          <w:szCs w:val="24"/>
        </w:rPr>
        <w:t xml:space="preserve">, заместитель начальника управления – начальник отдела градостроительной документации управления архитектуры и градостроительства </w:t>
      </w:r>
      <w:proofErr w:type="spellStart"/>
      <w:r w:rsidR="000C4011" w:rsidRPr="00EA6D56">
        <w:rPr>
          <w:rFonts w:ascii="PT Astra Serif" w:hAnsi="PT Astra Serif"/>
          <w:spacing w:val="-6"/>
          <w:sz w:val="24"/>
          <w:szCs w:val="24"/>
        </w:rPr>
        <w:t>ДМСиГ</w:t>
      </w:r>
      <w:proofErr w:type="spellEnd"/>
      <w:r w:rsidR="000C4011" w:rsidRPr="00EA6D56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="000C4011" w:rsidRPr="00EA6D5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2B5645" w:rsidRPr="00EA6D56" w:rsidRDefault="002B5645" w:rsidP="00EA6D56">
      <w:pPr>
        <w:pStyle w:val="3272"/>
        <w:spacing w:before="0" w:beforeAutospacing="0" w:after="0" w:afterAutospacing="0"/>
        <w:jc w:val="both"/>
      </w:pPr>
      <w:r>
        <w:rPr>
          <w:rFonts w:ascii="PT Astra Serif" w:hAnsi="PT Astra Serif"/>
        </w:rPr>
        <w:t>1. Наименование аукциона: аукцион в электро</w:t>
      </w:r>
      <w:r w:rsidR="000C4011">
        <w:rPr>
          <w:rFonts w:ascii="PT Astra Serif" w:hAnsi="PT Astra Serif"/>
        </w:rPr>
        <w:t>нной форме № 0187300005824000307</w:t>
      </w:r>
      <w:r>
        <w:rPr>
          <w:rFonts w:ascii="PT Astra Serif" w:hAnsi="PT Astra Serif"/>
          <w:spacing w:val="-6"/>
        </w:rPr>
        <w:t xml:space="preserve"> </w:t>
      </w:r>
      <w:r w:rsidR="00EA6D56" w:rsidRPr="00EA6D56">
        <w:rPr>
          <w:rFonts w:ascii="PT Astra Serif;Times New Roman" w:hAnsi="PT Astra Serif;Times New Roman"/>
          <w:color w:val="000000"/>
        </w:rPr>
        <w:t>среди субъектов малого предпринимательства и социально ориентированных</w:t>
      </w:r>
      <w:r w:rsidR="00EA6D56">
        <w:rPr>
          <w:rFonts w:ascii="PT Astra Serif;Times New Roman" w:hAnsi="PT Astra Serif;Times New Roman"/>
          <w:color w:val="000000"/>
        </w:rPr>
        <w:t xml:space="preserve"> </w:t>
      </w:r>
      <w:r w:rsidR="00EA6D56" w:rsidRPr="00EA6D56">
        <w:rPr>
          <w:rFonts w:ascii="PT Astra Serif;Times New Roman" w:hAnsi="PT Astra Serif;Times New Roman"/>
          <w:color w:val="000000"/>
        </w:rPr>
        <w:t xml:space="preserve">некоммерческих организаций на право заключения муниципального контракта на оказание услуг по </w:t>
      </w:r>
      <w:r w:rsidR="00EA6D56">
        <w:rPr>
          <w:rFonts w:ascii="PT Astra Serif;Times New Roman" w:hAnsi="PT Astra Serif;Times New Roman"/>
          <w:color w:val="000000"/>
        </w:rPr>
        <w:t xml:space="preserve">территориальному планированию и </w:t>
      </w:r>
      <w:r w:rsidR="00EA6D56" w:rsidRPr="00EA6D56">
        <w:rPr>
          <w:rFonts w:ascii="PT Astra Serif;Times New Roman" w:hAnsi="PT Astra Serif;Times New Roman"/>
          <w:color w:val="000000"/>
        </w:rPr>
        <w:t>планировке территории</w:t>
      </w:r>
      <w:r>
        <w:rPr>
          <w:rFonts w:ascii="PT Astra Serif" w:hAnsi="PT Astra Serif" w:cs="Arial"/>
          <w:color w:val="000000"/>
          <w:shd w:val="clear" w:color="auto" w:fill="FFFFFF"/>
        </w:rPr>
        <w:t>.</w:t>
      </w:r>
    </w:p>
    <w:p w:rsidR="002B5645" w:rsidRDefault="002B5645" w:rsidP="002B5645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pacing w:val="-6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pacing w:val="-6"/>
          <w:sz w:val="24"/>
          <w:szCs w:val="24"/>
        </w:rPr>
        <w:t xml:space="preserve">, </w:t>
      </w:r>
      <w:r w:rsidR="00EA6D56">
        <w:rPr>
          <w:rFonts w:ascii="PT Astra Serif" w:hAnsi="PT Astra Serif"/>
          <w:spacing w:val="-6"/>
          <w:sz w:val="24"/>
          <w:szCs w:val="24"/>
        </w:rPr>
        <w:t>код аукциона 0187300005824000307</w:t>
      </w:r>
      <w:r>
        <w:rPr>
          <w:rFonts w:ascii="PT Astra Serif" w:hAnsi="PT Astra Serif"/>
          <w:spacing w:val="-6"/>
          <w:sz w:val="24"/>
          <w:szCs w:val="24"/>
        </w:rPr>
        <w:t xml:space="preserve">. </w:t>
      </w:r>
    </w:p>
    <w:p w:rsidR="002B5645" w:rsidRDefault="002B5645" w:rsidP="002B5645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Идентификационный код закупки: </w:t>
      </w:r>
      <w:r w:rsidR="00EA6D56" w:rsidRPr="00EA6D56">
        <w:rPr>
          <w:rFonts w:ascii="PT Astra Serif" w:hAnsi="PT Astra Serif"/>
          <w:spacing w:val="-6"/>
          <w:sz w:val="24"/>
          <w:szCs w:val="24"/>
        </w:rPr>
        <w:t>243862201149086220100100230037111244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2B5645" w:rsidRDefault="002B5645" w:rsidP="002B5645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Начальная (максимальная) цена договора: </w:t>
      </w:r>
      <w:r w:rsidR="00EA6D56" w:rsidRPr="00EA6D56">
        <w:rPr>
          <w:rFonts w:ascii="PT Astra Serif" w:hAnsi="PT Astra Serif"/>
          <w:spacing w:val="-6"/>
          <w:sz w:val="24"/>
          <w:szCs w:val="24"/>
        </w:rPr>
        <w:t>1 617 283 (один миллион шестьсот семнадцать тысяч двести восемьдесят три) рубля 37 копеек.</w:t>
      </w:r>
    </w:p>
    <w:p w:rsidR="002B5645" w:rsidRDefault="002B5645" w:rsidP="002B5645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 w:rsidRPr="00EA6D56">
        <w:rPr>
          <w:rFonts w:ascii="PT Astra Serif" w:hAnsi="PT Astra Serif"/>
          <w:spacing w:val="-6"/>
          <w:sz w:val="24"/>
          <w:szCs w:val="24"/>
        </w:rPr>
        <w:t xml:space="preserve">3. </w:t>
      </w:r>
      <w:r>
        <w:rPr>
          <w:rFonts w:ascii="PT Astra Serif" w:hAnsi="PT Astra Serif"/>
          <w:spacing w:val="-6"/>
          <w:sz w:val="24"/>
          <w:szCs w:val="24"/>
        </w:rPr>
        <w:t xml:space="preserve">Заказчик: </w:t>
      </w:r>
      <w:r w:rsidR="00EA6D56" w:rsidRPr="00EA6D56">
        <w:rPr>
          <w:rFonts w:ascii="PT Astra Serif" w:hAnsi="PT Astra Serif"/>
          <w:spacing w:val="-6"/>
          <w:sz w:val="24"/>
          <w:szCs w:val="24"/>
        </w:rPr>
        <w:t>Департамент муниципальной собственности и градостроительства</w:t>
      </w:r>
      <w:r>
        <w:rPr>
          <w:rFonts w:ascii="PT Astra Serif" w:hAnsi="PT Astra Serif"/>
          <w:spacing w:val="-6"/>
          <w:sz w:val="24"/>
          <w:szCs w:val="24"/>
        </w:rPr>
        <w:t xml:space="preserve">. Почтовый адрес: 628260, </w:t>
      </w:r>
      <w:r w:rsidR="00EA6D56" w:rsidRPr="00EA6D56">
        <w:rPr>
          <w:rFonts w:ascii="PT Astra Serif" w:hAnsi="PT Astra Serif"/>
          <w:spacing w:val="-6"/>
          <w:sz w:val="24"/>
          <w:szCs w:val="24"/>
        </w:rPr>
        <w:t>ул. 40 лет Победы, 11</w:t>
      </w:r>
      <w:r>
        <w:rPr>
          <w:rFonts w:ascii="PT Astra Serif" w:hAnsi="PT Astra Serif"/>
          <w:spacing w:val="-6"/>
          <w:sz w:val="24"/>
          <w:szCs w:val="24"/>
        </w:rPr>
        <w:t xml:space="preserve">, г.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, Ханты-Мансийский автономный округ – Югра.</w:t>
      </w:r>
    </w:p>
    <w:p w:rsidR="002B5645" w:rsidRDefault="002B5645" w:rsidP="002B5645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="00EA6D56">
        <w:rPr>
          <w:rFonts w:ascii="PT Astra Serif" w:hAnsi="PT Astra Serif"/>
          <w:sz w:val="24"/>
          <w:szCs w:val="24"/>
        </w:rPr>
        <w:t xml:space="preserve">электронной форме были </w:t>
      </w:r>
      <w:r w:rsidR="00EA6D56" w:rsidRPr="00194216">
        <w:rPr>
          <w:rFonts w:ascii="PT Astra Serif" w:hAnsi="PT Astra Serif"/>
          <w:sz w:val="24"/>
          <w:szCs w:val="24"/>
        </w:rPr>
        <w:t>поданы 2</w:t>
      </w:r>
      <w:r w:rsidRPr="00194216">
        <w:rPr>
          <w:rFonts w:ascii="PT Astra Serif" w:hAnsi="PT Astra Serif"/>
          <w:sz w:val="24"/>
          <w:szCs w:val="24"/>
        </w:rPr>
        <w:t xml:space="preserve"> заявки на</w:t>
      </w:r>
      <w:r>
        <w:rPr>
          <w:rFonts w:ascii="PT Astra Serif" w:hAnsi="PT Astra Serif"/>
          <w:sz w:val="24"/>
          <w:szCs w:val="24"/>
        </w:rPr>
        <w:t xml:space="preserve"> участие в аукционе (под идентификационными номерами  № </w:t>
      </w:r>
      <w:r w:rsidR="00194216">
        <w:rPr>
          <w:rFonts w:ascii="PT Astra Serif" w:hAnsi="PT Astra Serif"/>
          <w:sz w:val="24"/>
          <w:szCs w:val="24"/>
        </w:rPr>
        <w:t>182,40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2B5645" w:rsidTr="002B5645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645" w:rsidRDefault="002B564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645" w:rsidRDefault="002B564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194216" w:rsidRPr="00194216" w:rsidTr="002B5645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216" w:rsidRPr="00194216" w:rsidRDefault="00194216" w:rsidP="00194216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194216">
              <w:rPr>
                <w:sz w:val="22"/>
                <w:szCs w:val="22"/>
                <w:lang w:eastAsia="en-US"/>
              </w:rPr>
              <w:t>182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216" w:rsidRPr="00194216" w:rsidRDefault="00194216" w:rsidP="00194216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194216">
              <w:rPr>
                <w:sz w:val="22"/>
                <w:szCs w:val="22"/>
                <w:lang w:eastAsia="en-US"/>
              </w:rPr>
              <w:t>975920.28</w:t>
            </w:r>
          </w:p>
        </w:tc>
      </w:tr>
      <w:tr w:rsidR="00194216" w:rsidRPr="00194216" w:rsidTr="002B5645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216" w:rsidRPr="00194216" w:rsidRDefault="00194216" w:rsidP="00194216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194216"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216" w:rsidRPr="00194216" w:rsidRDefault="00194216" w:rsidP="00194216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194216">
              <w:rPr>
                <w:sz w:val="22"/>
                <w:szCs w:val="22"/>
                <w:lang w:eastAsia="en-US"/>
              </w:rPr>
              <w:t>984006.70</w:t>
            </w:r>
          </w:p>
        </w:tc>
      </w:tr>
    </w:tbl>
    <w:p w:rsidR="002B5645" w:rsidRDefault="002B5645" w:rsidP="002B5645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2B5645" w:rsidRDefault="002B5645" w:rsidP="002B5645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>
        <w:rPr>
          <w:rFonts w:ascii="PT Astra Serif" w:hAnsi="PT Astra Serif"/>
          <w:sz w:val="24"/>
          <w:szCs w:val="24"/>
        </w:rPr>
        <w:t xml:space="preserve">№ </w:t>
      </w:r>
      <w:r w:rsidR="00194216">
        <w:rPr>
          <w:rFonts w:ascii="PT Astra Serif" w:hAnsi="PT Astra Serif"/>
          <w:sz w:val="24"/>
          <w:szCs w:val="24"/>
        </w:rPr>
        <w:t>182,40</w:t>
      </w:r>
      <w:r>
        <w:rPr>
          <w:rFonts w:ascii="PT Astra Serif" w:hAnsi="PT Astra Serif"/>
          <w:sz w:val="24"/>
          <w:szCs w:val="24"/>
        </w:rPr>
        <w:t>.</w:t>
      </w:r>
    </w:p>
    <w:p w:rsidR="002B5645" w:rsidRDefault="002B5645" w:rsidP="002B5645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1"/>
        <w:gridCol w:w="4879"/>
      </w:tblGrid>
      <w:tr w:rsidR="002B5645" w:rsidTr="002B5645">
        <w:trPr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645" w:rsidRDefault="002B5645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645" w:rsidRDefault="002B5645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2B5645" w:rsidTr="002B5645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645" w:rsidRDefault="002B5645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645" w:rsidRDefault="00194216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182</w:t>
            </w:r>
          </w:p>
        </w:tc>
      </w:tr>
      <w:tr w:rsidR="002B5645" w:rsidTr="002B5645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645" w:rsidRDefault="002B5645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645" w:rsidRDefault="00194216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40</w:t>
            </w:r>
          </w:p>
        </w:tc>
      </w:tr>
    </w:tbl>
    <w:p w:rsidR="00FE401E" w:rsidRPr="00FE401E" w:rsidRDefault="00FE401E" w:rsidP="00FE401E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FE401E">
        <w:rPr>
          <w:rFonts w:ascii="PT Astra Serif" w:hAnsi="PT Astra Serif"/>
          <w:iCs/>
          <w:color w:val="000000"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2B5645" w:rsidRDefault="002B5645" w:rsidP="002B5645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2B5645" w:rsidRDefault="002B5645" w:rsidP="002B5645">
      <w:pPr>
        <w:jc w:val="center"/>
        <w:rPr>
          <w:rFonts w:ascii="PT Astra Serif" w:hAnsi="PT Astra Serif"/>
          <w:sz w:val="24"/>
          <w:szCs w:val="24"/>
        </w:rPr>
      </w:pPr>
    </w:p>
    <w:p w:rsidR="002B5645" w:rsidRDefault="002B5645" w:rsidP="002B5645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2B5645" w:rsidRDefault="002B5645" w:rsidP="002B5645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2B5645" w:rsidRDefault="002B5645" w:rsidP="002B5645">
      <w:pPr>
        <w:jc w:val="center"/>
        <w:rPr>
          <w:rFonts w:ascii="PT Astra Serif" w:hAnsi="PT Astra Serif"/>
          <w:sz w:val="24"/>
          <w:szCs w:val="24"/>
        </w:rPr>
      </w:pPr>
    </w:p>
    <w:p w:rsidR="002B5645" w:rsidRDefault="002B5645" w:rsidP="002B5645">
      <w:pPr>
        <w:jc w:val="center"/>
        <w:rPr>
          <w:rFonts w:ascii="PT Astra Serif" w:hAnsi="PT Astra Serif"/>
          <w:sz w:val="24"/>
          <w:szCs w:val="24"/>
        </w:rPr>
      </w:pPr>
    </w:p>
    <w:p w:rsidR="002B5645" w:rsidRDefault="002B5645" w:rsidP="002B5645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2B5645" w:rsidTr="002B5645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645" w:rsidRDefault="002B564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645" w:rsidRDefault="002B564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645" w:rsidRDefault="002B564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2B5645" w:rsidTr="002B5645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645" w:rsidRDefault="002B564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645" w:rsidRDefault="002B564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645" w:rsidRDefault="002B564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2B5645" w:rsidTr="002B5645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645" w:rsidRDefault="002B564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645" w:rsidRDefault="002B564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645" w:rsidRDefault="002B564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2B5645" w:rsidTr="002B5645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645" w:rsidRDefault="002B564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645" w:rsidRDefault="002B564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645" w:rsidRDefault="002B564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2B5645" w:rsidRDefault="002B5645" w:rsidP="002B5645">
      <w:pPr>
        <w:jc w:val="both"/>
        <w:rPr>
          <w:rFonts w:ascii="PT Serif" w:hAnsi="PT Serif"/>
          <w:b/>
          <w:sz w:val="24"/>
          <w:szCs w:val="24"/>
        </w:rPr>
      </w:pPr>
    </w:p>
    <w:p w:rsidR="002B5645" w:rsidRDefault="002B5645" w:rsidP="002B5645">
      <w:pPr>
        <w:ind w:left="426" w:hanging="142"/>
        <w:rPr>
          <w:rFonts w:ascii="PT Astra Serif" w:hAnsi="PT Astra Serif"/>
          <w:b/>
          <w:sz w:val="24"/>
          <w:szCs w:val="24"/>
        </w:rPr>
      </w:pPr>
    </w:p>
    <w:p w:rsidR="002B5645" w:rsidRDefault="002B5645" w:rsidP="002B5645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Председатель   комиссии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2B5645" w:rsidRDefault="002B5645" w:rsidP="002B5645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</w:t>
      </w:r>
    </w:p>
    <w:p w:rsidR="002B5645" w:rsidRDefault="002B5645" w:rsidP="002B5645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Члены  комиссии</w:t>
      </w:r>
    </w:p>
    <w:p w:rsidR="002B5645" w:rsidRDefault="002B5645" w:rsidP="002B5645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_______________ </w:t>
      </w:r>
      <w:r>
        <w:rPr>
          <w:rFonts w:ascii="PT Astra Serif" w:hAnsi="PT Astra Serif"/>
          <w:sz w:val="24"/>
          <w:szCs w:val="24"/>
          <w:lang w:eastAsia="en-US"/>
        </w:rPr>
        <w:t>А.Т. Абдуллаев</w:t>
      </w:r>
    </w:p>
    <w:p w:rsidR="002B5645" w:rsidRDefault="002B5645" w:rsidP="002B5645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Н.Б. Захарова</w:t>
      </w:r>
    </w:p>
    <w:p w:rsidR="002B5645" w:rsidRDefault="002B5645" w:rsidP="002B5645">
      <w:pPr>
        <w:jc w:val="right"/>
        <w:rPr>
          <w:rFonts w:ascii="PT Astra Serif" w:hAnsi="PT Astra Serif"/>
          <w:sz w:val="24"/>
          <w:szCs w:val="24"/>
        </w:rPr>
      </w:pPr>
    </w:p>
    <w:p w:rsidR="002B5645" w:rsidRDefault="002B5645" w:rsidP="002B5645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</w:p>
    <w:p w:rsidR="002B5645" w:rsidRDefault="002B5645" w:rsidP="002B5645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2B5645" w:rsidRDefault="002B5645" w:rsidP="002B5645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   _____________</w:t>
      </w:r>
      <w:r w:rsidR="00FE401E">
        <w:rPr>
          <w:rFonts w:ascii="PT Astra Serif" w:hAnsi="PT Astra Serif"/>
          <w:sz w:val="24"/>
          <w:szCs w:val="24"/>
        </w:rPr>
        <w:t>С.С. Телемисов</w:t>
      </w:r>
      <w:bookmarkStart w:id="0" w:name="_GoBack"/>
      <w:bookmarkEnd w:id="0"/>
    </w:p>
    <w:p w:rsidR="002B5645" w:rsidRDefault="002B5645" w:rsidP="002B5645"/>
    <w:p w:rsidR="002B5645" w:rsidRDefault="002B5645" w:rsidP="002B5645"/>
    <w:p w:rsidR="002B5645" w:rsidRDefault="002B5645" w:rsidP="002B5645"/>
    <w:p w:rsidR="002B5645" w:rsidRDefault="002B5645" w:rsidP="002B5645"/>
    <w:p w:rsidR="00BB3CD6" w:rsidRDefault="00BB3CD6"/>
    <w:sectPr w:rsidR="00BB3CD6" w:rsidSect="002B5645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Astra Serif;Times New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DC7"/>
    <w:rsid w:val="000C4011"/>
    <w:rsid w:val="00194216"/>
    <w:rsid w:val="002B5645"/>
    <w:rsid w:val="00311DC7"/>
    <w:rsid w:val="00BB3CD6"/>
    <w:rsid w:val="00EA6D56"/>
    <w:rsid w:val="00FE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64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B5645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2B56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2B5645"/>
    <w:pPr>
      <w:ind w:left="720"/>
      <w:contextualSpacing/>
    </w:pPr>
  </w:style>
  <w:style w:type="character" w:customStyle="1" w:styleId="docdata">
    <w:name w:val="docdata"/>
    <w:aliases w:val="docy,v5,2280,bqiaagaaeyqcaaagiaiaaapnbqaabdsfaaaaaaaaaaaaaaaaaaaaaaaaaaaaaaaaaaaaaaaaaaaaaaaaaaaaaaaaaaaaaaaaaaaaaaaaaaaaaaaaaaaaaaaaaaaaaaaaaaaaaaaaaaaaaaaaaaaaaaaaaaaaaaaaaaaaaaaaaaaaaaaaaaaaaaaaaaaaaaaaaaaaaaaaaaaaaaaaaaaaaaaaaaaaaaaaaaaaaaaa"/>
    <w:basedOn w:val="a0"/>
    <w:rsid w:val="000C4011"/>
  </w:style>
  <w:style w:type="paragraph" w:customStyle="1" w:styleId="3272">
    <w:name w:val="3272"/>
    <w:aliases w:val="bqiaagaaeyqcaaagiaiaaaotcqaabbsjaaaaaaaaaaaaaaaaaaaaaaaaaaaaaaaaaaaaaaaaaaaaaaaaaaaaaaaaaaaaaaaaaaaaaaaaaaaaaaaaaaaaaaaaaaaaaaaaaaaaaaaaaaaaaaaaaaaaaaaaaaaaaaaaaaaaaaaaaaaaaaaaaaaaaaaaaaaaaaaaaaaaaaaaaaaaaaaaaaaaaaaaaaaaaaaaaaaaaaaa"/>
    <w:basedOn w:val="a"/>
    <w:rsid w:val="00EA6D56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64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B5645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2B56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2B5645"/>
    <w:pPr>
      <w:ind w:left="720"/>
      <w:contextualSpacing/>
    </w:pPr>
  </w:style>
  <w:style w:type="character" w:customStyle="1" w:styleId="docdata">
    <w:name w:val="docdata"/>
    <w:aliases w:val="docy,v5,2280,bqiaagaaeyqcaaagiaiaaapnbqaabdsfaaaaaaaaaaaaaaaaaaaaaaaaaaaaaaaaaaaaaaaaaaaaaaaaaaaaaaaaaaaaaaaaaaaaaaaaaaaaaaaaaaaaaaaaaaaaaaaaaaaaaaaaaaaaaaaaaaaaaaaaaaaaaaaaaaaaaaaaaaaaaaaaaaaaaaaaaaaaaaaaaaaaaaaaaaaaaaaaaaaaaaaaaaaaaaaaaaaaaaaa"/>
    <w:basedOn w:val="a0"/>
    <w:rsid w:val="000C4011"/>
  </w:style>
  <w:style w:type="paragraph" w:customStyle="1" w:styleId="3272">
    <w:name w:val="3272"/>
    <w:aliases w:val="bqiaagaaeyqcaaagiaiaaaotcqaabbsjaaaaaaaaaaaaaaaaaaaaaaaaaaaaaaaaaaaaaaaaaaaaaaaaaaaaaaaaaaaaaaaaaaaaaaaaaaaaaaaaaaaaaaaaaaaaaaaaaaaaaaaaaaaaaaaaaaaaaaaaaaaaaaaaaaaaaaaaaaaaaaaaaaaaaaaaaaaaaaaaaaaaaaaaaaaaaaaaaaaaaaaaaaaaaaaaaaaaaaaa"/>
    <w:basedOn w:val="a"/>
    <w:rsid w:val="00EA6D56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2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4</cp:revision>
  <dcterms:created xsi:type="dcterms:W3CDTF">2024-09-02T05:33:00Z</dcterms:created>
  <dcterms:modified xsi:type="dcterms:W3CDTF">2024-09-02T05:57:00Z</dcterms:modified>
</cp:coreProperties>
</file>