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72A" w:rsidRPr="00DF1857" w:rsidRDefault="00B6572A" w:rsidP="00B6572A">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B6572A" w:rsidRPr="00AB39CE" w:rsidRDefault="00B6572A" w:rsidP="00B6572A">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B6572A" w:rsidRPr="00AB39CE" w:rsidRDefault="00B6572A" w:rsidP="00B6572A">
      <w:pPr>
        <w:jc w:val="center"/>
        <w:rPr>
          <w:rFonts w:ascii="PT Serif" w:hAnsi="PT Serif"/>
          <w:b/>
          <w:bCs/>
          <w:sz w:val="24"/>
          <w:szCs w:val="24"/>
        </w:rPr>
      </w:pPr>
      <w:r w:rsidRPr="00AB39CE">
        <w:rPr>
          <w:rFonts w:ascii="PT Serif" w:hAnsi="PT Serif"/>
          <w:b/>
          <w:bCs/>
          <w:sz w:val="24"/>
          <w:szCs w:val="24"/>
        </w:rPr>
        <w:t>ПРОТОКОЛ</w:t>
      </w:r>
    </w:p>
    <w:p w:rsidR="00B6572A" w:rsidRPr="00AB39CE" w:rsidRDefault="00B6572A" w:rsidP="00B6572A">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B6572A" w:rsidRPr="00AB39CE" w:rsidRDefault="00B6572A" w:rsidP="00B6572A">
      <w:pPr>
        <w:ind w:left="-993"/>
        <w:jc w:val="both"/>
        <w:rPr>
          <w:rFonts w:ascii="PT Serif" w:hAnsi="PT Serif"/>
          <w:sz w:val="24"/>
        </w:rPr>
      </w:pPr>
    </w:p>
    <w:p w:rsidR="00B6572A" w:rsidRPr="007A1AE1" w:rsidRDefault="00B6572A" w:rsidP="00B6572A">
      <w:pPr>
        <w:ind w:left="567"/>
        <w:jc w:val="both"/>
        <w:rPr>
          <w:rFonts w:ascii="PT Astra Serif" w:hAnsi="PT Astra Serif"/>
          <w:sz w:val="22"/>
          <w:szCs w:val="22"/>
        </w:rPr>
      </w:pPr>
      <w:r w:rsidRPr="007A1AE1">
        <w:rPr>
          <w:rFonts w:ascii="PT Astra Serif" w:hAnsi="PT Astra Serif"/>
          <w:sz w:val="22"/>
          <w:szCs w:val="22"/>
        </w:rPr>
        <w:t>«</w:t>
      </w:r>
      <w:r>
        <w:rPr>
          <w:rFonts w:ascii="PT Astra Serif" w:hAnsi="PT Astra Serif"/>
          <w:sz w:val="22"/>
          <w:szCs w:val="22"/>
        </w:rPr>
        <w:t>12</w:t>
      </w:r>
      <w:r w:rsidRPr="007A1AE1">
        <w:rPr>
          <w:rFonts w:ascii="PT Astra Serif" w:hAnsi="PT Astra Serif"/>
          <w:sz w:val="22"/>
          <w:szCs w:val="22"/>
        </w:rPr>
        <w:t xml:space="preserve">» </w:t>
      </w:r>
      <w:r>
        <w:rPr>
          <w:rFonts w:ascii="PT Astra Serif" w:hAnsi="PT Astra Serif"/>
          <w:sz w:val="22"/>
          <w:szCs w:val="22"/>
        </w:rPr>
        <w:t>марта</w:t>
      </w:r>
      <w:r w:rsidRPr="007A1AE1">
        <w:rPr>
          <w:rFonts w:ascii="PT Astra Serif" w:hAnsi="PT Astra Serif"/>
          <w:sz w:val="22"/>
          <w:szCs w:val="22"/>
        </w:rPr>
        <w:t xml:space="preserve"> 2019 г.                                                                                  </w:t>
      </w:r>
      <w:r>
        <w:rPr>
          <w:rFonts w:ascii="PT Astra Serif" w:hAnsi="PT Astra Serif"/>
          <w:sz w:val="22"/>
          <w:szCs w:val="22"/>
        </w:rPr>
        <w:t xml:space="preserve">      </w:t>
      </w:r>
      <w:r w:rsidRPr="007A1AE1">
        <w:rPr>
          <w:rFonts w:ascii="PT Astra Serif" w:hAnsi="PT Astra Serif"/>
          <w:sz w:val="22"/>
          <w:szCs w:val="22"/>
        </w:rPr>
        <w:t>№ 018730000581</w:t>
      </w:r>
      <w:r>
        <w:rPr>
          <w:rFonts w:ascii="PT Astra Serif" w:hAnsi="PT Astra Serif"/>
          <w:sz w:val="22"/>
          <w:szCs w:val="22"/>
        </w:rPr>
        <w:t>9</w:t>
      </w:r>
      <w:r w:rsidRPr="007A1AE1">
        <w:rPr>
          <w:rFonts w:ascii="PT Astra Serif" w:hAnsi="PT Astra Serif"/>
          <w:sz w:val="22"/>
          <w:szCs w:val="22"/>
        </w:rPr>
        <w:t>000</w:t>
      </w:r>
      <w:r>
        <w:rPr>
          <w:rFonts w:ascii="PT Astra Serif" w:hAnsi="PT Astra Serif"/>
          <w:sz w:val="22"/>
          <w:szCs w:val="22"/>
        </w:rPr>
        <w:t>011</w:t>
      </w:r>
      <w:r w:rsidRPr="007A1AE1">
        <w:rPr>
          <w:rFonts w:ascii="PT Astra Serif" w:hAnsi="PT Astra Serif"/>
          <w:sz w:val="22"/>
          <w:szCs w:val="22"/>
        </w:rPr>
        <w:t>-1</w:t>
      </w:r>
    </w:p>
    <w:p w:rsidR="00B6572A" w:rsidRPr="009361A0" w:rsidRDefault="00B6572A" w:rsidP="00B6572A">
      <w:pPr>
        <w:tabs>
          <w:tab w:val="left" w:pos="567"/>
        </w:tabs>
        <w:ind w:left="567"/>
        <w:jc w:val="both"/>
        <w:rPr>
          <w:rFonts w:ascii="PT Serif" w:hAnsi="PT Serif"/>
          <w:sz w:val="24"/>
          <w:szCs w:val="24"/>
        </w:rPr>
      </w:pPr>
      <w:r w:rsidRPr="009361A0">
        <w:rPr>
          <w:rFonts w:ascii="PT Serif" w:hAnsi="PT Serif"/>
          <w:sz w:val="24"/>
          <w:szCs w:val="24"/>
        </w:rPr>
        <w:t xml:space="preserve">ПРИСУТСТВОВАЛИ: </w:t>
      </w:r>
    </w:p>
    <w:p w:rsidR="00B6572A" w:rsidRPr="009361A0" w:rsidRDefault="00B6572A" w:rsidP="00B6572A">
      <w:pPr>
        <w:tabs>
          <w:tab w:val="left" w:pos="567"/>
        </w:tabs>
        <w:ind w:left="567" w:right="142"/>
        <w:jc w:val="both"/>
        <w:rPr>
          <w:rFonts w:ascii="PT Serif" w:hAnsi="PT Serif"/>
          <w:sz w:val="24"/>
          <w:szCs w:val="24"/>
        </w:rPr>
      </w:pPr>
      <w:r w:rsidRPr="009361A0">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9361A0">
        <w:rPr>
          <w:rFonts w:ascii="PT Serif" w:hAnsi="PT Serif"/>
          <w:sz w:val="24"/>
          <w:szCs w:val="24"/>
        </w:rPr>
        <w:t>Югорска</w:t>
      </w:r>
      <w:proofErr w:type="spellEnd"/>
      <w:r w:rsidRPr="009361A0">
        <w:rPr>
          <w:rFonts w:ascii="PT Serif" w:hAnsi="PT Serif"/>
          <w:sz w:val="24"/>
          <w:szCs w:val="24"/>
        </w:rPr>
        <w:t xml:space="preserve"> (далее - комиссия) в следующем  составе:</w:t>
      </w:r>
    </w:p>
    <w:p w:rsidR="00B6572A" w:rsidRPr="009361A0" w:rsidRDefault="00B6572A" w:rsidP="00B6572A">
      <w:pPr>
        <w:pStyle w:val="a7"/>
        <w:numPr>
          <w:ilvl w:val="0"/>
          <w:numId w:val="1"/>
        </w:numPr>
        <w:tabs>
          <w:tab w:val="left" w:pos="142"/>
          <w:tab w:val="left" w:pos="426"/>
          <w:tab w:val="left" w:pos="567"/>
          <w:tab w:val="left" w:pos="851"/>
        </w:tabs>
        <w:ind w:left="567" w:right="142" w:firstLine="0"/>
        <w:jc w:val="both"/>
        <w:rPr>
          <w:rFonts w:ascii="PT Serif" w:hAnsi="PT Serif"/>
        </w:rPr>
      </w:pPr>
      <w:r w:rsidRPr="009361A0">
        <w:rPr>
          <w:rFonts w:ascii="PT Serif" w:hAnsi="PT Serif"/>
        </w:rPr>
        <w:t xml:space="preserve">В.К. </w:t>
      </w:r>
      <w:proofErr w:type="spellStart"/>
      <w:r w:rsidRPr="009361A0">
        <w:rPr>
          <w:rFonts w:ascii="PT Serif" w:hAnsi="PT Serif"/>
        </w:rPr>
        <w:t>Бандурин</w:t>
      </w:r>
      <w:proofErr w:type="spellEnd"/>
      <w:r w:rsidRPr="009361A0">
        <w:rPr>
          <w:rFonts w:ascii="PT Serif" w:hAnsi="PT Serif"/>
        </w:rPr>
        <w:t xml:space="preserve">  - заместитель председателя комиссии, заместитель главы города - директор  департамента </w:t>
      </w:r>
      <w:proofErr w:type="spellStart"/>
      <w:r w:rsidRPr="009361A0">
        <w:rPr>
          <w:rFonts w:ascii="PT Serif" w:hAnsi="PT Serif"/>
        </w:rPr>
        <w:t>жилищно</w:t>
      </w:r>
      <w:proofErr w:type="spellEnd"/>
      <w:r w:rsidRPr="009361A0">
        <w:rPr>
          <w:rFonts w:ascii="PT Serif" w:hAnsi="PT Serif"/>
        </w:rPr>
        <w:t xml:space="preserve"> - коммунального и строительного комплекса администрации города </w:t>
      </w:r>
      <w:proofErr w:type="spellStart"/>
      <w:r w:rsidRPr="009361A0">
        <w:rPr>
          <w:rFonts w:ascii="PT Serif" w:hAnsi="PT Serif"/>
        </w:rPr>
        <w:t>Югорска</w:t>
      </w:r>
      <w:proofErr w:type="spellEnd"/>
      <w:r w:rsidRPr="009361A0">
        <w:rPr>
          <w:rFonts w:ascii="PT Serif" w:hAnsi="PT Serif"/>
        </w:rPr>
        <w:t>;</w:t>
      </w:r>
    </w:p>
    <w:p w:rsidR="00B6572A" w:rsidRPr="009361A0" w:rsidRDefault="00B6572A" w:rsidP="00B6572A">
      <w:pPr>
        <w:pStyle w:val="a7"/>
        <w:tabs>
          <w:tab w:val="left" w:pos="426"/>
          <w:tab w:val="left" w:pos="567"/>
          <w:tab w:val="left" w:pos="851"/>
        </w:tabs>
        <w:ind w:left="567" w:right="-1"/>
        <w:jc w:val="both"/>
        <w:rPr>
          <w:rFonts w:ascii="PT Serif" w:hAnsi="PT Serif"/>
        </w:rPr>
      </w:pPr>
      <w:r w:rsidRPr="009361A0">
        <w:rPr>
          <w:rFonts w:ascii="PT Serif" w:hAnsi="PT Serif"/>
        </w:rPr>
        <w:t>Члены комиссии:</w:t>
      </w:r>
    </w:p>
    <w:p w:rsidR="00B6572A" w:rsidRPr="009361A0" w:rsidRDefault="00B6572A" w:rsidP="00B6572A">
      <w:pPr>
        <w:pStyle w:val="a7"/>
        <w:numPr>
          <w:ilvl w:val="0"/>
          <w:numId w:val="1"/>
        </w:numPr>
        <w:tabs>
          <w:tab w:val="left" w:pos="142"/>
          <w:tab w:val="left" w:pos="426"/>
          <w:tab w:val="left" w:pos="567"/>
          <w:tab w:val="left" w:pos="851"/>
        </w:tabs>
        <w:ind w:left="567" w:right="142" w:firstLine="0"/>
        <w:jc w:val="both"/>
        <w:rPr>
          <w:rFonts w:ascii="PT Serif" w:hAnsi="PT Serif"/>
        </w:rPr>
      </w:pPr>
      <w:r w:rsidRPr="009361A0">
        <w:rPr>
          <w:rFonts w:ascii="PT Serif" w:hAnsi="PT Serif"/>
        </w:rPr>
        <w:t xml:space="preserve">В. А. </w:t>
      </w:r>
      <w:proofErr w:type="spellStart"/>
      <w:r w:rsidRPr="009361A0">
        <w:rPr>
          <w:rFonts w:ascii="PT Serif" w:hAnsi="PT Serif"/>
        </w:rPr>
        <w:t>Климин</w:t>
      </w:r>
      <w:proofErr w:type="spellEnd"/>
      <w:r w:rsidRPr="009361A0">
        <w:rPr>
          <w:rFonts w:ascii="PT Serif" w:hAnsi="PT Serif"/>
        </w:rPr>
        <w:t xml:space="preserve"> – председатель Думы города </w:t>
      </w:r>
      <w:proofErr w:type="spellStart"/>
      <w:r w:rsidRPr="009361A0">
        <w:rPr>
          <w:rFonts w:ascii="PT Serif" w:hAnsi="PT Serif"/>
          <w:spacing w:val="-6"/>
        </w:rPr>
        <w:t>Югорска</w:t>
      </w:r>
      <w:proofErr w:type="spellEnd"/>
      <w:r w:rsidRPr="009361A0">
        <w:rPr>
          <w:rFonts w:ascii="PT Serif" w:hAnsi="PT Serif"/>
          <w:spacing w:val="-6"/>
        </w:rPr>
        <w:t>;</w:t>
      </w:r>
    </w:p>
    <w:p w:rsidR="00B6572A" w:rsidRPr="009361A0" w:rsidRDefault="00B6572A" w:rsidP="00B6572A">
      <w:pPr>
        <w:pStyle w:val="a7"/>
        <w:numPr>
          <w:ilvl w:val="0"/>
          <w:numId w:val="1"/>
        </w:numPr>
        <w:tabs>
          <w:tab w:val="left" w:pos="142"/>
          <w:tab w:val="left" w:pos="426"/>
          <w:tab w:val="left" w:pos="567"/>
          <w:tab w:val="left" w:pos="851"/>
        </w:tabs>
        <w:ind w:left="567" w:right="142" w:firstLine="0"/>
        <w:jc w:val="both"/>
        <w:rPr>
          <w:rFonts w:ascii="PT Serif" w:hAnsi="PT Serif"/>
        </w:rPr>
      </w:pPr>
      <w:r w:rsidRPr="009361A0">
        <w:rPr>
          <w:rFonts w:ascii="PT Serif" w:hAnsi="PT Serif"/>
        </w:rPr>
        <w:t>Н.А. Морозова – советник руководителя;</w:t>
      </w:r>
    </w:p>
    <w:p w:rsidR="00B6572A" w:rsidRPr="009361A0" w:rsidRDefault="00B6572A" w:rsidP="00B6572A">
      <w:pPr>
        <w:pStyle w:val="a7"/>
        <w:numPr>
          <w:ilvl w:val="0"/>
          <w:numId w:val="1"/>
        </w:numPr>
        <w:tabs>
          <w:tab w:val="left" w:pos="142"/>
          <w:tab w:val="left" w:pos="426"/>
          <w:tab w:val="left" w:pos="567"/>
          <w:tab w:val="left" w:pos="851"/>
        </w:tabs>
        <w:ind w:left="567" w:right="142" w:firstLine="0"/>
        <w:jc w:val="both"/>
        <w:rPr>
          <w:rFonts w:ascii="PT Serif" w:hAnsi="PT Serif"/>
        </w:rPr>
      </w:pPr>
      <w:r w:rsidRPr="009361A0">
        <w:rPr>
          <w:rFonts w:ascii="PT Serif" w:hAnsi="PT Serif"/>
        </w:rPr>
        <w:t xml:space="preserve">Т.И. </w:t>
      </w:r>
      <w:proofErr w:type="spellStart"/>
      <w:r w:rsidRPr="009361A0">
        <w:rPr>
          <w:rFonts w:ascii="PT Serif" w:hAnsi="PT Serif"/>
        </w:rPr>
        <w:t>Долгодворова</w:t>
      </w:r>
      <w:proofErr w:type="spellEnd"/>
      <w:r w:rsidRPr="009361A0">
        <w:rPr>
          <w:rFonts w:ascii="PT Serif" w:hAnsi="PT Serif"/>
        </w:rPr>
        <w:t xml:space="preserve"> - заместитель главы города </w:t>
      </w:r>
      <w:proofErr w:type="spellStart"/>
      <w:r w:rsidRPr="009361A0">
        <w:rPr>
          <w:rFonts w:ascii="PT Serif" w:hAnsi="PT Serif"/>
        </w:rPr>
        <w:t>Югорска</w:t>
      </w:r>
      <w:proofErr w:type="spellEnd"/>
      <w:r w:rsidRPr="009361A0">
        <w:rPr>
          <w:rFonts w:ascii="PT Serif" w:hAnsi="PT Serif"/>
        </w:rPr>
        <w:t>;</w:t>
      </w:r>
    </w:p>
    <w:p w:rsidR="00B6572A" w:rsidRPr="009361A0" w:rsidRDefault="00B6572A" w:rsidP="00B6572A">
      <w:pPr>
        <w:pStyle w:val="a7"/>
        <w:numPr>
          <w:ilvl w:val="0"/>
          <w:numId w:val="1"/>
        </w:numPr>
        <w:tabs>
          <w:tab w:val="left" w:pos="-142"/>
          <w:tab w:val="left" w:pos="567"/>
          <w:tab w:val="left" w:pos="851"/>
        </w:tabs>
        <w:ind w:left="567" w:right="142" w:firstLine="0"/>
        <w:contextualSpacing/>
        <w:jc w:val="both"/>
        <w:rPr>
          <w:rFonts w:ascii="PT Serif" w:hAnsi="PT Serif"/>
        </w:rPr>
      </w:pPr>
      <w:r w:rsidRPr="009361A0">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361A0">
        <w:rPr>
          <w:rFonts w:ascii="PT Serif" w:hAnsi="PT Serif"/>
        </w:rPr>
        <w:t>Югорска</w:t>
      </w:r>
      <w:proofErr w:type="spellEnd"/>
      <w:r w:rsidRPr="009361A0">
        <w:rPr>
          <w:rFonts w:ascii="PT Serif" w:hAnsi="PT Serif"/>
        </w:rPr>
        <w:t>;</w:t>
      </w:r>
    </w:p>
    <w:p w:rsidR="00B6572A" w:rsidRPr="009361A0" w:rsidRDefault="00B6572A" w:rsidP="00B6572A">
      <w:pPr>
        <w:pStyle w:val="a7"/>
        <w:numPr>
          <w:ilvl w:val="0"/>
          <w:numId w:val="1"/>
        </w:numPr>
        <w:tabs>
          <w:tab w:val="left" w:pos="142"/>
          <w:tab w:val="left" w:pos="567"/>
          <w:tab w:val="left" w:pos="851"/>
        </w:tabs>
        <w:ind w:left="567" w:right="142" w:firstLine="0"/>
        <w:contextualSpacing/>
        <w:jc w:val="both"/>
        <w:rPr>
          <w:rFonts w:ascii="PT Serif" w:hAnsi="PT Serif"/>
        </w:rPr>
      </w:pPr>
      <w:r w:rsidRPr="009361A0">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361A0">
        <w:rPr>
          <w:rFonts w:ascii="PT Serif" w:hAnsi="PT Serif"/>
        </w:rPr>
        <w:t>Югорска</w:t>
      </w:r>
      <w:proofErr w:type="spellEnd"/>
    </w:p>
    <w:p w:rsidR="00B6572A" w:rsidRPr="00F46B54" w:rsidRDefault="00B6572A" w:rsidP="00B6572A">
      <w:pPr>
        <w:pStyle w:val="a7"/>
        <w:tabs>
          <w:tab w:val="left" w:pos="567"/>
        </w:tabs>
        <w:autoSpaceDE w:val="0"/>
        <w:autoSpaceDN w:val="0"/>
        <w:adjustRightInd w:val="0"/>
        <w:ind w:left="567" w:right="142"/>
        <w:jc w:val="both"/>
        <w:rPr>
          <w:rFonts w:ascii="PT Serif" w:hAnsi="PT Serif"/>
        </w:rPr>
      </w:pPr>
      <w:r w:rsidRPr="009361A0">
        <w:rPr>
          <w:rFonts w:ascii="PT Serif" w:hAnsi="PT Serif"/>
        </w:rPr>
        <w:t xml:space="preserve">Всего присутствовали </w:t>
      </w:r>
      <w:r w:rsidR="009361A0" w:rsidRPr="009361A0">
        <w:rPr>
          <w:rFonts w:ascii="PT Serif" w:hAnsi="PT Serif"/>
        </w:rPr>
        <w:t>6</w:t>
      </w:r>
      <w:r w:rsidRPr="009361A0">
        <w:rPr>
          <w:rFonts w:ascii="PT Serif" w:hAnsi="PT Serif"/>
        </w:rPr>
        <w:t xml:space="preserve"> членов комиссии из 8.</w:t>
      </w:r>
    </w:p>
    <w:p w:rsidR="009361A0" w:rsidRPr="001E7DF7" w:rsidRDefault="009361A0" w:rsidP="009361A0">
      <w:pPr>
        <w:keepNext/>
        <w:keepLines/>
        <w:suppressLineNumbers/>
        <w:suppressAutoHyphens/>
        <w:ind w:left="567"/>
        <w:jc w:val="both"/>
        <w:rPr>
          <w:rFonts w:ascii="PT Serif" w:hAnsi="PT Serif"/>
          <w:color w:val="000000" w:themeColor="text1"/>
          <w:sz w:val="24"/>
          <w:szCs w:val="24"/>
        </w:rPr>
      </w:pPr>
      <w:r w:rsidRPr="001E7DF7">
        <w:rPr>
          <w:rFonts w:ascii="PT Serif" w:hAnsi="PT Serif"/>
          <w:sz w:val="24"/>
          <w:szCs w:val="24"/>
        </w:rPr>
        <w:t xml:space="preserve">Представитель заказчика: </w:t>
      </w:r>
      <w:r>
        <w:rPr>
          <w:rFonts w:ascii="PT Serif" w:hAnsi="PT Serif"/>
          <w:sz w:val="24"/>
          <w:szCs w:val="24"/>
        </w:rPr>
        <w:t>Филиппова Марина Геннадьевна, специалист-эксперт муниципального казенного учреждения «Служба обеспечения органов местного самоуправления»</w:t>
      </w:r>
      <w:r w:rsidRPr="001E7DF7">
        <w:rPr>
          <w:rFonts w:ascii="PT Serif" w:hAnsi="PT Serif"/>
          <w:sz w:val="24"/>
          <w:szCs w:val="24"/>
        </w:rPr>
        <w:t>.</w:t>
      </w:r>
    </w:p>
    <w:p w:rsidR="00B6572A" w:rsidRPr="001E7DF7" w:rsidRDefault="00B6572A" w:rsidP="00B6572A">
      <w:pPr>
        <w:keepNext/>
        <w:keepLines/>
        <w:suppressLineNumbers/>
        <w:suppressAutoHyphens/>
        <w:ind w:left="567"/>
        <w:jc w:val="both"/>
        <w:rPr>
          <w:rFonts w:ascii="PT Serif" w:hAnsi="PT Serif"/>
          <w:sz w:val="24"/>
          <w:szCs w:val="24"/>
        </w:rPr>
      </w:pPr>
      <w:r w:rsidRPr="001E7DF7">
        <w:rPr>
          <w:rFonts w:ascii="PT Serif" w:hAnsi="PT Serif"/>
          <w:sz w:val="24"/>
          <w:szCs w:val="24"/>
        </w:rPr>
        <w:t>Наименование аукциона: аукцион в электронной форме № 0187300005819000011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w:t>
      </w:r>
      <w:r w:rsidRPr="001E7DF7">
        <w:rPr>
          <w:rFonts w:ascii="PT Serif" w:hAnsi="PT Serif"/>
          <w:bCs/>
          <w:sz w:val="24"/>
          <w:szCs w:val="24"/>
        </w:rPr>
        <w:t>казание образовательных услуг по дополнительной профессиональной программе повышения квалификации</w:t>
      </w:r>
      <w:r w:rsidRPr="001E7DF7">
        <w:rPr>
          <w:rFonts w:ascii="PT Serif" w:hAnsi="PT Serif"/>
          <w:b/>
          <w:bCs/>
          <w:sz w:val="24"/>
          <w:szCs w:val="24"/>
        </w:rPr>
        <w:t>.</w:t>
      </w:r>
    </w:p>
    <w:p w:rsidR="00B6572A" w:rsidRPr="001E7DF7" w:rsidRDefault="00B6572A" w:rsidP="00B6572A">
      <w:pPr>
        <w:keepNext/>
        <w:keepLines/>
        <w:suppressLineNumbers/>
        <w:suppressAutoHyphens/>
        <w:ind w:left="567"/>
        <w:jc w:val="both"/>
        <w:rPr>
          <w:rFonts w:ascii="PT Serif" w:hAnsi="PT Serif"/>
          <w:sz w:val="24"/>
          <w:szCs w:val="24"/>
        </w:rPr>
      </w:pPr>
      <w:r w:rsidRPr="001E7DF7">
        <w:rPr>
          <w:rFonts w:ascii="PT Serif" w:hAnsi="PT Serif"/>
          <w:sz w:val="24"/>
          <w:szCs w:val="24"/>
        </w:rPr>
        <w:t xml:space="preserve">Номер извещения о проведении торгов на официальном сайте – </w:t>
      </w:r>
      <w:hyperlink r:id="rId6" w:history="1">
        <w:r w:rsidRPr="001E7DF7">
          <w:rPr>
            <w:rStyle w:val="a3"/>
            <w:rFonts w:ascii="PT Serif" w:hAnsi="PT Serif"/>
            <w:color w:val="auto"/>
            <w:sz w:val="24"/>
            <w:szCs w:val="24"/>
            <w:u w:val="none"/>
          </w:rPr>
          <w:t>http://zakupki.gov.ru/</w:t>
        </w:r>
      </w:hyperlink>
      <w:r w:rsidRPr="001E7DF7">
        <w:rPr>
          <w:rFonts w:ascii="PT Serif" w:hAnsi="PT Serif"/>
          <w:sz w:val="24"/>
          <w:szCs w:val="24"/>
        </w:rPr>
        <w:t xml:space="preserve">, код аукциона 0187300005819000011, дата публикации 01.03.2019. </w:t>
      </w:r>
    </w:p>
    <w:p w:rsidR="00B6572A" w:rsidRPr="001E7DF7" w:rsidRDefault="00B6572A" w:rsidP="00B6572A">
      <w:pPr>
        <w:tabs>
          <w:tab w:val="num" w:pos="567"/>
        </w:tabs>
        <w:autoSpaceDE w:val="0"/>
        <w:autoSpaceDN w:val="0"/>
        <w:adjustRightInd w:val="0"/>
        <w:ind w:left="567"/>
        <w:jc w:val="both"/>
        <w:rPr>
          <w:rFonts w:ascii="PT Serif" w:hAnsi="PT Serif"/>
          <w:color w:val="FF0000"/>
          <w:sz w:val="24"/>
          <w:szCs w:val="24"/>
        </w:rPr>
      </w:pPr>
      <w:r w:rsidRPr="001E7DF7">
        <w:rPr>
          <w:rFonts w:ascii="PT Serif" w:hAnsi="PT Serif"/>
          <w:sz w:val="24"/>
          <w:szCs w:val="24"/>
        </w:rPr>
        <w:t>Идентификационный код закупки: 193862200236886220100100380088542244.</w:t>
      </w:r>
    </w:p>
    <w:p w:rsidR="00B6572A" w:rsidRPr="001E7DF7" w:rsidRDefault="00B6572A" w:rsidP="00B6572A">
      <w:pPr>
        <w:tabs>
          <w:tab w:val="num" w:pos="567"/>
        </w:tabs>
        <w:autoSpaceDE w:val="0"/>
        <w:autoSpaceDN w:val="0"/>
        <w:adjustRightInd w:val="0"/>
        <w:ind w:left="567"/>
        <w:jc w:val="both"/>
        <w:rPr>
          <w:rFonts w:ascii="PT Serif" w:hAnsi="PT Serif"/>
          <w:color w:val="000000" w:themeColor="text1"/>
          <w:sz w:val="24"/>
          <w:szCs w:val="24"/>
        </w:rPr>
      </w:pPr>
      <w:r w:rsidRPr="001E7DF7">
        <w:rPr>
          <w:rFonts w:ascii="PT Serif" w:hAnsi="PT Serif"/>
          <w:sz w:val="24"/>
          <w:szCs w:val="24"/>
        </w:rPr>
        <w:t xml:space="preserve">2. Заказчик: Администрация </w:t>
      </w:r>
      <w:proofErr w:type="spellStart"/>
      <w:r w:rsidRPr="001E7DF7">
        <w:rPr>
          <w:rFonts w:ascii="PT Serif" w:hAnsi="PT Serif"/>
          <w:sz w:val="24"/>
          <w:szCs w:val="24"/>
        </w:rPr>
        <w:t>г</w:t>
      </w:r>
      <w:proofErr w:type="gramStart"/>
      <w:r w:rsidRPr="001E7DF7">
        <w:rPr>
          <w:rFonts w:ascii="PT Serif" w:hAnsi="PT Serif"/>
          <w:sz w:val="24"/>
          <w:szCs w:val="24"/>
        </w:rPr>
        <w:t>.Ю</w:t>
      </w:r>
      <w:proofErr w:type="gramEnd"/>
      <w:r w:rsidRPr="001E7DF7">
        <w:rPr>
          <w:rFonts w:ascii="PT Serif" w:hAnsi="PT Serif"/>
          <w:sz w:val="24"/>
          <w:szCs w:val="24"/>
        </w:rPr>
        <w:t>горска</w:t>
      </w:r>
      <w:proofErr w:type="spellEnd"/>
      <w:r w:rsidRPr="001E7DF7">
        <w:rPr>
          <w:rFonts w:ascii="PT Serif" w:hAnsi="PT Serif"/>
          <w:color w:val="000000" w:themeColor="text1"/>
          <w:sz w:val="24"/>
          <w:szCs w:val="24"/>
        </w:rPr>
        <w:t xml:space="preserve">. </w:t>
      </w:r>
      <w:proofErr w:type="gramStart"/>
      <w:r w:rsidRPr="001E7DF7">
        <w:rPr>
          <w:rFonts w:ascii="PT Serif" w:hAnsi="PT Serif"/>
          <w:sz w:val="24"/>
          <w:szCs w:val="24"/>
        </w:rPr>
        <w:t xml:space="preserve">Почтовый адрес: 628260, Ханты-Мансийский автономный округ – Югра, г. </w:t>
      </w:r>
      <w:proofErr w:type="spellStart"/>
      <w:r w:rsidRPr="001E7DF7">
        <w:rPr>
          <w:rFonts w:ascii="PT Serif" w:hAnsi="PT Serif"/>
          <w:sz w:val="24"/>
          <w:szCs w:val="24"/>
        </w:rPr>
        <w:t>Югорск</w:t>
      </w:r>
      <w:proofErr w:type="spellEnd"/>
      <w:r w:rsidRPr="001E7DF7">
        <w:rPr>
          <w:rFonts w:ascii="PT Serif" w:hAnsi="PT Serif"/>
          <w:sz w:val="24"/>
          <w:szCs w:val="24"/>
        </w:rPr>
        <w:t>, ул.40 лет Победы, д.11</w:t>
      </w:r>
      <w:proofErr w:type="gramEnd"/>
    </w:p>
    <w:p w:rsidR="00B6572A" w:rsidRPr="001E7DF7" w:rsidRDefault="00B6572A" w:rsidP="00B6572A">
      <w:pPr>
        <w:keepNext/>
        <w:keepLines/>
        <w:suppressLineNumbers/>
        <w:suppressAutoHyphens/>
        <w:ind w:left="567"/>
        <w:jc w:val="both"/>
        <w:rPr>
          <w:rFonts w:ascii="PT Serif" w:hAnsi="PT Serif"/>
          <w:sz w:val="24"/>
          <w:szCs w:val="24"/>
        </w:rPr>
      </w:pPr>
      <w:r w:rsidRPr="001E7DF7">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12 марта 2019 года, по адресу: ул. 40 лет Победы, 11, г. </w:t>
      </w:r>
      <w:proofErr w:type="spellStart"/>
      <w:r w:rsidRPr="001E7DF7">
        <w:rPr>
          <w:rFonts w:ascii="PT Serif" w:hAnsi="PT Serif"/>
          <w:sz w:val="24"/>
          <w:szCs w:val="24"/>
        </w:rPr>
        <w:t>Югорск</w:t>
      </w:r>
      <w:proofErr w:type="spellEnd"/>
      <w:r w:rsidRPr="001E7DF7">
        <w:rPr>
          <w:rFonts w:ascii="PT Serif" w:hAnsi="PT Serif"/>
          <w:sz w:val="24"/>
          <w:szCs w:val="24"/>
        </w:rPr>
        <w:t>, Ханты-Мансийский  автономный  округ-Югра, Тюменская область.</w:t>
      </w:r>
    </w:p>
    <w:p w:rsidR="00B6572A" w:rsidRPr="00AB39CE" w:rsidRDefault="00B6572A" w:rsidP="00B6572A">
      <w:pPr>
        <w:ind w:left="567"/>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4. </w:t>
      </w:r>
      <w:proofErr w:type="gramStart"/>
      <w:r w:rsidRPr="00AB39CE">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AB39CE">
        <w:rPr>
          <w:rFonts w:ascii="PT Serif" w:hAnsi="PT Serif"/>
          <w:sz w:val="24"/>
        </w:rPr>
        <w:t xml:space="preserve"> «1</w:t>
      </w:r>
      <w:r>
        <w:rPr>
          <w:rFonts w:ascii="PT Serif" w:hAnsi="PT Serif"/>
          <w:sz w:val="24"/>
        </w:rPr>
        <w:t>1</w:t>
      </w:r>
      <w:r w:rsidRPr="00AB39CE">
        <w:rPr>
          <w:rFonts w:ascii="PT Serif" w:hAnsi="PT Serif"/>
          <w:sz w:val="24"/>
        </w:rPr>
        <w:t>» марта 2019г. 10 часов 00 минут была подана: 1 (одна) заявка на участие</w:t>
      </w:r>
      <w:r>
        <w:rPr>
          <w:rFonts w:ascii="PT Serif" w:hAnsi="PT Serif"/>
          <w:sz w:val="24"/>
        </w:rPr>
        <w:t xml:space="preserve"> в аукционе (под номером №4</w:t>
      </w:r>
      <w:r w:rsidRPr="00AB39CE">
        <w:rPr>
          <w:rFonts w:ascii="PT Serif" w:hAnsi="PT Serif"/>
          <w:sz w:val="24"/>
        </w:rPr>
        <w:t>1).</w:t>
      </w:r>
    </w:p>
    <w:p w:rsidR="00B6572A" w:rsidRPr="00AB39CE" w:rsidRDefault="00B6572A" w:rsidP="00B6572A">
      <w:pPr>
        <w:ind w:left="567"/>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6572A" w:rsidRPr="00AB39CE" w:rsidRDefault="00B6572A" w:rsidP="00B6572A">
      <w:pPr>
        <w:ind w:left="567"/>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6572A" w:rsidRPr="00AC2D4C" w:rsidRDefault="00B6572A" w:rsidP="00B6572A">
      <w:pPr>
        <w:ind w:left="567"/>
        <w:jc w:val="both"/>
        <w:rPr>
          <w:rFonts w:ascii="PT Serif" w:hAnsi="PT Serif"/>
          <w:sz w:val="24"/>
        </w:rPr>
      </w:pPr>
      <w:r w:rsidRPr="00AB39CE">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z w:val="24"/>
        </w:rPr>
        <w:t>41</w:t>
      </w:r>
      <w:r w:rsidRPr="00AB39CE">
        <w:rPr>
          <w:rFonts w:ascii="PT Serif" w:hAnsi="PT Serif"/>
          <w:spacing w:val="-6"/>
          <w:sz w:val="24"/>
          <w:szCs w:val="24"/>
        </w:rPr>
        <w:t xml:space="preserve"> </w:t>
      </w:r>
      <w:r w:rsidRPr="00AB39CE">
        <w:rPr>
          <w:rFonts w:ascii="PT Serif" w:hAnsi="PT Serif"/>
          <w:sz w:val="24"/>
        </w:rPr>
        <w:t xml:space="preserve">требованиям Федерального закона от 05 апреля </w:t>
      </w:r>
      <w:r w:rsidRPr="00AB39CE">
        <w:rPr>
          <w:rFonts w:ascii="PT Serif" w:hAnsi="PT Serif"/>
          <w:sz w:val="24"/>
        </w:rPr>
        <w:lastRenderedPageBreak/>
        <w:t xml:space="preserve">2013 года № 44-ФЗ «О контрактной системе в сфере закупок товаров, работ, услуг для обеспечения государственных и муниципальных нужд» и  документации об </w:t>
      </w:r>
      <w:r w:rsidRPr="00AC2D4C">
        <w:rPr>
          <w:rFonts w:ascii="PT Serif" w:hAnsi="PT Serif"/>
          <w:sz w:val="24"/>
        </w:rPr>
        <w:t>аукционе.</w:t>
      </w:r>
    </w:p>
    <w:p w:rsidR="00B6572A" w:rsidRDefault="00B6572A" w:rsidP="00B6572A">
      <w:pPr>
        <w:tabs>
          <w:tab w:val="left" w:pos="142"/>
        </w:tabs>
        <w:ind w:left="567"/>
        <w:jc w:val="both"/>
        <w:rPr>
          <w:rFonts w:ascii="PT Serif" w:hAnsi="PT Serif"/>
          <w:sz w:val="24"/>
        </w:rPr>
      </w:pPr>
      <w:r w:rsidRPr="00AC2D4C">
        <w:rPr>
          <w:rFonts w:ascii="PT Serif" w:hAnsi="PT Serif"/>
          <w:sz w:val="24"/>
        </w:rPr>
        <w:t>7. Сведения</w:t>
      </w:r>
      <w:r w:rsidRPr="00AB39CE">
        <w:rPr>
          <w:rFonts w:ascii="PT Serif" w:hAnsi="PT Serif"/>
          <w:sz w:val="24"/>
        </w:rPr>
        <w:t xml:space="preserve"> об участнике закупки, подавшем единственную заявку на участие в аукционе в электронной форме:</w:t>
      </w:r>
    </w:p>
    <w:p w:rsidR="00192634" w:rsidRPr="00AB39CE" w:rsidRDefault="00192634" w:rsidP="00B6572A">
      <w:pPr>
        <w:tabs>
          <w:tab w:val="left" w:pos="142"/>
        </w:tabs>
        <w:ind w:left="567"/>
        <w:jc w:val="both"/>
        <w:rPr>
          <w:rFonts w:ascii="PT Serif" w:hAnsi="PT Serif"/>
          <w:sz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7088"/>
      </w:tblGrid>
      <w:tr w:rsidR="00B6572A" w:rsidRPr="00AB39CE" w:rsidTr="00B6572A">
        <w:trPr>
          <w:trHeight w:val="302"/>
        </w:trPr>
        <w:tc>
          <w:tcPr>
            <w:tcW w:w="2551" w:type="dxa"/>
            <w:vAlign w:val="center"/>
          </w:tcPr>
          <w:p w:rsidR="00B6572A" w:rsidRPr="005C3366" w:rsidRDefault="00B6572A" w:rsidP="00FF15CC">
            <w:pPr>
              <w:pStyle w:val="a7"/>
              <w:tabs>
                <w:tab w:val="num" w:pos="567"/>
              </w:tabs>
              <w:ind w:left="0"/>
              <w:jc w:val="center"/>
              <w:rPr>
                <w:rFonts w:ascii="PT Serif" w:hAnsi="PT Serif"/>
                <w:spacing w:val="-6"/>
                <w:sz w:val="22"/>
                <w:szCs w:val="22"/>
              </w:rPr>
            </w:pPr>
            <w:r w:rsidRPr="005C3366">
              <w:rPr>
                <w:rFonts w:ascii="PT Serif" w:hAnsi="PT Serif"/>
                <w:spacing w:val="-6"/>
                <w:sz w:val="22"/>
                <w:szCs w:val="22"/>
              </w:rPr>
              <w:t>Идентификационный номер заявки</w:t>
            </w:r>
          </w:p>
        </w:tc>
        <w:tc>
          <w:tcPr>
            <w:tcW w:w="7088" w:type="dxa"/>
            <w:vAlign w:val="center"/>
          </w:tcPr>
          <w:p w:rsidR="00B6572A" w:rsidRPr="005C3366" w:rsidRDefault="00B6572A" w:rsidP="00FF15CC">
            <w:pPr>
              <w:pStyle w:val="a7"/>
              <w:tabs>
                <w:tab w:val="num" w:pos="567"/>
              </w:tabs>
              <w:ind w:left="0"/>
              <w:jc w:val="center"/>
              <w:rPr>
                <w:rFonts w:ascii="PT Serif" w:hAnsi="PT Serif"/>
                <w:spacing w:val="-6"/>
                <w:sz w:val="22"/>
                <w:szCs w:val="22"/>
              </w:rPr>
            </w:pPr>
            <w:r w:rsidRPr="005C3366">
              <w:rPr>
                <w:rFonts w:ascii="PT Serif" w:hAnsi="PT Serif"/>
                <w:spacing w:val="-6"/>
                <w:sz w:val="22"/>
                <w:szCs w:val="22"/>
              </w:rPr>
              <w:t>Наименование участника закупки</w:t>
            </w:r>
          </w:p>
        </w:tc>
      </w:tr>
      <w:tr w:rsidR="00B6572A" w:rsidRPr="00AB39CE" w:rsidTr="00B6572A">
        <w:trPr>
          <w:trHeight w:val="2025"/>
        </w:trPr>
        <w:tc>
          <w:tcPr>
            <w:tcW w:w="2551" w:type="dxa"/>
          </w:tcPr>
          <w:p w:rsidR="00B6572A" w:rsidRPr="005C3366" w:rsidRDefault="00192634" w:rsidP="00FF15CC">
            <w:pPr>
              <w:pStyle w:val="a7"/>
              <w:tabs>
                <w:tab w:val="num" w:pos="567"/>
              </w:tabs>
              <w:ind w:left="0"/>
              <w:jc w:val="center"/>
              <w:rPr>
                <w:rFonts w:ascii="PT Serif" w:hAnsi="PT Serif"/>
                <w:spacing w:val="-6"/>
                <w:sz w:val="22"/>
                <w:szCs w:val="22"/>
              </w:rPr>
            </w:pPr>
            <w:r>
              <w:rPr>
                <w:rFonts w:ascii="PT Serif" w:hAnsi="PT Serif"/>
                <w:spacing w:val="-6"/>
                <w:sz w:val="22"/>
                <w:szCs w:val="22"/>
              </w:rPr>
              <w:t>41</w:t>
            </w:r>
          </w:p>
        </w:tc>
        <w:tc>
          <w:tcPr>
            <w:tcW w:w="7088" w:type="dxa"/>
          </w:tcPr>
          <w:tbl>
            <w:tblPr>
              <w:tblW w:w="7121" w:type="dxa"/>
              <w:tblCellSpacing w:w="15" w:type="dxa"/>
              <w:tblLayout w:type="fixed"/>
              <w:tblLook w:val="00A0" w:firstRow="1" w:lastRow="0" w:firstColumn="1" w:lastColumn="0" w:noHBand="0" w:noVBand="0"/>
            </w:tblPr>
            <w:tblGrid>
              <w:gridCol w:w="1735"/>
              <w:gridCol w:w="5386"/>
            </w:tblGrid>
            <w:tr w:rsidR="00B6572A" w:rsidRPr="005C3366" w:rsidTr="00FF15CC">
              <w:trPr>
                <w:tblCellSpacing w:w="15" w:type="dxa"/>
              </w:trPr>
              <w:tc>
                <w:tcPr>
                  <w:tcW w:w="1690" w:type="dxa"/>
                  <w:tcMar>
                    <w:top w:w="15" w:type="dxa"/>
                    <w:left w:w="15" w:type="dxa"/>
                    <w:bottom w:w="15" w:type="dxa"/>
                    <w:right w:w="15" w:type="dxa"/>
                  </w:tcMar>
                </w:tcPr>
                <w:p w:rsidR="00B6572A" w:rsidRPr="005C3366" w:rsidRDefault="00B6572A" w:rsidP="00FF15CC">
                  <w:pPr>
                    <w:rPr>
                      <w:rFonts w:ascii="PT Serif" w:hAnsi="PT Serif"/>
                      <w:sz w:val="22"/>
                      <w:szCs w:val="22"/>
                    </w:rPr>
                  </w:pPr>
                  <w:r w:rsidRPr="005C3366">
                    <w:rPr>
                      <w:rFonts w:ascii="PT Serif" w:hAnsi="PT Serif"/>
                      <w:sz w:val="22"/>
                      <w:szCs w:val="22"/>
                    </w:rPr>
                    <w:t xml:space="preserve">Наименование участника </w:t>
                  </w:r>
                </w:p>
              </w:tc>
              <w:tc>
                <w:tcPr>
                  <w:tcW w:w="5341" w:type="dxa"/>
                  <w:tcMar>
                    <w:top w:w="15" w:type="dxa"/>
                    <w:left w:w="15" w:type="dxa"/>
                    <w:bottom w:w="15" w:type="dxa"/>
                    <w:right w:w="15" w:type="dxa"/>
                  </w:tcMar>
                </w:tcPr>
                <w:p w:rsidR="00B6572A" w:rsidRPr="005C3366" w:rsidRDefault="00B6572A" w:rsidP="00FF15CC">
                  <w:pPr>
                    <w:rPr>
                      <w:rFonts w:ascii="PT Serif" w:hAnsi="PT Serif"/>
                      <w:sz w:val="22"/>
                      <w:szCs w:val="22"/>
                    </w:rPr>
                  </w:pPr>
                  <w:r w:rsidRPr="005C3366">
                    <w:rPr>
                      <w:rFonts w:ascii="PT Serif" w:hAnsi="PT Serif"/>
                      <w:b/>
                      <w:bCs/>
                      <w:sz w:val="22"/>
                      <w:szCs w:val="22"/>
                    </w:rPr>
                    <w:t>ОБЩЕСТВО С ОГРАНИЧЕННОЙ ОТВЕТСТВЕННОСТЬЮ "БУРИ"</w:t>
                  </w:r>
                </w:p>
              </w:tc>
            </w:tr>
            <w:tr w:rsidR="00B6572A" w:rsidRPr="005C3366" w:rsidTr="00FF15CC">
              <w:trPr>
                <w:tblCellSpacing w:w="15" w:type="dxa"/>
              </w:trPr>
              <w:tc>
                <w:tcPr>
                  <w:tcW w:w="1690" w:type="dxa"/>
                  <w:tcMar>
                    <w:top w:w="15" w:type="dxa"/>
                    <w:left w:w="15" w:type="dxa"/>
                    <w:bottom w:w="15" w:type="dxa"/>
                    <w:right w:w="15" w:type="dxa"/>
                  </w:tcMar>
                </w:tcPr>
                <w:p w:rsidR="00B6572A" w:rsidRPr="005C3366" w:rsidRDefault="00B6572A" w:rsidP="00FF15CC">
                  <w:pPr>
                    <w:rPr>
                      <w:rFonts w:ascii="PT Serif" w:hAnsi="PT Serif"/>
                      <w:sz w:val="22"/>
                      <w:szCs w:val="22"/>
                    </w:rPr>
                  </w:pPr>
                  <w:r w:rsidRPr="005C3366">
                    <w:rPr>
                      <w:rFonts w:ascii="PT Serif" w:hAnsi="PT Serif"/>
                      <w:sz w:val="22"/>
                      <w:szCs w:val="22"/>
                    </w:rPr>
                    <w:t xml:space="preserve">Дата подтверждения аккредитации </w:t>
                  </w:r>
                </w:p>
              </w:tc>
              <w:tc>
                <w:tcPr>
                  <w:tcW w:w="5341" w:type="dxa"/>
                  <w:tcMar>
                    <w:top w:w="15" w:type="dxa"/>
                    <w:left w:w="15" w:type="dxa"/>
                    <w:bottom w:w="15" w:type="dxa"/>
                    <w:right w:w="15" w:type="dxa"/>
                  </w:tcMar>
                </w:tcPr>
                <w:p w:rsidR="00B6572A" w:rsidRPr="005C3366" w:rsidRDefault="00B6572A" w:rsidP="00FF15CC">
                  <w:pPr>
                    <w:rPr>
                      <w:rFonts w:ascii="PT Serif" w:hAnsi="PT Serif"/>
                      <w:sz w:val="22"/>
                      <w:szCs w:val="22"/>
                    </w:rPr>
                  </w:pPr>
                  <w:r w:rsidRPr="005C3366">
                    <w:rPr>
                      <w:rFonts w:ascii="PT Serif" w:hAnsi="PT Serif"/>
                      <w:sz w:val="22"/>
                      <w:szCs w:val="22"/>
                    </w:rPr>
                    <w:t>18.01.2019</w:t>
                  </w:r>
                </w:p>
              </w:tc>
            </w:tr>
            <w:tr w:rsidR="00B6572A" w:rsidRPr="005C3366" w:rsidTr="00FF15CC">
              <w:trPr>
                <w:tblCellSpacing w:w="15" w:type="dxa"/>
              </w:trPr>
              <w:tc>
                <w:tcPr>
                  <w:tcW w:w="1690" w:type="dxa"/>
                  <w:tcMar>
                    <w:top w:w="15" w:type="dxa"/>
                    <w:left w:w="15" w:type="dxa"/>
                    <w:bottom w:w="15" w:type="dxa"/>
                    <w:right w:w="15" w:type="dxa"/>
                  </w:tcMar>
                </w:tcPr>
                <w:p w:rsidR="00B6572A" w:rsidRPr="005C3366" w:rsidRDefault="00B6572A" w:rsidP="00FF15CC">
                  <w:pPr>
                    <w:rPr>
                      <w:rFonts w:ascii="PT Serif" w:hAnsi="PT Serif"/>
                      <w:sz w:val="22"/>
                      <w:szCs w:val="22"/>
                    </w:rPr>
                  </w:pPr>
                  <w:r w:rsidRPr="005C3366">
                    <w:rPr>
                      <w:rFonts w:ascii="PT Serif" w:hAnsi="PT Serif"/>
                      <w:sz w:val="22"/>
                      <w:szCs w:val="22"/>
                    </w:rPr>
                    <w:t xml:space="preserve">ИНН </w:t>
                  </w:r>
                </w:p>
              </w:tc>
              <w:tc>
                <w:tcPr>
                  <w:tcW w:w="5341" w:type="dxa"/>
                  <w:tcMar>
                    <w:top w:w="15" w:type="dxa"/>
                    <w:left w:w="15" w:type="dxa"/>
                    <w:bottom w:w="15" w:type="dxa"/>
                    <w:right w:w="15" w:type="dxa"/>
                  </w:tcMar>
                </w:tcPr>
                <w:p w:rsidR="00B6572A" w:rsidRPr="005C3366" w:rsidRDefault="00B6572A" w:rsidP="00FF15CC">
                  <w:pPr>
                    <w:rPr>
                      <w:rFonts w:ascii="PT Serif" w:hAnsi="PT Serif"/>
                      <w:sz w:val="22"/>
                      <w:szCs w:val="22"/>
                    </w:rPr>
                  </w:pPr>
                  <w:r w:rsidRPr="005C3366">
                    <w:rPr>
                      <w:rFonts w:ascii="PT Serif" w:hAnsi="PT Serif"/>
                      <w:sz w:val="22"/>
                      <w:szCs w:val="22"/>
                    </w:rPr>
                    <w:t>2537124300</w:t>
                  </w:r>
                </w:p>
              </w:tc>
            </w:tr>
            <w:tr w:rsidR="00B6572A" w:rsidRPr="005C3366" w:rsidTr="00FF15CC">
              <w:trPr>
                <w:tblCellSpacing w:w="15" w:type="dxa"/>
              </w:trPr>
              <w:tc>
                <w:tcPr>
                  <w:tcW w:w="1690" w:type="dxa"/>
                  <w:tcMar>
                    <w:top w:w="15" w:type="dxa"/>
                    <w:left w:w="15" w:type="dxa"/>
                    <w:bottom w:w="15" w:type="dxa"/>
                    <w:right w:w="15" w:type="dxa"/>
                  </w:tcMar>
                </w:tcPr>
                <w:p w:rsidR="00B6572A" w:rsidRPr="005C3366" w:rsidRDefault="00B6572A" w:rsidP="00FF15CC">
                  <w:pPr>
                    <w:rPr>
                      <w:rFonts w:ascii="PT Serif" w:hAnsi="PT Serif"/>
                      <w:sz w:val="22"/>
                      <w:szCs w:val="22"/>
                    </w:rPr>
                  </w:pPr>
                  <w:r w:rsidRPr="005C3366">
                    <w:rPr>
                      <w:rFonts w:ascii="PT Serif" w:hAnsi="PT Serif"/>
                      <w:sz w:val="22"/>
                      <w:szCs w:val="22"/>
                    </w:rPr>
                    <w:t xml:space="preserve">КПП </w:t>
                  </w:r>
                </w:p>
              </w:tc>
              <w:tc>
                <w:tcPr>
                  <w:tcW w:w="5341" w:type="dxa"/>
                  <w:tcMar>
                    <w:top w:w="15" w:type="dxa"/>
                    <w:left w:w="15" w:type="dxa"/>
                    <w:bottom w:w="15" w:type="dxa"/>
                    <w:right w:w="15" w:type="dxa"/>
                  </w:tcMar>
                </w:tcPr>
                <w:p w:rsidR="00B6572A" w:rsidRPr="005C3366" w:rsidRDefault="00B6572A" w:rsidP="00FF15CC">
                  <w:pPr>
                    <w:rPr>
                      <w:rFonts w:ascii="PT Serif" w:hAnsi="PT Serif"/>
                      <w:sz w:val="22"/>
                      <w:szCs w:val="22"/>
                    </w:rPr>
                  </w:pPr>
                  <w:r w:rsidRPr="005C3366">
                    <w:rPr>
                      <w:rFonts w:ascii="PT Serif" w:hAnsi="PT Serif"/>
                      <w:sz w:val="22"/>
                      <w:szCs w:val="22"/>
                    </w:rPr>
                    <w:t>253701001</w:t>
                  </w:r>
                </w:p>
              </w:tc>
            </w:tr>
            <w:tr w:rsidR="00B6572A" w:rsidRPr="005C3366" w:rsidTr="00FF15CC">
              <w:trPr>
                <w:tblCellSpacing w:w="15" w:type="dxa"/>
              </w:trPr>
              <w:tc>
                <w:tcPr>
                  <w:tcW w:w="1690" w:type="dxa"/>
                  <w:tcMar>
                    <w:top w:w="15" w:type="dxa"/>
                    <w:left w:w="15" w:type="dxa"/>
                    <w:bottom w:w="15" w:type="dxa"/>
                    <w:right w:w="15" w:type="dxa"/>
                  </w:tcMar>
                </w:tcPr>
                <w:p w:rsidR="00B6572A" w:rsidRPr="005C3366" w:rsidRDefault="00B6572A" w:rsidP="00FF15CC">
                  <w:pPr>
                    <w:rPr>
                      <w:rFonts w:ascii="PT Serif" w:hAnsi="PT Serif"/>
                      <w:sz w:val="22"/>
                      <w:szCs w:val="22"/>
                    </w:rPr>
                  </w:pPr>
                  <w:r w:rsidRPr="005C3366">
                    <w:rPr>
                      <w:rFonts w:ascii="PT Serif" w:hAnsi="PT Serif"/>
                      <w:sz w:val="22"/>
                      <w:szCs w:val="22"/>
                    </w:rPr>
                    <w:t xml:space="preserve">Юридический адрес </w:t>
                  </w:r>
                </w:p>
              </w:tc>
              <w:tc>
                <w:tcPr>
                  <w:tcW w:w="5341" w:type="dxa"/>
                  <w:tcMar>
                    <w:top w:w="15" w:type="dxa"/>
                    <w:left w:w="15" w:type="dxa"/>
                    <w:bottom w:w="15" w:type="dxa"/>
                    <w:right w:w="15" w:type="dxa"/>
                  </w:tcMar>
                </w:tcPr>
                <w:p w:rsidR="00B6572A" w:rsidRPr="005C3366" w:rsidRDefault="00B6572A" w:rsidP="00FF15CC">
                  <w:pPr>
                    <w:rPr>
                      <w:rFonts w:ascii="PT Serif" w:hAnsi="PT Serif"/>
                      <w:sz w:val="22"/>
                      <w:szCs w:val="22"/>
                    </w:rPr>
                  </w:pPr>
                  <w:r w:rsidRPr="005C3366">
                    <w:rPr>
                      <w:rFonts w:ascii="PT Serif" w:hAnsi="PT Serif"/>
                      <w:sz w:val="22"/>
                      <w:szCs w:val="22"/>
                    </w:rPr>
                    <w:t xml:space="preserve">690012, КРАЙ ПРИМОРСКИЙ 25, Г ВЛАДИВОСТОК, </w:t>
                  </w:r>
                  <w:proofErr w:type="gramStart"/>
                  <w:r w:rsidRPr="005C3366">
                    <w:rPr>
                      <w:rFonts w:ascii="PT Serif" w:hAnsi="PT Serif"/>
                      <w:sz w:val="22"/>
                      <w:szCs w:val="22"/>
                    </w:rPr>
                    <w:t>УЛ</w:t>
                  </w:r>
                  <w:proofErr w:type="gramEnd"/>
                  <w:r w:rsidRPr="005C3366">
                    <w:rPr>
                      <w:rFonts w:ascii="PT Serif" w:hAnsi="PT Serif"/>
                      <w:sz w:val="22"/>
                      <w:szCs w:val="22"/>
                    </w:rPr>
                    <w:t xml:space="preserve"> КАЛИНИНА, ДОМ 225А, КВАРТИРА 22</w:t>
                  </w:r>
                </w:p>
              </w:tc>
            </w:tr>
            <w:tr w:rsidR="00B6572A" w:rsidRPr="005C3366" w:rsidTr="00FF15CC">
              <w:trPr>
                <w:tblCellSpacing w:w="15" w:type="dxa"/>
              </w:trPr>
              <w:tc>
                <w:tcPr>
                  <w:tcW w:w="1690" w:type="dxa"/>
                  <w:tcMar>
                    <w:top w:w="15" w:type="dxa"/>
                    <w:left w:w="15" w:type="dxa"/>
                    <w:bottom w:w="15" w:type="dxa"/>
                    <w:right w:w="15" w:type="dxa"/>
                  </w:tcMar>
                </w:tcPr>
                <w:p w:rsidR="00B6572A" w:rsidRPr="005C3366" w:rsidRDefault="00B6572A" w:rsidP="00FF15CC">
                  <w:pPr>
                    <w:rPr>
                      <w:rFonts w:ascii="PT Serif" w:hAnsi="PT Serif"/>
                      <w:sz w:val="22"/>
                      <w:szCs w:val="22"/>
                    </w:rPr>
                  </w:pPr>
                  <w:r w:rsidRPr="005C3366">
                    <w:rPr>
                      <w:rFonts w:ascii="PT Serif" w:hAnsi="PT Serif"/>
                      <w:sz w:val="22"/>
                      <w:szCs w:val="22"/>
                    </w:rPr>
                    <w:t xml:space="preserve">Почтовый адрес </w:t>
                  </w:r>
                </w:p>
              </w:tc>
              <w:tc>
                <w:tcPr>
                  <w:tcW w:w="5341" w:type="dxa"/>
                  <w:tcMar>
                    <w:top w:w="15" w:type="dxa"/>
                    <w:left w:w="15" w:type="dxa"/>
                    <w:bottom w:w="15" w:type="dxa"/>
                    <w:right w:w="15" w:type="dxa"/>
                  </w:tcMar>
                </w:tcPr>
                <w:p w:rsidR="00B6572A" w:rsidRPr="005C3366" w:rsidRDefault="00B6572A" w:rsidP="00FF15CC">
                  <w:pPr>
                    <w:rPr>
                      <w:rFonts w:ascii="PT Serif" w:hAnsi="PT Serif"/>
                      <w:sz w:val="22"/>
                      <w:szCs w:val="22"/>
                    </w:rPr>
                  </w:pPr>
                  <w:r w:rsidRPr="005C3366">
                    <w:rPr>
                      <w:rFonts w:ascii="PT Serif" w:hAnsi="PT Serif"/>
                      <w:sz w:val="22"/>
                      <w:szCs w:val="22"/>
                    </w:rPr>
                    <w:t>Московская обл., г. Бронницы, пос. Горка, д. 2, кв. 4</w:t>
                  </w:r>
                </w:p>
              </w:tc>
            </w:tr>
            <w:tr w:rsidR="00B6572A" w:rsidRPr="005C3366" w:rsidTr="00FF15CC">
              <w:trPr>
                <w:tblCellSpacing w:w="15" w:type="dxa"/>
              </w:trPr>
              <w:tc>
                <w:tcPr>
                  <w:tcW w:w="1690" w:type="dxa"/>
                  <w:tcMar>
                    <w:top w:w="15" w:type="dxa"/>
                    <w:left w:w="15" w:type="dxa"/>
                    <w:bottom w:w="15" w:type="dxa"/>
                    <w:right w:w="15" w:type="dxa"/>
                  </w:tcMar>
                </w:tcPr>
                <w:p w:rsidR="00B6572A" w:rsidRPr="005C3366" w:rsidRDefault="00B6572A" w:rsidP="00FF15CC">
                  <w:pPr>
                    <w:rPr>
                      <w:rFonts w:ascii="PT Serif" w:hAnsi="PT Serif"/>
                      <w:sz w:val="22"/>
                      <w:szCs w:val="22"/>
                    </w:rPr>
                  </w:pPr>
                  <w:r w:rsidRPr="005C3366">
                    <w:rPr>
                      <w:rFonts w:ascii="PT Serif" w:hAnsi="PT Serif"/>
                      <w:sz w:val="22"/>
                      <w:szCs w:val="22"/>
                    </w:rPr>
                    <w:t xml:space="preserve">Контактный телефон </w:t>
                  </w:r>
                </w:p>
              </w:tc>
              <w:tc>
                <w:tcPr>
                  <w:tcW w:w="5341" w:type="dxa"/>
                  <w:tcMar>
                    <w:top w:w="15" w:type="dxa"/>
                    <w:left w:w="15" w:type="dxa"/>
                    <w:bottom w:w="15" w:type="dxa"/>
                    <w:right w:w="15" w:type="dxa"/>
                  </w:tcMar>
                </w:tcPr>
                <w:p w:rsidR="00B6572A" w:rsidRPr="005C3366" w:rsidRDefault="00B6572A" w:rsidP="00FF15CC">
                  <w:pPr>
                    <w:rPr>
                      <w:rFonts w:ascii="PT Serif" w:hAnsi="PT Serif"/>
                      <w:sz w:val="22"/>
                      <w:szCs w:val="22"/>
                    </w:rPr>
                  </w:pPr>
                  <w:r w:rsidRPr="005C3366">
                    <w:rPr>
                      <w:rFonts w:ascii="PT Serif" w:hAnsi="PT Serif"/>
                      <w:sz w:val="22"/>
                      <w:szCs w:val="22"/>
                    </w:rPr>
                    <w:t>79240023775</w:t>
                  </w:r>
                </w:p>
              </w:tc>
            </w:tr>
          </w:tbl>
          <w:p w:rsidR="00B6572A" w:rsidRPr="005C3366" w:rsidRDefault="00B6572A" w:rsidP="00FF15CC">
            <w:pPr>
              <w:pStyle w:val="a7"/>
              <w:tabs>
                <w:tab w:val="num" w:pos="567"/>
              </w:tabs>
              <w:ind w:left="0"/>
              <w:jc w:val="both"/>
              <w:rPr>
                <w:rFonts w:ascii="PT Serif" w:hAnsi="PT Serif"/>
                <w:spacing w:val="-6"/>
                <w:sz w:val="22"/>
                <w:szCs w:val="22"/>
              </w:rPr>
            </w:pPr>
          </w:p>
        </w:tc>
      </w:tr>
    </w:tbl>
    <w:p w:rsidR="00B6572A" w:rsidRDefault="00B6572A" w:rsidP="00B6572A">
      <w:pPr>
        <w:jc w:val="both"/>
        <w:rPr>
          <w:rFonts w:ascii="PT Serif" w:hAnsi="PT Serif"/>
          <w:bCs/>
          <w:sz w:val="24"/>
          <w:szCs w:val="24"/>
        </w:rPr>
      </w:pPr>
    </w:p>
    <w:p w:rsidR="00B6572A" w:rsidRPr="009548F6" w:rsidRDefault="00B6572A" w:rsidP="00B6572A">
      <w:pPr>
        <w:ind w:left="426"/>
        <w:jc w:val="both"/>
        <w:rPr>
          <w:rFonts w:ascii="PT Serif" w:hAnsi="PT Serif"/>
          <w:bCs/>
          <w:sz w:val="24"/>
          <w:szCs w:val="24"/>
        </w:rPr>
      </w:pPr>
      <w:r w:rsidRPr="009548F6">
        <w:rPr>
          <w:rFonts w:ascii="PT Serif" w:hAnsi="PT Serif"/>
          <w:bCs/>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6572A" w:rsidRDefault="00B6572A" w:rsidP="00B6572A">
      <w:pPr>
        <w:ind w:left="426"/>
        <w:jc w:val="both"/>
        <w:rPr>
          <w:rFonts w:ascii="PT Serif" w:hAnsi="PT Serif"/>
          <w:bCs/>
          <w:sz w:val="24"/>
          <w:szCs w:val="24"/>
        </w:rPr>
      </w:pPr>
      <w:r w:rsidRPr="009548F6">
        <w:rPr>
          <w:rFonts w:ascii="PT Serif" w:hAnsi="PT Serif"/>
          <w:bCs/>
          <w:sz w:val="24"/>
          <w:szCs w:val="24"/>
        </w:rPr>
        <w:t>6.1) о несоответствии участника аукциона, подавшего единственную заявку на участие в аукционе, и поданной им заявки №</w:t>
      </w:r>
      <w:r>
        <w:rPr>
          <w:rFonts w:ascii="PT Serif" w:hAnsi="PT Serif"/>
          <w:bCs/>
          <w:sz w:val="24"/>
          <w:szCs w:val="24"/>
        </w:rPr>
        <w:t>41</w:t>
      </w:r>
      <w:r w:rsidRPr="009548F6">
        <w:rPr>
          <w:rFonts w:ascii="PT Serif" w:hAnsi="PT Serif"/>
          <w:bCs/>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6572A" w:rsidRDefault="00B6572A" w:rsidP="00B6572A">
      <w:pPr>
        <w:jc w:val="both"/>
        <w:rPr>
          <w:rFonts w:ascii="PT Serif" w:hAnsi="PT Serif"/>
          <w:bCs/>
          <w:sz w:val="24"/>
          <w:szCs w:val="24"/>
        </w:rPr>
      </w:pP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2"/>
        <w:gridCol w:w="2694"/>
        <w:gridCol w:w="1701"/>
        <w:gridCol w:w="1701"/>
        <w:gridCol w:w="2409"/>
      </w:tblGrid>
      <w:tr w:rsidR="00B6572A" w:rsidRPr="009548F6" w:rsidTr="00B6572A">
        <w:trPr>
          <w:cantSplit/>
          <w:trHeight w:val="772"/>
          <w:tblHeader/>
        </w:trPr>
        <w:tc>
          <w:tcPr>
            <w:tcW w:w="1842" w:type="dxa"/>
            <w:vMerge w:val="restart"/>
            <w:tcBorders>
              <w:top w:val="single" w:sz="6" w:space="0" w:color="auto"/>
              <w:left w:val="single" w:sz="6" w:space="0" w:color="auto"/>
              <w:bottom w:val="single" w:sz="6" w:space="0" w:color="auto"/>
              <w:right w:val="single" w:sz="6" w:space="0" w:color="auto"/>
            </w:tcBorders>
            <w:vAlign w:val="center"/>
            <w:hideMark/>
          </w:tcPr>
          <w:p w:rsidR="00B6572A" w:rsidRPr="005C3366" w:rsidRDefault="00B6572A" w:rsidP="00FF15CC">
            <w:pPr>
              <w:jc w:val="center"/>
              <w:rPr>
                <w:rFonts w:ascii="PT Serif" w:hAnsi="PT Serif"/>
                <w:lang w:eastAsia="en-US"/>
              </w:rPr>
            </w:pPr>
            <w:r w:rsidRPr="005C3366">
              <w:rPr>
                <w:rFonts w:ascii="PT Serif" w:hAnsi="PT Serif"/>
                <w:lang w:eastAsia="en-US"/>
              </w:rPr>
              <w:t xml:space="preserve">Наименование участника закупки, идентификационный номер заявки </w:t>
            </w:r>
          </w:p>
        </w:tc>
        <w:tc>
          <w:tcPr>
            <w:tcW w:w="2694" w:type="dxa"/>
            <w:vMerge w:val="restart"/>
            <w:tcBorders>
              <w:top w:val="single" w:sz="6" w:space="0" w:color="auto"/>
              <w:left w:val="single" w:sz="6" w:space="0" w:color="auto"/>
              <w:bottom w:val="single" w:sz="6" w:space="0" w:color="auto"/>
              <w:right w:val="single" w:sz="4" w:space="0" w:color="auto"/>
            </w:tcBorders>
            <w:vAlign w:val="center"/>
            <w:hideMark/>
          </w:tcPr>
          <w:p w:rsidR="00B6572A" w:rsidRPr="005C3366" w:rsidRDefault="00B6572A" w:rsidP="00FF15CC">
            <w:pPr>
              <w:jc w:val="center"/>
              <w:rPr>
                <w:rFonts w:ascii="PT Serif" w:hAnsi="PT Serif"/>
                <w:lang w:eastAsia="en-US"/>
              </w:rPr>
            </w:pPr>
            <w:r w:rsidRPr="005C3366">
              <w:rPr>
                <w:rFonts w:ascii="PT Serif" w:hAnsi="PT Serif"/>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B6572A" w:rsidRPr="005C3366" w:rsidRDefault="00B6572A" w:rsidP="00FF15CC">
            <w:pPr>
              <w:jc w:val="center"/>
              <w:rPr>
                <w:rFonts w:ascii="PT Serif" w:hAnsi="PT Serif"/>
                <w:lang w:eastAsia="en-US"/>
              </w:rPr>
            </w:pPr>
            <w:r w:rsidRPr="005C3366">
              <w:rPr>
                <w:rFonts w:ascii="PT Serif" w:hAnsi="PT Serif"/>
                <w:lang w:eastAsia="en-US"/>
              </w:rPr>
              <w:t>Положения, которым не соответствует заявка на участие в аукционе</w:t>
            </w:r>
          </w:p>
        </w:tc>
        <w:tc>
          <w:tcPr>
            <w:tcW w:w="2409" w:type="dxa"/>
            <w:vMerge w:val="restart"/>
            <w:tcBorders>
              <w:top w:val="single" w:sz="6" w:space="0" w:color="auto"/>
              <w:left w:val="single" w:sz="6" w:space="0" w:color="auto"/>
              <w:bottom w:val="single" w:sz="6" w:space="0" w:color="auto"/>
              <w:right w:val="single" w:sz="4" w:space="0" w:color="auto"/>
            </w:tcBorders>
            <w:vAlign w:val="center"/>
            <w:hideMark/>
          </w:tcPr>
          <w:p w:rsidR="00B6572A" w:rsidRPr="005C3366" w:rsidRDefault="00B6572A" w:rsidP="00FF15CC">
            <w:pPr>
              <w:jc w:val="center"/>
              <w:rPr>
                <w:rFonts w:ascii="PT Serif" w:hAnsi="PT Serif"/>
                <w:lang w:eastAsia="en-US"/>
              </w:rPr>
            </w:pPr>
            <w:r w:rsidRPr="005C3366">
              <w:rPr>
                <w:rFonts w:ascii="PT Serif" w:hAnsi="PT Serif"/>
                <w:lang w:eastAsia="en-US"/>
              </w:rPr>
              <w:t>Положения заявки, которые не соответствуют требованиям, установленным документацией об аукционе</w:t>
            </w:r>
          </w:p>
        </w:tc>
      </w:tr>
      <w:tr w:rsidR="00B6572A" w:rsidRPr="009548F6" w:rsidTr="00B6572A">
        <w:trPr>
          <w:cantSplit/>
          <w:trHeight w:val="947"/>
          <w:tblHeader/>
        </w:trPr>
        <w:tc>
          <w:tcPr>
            <w:tcW w:w="1842" w:type="dxa"/>
            <w:vMerge/>
            <w:tcBorders>
              <w:top w:val="single" w:sz="6" w:space="0" w:color="auto"/>
              <w:left w:val="single" w:sz="6" w:space="0" w:color="auto"/>
              <w:bottom w:val="single" w:sz="6" w:space="0" w:color="auto"/>
              <w:right w:val="single" w:sz="6" w:space="0" w:color="auto"/>
            </w:tcBorders>
            <w:vAlign w:val="center"/>
            <w:hideMark/>
          </w:tcPr>
          <w:p w:rsidR="00B6572A" w:rsidRPr="009548F6" w:rsidRDefault="00B6572A" w:rsidP="00FF15CC">
            <w:pPr>
              <w:widowControl/>
              <w:rPr>
                <w:rFonts w:ascii="PT Serif" w:hAnsi="PT Serif"/>
                <w:sz w:val="18"/>
                <w:szCs w:val="18"/>
                <w:lang w:eastAsia="en-US"/>
              </w:rPr>
            </w:pPr>
          </w:p>
        </w:tc>
        <w:tc>
          <w:tcPr>
            <w:tcW w:w="2694" w:type="dxa"/>
            <w:vMerge/>
            <w:tcBorders>
              <w:top w:val="single" w:sz="6" w:space="0" w:color="auto"/>
              <w:left w:val="single" w:sz="6" w:space="0" w:color="auto"/>
              <w:bottom w:val="single" w:sz="6" w:space="0" w:color="auto"/>
              <w:right w:val="single" w:sz="4" w:space="0" w:color="auto"/>
            </w:tcBorders>
            <w:vAlign w:val="center"/>
            <w:hideMark/>
          </w:tcPr>
          <w:p w:rsidR="00B6572A" w:rsidRPr="009548F6" w:rsidRDefault="00B6572A" w:rsidP="00FF15CC">
            <w:pPr>
              <w:widowControl/>
              <w:rPr>
                <w:rFonts w:ascii="PT Serif" w:hAnsi="PT Serif"/>
                <w:sz w:val="18"/>
                <w:szCs w:val="18"/>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B6572A" w:rsidRPr="005C3366" w:rsidRDefault="00B6572A" w:rsidP="00FF15CC">
            <w:pPr>
              <w:jc w:val="center"/>
              <w:rPr>
                <w:rFonts w:ascii="PT Serif" w:hAnsi="PT Serif"/>
                <w:lang w:eastAsia="en-US"/>
              </w:rPr>
            </w:pPr>
            <w:r w:rsidRPr="005C3366">
              <w:rPr>
                <w:rFonts w:ascii="PT Serif" w:hAnsi="PT Serif"/>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B6572A" w:rsidRPr="005C3366" w:rsidRDefault="00B6572A" w:rsidP="00FF15CC">
            <w:pPr>
              <w:jc w:val="center"/>
              <w:rPr>
                <w:rFonts w:ascii="PT Serif" w:hAnsi="PT Serif"/>
                <w:lang w:eastAsia="en-US"/>
              </w:rPr>
            </w:pPr>
            <w:r w:rsidRPr="005C3366">
              <w:rPr>
                <w:rFonts w:ascii="PT Serif" w:hAnsi="PT Serif"/>
                <w:lang w:eastAsia="en-US"/>
              </w:rPr>
              <w:t>Документация об аукционе</w:t>
            </w:r>
          </w:p>
        </w:tc>
        <w:tc>
          <w:tcPr>
            <w:tcW w:w="2409" w:type="dxa"/>
            <w:vMerge/>
            <w:tcBorders>
              <w:top w:val="single" w:sz="6" w:space="0" w:color="auto"/>
              <w:left w:val="single" w:sz="6" w:space="0" w:color="auto"/>
              <w:bottom w:val="single" w:sz="6" w:space="0" w:color="auto"/>
              <w:right w:val="single" w:sz="4" w:space="0" w:color="auto"/>
            </w:tcBorders>
            <w:vAlign w:val="center"/>
            <w:hideMark/>
          </w:tcPr>
          <w:p w:rsidR="00B6572A" w:rsidRPr="009548F6" w:rsidRDefault="00B6572A" w:rsidP="00FF15CC">
            <w:pPr>
              <w:widowControl/>
              <w:rPr>
                <w:rFonts w:ascii="PT Serif" w:hAnsi="PT Serif"/>
                <w:sz w:val="18"/>
                <w:szCs w:val="18"/>
                <w:lang w:eastAsia="en-US"/>
              </w:rPr>
            </w:pPr>
          </w:p>
        </w:tc>
      </w:tr>
      <w:tr w:rsidR="00B6572A" w:rsidRPr="009548F6" w:rsidTr="00B6572A">
        <w:trPr>
          <w:cantSplit/>
          <w:trHeight w:val="1662"/>
        </w:trPr>
        <w:tc>
          <w:tcPr>
            <w:tcW w:w="1842" w:type="dxa"/>
            <w:vMerge w:val="restart"/>
            <w:tcBorders>
              <w:top w:val="single" w:sz="6" w:space="0" w:color="auto"/>
              <w:left w:val="single" w:sz="6" w:space="0" w:color="auto"/>
              <w:right w:val="single" w:sz="6" w:space="0" w:color="auto"/>
            </w:tcBorders>
            <w:vAlign w:val="center"/>
            <w:hideMark/>
          </w:tcPr>
          <w:p w:rsidR="00B6572A" w:rsidRPr="005C3366" w:rsidRDefault="00B6572A" w:rsidP="00FF15CC">
            <w:pPr>
              <w:jc w:val="center"/>
              <w:rPr>
                <w:rFonts w:ascii="PT Serif" w:hAnsi="PT Serif"/>
                <w:bCs/>
              </w:rPr>
            </w:pPr>
            <w:r w:rsidRPr="005C3366">
              <w:rPr>
                <w:rFonts w:ascii="PT Serif" w:hAnsi="PT Serif"/>
                <w:color w:val="000000"/>
                <w:spacing w:val="-6"/>
                <w:lang w:eastAsia="en-US"/>
              </w:rPr>
              <w:lastRenderedPageBreak/>
              <w:t xml:space="preserve">№ </w:t>
            </w:r>
            <w:r>
              <w:rPr>
                <w:rFonts w:ascii="PT Serif" w:hAnsi="PT Serif"/>
                <w:bCs/>
              </w:rPr>
              <w:t>41</w:t>
            </w:r>
            <w:r w:rsidRPr="005C3366">
              <w:rPr>
                <w:rFonts w:ascii="PT Serif" w:hAnsi="PT Serif"/>
                <w:bCs/>
              </w:rPr>
              <w:t>,</w:t>
            </w:r>
          </w:p>
          <w:p w:rsidR="00B6572A" w:rsidRPr="005C3366" w:rsidRDefault="00B6572A" w:rsidP="00FF15CC">
            <w:pPr>
              <w:jc w:val="center"/>
              <w:rPr>
                <w:rFonts w:ascii="PT Serif" w:hAnsi="PT Serif"/>
                <w:bCs/>
              </w:rPr>
            </w:pPr>
            <w:r w:rsidRPr="005C3366">
              <w:rPr>
                <w:rFonts w:ascii="PT Serif" w:hAnsi="PT Serif"/>
                <w:b/>
                <w:bCs/>
              </w:rPr>
              <w:t>ООО "БУРИ"</w:t>
            </w:r>
          </w:p>
          <w:p w:rsidR="00B6572A" w:rsidRPr="005C3366" w:rsidRDefault="00B6572A" w:rsidP="00FF15CC">
            <w:pPr>
              <w:jc w:val="center"/>
              <w:rPr>
                <w:rFonts w:ascii="PT Serif" w:hAnsi="PT Serif"/>
                <w:spacing w:val="-6"/>
              </w:rPr>
            </w:pPr>
          </w:p>
          <w:p w:rsidR="00B6572A" w:rsidRPr="005C3366" w:rsidRDefault="00B6572A" w:rsidP="00FF15CC">
            <w:pPr>
              <w:jc w:val="center"/>
              <w:rPr>
                <w:rFonts w:ascii="PT Serif" w:hAnsi="PT Serif"/>
                <w:color w:val="000000"/>
                <w:spacing w:val="-6"/>
                <w:lang w:eastAsia="en-US"/>
              </w:rPr>
            </w:pPr>
          </w:p>
        </w:tc>
        <w:tc>
          <w:tcPr>
            <w:tcW w:w="2694" w:type="dxa"/>
            <w:tcBorders>
              <w:top w:val="single" w:sz="6" w:space="0" w:color="auto"/>
              <w:left w:val="single" w:sz="6" w:space="0" w:color="auto"/>
              <w:bottom w:val="single" w:sz="6" w:space="0" w:color="auto"/>
              <w:right w:val="single" w:sz="4" w:space="0" w:color="auto"/>
            </w:tcBorders>
            <w:vAlign w:val="center"/>
            <w:hideMark/>
          </w:tcPr>
          <w:p w:rsidR="00B6572A" w:rsidRPr="005C3366" w:rsidRDefault="00B6572A" w:rsidP="00FF15CC">
            <w:pPr>
              <w:ind w:left="-38" w:hanging="7"/>
              <w:jc w:val="center"/>
              <w:rPr>
                <w:rFonts w:ascii="PT Serif" w:hAnsi="PT Serif"/>
                <w:lang w:eastAsia="en-US"/>
              </w:rPr>
            </w:pPr>
            <w:proofErr w:type="gramStart"/>
            <w:r w:rsidRPr="005C3366">
              <w:rPr>
                <w:rFonts w:ascii="PT Serif" w:hAnsi="PT Serif"/>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 (пункт 1 части 6</w:t>
            </w:r>
            <w:proofErr w:type="gramEnd"/>
            <w:r w:rsidRPr="005C3366">
              <w:rPr>
                <w:rFonts w:ascii="PT Serif" w:hAnsi="PT Serif"/>
                <w:lang w:eastAsia="en-US"/>
              </w:rPr>
              <w:t xml:space="preserve"> статьи 69 Федерального закона </w:t>
            </w:r>
            <w:r w:rsidRPr="005C3366">
              <w:rPr>
                <w:rFonts w:ascii="PT Serif" w:hAnsi="PT Serif"/>
                <w:bCs/>
                <w:lang w:eastAsia="en-US"/>
              </w:rPr>
              <w:t>от 05.04.2013</w:t>
            </w:r>
            <w:r w:rsidRPr="005C3366">
              <w:rPr>
                <w:rFonts w:ascii="PT Serif" w:hAnsi="PT Serif"/>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B6572A" w:rsidRPr="005C3366" w:rsidRDefault="00B6572A" w:rsidP="00FF15CC">
            <w:pPr>
              <w:ind w:hanging="45"/>
              <w:jc w:val="center"/>
              <w:rPr>
                <w:rFonts w:ascii="PT Serif" w:hAnsi="PT Serif"/>
                <w:lang w:eastAsia="en-US"/>
              </w:rPr>
            </w:pPr>
            <w:r w:rsidRPr="005C3366">
              <w:rPr>
                <w:rFonts w:ascii="PT Serif" w:hAnsi="PT Serif"/>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B6572A" w:rsidRPr="005C3366" w:rsidRDefault="00B6572A" w:rsidP="00FF15CC">
            <w:pPr>
              <w:ind w:hanging="45"/>
              <w:jc w:val="center"/>
              <w:rPr>
                <w:rFonts w:ascii="PT Serif" w:hAnsi="PT Serif"/>
                <w:lang w:eastAsia="en-US"/>
              </w:rPr>
            </w:pPr>
            <w:r w:rsidRPr="005C3366">
              <w:rPr>
                <w:rFonts w:ascii="PT Serif" w:hAnsi="PT Serif"/>
                <w:lang w:eastAsia="en-US"/>
              </w:rPr>
              <w:t>подпункт 2) пункта 23 Части I. Сведения о проводимом аукционе в электронной форме</w:t>
            </w:r>
          </w:p>
        </w:tc>
        <w:tc>
          <w:tcPr>
            <w:tcW w:w="2409" w:type="dxa"/>
            <w:tcBorders>
              <w:top w:val="single" w:sz="6" w:space="0" w:color="auto"/>
              <w:left w:val="single" w:sz="4" w:space="0" w:color="auto"/>
              <w:bottom w:val="single" w:sz="6" w:space="0" w:color="auto"/>
              <w:right w:val="single" w:sz="4" w:space="0" w:color="auto"/>
            </w:tcBorders>
            <w:vAlign w:val="center"/>
            <w:hideMark/>
          </w:tcPr>
          <w:p w:rsidR="00B6572A" w:rsidRPr="005C3366" w:rsidRDefault="00B6572A" w:rsidP="00FF15CC">
            <w:pPr>
              <w:ind w:hanging="45"/>
              <w:jc w:val="center"/>
              <w:rPr>
                <w:rFonts w:ascii="PT Serif" w:hAnsi="PT Serif"/>
                <w:lang w:eastAsia="en-US"/>
              </w:rPr>
            </w:pPr>
            <w:r w:rsidRPr="005C3366">
              <w:rPr>
                <w:rFonts w:ascii="PT Serif" w:hAnsi="PT Serif"/>
                <w:lang w:eastAsia="en-US"/>
              </w:rPr>
              <w:t xml:space="preserve">Вторая часть заявки </w:t>
            </w:r>
          </w:p>
        </w:tc>
      </w:tr>
      <w:tr w:rsidR="00B6572A" w:rsidRPr="009548F6" w:rsidTr="00B6572A">
        <w:trPr>
          <w:cantSplit/>
          <w:trHeight w:val="1662"/>
        </w:trPr>
        <w:tc>
          <w:tcPr>
            <w:tcW w:w="1842" w:type="dxa"/>
            <w:vMerge/>
            <w:tcBorders>
              <w:left w:val="single" w:sz="6" w:space="0" w:color="auto"/>
              <w:right w:val="single" w:sz="6" w:space="0" w:color="auto"/>
            </w:tcBorders>
            <w:vAlign w:val="center"/>
          </w:tcPr>
          <w:p w:rsidR="00B6572A" w:rsidRPr="005C3366" w:rsidRDefault="00B6572A" w:rsidP="00FF15CC">
            <w:pPr>
              <w:jc w:val="center"/>
              <w:rPr>
                <w:rFonts w:ascii="PT Serif" w:hAnsi="PT Serif"/>
                <w:color w:val="000000"/>
                <w:spacing w:val="-6"/>
                <w:lang w:eastAsia="en-US"/>
              </w:rPr>
            </w:pPr>
          </w:p>
        </w:tc>
        <w:tc>
          <w:tcPr>
            <w:tcW w:w="2694" w:type="dxa"/>
            <w:tcBorders>
              <w:top w:val="single" w:sz="6" w:space="0" w:color="auto"/>
              <w:left w:val="single" w:sz="6" w:space="0" w:color="auto"/>
              <w:bottom w:val="single" w:sz="6" w:space="0" w:color="auto"/>
              <w:right w:val="single" w:sz="4" w:space="0" w:color="auto"/>
            </w:tcBorders>
            <w:vAlign w:val="center"/>
          </w:tcPr>
          <w:p w:rsidR="00B6572A" w:rsidRPr="005C3366" w:rsidRDefault="00B6572A" w:rsidP="00FF15CC">
            <w:pPr>
              <w:ind w:left="-38" w:hanging="7"/>
              <w:jc w:val="center"/>
              <w:rPr>
                <w:rFonts w:ascii="PT Serif" w:hAnsi="PT Serif"/>
                <w:lang w:eastAsia="en-US"/>
              </w:rPr>
            </w:pPr>
            <w:r w:rsidRPr="005C3366">
              <w:rPr>
                <w:rFonts w:ascii="PT Serif" w:hAnsi="PT Serif"/>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sidRPr="005C3366">
              <w:rPr>
                <w:rFonts w:ascii="PT Serif" w:hAnsi="PT Serif"/>
                <w:bCs/>
                <w:lang w:eastAsia="en-US"/>
              </w:rPr>
              <w:t>от 05.04.2013</w:t>
            </w:r>
            <w:r w:rsidRPr="005C3366">
              <w:rPr>
                <w:rFonts w:ascii="PT Serif" w:hAnsi="PT Serif"/>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B6572A" w:rsidRPr="005C3366" w:rsidRDefault="00B6572A" w:rsidP="00FF15CC">
            <w:pPr>
              <w:ind w:hanging="45"/>
              <w:jc w:val="center"/>
              <w:rPr>
                <w:rFonts w:ascii="PT Serif" w:hAnsi="PT Serif"/>
                <w:lang w:eastAsia="en-US"/>
              </w:rPr>
            </w:pPr>
            <w:r w:rsidRPr="005C3366">
              <w:rPr>
                <w:rFonts w:ascii="PT Serif" w:hAnsi="PT Serif"/>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tcPr>
          <w:p w:rsidR="00B6572A" w:rsidRPr="005C3366" w:rsidRDefault="00B6572A" w:rsidP="00FF15CC">
            <w:pPr>
              <w:ind w:hanging="45"/>
              <w:jc w:val="center"/>
              <w:rPr>
                <w:rFonts w:ascii="PT Serif" w:hAnsi="PT Serif"/>
                <w:lang w:eastAsia="en-US"/>
              </w:rPr>
            </w:pPr>
            <w:r w:rsidRPr="005C3366">
              <w:rPr>
                <w:rFonts w:ascii="PT Serif" w:hAnsi="PT Serif"/>
                <w:lang w:eastAsia="en-US"/>
              </w:rPr>
              <w:t>подпункт 3) пункта 23 Части I. Сведения о проводимом аукционе в электронной форме</w:t>
            </w:r>
          </w:p>
        </w:tc>
        <w:tc>
          <w:tcPr>
            <w:tcW w:w="2409" w:type="dxa"/>
            <w:tcBorders>
              <w:top w:val="single" w:sz="6" w:space="0" w:color="auto"/>
              <w:left w:val="single" w:sz="4" w:space="0" w:color="auto"/>
              <w:bottom w:val="single" w:sz="6" w:space="0" w:color="auto"/>
              <w:right w:val="single" w:sz="4" w:space="0" w:color="auto"/>
            </w:tcBorders>
            <w:vAlign w:val="center"/>
          </w:tcPr>
          <w:p w:rsidR="00B6572A" w:rsidRPr="005C3366" w:rsidRDefault="00B6572A" w:rsidP="00FF15CC">
            <w:pPr>
              <w:ind w:hanging="45"/>
              <w:jc w:val="center"/>
              <w:rPr>
                <w:rFonts w:ascii="PT Serif" w:hAnsi="PT Serif"/>
                <w:lang w:eastAsia="en-US"/>
              </w:rPr>
            </w:pPr>
            <w:r w:rsidRPr="005C3366">
              <w:rPr>
                <w:rFonts w:ascii="PT Serif" w:hAnsi="PT Serif"/>
                <w:lang w:eastAsia="en-US"/>
              </w:rPr>
              <w:t xml:space="preserve">Вторая часть заявки </w:t>
            </w:r>
          </w:p>
        </w:tc>
      </w:tr>
      <w:tr w:rsidR="00B6572A" w:rsidRPr="009548F6" w:rsidTr="00B6572A">
        <w:trPr>
          <w:cantSplit/>
          <w:trHeight w:val="1662"/>
        </w:trPr>
        <w:tc>
          <w:tcPr>
            <w:tcW w:w="1842" w:type="dxa"/>
            <w:vMerge/>
            <w:tcBorders>
              <w:left w:val="single" w:sz="6" w:space="0" w:color="auto"/>
              <w:bottom w:val="single" w:sz="6" w:space="0" w:color="auto"/>
              <w:right w:val="single" w:sz="6" w:space="0" w:color="auto"/>
            </w:tcBorders>
            <w:vAlign w:val="center"/>
          </w:tcPr>
          <w:p w:rsidR="00B6572A" w:rsidRPr="005C3366" w:rsidRDefault="00B6572A" w:rsidP="00FF15CC">
            <w:pPr>
              <w:jc w:val="center"/>
              <w:rPr>
                <w:rFonts w:ascii="PT Serif" w:hAnsi="PT Serif"/>
                <w:color w:val="000000"/>
                <w:spacing w:val="-6"/>
                <w:lang w:eastAsia="en-US"/>
              </w:rPr>
            </w:pPr>
          </w:p>
        </w:tc>
        <w:tc>
          <w:tcPr>
            <w:tcW w:w="2694" w:type="dxa"/>
            <w:tcBorders>
              <w:top w:val="single" w:sz="6" w:space="0" w:color="auto"/>
              <w:left w:val="single" w:sz="6" w:space="0" w:color="auto"/>
              <w:bottom w:val="single" w:sz="6" w:space="0" w:color="auto"/>
              <w:right w:val="single" w:sz="4" w:space="0" w:color="auto"/>
            </w:tcBorders>
            <w:vAlign w:val="center"/>
          </w:tcPr>
          <w:p w:rsidR="00B6572A" w:rsidRPr="005C3366" w:rsidRDefault="00B6572A" w:rsidP="00FF15CC">
            <w:pPr>
              <w:ind w:left="-38" w:hanging="7"/>
              <w:jc w:val="center"/>
              <w:rPr>
                <w:rFonts w:ascii="PT Serif" w:hAnsi="PT Serif"/>
                <w:lang w:eastAsia="en-US"/>
              </w:rPr>
            </w:pPr>
            <w:r w:rsidRPr="005C3366">
              <w:rPr>
                <w:rFonts w:ascii="PT Serif" w:hAnsi="PT Serif"/>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5C3366">
              <w:rPr>
                <w:rFonts w:ascii="PT Serif" w:hAnsi="PT Serif"/>
                <w:bCs/>
                <w:lang w:eastAsia="en-US"/>
              </w:rPr>
              <w:t>от 05.04.2013</w:t>
            </w:r>
            <w:r w:rsidRPr="005C3366">
              <w:rPr>
                <w:rFonts w:ascii="PT Serif" w:hAnsi="PT Serif"/>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B6572A" w:rsidRPr="005C3366" w:rsidRDefault="00B6572A" w:rsidP="00FF15CC">
            <w:pPr>
              <w:ind w:hanging="45"/>
              <w:jc w:val="center"/>
              <w:rPr>
                <w:rFonts w:ascii="PT Serif" w:hAnsi="PT Serif"/>
                <w:lang w:eastAsia="en-US"/>
              </w:rPr>
            </w:pPr>
            <w:r w:rsidRPr="005C3366">
              <w:rPr>
                <w:rFonts w:ascii="PT Serif" w:hAnsi="PT Serif"/>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tcPr>
          <w:p w:rsidR="00B6572A" w:rsidRPr="005C3366" w:rsidRDefault="00B6572A" w:rsidP="00FF15CC">
            <w:pPr>
              <w:ind w:hanging="45"/>
              <w:jc w:val="center"/>
              <w:rPr>
                <w:rFonts w:ascii="PT Serif" w:hAnsi="PT Serif"/>
                <w:lang w:eastAsia="en-US"/>
              </w:rPr>
            </w:pPr>
            <w:r w:rsidRPr="005C3366">
              <w:rPr>
                <w:rFonts w:ascii="PT Serif" w:hAnsi="PT Serif"/>
                <w:lang w:eastAsia="en-US"/>
              </w:rPr>
              <w:t xml:space="preserve"> Подпункт 8) пункта 23 Части I. Сведения о проводимом аукционе в электронной форме</w:t>
            </w:r>
          </w:p>
        </w:tc>
        <w:tc>
          <w:tcPr>
            <w:tcW w:w="2409" w:type="dxa"/>
            <w:tcBorders>
              <w:top w:val="single" w:sz="6" w:space="0" w:color="auto"/>
              <w:left w:val="single" w:sz="4" w:space="0" w:color="auto"/>
              <w:bottom w:val="single" w:sz="6" w:space="0" w:color="auto"/>
              <w:right w:val="single" w:sz="4" w:space="0" w:color="auto"/>
            </w:tcBorders>
            <w:vAlign w:val="center"/>
          </w:tcPr>
          <w:p w:rsidR="00B6572A" w:rsidRPr="005C3366" w:rsidRDefault="00B6572A" w:rsidP="00FF15CC">
            <w:pPr>
              <w:ind w:hanging="45"/>
              <w:jc w:val="center"/>
              <w:rPr>
                <w:rFonts w:ascii="PT Serif" w:hAnsi="PT Serif"/>
                <w:lang w:eastAsia="en-US"/>
              </w:rPr>
            </w:pPr>
            <w:r w:rsidRPr="005C3366">
              <w:rPr>
                <w:rFonts w:ascii="PT Serif" w:hAnsi="PT Serif"/>
                <w:lang w:eastAsia="en-US"/>
              </w:rPr>
              <w:t xml:space="preserve">Вторая часть заявки </w:t>
            </w:r>
          </w:p>
        </w:tc>
      </w:tr>
    </w:tbl>
    <w:p w:rsidR="00B6572A" w:rsidRPr="005C3366" w:rsidRDefault="00B6572A" w:rsidP="00B6572A">
      <w:pPr>
        <w:ind w:left="284"/>
        <w:jc w:val="both"/>
        <w:rPr>
          <w:rFonts w:ascii="PT Serif" w:hAnsi="PT Serif"/>
          <w:sz w:val="24"/>
        </w:rPr>
      </w:pPr>
      <w:r>
        <w:rPr>
          <w:rFonts w:ascii="PT Serif" w:hAnsi="PT Serif"/>
          <w:sz w:val="24"/>
        </w:rPr>
        <w:t>7</w:t>
      </w:r>
      <w:r w:rsidRPr="00AB39CE">
        <w:rPr>
          <w:rFonts w:ascii="PT Serif" w:hAnsi="PT Serif"/>
          <w:sz w:val="24"/>
        </w:rPr>
        <w:t xml:space="preserve">.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B6572A" w:rsidRPr="00AB39CE" w:rsidRDefault="00B6572A" w:rsidP="00B6572A">
      <w:pPr>
        <w:ind w:left="284"/>
        <w:jc w:val="center"/>
        <w:rPr>
          <w:rFonts w:ascii="PT Serif" w:hAnsi="PT Serif"/>
          <w:noProof/>
          <w:sz w:val="24"/>
          <w:szCs w:val="24"/>
        </w:rPr>
      </w:pPr>
      <w:r w:rsidRPr="00AB39CE">
        <w:rPr>
          <w:rFonts w:ascii="PT Serif" w:hAnsi="PT Serif"/>
          <w:noProof/>
          <w:sz w:val="24"/>
          <w:szCs w:val="24"/>
        </w:rPr>
        <w:lastRenderedPageBreak/>
        <w:t>Сведения о решении</w:t>
      </w:r>
    </w:p>
    <w:p w:rsidR="00B6572A" w:rsidRPr="00AB39CE" w:rsidRDefault="00B6572A" w:rsidP="00B6572A">
      <w:pPr>
        <w:ind w:left="284"/>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B6572A" w:rsidRPr="00AB39CE" w:rsidRDefault="00B6572A" w:rsidP="00B6572A">
      <w:pPr>
        <w:jc w:val="center"/>
        <w:rPr>
          <w:rFonts w:ascii="PT Serif" w:hAnsi="PT Serif"/>
          <w:noProof/>
          <w:sz w:val="24"/>
          <w:szCs w:val="24"/>
        </w:rPr>
      </w:pPr>
    </w:p>
    <w:tbl>
      <w:tblPr>
        <w:tblW w:w="10425" w:type="dxa"/>
        <w:tblInd w:w="250" w:type="dxa"/>
        <w:tblLayout w:type="fixed"/>
        <w:tblLook w:val="01E0" w:firstRow="1" w:lastRow="1" w:firstColumn="1" w:lastColumn="1" w:noHBand="0" w:noVBand="0"/>
      </w:tblPr>
      <w:tblGrid>
        <w:gridCol w:w="6739"/>
        <w:gridCol w:w="1418"/>
        <w:gridCol w:w="2268"/>
      </w:tblGrid>
      <w:tr w:rsidR="00B6572A" w:rsidRPr="00AB39CE" w:rsidTr="00B6572A">
        <w:tc>
          <w:tcPr>
            <w:tcW w:w="6739" w:type="dxa"/>
            <w:tcBorders>
              <w:top w:val="single" w:sz="4" w:space="0" w:color="auto"/>
              <w:left w:val="single" w:sz="4" w:space="0" w:color="auto"/>
              <w:bottom w:val="single" w:sz="4" w:space="0" w:color="auto"/>
              <w:right w:val="single" w:sz="4" w:space="0" w:color="auto"/>
            </w:tcBorders>
            <w:vAlign w:val="center"/>
            <w:hideMark/>
          </w:tcPr>
          <w:p w:rsidR="00B6572A" w:rsidRPr="00AB39CE" w:rsidRDefault="00B6572A" w:rsidP="00FF15CC">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572A" w:rsidRPr="00AB39CE" w:rsidRDefault="00B6572A" w:rsidP="00FF15CC">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572A" w:rsidRPr="00AB39CE" w:rsidRDefault="00B6572A" w:rsidP="00FF15CC">
            <w:pPr>
              <w:spacing w:after="60"/>
              <w:jc w:val="center"/>
              <w:rPr>
                <w:rFonts w:ascii="PT Serif" w:hAnsi="PT Serif"/>
                <w:noProof/>
              </w:rPr>
            </w:pPr>
            <w:r w:rsidRPr="00AB39CE">
              <w:rPr>
                <w:rFonts w:ascii="PT Serif" w:hAnsi="PT Serif"/>
                <w:noProof/>
              </w:rPr>
              <w:t>Состав комиссии</w:t>
            </w:r>
          </w:p>
        </w:tc>
      </w:tr>
      <w:tr w:rsidR="00B6572A" w:rsidRPr="00AB39CE" w:rsidTr="00B6572A">
        <w:tc>
          <w:tcPr>
            <w:tcW w:w="6739" w:type="dxa"/>
            <w:tcBorders>
              <w:top w:val="single" w:sz="4" w:space="0" w:color="auto"/>
              <w:left w:val="single" w:sz="4" w:space="0" w:color="auto"/>
              <w:bottom w:val="single" w:sz="4" w:space="0" w:color="auto"/>
              <w:right w:val="single" w:sz="4" w:space="0" w:color="auto"/>
            </w:tcBorders>
            <w:hideMark/>
          </w:tcPr>
          <w:p w:rsidR="00B6572A" w:rsidRPr="00AB39CE" w:rsidRDefault="00B6572A" w:rsidP="00FF15CC">
            <w:pPr>
              <w:jc w:val="both"/>
              <w:rPr>
                <w:rFonts w:ascii="PT Serif" w:hAnsi="PT Serif"/>
                <w:noProof/>
                <w:sz w:val="16"/>
                <w:szCs w:val="16"/>
              </w:rPr>
            </w:pPr>
            <w:r w:rsidRPr="00AB39CE">
              <w:rPr>
                <w:rFonts w:ascii="PT Serif" w:hAnsi="PT Serif"/>
                <w:noProof/>
                <w:sz w:val="16"/>
                <w:szCs w:val="16"/>
              </w:rPr>
              <w:t>Мое решение о соответствии</w:t>
            </w:r>
            <w:r>
              <w:rPr>
                <w:rFonts w:ascii="PT Serif" w:hAnsi="PT Serif"/>
                <w:noProof/>
                <w:sz w:val="16"/>
                <w:szCs w:val="16"/>
              </w:rPr>
              <w:t xml:space="preserve"> (несоотвествии)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6572A" w:rsidRPr="00AB39CE" w:rsidRDefault="00B6572A"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6572A" w:rsidRPr="009361A0" w:rsidRDefault="00B6572A" w:rsidP="00FF15CC">
            <w:pPr>
              <w:suppressAutoHyphens/>
              <w:spacing w:after="60" w:line="276" w:lineRule="auto"/>
              <w:jc w:val="center"/>
              <w:rPr>
                <w:rFonts w:ascii="PT Astra Serif" w:hAnsi="PT Astra Serif"/>
                <w:noProof/>
                <w:sz w:val="22"/>
                <w:szCs w:val="22"/>
                <w:lang w:eastAsia="en-US"/>
              </w:rPr>
            </w:pPr>
            <w:r w:rsidRPr="009361A0">
              <w:rPr>
                <w:rFonts w:ascii="PT Astra Serif" w:hAnsi="PT Astra Serif"/>
                <w:noProof/>
                <w:sz w:val="22"/>
                <w:szCs w:val="22"/>
                <w:lang w:eastAsia="en-US"/>
              </w:rPr>
              <w:t>В.К.Бандурин</w:t>
            </w:r>
          </w:p>
        </w:tc>
      </w:tr>
      <w:tr w:rsidR="00B6572A" w:rsidRPr="00AB39CE" w:rsidTr="00B6572A">
        <w:trPr>
          <w:trHeight w:val="1005"/>
        </w:trPr>
        <w:tc>
          <w:tcPr>
            <w:tcW w:w="6739" w:type="dxa"/>
            <w:tcBorders>
              <w:top w:val="single" w:sz="4" w:space="0" w:color="auto"/>
              <w:left w:val="single" w:sz="4" w:space="0" w:color="auto"/>
              <w:bottom w:val="single" w:sz="4" w:space="0" w:color="auto"/>
              <w:right w:val="single" w:sz="4" w:space="0" w:color="auto"/>
            </w:tcBorders>
            <w:hideMark/>
          </w:tcPr>
          <w:p w:rsidR="00B6572A" w:rsidRPr="00AB39CE" w:rsidRDefault="00B6572A" w:rsidP="00FF15CC">
            <w:pPr>
              <w:jc w:val="both"/>
              <w:rPr>
                <w:rFonts w:ascii="PT Serif" w:hAnsi="PT Serif"/>
                <w:noProof/>
                <w:sz w:val="16"/>
                <w:szCs w:val="16"/>
              </w:rPr>
            </w:pPr>
            <w:r w:rsidRPr="00AB39CE">
              <w:rPr>
                <w:rFonts w:ascii="PT Serif" w:hAnsi="PT Serif"/>
                <w:noProof/>
                <w:sz w:val="16"/>
                <w:szCs w:val="16"/>
              </w:rPr>
              <w:t>Мое решение о соответствии</w:t>
            </w:r>
            <w:r>
              <w:rPr>
                <w:rFonts w:ascii="PT Serif" w:hAnsi="PT Serif"/>
                <w:noProof/>
                <w:sz w:val="16"/>
                <w:szCs w:val="16"/>
              </w:rPr>
              <w:t xml:space="preserve"> (несоотвествии)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6572A" w:rsidRPr="00AB39CE" w:rsidRDefault="00B6572A"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6572A" w:rsidRPr="009361A0" w:rsidRDefault="00B6572A" w:rsidP="00FF15CC">
            <w:pPr>
              <w:suppressAutoHyphens/>
              <w:spacing w:after="60" w:line="276" w:lineRule="auto"/>
              <w:jc w:val="center"/>
              <w:rPr>
                <w:rFonts w:ascii="PT Astra Serif" w:hAnsi="PT Astra Serif"/>
                <w:noProof/>
                <w:sz w:val="22"/>
                <w:szCs w:val="22"/>
                <w:lang w:eastAsia="en-US"/>
              </w:rPr>
            </w:pPr>
            <w:r w:rsidRPr="009361A0">
              <w:rPr>
                <w:rFonts w:ascii="PT Astra Serif" w:hAnsi="PT Astra Serif"/>
                <w:noProof/>
                <w:sz w:val="22"/>
                <w:szCs w:val="22"/>
                <w:lang w:eastAsia="en-US"/>
              </w:rPr>
              <w:t>В.А. Климин</w:t>
            </w:r>
          </w:p>
        </w:tc>
      </w:tr>
      <w:tr w:rsidR="00B6572A" w:rsidRPr="00AB39CE" w:rsidTr="00B6572A">
        <w:tc>
          <w:tcPr>
            <w:tcW w:w="6739" w:type="dxa"/>
            <w:tcBorders>
              <w:top w:val="single" w:sz="4" w:space="0" w:color="auto"/>
              <w:left w:val="single" w:sz="4" w:space="0" w:color="auto"/>
              <w:bottom w:val="single" w:sz="4" w:space="0" w:color="auto"/>
              <w:right w:val="single" w:sz="4" w:space="0" w:color="auto"/>
            </w:tcBorders>
            <w:hideMark/>
          </w:tcPr>
          <w:p w:rsidR="00B6572A" w:rsidRPr="00AB39CE" w:rsidRDefault="00B6572A" w:rsidP="00FF15CC">
            <w:pPr>
              <w:jc w:val="both"/>
              <w:rPr>
                <w:rFonts w:ascii="PT Serif" w:hAnsi="PT Serif"/>
                <w:noProof/>
                <w:sz w:val="16"/>
                <w:szCs w:val="16"/>
              </w:rPr>
            </w:pPr>
            <w:r w:rsidRPr="00AB39CE">
              <w:rPr>
                <w:rFonts w:ascii="PT Serif" w:hAnsi="PT Serif"/>
                <w:noProof/>
                <w:sz w:val="16"/>
                <w:szCs w:val="16"/>
              </w:rPr>
              <w:t>Мое решение о соответствии</w:t>
            </w:r>
            <w:r>
              <w:rPr>
                <w:rFonts w:ascii="PT Serif" w:hAnsi="PT Serif"/>
                <w:noProof/>
                <w:sz w:val="16"/>
                <w:szCs w:val="16"/>
              </w:rPr>
              <w:t xml:space="preserve"> (несоотвествии)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6572A" w:rsidRPr="00AB39CE" w:rsidRDefault="00B6572A"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6572A" w:rsidRPr="009361A0" w:rsidRDefault="00B6572A" w:rsidP="00FF15CC">
            <w:pPr>
              <w:suppressAutoHyphens/>
              <w:spacing w:after="60" w:line="276" w:lineRule="auto"/>
              <w:jc w:val="center"/>
              <w:rPr>
                <w:rFonts w:ascii="PT Astra Serif" w:hAnsi="PT Astra Serif"/>
                <w:noProof/>
                <w:sz w:val="22"/>
                <w:szCs w:val="22"/>
                <w:lang w:eastAsia="en-US"/>
              </w:rPr>
            </w:pPr>
            <w:r w:rsidRPr="009361A0">
              <w:rPr>
                <w:rFonts w:ascii="PT Astra Serif" w:hAnsi="PT Astra Serif"/>
                <w:noProof/>
                <w:sz w:val="22"/>
                <w:szCs w:val="22"/>
                <w:lang w:eastAsia="en-US"/>
              </w:rPr>
              <w:t>Н.А.Морозова</w:t>
            </w:r>
          </w:p>
        </w:tc>
      </w:tr>
      <w:tr w:rsidR="00B6572A" w:rsidRPr="00AB39CE" w:rsidTr="00B6572A">
        <w:tc>
          <w:tcPr>
            <w:tcW w:w="6739" w:type="dxa"/>
            <w:tcBorders>
              <w:top w:val="single" w:sz="4" w:space="0" w:color="auto"/>
              <w:left w:val="single" w:sz="4" w:space="0" w:color="auto"/>
              <w:bottom w:val="single" w:sz="4" w:space="0" w:color="auto"/>
              <w:right w:val="single" w:sz="4" w:space="0" w:color="auto"/>
            </w:tcBorders>
            <w:hideMark/>
          </w:tcPr>
          <w:p w:rsidR="00B6572A" w:rsidRPr="00AB39CE" w:rsidRDefault="00B6572A" w:rsidP="00FF15CC">
            <w:pPr>
              <w:jc w:val="both"/>
              <w:rPr>
                <w:rFonts w:ascii="PT Serif" w:hAnsi="PT Serif"/>
                <w:noProof/>
                <w:sz w:val="16"/>
                <w:szCs w:val="16"/>
              </w:rPr>
            </w:pPr>
            <w:r w:rsidRPr="00AB39CE">
              <w:rPr>
                <w:rFonts w:ascii="PT Serif" w:hAnsi="PT Serif"/>
                <w:noProof/>
                <w:sz w:val="16"/>
                <w:szCs w:val="16"/>
              </w:rPr>
              <w:t>Мое решение о соответствии</w:t>
            </w:r>
            <w:r>
              <w:rPr>
                <w:rFonts w:ascii="PT Serif" w:hAnsi="PT Serif"/>
                <w:noProof/>
                <w:sz w:val="16"/>
                <w:szCs w:val="16"/>
              </w:rPr>
              <w:t xml:space="preserve"> (несоотвествии)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6572A" w:rsidRPr="00AB39CE" w:rsidRDefault="00B6572A"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6572A" w:rsidRPr="009361A0" w:rsidRDefault="00B6572A" w:rsidP="00FF15CC">
            <w:pPr>
              <w:suppressAutoHyphens/>
              <w:spacing w:line="276" w:lineRule="auto"/>
              <w:jc w:val="center"/>
              <w:rPr>
                <w:rFonts w:ascii="PT Astra Serif" w:eastAsia="Calibri" w:hAnsi="PT Astra Serif"/>
                <w:kern w:val="2"/>
                <w:sz w:val="22"/>
                <w:szCs w:val="22"/>
                <w:lang w:eastAsia="ar-SA"/>
              </w:rPr>
            </w:pPr>
            <w:r w:rsidRPr="009361A0">
              <w:rPr>
                <w:rFonts w:ascii="PT Astra Serif" w:eastAsia="Calibri" w:hAnsi="PT Astra Serif"/>
                <w:sz w:val="22"/>
                <w:szCs w:val="22"/>
                <w:lang w:eastAsia="en-US"/>
              </w:rPr>
              <w:t xml:space="preserve">Т.И. </w:t>
            </w:r>
            <w:proofErr w:type="spellStart"/>
            <w:r w:rsidRPr="009361A0">
              <w:rPr>
                <w:rFonts w:ascii="PT Astra Serif" w:eastAsia="Calibri" w:hAnsi="PT Astra Serif"/>
                <w:sz w:val="22"/>
                <w:szCs w:val="22"/>
                <w:lang w:eastAsia="en-US"/>
              </w:rPr>
              <w:t>Долгодворова</w:t>
            </w:r>
            <w:proofErr w:type="spellEnd"/>
          </w:p>
        </w:tc>
      </w:tr>
      <w:tr w:rsidR="00B6572A" w:rsidRPr="00AB39CE" w:rsidTr="00B6572A">
        <w:tc>
          <w:tcPr>
            <w:tcW w:w="6739" w:type="dxa"/>
            <w:tcBorders>
              <w:top w:val="single" w:sz="4" w:space="0" w:color="auto"/>
              <w:left w:val="single" w:sz="4" w:space="0" w:color="auto"/>
              <w:bottom w:val="single" w:sz="4" w:space="0" w:color="auto"/>
              <w:right w:val="single" w:sz="4" w:space="0" w:color="auto"/>
            </w:tcBorders>
          </w:tcPr>
          <w:p w:rsidR="00B6572A" w:rsidRPr="00AB39CE" w:rsidRDefault="00B6572A" w:rsidP="00FF15CC">
            <w:pPr>
              <w:jc w:val="both"/>
              <w:rPr>
                <w:rFonts w:ascii="PT Serif" w:hAnsi="PT Serif"/>
                <w:noProof/>
                <w:sz w:val="16"/>
                <w:szCs w:val="16"/>
              </w:rPr>
            </w:pPr>
            <w:r w:rsidRPr="00AB39CE">
              <w:rPr>
                <w:rFonts w:ascii="PT Serif" w:hAnsi="PT Serif"/>
                <w:noProof/>
                <w:sz w:val="16"/>
                <w:szCs w:val="16"/>
              </w:rPr>
              <w:t xml:space="preserve">Мое решение о соответствии </w:t>
            </w:r>
            <w:r>
              <w:rPr>
                <w:rFonts w:ascii="PT Serif" w:hAnsi="PT Serif"/>
                <w:noProof/>
                <w:sz w:val="16"/>
                <w:szCs w:val="16"/>
              </w:rPr>
              <w:t>(несоотвествии)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6572A" w:rsidRPr="00AB39CE" w:rsidRDefault="00B6572A"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6572A" w:rsidRPr="009361A0" w:rsidRDefault="00B6572A" w:rsidP="00FF15CC">
            <w:pPr>
              <w:suppressAutoHyphens/>
              <w:spacing w:line="276" w:lineRule="auto"/>
              <w:jc w:val="center"/>
              <w:rPr>
                <w:rFonts w:ascii="PT Astra Serif" w:eastAsia="Calibri" w:hAnsi="PT Astra Serif"/>
                <w:sz w:val="22"/>
                <w:szCs w:val="22"/>
                <w:lang w:eastAsia="en-US"/>
              </w:rPr>
            </w:pPr>
            <w:r w:rsidRPr="009361A0">
              <w:rPr>
                <w:rFonts w:ascii="PT Astra Serif" w:eastAsia="Calibri" w:hAnsi="PT Astra Serif"/>
                <w:sz w:val="22"/>
                <w:szCs w:val="22"/>
                <w:lang w:eastAsia="en-US"/>
              </w:rPr>
              <w:t>А.Т. Абдуллаев</w:t>
            </w:r>
          </w:p>
        </w:tc>
      </w:tr>
      <w:tr w:rsidR="00B6572A" w:rsidRPr="00AB39CE" w:rsidTr="00B6572A">
        <w:tc>
          <w:tcPr>
            <w:tcW w:w="6739" w:type="dxa"/>
            <w:tcBorders>
              <w:top w:val="single" w:sz="4" w:space="0" w:color="auto"/>
              <w:left w:val="single" w:sz="4" w:space="0" w:color="auto"/>
              <w:bottom w:val="single" w:sz="4" w:space="0" w:color="auto"/>
              <w:right w:val="single" w:sz="4" w:space="0" w:color="auto"/>
            </w:tcBorders>
          </w:tcPr>
          <w:p w:rsidR="00B6572A" w:rsidRPr="00AB39CE" w:rsidRDefault="00B6572A" w:rsidP="00FF15CC">
            <w:pPr>
              <w:jc w:val="both"/>
              <w:rPr>
                <w:rFonts w:ascii="PT Serif" w:hAnsi="PT Serif"/>
                <w:noProof/>
                <w:sz w:val="16"/>
                <w:szCs w:val="16"/>
              </w:rPr>
            </w:pPr>
            <w:r w:rsidRPr="00AB39CE">
              <w:rPr>
                <w:rFonts w:ascii="PT Serif" w:hAnsi="PT Serif"/>
                <w:noProof/>
                <w:sz w:val="16"/>
                <w:szCs w:val="16"/>
              </w:rPr>
              <w:t xml:space="preserve">Мое решение о соответствии </w:t>
            </w:r>
            <w:r>
              <w:rPr>
                <w:rFonts w:ascii="PT Serif" w:hAnsi="PT Serif"/>
                <w:noProof/>
                <w:sz w:val="16"/>
                <w:szCs w:val="16"/>
              </w:rPr>
              <w:t>(несоотвествии)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6572A" w:rsidRPr="00AB39CE" w:rsidRDefault="00B6572A"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6572A" w:rsidRPr="009361A0" w:rsidRDefault="00B6572A" w:rsidP="00FF15CC">
            <w:pPr>
              <w:suppressAutoHyphens/>
              <w:spacing w:line="276" w:lineRule="auto"/>
              <w:jc w:val="center"/>
              <w:rPr>
                <w:rFonts w:ascii="PT Astra Serif" w:eastAsia="Calibri" w:hAnsi="PT Astra Serif"/>
                <w:sz w:val="22"/>
                <w:szCs w:val="22"/>
                <w:lang w:eastAsia="en-US"/>
              </w:rPr>
            </w:pPr>
            <w:r w:rsidRPr="009361A0">
              <w:rPr>
                <w:rFonts w:ascii="PT Astra Serif" w:eastAsia="Calibri" w:hAnsi="PT Astra Serif"/>
                <w:sz w:val="22"/>
                <w:szCs w:val="22"/>
                <w:lang w:eastAsia="en-US"/>
              </w:rPr>
              <w:t>Н.Б. Захарова</w:t>
            </w:r>
          </w:p>
        </w:tc>
      </w:tr>
    </w:tbl>
    <w:p w:rsidR="00B6572A" w:rsidRPr="009361A0" w:rsidRDefault="00B6572A" w:rsidP="00B6572A">
      <w:pPr>
        <w:jc w:val="both"/>
        <w:rPr>
          <w:rFonts w:ascii="PT Astra Serif" w:hAnsi="PT Astra Serif"/>
          <w:b/>
          <w:sz w:val="22"/>
          <w:szCs w:val="22"/>
        </w:rPr>
      </w:pPr>
    </w:p>
    <w:p w:rsidR="00B6572A" w:rsidRPr="009361A0" w:rsidRDefault="00B6572A" w:rsidP="00B6572A">
      <w:pPr>
        <w:jc w:val="center"/>
        <w:rPr>
          <w:sz w:val="24"/>
          <w:szCs w:val="24"/>
        </w:rPr>
      </w:pPr>
      <w:r w:rsidRPr="009361A0">
        <w:rPr>
          <w:b/>
          <w:sz w:val="24"/>
          <w:szCs w:val="24"/>
        </w:rPr>
        <w:t xml:space="preserve">Заместитель председателя комиссии:                                                                  В.К. </w:t>
      </w:r>
      <w:proofErr w:type="spellStart"/>
      <w:r w:rsidRPr="009361A0">
        <w:rPr>
          <w:b/>
          <w:sz w:val="24"/>
          <w:szCs w:val="24"/>
        </w:rPr>
        <w:t>Бандурин</w:t>
      </w:r>
      <w:proofErr w:type="spellEnd"/>
    </w:p>
    <w:p w:rsidR="00B6572A" w:rsidRPr="009361A0" w:rsidRDefault="00B6572A" w:rsidP="00B6572A">
      <w:pPr>
        <w:jc w:val="both"/>
        <w:rPr>
          <w:b/>
          <w:sz w:val="24"/>
          <w:szCs w:val="24"/>
        </w:rPr>
      </w:pPr>
    </w:p>
    <w:p w:rsidR="00B6572A" w:rsidRPr="009361A0" w:rsidRDefault="00B6572A" w:rsidP="00B6572A">
      <w:pPr>
        <w:ind w:left="284"/>
        <w:jc w:val="both"/>
        <w:rPr>
          <w:b/>
          <w:sz w:val="24"/>
          <w:szCs w:val="24"/>
        </w:rPr>
      </w:pPr>
      <w:r w:rsidRPr="009361A0">
        <w:rPr>
          <w:b/>
          <w:sz w:val="24"/>
          <w:szCs w:val="24"/>
        </w:rPr>
        <w:t xml:space="preserve"> Члены  комиссии</w:t>
      </w:r>
    </w:p>
    <w:p w:rsidR="00B6572A" w:rsidRPr="009361A0" w:rsidRDefault="00B6572A" w:rsidP="00B6572A">
      <w:pPr>
        <w:jc w:val="both"/>
        <w:rPr>
          <w:sz w:val="24"/>
          <w:szCs w:val="24"/>
        </w:rPr>
      </w:pPr>
      <w:r w:rsidRPr="009361A0">
        <w:rPr>
          <w:b/>
          <w:sz w:val="24"/>
          <w:szCs w:val="24"/>
        </w:rPr>
        <w:t xml:space="preserve">                                                                                                                                                                         </w:t>
      </w:r>
      <w:r w:rsidRPr="009361A0">
        <w:rPr>
          <w:sz w:val="24"/>
          <w:szCs w:val="24"/>
        </w:rPr>
        <w:t xml:space="preserve">                                                                </w:t>
      </w:r>
    </w:p>
    <w:p w:rsidR="00B6572A" w:rsidRPr="009361A0" w:rsidRDefault="00B6572A" w:rsidP="00B6572A">
      <w:pPr>
        <w:jc w:val="right"/>
        <w:rPr>
          <w:sz w:val="24"/>
          <w:szCs w:val="24"/>
        </w:rPr>
      </w:pPr>
      <w:r w:rsidRPr="009361A0">
        <w:rPr>
          <w:sz w:val="24"/>
          <w:szCs w:val="24"/>
        </w:rPr>
        <w:t xml:space="preserve">______________   В.А. </w:t>
      </w:r>
      <w:proofErr w:type="spellStart"/>
      <w:r w:rsidRPr="009361A0">
        <w:rPr>
          <w:sz w:val="24"/>
          <w:szCs w:val="24"/>
        </w:rPr>
        <w:t>Климин</w:t>
      </w:r>
      <w:proofErr w:type="spellEnd"/>
    </w:p>
    <w:p w:rsidR="00B6572A" w:rsidRPr="009361A0" w:rsidRDefault="00B6572A" w:rsidP="00B6572A">
      <w:pPr>
        <w:jc w:val="right"/>
        <w:rPr>
          <w:sz w:val="24"/>
          <w:szCs w:val="24"/>
        </w:rPr>
      </w:pPr>
      <w:r w:rsidRPr="009361A0">
        <w:rPr>
          <w:sz w:val="24"/>
          <w:szCs w:val="24"/>
        </w:rPr>
        <w:t xml:space="preserve">____________Т.И. </w:t>
      </w:r>
      <w:proofErr w:type="spellStart"/>
      <w:r w:rsidRPr="009361A0">
        <w:rPr>
          <w:sz w:val="24"/>
          <w:szCs w:val="24"/>
        </w:rPr>
        <w:t>Долгодворова</w:t>
      </w:r>
      <w:proofErr w:type="spellEnd"/>
    </w:p>
    <w:p w:rsidR="00B6572A" w:rsidRPr="009361A0" w:rsidRDefault="00B6572A" w:rsidP="00B6572A">
      <w:pPr>
        <w:jc w:val="right"/>
        <w:rPr>
          <w:sz w:val="24"/>
          <w:szCs w:val="24"/>
        </w:rPr>
      </w:pPr>
      <w:r w:rsidRPr="009361A0">
        <w:rPr>
          <w:sz w:val="24"/>
          <w:szCs w:val="24"/>
        </w:rPr>
        <w:t>______________Н.А. Морозова</w:t>
      </w:r>
    </w:p>
    <w:p w:rsidR="00B6572A" w:rsidRPr="009361A0" w:rsidRDefault="00B6572A" w:rsidP="00B6572A">
      <w:pPr>
        <w:jc w:val="right"/>
        <w:rPr>
          <w:sz w:val="24"/>
          <w:szCs w:val="24"/>
        </w:rPr>
      </w:pPr>
      <w:r w:rsidRPr="009361A0">
        <w:rPr>
          <w:sz w:val="24"/>
          <w:szCs w:val="24"/>
        </w:rPr>
        <w:tab/>
      </w:r>
      <w:r w:rsidRPr="009361A0">
        <w:rPr>
          <w:sz w:val="24"/>
          <w:szCs w:val="24"/>
        </w:rPr>
        <w:tab/>
      </w:r>
      <w:r w:rsidRPr="009361A0">
        <w:rPr>
          <w:sz w:val="24"/>
          <w:szCs w:val="24"/>
        </w:rPr>
        <w:tab/>
      </w:r>
      <w:r w:rsidRPr="009361A0">
        <w:rPr>
          <w:sz w:val="24"/>
          <w:szCs w:val="24"/>
        </w:rPr>
        <w:tab/>
      </w:r>
      <w:r w:rsidRPr="009361A0">
        <w:rPr>
          <w:sz w:val="24"/>
          <w:szCs w:val="24"/>
        </w:rPr>
        <w:tab/>
      </w:r>
      <w:r w:rsidRPr="009361A0">
        <w:rPr>
          <w:sz w:val="24"/>
          <w:szCs w:val="24"/>
        </w:rPr>
        <w:tab/>
      </w:r>
      <w:r w:rsidRPr="009361A0">
        <w:rPr>
          <w:sz w:val="24"/>
          <w:szCs w:val="24"/>
        </w:rPr>
        <w:tab/>
        <w:t xml:space="preserve">  _____________ А.Т. Абдуллаев </w:t>
      </w:r>
    </w:p>
    <w:p w:rsidR="00B6572A" w:rsidRPr="008256A2" w:rsidRDefault="00B6572A" w:rsidP="00B6572A">
      <w:pPr>
        <w:jc w:val="right"/>
        <w:rPr>
          <w:sz w:val="24"/>
          <w:szCs w:val="24"/>
        </w:rPr>
      </w:pPr>
      <w:r w:rsidRPr="009361A0">
        <w:rPr>
          <w:sz w:val="24"/>
          <w:szCs w:val="24"/>
        </w:rPr>
        <w:t>_______________Н.Б. Захарова</w:t>
      </w:r>
      <w:r w:rsidRPr="008256A2">
        <w:rPr>
          <w:sz w:val="24"/>
          <w:szCs w:val="24"/>
        </w:rPr>
        <w:t xml:space="preserve">                                                                             </w:t>
      </w:r>
    </w:p>
    <w:p w:rsidR="00B6572A" w:rsidRDefault="00B6572A" w:rsidP="00B6572A">
      <w:pPr>
        <w:ind w:left="709"/>
        <w:jc w:val="right"/>
        <w:rPr>
          <w:rFonts w:ascii="PT Astra Serif" w:hAnsi="PT Astra Serif"/>
          <w:sz w:val="22"/>
          <w:szCs w:val="22"/>
        </w:rPr>
      </w:pPr>
    </w:p>
    <w:p w:rsidR="00B6572A" w:rsidRPr="00824887" w:rsidRDefault="00B6572A" w:rsidP="00B6572A">
      <w:pPr>
        <w:rPr>
          <w:rFonts w:ascii="PT Astra Serif" w:hAnsi="PT Astra Serif"/>
          <w:sz w:val="22"/>
          <w:szCs w:val="22"/>
        </w:rPr>
      </w:pPr>
      <w:r>
        <w:rPr>
          <w:rFonts w:ascii="PT Astra Serif" w:hAnsi="PT Astra Serif"/>
          <w:sz w:val="22"/>
          <w:szCs w:val="22"/>
        </w:rPr>
        <w:t xml:space="preserve">      </w:t>
      </w:r>
      <w:r w:rsidRPr="007A1AE1">
        <w:rPr>
          <w:rFonts w:ascii="PT Astra Serif" w:hAnsi="PT Astra Serif"/>
          <w:sz w:val="22"/>
          <w:szCs w:val="22"/>
        </w:rPr>
        <w:t xml:space="preserve">Представитель заказчика                                             </w:t>
      </w:r>
      <w:r>
        <w:rPr>
          <w:rFonts w:ascii="PT Astra Serif" w:hAnsi="PT Astra Serif"/>
          <w:sz w:val="22"/>
          <w:szCs w:val="22"/>
        </w:rPr>
        <w:t xml:space="preserve">                             </w:t>
      </w:r>
      <w:r w:rsidRPr="007A1AE1">
        <w:rPr>
          <w:rFonts w:ascii="PT Astra Serif" w:hAnsi="PT Astra Serif"/>
          <w:sz w:val="22"/>
          <w:szCs w:val="22"/>
        </w:rPr>
        <w:t>________________</w:t>
      </w:r>
      <w:r w:rsidR="009361A0">
        <w:rPr>
          <w:rFonts w:ascii="PT Astra Serif" w:hAnsi="PT Astra Serif"/>
          <w:sz w:val="22"/>
          <w:szCs w:val="22"/>
        </w:rPr>
        <w:t>М.Г.</w:t>
      </w:r>
      <w:r w:rsidR="00BB21D3">
        <w:rPr>
          <w:rFonts w:ascii="PT Astra Serif" w:hAnsi="PT Astra Serif"/>
          <w:sz w:val="22"/>
          <w:szCs w:val="22"/>
        </w:rPr>
        <w:t xml:space="preserve"> </w:t>
      </w:r>
      <w:bookmarkStart w:id="0" w:name="_GoBack"/>
      <w:bookmarkEnd w:id="0"/>
      <w:r w:rsidR="009361A0">
        <w:rPr>
          <w:rFonts w:ascii="PT Astra Serif" w:hAnsi="PT Astra Serif"/>
          <w:sz w:val="22"/>
          <w:szCs w:val="22"/>
        </w:rPr>
        <w:t>Филиппова</w:t>
      </w:r>
    </w:p>
    <w:p w:rsidR="00B6572A" w:rsidRDefault="00B6572A" w:rsidP="00B6572A">
      <w:pPr>
        <w:ind w:left="709"/>
        <w:jc w:val="right"/>
        <w:rPr>
          <w:rFonts w:ascii="PT Astra Serif" w:hAnsi="PT Astra Serif"/>
          <w:sz w:val="22"/>
          <w:szCs w:val="22"/>
        </w:rPr>
      </w:pPr>
    </w:p>
    <w:p w:rsidR="00B6572A" w:rsidRDefault="00B6572A" w:rsidP="00B6572A">
      <w:pPr>
        <w:snapToGrid w:val="0"/>
        <w:ind w:right="120"/>
        <w:rPr>
          <w:u w:val="single"/>
        </w:rPr>
      </w:pPr>
    </w:p>
    <w:p w:rsidR="00B6572A" w:rsidRDefault="00B6572A" w:rsidP="00B6572A">
      <w:pPr>
        <w:snapToGrid w:val="0"/>
        <w:ind w:right="120"/>
        <w:rPr>
          <w:u w:val="single"/>
        </w:rPr>
      </w:pPr>
    </w:p>
    <w:p w:rsidR="00B6572A" w:rsidRDefault="00B6572A" w:rsidP="00B6572A">
      <w:pPr>
        <w:snapToGrid w:val="0"/>
        <w:ind w:right="120"/>
        <w:rPr>
          <w:u w:val="single"/>
        </w:rPr>
      </w:pPr>
    </w:p>
    <w:p w:rsidR="00B6572A" w:rsidRDefault="00B6572A" w:rsidP="00B6572A">
      <w:pPr>
        <w:snapToGrid w:val="0"/>
        <w:ind w:right="120"/>
        <w:rPr>
          <w:u w:val="single"/>
        </w:rPr>
      </w:pPr>
    </w:p>
    <w:p w:rsidR="00B6572A" w:rsidRDefault="00B6572A" w:rsidP="00B6572A">
      <w:pPr>
        <w:snapToGrid w:val="0"/>
        <w:ind w:right="120"/>
        <w:rPr>
          <w:u w:val="single"/>
        </w:rPr>
      </w:pPr>
    </w:p>
    <w:p w:rsidR="00B6572A" w:rsidRDefault="00B6572A" w:rsidP="00B6572A">
      <w:pPr>
        <w:snapToGrid w:val="0"/>
        <w:ind w:right="120"/>
        <w:rPr>
          <w:u w:val="single"/>
        </w:rPr>
      </w:pPr>
    </w:p>
    <w:p w:rsidR="00B6572A" w:rsidRDefault="00B6572A" w:rsidP="00B6572A">
      <w:pPr>
        <w:snapToGrid w:val="0"/>
        <w:ind w:right="120"/>
        <w:rPr>
          <w:u w:val="single"/>
        </w:rPr>
      </w:pPr>
    </w:p>
    <w:p w:rsidR="009361A0" w:rsidRDefault="009361A0" w:rsidP="00B6572A">
      <w:pPr>
        <w:snapToGrid w:val="0"/>
        <w:ind w:right="120"/>
        <w:rPr>
          <w:u w:val="single"/>
        </w:rPr>
      </w:pPr>
    </w:p>
    <w:p w:rsidR="009361A0" w:rsidRDefault="009361A0" w:rsidP="00B6572A">
      <w:pPr>
        <w:snapToGrid w:val="0"/>
        <w:ind w:right="120"/>
        <w:rPr>
          <w:u w:val="single"/>
        </w:rPr>
      </w:pPr>
    </w:p>
    <w:p w:rsidR="009361A0" w:rsidRDefault="009361A0" w:rsidP="00B6572A">
      <w:pPr>
        <w:snapToGrid w:val="0"/>
        <w:ind w:right="120"/>
        <w:rPr>
          <w:u w:val="single"/>
        </w:rPr>
      </w:pPr>
    </w:p>
    <w:p w:rsidR="009361A0" w:rsidRDefault="009361A0" w:rsidP="00B6572A">
      <w:pPr>
        <w:snapToGrid w:val="0"/>
        <w:ind w:right="120"/>
        <w:rPr>
          <w:u w:val="single"/>
        </w:rPr>
      </w:pPr>
    </w:p>
    <w:p w:rsidR="009361A0" w:rsidRDefault="009361A0" w:rsidP="00B6572A">
      <w:pPr>
        <w:snapToGrid w:val="0"/>
        <w:ind w:right="120"/>
        <w:rPr>
          <w:u w:val="single"/>
        </w:rPr>
      </w:pPr>
    </w:p>
    <w:p w:rsidR="00B6572A" w:rsidRDefault="00B6572A" w:rsidP="00B6572A">
      <w:pPr>
        <w:snapToGrid w:val="0"/>
        <w:ind w:right="120"/>
        <w:rPr>
          <w:u w:val="single"/>
        </w:rPr>
      </w:pPr>
    </w:p>
    <w:p w:rsidR="00B6572A" w:rsidRDefault="00B6572A" w:rsidP="00B6572A">
      <w:pPr>
        <w:snapToGrid w:val="0"/>
        <w:ind w:right="120"/>
        <w:rPr>
          <w:u w:val="single"/>
        </w:rPr>
      </w:pPr>
    </w:p>
    <w:p w:rsidR="00B6572A" w:rsidRPr="00192634" w:rsidRDefault="00B6572A" w:rsidP="00B6572A">
      <w:pPr>
        <w:snapToGrid w:val="0"/>
        <w:ind w:right="120"/>
        <w:rPr>
          <w:rFonts w:ascii="PT Serif" w:hAnsi="PT Serif"/>
          <w:sz w:val="16"/>
          <w:szCs w:val="16"/>
          <w:u w:val="single"/>
        </w:rPr>
      </w:pPr>
    </w:p>
    <w:p w:rsidR="00B6572A" w:rsidRPr="00192634" w:rsidRDefault="00B6572A" w:rsidP="00B6572A">
      <w:pPr>
        <w:ind w:right="-66"/>
        <w:jc w:val="right"/>
        <w:rPr>
          <w:rFonts w:ascii="PT Serif" w:hAnsi="PT Serif"/>
          <w:sz w:val="16"/>
          <w:szCs w:val="16"/>
        </w:rPr>
      </w:pPr>
      <w:r w:rsidRPr="00192634">
        <w:rPr>
          <w:rFonts w:ascii="PT Serif" w:hAnsi="PT Serif"/>
          <w:sz w:val="16"/>
          <w:szCs w:val="16"/>
        </w:rPr>
        <w:t>Приложение</w:t>
      </w:r>
    </w:p>
    <w:p w:rsidR="00D94649" w:rsidRDefault="00B6572A" w:rsidP="00D94649">
      <w:pPr>
        <w:tabs>
          <w:tab w:val="left" w:pos="3930"/>
          <w:tab w:val="right" w:pos="9355"/>
        </w:tabs>
        <w:ind w:right="-66"/>
        <w:jc w:val="right"/>
        <w:rPr>
          <w:rFonts w:ascii="PT Serif" w:hAnsi="PT Serif"/>
          <w:sz w:val="16"/>
          <w:szCs w:val="16"/>
          <w:lang w:eastAsia="ar-SA"/>
        </w:rPr>
      </w:pPr>
      <w:r w:rsidRPr="00192634">
        <w:rPr>
          <w:rFonts w:ascii="PT Serif" w:hAnsi="PT Serif"/>
          <w:sz w:val="16"/>
          <w:szCs w:val="16"/>
        </w:rPr>
        <w:t xml:space="preserve">                                                                                                                      к протоколу </w:t>
      </w:r>
      <w:r w:rsidR="00D94649">
        <w:rPr>
          <w:rFonts w:ascii="PT Serif" w:hAnsi="PT Serif"/>
          <w:sz w:val="16"/>
          <w:szCs w:val="16"/>
          <w:lang w:eastAsia="ar-SA"/>
        </w:rPr>
        <w:t>рассмотрения единственной заявки</w:t>
      </w:r>
    </w:p>
    <w:p w:rsidR="00D94649" w:rsidRDefault="00D94649" w:rsidP="00D94649">
      <w:pPr>
        <w:tabs>
          <w:tab w:val="left" w:pos="3930"/>
          <w:tab w:val="right" w:pos="9355"/>
        </w:tabs>
        <w:ind w:right="-66"/>
        <w:jc w:val="right"/>
        <w:rPr>
          <w:rFonts w:ascii="PT Serif" w:hAnsi="PT Serif"/>
          <w:sz w:val="16"/>
          <w:szCs w:val="16"/>
        </w:rPr>
      </w:pPr>
      <w:r w:rsidRPr="00192634">
        <w:rPr>
          <w:rFonts w:ascii="PT Serif" w:hAnsi="PT Serif"/>
          <w:sz w:val="16"/>
          <w:szCs w:val="16"/>
        </w:rPr>
        <w:t xml:space="preserve"> </w:t>
      </w:r>
      <w:r>
        <w:rPr>
          <w:rFonts w:ascii="PT Serif" w:hAnsi="PT Serif"/>
          <w:sz w:val="16"/>
          <w:szCs w:val="16"/>
        </w:rPr>
        <w:t>на участие в аукционе в электронной форме</w:t>
      </w:r>
      <w:r w:rsidRPr="00192634">
        <w:rPr>
          <w:rFonts w:ascii="PT Serif" w:hAnsi="PT Serif"/>
          <w:sz w:val="16"/>
          <w:szCs w:val="16"/>
        </w:rPr>
        <w:t xml:space="preserve"> </w:t>
      </w:r>
    </w:p>
    <w:p w:rsidR="00B6572A" w:rsidRPr="00192634" w:rsidRDefault="00B6572A" w:rsidP="00D94649">
      <w:pPr>
        <w:tabs>
          <w:tab w:val="left" w:pos="3930"/>
          <w:tab w:val="right" w:pos="9355"/>
        </w:tabs>
        <w:ind w:right="-66"/>
        <w:jc w:val="right"/>
        <w:rPr>
          <w:rFonts w:ascii="PT Serif" w:hAnsi="PT Serif"/>
          <w:sz w:val="16"/>
          <w:szCs w:val="16"/>
        </w:rPr>
      </w:pPr>
      <w:r w:rsidRPr="00192634">
        <w:rPr>
          <w:rFonts w:ascii="PT Serif" w:hAnsi="PT Serif"/>
          <w:sz w:val="16"/>
          <w:szCs w:val="16"/>
        </w:rPr>
        <w:t xml:space="preserve">от «12» марта 2019 г. </w:t>
      </w:r>
    </w:p>
    <w:p w:rsidR="00B6572A" w:rsidRPr="00192634" w:rsidRDefault="00B6572A" w:rsidP="00B6572A">
      <w:pPr>
        <w:tabs>
          <w:tab w:val="left" w:pos="3930"/>
          <w:tab w:val="right" w:pos="9355"/>
        </w:tabs>
        <w:ind w:right="-66"/>
        <w:jc w:val="right"/>
        <w:rPr>
          <w:rFonts w:ascii="PT Serif" w:hAnsi="PT Serif"/>
          <w:sz w:val="16"/>
          <w:szCs w:val="16"/>
        </w:rPr>
      </w:pPr>
      <w:r w:rsidRPr="00192634">
        <w:rPr>
          <w:rFonts w:ascii="PT Serif" w:hAnsi="PT Serif"/>
          <w:sz w:val="16"/>
          <w:szCs w:val="16"/>
        </w:rPr>
        <w:t xml:space="preserve">№ </w:t>
      </w:r>
      <w:r w:rsidRPr="00192634">
        <w:rPr>
          <w:rFonts w:ascii="PT Serif" w:hAnsi="PT Serif"/>
          <w:sz w:val="16"/>
          <w:szCs w:val="16"/>
          <w:u w:val="single"/>
        </w:rPr>
        <w:t>0187300005819000011-1</w:t>
      </w:r>
    </w:p>
    <w:p w:rsidR="00B6572A" w:rsidRPr="00192634" w:rsidRDefault="00B6572A" w:rsidP="00B6572A">
      <w:pPr>
        <w:tabs>
          <w:tab w:val="left" w:pos="3930"/>
          <w:tab w:val="right" w:pos="9355"/>
        </w:tabs>
        <w:ind w:right="-136"/>
        <w:jc w:val="right"/>
        <w:rPr>
          <w:rFonts w:ascii="PT Serif" w:hAnsi="PT Serif"/>
          <w:sz w:val="16"/>
          <w:szCs w:val="16"/>
          <w:highlight w:val="yellow"/>
        </w:rPr>
      </w:pPr>
    </w:p>
    <w:p w:rsidR="00B6572A" w:rsidRPr="00192634" w:rsidRDefault="00B6572A" w:rsidP="00B6572A">
      <w:pPr>
        <w:widowControl/>
        <w:suppressAutoHyphens/>
        <w:jc w:val="center"/>
        <w:rPr>
          <w:rFonts w:ascii="PT Serif" w:hAnsi="PT Serif"/>
          <w:sz w:val="16"/>
          <w:szCs w:val="16"/>
        </w:rPr>
      </w:pPr>
      <w:r w:rsidRPr="00192634">
        <w:rPr>
          <w:rFonts w:ascii="PT Serif" w:hAnsi="PT Serif"/>
          <w:sz w:val="16"/>
          <w:szCs w:val="16"/>
          <w:lang w:eastAsia="ar-SA"/>
        </w:rPr>
        <w:t xml:space="preserve">Таблица </w:t>
      </w:r>
      <w:r w:rsidR="00D94649">
        <w:rPr>
          <w:rFonts w:ascii="PT Serif" w:hAnsi="PT Serif"/>
          <w:sz w:val="16"/>
          <w:szCs w:val="16"/>
          <w:lang w:eastAsia="ar-SA"/>
        </w:rPr>
        <w:t>рассмотрения единственной заявки</w:t>
      </w:r>
      <w:r w:rsidRPr="00192634">
        <w:rPr>
          <w:rFonts w:ascii="PT Serif" w:hAnsi="PT Serif"/>
          <w:sz w:val="16"/>
          <w:szCs w:val="16"/>
        </w:rPr>
        <w:t xml:space="preserve"> </w:t>
      </w:r>
      <w:r w:rsidR="00D94649">
        <w:rPr>
          <w:rFonts w:ascii="PT Serif" w:hAnsi="PT Serif"/>
          <w:sz w:val="16"/>
          <w:szCs w:val="16"/>
        </w:rPr>
        <w:t>на участие в аукционе в электронной форме</w:t>
      </w:r>
    </w:p>
    <w:p w:rsidR="00B6572A" w:rsidRPr="00192634" w:rsidRDefault="00B6572A" w:rsidP="00B6572A">
      <w:pPr>
        <w:widowControl/>
        <w:suppressAutoHyphens/>
        <w:jc w:val="center"/>
        <w:rPr>
          <w:rFonts w:ascii="PT Serif" w:hAnsi="PT Serif"/>
          <w:sz w:val="16"/>
          <w:szCs w:val="16"/>
        </w:rPr>
      </w:pPr>
      <w:r w:rsidRPr="00192634">
        <w:rPr>
          <w:rFonts w:ascii="PT Serif" w:hAnsi="PT Serif"/>
          <w:sz w:val="16"/>
          <w:szCs w:val="16"/>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B6572A" w:rsidRPr="00192634" w:rsidRDefault="00B6572A" w:rsidP="00B6572A">
      <w:pPr>
        <w:widowControl/>
        <w:suppressAutoHyphens/>
        <w:jc w:val="center"/>
        <w:rPr>
          <w:rFonts w:ascii="PT Serif" w:hAnsi="PT Serif"/>
          <w:sz w:val="16"/>
          <w:szCs w:val="16"/>
        </w:rPr>
      </w:pPr>
      <w:r w:rsidRPr="00192634">
        <w:rPr>
          <w:rFonts w:ascii="PT Serif" w:hAnsi="PT Serif"/>
          <w:sz w:val="16"/>
          <w:szCs w:val="16"/>
        </w:rPr>
        <w:t xml:space="preserve"> на оказание образовательных услуг по дополнительной профессиональной программе повышения квалификации </w:t>
      </w:r>
    </w:p>
    <w:p w:rsidR="00B6572A" w:rsidRPr="00192634" w:rsidRDefault="00B6572A" w:rsidP="00B6572A">
      <w:pPr>
        <w:widowControl/>
        <w:suppressAutoHyphens/>
        <w:jc w:val="center"/>
        <w:rPr>
          <w:rFonts w:ascii="PT Serif" w:hAnsi="PT Serif"/>
          <w:sz w:val="16"/>
          <w:szCs w:val="16"/>
        </w:rPr>
      </w:pPr>
    </w:p>
    <w:p w:rsidR="00B6572A" w:rsidRPr="00192634" w:rsidRDefault="00B6572A" w:rsidP="00B6572A">
      <w:pPr>
        <w:pStyle w:val="a5"/>
        <w:spacing w:after="0"/>
        <w:rPr>
          <w:rFonts w:ascii="PT Serif" w:hAnsi="PT Serif"/>
          <w:sz w:val="16"/>
          <w:szCs w:val="16"/>
          <w:lang w:val="ru-RU"/>
        </w:rPr>
      </w:pPr>
      <w:r w:rsidRPr="00192634">
        <w:rPr>
          <w:rFonts w:ascii="PT Serif" w:hAnsi="PT Serif"/>
          <w:sz w:val="16"/>
          <w:szCs w:val="16"/>
        </w:rPr>
        <w:t xml:space="preserve">  Заказчик: Администрация города </w:t>
      </w:r>
      <w:proofErr w:type="spellStart"/>
      <w:r w:rsidRPr="00192634">
        <w:rPr>
          <w:rFonts w:ascii="PT Serif" w:hAnsi="PT Serif"/>
          <w:sz w:val="16"/>
          <w:szCs w:val="16"/>
        </w:rPr>
        <w:t>Югорска</w:t>
      </w:r>
      <w:proofErr w:type="spellEnd"/>
    </w:p>
    <w:p w:rsidR="00B6572A" w:rsidRPr="00192634" w:rsidRDefault="00B6572A" w:rsidP="00B6572A">
      <w:pPr>
        <w:pStyle w:val="a5"/>
        <w:spacing w:after="0"/>
        <w:rPr>
          <w:rFonts w:ascii="PT Serif" w:hAnsi="PT Serif"/>
          <w:sz w:val="16"/>
          <w:szCs w:val="16"/>
          <w:lang w:val="ru-RU"/>
        </w:rPr>
      </w:pPr>
    </w:p>
    <w:tbl>
      <w:tblPr>
        <w:tblW w:w="10348" w:type="dxa"/>
        <w:tblInd w:w="312" w:type="dxa"/>
        <w:tblLayout w:type="fixed"/>
        <w:tblCellMar>
          <w:top w:w="28" w:type="dxa"/>
          <w:left w:w="28" w:type="dxa"/>
          <w:bottom w:w="28" w:type="dxa"/>
          <w:right w:w="28" w:type="dxa"/>
        </w:tblCellMar>
        <w:tblLook w:val="0000" w:firstRow="0" w:lastRow="0" w:firstColumn="0" w:lastColumn="0" w:noHBand="0" w:noVBand="0"/>
      </w:tblPr>
      <w:tblGrid>
        <w:gridCol w:w="4536"/>
        <w:gridCol w:w="3402"/>
        <w:gridCol w:w="2410"/>
      </w:tblGrid>
      <w:tr w:rsidR="00B6572A" w:rsidRPr="00192634" w:rsidTr="00FF15CC">
        <w:trPr>
          <w:cantSplit/>
          <w:trHeight w:val="20"/>
        </w:trPr>
        <w:tc>
          <w:tcPr>
            <w:tcW w:w="7938" w:type="dxa"/>
            <w:gridSpan w:val="2"/>
            <w:tcBorders>
              <w:top w:val="single" w:sz="8" w:space="0" w:color="000000"/>
              <w:left w:val="single" w:sz="8" w:space="0" w:color="000000"/>
              <w:bottom w:val="single" w:sz="4" w:space="0" w:color="auto"/>
            </w:tcBorders>
            <w:vAlign w:val="center"/>
          </w:tcPr>
          <w:p w:rsidR="00B6572A" w:rsidRPr="00192634" w:rsidRDefault="00B6572A" w:rsidP="00FF15CC">
            <w:pPr>
              <w:widowControl/>
              <w:suppressAutoHyphens/>
              <w:snapToGrid w:val="0"/>
              <w:jc w:val="center"/>
              <w:rPr>
                <w:rFonts w:ascii="PT Serif" w:hAnsi="PT Serif"/>
                <w:color w:val="000000"/>
                <w:sz w:val="16"/>
                <w:szCs w:val="16"/>
                <w:lang w:eastAsia="ar-SA"/>
              </w:rPr>
            </w:pPr>
            <w:r w:rsidRPr="00192634">
              <w:rPr>
                <w:rFonts w:ascii="PT Serif" w:hAnsi="PT Serif"/>
                <w:color w:val="000000"/>
                <w:sz w:val="16"/>
                <w:szCs w:val="16"/>
                <w:lang w:eastAsia="ar-SA"/>
              </w:rPr>
              <w:t xml:space="preserve">Идентификационный номер заявки </w:t>
            </w:r>
          </w:p>
        </w:tc>
        <w:tc>
          <w:tcPr>
            <w:tcW w:w="2410" w:type="dxa"/>
            <w:tcBorders>
              <w:top w:val="single" w:sz="8" w:space="0" w:color="000000"/>
              <w:left w:val="single" w:sz="8" w:space="0" w:color="000000"/>
              <w:bottom w:val="single" w:sz="4" w:space="0" w:color="auto"/>
              <w:right w:val="single" w:sz="8" w:space="0" w:color="000000"/>
            </w:tcBorders>
          </w:tcPr>
          <w:p w:rsidR="00B6572A" w:rsidRPr="00192634" w:rsidRDefault="00B6572A" w:rsidP="00FF15CC">
            <w:pPr>
              <w:widowControl/>
              <w:suppressAutoHyphens/>
              <w:jc w:val="center"/>
              <w:rPr>
                <w:rFonts w:ascii="PT Serif" w:hAnsi="PT Serif"/>
                <w:color w:val="000000"/>
                <w:sz w:val="16"/>
                <w:szCs w:val="16"/>
                <w:lang w:eastAsia="ar-SA"/>
              </w:rPr>
            </w:pPr>
            <w:r w:rsidRPr="00192634">
              <w:rPr>
                <w:rFonts w:ascii="PT Serif" w:hAnsi="PT Serif"/>
                <w:color w:val="000000"/>
                <w:sz w:val="16"/>
                <w:szCs w:val="16"/>
                <w:lang w:eastAsia="ar-SA"/>
              </w:rPr>
              <w:t>41</w:t>
            </w:r>
          </w:p>
        </w:tc>
      </w:tr>
      <w:tr w:rsidR="00B6572A" w:rsidRPr="00192634" w:rsidTr="00192634">
        <w:trPr>
          <w:cantSplit/>
          <w:trHeight w:val="20"/>
        </w:trPr>
        <w:tc>
          <w:tcPr>
            <w:tcW w:w="4536"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snapToGrid w:val="0"/>
              <w:ind w:left="294" w:right="114" w:hanging="294"/>
              <w:jc w:val="center"/>
              <w:rPr>
                <w:rFonts w:ascii="PT Serif" w:hAnsi="PT Serif"/>
                <w:color w:val="000000"/>
                <w:sz w:val="16"/>
                <w:szCs w:val="16"/>
                <w:lang w:eastAsia="ar-SA"/>
              </w:rPr>
            </w:pPr>
            <w:r w:rsidRPr="00192634">
              <w:rPr>
                <w:rFonts w:ascii="PT Serif" w:hAnsi="PT Serif"/>
                <w:color w:val="000000"/>
                <w:sz w:val="16"/>
                <w:szCs w:val="16"/>
                <w:lang w:eastAsia="ar-SA"/>
              </w:rPr>
              <w:t>Показатель</w:t>
            </w:r>
          </w:p>
        </w:tc>
        <w:tc>
          <w:tcPr>
            <w:tcW w:w="3402"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snapToGrid w:val="0"/>
              <w:jc w:val="center"/>
              <w:rPr>
                <w:rFonts w:ascii="PT Serif" w:hAnsi="PT Serif"/>
                <w:color w:val="000000"/>
                <w:sz w:val="16"/>
                <w:szCs w:val="16"/>
                <w:lang w:eastAsia="ar-SA"/>
              </w:rPr>
            </w:pPr>
            <w:r w:rsidRPr="00192634">
              <w:rPr>
                <w:rFonts w:ascii="PT Serif" w:hAnsi="PT Serif"/>
                <w:color w:val="000000"/>
                <w:sz w:val="16"/>
                <w:szCs w:val="16"/>
                <w:lang w:eastAsia="ar-SA"/>
              </w:rPr>
              <w:t>Обязательные требования</w:t>
            </w:r>
          </w:p>
        </w:tc>
        <w:tc>
          <w:tcPr>
            <w:tcW w:w="2410" w:type="dxa"/>
            <w:tcBorders>
              <w:top w:val="single" w:sz="4" w:space="0" w:color="auto"/>
              <w:left w:val="single" w:sz="4" w:space="0" w:color="auto"/>
              <w:bottom w:val="single" w:sz="4" w:space="0" w:color="auto"/>
              <w:right w:val="single" w:sz="4" w:space="0" w:color="auto"/>
            </w:tcBorders>
          </w:tcPr>
          <w:p w:rsidR="00B6572A" w:rsidRPr="00192634" w:rsidRDefault="00B6572A" w:rsidP="00FF15CC">
            <w:pPr>
              <w:widowControl/>
              <w:suppressAutoHyphens/>
              <w:jc w:val="center"/>
              <w:rPr>
                <w:rFonts w:ascii="PT Serif" w:hAnsi="PT Serif"/>
                <w:color w:val="000000"/>
                <w:sz w:val="16"/>
                <w:szCs w:val="16"/>
                <w:lang w:eastAsia="ar-SA"/>
              </w:rPr>
            </w:pPr>
            <w:r w:rsidRPr="00192634">
              <w:rPr>
                <w:rFonts w:ascii="PT Serif" w:hAnsi="PT Serif"/>
                <w:color w:val="000000"/>
                <w:sz w:val="16"/>
                <w:szCs w:val="16"/>
                <w:lang w:eastAsia="ar-SA"/>
              </w:rPr>
              <w:t>ООО «БУРИ»,</w:t>
            </w:r>
          </w:p>
          <w:p w:rsidR="00B6572A" w:rsidRPr="00192634" w:rsidRDefault="00B6572A" w:rsidP="00FF15CC">
            <w:pPr>
              <w:widowControl/>
              <w:suppressAutoHyphens/>
              <w:jc w:val="center"/>
              <w:rPr>
                <w:rFonts w:ascii="PT Serif" w:hAnsi="PT Serif"/>
                <w:color w:val="000000"/>
                <w:sz w:val="16"/>
                <w:szCs w:val="16"/>
                <w:lang w:eastAsia="ar-SA"/>
              </w:rPr>
            </w:pPr>
            <w:r w:rsidRPr="00192634">
              <w:rPr>
                <w:rFonts w:ascii="PT Serif" w:hAnsi="PT Serif"/>
                <w:color w:val="000000"/>
                <w:sz w:val="16"/>
                <w:szCs w:val="16"/>
                <w:lang w:eastAsia="ar-SA"/>
              </w:rPr>
              <w:t>г. Владивосток</w:t>
            </w:r>
          </w:p>
        </w:tc>
      </w:tr>
      <w:tr w:rsidR="00B6572A" w:rsidRPr="00192634" w:rsidTr="00192634">
        <w:trPr>
          <w:cantSplit/>
          <w:trHeight w:val="20"/>
        </w:trPr>
        <w:tc>
          <w:tcPr>
            <w:tcW w:w="4536"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ind w:right="114"/>
              <w:jc w:val="both"/>
              <w:rPr>
                <w:rFonts w:ascii="PT Serif" w:hAnsi="PT Serif"/>
                <w:sz w:val="16"/>
                <w:szCs w:val="16"/>
              </w:rPr>
            </w:pPr>
            <w:r w:rsidRPr="00192634">
              <w:rPr>
                <w:rFonts w:ascii="PT Serif" w:hAnsi="PT Serif"/>
                <w:color w:val="000000"/>
                <w:sz w:val="16"/>
                <w:szCs w:val="16"/>
              </w:rPr>
              <w:t xml:space="preserve">1.Непроведение ликвидации участника </w:t>
            </w:r>
            <w:r w:rsidRPr="00192634">
              <w:rPr>
                <w:rFonts w:ascii="PT Serif" w:hAnsi="PT Serif"/>
                <w:bCs/>
                <w:color w:val="000000"/>
                <w:sz w:val="16"/>
                <w:szCs w:val="16"/>
              </w:rPr>
              <w:t>закупки -</w:t>
            </w:r>
            <w:r w:rsidRPr="00192634">
              <w:rPr>
                <w:rFonts w:ascii="PT Serif" w:hAnsi="PT Serif"/>
                <w:color w:val="000000"/>
                <w:sz w:val="16"/>
                <w:szCs w:val="16"/>
              </w:rPr>
              <w:t xml:space="preserve"> юридического лица и отсутствие решения арбитражного суда о признании участника </w:t>
            </w:r>
            <w:r w:rsidRPr="00192634">
              <w:rPr>
                <w:rFonts w:ascii="PT Serif" w:hAnsi="PT Serif"/>
                <w:bCs/>
                <w:color w:val="000000"/>
                <w:sz w:val="16"/>
                <w:szCs w:val="16"/>
              </w:rPr>
              <w:t>закупки</w:t>
            </w:r>
            <w:r w:rsidRPr="00192634">
              <w:rPr>
                <w:rFonts w:ascii="PT Serif" w:hAnsi="PT Serif"/>
                <w:color w:val="000000"/>
                <w:sz w:val="16"/>
                <w:szCs w:val="16"/>
              </w:rPr>
              <w:t xml:space="preserve"> - юридического лица, индивидуального предпринимателя </w:t>
            </w:r>
            <w:r w:rsidRPr="00192634">
              <w:rPr>
                <w:rFonts w:ascii="PT Serif" w:hAnsi="PT Serif"/>
                <w:bCs/>
                <w:color w:val="000000"/>
                <w:sz w:val="16"/>
                <w:szCs w:val="16"/>
              </w:rPr>
              <w:t>несостоятельным (</w:t>
            </w:r>
            <w:r w:rsidRPr="00192634">
              <w:rPr>
                <w:rFonts w:ascii="PT Serif" w:hAnsi="PT Serif"/>
                <w:color w:val="000000"/>
                <w:sz w:val="16"/>
                <w:szCs w:val="16"/>
              </w:rPr>
              <w:t>банкротом</w:t>
            </w:r>
            <w:r w:rsidRPr="00192634">
              <w:rPr>
                <w:rFonts w:ascii="PT Serif" w:hAnsi="PT Serif"/>
                <w:bCs/>
                <w:color w:val="000000"/>
                <w:sz w:val="16"/>
                <w:szCs w:val="16"/>
              </w:rPr>
              <w:t>)</w:t>
            </w:r>
            <w:r w:rsidRPr="00192634">
              <w:rPr>
                <w:rFonts w:ascii="PT Serif" w:hAnsi="PT Serif"/>
                <w:color w:val="000000"/>
                <w:sz w:val="16"/>
                <w:szCs w:val="16"/>
              </w:rPr>
              <w:t xml:space="preserve">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snapToGrid w:val="0"/>
              <w:jc w:val="center"/>
              <w:rPr>
                <w:rFonts w:ascii="PT Serif" w:hAnsi="PT Serif"/>
                <w:color w:val="000000"/>
                <w:sz w:val="16"/>
                <w:szCs w:val="16"/>
                <w:lang w:eastAsia="ar-SA"/>
              </w:rPr>
            </w:pPr>
            <w:r w:rsidRPr="00192634">
              <w:rPr>
                <w:rFonts w:ascii="PT Serif" w:hAnsi="PT Serif"/>
                <w:color w:val="000000"/>
                <w:sz w:val="16"/>
                <w:szCs w:val="16"/>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jc w:val="center"/>
              <w:rPr>
                <w:rFonts w:ascii="PT Serif" w:hAnsi="PT Serif"/>
                <w:sz w:val="16"/>
                <w:szCs w:val="16"/>
                <w:lang w:eastAsia="ar-SA"/>
              </w:rPr>
            </w:pPr>
            <w:r w:rsidRPr="00192634">
              <w:rPr>
                <w:rFonts w:ascii="PT Serif" w:hAnsi="PT Serif"/>
                <w:color w:val="000000"/>
                <w:sz w:val="16"/>
                <w:szCs w:val="16"/>
                <w:lang w:eastAsia="ar-SA"/>
              </w:rPr>
              <w:t>Информация не продекларирована</w:t>
            </w:r>
          </w:p>
        </w:tc>
      </w:tr>
      <w:tr w:rsidR="00B6572A" w:rsidRPr="00192634" w:rsidTr="00192634">
        <w:trPr>
          <w:cantSplit/>
          <w:trHeight w:val="525"/>
        </w:trPr>
        <w:tc>
          <w:tcPr>
            <w:tcW w:w="4536"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ind w:right="114"/>
              <w:jc w:val="both"/>
              <w:rPr>
                <w:rFonts w:ascii="PT Serif" w:hAnsi="PT Serif"/>
                <w:sz w:val="16"/>
                <w:szCs w:val="16"/>
              </w:rPr>
            </w:pPr>
            <w:r w:rsidRPr="00192634">
              <w:rPr>
                <w:rFonts w:ascii="PT Serif" w:hAnsi="PT Serif"/>
                <w:color w:val="000000"/>
                <w:sz w:val="16"/>
                <w:szCs w:val="16"/>
              </w:rPr>
              <w:t>2.</w:t>
            </w:r>
            <w:r w:rsidRPr="00192634">
              <w:rPr>
                <w:rFonts w:ascii="PT Serif" w:hAnsi="PT Serif"/>
                <w:sz w:val="16"/>
                <w:szCs w:val="16"/>
              </w:rPr>
              <w:t xml:space="preserve">Неприостановление деятельности участника </w:t>
            </w:r>
            <w:r w:rsidRPr="00192634">
              <w:rPr>
                <w:rFonts w:ascii="PT Serif" w:hAnsi="PT Serif"/>
                <w:bCs/>
                <w:sz w:val="16"/>
                <w:szCs w:val="16"/>
              </w:rPr>
              <w:t>закупки</w:t>
            </w:r>
            <w:r w:rsidRPr="00192634">
              <w:rPr>
                <w:rFonts w:ascii="PT Serif" w:hAnsi="PT Serif"/>
                <w:sz w:val="16"/>
                <w:szCs w:val="16"/>
              </w:rPr>
              <w:t xml:space="preserve"> в порядке, </w:t>
            </w:r>
            <w:r w:rsidRPr="00192634">
              <w:rPr>
                <w:rFonts w:ascii="PT Serif" w:hAnsi="PT Serif"/>
                <w:bCs/>
                <w:sz w:val="16"/>
                <w:szCs w:val="16"/>
              </w:rPr>
              <w:t>установленном</w:t>
            </w:r>
            <w:r w:rsidRPr="00192634">
              <w:rPr>
                <w:rFonts w:ascii="PT Serif" w:hAnsi="PT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snapToGrid w:val="0"/>
              <w:jc w:val="center"/>
              <w:rPr>
                <w:rFonts w:ascii="PT Serif" w:hAnsi="PT Serif"/>
                <w:color w:val="000000"/>
                <w:sz w:val="16"/>
                <w:szCs w:val="16"/>
                <w:lang w:eastAsia="ar-SA"/>
              </w:rPr>
            </w:pPr>
            <w:r w:rsidRPr="00192634">
              <w:rPr>
                <w:rFonts w:ascii="PT Serif" w:hAnsi="PT Serif"/>
                <w:color w:val="000000"/>
                <w:sz w:val="16"/>
                <w:szCs w:val="16"/>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jc w:val="center"/>
              <w:rPr>
                <w:rFonts w:ascii="PT Serif" w:hAnsi="PT Serif"/>
                <w:sz w:val="16"/>
                <w:szCs w:val="16"/>
                <w:lang w:eastAsia="ar-SA"/>
              </w:rPr>
            </w:pPr>
            <w:r w:rsidRPr="00192634">
              <w:rPr>
                <w:rFonts w:ascii="PT Serif" w:hAnsi="PT Serif"/>
                <w:color w:val="000000"/>
                <w:sz w:val="16"/>
                <w:szCs w:val="16"/>
                <w:lang w:eastAsia="ar-SA"/>
              </w:rPr>
              <w:t>Информация не продекларирована</w:t>
            </w:r>
          </w:p>
        </w:tc>
      </w:tr>
      <w:tr w:rsidR="00B6572A" w:rsidRPr="00192634" w:rsidTr="00192634">
        <w:trPr>
          <w:cantSplit/>
          <w:trHeight w:val="20"/>
        </w:trPr>
        <w:tc>
          <w:tcPr>
            <w:tcW w:w="4536"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ind w:right="114"/>
              <w:jc w:val="both"/>
              <w:rPr>
                <w:rFonts w:ascii="PT Serif" w:hAnsi="PT Serif"/>
                <w:sz w:val="16"/>
                <w:szCs w:val="16"/>
              </w:rPr>
            </w:pPr>
            <w:r w:rsidRPr="00192634">
              <w:rPr>
                <w:rFonts w:ascii="PT Serif" w:hAnsi="PT Serif"/>
                <w:color w:val="000000"/>
                <w:sz w:val="16"/>
                <w:szCs w:val="16"/>
              </w:rPr>
              <w:t xml:space="preserve">3. </w:t>
            </w:r>
            <w:proofErr w:type="gramStart"/>
            <w:r w:rsidRPr="00192634">
              <w:rPr>
                <w:rFonts w:ascii="PT Serif" w:hAnsi="PT Serif"/>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2634">
              <w:rPr>
                <w:rFonts w:ascii="PT Serif" w:hAnsi="PT Serif"/>
                <w:color w:val="000000"/>
                <w:sz w:val="16"/>
                <w:szCs w:val="16"/>
              </w:rPr>
              <w:t xml:space="preserve"> </w:t>
            </w:r>
            <w:proofErr w:type="gramStart"/>
            <w:r w:rsidRPr="00192634">
              <w:rPr>
                <w:rFonts w:ascii="PT Serif" w:hAnsi="PT Serif"/>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92634">
              <w:rPr>
                <w:rFonts w:ascii="PT Serif" w:hAnsi="PT Serif"/>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2634">
              <w:rPr>
                <w:rFonts w:ascii="PT Serif" w:hAnsi="PT Serif"/>
                <w:color w:val="000000"/>
                <w:sz w:val="16"/>
                <w:szCs w:val="16"/>
              </w:rPr>
              <w:t>указанных</w:t>
            </w:r>
            <w:proofErr w:type="gramEnd"/>
            <w:r w:rsidRPr="00192634">
              <w:rPr>
                <w:rFonts w:ascii="PT Serif" w:hAnsi="PT Serif"/>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snapToGrid w:val="0"/>
              <w:jc w:val="center"/>
              <w:rPr>
                <w:rFonts w:ascii="PT Serif" w:hAnsi="PT Serif"/>
                <w:color w:val="000000"/>
                <w:sz w:val="16"/>
                <w:szCs w:val="16"/>
                <w:lang w:eastAsia="ar-SA"/>
              </w:rPr>
            </w:pPr>
            <w:r w:rsidRPr="00192634">
              <w:rPr>
                <w:rFonts w:ascii="PT Serif" w:hAnsi="PT Serif"/>
                <w:color w:val="000000"/>
                <w:sz w:val="16"/>
                <w:szCs w:val="16"/>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jc w:val="center"/>
              <w:rPr>
                <w:rFonts w:ascii="PT Serif" w:hAnsi="PT Serif"/>
                <w:sz w:val="16"/>
                <w:szCs w:val="16"/>
                <w:lang w:eastAsia="ar-SA"/>
              </w:rPr>
            </w:pPr>
            <w:r w:rsidRPr="00192634">
              <w:rPr>
                <w:rFonts w:ascii="PT Serif" w:hAnsi="PT Serif"/>
                <w:color w:val="000000"/>
                <w:sz w:val="16"/>
                <w:szCs w:val="16"/>
                <w:lang w:eastAsia="ar-SA"/>
              </w:rPr>
              <w:t>Информация не продекларирована</w:t>
            </w:r>
          </w:p>
        </w:tc>
      </w:tr>
      <w:tr w:rsidR="00B6572A" w:rsidRPr="00192634" w:rsidTr="00192634">
        <w:trPr>
          <w:cantSplit/>
          <w:trHeight w:val="20"/>
        </w:trPr>
        <w:tc>
          <w:tcPr>
            <w:tcW w:w="4536"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ind w:right="113"/>
              <w:jc w:val="both"/>
              <w:rPr>
                <w:rFonts w:ascii="PT Serif" w:hAnsi="PT Serif"/>
                <w:sz w:val="16"/>
                <w:szCs w:val="16"/>
              </w:rPr>
            </w:pPr>
            <w:r w:rsidRPr="00192634">
              <w:rPr>
                <w:rFonts w:ascii="PT Serif" w:hAnsi="PT Serif"/>
                <w:color w:val="000000"/>
                <w:sz w:val="16"/>
                <w:szCs w:val="16"/>
              </w:rPr>
              <w:t xml:space="preserve">4. </w:t>
            </w:r>
            <w:proofErr w:type="gramStart"/>
            <w:r w:rsidRPr="00192634">
              <w:rPr>
                <w:rFonts w:ascii="PT Serif" w:hAnsi="PT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2634">
              <w:rPr>
                <w:rFonts w:ascii="PT Serif" w:hAnsi="PT Serif"/>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402"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snapToGrid w:val="0"/>
              <w:jc w:val="center"/>
              <w:rPr>
                <w:rFonts w:ascii="PT Serif" w:hAnsi="PT Serif"/>
                <w:color w:val="000000"/>
                <w:sz w:val="16"/>
                <w:szCs w:val="16"/>
                <w:lang w:eastAsia="ar-SA"/>
              </w:rPr>
            </w:pPr>
            <w:r w:rsidRPr="00192634">
              <w:rPr>
                <w:rFonts w:ascii="PT Serif" w:hAnsi="PT Serif"/>
                <w:color w:val="000000"/>
                <w:sz w:val="16"/>
                <w:szCs w:val="16"/>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jc w:val="center"/>
              <w:rPr>
                <w:rFonts w:ascii="PT Serif" w:hAnsi="PT Serif"/>
                <w:sz w:val="16"/>
                <w:szCs w:val="16"/>
                <w:lang w:eastAsia="ar-SA"/>
              </w:rPr>
            </w:pPr>
            <w:r w:rsidRPr="00192634">
              <w:rPr>
                <w:rFonts w:ascii="PT Serif" w:hAnsi="PT Serif"/>
                <w:color w:val="000000"/>
                <w:sz w:val="16"/>
                <w:szCs w:val="16"/>
                <w:lang w:eastAsia="ar-SA"/>
              </w:rPr>
              <w:t>Информация не продекларирована</w:t>
            </w:r>
          </w:p>
        </w:tc>
      </w:tr>
      <w:tr w:rsidR="00B6572A" w:rsidRPr="00192634" w:rsidTr="00192634">
        <w:trPr>
          <w:cantSplit/>
          <w:trHeight w:val="20"/>
        </w:trPr>
        <w:tc>
          <w:tcPr>
            <w:tcW w:w="4536"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ind w:right="113"/>
              <w:jc w:val="both"/>
              <w:rPr>
                <w:rFonts w:ascii="PT Serif" w:hAnsi="PT Serif"/>
                <w:color w:val="000000"/>
                <w:sz w:val="16"/>
                <w:szCs w:val="16"/>
              </w:rPr>
            </w:pPr>
            <w:r w:rsidRPr="00192634">
              <w:rPr>
                <w:rFonts w:ascii="PT Serif" w:hAnsi="PT Serif"/>
                <w:color w:val="000000"/>
                <w:sz w:val="16"/>
                <w:szCs w:val="16"/>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snapToGrid w:val="0"/>
              <w:jc w:val="center"/>
              <w:rPr>
                <w:rFonts w:ascii="PT Serif" w:hAnsi="PT Serif"/>
                <w:color w:val="000000"/>
                <w:sz w:val="16"/>
                <w:szCs w:val="16"/>
                <w:lang w:eastAsia="ar-SA"/>
              </w:rPr>
            </w:pPr>
            <w:r w:rsidRPr="00192634">
              <w:rPr>
                <w:rFonts w:ascii="PT Serif" w:hAnsi="PT Serif"/>
                <w:color w:val="000000"/>
                <w:sz w:val="16"/>
                <w:szCs w:val="16"/>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jc w:val="center"/>
              <w:rPr>
                <w:rFonts w:ascii="PT Serif" w:hAnsi="PT Serif"/>
                <w:b/>
                <w:sz w:val="16"/>
                <w:szCs w:val="16"/>
                <w:lang w:eastAsia="ar-SA"/>
              </w:rPr>
            </w:pPr>
            <w:r w:rsidRPr="00192634">
              <w:rPr>
                <w:rFonts w:ascii="PT Serif" w:hAnsi="PT Serif"/>
                <w:color w:val="000000"/>
                <w:sz w:val="16"/>
                <w:szCs w:val="16"/>
                <w:lang w:eastAsia="ar-SA"/>
              </w:rPr>
              <w:t>Информация не продекларирована</w:t>
            </w:r>
          </w:p>
        </w:tc>
      </w:tr>
      <w:tr w:rsidR="00B6572A" w:rsidRPr="00192634" w:rsidTr="00192634">
        <w:trPr>
          <w:cantSplit/>
          <w:trHeight w:val="20"/>
        </w:trPr>
        <w:tc>
          <w:tcPr>
            <w:tcW w:w="4536"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snapToGrid w:val="0"/>
              <w:ind w:right="113"/>
              <w:rPr>
                <w:rFonts w:ascii="PT Serif" w:hAnsi="PT Serif"/>
                <w:color w:val="000000"/>
                <w:sz w:val="16"/>
                <w:szCs w:val="16"/>
                <w:lang w:eastAsia="ar-SA"/>
              </w:rPr>
            </w:pPr>
            <w:r w:rsidRPr="00192634">
              <w:rPr>
                <w:rFonts w:ascii="PT Serif" w:hAnsi="PT Serif"/>
                <w:color w:val="000000"/>
                <w:sz w:val="16"/>
                <w:szCs w:val="16"/>
                <w:lang w:eastAsia="ar-SA"/>
              </w:rPr>
              <w:t xml:space="preserve">5. </w:t>
            </w:r>
            <w:r w:rsidRPr="00192634">
              <w:rPr>
                <w:rFonts w:ascii="PT Serif" w:hAnsi="PT Serif"/>
                <w:sz w:val="16"/>
                <w:szCs w:val="16"/>
                <w:lang w:eastAsia="ar-SA"/>
              </w:rPr>
              <w:t xml:space="preserve">Отсутствие в реестре недобросовестных поставщиков сведений об участнике </w:t>
            </w:r>
            <w:r w:rsidRPr="00192634">
              <w:rPr>
                <w:rFonts w:ascii="PT Serif" w:hAnsi="PT Serif"/>
                <w:bCs/>
                <w:sz w:val="16"/>
                <w:szCs w:val="16"/>
                <w:lang w:eastAsia="ar-SA"/>
              </w:rPr>
              <w:t>закупки – юридическом лице</w:t>
            </w:r>
            <w:r w:rsidRPr="00192634">
              <w:rPr>
                <w:rFonts w:ascii="PT Serif" w:hAnsi="PT Serif"/>
                <w:sz w:val="16"/>
                <w:szCs w:val="16"/>
                <w:lang w:eastAsia="ar-SA"/>
              </w:rPr>
              <w:t xml:space="preserve">, </w:t>
            </w:r>
            <w:r w:rsidRPr="00192634">
              <w:rPr>
                <w:rFonts w:ascii="PT Serif" w:hAnsi="PT Serif"/>
                <w:bCs/>
                <w:sz w:val="16"/>
                <w:szCs w:val="16"/>
                <w:lang w:eastAsia="ar-SA"/>
              </w:rPr>
              <w:t>в том числе</w:t>
            </w:r>
            <w:r w:rsidRPr="00192634">
              <w:rPr>
                <w:rFonts w:ascii="PT Serif" w:hAnsi="PT Serif"/>
                <w:sz w:val="16"/>
                <w:szCs w:val="16"/>
                <w:lang w:eastAsia="ar-SA"/>
              </w:rPr>
              <w:t xml:space="preserve"> сведений об учредителях, </w:t>
            </w:r>
            <w:r w:rsidRPr="00192634">
              <w:rPr>
                <w:rFonts w:ascii="PT Serif" w:hAnsi="PT Serif"/>
                <w:bCs/>
                <w:sz w:val="16"/>
                <w:szCs w:val="16"/>
                <w:lang w:eastAsia="ar-SA"/>
              </w:rPr>
              <w:t>о</w:t>
            </w:r>
            <w:r w:rsidRPr="00192634">
              <w:rPr>
                <w:rFonts w:ascii="PT Serif" w:hAnsi="PT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92634">
              <w:rPr>
                <w:rFonts w:ascii="PT Serif" w:hAnsi="PT Serif"/>
                <w:bCs/>
                <w:sz w:val="16"/>
                <w:szCs w:val="16"/>
                <w:lang w:eastAsia="ar-SA"/>
              </w:rPr>
              <w:t>закупки – для юридического лица</w:t>
            </w:r>
          </w:p>
        </w:tc>
        <w:tc>
          <w:tcPr>
            <w:tcW w:w="3402"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jc w:val="center"/>
              <w:rPr>
                <w:rFonts w:ascii="PT Serif" w:hAnsi="PT Serif"/>
                <w:sz w:val="16"/>
                <w:szCs w:val="16"/>
                <w:lang w:eastAsia="ar-SA"/>
              </w:rPr>
            </w:pPr>
            <w:r w:rsidRPr="00192634">
              <w:rPr>
                <w:rFonts w:ascii="PT Serif" w:hAnsi="PT Serif"/>
                <w:color w:val="000000"/>
                <w:sz w:val="16"/>
                <w:szCs w:val="16"/>
                <w:lang w:eastAsia="ar-SA"/>
              </w:rPr>
              <w:t>отсутствие</w:t>
            </w:r>
          </w:p>
        </w:tc>
        <w:tc>
          <w:tcPr>
            <w:tcW w:w="2410" w:type="dxa"/>
            <w:tcBorders>
              <w:top w:val="single" w:sz="4" w:space="0" w:color="auto"/>
              <w:left w:val="single" w:sz="4" w:space="0" w:color="auto"/>
              <w:bottom w:val="single" w:sz="4" w:space="0" w:color="auto"/>
              <w:right w:val="single" w:sz="4" w:space="0" w:color="auto"/>
            </w:tcBorders>
          </w:tcPr>
          <w:p w:rsidR="00B6572A" w:rsidRPr="00192634" w:rsidRDefault="00B6572A" w:rsidP="00FF15CC">
            <w:pPr>
              <w:widowControl/>
              <w:suppressAutoHyphens/>
              <w:jc w:val="center"/>
              <w:rPr>
                <w:rFonts w:ascii="PT Serif" w:hAnsi="PT Serif"/>
                <w:sz w:val="16"/>
                <w:szCs w:val="16"/>
                <w:lang w:eastAsia="ar-SA"/>
              </w:rPr>
            </w:pPr>
          </w:p>
          <w:p w:rsidR="00B6572A" w:rsidRPr="00192634" w:rsidRDefault="00B6572A" w:rsidP="00FF15CC">
            <w:pPr>
              <w:widowControl/>
              <w:suppressAutoHyphens/>
              <w:jc w:val="center"/>
              <w:rPr>
                <w:rFonts w:ascii="PT Serif" w:hAnsi="PT Serif"/>
                <w:sz w:val="16"/>
                <w:szCs w:val="16"/>
                <w:lang w:eastAsia="ar-SA"/>
              </w:rPr>
            </w:pPr>
            <w:r w:rsidRPr="00192634">
              <w:rPr>
                <w:rFonts w:ascii="PT Serif" w:hAnsi="PT Serif"/>
                <w:sz w:val="16"/>
                <w:szCs w:val="16"/>
                <w:lang w:eastAsia="ar-SA"/>
              </w:rPr>
              <w:t>Информация отсутствует</w:t>
            </w:r>
          </w:p>
        </w:tc>
      </w:tr>
      <w:tr w:rsidR="00B6572A" w:rsidRPr="00192634" w:rsidTr="00192634">
        <w:trPr>
          <w:cantSplit/>
          <w:trHeight w:val="20"/>
        </w:trPr>
        <w:tc>
          <w:tcPr>
            <w:tcW w:w="4536"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snapToGrid w:val="0"/>
              <w:ind w:left="105" w:right="113"/>
              <w:rPr>
                <w:rFonts w:ascii="PT Serif" w:hAnsi="PT Serif"/>
                <w:color w:val="000000"/>
                <w:sz w:val="16"/>
                <w:szCs w:val="16"/>
                <w:lang w:eastAsia="ar-SA"/>
              </w:rPr>
            </w:pPr>
            <w:r w:rsidRPr="00192634">
              <w:rPr>
                <w:rFonts w:ascii="PT Serif" w:hAnsi="PT Serif"/>
                <w:color w:val="000000"/>
                <w:sz w:val="16"/>
                <w:szCs w:val="16"/>
                <w:lang w:eastAsia="ar-SA"/>
              </w:rPr>
              <w:t xml:space="preserve">6. </w:t>
            </w:r>
            <w:r w:rsidRPr="00192634">
              <w:rPr>
                <w:rFonts w:ascii="PT Serif" w:hAnsi="PT Serif"/>
                <w:sz w:val="16"/>
                <w:szCs w:val="16"/>
              </w:rPr>
              <w:t>Документы (или копии этих документов), подтверждающие соответствие участника такого аукциона требованиям, установленным пунктом 1 части 1 статьи 31</w:t>
            </w:r>
          </w:p>
        </w:tc>
        <w:tc>
          <w:tcPr>
            <w:tcW w:w="3402"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snapToGrid w:val="0"/>
              <w:jc w:val="center"/>
              <w:rPr>
                <w:rFonts w:ascii="PT Serif" w:hAnsi="PT Serif"/>
                <w:color w:val="000000"/>
                <w:sz w:val="16"/>
                <w:szCs w:val="16"/>
                <w:highlight w:val="yellow"/>
                <w:lang w:eastAsia="ar-SA"/>
              </w:rPr>
            </w:pPr>
            <w:r w:rsidRPr="00192634">
              <w:rPr>
                <w:rFonts w:ascii="PT Serif" w:hAnsi="PT Serif"/>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2410"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snapToGrid w:val="0"/>
              <w:ind w:left="11"/>
              <w:jc w:val="center"/>
              <w:rPr>
                <w:rFonts w:ascii="PT Serif" w:hAnsi="PT Serif"/>
                <w:color w:val="000000"/>
                <w:sz w:val="16"/>
                <w:szCs w:val="16"/>
                <w:lang w:eastAsia="ar-SA"/>
              </w:rPr>
            </w:pPr>
            <w:r w:rsidRPr="00192634">
              <w:rPr>
                <w:rFonts w:ascii="PT Serif" w:hAnsi="PT Serif"/>
                <w:color w:val="000000"/>
                <w:sz w:val="16"/>
                <w:szCs w:val="16"/>
                <w:lang w:eastAsia="ar-SA"/>
              </w:rPr>
              <w:t>Лицензия на право осуществления образовательной деятельности отсутствует</w:t>
            </w:r>
          </w:p>
        </w:tc>
      </w:tr>
      <w:tr w:rsidR="00B6572A" w:rsidRPr="00192634" w:rsidTr="00192634">
        <w:trPr>
          <w:cantSplit/>
          <w:trHeight w:val="20"/>
        </w:trPr>
        <w:tc>
          <w:tcPr>
            <w:tcW w:w="4536" w:type="dxa"/>
            <w:tcBorders>
              <w:top w:val="single" w:sz="4" w:space="0" w:color="auto"/>
              <w:left w:val="single" w:sz="4" w:space="0" w:color="auto"/>
              <w:bottom w:val="single" w:sz="4" w:space="0" w:color="auto"/>
              <w:right w:val="single" w:sz="4" w:space="0" w:color="auto"/>
            </w:tcBorders>
          </w:tcPr>
          <w:p w:rsidR="00B6572A" w:rsidRPr="00192634" w:rsidRDefault="00B6572A" w:rsidP="00FF15CC">
            <w:pPr>
              <w:suppressAutoHyphens/>
              <w:snapToGrid w:val="0"/>
              <w:ind w:left="105" w:right="113"/>
              <w:rPr>
                <w:rFonts w:ascii="PT Serif" w:hAnsi="PT Serif"/>
                <w:color w:val="000000"/>
                <w:sz w:val="16"/>
                <w:szCs w:val="16"/>
                <w:lang w:eastAsia="ar-SA"/>
              </w:rPr>
            </w:pPr>
            <w:r w:rsidRPr="00192634">
              <w:rPr>
                <w:rFonts w:ascii="PT Serif" w:hAnsi="PT Serif"/>
                <w:color w:val="000000"/>
                <w:sz w:val="16"/>
                <w:szCs w:val="16"/>
                <w:lang w:eastAsia="ar-SA"/>
              </w:rPr>
              <w:t xml:space="preserve">7. </w:t>
            </w:r>
            <w:r w:rsidRPr="00192634">
              <w:rPr>
                <w:rFonts w:ascii="PT Serif" w:hAnsi="PT Serif"/>
                <w:color w:val="000000"/>
                <w:kern w:val="2"/>
                <w:sz w:val="16"/>
                <w:szCs w:val="16"/>
              </w:rPr>
              <w:t>Принадлежность к субъектам малого предпринимательства или социально ориентированным  некоммерческим организациям</w:t>
            </w:r>
          </w:p>
        </w:tc>
        <w:tc>
          <w:tcPr>
            <w:tcW w:w="3402"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snapToGrid w:val="0"/>
              <w:jc w:val="center"/>
              <w:rPr>
                <w:rFonts w:ascii="PT Serif" w:hAnsi="PT Serif"/>
                <w:color w:val="000000"/>
                <w:sz w:val="16"/>
                <w:szCs w:val="16"/>
              </w:rPr>
            </w:pPr>
            <w:r w:rsidRPr="00192634">
              <w:rPr>
                <w:rFonts w:ascii="PT Serif" w:hAnsi="PT Serif"/>
                <w:color w:val="000000"/>
                <w:sz w:val="16"/>
                <w:szCs w:val="16"/>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B6572A" w:rsidRPr="00192634" w:rsidRDefault="00192634" w:rsidP="00FF15CC">
            <w:pPr>
              <w:snapToGrid w:val="0"/>
              <w:ind w:left="-57" w:right="-57"/>
              <w:jc w:val="center"/>
              <w:rPr>
                <w:rFonts w:ascii="PT Serif" w:hAnsi="PT Serif"/>
                <w:color w:val="000000"/>
                <w:kern w:val="1"/>
                <w:sz w:val="16"/>
                <w:szCs w:val="16"/>
              </w:rPr>
            </w:pPr>
            <w:r w:rsidRPr="00192634">
              <w:rPr>
                <w:rFonts w:ascii="PT Serif" w:hAnsi="PT Serif"/>
                <w:color w:val="000000"/>
                <w:sz w:val="16"/>
                <w:szCs w:val="16"/>
                <w:lang w:eastAsia="ar-SA"/>
              </w:rPr>
              <w:t>Информация не продекларирована</w:t>
            </w:r>
          </w:p>
        </w:tc>
      </w:tr>
      <w:tr w:rsidR="00B6572A" w:rsidRPr="00192634" w:rsidTr="00192634">
        <w:trPr>
          <w:cantSplit/>
          <w:trHeight w:val="20"/>
        </w:trPr>
        <w:tc>
          <w:tcPr>
            <w:tcW w:w="4536"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snapToGrid w:val="0"/>
              <w:ind w:left="105" w:right="120"/>
              <w:rPr>
                <w:rFonts w:ascii="PT Serif" w:hAnsi="PT Serif"/>
                <w:color w:val="000000"/>
                <w:sz w:val="16"/>
                <w:szCs w:val="16"/>
                <w:lang w:eastAsia="ar-SA"/>
              </w:rPr>
            </w:pPr>
            <w:r w:rsidRPr="00192634">
              <w:rPr>
                <w:rFonts w:ascii="PT Serif" w:hAnsi="PT Serif"/>
                <w:color w:val="000000"/>
                <w:sz w:val="16"/>
                <w:szCs w:val="16"/>
                <w:lang w:eastAsia="ar-SA"/>
              </w:rPr>
              <w:t>8.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snapToGrid w:val="0"/>
              <w:jc w:val="center"/>
              <w:rPr>
                <w:rFonts w:ascii="PT Serif" w:hAnsi="PT Serif"/>
                <w:color w:val="000000"/>
                <w:sz w:val="16"/>
                <w:szCs w:val="16"/>
                <w:lang w:eastAsia="ar-SA"/>
              </w:rPr>
            </w:pPr>
            <w:r w:rsidRPr="00192634">
              <w:rPr>
                <w:rFonts w:ascii="PT Serif" w:hAnsi="PT Serif"/>
                <w:color w:val="000000"/>
                <w:sz w:val="16"/>
                <w:szCs w:val="16"/>
                <w:lang w:eastAsia="ar-SA"/>
              </w:rPr>
              <w:t>в объеме, указанном  в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snapToGrid w:val="0"/>
              <w:ind w:left="11"/>
              <w:jc w:val="center"/>
              <w:rPr>
                <w:rFonts w:ascii="PT Serif" w:hAnsi="PT Serif"/>
                <w:color w:val="000000"/>
                <w:sz w:val="16"/>
                <w:szCs w:val="16"/>
                <w:lang w:eastAsia="ar-SA"/>
              </w:rPr>
            </w:pPr>
            <w:r w:rsidRPr="00192634">
              <w:rPr>
                <w:rFonts w:ascii="PT Serif" w:hAnsi="PT Serif"/>
                <w:color w:val="000000"/>
                <w:sz w:val="16"/>
                <w:szCs w:val="16"/>
                <w:lang w:eastAsia="ar-SA"/>
              </w:rPr>
              <w:t>Предоставлено не в полном объеме</w:t>
            </w:r>
          </w:p>
        </w:tc>
      </w:tr>
      <w:tr w:rsidR="00B6572A" w:rsidRPr="00192634" w:rsidTr="00FF15CC">
        <w:trPr>
          <w:cantSplit/>
          <w:trHeight w:val="20"/>
        </w:trPr>
        <w:tc>
          <w:tcPr>
            <w:tcW w:w="7938" w:type="dxa"/>
            <w:gridSpan w:val="2"/>
            <w:tcBorders>
              <w:top w:val="single" w:sz="4" w:space="0" w:color="auto"/>
              <w:left w:val="single" w:sz="4" w:space="0" w:color="auto"/>
              <w:bottom w:val="single" w:sz="4" w:space="0" w:color="auto"/>
              <w:right w:val="single" w:sz="4" w:space="0" w:color="auto"/>
            </w:tcBorders>
            <w:vAlign w:val="center"/>
          </w:tcPr>
          <w:p w:rsidR="00B6572A" w:rsidRPr="00192634" w:rsidRDefault="00B6572A" w:rsidP="00FF15CC">
            <w:pPr>
              <w:widowControl/>
              <w:suppressAutoHyphens/>
              <w:snapToGrid w:val="0"/>
              <w:ind w:left="105" w:right="120"/>
              <w:rPr>
                <w:rFonts w:ascii="PT Serif" w:hAnsi="PT Serif"/>
                <w:b/>
                <w:bCs/>
                <w:sz w:val="16"/>
                <w:szCs w:val="16"/>
                <w:lang w:eastAsia="ar-SA"/>
              </w:rPr>
            </w:pPr>
            <w:r w:rsidRPr="00192634">
              <w:rPr>
                <w:rFonts w:ascii="PT Serif" w:hAnsi="PT Serif"/>
                <w:sz w:val="16"/>
                <w:szCs w:val="16"/>
                <w:lang w:eastAsia="ar-SA"/>
              </w:rPr>
              <w:t>9. Начальная (максимальная) цена контракта —</w:t>
            </w:r>
            <w:r w:rsidRPr="00192634">
              <w:rPr>
                <w:rFonts w:ascii="PT Serif" w:hAnsi="PT Serif"/>
                <w:b/>
                <w:sz w:val="16"/>
                <w:szCs w:val="16"/>
                <w:lang w:eastAsia="ar-SA"/>
              </w:rPr>
              <w:t xml:space="preserve">  50 000 (пятьдесят тысяч) рублей 00 копеек</w:t>
            </w:r>
            <w:r w:rsidRPr="00192634">
              <w:rPr>
                <w:rFonts w:ascii="PT Serif" w:hAnsi="PT Serif"/>
                <w:b/>
                <w:bCs/>
                <w:sz w:val="16"/>
                <w:szCs w:val="16"/>
                <w:lang w:eastAsia="ar-SA"/>
              </w:rPr>
              <w:t>.</w:t>
            </w:r>
          </w:p>
        </w:tc>
        <w:tc>
          <w:tcPr>
            <w:tcW w:w="2410" w:type="dxa"/>
            <w:tcBorders>
              <w:top w:val="single" w:sz="4" w:space="0" w:color="auto"/>
              <w:left w:val="single" w:sz="4" w:space="0" w:color="auto"/>
              <w:bottom w:val="single" w:sz="4" w:space="0" w:color="auto"/>
              <w:right w:val="single" w:sz="4" w:space="0" w:color="auto"/>
            </w:tcBorders>
          </w:tcPr>
          <w:p w:rsidR="00B6572A" w:rsidRPr="00192634" w:rsidRDefault="00B6572A" w:rsidP="00FF15CC">
            <w:pPr>
              <w:widowControl/>
              <w:suppressAutoHyphens/>
              <w:snapToGrid w:val="0"/>
              <w:spacing w:line="100" w:lineRule="atLeast"/>
              <w:ind w:left="12" w:right="-3" w:hanging="30"/>
              <w:jc w:val="center"/>
              <w:rPr>
                <w:rFonts w:ascii="PT Serif" w:hAnsi="PT Serif"/>
                <w:b/>
                <w:sz w:val="16"/>
                <w:szCs w:val="16"/>
                <w:lang w:eastAsia="ar-SA"/>
              </w:rPr>
            </w:pPr>
          </w:p>
        </w:tc>
      </w:tr>
    </w:tbl>
    <w:p w:rsidR="00421BF1" w:rsidRPr="004C3FA3" w:rsidRDefault="00421BF1" w:rsidP="00B6572A">
      <w:pPr>
        <w:rPr>
          <w:rFonts w:ascii="PT Astra Serif" w:hAnsi="PT Astra Serif"/>
          <w:sz w:val="14"/>
          <w:szCs w:val="14"/>
        </w:rPr>
      </w:pP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altName w:val="PT Serif"/>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220AE"/>
    <w:rsid w:val="00177AFC"/>
    <w:rsid w:val="00192634"/>
    <w:rsid w:val="0019280D"/>
    <w:rsid w:val="001A7B3A"/>
    <w:rsid w:val="001B24C9"/>
    <w:rsid w:val="001E7DF7"/>
    <w:rsid w:val="00207C66"/>
    <w:rsid w:val="00311BB5"/>
    <w:rsid w:val="00421BF1"/>
    <w:rsid w:val="00452A6E"/>
    <w:rsid w:val="004C3FA3"/>
    <w:rsid w:val="0056515F"/>
    <w:rsid w:val="005838CA"/>
    <w:rsid w:val="005A25EF"/>
    <w:rsid w:val="005D3316"/>
    <w:rsid w:val="00645167"/>
    <w:rsid w:val="00683A9E"/>
    <w:rsid w:val="006A20B2"/>
    <w:rsid w:val="00784272"/>
    <w:rsid w:val="007A1AE1"/>
    <w:rsid w:val="007C7BDF"/>
    <w:rsid w:val="008039AB"/>
    <w:rsid w:val="00823F29"/>
    <w:rsid w:val="00861EBD"/>
    <w:rsid w:val="00875E01"/>
    <w:rsid w:val="00880568"/>
    <w:rsid w:val="0089161C"/>
    <w:rsid w:val="009361A0"/>
    <w:rsid w:val="0094259D"/>
    <w:rsid w:val="009E16B0"/>
    <w:rsid w:val="009E7475"/>
    <w:rsid w:val="00B64939"/>
    <w:rsid w:val="00B6572A"/>
    <w:rsid w:val="00B86C1A"/>
    <w:rsid w:val="00BB21D3"/>
    <w:rsid w:val="00BB75D2"/>
    <w:rsid w:val="00BF3B65"/>
    <w:rsid w:val="00D05186"/>
    <w:rsid w:val="00D50050"/>
    <w:rsid w:val="00D71F0D"/>
    <w:rsid w:val="00D94649"/>
    <w:rsid w:val="00E02ECA"/>
    <w:rsid w:val="00E83C1F"/>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801</TotalTime>
  <Pages>6</Pages>
  <Words>2187</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2019-03-12T05:16:00Z</cp:lastPrinted>
  <dcterms:created xsi:type="dcterms:W3CDTF">2018-12-14T06:12:00Z</dcterms:created>
  <dcterms:modified xsi:type="dcterms:W3CDTF">2019-03-12T05:32:00Z</dcterms:modified>
</cp:coreProperties>
</file>