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D33009" w:rsidRDefault="006A7D51" w:rsidP="00325037">
      <w:pPr>
        <w:spacing w:after="0"/>
        <w:jc w:val="center"/>
        <w:rPr>
          <w:color w:val="FF0000"/>
        </w:rPr>
      </w:pPr>
      <w:r w:rsidRPr="00D33009">
        <w:rPr>
          <w:color w:val="FF0000"/>
        </w:rPr>
        <w:t>№ 2</w:t>
      </w:r>
      <w:r w:rsidR="0051736D">
        <w:rPr>
          <w:color w:val="FF0000"/>
        </w:rPr>
        <w:t>2</w:t>
      </w:r>
      <w:r w:rsidR="00E62007">
        <w:rPr>
          <w:color w:val="FF0000"/>
        </w:rPr>
        <w:t xml:space="preserve"> </w:t>
      </w:r>
      <w:r w:rsidRPr="00D33009">
        <w:rPr>
          <w:color w:val="FF0000"/>
        </w:rPr>
        <w:t>38622011490862201001</w:t>
      </w:r>
      <w:r w:rsidR="00E62007">
        <w:rPr>
          <w:color w:val="FF0000"/>
        </w:rPr>
        <w:t xml:space="preserve"> </w:t>
      </w:r>
      <w:r w:rsidRPr="00D33009">
        <w:rPr>
          <w:color w:val="FF0000"/>
        </w:rPr>
        <w:t>001</w:t>
      </w:r>
      <w:r w:rsidR="00367C18">
        <w:rPr>
          <w:color w:val="FF0000"/>
        </w:rPr>
        <w:t>8</w:t>
      </w:r>
      <w:r w:rsidR="00E62007">
        <w:rPr>
          <w:color w:val="FF0000"/>
        </w:rPr>
        <w:t xml:space="preserve"> </w:t>
      </w:r>
      <w:r w:rsidR="004A6827" w:rsidRPr="00D33009">
        <w:rPr>
          <w:color w:val="FF0000"/>
        </w:rPr>
        <w:t>0</w:t>
      </w:r>
      <w:r w:rsidR="00367C18">
        <w:rPr>
          <w:color w:val="FF0000"/>
        </w:rPr>
        <w:t>01</w:t>
      </w:r>
      <w:r w:rsidR="00E62007">
        <w:rPr>
          <w:color w:val="FF0000"/>
        </w:rPr>
        <w:t xml:space="preserve"> </w:t>
      </w:r>
      <w:r w:rsidR="00BB2604" w:rsidRPr="00D33009">
        <w:rPr>
          <w:color w:val="FF0000"/>
        </w:rPr>
        <w:t>6810</w:t>
      </w:r>
      <w:r w:rsidR="00E62007">
        <w:rPr>
          <w:color w:val="FF0000"/>
        </w:rPr>
        <w:t xml:space="preserve"> </w:t>
      </w:r>
      <w:r w:rsidR="00BB2604" w:rsidRPr="00D33009">
        <w:rPr>
          <w:color w:val="FF0000"/>
        </w:rPr>
        <w:t>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51736D">
        <w:t>2</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01384B">
        <w:rPr>
          <w:b/>
          <w:bCs/>
        </w:rPr>
        <w:t xml:space="preserve">до </w:t>
      </w:r>
      <w:r w:rsidR="00521722">
        <w:rPr>
          <w:b/>
          <w:bCs/>
        </w:rPr>
        <w:t>19</w:t>
      </w:r>
      <w:r w:rsidR="00116A5E" w:rsidRPr="009859F8">
        <w:rPr>
          <w:b/>
          <w:bCs/>
        </w:rPr>
        <w:t>.12.2022</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2022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Pr="00B65A23"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 </w:t>
      </w:r>
      <w:r w:rsidR="00BB2604" w:rsidRPr="00D33009">
        <w:t>(кирпичное</w:t>
      </w:r>
      <w:r w:rsidR="004C650D" w:rsidRPr="00D33009">
        <w:t xml:space="preserve"> и (или)</w:t>
      </w:r>
      <w:r w:rsidR="00BB2604" w:rsidRPr="00D33009">
        <w:t xml:space="preserve"> блочное (все виды),</w:t>
      </w:r>
      <w:r w:rsidR="004C650D" w:rsidRPr="00D33009">
        <w:t xml:space="preserve"> и (или)</w:t>
      </w:r>
      <w:r w:rsidR="00BB2604" w:rsidRPr="00D33009">
        <w:t xml:space="preserve"> каменное,</w:t>
      </w:r>
      <w:r w:rsidR="004C650D" w:rsidRPr="00D33009">
        <w:t xml:space="preserve"> и (или)</w:t>
      </w:r>
      <w:r w:rsidR="00BB2604" w:rsidRPr="00D33009">
        <w:t xml:space="preserve"> монолитное и др.)</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должно</w:t>
      </w:r>
      <w:r w:rsidR="00BB2604" w:rsidRPr="00D33009">
        <w:rPr>
          <w:color w:val="000000"/>
        </w:rPr>
        <w:t xml:space="preserve"> быть</w:t>
      </w:r>
      <w:r w:rsidR="00275E2B" w:rsidRPr="00D33009">
        <w:rPr>
          <w:color w:val="000000"/>
        </w:rPr>
        <w:t xml:space="preserve"> 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 (при отсутствии централизованного отопления и наличии газа наличие коллективных или индивидуальных газовых котлов);</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 xml:space="preserve">в рабочем, исправном состоянии с незаконченным сроком эксплуатации, но не менее 5 лет 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электрической </w:t>
      </w:r>
      <w:r w:rsidRPr="00D33009">
        <w:rPr>
          <w:b/>
          <w:color w:val="000000"/>
        </w:rPr>
        <w:t>или</w:t>
      </w:r>
      <w:r w:rsidRPr="00D33009">
        <w:rPr>
          <w:color w:val="000000"/>
        </w:rPr>
        <w:t xml:space="preserve"> газовой плитой, имеющих встроенный духовой шкаф или встроенную панель и встроенный духовой шкаф в рабочем, исправном состоянии без механических по</w:t>
      </w:r>
      <w:r w:rsidR="00314950" w:rsidRPr="00D33009">
        <w:rPr>
          <w:color w:val="000000"/>
        </w:rPr>
        <w:t>вреждений с паспортом на плиту;</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BB2604" w:rsidP="002A373C">
      <w:pPr>
        <w:tabs>
          <w:tab w:val="left" w:pos="7275"/>
        </w:tabs>
        <w:snapToGrid w:val="0"/>
        <w:spacing w:after="0"/>
        <w:ind w:right="141" w:firstLine="567"/>
        <w:rPr>
          <w:color w:val="000000"/>
        </w:rPr>
      </w:pPr>
      <w:r w:rsidRPr="00D33009">
        <w:rPr>
          <w:color w:val="000000"/>
        </w:rPr>
        <w:t>- чистовой отделкой стен и потолков без механических повреждений,</w:t>
      </w:r>
    </w:p>
    <w:p w:rsidR="00BB2604" w:rsidRPr="00D33009" w:rsidRDefault="00525A0B" w:rsidP="002A373C">
      <w:pPr>
        <w:snapToGrid w:val="0"/>
        <w:spacing w:after="0"/>
        <w:ind w:firstLine="567"/>
        <w:rPr>
          <w:i/>
          <w:color w:val="000000"/>
        </w:rPr>
      </w:pPr>
      <w:r w:rsidRPr="00D33009">
        <w:rPr>
          <w:color w:val="000000"/>
        </w:rPr>
        <w:t>- настилом полов (плитка и (или)</w:t>
      </w:r>
      <w:r w:rsidR="00BB2604" w:rsidRPr="00D33009">
        <w:rPr>
          <w:color w:val="000000"/>
        </w:rPr>
        <w:t xml:space="preserve"> ламинат, </w:t>
      </w:r>
      <w:r w:rsidRPr="00D33009">
        <w:rPr>
          <w:color w:val="000000"/>
        </w:rPr>
        <w:t xml:space="preserve">и (или) </w:t>
      </w:r>
      <w:r w:rsidR="00BB2604" w:rsidRPr="00D33009">
        <w:rPr>
          <w:color w:val="000000"/>
        </w:rPr>
        <w:t>линолеум) без механических повреждений</w:t>
      </w:r>
      <w:r w:rsidR="00BB2604" w:rsidRPr="00D33009">
        <w:rPr>
          <w:i/>
          <w:color w:val="000000"/>
        </w:rPr>
        <w:t>.</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Pr="008876B6"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134AE1">
        <w:t>1 919,41</w:t>
      </w:r>
      <w:bookmarkStart w:id="0" w:name="_GoBack"/>
      <w:bookmarkEnd w:id="0"/>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w:t>
      </w:r>
      <w:r w:rsidR="00A530A4">
        <w:rPr>
          <w:rFonts w:ascii="Times New Roman" w:hAnsi="Times New Roman" w:cs="Times New Roman"/>
          <w:sz w:val="24"/>
          <w:szCs w:val="24"/>
        </w:rPr>
        <w:t>10</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w:t>
      </w:r>
      <w:r w:rsidR="00CC5DAB">
        <w:rPr>
          <w:rFonts w:ascii="Times New Roman" w:hAnsi="Times New Roman" w:cs="Times New Roman"/>
          <w:sz w:val="24"/>
          <w:szCs w:val="24"/>
        </w:rPr>
        <w:t>рафа устанавливается в размере 1</w:t>
      </w:r>
      <w:r w:rsidRPr="00D33009">
        <w:rPr>
          <w:rFonts w:ascii="Times New Roman" w:hAnsi="Times New Roman" w:cs="Times New Roman"/>
          <w:sz w:val="24"/>
          <w:szCs w:val="24"/>
        </w:rPr>
        <w:t>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 xml:space="preserve">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w:t>
      </w:r>
      <w:r w:rsidR="00BB576C">
        <w:rPr>
          <w:rFonts w:ascii="Times New Roman" w:hAnsi="Times New Roman" w:cs="Times New Roman"/>
          <w:sz w:val="24"/>
          <w:szCs w:val="24"/>
        </w:rPr>
        <w:t>фиксированной суммы, в размере 1</w:t>
      </w:r>
      <w:r w:rsidRPr="00D33009">
        <w:rPr>
          <w:rFonts w:ascii="Times New Roman" w:hAnsi="Times New Roman" w:cs="Times New Roman"/>
          <w:sz w:val="24"/>
          <w:szCs w:val="24"/>
        </w:rPr>
        <w:t>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Pr="00587935" w:rsidRDefault="00BB2604" w:rsidP="00F21B17">
      <w:pPr>
        <w:pStyle w:val="ConsPlusNormal"/>
        <w:widowControl/>
        <w:ind w:firstLine="567"/>
        <w:jc w:val="both"/>
        <w:rPr>
          <w:rFonts w:ascii="Times New Roman" w:hAnsi="Times New Roman" w:cs="Times New Roman"/>
          <w:b/>
          <w:sz w:val="24"/>
          <w:szCs w:val="24"/>
        </w:rPr>
      </w:pPr>
      <w:r w:rsidRPr="001D5C35">
        <w:rPr>
          <w:rFonts w:ascii="Times New Roman" w:hAnsi="Times New Roman" w:cs="Times New Roman"/>
          <w:sz w:val="24"/>
          <w:szCs w:val="24"/>
        </w:rPr>
        <w:t xml:space="preserve">10.1. </w:t>
      </w:r>
      <w:r w:rsidRPr="001D5C35">
        <w:rPr>
          <w:rFonts w:ascii="Times New Roman" w:hAnsi="Times New Roman" w:cs="Times New Roman"/>
          <w:sz w:val="24"/>
          <w:szCs w:val="24"/>
          <w:shd w:val="clear" w:color="auto" w:fill="FFFFFF"/>
        </w:rPr>
        <w:t>Настоящий контра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 xml:space="preserve">в силу со дня подписания его Сторонами и действует по </w:t>
      </w:r>
      <w:r w:rsidR="00233D36">
        <w:rPr>
          <w:rFonts w:ascii="Times New Roman" w:hAnsi="Times New Roman" w:cs="Times New Roman"/>
          <w:sz w:val="24"/>
          <w:szCs w:val="24"/>
        </w:rPr>
        <w:t>29</w:t>
      </w:r>
      <w:r w:rsidR="00E2356F" w:rsidRPr="001D5C35">
        <w:rPr>
          <w:rFonts w:ascii="Times New Roman" w:hAnsi="Times New Roman" w:cs="Times New Roman"/>
          <w:sz w:val="24"/>
          <w:szCs w:val="24"/>
        </w:rPr>
        <w:t>.</w:t>
      </w:r>
      <w:r w:rsidR="00D06C99" w:rsidRPr="001D5C35">
        <w:rPr>
          <w:rFonts w:ascii="Times New Roman" w:hAnsi="Times New Roman" w:cs="Times New Roman"/>
          <w:sz w:val="24"/>
          <w:szCs w:val="24"/>
        </w:rPr>
        <w:t>12</w:t>
      </w:r>
      <w:r w:rsidR="009E6295" w:rsidRPr="001D5C35">
        <w:rPr>
          <w:rFonts w:ascii="Times New Roman" w:hAnsi="Times New Roman" w:cs="Times New Roman"/>
          <w:sz w:val="24"/>
          <w:szCs w:val="24"/>
        </w:rPr>
        <w:t>.202</w:t>
      </w:r>
      <w:r w:rsidR="00E2356F" w:rsidRPr="001D5C35">
        <w:rPr>
          <w:rFonts w:ascii="Times New Roman" w:hAnsi="Times New Roman" w:cs="Times New Roman"/>
          <w:sz w:val="24"/>
          <w:szCs w:val="24"/>
        </w:rPr>
        <w:t>2</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233D36">
        <w:rPr>
          <w:rFonts w:ascii="Times New Roman" w:hAnsi="Times New Roman" w:cs="Times New Roman"/>
          <w:sz w:val="24"/>
          <w:szCs w:val="24"/>
        </w:rPr>
        <w:t>С 30</w:t>
      </w:r>
      <w:r w:rsidR="009A7CD9" w:rsidRPr="00587935">
        <w:rPr>
          <w:rFonts w:ascii="Times New Roman" w:hAnsi="Times New Roman" w:cs="Times New Roman"/>
          <w:sz w:val="24"/>
          <w:szCs w:val="24"/>
        </w:rPr>
        <w:t>.12.2022 обязательства Сторон по Контракту прекращаются, за исключением обязательств по оплате работ, гарантийных обязательств, обязательств по возмещению убытков и выплате неустойки.</w:t>
      </w:r>
    </w:p>
    <w:p w:rsidR="009E6295" w:rsidRPr="00D33009" w:rsidRDefault="00BB2604" w:rsidP="00ED64A7">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D33009" w:rsidRDefault="00BB2604" w:rsidP="00BB2604">
      <w:pPr>
        <w:spacing w:after="0"/>
        <w:ind w:firstLine="567"/>
        <w:jc w:val="right"/>
        <w:rPr>
          <w:color w:val="FF0000"/>
        </w:rPr>
      </w:pPr>
      <w:r w:rsidRPr="00D33009">
        <w:t xml:space="preserve">ИКЗ № </w:t>
      </w:r>
      <w:r w:rsidR="00132ECA" w:rsidRPr="00D33009">
        <w:rPr>
          <w:color w:val="FF0000"/>
        </w:rPr>
        <w:t>2</w:t>
      </w:r>
      <w:r w:rsidR="007D1A3A">
        <w:rPr>
          <w:color w:val="FF0000"/>
        </w:rPr>
        <w:t xml:space="preserve">2 </w:t>
      </w:r>
      <w:r w:rsidR="00146235" w:rsidRPr="00D33009">
        <w:rPr>
          <w:color w:val="FF0000"/>
        </w:rPr>
        <w:t>38622011490862201001</w:t>
      </w:r>
      <w:r w:rsidR="007D1A3A">
        <w:rPr>
          <w:color w:val="FF0000"/>
        </w:rPr>
        <w:t xml:space="preserve"> </w:t>
      </w:r>
      <w:r w:rsidR="00146235" w:rsidRPr="00D33009">
        <w:rPr>
          <w:color w:val="FF0000"/>
        </w:rPr>
        <w:t>001</w:t>
      </w:r>
      <w:r w:rsidR="00CE4B2C">
        <w:rPr>
          <w:color w:val="FF0000"/>
        </w:rPr>
        <w:t>8</w:t>
      </w:r>
      <w:r w:rsidR="007D1A3A">
        <w:rPr>
          <w:color w:val="FF0000"/>
        </w:rPr>
        <w:t xml:space="preserve"> </w:t>
      </w:r>
      <w:r w:rsidR="00146235" w:rsidRPr="00D33009">
        <w:rPr>
          <w:color w:val="FF0000"/>
        </w:rPr>
        <w:t>0</w:t>
      </w:r>
      <w:r w:rsidR="00CE4B2C">
        <w:rPr>
          <w:color w:val="FF0000"/>
        </w:rPr>
        <w:t>01</w:t>
      </w:r>
      <w:r w:rsidR="007D1A3A">
        <w:rPr>
          <w:color w:val="FF0000"/>
        </w:rPr>
        <w:t xml:space="preserve"> </w:t>
      </w:r>
      <w:r w:rsidRPr="00D33009">
        <w:rPr>
          <w:color w:val="FF0000"/>
        </w:rPr>
        <w:t>6810</w:t>
      </w:r>
      <w:r w:rsidR="007D1A3A">
        <w:rPr>
          <w:color w:val="FF0000"/>
        </w:rPr>
        <w:t xml:space="preserve"> </w:t>
      </w:r>
      <w:r w:rsidRPr="00D33009">
        <w:rPr>
          <w:color w:val="FF0000"/>
        </w:rPr>
        <w:t>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rPr>
          <w:kern w:val="1"/>
          <w:lang w:eastAsia="ar-SA"/>
        </w:rPr>
      </w:pPr>
    </w:p>
    <w:p w:rsidR="00547DF5" w:rsidRPr="00620DB7" w:rsidRDefault="00547DF5" w:rsidP="00547DF5">
      <w:pPr>
        <w:spacing w:after="200"/>
        <w:jc w:val="left"/>
        <w:rPr>
          <w:b/>
        </w:rPr>
      </w:pPr>
      <w:r w:rsidRPr="00D33009">
        <w:rPr>
          <w:b/>
        </w:rPr>
        <w:t xml:space="preserve">Юридический отдел </w:t>
      </w:r>
      <w:proofErr w:type="spellStart"/>
      <w:r w:rsidRPr="00D33009">
        <w:rPr>
          <w:b/>
        </w:rPr>
        <w:t>ДМСиГ</w:t>
      </w:r>
      <w:proofErr w:type="spellEnd"/>
      <w:r w:rsidRPr="008B7279">
        <w:rPr>
          <w:b/>
        </w:rPr>
        <w:t xml:space="preserve">                                                                                         </w:t>
      </w:r>
    </w:p>
    <w:p w:rsidR="00BB2604" w:rsidRPr="00D33009" w:rsidRDefault="00BB2604" w:rsidP="00BB2604">
      <w:pPr>
        <w:spacing w:after="200"/>
        <w:jc w:val="left"/>
        <w:rPr>
          <w:b/>
        </w:rPr>
      </w:pP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463" w:rsidRDefault="000F5463" w:rsidP="00BB2604">
      <w:pPr>
        <w:spacing w:after="0"/>
      </w:pPr>
      <w:r>
        <w:separator/>
      </w:r>
    </w:p>
  </w:endnote>
  <w:endnote w:type="continuationSeparator" w:id="0">
    <w:p w:rsidR="000F5463" w:rsidRDefault="000F5463"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463" w:rsidRDefault="000F5463" w:rsidP="00BB2604">
      <w:pPr>
        <w:spacing w:after="0"/>
      </w:pPr>
      <w:r>
        <w:separator/>
      </w:r>
    </w:p>
  </w:footnote>
  <w:footnote w:type="continuationSeparator" w:id="0">
    <w:p w:rsidR="000F5463" w:rsidRDefault="000F5463"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6953"/>
    <w:rsid w:val="000247D0"/>
    <w:rsid w:val="0002789D"/>
    <w:rsid w:val="00027FB5"/>
    <w:rsid w:val="000326A0"/>
    <w:rsid w:val="00037EC5"/>
    <w:rsid w:val="000525CF"/>
    <w:rsid w:val="00052C88"/>
    <w:rsid w:val="00091B24"/>
    <w:rsid w:val="0009252D"/>
    <w:rsid w:val="0009510B"/>
    <w:rsid w:val="000A12F6"/>
    <w:rsid w:val="000A7495"/>
    <w:rsid w:val="000C1AAD"/>
    <w:rsid w:val="000C1B5A"/>
    <w:rsid w:val="000C4627"/>
    <w:rsid w:val="000C7069"/>
    <w:rsid w:val="000D60F7"/>
    <w:rsid w:val="000D6974"/>
    <w:rsid w:val="000E2CF8"/>
    <w:rsid w:val="000E40C6"/>
    <w:rsid w:val="000E7B04"/>
    <w:rsid w:val="000F3A56"/>
    <w:rsid w:val="000F5463"/>
    <w:rsid w:val="001017D8"/>
    <w:rsid w:val="00111794"/>
    <w:rsid w:val="0011225D"/>
    <w:rsid w:val="00116A5E"/>
    <w:rsid w:val="00124645"/>
    <w:rsid w:val="00126515"/>
    <w:rsid w:val="00132ECA"/>
    <w:rsid w:val="0013459A"/>
    <w:rsid w:val="00134AE1"/>
    <w:rsid w:val="001444FF"/>
    <w:rsid w:val="00146235"/>
    <w:rsid w:val="00147955"/>
    <w:rsid w:val="00154391"/>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5C35"/>
    <w:rsid w:val="001F031E"/>
    <w:rsid w:val="001F3402"/>
    <w:rsid w:val="00200D0F"/>
    <w:rsid w:val="0020652F"/>
    <w:rsid w:val="00210651"/>
    <w:rsid w:val="00214BF7"/>
    <w:rsid w:val="002172EF"/>
    <w:rsid w:val="00231671"/>
    <w:rsid w:val="00233D36"/>
    <w:rsid w:val="002413A1"/>
    <w:rsid w:val="002523A2"/>
    <w:rsid w:val="0025246C"/>
    <w:rsid w:val="00275E2B"/>
    <w:rsid w:val="002879B6"/>
    <w:rsid w:val="002A373C"/>
    <w:rsid w:val="002A3A60"/>
    <w:rsid w:val="002B0AFF"/>
    <w:rsid w:val="002B3E66"/>
    <w:rsid w:val="002C73B0"/>
    <w:rsid w:val="002D3A63"/>
    <w:rsid w:val="002E4ACA"/>
    <w:rsid w:val="002E4DA1"/>
    <w:rsid w:val="002F3211"/>
    <w:rsid w:val="002F7EA2"/>
    <w:rsid w:val="00303568"/>
    <w:rsid w:val="00305290"/>
    <w:rsid w:val="00314393"/>
    <w:rsid w:val="00314950"/>
    <w:rsid w:val="00315ADA"/>
    <w:rsid w:val="003225B3"/>
    <w:rsid w:val="00325037"/>
    <w:rsid w:val="003435B5"/>
    <w:rsid w:val="0034502D"/>
    <w:rsid w:val="00347228"/>
    <w:rsid w:val="00356E91"/>
    <w:rsid w:val="0036144C"/>
    <w:rsid w:val="0036579E"/>
    <w:rsid w:val="00367C18"/>
    <w:rsid w:val="003709FC"/>
    <w:rsid w:val="00376FAF"/>
    <w:rsid w:val="003804D8"/>
    <w:rsid w:val="0038378E"/>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4DC"/>
    <w:rsid w:val="00451D27"/>
    <w:rsid w:val="004674F6"/>
    <w:rsid w:val="00475ADE"/>
    <w:rsid w:val="004972DC"/>
    <w:rsid w:val="00497820"/>
    <w:rsid w:val="004A41B8"/>
    <w:rsid w:val="004A44D7"/>
    <w:rsid w:val="004A6827"/>
    <w:rsid w:val="004B2115"/>
    <w:rsid w:val="004B2AA6"/>
    <w:rsid w:val="004B4770"/>
    <w:rsid w:val="004C435B"/>
    <w:rsid w:val="004C51CC"/>
    <w:rsid w:val="004C650D"/>
    <w:rsid w:val="004C6577"/>
    <w:rsid w:val="004E0B10"/>
    <w:rsid w:val="004E43F8"/>
    <w:rsid w:val="004F0675"/>
    <w:rsid w:val="004F1764"/>
    <w:rsid w:val="00504CAE"/>
    <w:rsid w:val="0051736D"/>
    <w:rsid w:val="00521722"/>
    <w:rsid w:val="00525A0B"/>
    <w:rsid w:val="00525FFA"/>
    <w:rsid w:val="00541CA2"/>
    <w:rsid w:val="00546BF5"/>
    <w:rsid w:val="00547DF5"/>
    <w:rsid w:val="00550410"/>
    <w:rsid w:val="00560AE5"/>
    <w:rsid w:val="00561BC5"/>
    <w:rsid w:val="005629AE"/>
    <w:rsid w:val="00585553"/>
    <w:rsid w:val="00587935"/>
    <w:rsid w:val="005948CF"/>
    <w:rsid w:val="00595DB8"/>
    <w:rsid w:val="005A7E76"/>
    <w:rsid w:val="005B36A7"/>
    <w:rsid w:val="005B5555"/>
    <w:rsid w:val="005C079F"/>
    <w:rsid w:val="005E618C"/>
    <w:rsid w:val="005F68F3"/>
    <w:rsid w:val="00601BBB"/>
    <w:rsid w:val="006059E1"/>
    <w:rsid w:val="00615CFB"/>
    <w:rsid w:val="00620DB7"/>
    <w:rsid w:val="00622660"/>
    <w:rsid w:val="006405C6"/>
    <w:rsid w:val="006456F4"/>
    <w:rsid w:val="0065036E"/>
    <w:rsid w:val="00653C1F"/>
    <w:rsid w:val="0065695D"/>
    <w:rsid w:val="00663DE6"/>
    <w:rsid w:val="0067590E"/>
    <w:rsid w:val="00682683"/>
    <w:rsid w:val="0068495B"/>
    <w:rsid w:val="006964A1"/>
    <w:rsid w:val="00697F5D"/>
    <w:rsid w:val="006A2A94"/>
    <w:rsid w:val="006A3D6F"/>
    <w:rsid w:val="006A45B0"/>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444D"/>
    <w:rsid w:val="00791642"/>
    <w:rsid w:val="00792101"/>
    <w:rsid w:val="00793942"/>
    <w:rsid w:val="007A08AB"/>
    <w:rsid w:val="007B2053"/>
    <w:rsid w:val="007D1A3A"/>
    <w:rsid w:val="007D752E"/>
    <w:rsid w:val="007E0550"/>
    <w:rsid w:val="007F0EAC"/>
    <w:rsid w:val="00812A4F"/>
    <w:rsid w:val="00814ADE"/>
    <w:rsid w:val="00817DCD"/>
    <w:rsid w:val="00863260"/>
    <w:rsid w:val="008652C4"/>
    <w:rsid w:val="00870221"/>
    <w:rsid w:val="00882FB6"/>
    <w:rsid w:val="008876B6"/>
    <w:rsid w:val="00896E56"/>
    <w:rsid w:val="008B2F56"/>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34ACA"/>
    <w:rsid w:val="00940AEB"/>
    <w:rsid w:val="00941E9C"/>
    <w:rsid w:val="00945366"/>
    <w:rsid w:val="0095120D"/>
    <w:rsid w:val="00957598"/>
    <w:rsid w:val="00960806"/>
    <w:rsid w:val="009614BE"/>
    <w:rsid w:val="00961D61"/>
    <w:rsid w:val="00977C85"/>
    <w:rsid w:val="00983CC7"/>
    <w:rsid w:val="00984F99"/>
    <w:rsid w:val="009859F8"/>
    <w:rsid w:val="009939B3"/>
    <w:rsid w:val="009A7CD9"/>
    <w:rsid w:val="009B5C43"/>
    <w:rsid w:val="009B76AB"/>
    <w:rsid w:val="009B7723"/>
    <w:rsid w:val="009B7BCB"/>
    <w:rsid w:val="009B7D32"/>
    <w:rsid w:val="009C31E8"/>
    <w:rsid w:val="009C7FFC"/>
    <w:rsid w:val="009D22E2"/>
    <w:rsid w:val="009E4C7B"/>
    <w:rsid w:val="009E5A94"/>
    <w:rsid w:val="009E6295"/>
    <w:rsid w:val="009F410E"/>
    <w:rsid w:val="009F4FBD"/>
    <w:rsid w:val="009F5E90"/>
    <w:rsid w:val="009F6B2A"/>
    <w:rsid w:val="00A03280"/>
    <w:rsid w:val="00A0464D"/>
    <w:rsid w:val="00A07C87"/>
    <w:rsid w:val="00A12B17"/>
    <w:rsid w:val="00A26EE7"/>
    <w:rsid w:val="00A278D3"/>
    <w:rsid w:val="00A40BA7"/>
    <w:rsid w:val="00A530A4"/>
    <w:rsid w:val="00A53133"/>
    <w:rsid w:val="00A540C3"/>
    <w:rsid w:val="00A62EF7"/>
    <w:rsid w:val="00A667B1"/>
    <w:rsid w:val="00A71A83"/>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4B5A"/>
    <w:rsid w:val="00AF3917"/>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7E3A"/>
    <w:rsid w:val="00B8493E"/>
    <w:rsid w:val="00B879CB"/>
    <w:rsid w:val="00B967AE"/>
    <w:rsid w:val="00B973CF"/>
    <w:rsid w:val="00BA07DB"/>
    <w:rsid w:val="00BB2604"/>
    <w:rsid w:val="00BB576C"/>
    <w:rsid w:val="00BD3128"/>
    <w:rsid w:val="00BE7667"/>
    <w:rsid w:val="00C05821"/>
    <w:rsid w:val="00C05E6C"/>
    <w:rsid w:val="00C1636C"/>
    <w:rsid w:val="00C216F7"/>
    <w:rsid w:val="00C22909"/>
    <w:rsid w:val="00C23B25"/>
    <w:rsid w:val="00C25433"/>
    <w:rsid w:val="00C25DCC"/>
    <w:rsid w:val="00C366F3"/>
    <w:rsid w:val="00C67641"/>
    <w:rsid w:val="00C73DAA"/>
    <w:rsid w:val="00C740EA"/>
    <w:rsid w:val="00C77751"/>
    <w:rsid w:val="00C83AFD"/>
    <w:rsid w:val="00C93504"/>
    <w:rsid w:val="00CA0777"/>
    <w:rsid w:val="00CA739E"/>
    <w:rsid w:val="00CB22C0"/>
    <w:rsid w:val="00CB256F"/>
    <w:rsid w:val="00CB3042"/>
    <w:rsid w:val="00CC57A1"/>
    <w:rsid w:val="00CC5DAB"/>
    <w:rsid w:val="00CE4B2C"/>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CC1"/>
    <w:rsid w:val="00D77A76"/>
    <w:rsid w:val="00D978BD"/>
    <w:rsid w:val="00DA2000"/>
    <w:rsid w:val="00DA3FDC"/>
    <w:rsid w:val="00DC6304"/>
    <w:rsid w:val="00DD20E4"/>
    <w:rsid w:val="00DF1B4C"/>
    <w:rsid w:val="00E01D1C"/>
    <w:rsid w:val="00E02573"/>
    <w:rsid w:val="00E03CC3"/>
    <w:rsid w:val="00E13541"/>
    <w:rsid w:val="00E16DCE"/>
    <w:rsid w:val="00E2356F"/>
    <w:rsid w:val="00E2710D"/>
    <w:rsid w:val="00E412B9"/>
    <w:rsid w:val="00E41C48"/>
    <w:rsid w:val="00E42C90"/>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5FE7"/>
    <w:rsid w:val="00EF2CD0"/>
    <w:rsid w:val="00EF770F"/>
    <w:rsid w:val="00F04C14"/>
    <w:rsid w:val="00F114C7"/>
    <w:rsid w:val="00F12D41"/>
    <w:rsid w:val="00F165D6"/>
    <w:rsid w:val="00F21B17"/>
    <w:rsid w:val="00F22AD7"/>
    <w:rsid w:val="00F2695D"/>
    <w:rsid w:val="00F368FE"/>
    <w:rsid w:val="00F45064"/>
    <w:rsid w:val="00F63986"/>
    <w:rsid w:val="00F647A1"/>
    <w:rsid w:val="00F70DC6"/>
    <w:rsid w:val="00F7194B"/>
    <w:rsid w:val="00F80010"/>
    <w:rsid w:val="00F80565"/>
    <w:rsid w:val="00FA129F"/>
    <w:rsid w:val="00FB1789"/>
    <w:rsid w:val="00FB28C4"/>
    <w:rsid w:val="00FC73D2"/>
    <w:rsid w:val="00FE1A48"/>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1186</TotalTime>
  <Pages>10</Pages>
  <Words>4974</Words>
  <Characters>28355</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316</cp:revision>
  <cp:lastPrinted>2022-11-11T08:37:00Z</cp:lastPrinted>
  <dcterms:created xsi:type="dcterms:W3CDTF">2020-04-13T12:08:00Z</dcterms:created>
  <dcterms:modified xsi:type="dcterms:W3CDTF">2022-11-17T05:22:00Z</dcterms:modified>
</cp:coreProperties>
</file>