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6EF2FC1E" w:rsidR="004D09A5" w:rsidRPr="00461C8C" w:rsidRDefault="002F0048"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2F0048">
        <w:rPr>
          <w:rFonts w:ascii="PT Astra Serif" w:hAnsi="PT Astra Serif"/>
          <w:noProof/>
        </w:rPr>
        <w:drawing>
          <wp:inline distT="0" distB="0" distL="0" distR="0" wp14:anchorId="3323C056" wp14:editId="7458C72A">
            <wp:extent cx="6480034" cy="10058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633" cy="10063987"/>
                    </a:xfrm>
                    <a:prstGeom prst="rect">
                      <a:avLst/>
                    </a:prstGeom>
                    <a:noFill/>
                    <a:ln>
                      <a:noFill/>
                    </a:ln>
                  </pic:spPr>
                </pic:pic>
              </a:graphicData>
            </a:graphic>
          </wp:inline>
        </w:drawing>
      </w:r>
      <w:r w:rsidR="00940DC2" w:rsidRPr="00461C8C">
        <w:rPr>
          <w:rFonts w:ascii="PT Astra Serif" w:hAnsi="PT Astra Serif"/>
          <w:b/>
          <w:bCs/>
          <w:lang w:val="en-US"/>
        </w:rPr>
        <w:lastRenderedPageBreak/>
        <w:t>I</w:t>
      </w:r>
      <w:r w:rsidR="00010FF8" w:rsidRPr="00461C8C">
        <w:rPr>
          <w:rFonts w:ascii="PT Astra Serif" w:hAnsi="PT Astra Serif"/>
          <w:b/>
          <w:bCs/>
        </w:rPr>
        <w:t xml:space="preserve">. </w:t>
      </w:r>
      <w:r w:rsidR="004D09A5" w:rsidRPr="00461C8C">
        <w:rPr>
          <w:rFonts w:ascii="PT Astra Serif" w:hAnsi="PT Astra Serif"/>
          <w:b/>
          <w:bCs/>
        </w:rPr>
        <w:t>СВЕДЕНИЯ О ПРОВОДИМОМ АУКЦИОНЕ В ЭЛЕКТРОННОЙ ФОРМЕ</w:t>
      </w:r>
      <w:bookmarkEnd w:id="0"/>
    </w:p>
    <w:p w14:paraId="49454C84" w14:textId="77777777" w:rsidR="004D09A5" w:rsidRPr="00461C8C"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461C8C"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3430D23F"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D36C38" w:rsidRPr="00461C8C"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461C8C"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263B71A" w:rsidR="004D09A5" w:rsidRPr="00461C8C" w:rsidRDefault="00E135A9" w:rsidP="00461C8C">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sidR="0047533E">
              <w:rPr>
                <w:rFonts w:ascii="PT Astra Serif" w:hAnsi="PT Astra Serif"/>
                <w:bCs/>
                <w:color w:val="0070C0"/>
                <w:shd w:val="clear" w:color="auto" w:fill="FAFAFA"/>
              </w:rPr>
              <w:t>1 38622001011862201001 0043</w:t>
            </w:r>
            <w:r w:rsidRPr="00461C8C">
              <w:rPr>
                <w:rFonts w:ascii="PT Astra Serif" w:hAnsi="PT Astra Serif"/>
                <w:bCs/>
                <w:color w:val="0070C0"/>
                <w:shd w:val="clear" w:color="auto" w:fill="FAFAFA"/>
              </w:rPr>
              <w:t xml:space="preserve"> 001 0000 244</w:t>
            </w:r>
          </w:p>
        </w:tc>
      </w:tr>
      <w:tr w:rsidR="00D36C38" w:rsidRPr="00461C8C"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6447EA8" w14:textId="40C81D0B" w:rsidR="004D09A5" w:rsidRPr="00461C8C" w:rsidRDefault="004D09A5" w:rsidP="006315FC">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w:t>
            </w:r>
            <w:r w:rsidR="007A038D" w:rsidRPr="00461C8C">
              <w:rPr>
                <w:rFonts w:ascii="PT Astra Serif" w:hAnsi="PT Astra Serif"/>
                <w:bCs/>
              </w:rPr>
              <w:t>Гимназия</w:t>
            </w:r>
            <w:r w:rsidRPr="00461C8C">
              <w:rPr>
                <w:rFonts w:ascii="PT Astra Serif" w:hAnsi="PT Astra Serif"/>
                <w:bCs/>
              </w:rPr>
              <w:t>»</w:t>
            </w:r>
          </w:p>
          <w:p w14:paraId="6CBBD137"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7C56112E" w14:textId="559B595F" w:rsidR="004D09A5" w:rsidRPr="00461C8C" w:rsidRDefault="007A038D"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Ханты - Мансийский автономный округ</w:t>
            </w:r>
            <w:r w:rsidR="004D09A5" w:rsidRPr="00461C8C">
              <w:rPr>
                <w:rFonts w:ascii="PT Astra Serif" w:hAnsi="PT Astra Serif"/>
              </w:rPr>
              <w:t xml:space="preserve"> - Югра, Тюменская область.</w:t>
            </w:r>
            <w:proofErr w:type="gramEnd"/>
          </w:p>
          <w:p w14:paraId="0CDE08A0"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3CFD9FCB" w14:textId="1B88A88A" w:rsidR="004D09A5" w:rsidRPr="00461C8C" w:rsidRDefault="007A038D" w:rsidP="006315FC">
            <w:pPr>
              <w:keepNext/>
              <w:keepLines/>
              <w:widowControl w:val="0"/>
              <w:suppressLineNumbers/>
              <w:suppressAutoHyphens/>
              <w:spacing w:after="0"/>
              <w:jc w:val="left"/>
              <w:rPr>
                <w:rFonts w:ascii="PT Astra Serif" w:hAnsi="PT Astra Serif"/>
              </w:rPr>
            </w:pPr>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w:t>
            </w:r>
            <w:proofErr w:type="gramStart"/>
            <w:r w:rsidR="004D09A5" w:rsidRPr="00461C8C">
              <w:rPr>
                <w:rFonts w:ascii="PT Astra Serif" w:hAnsi="PT Astra Serif"/>
                <w:lang w:eastAsia="ar-SA"/>
              </w:rPr>
              <w:t>ы-</w:t>
            </w:r>
            <w:proofErr w:type="gramEnd"/>
            <w:r w:rsidR="004D09A5" w:rsidRPr="00461C8C">
              <w:rPr>
                <w:rFonts w:ascii="PT Astra Serif" w:hAnsi="PT Astra Serif"/>
                <w:lang w:eastAsia="ar-SA"/>
              </w:rPr>
              <w:t xml:space="preserve"> Мансийский автономный округ</w:t>
            </w:r>
            <w:r w:rsidR="004D09A5" w:rsidRPr="00461C8C">
              <w:rPr>
                <w:rFonts w:ascii="PT Astra Serif" w:hAnsi="PT Astra Serif"/>
              </w:rPr>
              <w:t xml:space="preserve"> - Югра, Тюменская область. </w:t>
            </w:r>
          </w:p>
          <w:p w14:paraId="68E7F507" w14:textId="1C8B2325"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93F2E" w:rsidRPr="00461C8C">
              <w:rPr>
                <w:rFonts w:ascii="PT Astra Serif" w:hAnsi="PT Astra Serif"/>
              </w:rPr>
              <w:t>2</w:t>
            </w:r>
            <w:r w:rsidR="007A038D" w:rsidRPr="00461C8C">
              <w:rPr>
                <w:rFonts w:ascii="PT Astra Serif" w:hAnsi="PT Astra Serif"/>
              </w:rPr>
              <w:t>4073</w:t>
            </w:r>
            <w:r w:rsidR="00793F2E" w:rsidRPr="00461C8C">
              <w:rPr>
                <w:rFonts w:ascii="PT Astra Serif" w:hAnsi="PT Astra Serif"/>
              </w:rPr>
              <w:t>, факс</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A038D" w:rsidRPr="00461C8C">
              <w:rPr>
                <w:rFonts w:ascii="PT Astra Serif" w:hAnsi="PT Astra Serif"/>
              </w:rPr>
              <w:t>24073</w:t>
            </w:r>
            <w:r w:rsidRPr="00461C8C">
              <w:rPr>
                <w:rFonts w:ascii="PT Astra Serif" w:hAnsi="PT Astra Serif"/>
              </w:rPr>
              <w:t xml:space="preserve"> </w:t>
            </w:r>
          </w:p>
          <w:p w14:paraId="0AF8F414" w14:textId="77777777" w:rsidR="007A038D" w:rsidRPr="00461C8C" w:rsidRDefault="007A038D" w:rsidP="007A038D">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A7A132F" w14:textId="0BB86967" w:rsidR="004D09A5" w:rsidRPr="00461C8C" w:rsidRDefault="007A038D" w:rsidP="007A038D">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D36C38" w:rsidRPr="00461C8C"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Наименование </w:t>
            </w:r>
            <w:r w:rsidR="00793F2E" w:rsidRPr="00461C8C">
              <w:rPr>
                <w:rFonts w:ascii="PT Astra Serif" w:hAnsi="PT Astra Serif"/>
              </w:rPr>
              <w:t xml:space="preserve">уполномоченного органа </w:t>
            </w:r>
            <w:r w:rsidRPr="00461C8C">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59A3DEC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7EA67199"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5260FDB5" w14:textId="5B6599B2" w:rsidR="00DA7F4B"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6DF1DDC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72D6BB2A" w14:textId="41FA56F5" w:rsidR="004D09A5" w:rsidRPr="00461C8C" w:rsidRDefault="004D09A5"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w:t>
            </w:r>
            <w:proofErr w:type="gramEnd"/>
          </w:p>
          <w:p w14:paraId="32D7355E" w14:textId="32F439A3"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Телефон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r w:rsidRPr="00461C8C">
              <w:rPr>
                <w:rFonts w:ascii="PT Astra Serif" w:hAnsi="PT Astra Serif"/>
              </w:rPr>
              <w:t xml:space="preserve"> факс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p>
          <w:p w14:paraId="05271B69"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485350D4" w14:textId="7B29023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w:t>
            </w:r>
            <w:r w:rsidR="003F3D6D" w:rsidRPr="00461C8C">
              <w:rPr>
                <w:rFonts w:ascii="PT Astra Serif" w:hAnsi="PT Astra Serif"/>
              </w:rPr>
              <w:t xml:space="preserve">Начальник отдела муниципальных закупок </w:t>
            </w:r>
            <w:r w:rsidR="004A0B05" w:rsidRPr="00461C8C">
              <w:rPr>
                <w:rFonts w:ascii="PT Astra Serif" w:hAnsi="PT Astra Serif"/>
              </w:rPr>
              <w:t xml:space="preserve"> департамента экономического развития и проектного управления</w:t>
            </w:r>
            <w:r w:rsidR="003F3D6D" w:rsidRPr="00461C8C">
              <w:rPr>
                <w:rFonts w:ascii="PT Astra Serif" w:hAnsi="PT Astra Serif"/>
              </w:rPr>
              <w:t xml:space="preserve"> Захарова Наталья Борисовна</w:t>
            </w:r>
            <w:r w:rsidRPr="00461C8C">
              <w:rPr>
                <w:rFonts w:ascii="PT Astra Serif" w:hAnsi="PT Astra Serif"/>
              </w:rPr>
              <w:t xml:space="preserve"> </w:t>
            </w:r>
          </w:p>
        </w:tc>
      </w:tr>
      <w:tr w:rsidR="00D36C38" w:rsidRPr="00461C8C"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D36C38" w:rsidRPr="00461C8C"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w:t>
            </w:r>
            <w:r w:rsidR="00793F2E" w:rsidRPr="00461C8C">
              <w:rPr>
                <w:rFonts w:ascii="PT Astra Serif" w:hAnsi="PT Astra Serif"/>
              </w:rPr>
              <w:t xml:space="preserve">управляющем, </w:t>
            </w:r>
            <w:proofErr w:type="gramStart"/>
            <w:r w:rsidR="00793F2E" w:rsidRPr="00461C8C">
              <w:rPr>
                <w:rFonts w:ascii="PT Astra Serif" w:hAnsi="PT Astra Serif"/>
              </w:rPr>
              <w:t>ответственных</w:t>
            </w:r>
            <w:proofErr w:type="gramEnd"/>
            <w:r w:rsidRPr="00461C8C">
              <w:rPr>
                <w:rFonts w:ascii="PT Astra Serif" w:hAnsi="PT Astra Serif"/>
              </w:rPr>
              <w:t xml:space="preserve"> за заключение </w:t>
            </w:r>
            <w:r w:rsidR="00E602BE" w:rsidRPr="00461C8C">
              <w:rPr>
                <w:rFonts w:ascii="PT Astra Serif" w:hAnsi="PT Astra Serif"/>
              </w:rPr>
              <w:t>договор</w:t>
            </w:r>
            <w:r w:rsidRPr="00461C8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319B938C" w14:textId="45C69051" w:rsidR="00554419" w:rsidRPr="00461C8C" w:rsidRDefault="00554419"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007A038D" w:rsidRPr="00461C8C">
              <w:rPr>
                <w:rFonts w:ascii="PT Astra Serif" w:hAnsi="PT Astra Serif"/>
                <w:bCs/>
              </w:rPr>
              <w:t xml:space="preserve"> 628260, ул. Мира, 6</w:t>
            </w:r>
            <w:r w:rsidRPr="00461C8C">
              <w:rPr>
                <w:rFonts w:ascii="PT Astra Serif" w:hAnsi="PT Astra Serif"/>
                <w:bCs/>
              </w:rPr>
              <w:t xml:space="preserve">,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2BF8A647" w14:textId="27A8B4C1" w:rsidR="00554419"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Сотрудник контрактной службы</w:t>
            </w:r>
            <w:r w:rsidR="00B07633" w:rsidRPr="00461C8C">
              <w:rPr>
                <w:rFonts w:ascii="PT Astra Serif" w:hAnsi="PT Astra Serif"/>
              </w:rPr>
              <w:t xml:space="preserve"> </w:t>
            </w:r>
            <w:r w:rsidRPr="00461C8C">
              <w:rPr>
                <w:rFonts w:ascii="PT Astra Serif" w:hAnsi="PT Astra Serif"/>
              </w:rPr>
              <w:t xml:space="preserve">ответственный за заключение </w:t>
            </w:r>
            <w:r w:rsidR="00E602BE" w:rsidRPr="00461C8C">
              <w:rPr>
                <w:rFonts w:ascii="PT Astra Serif" w:hAnsi="PT Astra Serif"/>
              </w:rPr>
              <w:t>договор</w:t>
            </w:r>
            <w:r w:rsidRPr="00461C8C">
              <w:rPr>
                <w:rFonts w:ascii="PT Astra Serif" w:hAnsi="PT Astra Serif"/>
              </w:rPr>
              <w:t xml:space="preserve">а – </w:t>
            </w:r>
            <w:r w:rsidR="007A038D" w:rsidRPr="00461C8C">
              <w:rPr>
                <w:rFonts w:ascii="PT Astra Serif" w:hAnsi="PT Astra Serif"/>
              </w:rPr>
              <w:t>Смирнова Ольга Владимировна</w:t>
            </w:r>
            <w:r w:rsidRPr="00461C8C">
              <w:rPr>
                <w:rFonts w:ascii="PT Astra Serif" w:hAnsi="PT Astra Serif"/>
              </w:rPr>
              <w:t xml:space="preserve"> </w:t>
            </w:r>
          </w:p>
          <w:p w14:paraId="6AD8F2E9" w14:textId="253785B1" w:rsidR="00554419"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Телефон:8(34675)</w:t>
            </w:r>
            <w:r w:rsidR="007A038D" w:rsidRPr="00461C8C">
              <w:rPr>
                <w:rFonts w:ascii="PT Astra Serif" w:hAnsi="PT Astra Serif"/>
              </w:rPr>
              <w:t>2-40-73</w:t>
            </w:r>
            <w:r w:rsidR="00766848" w:rsidRPr="00461C8C">
              <w:rPr>
                <w:rFonts w:ascii="PT Astra Serif" w:hAnsi="PT Astra Serif"/>
              </w:rPr>
              <w:t xml:space="preserve"> </w:t>
            </w:r>
          </w:p>
          <w:p w14:paraId="3128E499" w14:textId="4E24F8EA" w:rsidR="004D09A5" w:rsidRPr="00461C8C" w:rsidRDefault="00766848" w:rsidP="006315FC">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007A038D" w:rsidRPr="00461C8C">
              <w:rPr>
                <w:rFonts w:ascii="PT Astra Serif" w:hAnsi="PT Astra Serif"/>
                <w:lang w:eastAsia="en-US"/>
              </w:rPr>
              <w:t xml:space="preserve"> </w:t>
            </w:r>
            <w:proofErr w:type="spellStart"/>
            <w:r w:rsidR="007A038D" w:rsidRPr="00461C8C">
              <w:rPr>
                <w:rFonts w:ascii="PT Astra Serif" w:hAnsi="PT Astra Serif"/>
                <w:lang w:val="en-US" w:eastAsia="en-US"/>
              </w:rPr>
              <w:t>buhgalteriya</w:t>
            </w:r>
            <w:proofErr w:type="spellEnd"/>
            <w:r w:rsidR="007A038D" w:rsidRPr="00461C8C">
              <w:rPr>
                <w:rFonts w:ascii="PT Astra Serif" w:hAnsi="PT Astra Serif"/>
                <w:lang w:eastAsia="en-US"/>
              </w:rPr>
              <w:t>.</w:t>
            </w:r>
            <w:proofErr w:type="spellStart"/>
            <w:r w:rsidR="007A038D" w:rsidRPr="00461C8C">
              <w:rPr>
                <w:rFonts w:ascii="PT Astra Serif" w:hAnsi="PT Astra Serif"/>
                <w:lang w:val="en-US" w:eastAsia="en-US"/>
              </w:rPr>
              <w:t>soshv</w:t>
            </w:r>
            <w:proofErr w:type="spellEnd"/>
            <w:r w:rsidR="007A038D" w:rsidRPr="00461C8C">
              <w:rPr>
                <w:rFonts w:ascii="PT Astra Serif" w:hAnsi="PT Astra Serif"/>
                <w:lang w:eastAsia="en-US"/>
              </w:rPr>
              <w:t>@</w:t>
            </w:r>
            <w:r w:rsidR="007A038D" w:rsidRPr="00461C8C">
              <w:rPr>
                <w:rFonts w:ascii="PT Astra Serif" w:hAnsi="PT Astra Serif"/>
                <w:lang w:val="en-US" w:eastAsia="en-US"/>
              </w:rPr>
              <w:t>mail</w:t>
            </w:r>
            <w:r w:rsidR="007A038D" w:rsidRPr="00461C8C">
              <w:rPr>
                <w:rFonts w:ascii="PT Astra Serif" w:hAnsi="PT Astra Serif"/>
                <w:lang w:eastAsia="en-US"/>
              </w:rPr>
              <w:t>.</w:t>
            </w:r>
            <w:proofErr w:type="spellStart"/>
            <w:r w:rsidR="007A038D" w:rsidRPr="00461C8C">
              <w:rPr>
                <w:rFonts w:ascii="PT Astra Serif" w:hAnsi="PT Astra Serif"/>
                <w:lang w:val="en-US" w:eastAsia="en-US"/>
              </w:rPr>
              <w:t>ru</w:t>
            </w:r>
            <w:proofErr w:type="spellEnd"/>
          </w:p>
        </w:tc>
      </w:tr>
      <w:tr w:rsidR="00D36C38" w:rsidRPr="00461C8C"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461C8C"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461C8C" w:rsidRDefault="00480DB4" w:rsidP="006315FC">
            <w:pPr>
              <w:shd w:val="clear" w:color="auto" w:fill="FFFFFF"/>
              <w:spacing w:after="0"/>
              <w:rPr>
                <w:rFonts w:ascii="PT Astra Serif" w:hAnsi="PT Astra Serif"/>
                <w:bCs/>
              </w:rPr>
            </w:pPr>
            <w:r w:rsidRPr="00461C8C">
              <w:rPr>
                <w:rFonts w:ascii="PT Astra Serif" w:hAnsi="PT Astra Serif"/>
                <w:bCs/>
              </w:rPr>
              <w:t>Наименование: Закрытое акционерное общество «Сбербанк –</w:t>
            </w:r>
          </w:p>
          <w:p w14:paraId="4C3D650F" w14:textId="77777777" w:rsidR="004D09A5" w:rsidRPr="00461C8C" w:rsidRDefault="00480DB4" w:rsidP="006315FC">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D36C38" w:rsidRPr="00461C8C"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461C8C"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D36C38" w:rsidRPr="00461C8C"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461C8C"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4FDD958" w:rsidR="004D09A5" w:rsidRPr="00461C8C" w:rsidRDefault="004D09A5" w:rsidP="00D168E3">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w:t>
            </w:r>
            <w:r w:rsidR="009D305D" w:rsidRPr="00461C8C">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461C8C">
              <w:rPr>
                <w:rFonts w:ascii="PT Astra Serif" w:hAnsi="PT Astra Serif"/>
                <w:bCs/>
              </w:rPr>
              <w:t xml:space="preserve">на право заключения </w:t>
            </w:r>
            <w:r w:rsidR="00FB34EE" w:rsidRPr="00461C8C">
              <w:rPr>
                <w:rFonts w:ascii="PT Astra Serif" w:hAnsi="PT Astra Serif"/>
                <w:bCs/>
              </w:rPr>
              <w:t xml:space="preserve">гражданско-правового договора </w:t>
            </w:r>
            <w:r w:rsidR="007A0F2E" w:rsidRPr="00461C8C">
              <w:rPr>
                <w:rFonts w:ascii="PT Astra Serif" w:hAnsi="PT Astra Serif"/>
                <w:bCs/>
              </w:rPr>
              <w:t xml:space="preserve">на поставку </w:t>
            </w:r>
            <w:r w:rsidR="00D168E3">
              <w:rPr>
                <w:rFonts w:ascii="PT Astra Serif" w:hAnsi="PT Astra Serif"/>
                <w:bCs/>
              </w:rPr>
              <w:t>крупы, кофе, чая</w:t>
            </w:r>
            <w:r w:rsidR="007F58DE" w:rsidRPr="00461C8C">
              <w:rPr>
                <w:rFonts w:ascii="PT Astra Serif" w:hAnsi="PT Astra Serif"/>
                <w:bCs/>
              </w:rPr>
              <w:t>.</w:t>
            </w:r>
          </w:p>
        </w:tc>
      </w:tr>
      <w:tr w:rsidR="00D36C38" w:rsidRPr="00461C8C"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461C8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w:t>
            </w:r>
            <w:r w:rsidR="00A45B80" w:rsidRPr="00461C8C">
              <w:rPr>
                <w:rFonts w:ascii="PT Astra Serif" w:hAnsi="PT Astra Serif"/>
              </w:rPr>
              <w:t xml:space="preserve"> закупки, количество </w:t>
            </w:r>
            <w:r w:rsidRPr="00461C8C">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Указано в части</w:t>
            </w:r>
            <w:r w:rsidR="00DA7F4B" w:rsidRPr="00461C8C">
              <w:rPr>
                <w:rFonts w:ascii="PT Astra Serif" w:hAnsi="PT Astra Serif"/>
              </w:rPr>
              <w:t xml:space="preserve"> </w:t>
            </w:r>
            <w:r w:rsidR="00DA7F4B" w:rsidRPr="00461C8C">
              <w:rPr>
                <w:rFonts w:ascii="PT Astra Serif" w:hAnsi="PT Astra Serif"/>
                <w:b/>
                <w:lang w:val="en-US"/>
              </w:rPr>
              <w:t>II</w:t>
            </w:r>
            <w:r w:rsidR="00DA7F4B" w:rsidRPr="00461C8C">
              <w:rPr>
                <w:rFonts w:ascii="PT Astra Serif" w:hAnsi="PT Astra Serif"/>
                <w:b/>
              </w:rPr>
              <w:t xml:space="preserve"> </w:t>
            </w:r>
            <w:r w:rsidRPr="00461C8C">
              <w:rPr>
                <w:rFonts w:ascii="PT Astra Serif" w:hAnsi="PT Astra Serif"/>
                <w:b/>
              </w:rPr>
              <w:t>«ТЕХНИЧЕСКОЕ ЗАДАНИЕ»</w:t>
            </w:r>
            <w:r w:rsidRPr="00461C8C">
              <w:rPr>
                <w:rFonts w:ascii="PT Astra Serif" w:hAnsi="PT Astra Serif"/>
              </w:rPr>
              <w:t xml:space="preserve"> настоящей документации об аукционе</w:t>
            </w:r>
          </w:p>
        </w:tc>
      </w:tr>
      <w:tr w:rsidR="006B11AC" w:rsidRPr="00461C8C"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461C8C"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461C8C" w:rsidRDefault="006B11AC"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311A8CC" w:rsidR="006B11AC" w:rsidRPr="00461C8C" w:rsidRDefault="00461C8C" w:rsidP="00461C8C">
            <w:pPr>
              <w:autoSpaceDE w:val="0"/>
              <w:autoSpaceDN w:val="0"/>
              <w:adjustRightInd w:val="0"/>
              <w:spacing w:after="0"/>
              <w:jc w:val="left"/>
              <w:rPr>
                <w:rFonts w:ascii="PT Astra Serif" w:hAnsi="PT Astra Serif"/>
              </w:rPr>
            </w:pPr>
            <w:proofErr w:type="gramStart"/>
            <w:r w:rsidRPr="00461C8C">
              <w:rPr>
                <w:rFonts w:ascii="PT Astra Serif" w:hAnsi="PT Astra Serif"/>
                <w:lang w:eastAsia="en-US"/>
              </w:rPr>
              <w:t>628260 ул. Мира</w:t>
            </w:r>
            <w:r w:rsidR="007F58DE" w:rsidRPr="00461C8C">
              <w:rPr>
                <w:rFonts w:ascii="PT Astra Serif" w:hAnsi="PT Astra Serif"/>
                <w:lang w:eastAsia="en-US"/>
              </w:rPr>
              <w:t xml:space="preserve">, д. </w:t>
            </w:r>
            <w:r w:rsidRPr="00461C8C">
              <w:rPr>
                <w:rFonts w:ascii="PT Astra Serif" w:hAnsi="PT Astra Serif"/>
                <w:lang w:eastAsia="en-US"/>
              </w:rPr>
              <w:t>6</w:t>
            </w:r>
            <w:r w:rsidR="007A0F2E" w:rsidRPr="00461C8C">
              <w:rPr>
                <w:rFonts w:ascii="PT Astra Serif" w:hAnsi="PT Astra Serif"/>
                <w:lang w:eastAsia="en-US"/>
              </w:rPr>
              <w:t>, г. Югорск, Ханты-Мансийский автономный округ – Югра, Тюменская область.</w:t>
            </w:r>
            <w:proofErr w:type="gramEnd"/>
          </w:p>
        </w:tc>
      </w:tr>
      <w:tr w:rsidR="007A0F2E" w:rsidRPr="00461C8C"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6C431E42" w:rsidR="007A0F2E" w:rsidRPr="00461C8C" w:rsidRDefault="007A0F2E" w:rsidP="007A0F2E">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sidR="00461C8C" w:rsidRPr="00461C8C">
              <w:rPr>
                <w:rFonts w:ascii="PT Astra Serif" w:hAnsi="PT Astra Serif"/>
              </w:rPr>
              <w:t xml:space="preserve"> по 30.06.2021</w:t>
            </w:r>
            <w:r w:rsidRPr="00461C8C">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461C8C"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461C8C" w:rsidRDefault="007A0F2E" w:rsidP="007A0F2E">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14690F48" w:rsidR="00C0441F" w:rsidRPr="00461C8C" w:rsidRDefault="0047533E" w:rsidP="006A666F">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173 341</w:t>
            </w:r>
            <w:r w:rsidR="007A0F2E" w:rsidRPr="00461C8C">
              <w:rPr>
                <w:rFonts w:ascii="PT Astra Serif" w:hAnsi="PT Astra Serif"/>
                <w:snapToGrid w:val="0"/>
                <w:color w:val="0070C0"/>
              </w:rPr>
              <w:t xml:space="preserve"> (</w:t>
            </w:r>
            <w:r w:rsidR="00461C8C" w:rsidRPr="00461C8C">
              <w:rPr>
                <w:rFonts w:ascii="PT Astra Serif" w:hAnsi="PT Astra Serif"/>
                <w:snapToGrid w:val="0"/>
                <w:color w:val="0070C0"/>
              </w:rPr>
              <w:t xml:space="preserve">Сто </w:t>
            </w:r>
            <w:r>
              <w:rPr>
                <w:rFonts w:ascii="PT Astra Serif" w:hAnsi="PT Astra Serif"/>
                <w:snapToGrid w:val="0"/>
                <w:color w:val="0070C0"/>
              </w:rPr>
              <w:t>семьдесят три тысячи триста сорок один</w:t>
            </w:r>
            <w:r w:rsidR="007A0F2E" w:rsidRPr="00461C8C">
              <w:rPr>
                <w:rFonts w:ascii="PT Astra Serif" w:hAnsi="PT Astra Serif"/>
                <w:snapToGrid w:val="0"/>
                <w:color w:val="0070C0"/>
              </w:rPr>
              <w:t>) рубл</w:t>
            </w:r>
            <w:r>
              <w:rPr>
                <w:rFonts w:ascii="PT Astra Serif" w:hAnsi="PT Astra Serif"/>
                <w:snapToGrid w:val="0"/>
                <w:color w:val="0070C0"/>
              </w:rPr>
              <w:t>ь</w:t>
            </w:r>
            <w:r w:rsidR="00461C8C" w:rsidRPr="00461C8C">
              <w:rPr>
                <w:rFonts w:ascii="PT Astra Serif" w:hAnsi="PT Astra Serif"/>
                <w:snapToGrid w:val="0"/>
                <w:color w:val="0070C0"/>
              </w:rPr>
              <w:t xml:space="preserve"> </w:t>
            </w:r>
            <w:r>
              <w:rPr>
                <w:rFonts w:ascii="PT Astra Serif" w:hAnsi="PT Astra Serif"/>
                <w:snapToGrid w:val="0"/>
                <w:color w:val="0070C0"/>
              </w:rPr>
              <w:t>25</w:t>
            </w:r>
            <w:r w:rsidR="007A0F2E" w:rsidRPr="00461C8C">
              <w:rPr>
                <w:rFonts w:ascii="PT Astra Serif" w:hAnsi="PT Astra Serif"/>
                <w:snapToGrid w:val="0"/>
                <w:color w:val="0070C0"/>
              </w:rPr>
              <w:t xml:space="preserve"> копеек. </w:t>
            </w:r>
          </w:p>
          <w:p w14:paraId="77FC50A0" w14:textId="25ADEF5B" w:rsidR="007A0F2E" w:rsidRPr="00461C8C" w:rsidRDefault="00C0441F" w:rsidP="00C0441F">
            <w:pPr>
              <w:rPr>
                <w:rFonts w:ascii="PT Astra Serif" w:hAnsi="PT Astra Serif"/>
              </w:rPr>
            </w:pPr>
            <w:r w:rsidRPr="00461C8C">
              <w:rPr>
                <w:rFonts w:ascii="PT Astra Serif" w:hAnsi="PT Astra Serif"/>
              </w:rPr>
              <w:t>Выплата аванса: не предусмотрено.</w:t>
            </w:r>
          </w:p>
        </w:tc>
      </w:tr>
      <w:tr w:rsidR="007A0F2E" w:rsidRPr="00461C8C"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461C8C" w:rsidRDefault="007A0F2E" w:rsidP="007A0F2E">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«ОБОСНОВАНИ</w:t>
            </w:r>
            <w:r w:rsidR="00810E5D" w:rsidRPr="00461C8C">
              <w:rPr>
                <w:rFonts w:ascii="PT Astra Serif" w:hAnsi="PT Astra Serif"/>
                <w:bCs/>
              </w:rPr>
              <w:t>Е НАЧАЛЬНОЙ (МАКСИМАЛЬНОЙ) ЦЕНЫ</w:t>
            </w:r>
            <w:r w:rsidRPr="00461C8C">
              <w:rPr>
                <w:rFonts w:ascii="PT Astra Serif" w:hAnsi="PT Astra Serif"/>
                <w:bCs/>
              </w:rPr>
              <w:t xml:space="preserve"> ГРАЖДАНСКО-ПРАВОВОГО ДОГОВОРА». </w:t>
            </w:r>
          </w:p>
        </w:tc>
      </w:tr>
      <w:tr w:rsidR="007A0F2E" w:rsidRPr="00461C8C"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2C60D85" w:rsidR="007A0F2E" w:rsidRPr="00461C8C" w:rsidRDefault="007A0F2E" w:rsidP="007A0F2E">
            <w:pPr>
              <w:spacing w:after="0"/>
              <w:rPr>
                <w:rFonts w:ascii="PT Astra Serif" w:hAnsi="PT Astra Serif"/>
              </w:rPr>
            </w:pPr>
            <w:r w:rsidRPr="00461C8C">
              <w:rPr>
                <w:rFonts w:ascii="PT Astra Serif" w:hAnsi="PT Astra Serif"/>
              </w:rPr>
              <w:t>Средс</w:t>
            </w:r>
            <w:r w:rsidR="00D3120E" w:rsidRPr="00461C8C">
              <w:rPr>
                <w:rFonts w:ascii="PT Astra Serif" w:hAnsi="PT Astra Serif"/>
              </w:rPr>
              <w:t>тва бюджетных учреждений на 2021</w:t>
            </w:r>
            <w:r w:rsidRPr="00461C8C">
              <w:rPr>
                <w:rFonts w:ascii="PT Astra Serif" w:hAnsi="PT Astra Serif"/>
              </w:rPr>
              <w:t xml:space="preserve"> год</w:t>
            </w:r>
          </w:p>
        </w:tc>
      </w:tr>
      <w:tr w:rsidR="007A0F2E" w:rsidRPr="00461C8C"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461C8C"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461C8C" w:rsidRDefault="007A0F2E" w:rsidP="007A0F2E">
            <w:pPr>
              <w:spacing w:after="0"/>
              <w:rPr>
                <w:rFonts w:ascii="PT Astra Serif" w:hAnsi="PT Astra Serif"/>
              </w:rPr>
            </w:pPr>
            <w:r w:rsidRPr="00461C8C">
              <w:rPr>
                <w:rFonts w:ascii="PT Astra Serif" w:hAnsi="PT Astra Serif"/>
                <w:iCs/>
              </w:rPr>
              <w:t>Не предусмотрена</w:t>
            </w:r>
          </w:p>
        </w:tc>
      </w:tr>
      <w:tr w:rsidR="007A0F2E" w:rsidRPr="00461C8C"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45B5A6BD"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461C8C" w:rsidRDefault="007A0F2E" w:rsidP="007A0F2E">
            <w:pPr>
              <w:spacing w:after="0"/>
              <w:rPr>
                <w:rFonts w:ascii="PT Astra Serif" w:hAnsi="PT Astra Serif"/>
              </w:rPr>
            </w:pPr>
            <w:r w:rsidRPr="00461C8C">
              <w:rPr>
                <w:rFonts w:ascii="PT Astra Serif" w:hAnsi="PT Astra Serif"/>
              </w:rPr>
              <w:t>Российский рубль</w:t>
            </w:r>
          </w:p>
        </w:tc>
      </w:tr>
      <w:tr w:rsidR="007A0F2E" w:rsidRPr="00461C8C"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к рублю Российской </w:t>
            </w:r>
            <w:r w:rsidRPr="00461C8C">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Не применяется</w:t>
            </w:r>
          </w:p>
        </w:tc>
      </w:tr>
      <w:tr w:rsidR="007A0F2E" w:rsidRPr="00461C8C"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461C8C"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E486E64" w:rsidR="007A0F2E" w:rsidRPr="00461C8C" w:rsidRDefault="007A0F2E" w:rsidP="007A0F2E">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461C8C">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461C8C" w:rsidRDefault="007A0F2E" w:rsidP="007A0F2E">
            <w:pPr>
              <w:spacing w:after="0"/>
              <w:outlineLvl w:val="3"/>
              <w:rPr>
                <w:rFonts w:ascii="PT Astra Serif" w:hAnsi="PT Astra Serif"/>
              </w:rPr>
            </w:pPr>
            <w:r w:rsidRPr="00461C8C">
              <w:rPr>
                <w:rFonts w:ascii="PT Astra Serif" w:hAnsi="PT Astra Serif"/>
              </w:rPr>
              <w:t>Требования к участникам закупки:</w:t>
            </w:r>
          </w:p>
          <w:p w14:paraId="0733AEB8"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64C28EAD"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16E867C7"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461C8C">
              <w:rPr>
                <w:rFonts w:ascii="PT Astra Serif" w:hAnsi="PT Astra Serif"/>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461C8C" w:rsidRDefault="007A0F2E" w:rsidP="007A0F2E">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461C8C" w:rsidRDefault="007A0F2E" w:rsidP="007A0F2E">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461C8C" w:rsidRDefault="007A0F2E" w:rsidP="007A0F2E">
            <w:pPr>
              <w:suppressAutoHyphens/>
              <w:spacing w:after="0"/>
              <w:rPr>
                <w:rFonts w:ascii="PT Astra Serif" w:hAnsi="PT Astra Serif"/>
              </w:rPr>
            </w:pPr>
            <w:bookmarkStart w:id="10" w:name="Par546"/>
            <w:bookmarkEnd w:id="10"/>
            <w:proofErr w:type="gramStart"/>
            <w:r w:rsidRPr="00461C8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461C8C">
              <w:rPr>
                <w:rFonts w:ascii="PT Astra Serif" w:hAnsi="PT Astra Serif"/>
              </w:rPr>
              <w:lastRenderedPageBreak/>
              <w:t>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461C8C" w:rsidRDefault="007A0F2E" w:rsidP="007A0F2E">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634AE7D4" w14:textId="77777777" w:rsidR="007A0F2E" w:rsidRPr="00461C8C" w:rsidRDefault="007A0F2E" w:rsidP="007A0F2E">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461C8C"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461C8C"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461C8C" w:rsidRDefault="007A0F2E" w:rsidP="007A0F2E">
            <w:pPr>
              <w:snapToGrid w:val="0"/>
              <w:spacing w:after="0"/>
              <w:rPr>
                <w:rFonts w:ascii="PT Astra Serif" w:hAnsi="PT Astra Serif"/>
              </w:rPr>
            </w:pPr>
            <w:r w:rsidRPr="00461C8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461C8C"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461C8C"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461C8C" w:rsidRDefault="007A0F2E" w:rsidP="007A0F2E">
            <w:pPr>
              <w:snapToGrid w:val="0"/>
              <w:spacing w:after="0"/>
              <w:rPr>
                <w:rFonts w:ascii="PT Astra Serif" w:hAnsi="PT Astra Serif"/>
              </w:rPr>
            </w:pPr>
            <w:r w:rsidRPr="00461C8C">
              <w:rPr>
                <w:rFonts w:ascii="PT Astra Serif" w:hAnsi="PT Astra Serif"/>
              </w:rPr>
              <w:t>Не установлено</w:t>
            </w:r>
          </w:p>
        </w:tc>
      </w:tr>
      <w:tr w:rsidR="007A0F2E" w:rsidRPr="00461C8C"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461C8C" w:rsidRDefault="007A0F2E" w:rsidP="007A0F2E">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7A0F2E" w:rsidRPr="00461C8C"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w:t>
            </w:r>
            <w:r w:rsidRPr="00461C8C">
              <w:rPr>
                <w:rFonts w:ascii="PT Astra Serif" w:hAnsi="PT Astra Serif"/>
              </w:rPr>
              <w:lastRenderedPageBreak/>
              <w:t xml:space="preserve">документации в отношении одного такого аукциона. </w:t>
            </w:r>
          </w:p>
          <w:p w14:paraId="1C0D1873"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7E742F2"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w:t>
            </w:r>
            <w:r w:rsidR="00D168E3">
              <w:rPr>
                <w:rFonts w:ascii="PT Astra Serif" w:hAnsi="PT Astra Serif"/>
              </w:rPr>
              <w:t>б аукционе «</w:t>
            </w:r>
            <w:r w:rsidR="002924AA">
              <w:rPr>
                <w:rFonts w:ascii="PT Astra Serif" w:hAnsi="PT Astra Serif"/>
              </w:rPr>
              <w:t>07</w:t>
            </w:r>
            <w:bookmarkStart w:id="12" w:name="_GoBack"/>
            <w:bookmarkEnd w:id="12"/>
            <w:r w:rsidR="00D168E3">
              <w:rPr>
                <w:rFonts w:ascii="PT Astra Serif" w:hAnsi="PT Astra Serif"/>
              </w:rPr>
              <w:t>» </w:t>
            </w:r>
            <w:r w:rsidR="002924AA">
              <w:rPr>
                <w:rFonts w:ascii="PT Astra Serif" w:hAnsi="PT Astra Serif"/>
              </w:rPr>
              <w:t xml:space="preserve">июня </w:t>
            </w:r>
            <w:r w:rsidR="00D168E3">
              <w:rPr>
                <w:rFonts w:ascii="PT Astra Serif" w:hAnsi="PT Astra Serif"/>
              </w:rPr>
              <w:t>2021</w:t>
            </w:r>
            <w:r w:rsidRPr="00461C8C">
              <w:rPr>
                <w:rFonts w:ascii="PT Astra Serif" w:hAnsi="PT Astra Serif"/>
              </w:rPr>
              <w:t xml:space="preserve"> года.</w:t>
            </w:r>
          </w:p>
          <w:p w14:paraId="30E606F5" w14:textId="77777777" w:rsidR="007A0F2E" w:rsidRPr="00461C8C" w:rsidRDefault="007A0F2E" w:rsidP="007A0F2E">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461C8C"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461C8C" w:rsidRDefault="007A0F2E" w:rsidP="007A0F2E">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0D4A5D96" w:rsidR="007A0F2E" w:rsidRPr="00461C8C" w:rsidRDefault="007A0F2E" w:rsidP="007A0F2E">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924AA">
              <w:rPr>
                <w:rFonts w:ascii="PT Astra Serif" w:hAnsi="PT Astra Serif"/>
              </w:rPr>
              <w:t>09»</w:t>
            </w:r>
            <w:r w:rsidRPr="00461C8C">
              <w:rPr>
                <w:rFonts w:ascii="PT Astra Serif" w:hAnsi="PT Astra Serif"/>
              </w:rPr>
              <w:t> </w:t>
            </w:r>
            <w:r w:rsidR="002924AA">
              <w:rPr>
                <w:rFonts w:ascii="PT Astra Serif" w:hAnsi="PT Astra Serif"/>
              </w:rPr>
              <w:t xml:space="preserve">июня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года.</w:t>
            </w:r>
          </w:p>
          <w:p w14:paraId="4CDD31A9" w14:textId="77777777" w:rsidR="007A0F2E" w:rsidRPr="00461C8C" w:rsidRDefault="007A0F2E" w:rsidP="007A0F2E">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7A0F2E" w:rsidRPr="00461C8C"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461C8C" w:rsidRDefault="007A0F2E" w:rsidP="007A0F2E">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15AE1856" w:rsidR="007A0F2E" w:rsidRPr="00461C8C" w:rsidRDefault="00D3120E" w:rsidP="002924AA">
            <w:pPr>
              <w:spacing w:after="0"/>
              <w:rPr>
                <w:rFonts w:ascii="PT Astra Serif" w:hAnsi="PT Astra Serif"/>
              </w:rPr>
            </w:pPr>
            <w:r w:rsidRPr="00461C8C">
              <w:rPr>
                <w:rFonts w:ascii="PT Astra Serif" w:hAnsi="PT Astra Serif"/>
              </w:rPr>
              <w:t>«</w:t>
            </w:r>
            <w:r w:rsidR="002924AA">
              <w:rPr>
                <w:rFonts w:ascii="PT Astra Serif" w:hAnsi="PT Astra Serif"/>
              </w:rPr>
              <w:t>10</w:t>
            </w:r>
            <w:r w:rsidRPr="00461C8C">
              <w:rPr>
                <w:rFonts w:ascii="PT Astra Serif" w:hAnsi="PT Astra Serif"/>
              </w:rPr>
              <w:t>» </w:t>
            </w:r>
            <w:r w:rsidR="002924AA">
              <w:rPr>
                <w:rFonts w:ascii="PT Astra Serif" w:hAnsi="PT Astra Serif"/>
              </w:rPr>
              <w:t xml:space="preserve">июня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461C8C"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23B6245" w:rsidR="007A0F2E" w:rsidRPr="00461C8C" w:rsidRDefault="00D3120E" w:rsidP="002924AA">
            <w:pPr>
              <w:spacing w:after="0"/>
              <w:rPr>
                <w:rFonts w:ascii="PT Astra Serif" w:hAnsi="PT Astra Serif"/>
              </w:rPr>
            </w:pPr>
            <w:r w:rsidRPr="00461C8C">
              <w:rPr>
                <w:rFonts w:ascii="PT Astra Serif" w:hAnsi="PT Astra Serif"/>
              </w:rPr>
              <w:t>«</w:t>
            </w:r>
            <w:r w:rsidR="002924AA">
              <w:rPr>
                <w:rFonts w:ascii="PT Astra Serif" w:hAnsi="PT Astra Serif"/>
              </w:rPr>
              <w:t>11</w:t>
            </w:r>
            <w:r w:rsidRPr="00461C8C">
              <w:rPr>
                <w:rFonts w:ascii="PT Astra Serif" w:hAnsi="PT Astra Serif"/>
              </w:rPr>
              <w:t>» </w:t>
            </w:r>
            <w:r w:rsidR="002924AA">
              <w:rPr>
                <w:rFonts w:ascii="PT Astra Serif" w:hAnsi="PT Astra Serif"/>
              </w:rPr>
              <w:t xml:space="preserve">июня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461C8C"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Требования к содержанию и составу </w:t>
            </w:r>
            <w:r w:rsidRPr="00461C8C">
              <w:rPr>
                <w:rFonts w:ascii="PT Astra Serif" w:hAnsi="PT Astra Serif"/>
              </w:rPr>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Заявка на участие в электронном аукционе состоит из двух частей.</w:t>
            </w:r>
          </w:p>
          <w:p w14:paraId="71AA3AA4"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lastRenderedPageBreak/>
              <w:t>Первая часть заявки на участие в электронном аукционе должна содержать следующие сведения:</w:t>
            </w:r>
          </w:p>
          <w:p w14:paraId="2A98880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38A78ED2"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0F1EE80E"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61C8C">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у участника закупки недоимки по налогам, сборам, </w:t>
            </w:r>
            <w:r w:rsidRPr="00461C8C">
              <w:rPr>
                <w:rFonts w:ascii="PT Astra Serif" w:hAnsi="PT Astra Serif"/>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461C8C">
              <w:rPr>
                <w:rFonts w:ascii="PT Astra Serif" w:hAnsi="PT Astra Serif"/>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2EAAB8A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36C30ECE"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D3120E" w:rsidRPr="00461C8C">
              <w:rPr>
                <w:rFonts w:ascii="PT Astra Serif" w:hAnsi="PT Astra Serif"/>
                <w:color w:val="000000" w:themeColor="text1"/>
              </w:rPr>
              <w:t xml:space="preserve">не </w:t>
            </w:r>
            <w:r w:rsidRPr="00461C8C">
              <w:rPr>
                <w:rFonts w:ascii="PT Astra Serif" w:hAnsi="PT Astra Serif"/>
                <w:color w:val="000000" w:themeColor="text1"/>
              </w:rPr>
              <w:t>требуется:</w:t>
            </w:r>
          </w:p>
          <w:p w14:paraId="60D22711" w14:textId="5C4E5224" w:rsidR="007A0F2E"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461C8C"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461C8C">
              <w:rPr>
                <w:rFonts w:ascii="PT Astra Serif" w:hAnsi="PT Astra Serif"/>
              </w:rPr>
              <w:t>системе и</w:t>
            </w:r>
            <w:r w:rsidRPr="00461C8C">
              <w:rPr>
                <w:rFonts w:ascii="PT Astra Serif" w:hAnsi="PT Astra Serif"/>
              </w:rPr>
              <w:t xml:space="preserve"> аккредитованными на электронной площадке. </w:t>
            </w:r>
          </w:p>
          <w:p w14:paraId="0347801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461C8C">
              <w:rPr>
                <w:rFonts w:ascii="PT Astra Serif" w:hAnsi="PT Astra Serif"/>
                <w:lang w:val="en-US"/>
              </w:rPr>
              <w:t>c</w:t>
            </w:r>
            <w:proofErr w:type="gramEnd"/>
            <w:r w:rsidRPr="00461C8C">
              <w:rPr>
                <w:rFonts w:ascii="PT Astra Serif" w:hAnsi="PT Astra Serif"/>
              </w:rPr>
              <w:t>оставлена на русском языке.</w:t>
            </w:r>
            <w:bookmarkStart w:id="18" w:name="_Ref119430333"/>
            <w:r w:rsidRPr="00461C8C">
              <w:rPr>
                <w:rFonts w:ascii="PT Astra Serif" w:hAnsi="PT Astra Serif"/>
              </w:rPr>
              <w:t xml:space="preserve"> </w:t>
            </w:r>
            <w:bookmarkStart w:id="19" w:name="_Toc123405470"/>
            <w:bookmarkStart w:id="20" w:name="_Ref119429817"/>
            <w:bookmarkEnd w:id="18"/>
            <w:bookmarkEnd w:id="19"/>
            <w:bookmarkEnd w:id="20"/>
            <w:r w:rsidRPr="00461C8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61C8C">
              <w:rPr>
                <w:rFonts w:ascii="PT Astra Serif" w:hAnsi="PT Astra Serif"/>
              </w:rPr>
              <w:t>заполненного</w:t>
            </w:r>
            <w:proofErr w:type="gramEnd"/>
            <w:r w:rsidRPr="00461C8C">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Инструкция по заполнению первой части заявки</w:t>
            </w:r>
          </w:p>
          <w:p w14:paraId="284722F6"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 xml:space="preserve"> на участие в аукционе в электронной форме</w:t>
            </w:r>
          </w:p>
          <w:p w14:paraId="4C15055E"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lang w:val="x-none"/>
              </w:rPr>
              <w:t xml:space="preserve">При подаче сведений </w:t>
            </w:r>
            <w:r w:rsidRPr="00461C8C">
              <w:rPr>
                <w:rFonts w:ascii="PT Astra Serif" w:hAnsi="PT Astra Serif"/>
              </w:rPr>
              <w:t>у</w:t>
            </w:r>
            <w:r w:rsidRPr="00461C8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61C8C">
              <w:rPr>
                <w:rFonts w:ascii="PT Astra Serif" w:hAnsi="PT Astra Serif"/>
              </w:rPr>
              <w:t>.</w:t>
            </w:r>
          </w:p>
          <w:p w14:paraId="5D7BC45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если </w:t>
            </w:r>
            <w:r w:rsidRPr="00461C8C">
              <w:rPr>
                <w:rFonts w:ascii="PT Astra Serif" w:hAnsi="PT Astra Serif"/>
                <w:lang w:val="x-none"/>
              </w:rPr>
              <w:t>в части II «ТЕХНИЧЕСКОЕ ЗАДАНИЕ»</w:t>
            </w:r>
            <w:r w:rsidRPr="00461C8C">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461C8C">
              <w:rPr>
                <w:rFonts w:ascii="PT Astra Serif" w:hAnsi="PT Astra Serif"/>
              </w:rPr>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461C8C">
              <w:rPr>
                <w:rFonts w:ascii="PT Astra Serif" w:hAnsi="PT Astra Serif"/>
                <w:lang w:val="x-none"/>
              </w:rPr>
              <w:t xml:space="preserve">Значения </w:t>
            </w:r>
            <w:r w:rsidRPr="00461C8C">
              <w:rPr>
                <w:rFonts w:ascii="PT Astra Serif" w:hAnsi="PT Astra Serif"/>
              </w:rPr>
              <w:t xml:space="preserve">предлагаемых участником </w:t>
            </w:r>
            <w:r w:rsidRPr="00461C8C">
              <w:rPr>
                <w:rFonts w:ascii="PT Astra Serif" w:hAnsi="PT Astra Serif"/>
                <w:lang w:val="x-none"/>
              </w:rPr>
              <w:t xml:space="preserve">показателей не должны содержать </w:t>
            </w:r>
            <w:r w:rsidRPr="00461C8C">
              <w:rPr>
                <w:rFonts w:ascii="PT Astra Serif" w:hAnsi="PT Astra Serif"/>
              </w:rPr>
              <w:t xml:space="preserve">слова или сопровождаться словами </w:t>
            </w:r>
            <w:r w:rsidRPr="00461C8C">
              <w:rPr>
                <w:rFonts w:ascii="PT Astra Serif" w:hAnsi="PT Astra Serif"/>
                <w:iCs/>
                <w:lang w:val="x-none"/>
              </w:rPr>
              <w:t>«</w:t>
            </w:r>
            <w:r w:rsidRPr="00461C8C">
              <w:rPr>
                <w:rFonts w:ascii="PT Astra Serif" w:hAnsi="PT Astra Serif"/>
                <w:iCs/>
              </w:rPr>
              <w:t>должен быть</w:t>
            </w:r>
            <w:r w:rsidRPr="00461C8C">
              <w:rPr>
                <w:rFonts w:ascii="PT Astra Serif" w:hAnsi="PT Astra Serif"/>
                <w:iCs/>
                <w:lang w:val="x-none"/>
              </w:rPr>
              <w:t>»</w:t>
            </w:r>
            <w:r w:rsidRPr="00461C8C">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 «конкретные значения»</w:t>
            </w:r>
          </w:p>
          <w:p w14:paraId="3D6E43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461C8C">
              <w:rPr>
                <w:rFonts w:ascii="PT Astra Serif" w:hAnsi="PT Astra Serif"/>
                <w:lang w:val="en-US"/>
              </w:rPr>
              <w:t>II</w:t>
            </w:r>
            <w:r w:rsidRPr="00461C8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bCs/>
              </w:rPr>
              <w:t>«не менее», «не ниже»</w:t>
            </w:r>
            <w:r w:rsidRPr="00461C8C">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«не более», «не выше»</w:t>
            </w:r>
            <w:r w:rsidRPr="00461C8C">
              <w:rPr>
                <w:rFonts w:ascii="PT Astra Serif" w:hAnsi="PT Astra Serif"/>
              </w:rPr>
              <w:t xml:space="preserve"> - участником предоставляется значение равное или менее </w:t>
            </w:r>
            <w:proofErr w:type="gramStart"/>
            <w:r w:rsidRPr="00461C8C">
              <w:rPr>
                <w:rFonts w:ascii="PT Astra Serif" w:hAnsi="PT Astra Serif"/>
              </w:rPr>
              <w:t>указанного</w:t>
            </w:r>
            <w:proofErr w:type="gramEnd"/>
            <w:r w:rsidRPr="00461C8C">
              <w:rPr>
                <w:rFonts w:ascii="PT Astra Serif" w:hAnsi="PT Astra Serif"/>
              </w:rPr>
              <w:t xml:space="preserve">; </w:t>
            </w:r>
          </w:p>
          <w:p w14:paraId="7828296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«менее»,</w:t>
            </w:r>
            <w:r w:rsidRPr="00461C8C">
              <w:rPr>
                <w:rFonts w:ascii="PT Astra Serif" w:hAnsi="PT Astra Serif"/>
              </w:rPr>
              <w:t xml:space="preserve"> </w:t>
            </w:r>
            <w:r w:rsidRPr="00461C8C">
              <w:rPr>
                <w:rFonts w:ascii="PT Astra Serif" w:hAnsi="PT Astra Serif"/>
                <w:b/>
                <w:bCs/>
              </w:rPr>
              <w:t xml:space="preserve">«ниже» - </w:t>
            </w:r>
            <w:r w:rsidRPr="00461C8C">
              <w:rPr>
                <w:rFonts w:ascii="PT Astra Serif" w:hAnsi="PT Astra Serif"/>
              </w:rPr>
              <w:t>участником предоставляется значение меньше указанного;</w:t>
            </w:r>
          </w:p>
          <w:p w14:paraId="37CA864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«более», «выше», «свыше»</w:t>
            </w:r>
            <w:r w:rsidRPr="00461C8C">
              <w:rPr>
                <w:rFonts w:ascii="PT Astra Serif" w:hAnsi="PT Astra Serif"/>
              </w:rPr>
              <w:t xml:space="preserve"> - участником предоставляется значение превышающее указанное; </w:t>
            </w:r>
          </w:p>
          <w:p w14:paraId="6F8D3A10" w14:textId="5C2F4776"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Cs/>
              </w:rPr>
              <w:t xml:space="preserve"> </w:t>
            </w:r>
            <w:r w:rsidRPr="00461C8C">
              <w:rPr>
                <w:rFonts w:ascii="PT Astra Serif" w:hAnsi="PT Astra Serif"/>
                <w:b/>
                <w:bCs/>
              </w:rPr>
              <w:t>«не менее и не более», «не менее, не более», «не менее не более», «не менее; не более», «не менее/не более» </w:t>
            </w:r>
            <w:r w:rsidRPr="00461C8C">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«до» -</w:t>
            </w:r>
            <w:r w:rsidRPr="00461C8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«от» - </w:t>
            </w:r>
            <w:r w:rsidRPr="00461C8C">
              <w:rPr>
                <w:rFonts w:ascii="PT Astra Serif" w:hAnsi="PT Astra Serif"/>
              </w:rPr>
              <w:t>участником предоставляется указанное значение или превышающее его;</w:t>
            </w:r>
          </w:p>
          <w:p w14:paraId="1B8457CA"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rPr>
              <w:t>«</w:t>
            </w:r>
            <w:proofErr w:type="gramStart"/>
            <w:r w:rsidRPr="00461C8C">
              <w:rPr>
                <w:rFonts w:ascii="PT Astra Serif" w:hAnsi="PT Astra Serif"/>
                <w:b/>
              </w:rPr>
              <w:t>от</w:t>
            </w:r>
            <w:proofErr w:type="gramEnd"/>
            <w:r w:rsidRPr="00461C8C">
              <w:rPr>
                <w:rFonts w:ascii="PT Astra Serif" w:hAnsi="PT Astra Serif"/>
                <w:b/>
              </w:rPr>
              <w:t>… до…»</w:t>
            </w:r>
            <w:r w:rsidRPr="00461C8C">
              <w:rPr>
                <w:rFonts w:ascii="PT Astra Serif" w:hAnsi="PT Astra Serif"/>
              </w:rPr>
              <w:t xml:space="preserve"> - </w:t>
            </w:r>
            <w:proofErr w:type="gramStart"/>
            <w:r w:rsidRPr="00461C8C">
              <w:rPr>
                <w:rFonts w:ascii="PT Astra Serif" w:hAnsi="PT Astra Serif"/>
              </w:rPr>
              <w:t>участником</w:t>
            </w:r>
            <w:proofErr w:type="gramEnd"/>
            <w:r w:rsidRPr="00461C8C">
              <w:rPr>
                <w:rFonts w:ascii="PT Astra Serif" w:hAnsi="PT Astra Serif"/>
              </w:rPr>
              <w:t xml:space="preserve"> предоставляется одно конкретное значение в рамках значений;</w:t>
            </w:r>
          </w:p>
          <w:p w14:paraId="3F28A218" w14:textId="42F86A6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461C8C">
              <w:rPr>
                <w:rFonts w:ascii="PT Astra Serif" w:hAnsi="PT Astra Serif"/>
                <w:b/>
                <w:bCs/>
              </w:rPr>
              <w:t>+/-</w:t>
            </w:r>
            <w:r w:rsidRPr="00461C8C">
              <w:rPr>
                <w:rFonts w:ascii="PT Astra Serif" w:hAnsi="PT Astra Serif"/>
              </w:rPr>
              <w:t>»;</w:t>
            </w:r>
          </w:p>
          <w:p w14:paraId="14DF580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знака </w:t>
            </w:r>
            <w:r w:rsidRPr="00461C8C">
              <w:rPr>
                <w:rFonts w:ascii="PT Astra Serif" w:hAnsi="PT Astra Serif"/>
                <w:b/>
              </w:rPr>
              <w:t>«</w:t>
            </w:r>
            <w:proofErr w:type="gramStart"/>
            <w:r w:rsidRPr="00461C8C">
              <w:rPr>
                <w:rFonts w:ascii="PT Astra Serif" w:hAnsi="PT Astra Serif"/>
                <w:b/>
              </w:rPr>
              <w:t>-</w:t>
            </w:r>
            <w:r w:rsidRPr="00461C8C">
              <w:rPr>
                <w:rFonts w:ascii="PT Astra Serif" w:hAnsi="PT Astra Serif"/>
                <w:b/>
                <w:bCs/>
              </w:rPr>
              <w:t>»</w:t>
            </w:r>
            <w:proofErr w:type="gramEnd"/>
            <w:r w:rsidRPr="00461C8C">
              <w:rPr>
                <w:rFonts w:ascii="PT Astra Serif" w:hAnsi="PT Astra Serif"/>
              </w:rPr>
              <w:t xml:space="preserve"> - участником предоставляется конкретное цифровое значение.</w:t>
            </w:r>
          </w:p>
          <w:p w14:paraId="6673856C" w14:textId="008C92A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
                <w:bCs/>
              </w:rPr>
              <w:t xml:space="preserve"> «;», «/» -</w:t>
            </w:r>
            <w:r w:rsidRPr="00461C8C">
              <w:rPr>
                <w:rFonts w:ascii="PT Astra Serif" w:hAnsi="PT Astra Serif"/>
              </w:rPr>
              <w:t xml:space="preserve"> участник указывает все перечисленные значения показателя, при использовании союзов </w:t>
            </w:r>
            <w:r w:rsidRPr="00461C8C">
              <w:rPr>
                <w:rFonts w:ascii="PT Astra Serif" w:hAnsi="PT Astra Serif"/>
                <w:b/>
                <w:bCs/>
              </w:rPr>
              <w:t>«или»,</w:t>
            </w:r>
            <w:r w:rsidRPr="00461C8C">
              <w:rPr>
                <w:rFonts w:ascii="PT Astra Serif" w:hAnsi="PT Astra Serif"/>
              </w:rPr>
              <w:t xml:space="preserve"> </w:t>
            </w:r>
            <w:r w:rsidRPr="00461C8C">
              <w:rPr>
                <w:rFonts w:ascii="PT Astra Serif" w:hAnsi="PT Astra Serif"/>
                <w:b/>
                <w:bCs/>
              </w:rPr>
              <w:t xml:space="preserve">«либо» - </w:t>
            </w:r>
            <w:r w:rsidRPr="00461C8C">
              <w:rPr>
                <w:rFonts w:ascii="PT Astra Serif" w:hAnsi="PT Astra Serif"/>
              </w:rPr>
              <w:t>участники выбирают</w:t>
            </w:r>
            <w:r w:rsidRPr="00461C8C">
              <w:rPr>
                <w:rFonts w:ascii="PT Astra Serif" w:hAnsi="PT Astra Serif"/>
                <w:lang w:val="x-none"/>
              </w:rPr>
              <w:t xml:space="preserve"> одно из значен</w:t>
            </w:r>
            <w:r w:rsidRPr="00461C8C">
              <w:rPr>
                <w:rFonts w:ascii="PT Astra Serif" w:hAnsi="PT Astra Serif"/>
              </w:rPr>
              <w:t xml:space="preserve">ий. При использовании </w:t>
            </w:r>
            <w:r w:rsidRPr="00461C8C">
              <w:rPr>
                <w:rFonts w:ascii="PT Astra Serif" w:hAnsi="PT Astra Serif"/>
                <w:b/>
                <w:bCs/>
              </w:rPr>
              <w:t>«и (или)» -</w:t>
            </w:r>
            <w:r w:rsidRPr="00461C8C">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 «,»</w:t>
            </w:r>
            <w:r w:rsidRPr="00461C8C">
              <w:rPr>
                <w:rFonts w:ascii="PT Astra Serif" w:hAnsi="PT Astra Serif"/>
              </w:rPr>
              <w:t xml:space="preserve">. При одновременном использовании знаков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Cs/>
              </w:rPr>
              <w:t xml:space="preserve"> и союзов </w:t>
            </w:r>
            <w:r w:rsidRPr="00461C8C">
              <w:rPr>
                <w:rFonts w:ascii="PT Astra Serif" w:hAnsi="PT Astra Serif"/>
                <w:b/>
                <w:bCs/>
              </w:rPr>
              <w:t>«или», «либо»</w:t>
            </w:r>
            <w:r w:rsidRPr="00461C8C">
              <w:rPr>
                <w:rFonts w:ascii="PT Astra Serif" w:hAnsi="PT Astra Serif"/>
                <w:bCs/>
              </w:rPr>
              <w:t xml:space="preserve"> участник указывает все значения показателя до союза </w:t>
            </w:r>
            <w:r w:rsidRPr="00461C8C">
              <w:rPr>
                <w:rFonts w:ascii="PT Astra Serif" w:hAnsi="PT Astra Serif"/>
                <w:b/>
                <w:bCs/>
              </w:rPr>
              <w:t>«или», «либо»</w:t>
            </w:r>
            <w:r w:rsidRPr="00461C8C">
              <w:rPr>
                <w:rFonts w:ascii="PT Astra Serif" w:hAnsi="PT Astra Serif"/>
                <w:bCs/>
              </w:rPr>
              <w:t xml:space="preserve"> или значение, указанное после союза </w:t>
            </w:r>
            <w:r w:rsidRPr="00461C8C">
              <w:rPr>
                <w:rFonts w:ascii="PT Astra Serif" w:hAnsi="PT Astra Serif"/>
                <w:b/>
                <w:bCs/>
              </w:rPr>
              <w:t>«или», «либо»</w:t>
            </w:r>
            <w:r w:rsidRPr="00461C8C">
              <w:rPr>
                <w:rFonts w:ascii="PT Astra Serif" w:hAnsi="PT Astra Serif"/>
                <w:bCs/>
              </w:rPr>
              <w:t xml:space="preserve"> (например: 1, 2, 3 или 4; участник предлагает: вариант1 – 1, 2, 3; вариант 2 – 4).</w:t>
            </w:r>
          </w:p>
          <w:p w14:paraId="39F00FE7" w14:textId="6C38459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461C8C">
              <w:rPr>
                <w:rFonts w:ascii="PT Astra Serif" w:hAnsi="PT Astra Serif"/>
              </w:rPr>
              <w:lastRenderedPageBreak/>
              <w:t>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 «диапазонные значения»</w:t>
            </w:r>
          </w:p>
          <w:p w14:paraId="6D8789D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применения заказчиком в техническом задании при описании диапазона:</w:t>
            </w:r>
          </w:p>
          <w:p w14:paraId="754EE97F" w14:textId="1B8FFC61"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b/>
                <w:bCs/>
              </w:rPr>
              <w:t xml:space="preserve"> </w:t>
            </w:r>
            <w:r w:rsidRPr="00461C8C">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словами</w:t>
            </w:r>
            <w:r w:rsidRPr="00461C8C">
              <w:rPr>
                <w:rFonts w:ascii="PT Astra Serif" w:hAnsi="PT Astra Serif"/>
                <w:b/>
                <w:bCs/>
              </w:rPr>
              <w:t xml:space="preserve"> «диапазон может быть расширен» -</w:t>
            </w:r>
            <w:r w:rsidRPr="00461C8C">
              <w:rPr>
                <w:rFonts w:ascii="PT Astra Serif" w:hAnsi="PT Astra Serif"/>
              </w:rPr>
              <w:t xml:space="preserve"> участником представляется диапазон не </w:t>
            </w:r>
            <w:proofErr w:type="gramStart"/>
            <w:r w:rsidRPr="00461C8C">
              <w:rPr>
                <w:rFonts w:ascii="PT Astra Serif" w:hAnsi="PT Astra Serif"/>
              </w:rPr>
              <w:t>менее указанных</w:t>
            </w:r>
            <w:proofErr w:type="gramEnd"/>
            <w:r w:rsidRPr="00461C8C">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если</w:t>
            </w:r>
            <w:r w:rsidRPr="00461C8C">
              <w:rPr>
                <w:rFonts w:ascii="PT Astra Serif" w:hAnsi="PT Astra Serif"/>
                <w:lang w:val="x-none"/>
              </w:rPr>
              <w:t xml:space="preserve"> в </w:t>
            </w:r>
            <w:r w:rsidRPr="00461C8C">
              <w:rPr>
                <w:rFonts w:ascii="PT Astra Serif" w:hAnsi="PT Astra Serif"/>
              </w:rPr>
              <w:t xml:space="preserve">Техническом задании </w:t>
            </w:r>
            <w:r w:rsidRPr="00461C8C">
              <w:rPr>
                <w:rFonts w:ascii="PT Astra Serif" w:hAnsi="PT Astra Serif"/>
                <w:lang w:val="x-none"/>
              </w:rPr>
              <w:t xml:space="preserve">устанавливается </w:t>
            </w:r>
            <w:r w:rsidRPr="00461C8C">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461C8C" w:rsidRDefault="007A0F2E" w:rsidP="007A0F2E">
            <w:pPr>
              <w:autoSpaceDE w:val="0"/>
              <w:autoSpaceDN w:val="0"/>
              <w:spacing w:after="0"/>
              <w:rPr>
                <w:rFonts w:ascii="PT Astra Serif" w:hAnsi="PT Astra Serif"/>
                <w:lang w:val="x-none"/>
              </w:rPr>
            </w:pPr>
            <w:r w:rsidRPr="00461C8C">
              <w:rPr>
                <w:rFonts w:ascii="PT Astra Serif" w:hAnsi="PT Astra Serif"/>
              </w:rPr>
              <w:t xml:space="preserve">- при использовании в описании диапазона предлогов </w:t>
            </w:r>
            <w:r w:rsidRPr="00461C8C">
              <w:rPr>
                <w:rFonts w:ascii="PT Astra Serif" w:hAnsi="PT Astra Serif"/>
                <w:b/>
                <w:bCs/>
              </w:rPr>
              <w:t>«от»</w:t>
            </w:r>
            <w:r w:rsidRPr="00461C8C">
              <w:rPr>
                <w:rFonts w:ascii="PT Astra Serif" w:hAnsi="PT Astra Serif"/>
              </w:rPr>
              <w:t xml:space="preserve"> и </w:t>
            </w:r>
            <w:r w:rsidRPr="00461C8C">
              <w:rPr>
                <w:rFonts w:ascii="PT Astra Serif" w:hAnsi="PT Astra Serif"/>
                <w:b/>
                <w:bCs/>
              </w:rPr>
              <w:t>«до»</w:t>
            </w:r>
            <w:r w:rsidRPr="00461C8C">
              <w:rPr>
                <w:rFonts w:ascii="PT Astra Serif" w:hAnsi="PT Astra Serif"/>
              </w:rPr>
              <w:t xml:space="preserve"> предельные значения входят в диапазон, допускается использование знака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lang w:val="x-none"/>
              </w:rPr>
              <w:t>.</w:t>
            </w:r>
          </w:p>
          <w:p w14:paraId="5F09E4E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III «общие сведения»</w:t>
            </w:r>
          </w:p>
          <w:p w14:paraId="199F2C9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461C8C">
              <w:rPr>
                <w:rFonts w:ascii="PT Astra Serif" w:hAnsi="PT Astra Serif"/>
              </w:rPr>
              <w:t>неизменяемое</w:t>
            </w:r>
            <w:proofErr w:type="gramEnd"/>
            <w:r w:rsidRPr="00461C8C">
              <w:rPr>
                <w:rFonts w:ascii="PT Astra Serif" w:hAnsi="PT Astra Serif"/>
              </w:rPr>
              <w:t xml:space="preserve">)» – участник не вправе изменять указанные значения. </w:t>
            </w:r>
          </w:p>
          <w:p w14:paraId="0A7E58F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61C8C">
              <w:rPr>
                <w:rFonts w:ascii="PT Astra Serif" w:hAnsi="PT Astra Serif"/>
              </w:rPr>
              <w:t>е(</w:t>
            </w:r>
            <w:proofErr w:type="spellStart"/>
            <w:proofErr w:type="gramEnd"/>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включительно.</w:t>
            </w:r>
          </w:p>
          <w:p w14:paraId="2C272FAE" w14:textId="2761EE26" w:rsidR="007A0F2E" w:rsidRPr="00461C8C" w:rsidRDefault="00560637" w:rsidP="007A0F2E">
            <w:pPr>
              <w:autoSpaceDE w:val="0"/>
              <w:autoSpaceDN w:val="0"/>
              <w:spacing w:after="0"/>
              <w:rPr>
                <w:rFonts w:ascii="PT Astra Serif" w:hAnsi="PT Astra Serif"/>
              </w:rPr>
            </w:pPr>
            <w:r w:rsidRPr="00461C8C">
              <w:rPr>
                <w:rFonts w:ascii="PT Astra Serif" w:hAnsi="PT Astra Serif"/>
              </w:rPr>
              <w:t>Например:</w:t>
            </w:r>
            <w:r w:rsidR="007A0F2E" w:rsidRPr="00461C8C">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461C8C">
              <w:rPr>
                <w:rFonts w:ascii="PT Astra Serif" w:hAnsi="PT Astra Serif"/>
              </w:rPr>
              <w:t>.»</w:t>
            </w:r>
            <w:proofErr w:type="gramEnd"/>
          </w:p>
          <w:p w14:paraId="765CF209"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461C8C">
              <w:rPr>
                <w:rFonts w:ascii="PT Astra Serif" w:hAnsi="PT Astra Serif"/>
              </w:rPr>
              <w:lastRenderedPageBreak/>
              <w:t>«ниже», «возможно</w:t>
            </w:r>
            <w:proofErr w:type="gramEnd"/>
            <w:r w:rsidRPr="00461C8C">
              <w:rPr>
                <w:rFonts w:ascii="PT Astra Serif" w:hAnsi="PT Astra Serif"/>
              </w:rPr>
              <w:t xml:space="preserve">» </w:t>
            </w:r>
            <w:r w:rsidRPr="00461C8C">
              <w:rPr>
                <w:rFonts w:ascii="PT Astra Serif" w:hAnsi="PT Astra Serif"/>
                <w:b/>
              </w:rPr>
              <w:t>за исключением случаев</w:t>
            </w:r>
            <w:r w:rsidRPr="00461C8C">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xml:space="preserve">)». </w:t>
            </w:r>
          </w:p>
          <w:p w14:paraId="66BE3C9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При использовании заказчиком в </w:t>
            </w:r>
            <w:r w:rsidRPr="00461C8C">
              <w:rPr>
                <w:rFonts w:ascii="PT Astra Serif" w:hAnsi="PT Astra Serif"/>
                <w:lang w:val="x-none"/>
              </w:rPr>
              <w:t>части II «ТЕХНИЧЕСКОЕ ЗАДАНИЕ»</w:t>
            </w:r>
            <w:r w:rsidRPr="00461C8C">
              <w:rPr>
                <w:rFonts w:ascii="PT Astra Serif" w:hAnsi="PT Astra Serif"/>
              </w:rPr>
              <w:t xml:space="preserve"> вышеуказанных терминов участник предлагает цифровое значение.</w:t>
            </w:r>
          </w:p>
          <w:p w14:paraId="2B26D69A"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461C8C"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461C8C"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461C8C"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461C8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E3ACA91" w:rsidR="007A0F2E" w:rsidRPr="00461C8C" w:rsidRDefault="007A0F2E" w:rsidP="0047533E">
            <w:pPr>
              <w:autoSpaceDE w:val="0"/>
              <w:autoSpaceDN w:val="0"/>
              <w:adjustRightInd w:val="0"/>
              <w:spacing w:after="0"/>
              <w:rPr>
                <w:rFonts w:ascii="PT Astra Serif" w:hAnsi="PT Astra Serif"/>
              </w:rPr>
            </w:pPr>
            <w:r w:rsidRPr="00461C8C">
              <w:rPr>
                <w:rFonts w:ascii="PT Astra Serif" w:hAnsi="PT Astra Serif"/>
              </w:rPr>
              <w:t xml:space="preserve">Обеспечение заявки на участие в аукционе предусмотрено в следующем размере: </w:t>
            </w:r>
            <w:r w:rsidR="00D3120E" w:rsidRPr="00461C8C">
              <w:rPr>
                <w:rFonts w:ascii="PT Astra Serif" w:hAnsi="PT Astra Serif"/>
                <w:b/>
                <w:color w:val="0070C0"/>
              </w:rPr>
              <w:t xml:space="preserve">1 </w:t>
            </w:r>
            <w:r w:rsidR="0047533E">
              <w:rPr>
                <w:rFonts w:ascii="PT Astra Serif" w:hAnsi="PT Astra Serif"/>
                <w:b/>
                <w:color w:val="0070C0"/>
              </w:rPr>
              <w:t>733</w:t>
            </w:r>
            <w:r w:rsidRPr="00461C8C">
              <w:rPr>
                <w:rFonts w:ascii="PT Astra Serif" w:hAnsi="PT Astra Serif"/>
                <w:b/>
                <w:color w:val="0070C0"/>
              </w:rPr>
              <w:t xml:space="preserve"> (</w:t>
            </w:r>
            <w:r w:rsidR="00461C8C" w:rsidRPr="00461C8C">
              <w:rPr>
                <w:rFonts w:ascii="PT Astra Serif" w:hAnsi="PT Astra Serif"/>
                <w:b/>
                <w:color w:val="0070C0"/>
              </w:rPr>
              <w:t xml:space="preserve">Одна тысяча </w:t>
            </w:r>
            <w:r w:rsidR="0047533E">
              <w:rPr>
                <w:rFonts w:ascii="PT Astra Serif" w:hAnsi="PT Astra Serif"/>
                <w:b/>
                <w:color w:val="0070C0"/>
              </w:rPr>
              <w:t>семьсот тридцать три) рубля 41</w:t>
            </w:r>
            <w:r w:rsidR="00C81BEE" w:rsidRPr="00461C8C">
              <w:rPr>
                <w:rFonts w:ascii="PT Astra Serif" w:hAnsi="PT Astra Serif"/>
                <w:b/>
                <w:color w:val="0070C0"/>
              </w:rPr>
              <w:t xml:space="preserve"> копе</w:t>
            </w:r>
            <w:r w:rsidR="0047533E">
              <w:rPr>
                <w:rFonts w:ascii="PT Astra Serif" w:hAnsi="PT Astra Serif"/>
                <w:b/>
                <w:color w:val="0070C0"/>
              </w:rPr>
              <w:t>й</w:t>
            </w:r>
            <w:r w:rsidRPr="00461C8C">
              <w:rPr>
                <w:rFonts w:ascii="PT Astra Serif" w:hAnsi="PT Astra Serif"/>
                <w:b/>
                <w:color w:val="0070C0"/>
              </w:rPr>
              <w:t>к</w:t>
            </w:r>
            <w:r w:rsidR="0047533E">
              <w:rPr>
                <w:rFonts w:ascii="PT Astra Serif" w:hAnsi="PT Astra Serif"/>
                <w:b/>
                <w:color w:val="0070C0"/>
              </w:rPr>
              <w:t>а</w:t>
            </w:r>
            <w:r w:rsidRPr="00461C8C">
              <w:rPr>
                <w:rFonts w:ascii="PT Astra Serif" w:hAnsi="PT Astra Serif"/>
                <w:color w:val="0070C0"/>
              </w:rPr>
              <w:t xml:space="preserve">.  </w:t>
            </w:r>
            <w:r w:rsidRPr="00461C8C">
              <w:rPr>
                <w:rFonts w:ascii="PT Astra Serif" w:hAnsi="PT Astra Serif"/>
              </w:rPr>
              <w:t>НДС не облагается</w:t>
            </w:r>
          </w:p>
        </w:tc>
      </w:tr>
      <w:tr w:rsidR="007A0F2E" w:rsidRPr="00461C8C"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461C8C"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461C8C" w:rsidRDefault="007A0F2E" w:rsidP="007A0F2E">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B7A1ECE" w14:textId="77777777" w:rsidR="007A0F2E" w:rsidRPr="00461C8C" w:rsidRDefault="007A0F2E" w:rsidP="007A0F2E">
            <w:pPr>
              <w:autoSpaceDE w:val="0"/>
              <w:autoSpaceDN w:val="0"/>
              <w:adjustRightInd w:val="0"/>
              <w:spacing w:after="0"/>
              <w:rPr>
                <w:rFonts w:ascii="PT Astra Serif" w:hAnsi="PT Astra Serif"/>
              </w:rPr>
            </w:pPr>
            <w:bookmarkStart w:id="24"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461C8C"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461C8C"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Срок, в течение которого победитель такого аукциона или иной участник, с которым заключается договор при уклонении победителя </w:t>
            </w:r>
            <w:r w:rsidRPr="00461C8C">
              <w:rPr>
                <w:rFonts w:ascii="PT Astra Serif" w:hAnsi="PT Astra Serif"/>
              </w:rPr>
              <w:lastRenderedPageBreak/>
              <w:t>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461C8C" w:rsidRDefault="007A0F2E" w:rsidP="007A0F2E">
            <w:pPr>
              <w:spacing w:after="0"/>
              <w:rPr>
                <w:rFonts w:ascii="PT Astra Serif" w:hAnsi="PT Astra Serif"/>
              </w:rPr>
            </w:pPr>
          </w:p>
        </w:tc>
      </w:tr>
      <w:tr w:rsidR="007A0F2E" w:rsidRPr="00461C8C"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461C8C" w:rsidRDefault="007A0F2E" w:rsidP="007A0F2E">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7A0F2E" w:rsidRPr="00461C8C"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461C8C" w:rsidRDefault="007A0F2E" w:rsidP="007A0F2E">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4E8C0DB2" w14:textId="77777777" w:rsidR="007A0F2E" w:rsidRPr="00461C8C"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461C8C"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461C8C"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xml:space="preserve">.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w:t>
            </w:r>
            <w:r w:rsidRPr="00461C8C">
              <w:rPr>
                <w:rFonts w:ascii="PT Astra Serif" w:hAnsi="PT Astra Serif"/>
                <w:b w:val="0"/>
                <w:bCs w:val="0"/>
                <w:color w:val="000000" w:themeColor="text1"/>
              </w:rPr>
              <w:lastRenderedPageBreak/>
              <w:t>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22000846" w14:textId="18238E83"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1162E"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не применяются в случае:</w:t>
            </w:r>
          </w:p>
          <w:p w14:paraId="13E6AB3E" w14:textId="2A09506D"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35926C43" w14:textId="5A81C3D3"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461C8C" w:rsidRDefault="007A0F2E" w:rsidP="007A0F2E">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F71F4"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0AB8408E" w14:textId="450F296B" w:rsidR="005F71F4" w:rsidRPr="00461C8C"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461C8C" w:rsidRDefault="005F71F4"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007A0F2E"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1303C83E"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325B0F1"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1) сумму банковской гарантии, подлежащую уплате гарантом заказчику в случае ненадлежащего исполнения </w:t>
            </w:r>
            <w:r w:rsidRPr="00461C8C">
              <w:rPr>
                <w:rFonts w:ascii="PT Astra Serif" w:hAnsi="PT Astra Serif"/>
                <w:color w:val="000000" w:themeColor="text1"/>
              </w:rPr>
              <w:lastRenderedPageBreak/>
              <w:t>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2801CCCB"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1135D4CD" w14:textId="298E7AD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461C8C"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42E404F9" w14:textId="4B164C8A"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w:t>
            </w:r>
            <w:r w:rsidRPr="00461C8C">
              <w:rPr>
                <w:rFonts w:ascii="PT Astra Serif" w:hAnsi="PT Astra Serif"/>
                <w:color w:val="000000" w:themeColor="text1"/>
              </w:rPr>
              <w:lastRenderedPageBreak/>
              <w:t>ГРАЖДАНСКО-ПРАВОВОГО ДОГОВОРА»).</w:t>
            </w:r>
          </w:p>
          <w:p w14:paraId="0B5D033C" w14:textId="2796002F"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461C8C"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461C8C"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1401F58" w14:textId="77777777" w:rsidR="00461C8C" w:rsidRPr="00461C8C" w:rsidRDefault="00461C8C" w:rsidP="00461C8C">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43FF768B"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3A738AD6"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7DA2137F"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4DD2F495"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БИК: 007162163</w:t>
            </w:r>
          </w:p>
          <w:p w14:paraId="54213862"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2BC27128" w14:textId="65C499F3" w:rsidR="007A0F2E" w:rsidRPr="00461C8C" w:rsidRDefault="007A0F2E" w:rsidP="00D168E3">
            <w:pPr>
              <w:tabs>
                <w:tab w:val="num" w:pos="0"/>
              </w:tabs>
              <w:spacing w:after="0"/>
              <w:jc w:val="left"/>
              <w:rPr>
                <w:rFonts w:ascii="PT Astra Serif" w:hAnsi="PT Astra Serif"/>
                <w:bCs/>
              </w:rPr>
            </w:pPr>
            <w:r w:rsidRPr="00461C8C">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461C8C">
              <w:rPr>
                <w:rFonts w:ascii="PT Astra Serif" w:hAnsi="PT Astra Serif"/>
                <w:bCs/>
              </w:rPr>
              <w:t>поставку</w:t>
            </w:r>
            <w:r w:rsidR="00D168E3">
              <w:rPr>
                <w:rFonts w:ascii="PT Astra Serif" w:hAnsi="PT Astra Serif"/>
                <w:bCs/>
              </w:rPr>
              <w:t xml:space="preserve"> крупы, кофе, чая»</w:t>
            </w:r>
          </w:p>
        </w:tc>
      </w:tr>
      <w:tr w:rsidR="007A0F2E" w:rsidRPr="00461C8C"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23C550CE" w14:textId="4008FA8A" w:rsidR="007A0F2E" w:rsidRPr="00461C8C"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461C8C" w:rsidRDefault="007A0F2E" w:rsidP="007A0F2E">
            <w:pPr>
              <w:spacing w:after="0"/>
              <w:rPr>
                <w:rFonts w:ascii="PT Astra Serif" w:hAnsi="PT Astra Serif"/>
              </w:rPr>
            </w:pPr>
            <w:r w:rsidRPr="00461C8C">
              <w:rPr>
                <w:rFonts w:ascii="PT Astra Serif" w:hAnsi="PT Astra Serif"/>
              </w:rPr>
              <w:t>Не установлено</w:t>
            </w:r>
          </w:p>
          <w:p w14:paraId="63B9B5CB" w14:textId="030522D8" w:rsidR="007A0F2E" w:rsidRPr="00461C8C" w:rsidRDefault="007A0F2E" w:rsidP="007A0F2E">
            <w:pPr>
              <w:spacing w:after="0"/>
              <w:rPr>
                <w:rFonts w:ascii="PT Astra Serif" w:hAnsi="PT Astra Serif"/>
              </w:rPr>
            </w:pPr>
          </w:p>
        </w:tc>
      </w:tr>
      <w:tr w:rsidR="007A0F2E" w:rsidRPr="00461C8C"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461C8C"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tc>
      </w:tr>
      <w:tr w:rsidR="007A0F2E" w:rsidRPr="00461C8C"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p w14:paraId="08CDC159" w14:textId="77777777" w:rsidR="007A0F2E" w:rsidRPr="00461C8C" w:rsidRDefault="007A0F2E" w:rsidP="007A0F2E">
            <w:pPr>
              <w:spacing w:after="0"/>
              <w:rPr>
                <w:rFonts w:ascii="PT Astra Serif" w:hAnsi="PT Astra Serif"/>
              </w:rPr>
            </w:pPr>
          </w:p>
        </w:tc>
      </w:tr>
      <w:tr w:rsidR="007A0F2E" w:rsidRPr="00461C8C"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461C8C" w:rsidRDefault="007A0F2E" w:rsidP="007A0F2E">
            <w:pPr>
              <w:keepLines/>
              <w:widowControl w:val="0"/>
              <w:suppressLineNumbers/>
              <w:suppressAutoHyphens/>
              <w:spacing w:after="0"/>
              <w:jc w:val="left"/>
              <w:rPr>
                <w:rFonts w:ascii="PT Astra Serif" w:hAnsi="PT Astra Serif"/>
              </w:rPr>
            </w:pPr>
            <w:r w:rsidRPr="00461C8C">
              <w:rPr>
                <w:rFonts w:ascii="PT Astra Serif" w:hAnsi="PT Astra Serif"/>
              </w:rPr>
              <w:t xml:space="preserve">Увеличение количества поставляемого товара на сумму, не превышающую разницы между ценой </w:t>
            </w:r>
            <w:r w:rsidRPr="00461C8C">
              <w:rPr>
                <w:rFonts w:ascii="PT Astra Serif" w:hAnsi="PT Astra Serif"/>
              </w:rPr>
              <w:lastRenderedPageBreak/>
              <w:t>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Допускается </w:t>
            </w:r>
          </w:p>
          <w:p w14:paraId="7E6BEDF2" w14:textId="77777777" w:rsidR="007A0F2E" w:rsidRPr="00461C8C" w:rsidRDefault="007A0F2E" w:rsidP="007A0F2E">
            <w:pPr>
              <w:spacing w:after="0"/>
              <w:rPr>
                <w:rFonts w:ascii="PT Astra Serif" w:hAnsi="PT Astra Serif"/>
              </w:rPr>
            </w:pPr>
          </w:p>
        </w:tc>
      </w:tr>
      <w:tr w:rsidR="007A0F2E" w:rsidRPr="00461C8C"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461C8C" w:rsidRDefault="007A0F2E" w:rsidP="007A0F2E">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461C8C"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461C8C"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461C8C" w:rsidRDefault="007A0F2E" w:rsidP="007A0F2E">
            <w:pPr>
              <w:spacing w:after="0"/>
              <w:rPr>
                <w:rFonts w:ascii="PT Astra Serif" w:hAnsi="PT Astra Serif"/>
              </w:rPr>
            </w:pPr>
            <w:r w:rsidRPr="00461C8C">
              <w:rPr>
                <w:rFonts w:ascii="PT Astra Serif" w:hAnsi="PT Astra Serif"/>
              </w:rPr>
              <w:t>Не установлено</w:t>
            </w:r>
          </w:p>
        </w:tc>
      </w:tr>
      <w:tr w:rsidR="007A0F2E" w:rsidRPr="00461C8C"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461C8C" w:rsidRDefault="007A0F2E" w:rsidP="007A0F2E">
            <w:pPr>
              <w:spacing w:after="0"/>
              <w:rPr>
                <w:rFonts w:ascii="PT Astra Serif" w:hAnsi="PT Astra Serif"/>
              </w:rPr>
            </w:pPr>
            <w:r w:rsidRPr="00461C8C">
              <w:rPr>
                <w:rFonts w:ascii="PT Astra Serif" w:hAnsi="PT Astra Serif"/>
              </w:rPr>
              <w:t xml:space="preserve">Не установлено </w:t>
            </w:r>
          </w:p>
        </w:tc>
      </w:tr>
      <w:tr w:rsidR="007A0F2E" w:rsidRPr="00461C8C"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461C8C" w:rsidRDefault="00560637" w:rsidP="00560637">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461C8C">
              <w:rPr>
                <w:rFonts w:ascii="PT Astra Serif" w:hAnsi="PT Astra Serif"/>
                <w:lang w:eastAsia="en-US"/>
              </w:rPr>
              <w:t xml:space="preserve">не </w:t>
            </w:r>
            <w:r w:rsidRPr="00461C8C">
              <w:rPr>
                <w:rFonts w:ascii="PT Astra Serif" w:hAnsi="PT Astra Serif"/>
                <w:lang w:eastAsia="en-US"/>
              </w:rPr>
              <w:t xml:space="preserve">предоставляются. </w:t>
            </w:r>
          </w:p>
          <w:p w14:paraId="1FB832B6" w14:textId="77777777" w:rsidR="00560637" w:rsidRPr="00461C8C" w:rsidRDefault="00560637" w:rsidP="00560637">
            <w:pPr>
              <w:spacing w:after="0"/>
              <w:rPr>
                <w:rFonts w:ascii="PT Astra Serif" w:hAnsi="PT Astra Serif"/>
              </w:rPr>
            </w:pPr>
          </w:p>
          <w:p w14:paraId="18557622" w14:textId="2013D72A" w:rsidR="007A0F2E" w:rsidRPr="00461C8C" w:rsidRDefault="007A0F2E" w:rsidP="007A0F2E">
            <w:pPr>
              <w:spacing w:after="0"/>
              <w:rPr>
                <w:rFonts w:ascii="PT Astra Serif" w:hAnsi="PT Astra Serif"/>
              </w:rPr>
            </w:pPr>
            <w:r w:rsidRPr="00461C8C">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461C8C"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461C8C" w:rsidRDefault="007A0F2E" w:rsidP="007A0F2E">
            <w:pPr>
              <w:widowControl w:val="0"/>
              <w:suppressLineNumbers/>
              <w:suppressAutoHyphens/>
              <w:spacing w:after="0"/>
              <w:jc w:val="left"/>
              <w:rPr>
                <w:rFonts w:ascii="PT Astra Serif" w:hAnsi="PT Astra Serif"/>
              </w:rPr>
            </w:pPr>
            <w:proofErr w:type="gramStart"/>
            <w:r w:rsidRPr="00461C8C">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461C8C">
              <w:rPr>
                <w:rFonts w:ascii="PT Astra Serif" w:hAnsi="PT Astra Serif"/>
              </w:rPr>
              <w:lastRenderedPageBreak/>
              <w:t>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xml:space="preserve">- В соответствии с Постановлением Правительства РФ от </w:t>
            </w:r>
            <w:r w:rsidRPr="00461C8C">
              <w:rPr>
                <w:rFonts w:ascii="PT Astra Serif" w:hAnsi="PT Astra Serif"/>
              </w:rPr>
              <w:lastRenderedPageBreak/>
              <w:t>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D65577" w:rsidRPr="00461C8C">
              <w:rPr>
                <w:rFonts w:ascii="PT Astra Serif" w:hAnsi="PT Astra Serif"/>
              </w:rPr>
              <w:t xml:space="preserve"> </w:t>
            </w:r>
            <w:proofErr w:type="gramStart"/>
            <w:r w:rsidR="00D65577" w:rsidRPr="00461C8C">
              <w:rPr>
                <w:rFonts w:ascii="PT Astra Serif" w:hAnsi="PT Astra Serif"/>
              </w:rPr>
              <w:t>Не</w:t>
            </w:r>
            <w:r w:rsidRPr="00461C8C">
              <w:rPr>
                <w:rFonts w:ascii="PT Astra Serif" w:hAnsi="PT Astra Serif"/>
              </w:rPr>
              <w:t xml:space="preserve"> </w:t>
            </w:r>
            <w:r w:rsidR="00D65577" w:rsidRPr="00461C8C">
              <w:rPr>
                <w:rFonts w:ascii="PT Astra Serif" w:hAnsi="PT Astra Serif"/>
              </w:rPr>
              <w:t>у</w:t>
            </w:r>
            <w:r w:rsidRPr="00461C8C">
              <w:rPr>
                <w:rFonts w:ascii="PT Astra Serif" w:hAnsi="PT Astra Serif"/>
              </w:rPr>
              <w:t>становлено;</w:t>
            </w:r>
            <w:proofErr w:type="gramEnd"/>
          </w:p>
          <w:p w14:paraId="37D177A1"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9E71B66" w14:textId="682F6CC1"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rsidRPr="00461C8C">
              <w:rPr>
                <w:rFonts w:ascii="PT Astra Serif" w:hAnsi="PT Astra Serif"/>
              </w:rPr>
              <w:t>ственных и муниципальных нужд»:</w:t>
            </w:r>
            <w:r w:rsidRPr="00461C8C">
              <w:rPr>
                <w:rFonts w:ascii="PT Astra Serif" w:hAnsi="PT Astra Serif"/>
              </w:rPr>
              <w:t xml:space="preserve"> </w:t>
            </w:r>
            <w:r w:rsidR="00D3120E" w:rsidRPr="00461C8C">
              <w:rPr>
                <w:rFonts w:ascii="PT Astra Serif" w:hAnsi="PT Astra Serif"/>
              </w:rPr>
              <w:t>Не у</w:t>
            </w:r>
            <w:r w:rsidRPr="00461C8C">
              <w:rPr>
                <w:rFonts w:ascii="PT Astra Serif" w:hAnsi="PT Astra Serif"/>
              </w:rPr>
              <w:t>становлено;</w:t>
            </w:r>
          </w:p>
          <w:p w14:paraId="321315EF" w14:textId="5F2C474D" w:rsidR="004414EB" w:rsidRPr="00461C8C" w:rsidRDefault="00D65577" w:rsidP="004414EB">
            <w:pPr>
              <w:autoSpaceDE w:val="0"/>
              <w:autoSpaceDN w:val="0"/>
              <w:adjustRightInd w:val="0"/>
              <w:rPr>
                <w:rFonts w:ascii="PT Astra Serif" w:hAnsi="PT Astra Serif"/>
              </w:rPr>
            </w:pPr>
            <w:r w:rsidRPr="00461C8C">
              <w:rPr>
                <w:rFonts w:ascii="PT Astra Serif" w:hAnsi="PT Astra Serif"/>
              </w:rPr>
              <w:t xml:space="preserve">- В </w:t>
            </w:r>
            <w:r w:rsidR="004414EB" w:rsidRPr="00461C8C">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2C49A2C0" w14:textId="48728015" w:rsidR="007A0F2E" w:rsidRPr="00461C8C" w:rsidRDefault="004414EB" w:rsidP="004414EB">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461C8C"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461C8C" w:rsidRDefault="007A0F2E" w:rsidP="007A0F2E">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461C8C" w:rsidRDefault="007A0F2E" w:rsidP="007A0F2E">
            <w:pPr>
              <w:spacing w:after="0"/>
              <w:rPr>
                <w:rFonts w:ascii="PT Astra Serif" w:hAnsi="PT Astra Serif"/>
              </w:rPr>
            </w:pPr>
            <w:r w:rsidRPr="00461C8C">
              <w:rPr>
                <w:rFonts w:ascii="PT Astra Serif" w:hAnsi="PT Astra Serif"/>
              </w:rPr>
              <w:t>Банковское сопровождение не предусмотрено</w:t>
            </w:r>
          </w:p>
        </w:tc>
      </w:tr>
      <w:tr w:rsidR="007A0F2E" w:rsidRPr="00461C8C"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461C8C" w:rsidRDefault="007A0F2E" w:rsidP="007A0F2E">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w:t>
            </w:r>
            <w:r w:rsidRPr="00461C8C">
              <w:rPr>
                <w:rFonts w:ascii="PT Astra Serif" w:hAnsi="PT Astra Serif"/>
              </w:rPr>
              <w:lastRenderedPageBreak/>
              <w:t>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461C8C"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461C8C"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461C8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w:t>
            </w:r>
            <w:r w:rsidRPr="00461C8C">
              <w:rPr>
                <w:rFonts w:ascii="PT Astra Serif" w:hAnsi="PT Astra Serif"/>
              </w:rPr>
              <w:lastRenderedPageBreak/>
              <w:t>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461C8C"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7C181AE" w14:textId="2C865CC9"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461C8C" w:rsidRDefault="007A0F2E" w:rsidP="007A0F2E">
            <w:pPr>
              <w:widowControl w:val="0"/>
              <w:autoSpaceDE w:val="0"/>
              <w:autoSpaceDN w:val="0"/>
              <w:adjustRightInd w:val="0"/>
              <w:spacing w:after="0"/>
              <w:rPr>
                <w:rFonts w:ascii="PT Astra Serif" w:hAnsi="PT Astra Serif"/>
              </w:rPr>
            </w:pPr>
            <w:proofErr w:type="gramStart"/>
            <w:r w:rsidRPr="00461C8C">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461C8C">
              <w:rPr>
                <w:rFonts w:ascii="PT Astra Serif" w:hAnsi="PT Astra Serif"/>
              </w:rPr>
              <w:lastRenderedPageBreak/>
              <w:t>средств предельной отпускной</w:t>
            </w:r>
            <w:proofErr w:type="gramEnd"/>
            <w:r w:rsidRPr="00461C8C">
              <w:rPr>
                <w:rFonts w:ascii="PT Astra Serif" w:hAnsi="PT Astra Serif"/>
              </w:rPr>
              <w:t xml:space="preserve"> цены.</w:t>
            </w:r>
          </w:p>
          <w:p w14:paraId="7F1F0B23" w14:textId="11B410A8"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461C8C"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461C8C" w:rsidRDefault="00FB389A" w:rsidP="00471D80">
      <w:pPr>
        <w:spacing w:after="0"/>
        <w:rPr>
          <w:rFonts w:ascii="PT Astra Serif" w:hAnsi="PT Astra Serif"/>
          <w:b/>
          <w:bCs/>
        </w:rPr>
      </w:pPr>
    </w:p>
    <w:sectPr w:rsidR="00FB389A" w:rsidRPr="00461C8C"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0B662" w14:textId="77777777" w:rsidR="001B2B8A" w:rsidRDefault="001B2B8A">
      <w:r>
        <w:separator/>
      </w:r>
    </w:p>
  </w:endnote>
  <w:endnote w:type="continuationSeparator" w:id="0">
    <w:p w14:paraId="0A415B2C" w14:textId="77777777" w:rsidR="001B2B8A" w:rsidRDefault="001B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8BB51" w14:textId="77777777" w:rsidR="001B2B8A" w:rsidRDefault="001B2B8A">
      <w:r>
        <w:separator/>
      </w:r>
    </w:p>
  </w:footnote>
  <w:footnote w:type="continuationSeparator" w:id="0">
    <w:p w14:paraId="520DBD3A" w14:textId="77777777" w:rsidR="001B2B8A" w:rsidRDefault="001B2B8A">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59BF"/>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2FAF"/>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2B8A"/>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4AA"/>
    <w:rsid w:val="002926B6"/>
    <w:rsid w:val="00292771"/>
    <w:rsid w:val="00293B8D"/>
    <w:rsid w:val="00294CFB"/>
    <w:rsid w:val="002A38EB"/>
    <w:rsid w:val="002A3EB9"/>
    <w:rsid w:val="002A40CF"/>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0048"/>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F96"/>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C8C"/>
    <w:rsid w:val="004632B7"/>
    <w:rsid w:val="004653EC"/>
    <w:rsid w:val="00465C76"/>
    <w:rsid w:val="004661C9"/>
    <w:rsid w:val="00471D80"/>
    <w:rsid w:val="0047533E"/>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4A1"/>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3C21"/>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3C0D"/>
    <w:rsid w:val="00B64C6F"/>
    <w:rsid w:val="00B64CD5"/>
    <w:rsid w:val="00B67BAB"/>
    <w:rsid w:val="00B701A2"/>
    <w:rsid w:val="00B7139A"/>
    <w:rsid w:val="00B730DC"/>
    <w:rsid w:val="00B74D02"/>
    <w:rsid w:val="00B76899"/>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253C"/>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168E3"/>
    <w:rsid w:val="00D21F8E"/>
    <w:rsid w:val="00D25D7E"/>
    <w:rsid w:val="00D26023"/>
    <w:rsid w:val="00D3120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35A9"/>
    <w:rsid w:val="00E17380"/>
    <w:rsid w:val="00E23766"/>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034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7B56D-EA78-419B-B8B3-A3BA91D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23</Pages>
  <Words>6600</Words>
  <Characters>48087</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220</cp:revision>
  <cp:lastPrinted>2021-01-18T09:06:00Z</cp:lastPrinted>
  <dcterms:created xsi:type="dcterms:W3CDTF">2015-07-28T08:58:00Z</dcterms:created>
  <dcterms:modified xsi:type="dcterms:W3CDTF">2021-06-01T07:24:00Z</dcterms:modified>
</cp:coreProperties>
</file>