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0D" w:rsidRDefault="007E420D" w:rsidP="007E420D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C2D02" w:rsidRDefault="003C2D02" w:rsidP="007E420D">
      <w:pPr>
        <w:jc w:val="center"/>
        <w:rPr>
          <w:rFonts w:ascii="PT Astra Serif" w:hAnsi="PT Astra Serif"/>
          <w:b/>
          <w:sz w:val="24"/>
          <w:szCs w:val="24"/>
        </w:rPr>
      </w:pPr>
    </w:p>
    <w:p w:rsidR="007E420D" w:rsidRDefault="007E420D" w:rsidP="00FC67E5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FC67E5">
        <w:rPr>
          <w:rFonts w:ascii="PT Astra Serif" w:hAnsi="PT Astra Serif"/>
          <w:sz w:val="24"/>
          <w:szCs w:val="24"/>
        </w:rPr>
        <w:t>20</w:t>
      </w:r>
      <w:r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        </w:t>
      </w:r>
      <w:r w:rsidR="00FC67E5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   № 0187300005824000</w:t>
      </w:r>
      <w:r w:rsidR="00BA648F">
        <w:rPr>
          <w:rFonts w:ascii="PT Astra Serif" w:hAnsi="PT Astra Serif"/>
          <w:sz w:val="24"/>
          <w:szCs w:val="24"/>
        </w:rPr>
        <w:t>201</w:t>
      </w:r>
      <w:r>
        <w:rPr>
          <w:rFonts w:ascii="PT Astra Serif" w:hAnsi="PT Astra Serif"/>
          <w:sz w:val="24"/>
          <w:szCs w:val="24"/>
        </w:rPr>
        <w:t>-1</w:t>
      </w:r>
    </w:p>
    <w:p w:rsidR="003C2D02" w:rsidRDefault="003C2D02" w:rsidP="00FC67E5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E31D2A" w:rsidRDefault="00E31D2A" w:rsidP="00E31D2A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31D2A" w:rsidRDefault="00E31D2A" w:rsidP="00E31D2A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31D2A" w:rsidRDefault="00E31D2A" w:rsidP="00E31D2A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31D2A" w:rsidRDefault="00E31D2A" w:rsidP="00E31D2A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E31D2A" w:rsidRDefault="00E31D2A" w:rsidP="00E31D2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E31D2A" w:rsidRPr="00F52447" w:rsidRDefault="00E31D2A" w:rsidP="00E31D2A">
      <w:pPr>
        <w:pStyle w:val="a5"/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3. </w:t>
      </w:r>
      <w:r w:rsidRPr="00F52447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F52447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31D2A" w:rsidRDefault="00E31D2A" w:rsidP="00E31D2A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BA648F" w:rsidRDefault="00BA648F" w:rsidP="00BA648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FC67E5" w:rsidRPr="00DF2A58" w:rsidRDefault="00FC67E5" w:rsidP="00FC67E5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 w:rsidRPr="00DF2A58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FC67E5">
        <w:rPr>
          <w:rFonts w:ascii="PT Astra Serif" w:hAnsi="PT Astra Serif"/>
          <w:spacing w:val="-6"/>
          <w:sz w:val="24"/>
          <w:szCs w:val="24"/>
        </w:rPr>
        <w:t>0187300005824000</w:t>
      </w:r>
      <w:r w:rsidR="00BA648F">
        <w:rPr>
          <w:rFonts w:ascii="PT Astra Serif" w:hAnsi="PT Astra Serif"/>
          <w:spacing w:val="-6"/>
          <w:sz w:val="24"/>
          <w:szCs w:val="24"/>
        </w:rPr>
        <w:t>201</w:t>
      </w:r>
      <w:r w:rsidRPr="00FC67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A648F" w:rsidRPr="008A40EA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="00BA648F" w:rsidRPr="0085562F">
        <w:rPr>
          <w:rFonts w:ascii="PT Astra Serif" w:hAnsi="PT Astra Serif"/>
          <w:sz w:val="24"/>
          <w:szCs w:val="24"/>
        </w:rPr>
        <w:t xml:space="preserve">некоммерческих организаций на право </w:t>
      </w:r>
      <w:r w:rsidR="00BA648F" w:rsidRPr="00BA648F">
        <w:rPr>
          <w:rFonts w:ascii="PT Astra Serif" w:hAnsi="PT Astra Serif"/>
          <w:sz w:val="24"/>
          <w:szCs w:val="24"/>
        </w:rPr>
        <w:t>заключения</w:t>
      </w:r>
      <w:r w:rsidR="00BA648F" w:rsidRPr="00BA648F">
        <w:rPr>
          <w:rFonts w:ascii="PT Astra Serif" w:hAnsi="PT Astra Serif" w:cs="Angsana New"/>
          <w:sz w:val="24"/>
          <w:szCs w:val="24"/>
        </w:rPr>
        <w:t xml:space="preserve"> </w:t>
      </w:r>
      <w:r w:rsidR="00BA648F" w:rsidRPr="00BA648F">
        <w:rPr>
          <w:rFonts w:ascii="PT Astra Serif" w:hAnsi="PT Astra Serif"/>
          <w:sz w:val="24"/>
          <w:szCs w:val="24"/>
        </w:rPr>
        <w:t>муниципального</w:t>
      </w:r>
      <w:r w:rsidR="00BA648F" w:rsidRPr="00BA648F">
        <w:rPr>
          <w:rFonts w:ascii="PT Astra Serif" w:hAnsi="PT Astra Serif" w:cs="Angsana New"/>
          <w:sz w:val="24"/>
          <w:szCs w:val="24"/>
        </w:rPr>
        <w:t xml:space="preserve">  </w:t>
      </w:r>
      <w:r w:rsidR="00BA648F" w:rsidRPr="00BA648F">
        <w:rPr>
          <w:rFonts w:ascii="PT Astra Serif" w:hAnsi="PT Astra Serif"/>
          <w:sz w:val="24"/>
          <w:szCs w:val="24"/>
        </w:rPr>
        <w:t>контракта</w:t>
      </w:r>
      <w:r w:rsidR="00BA648F" w:rsidRPr="00BA648F">
        <w:rPr>
          <w:rFonts w:ascii="PT Astra Serif" w:hAnsi="PT Astra Serif" w:cs="Angsana New"/>
          <w:sz w:val="24"/>
          <w:szCs w:val="24"/>
        </w:rPr>
        <w:t xml:space="preserve"> </w:t>
      </w:r>
      <w:r w:rsidRPr="00BA648F">
        <w:rPr>
          <w:rFonts w:ascii="PT Astra Serif" w:hAnsi="PT Astra Serif"/>
          <w:sz w:val="24"/>
          <w:szCs w:val="24"/>
        </w:rPr>
        <w:t>на</w:t>
      </w:r>
      <w:r w:rsidRPr="00BA648F">
        <w:rPr>
          <w:rFonts w:ascii="PT Astra Serif" w:hAnsi="PT Astra Serif" w:cs="Angsana New"/>
          <w:sz w:val="24"/>
          <w:szCs w:val="24"/>
        </w:rPr>
        <w:t xml:space="preserve"> </w:t>
      </w:r>
      <w:r w:rsidR="00BA648F" w:rsidRPr="00BA648F">
        <w:rPr>
          <w:rFonts w:ascii="PT Astra Serif" w:eastAsia="Calibri" w:hAnsi="PT Astra Serif"/>
          <w:color w:val="000000"/>
          <w:sz w:val="24"/>
          <w:szCs w:val="24"/>
        </w:rPr>
        <w:t>выполнение</w:t>
      </w:r>
      <w:r w:rsidR="00BA648F" w:rsidRPr="00BA648F">
        <w:rPr>
          <w:rFonts w:ascii="PT Astra Serif" w:eastAsia="Calibri" w:hAnsi="PT Astra Serif" w:cs="Angsana New"/>
          <w:color w:val="000000"/>
          <w:sz w:val="24"/>
          <w:szCs w:val="24"/>
        </w:rPr>
        <w:t xml:space="preserve"> </w:t>
      </w:r>
      <w:r w:rsidR="00BA648F" w:rsidRPr="00BA648F">
        <w:rPr>
          <w:rFonts w:ascii="PT Astra Serif" w:eastAsia="Calibri" w:hAnsi="PT Astra Serif"/>
          <w:color w:val="000000"/>
          <w:sz w:val="24"/>
          <w:szCs w:val="24"/>
        </w:rPr>
        <w:t>работ</w:t>
      </w:r>
      <w:r w:rsidR="00BA648F" w:rsidRPr="00BA648F">
        <w:rPr>
          <w:rFonts w:ascii="PT Astra Serif" w:eastAsia="Calibri" w:hAnsi="PT Astra Serif" w:cs="Angsana New"/>
          <w:color w:val="000000"/>
          <w:sz w:val="24"/>
          <w:szCs w:val="24"/>
        </w:rPr>
        <w:t xml:space="preserve"> </w:t>
      </w:r>
      <w:r w:rsidR="00BA648F" w:rsidRPr="00BA648F">
        <w:rPr>
          <w:rFonts w:ascii="PT Astra Serif" w:eastAsia="Calibri" w:hAnsi="PT Astra Serif"/>
          <w:color w:val="000000"/>
          <w:sz w:val="24"/>
          <w:szCs w:val="24"/>
        </w:rPr>
        <w:t>по</w:t>
      </w:r>
      <w:r w:rsidR="00BA648F" w:rsidRPr="00BA648F">
        <w:rPr>
          <w:rFonts w:ascii="PT Astra Serif" w:eastAsia="Calibri" w:hAnsi="PT Astra Serif" w:cs="Angsana New"/>
          <w:color w:val="000000"/>
          <w:sz w:val="24"/>
          <w:szCs w:val="24"/>
        </w:rPr>
        <w:t xml:space="preserve"> </w:t>
      </w:r>
      <w:r w:rsidR="00BA648F" w:rsidRPr="00BA648F">
        <w:rPr>
          <w:rFonts w:ascii="PT Astra Serif" w:eastAsia="Calibri" w:hAnsi="PT Astra Serif"/>
          <w:color w:val="000000"/>
          <w:sz w:val="24"/>
          <w:szCs w:val="24"/>
        </w:rPr>
        <w:t>устройству</w:t>
      </w:r>
      <w:r w:rsidR="00BA648F" w:rsidRPr="00BA648F">
        <w:rPr>
          <w:rFonts w:ascii="PT Astra Serif" w:eastAsia="Calibri" w:hAnsi="PT Astra Serif" w:cs="Angsana New"/>
          <w:color w:val="000000"/>
          <w:sz w:val="24"/>
          <w:szCs w:val="24"/>
        </w:rPr>
        <w:t xml:space="preserve"> </w:t>
      </w:r>
      <w:r w:rsidR="00BA648F" w:rsidRPr="00BA648F">
        <w:rPr>
          <w:rFonts w:ascii="PT Astra Serif" w:eastAsia="Calibri" w:hAnsi="PT Astra Serif"/>
          <w:color w:val="000000"/>
          <w:sz w:val="24"/>
          <w:szCs w:val="24"/>
        </w:rPr>
        <w:t>светофора</w:t>
      </w:r>
      <w:r w:rsidR="00BA648F" w:rsidRPr="00BA648F">
        <w:rPr>
          <w:rFonts w:ascii="PT Astra Serif" w:eastAsia="Calibri" w:hAnsi="PT Astra Serif" w:cs="Angsana New"/>
          <w:color w:val="000000"/>
          <w:sz w:val="24"/>
          <w:szCs w:val="24"/>
        </w:rPr>
        <w:t xml:space="preserve"> </w:t>
      </w:r>
      <w:r w:rsidR="00BA648F" w:rsidRPr="00BA648F">
        <w:rPr>
          <w:rFonts w:ascii="PT Astra Serif" w:eastAsia="Calibri" w:hAnsi="PT Astra Serif"/>
          <w:color w:val="000000"/>
          <w:sz w:val="24"/>
          <w:szCs w:val="24"/>
        </w:rPr>
        <w:t>на</w:t>
      </w:r>
      <w:r w:rsidR="00BA648F" w:rsidRPr="00BA648F">
        <w:rPr>
          <w:rFonts w:ascii="PT Astra Serif" w:eastAsia="Calibri" w:hAnsi="PT Astra Serif" w:cs="Angsana New"/>
          <w:color w:val="000000"/>
          <w:sz w:val="24"/>
          <w:szCs w:val="24"/>
        </w:rPr>
        <w:t xml:space="preserve"> </w:t>
      </w:r>
      <w:r w:rsidR="00BA648F" w:rsidRPr="00BA648F">
        <w:rPr>
          <w:rFonts w:ascii="PT Astra Serif" w:eastAsia="Calibri" w:hAnsi="PT Astra Serif"/>
          <w:color w:val="000000"/>
          <w:sz w:val="24"/>
          <w:szCs w:val="24"/>
        </w:rPr>
        <w:t>перекрестке</w:t>
      </w:r>
      <w:r w:rsidR="00BA648F" w:rsidRPr="00BA648F">
        <w:rPr>
          <w:rFonts w:ascii="PT Astra Serif" w:eastAsia="Calibri" w:hAnsi="PT Astra Serif" w:cs="Angsana New"/>
          <w:color w:val="000000"/>
          <w:sz w:val="24"/>
          <w:szCs w:val="24"/>
        </w:rPr>
        <w:t xml:space="preserve"> </w:t>
      </w:r>
      <w:r w:rsidR="00BA648F" w:rsidRPr="00BA648F">
        <w:rPr>
          <w:rFonts w:ascii="PT Astra Serif" w:eastAsia="Calibri" w:hAnsi="PT Astra Serif"/>
          <w:color w:val="000000"/>
          <w:sz w:val="24"/>
          <w:szCs w:val="24"/>
        </w:rPr>
        <w:t>улиц</w:t>
      </w:r>
      <w:r w:rsidR="00BA648F" w:rsidRPr="00BA648F">
        <w:rPr>
          <w:rFonts w:ascii="PT Astra Serif" w:eastAsia="Calibri" w:hAnsi="PT Astra Serif" w:cs="Angsana New"/>
          <w:color w:val="000000"/>
          <w:sz w:val="24"/>
          <w:szCs w:val="24"/>
        </w:rPr>
        <w:t xml:space="preserve"> </w:t>
      </w:r>
      <w:r w:rsidR="00BA648F" w:rsidRPr="00BA648F">
        <w:rPr>
          <w:rFonts w:ascii="PT Astra Serif" w:eastAsia="Calibri" w:hAnsi="PT Astra Serif"/>
          <w:color w:val="000000"/>
          <w:sz w:val="24"/>
          <w:szCs w:val="24"/>
        </w:rPr>
        <w:t>Ленина</w:t>
      </w:r>
      <w:r w:rsidR="00BA648F" w:rsidRPr="00BA648F">
        <w:rPr>
          <w:rFonts w:ascii="PT Astra Serif" w:eastAsia="Calibri" w:hAnsi="PT Astra Serif" w:cs="Angsana New"/>
          <w:color w:val="000000"/>
          <w:sz w:val="24"/>
          <w:szCs w:val="24"/>
        </w:rPr>
        <w:t xml:space="preserve"> - 40 </w:t>
      </w:r>
      <w:r w:rsidR="00BA648F" w:rsidRPr="00BA648F">
        <w:rPr>
          <w:rFonts w:ascii="PT Astra Serif" w:eastAsia="Calibri" w:hAnsi="PT Astra Serif"/>
          <w:color w:val="000000"/>
          <w:sz w:val="24"/>
          <w:szCs w:val="24"/>
        </w:rPr>
        <w:t>лет</w:t>
      </w:r>
      <w:r w:rsidR="00BA648F" w:rsidRPr="00BA648F">
        <w:rPr>
          <w:rFonts w:ascii="PT Astra Serif" w:eastAsia="Calibri" w:hAnsi="PT Astra Serif" w:cs="Angsana New"/>
          <w:color w:val="000000"/>
          <w:sz w:val="24"/>
          <w:szCs w:val="24"/>
        </w:rPr>
        <w:t xml:space="preserve"> </w:t>
      </w:r>
      <w:r w:rsidR="00BA648F" w:rsidRPr="00BA648F">
        <w:rPr>
          <w:rFonts w:ascii="PT Astra Serif" w:eastAsia="Calibri" w:hAnsi="PT Astra Serif"/>
          <w:color w:val="000000"/>
          <w:sz w:val="24"/>
          <w:szCs w:val="24"/>
        </w:rPr>
        <w:t>Победы</w:t>
      </w:r>
      <w:r w:rsidR="00BA648F" w:rsidRPr="00BA648F">
        <w:rPr>
          <w:rFonts w:ascii="PT Astra Serif" w:eastAsia="Calibri" w:hAnsi="PT Astra Serif" w:cs="Angsana New"/>
          <w:color w:val="000000"/>
          <w:sz w:val="24"/>
          <w:szCs w:val="24"/>
        </w:rPr>
        <w:t xml:space="preserve"> </w:t>
      </w:r>
      <w:r w:rsidR="00BA648F" w:rsidRPr="00BA648F">
        <w:rPr>
          <w:rFonts w:ascii="PT Astra Serif" w:eastAsia="Calibri" w:hAnsi="PT Astra Serif"/>
          <w:color w:val="000000"/>
          <w:sz w:val="24"/>
          <w:szCs w:val="24"/>
        </w:rPr>
        <w:t>в</w:t>
      </w:r>
      <w:r w:rsidR="00BA648F" w:rsidRPr="00BA648F">
        <w:rPr>
          <w:rFonts w:ascii="PT Astra Serif" w:eastAsia="Calibri" w:hAnsi="PT Astra Serif" w:cs="Angsana New"/>
          <w:color w:val="000000"/>
          <w:sz w:val="24"/>
          <w:szCs w:val="24"/>
        </w:rPr>
        <w:t xml:space="preserve"> </w:t>
      </w:r>
      <w:r w:rsidR="00BA648F" w:rsidRPr="00BA648F">
        <w:rPr>
          <w:rFonts w:ascii="PT Astra Serif" w:eastAsia="Calibri" w:hAnsi="PT Astra Serif"/>
          <w:color w:val="000000"/>
          <w:sz w:val="24"/>
          <w:szCs w:val="24"/>
        </w:rPr>
        <w:t>городе</w:t>
      </w:r>
      <w:r w:rsidR="00BA648F" w:rsidRPr="00BA648F">
        <w:rPr>
          <w:rFonts w:ascii="PT Astra Serif" w:eastAsia="Calibri" w:hAnsi="PT Astra Serif" w:cs="Angsana New"/>
          <w:color w:val="000000"/>
          <w:sz w:val="24"/>
          <w:szCs w:val="24"/>
        </w:rPr>
        <w:t xml:space="preserve"> </w:t>
      </w:r>
      <w:proofErr w:type="spellStart"/>
      <w:r w:rsidR="00BA648F" w:rsidRPr="00BA648F">
        <w:rPr>
          <w:rFonts w:ascii="PT Astra Serif" w:eastAsia="Calibri" w:hAnsi="PT Astra Serif"/>
          <w:color w:val="000000"/>
          <w:sz w:val="24"/>
          <w:szCs w:val="24"/>
        </w:rPr>
        <w:t>Югорске</w:t>
      </w:r>
      <w:proofErr w:type="spellEnd"/>
      <w:r w:rsidRPr="00BA648F">
        <w:rPr>
          <w:rFonts w:ascii="PT Astra Serif" w:eastAsia="Calibri" w:hAnsi="PT Astra Serif" w:cs="Angsana New"/>
          <w:color w:val="000000"/>
          <w:sz w:val="24"/>
          <w:szCs w:val="24"/>
        </w:rPr>
        <w:t>.</w:t>
      </w:r>
    </w:p>
    <w:p w:rsidR="00FC67E5" w:rsidRPr="00BA648F" w:rsidRDefault="00FC67E5" w:rsidP="00FC67E5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DF2A58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</w:t>
      </w:r>
      <w:r w:rsidRPr="00833D27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833D27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833D27">
        <w:rPr>
          <w:rFonts w:ascii="PT Astra Serif" w:hAnsi="PT Astra Serif"/>
          <w:sz w:val="24"/>
          <w:szCs w:val="24"/>
        </w:rPr>
        <w:t xml:space="preserve">, код аукциона </w:t>
      </w:r>
      <w:r w:rsidRPr="00BA648F">
        <w:rPr>
          <w:rFonts w:ascii="PT Astra Serif" w:hAnsi="PT Astra Serif"/>
          <w:sz w:val="24"/>
          <w:szCs w:val="24"/>
        </w:rPr>
        <w:t>0187300005824000</w:t>
      </w:r>
      <w:r w:rsidR="00BA648F" w:rsidRPr="00BA648F">
        <w:rPr>
          <w:rFonts w:ascii="PT Astra Serif" w:hAnsi="PT Astra Serif"/>
          <w:sz w:val="24"/>
          <w:szCs w:val="24"/>
        </w:rPr>
        <w:t>201</w:t>
      </w:r>
      <w:r w:rsidRPr="00BA648F">
        <w:rPr>
          <w:rFonts w:ascii="PT Astra Serif" w:hAnsi="PT Astra Serif"/>
          <w:sz w:val="24"/>
          <w:szCs w:val="24"/>
        </w:rPr>
        <w:t xml:space="preserve">. </w:t>
      </w:r>
    </w:p>
    <w:p w:rsidR="00FC67E5" w:rsidRPr="00BA648F" w:rsidRDefault="00FC67E5" w:rsidP="00FC67E5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BA648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A648F" w:rsidRPr="00BA648F">
        <w:rPr>
          <w:rFonts w:ascii="PT Astra Serif" w:eastAsia="Calibri" w:hAnsi="PT Astra Serif" w:cs="Calibri"/>
          <w:color w:val="000000"/>
          <w:sz w:val="24"/>
          <w:szCs w:val="24"/>
        </w:rPr>
        <w:t>243862201231086220100100930024321244</w:t>
      </w:r>
      <w:r w:rsidRPr="00BA648F">
        <w:rPr>
          <w:rFonts w:ascii="PT Astra Serif" w:hAnsi="PT Astra Serif"/>
          <w:sz w:val="24"/>
          <w:szCs w:val="24"/>
        </w:rPr>
        <w:t>.</w:t>
      </w:r>
    </w:p>
    <w:p w:rsidR="00FC67E5" w:rsidRPr="00280DC1" w:rsidRDefault="00FC67E5" w:rsidP="00FC67E5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280DC1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>
        <w:rPr>
          <w:rFonts w:ascii="PT Astra Serif" w:hAnsi="PT Astra Serif"/>
          <w:sz w:val="24"/>
          <w:szCs w:val="24"/>
        </w:rPr>
        <w:t>контракт</w:t>
      </w:r>
      <w:r w:rsidRPr="00280DC1">
        <w:rPr>
          <w:rFonts w:ascii="PT Astra Serif" w:hAnsi="PT Astra Serif"/>
          <w:sz w:val="24"/>
          <w:szCs w:val="24"/>
        </w:rPr>
        <w:t xml:space="preserve">а: </w:t>
      </w:r>
      <w:r>
        <w:rPr>
          <w:rFonts w:ascii="PT Astra Serif" w:eastAsia="Calibri" w:hAnsi="PT Astra Serif" w:cs="Calibri"/>
          <w:color w:val="000000"/>
          <w:sz w:val="24"/>
          <w:szCs w:val="24"/>
        </w:rPr>
        <w:t>3</w:t>
      </w:r>
      <w:r w:rsidR="009B617B">
        <w:rPr>
          <w:rFonts w:ascii="PT Astra Serif" w:eastAsia="Calibri" w:hAnsi="PT Astra Serif" w:cs="Calibri"/>
          <w:color w:val="000000"/>
          <w:sz w:val="24"/>
          <w:szCs w:val="24"/>
        </w:rPr>
        <w:t>13 484</w:t>
      </w:r>
      <w:r w:rsidRPr="00280DC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280DC1">
        <w:rPr>
          <w:rFonts w:ascii="PT Astra Serif" w:hAnsi="PT Astra Serif"/>
          <w:sz w:val="24"/>
          <w:szCs w:val="24"/>
        </w:rPr>
        <w:t>рубл</w:t>
      </w:r>
      <w:r w:rsidR="009B617B">
        <w:rPr>
          <w:rFonts w:ascii="PT Astra Serif" w:hAnsi="PT Astra Serif"/>
          <w:sz w:val="24"/>
          <w:szCs w:val="24"/>
        </w:rPr>
        <w:t xml:space="preserve">я </w:t>
      </w:r>
      <w:r>
        <w:rPr>
          <w:rFonts w:ascii="PT Astra Serif" w:hAnsi="PT Astra Serif"/>
          <w:sz w:val="24"/>
          <w:szCs w:val="24"/>
        </w:rPr>
        <w:t>8</w:t>
      </w:r>
      <w:r w:rsidR="009B617B">
        <w:rPr>
          <w:rFonts w:ascii="PT Astra Serif" w:hAnsi="PT Astra Serif"/>
          <w:sz w:val="24"/>
          <w:szCs w:val="24"/>
        </w:rPr>
        <w:t>2</w:t>
      </w:r>
      <w:r w:rsidRPr="00280DC1">
        <w:rPr>
          <w:rFonts w:ascii="PT Astra Serif" w:hAnsi="PT Astra Serif"/>
          <w:sz w:val="24"/>
          <w:szCs w:val="24"/>
        </w:rPr>
        <w:t xml:space="preserve"> копе</w:t>
      </w:r>
      <w:r w:rsidR="009B617B">
        <w:rPr>
          <w:rFonts w:ascii="PT Astra Serif" w:hAnsi="PT Astra Serif"/>
          <w:sz w:val="24"/>
          <w:szCs w:val="24"/>
        </w:rPr>
        <w:t>йки</w:t>
      </w:r>
      <w:bookmarkStart w:id="0" w:name="_GoBack"/>
      <w:bookmarkEnd w:id="0"/>
      <w:r w:rsidRPr="00280DC1">
        <w:rPr>
          <w:rFonts w:ascii="PT Astra Serif" w:hAnsi="PT Astra Serif"/>
          <w:sz w:val="24"/>
          <w:szCs w:val="24"/>
        </w:rPr>
        <w:t>.</w:t>
      </w:r>
    </w:p>
    <w:p w:rsidR="00BA648F" w:rsidRDefault="00FC67E5" w:rsidP="00BA648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A06FCF">
        <w:rPr>
          <w:rFonts w:ascii="PT Astra Serif" w:hAnsi="PT Astra Serif"/>
          <w:sz w:val="22"/>
          <w:szCs w:val="22"/>
        </w:rPr>
        <w:t xml:space="preserve">3. </w:t>
      </w:r>
      <w:r w:rsidR="00BA648F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BA648F" w:rsidRPr="008A40EA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BA648F"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="00BA648F"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BA648F" w:rsidRPr="008A40EA"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 w:rsidR="00BA648F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BA648F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7E420D" w:rsidRDefault="007E420D" w:rsidP="00BA648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</w:t>
      </w:r>
      <w:proofErr w:type="gramStart"/>
      <w:r>
        <w:rPr>
          <w:rFonts w:ascii="PT Astra Serif" w:hAnsi="PT Astra Serif"/>
          <w:sz w:val="24"/>
          <w:szCs w:val="24"/>
        </w:rPr>
        <w:t>предусмотренных</w:t>
      </w:r>
      <w:proofErr w:type="gramEnd"/>
      <w:r>
        <w:rPr>
          <w:rFonts w:ascii="PT Astra Serif" w:hAnsi="PT Astra Serif"/>
          <w:sz w:val="24"/>
          <w:szCs w:val="24"/>
        </w:rPr>
        <w:t xml:space="preserve"> извещением об осуществлении аукциона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BA648F">
        <w:rPr>
          <w:rFonts w:ascii="PT Astra Serif" w:hAnsi="PT Astra Serif"/>
          <w:sz w:val="24"/>
          <w:szCs w:val="24"/>
        </w:rPr>
        <w:t>20</w:t>
      </w:r>
      <w:r w:rsidR="00FC67E5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).</w:t>
      </w:r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</w:t>
      </w:r>
      <w:r w:rsidRPr="0072398C">
        <w:rPr>
          <w:rFonts w:ascii="PT Astra Serif" w:hAnsi="PT Astra Serif"/>
          <w:sz w:val="24"/>
          <w:szCs w:val="24"/>
        </w:rPr>
        <w:t xml:space="preserve">соответствующей извещению об осуществлении закупки заявку на участие в закупке с идентификационным номером: № </w:t>
      </w:r>
      <w:r w:rsidR="00BA648F">
        <w:rPr>
          <w:rFonts w:ascii="PT Astra Serif" w:hAnsi="PT Astra Serif"/>
          <w:sz w:val="24"/>
          <w:szCs w:val="24"/>
        </w:rPr>
        <w:t>20</w:t>
      </w:r>
      <w:r w:rsidR="00FC67E5">
        <w:rPr>
          <w:rFonts w:ascii="PT Astra Serif" w:hAnsi="PT Astra Serif"/>
          <w:sz w:val="24"/>
          <w:szCs w:val="24"/>
        </w:rPr>
        <w:t>1</w:t>
      </w:r>
      <w:r w:rsidRPr="0072398C">
        <w:rPr>
          <w:rFonts w:ascii="PT Astra Serif" w:hAnsi="PT Astra Serif"/>
          <w:sz w:val="24"/>
          <w:szCs w:val="24"/>
        </w:rPr>
        <w:t>.</w:t>
      </w:r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C2D02" w:rsidRDefault="003C2D02" w:rsidP="007E420D">
      <w:pPr>
        <w:jc w:val="center"/>
        <w:rPr>
          <w:rFonts w:ascii="PT Astra Serif" w:hAnsi="PT Astra Serif"/>
          <w:sz w:val="24"/>
          <w:szCs w:val="24"/>
        </w:rPr>
      </w:pPr>
    </w:p>
    <w:p w:rsidR="00BA648F" w:rsidRDefault="00BA648F" w:rsidP="007E420D">
      <w:pPr>
        <w:jc w:val="center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7E420D" w:rsidTr="007E420D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E420D" w:rsidTr="007E4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E420D" w:rsidTr="007E4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E420D" w:rsidTr="007E4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E31D2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В.Э.</w:t>
            </w:r>
            <w:r w:rsidR="00C6775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7E420D" w:rsidRDefault="007E420D" w:rsidP="007E420D">
      <w:pPr>
        <w:rPr>
          <w:rFonts w:ascii="PT Astra Serif" w:hAnsi="PT Astra Serif"/>
          <w:b/>
          <w:sz w:val="24"/>
          <w:szCs w:val="24"/>
        </w:rPr>
      </w:pPr>
    </w:p>
    <w:p w:rsidR="00BA648F" w:rsidRDefault="00BA648F" w:rsidP="00BA648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Т.А. Первушина</w:t>
      </w:r>
    </w:p>
    <w:p w:rsidR="00BA648F" w:rsidRDefault="00BA648F" w:rsidP="00BA648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BA648F" w:rsidRDefault="00BA648F" w:rsidP="00BA648F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A648F" w:rsidRDefault="00BA648F" w:rsidP="00BA648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BA648F" w:rsidRDefault="00BA648F" w:rsidP="00BA648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________________</w:t>
      </w:r>
      <w:r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BA648F" w:rsidRDefault="00BA648F" w:rsidP="00BA648F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A648F" w:rsidRDefault="00BA648F" w:rsidP="00BA648F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346C45" w:rsidRDefault="00346C45" w:rsidP="00E31D2A">
      <w:pPr>
        <w:tabs>
          <w:tab w:val="left" w:pos="709"/>
        </w:tabs>
        <w:ind w:left="567"/>
      </w:pPr>
    </w:p>
    <w:sectPr w:rsidR="00346C45" w:rsidSect="007E420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514E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6B"/>
    <w:rsid w:val="00106E60"/>
    <w:rsid w:val="002D1732"/>
    <w:rsid w:val="00346C45"/>
    <w:rsid w:val="003C2D02"/>
    <w:rsid w:val="006802CE"/>
    <w:rsid w:val="0072398C"/>
    <w:rsid w:val="007E420D"/>
    <w:rsid w:val="0099546B"/>
    <w:rsid w:val="009B617B"/>
    <w:rsid w:val="00B80508"/>
    <w:rsid w:val="00B80A9E"/>
    <w:rsid w:val="00BA648F"/>
    <w:rsid w:val="00C67755"/>
    <w:rsid w:val="00E31D2A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0D"/>
    <w:pPr>
      <w:ind w:left="720"/>
      <w:contextualSpacing/>
    </w:pPr>
  </w:style>
  <w:style w:type="paragraph" w:customStyle="1" w:styleId="ConsPlusNormal">
    <w:name w:val="ConsPlusNormal"/>
    <w:uiPriority w:val="99"/>
    <w:rsid w:val="007E42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0D"/>
    <w:pPr>
      <w:ind w:left="720"/>
      <w:contextualSpacing/>
    </w:pPr>
  </w:style>
  <w:style w:type="paragraph" w:customStyle="1" w:styleId="ConsPlusNormal">
    <w:name w:val="ConsPlusNormal"/>
    <w:uiPriority w:val="99"/>
    <w:rsid w:val="007E42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10</cp:revision>
  <cp:lastPrinted>2024-06-19T06:20:00Z</cp:lastPrinted>
  <dcterms:created xsi:type="dcterms:W3CDTF">2024-06-04T11:53:00Z</dcterms:created>
  <dcterms:modified xsi:type="dcterms:W3CDTF">2024-06-19T06:21:00Z</dcterms:modified>
</cp:coreProperties>
</file>