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653265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247015"/>
                <wp:effectExtent l="8890" t="10795" r="9525" b="889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A47" w:rsidRDefault="00B72A47" w:rsidP="00B93AE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8.95pt;margin-top:4.6pt;width:90.8pt;height:1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" strokecolor="white">
                <v:textbox style="mso-fit-shape-to-text:t">
                  <w:txbxContent>
                    <w:p w:rsidR="00B72A47" w:rsidRDefault="00B72A47" w:rsidP="00B93AEC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592AE5">
        <w:rPr>
          <w:noProof/>
          <w:lang w:val="ru-RU" w:eastAsia="ru-RU" w:bidi="ar-SA"/>
        </w:rPr>
        <w:drawing>
          <wp:inline distT="0" distB="0" distL="0" distR="0">
            <wp:extent cx="586740" cy="70993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9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4B7E2A" w:rsidP="004B7E2A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F41B13">
        <w:rPr>
          <w:sz w:val="24"/>
          <w:szCs w:val="24"/>
        </w:rPr>
        <w:t>т</w:t>
      </w:r>
      <w:r>
        <w:rPr>
          <w:sz w:val="24"/>
          <w:szCs w:val="24"/>
        </w:rPr>
        <w:t xml:space="preserve">  </w:t>
      </w:r>
      <w:r w:rsidR="0030700B">
        <w:rPr>
          <w:sz w:val="24"/>
          <w:szCs w:val="24"/>
        </w:rPr>
        <w:t xml:space="preserve">23 ноября 2018 года  </w:t>
      </w: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F41B13">
        <w:rPr>
          <w:sz w:val="24"/>
          <w:szCs w:val="24"/>
        </w:rPr>
        <w:t>№</w:t>
      </w:r>
      <w:r w:rsidR="0030700B">
        <w:rPr>
          <w:sz w:val="24"/>
          <w:szCs w:val="24"/>
        </w:rPr>
        <w:t xml:space="preserve"> 3229</w:t>
      </w:r>
    </w:p>
    <w:p w:rsidR="00256A87" w:rsidRDefault="00256A87" w:rsidP="0037056B">
      <w:pPr>
        <w:rPr>
          <w:sz w:val="24"/>
          <w:szCs w:val="24"/>
        </w:rPr>
      </w:pPr>
    </w:p>
    <w:p w:rsidR="00BE7543" w:rsidRDefault="000102B0" w:rsidP="000C7D96">
      <w:pPr>
        <w:tabs>
          <w:tab w:val="left" w:pos="5103"/>
        </w:tabs>
        <w:ind w:right="5528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города Югорска от 09.09.2016 </w:t>
      </w:r>
      <w:r w:rsidR="00051F65">
        <w:rPr>
          <w:sz w:val="24"/>
          <w:szCs w:val="24"/>
        </w:rPr>
        <w:t xml:space="preserve">  </w:t>
      </w:r>
      <w:r>
        <w:rPr>
          <w:sz w:val="24"/>
          <w:szCs w:val="24"/>
        </w:rPr>
        <w:t>№ 2202 «</w:t>
      </w:r>
      <w:r w:rsidR="001935F0">
        <w:rPr>
          <w:sz w:val="24"/>
          <w:szCs w:val="24"/>
        </w:rPr>
        <w:t xml:space="preserve">О плане мероприятий («дорожной карте») по  </w:t>
      </w:r>
      <w:r w:rsidR="001935F0" w:rsidRPr="00C81AE3">
        <w:rPr>
          <w:sz w:val="24"/>
          <w:szCs w:val="24"/>
        </w:rPr>
        <w:t xml:space="preserve">поддержке доступа </w:t>
      </w:r>
      <w:r w:rsidR="001935F0">
        <w:rPr>
          <w:sz w:val="24"/>
          <w:szCs w:val="24"/>
        </w:rPr>
        <w:t xml:space="preserve"> н</w:t>
      </w:r>
      <w:r w:rsidR="001935F0" w:rsidRPr="00C81AE3">
        <w:rPr>
          <w:sz w:val="24"/>
          <w:szCs w:val="24"/>
        </w:rPr>
        <w:t xml:space="preserve">егосударственных организаций (коммерческих, некоммерческих) к предоставлению услуг в социальной сфере </w:t>
      </w:r>
      <w:r w:rsidR="001935F0">
        <w:rPr>
          <w:sz w:val="24"/>
          <w:szCs w:val="24"/>
        </w:rPr>
        <w:t>в городе Югорске на 2016 – 2020 годы»</w:t>
      </w:r>
    </w:p>
    <w:p w:rsidR="0088661D" w:rsidRDefault="0088661D" w:rsidP="00AC1820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kern w:val="0"/>
          <w:sz w:val="24"/>
          <w:szCs w:val="24"/>
        </w:rPr>
      </w:pPr>
    </w:p>
    <w:p w:rsidR="004B7E2A" w:rsidRPr="004B7E2A" w:rsidRDefault="004B7E2A" w:rsidP="004B7E2A"/>
    <w:p w:rsidR="00D26BE4" w:rsidRPr="00C11405" w:rsidRDefault="001935F0" w:rsidP="00AC1820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 w:rsidRPr="00C11405">
        <w:rPr>
          <w:rFonts w:ascii="Times New Roman" w:hAnsi="Times New Roman"/>
          <w:b w:val="0"/>
          <w:bCs w:val="0"/>
          <w:kern w:val="0"/>
          <w:sz w:val="24"/>
          <w:szCs w:val="24"/>
        </w:rPr>
        <w:t>В</w:t>
      </w:r>
      <w:r w:rsidR="00C11405">
        <w:rPr>
          <w:rFonts w:ascii="Times New Roman" w:hAnsi="Times New Roman"/>
          <w:b w:val="0"/>
          <w:bCs w:val="0"/>
          <w:kern w:val="0"/>
          <w:sz w:val="24"/>
          <w:szCs w:val="24"/>
        </w:rPr>
        <w:t>о исполнение</w:t>
      </w:r>
      <w:r w:rsidR="004B7E2A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</w:t>
      </w:r>
      <w:r w:rsidR="00C11405" w:rsidRPr="00C11405">
        <w:rPr>
          <w:rFonts w:ascii="Times New Roman" w:hAnsi="Times New Roman"/>
          <w:b w:val="0"/>
          <w:bCs w:val="0"/>
          <w:kern w:val="0"/>
          <w:sz w:val="24"/>
          <w:szCs w:val="24"/>
        </w:rPr>
        <w:t>пункт</w:t>
      </w:r>
      <w:r w:rsidR="00C11405">
        <w:rPr>
          <w:rFonts w:ascii="Times New Roman" w:hAnsi="Times New Roman"/>
          <w:b w:val="0"/>
          <w:bCs w:val="0"/>
          <w:kern w:val="0"/>
          <w:sz w:val="24"/>
          <w:szCs w:val="24"/>
        </w:rPr>
        <w:t>а</w:t>
      </w:r>
      <w:r w:rsidR="00C11405" w:rsidRPr="00C11405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3.2. протокола от 22.08.2018 № 2 </w:t>
      </w:r>
      <w:r w:rsidR="00C11405" w:rsidRPr="00C11405">
        <w:rPr>
          <w:rFonts w:ascii="Times New Roman" w:hAnsi="Times New Roman"/>
          <w:b w:val="0"/>
          <w:sz w:val="24"/>
          <w:szCs w:val="24"/>
        </w:rPr>
        <w:t>заседания  рабочей (экспертной) группы по вопросам поддержки доступа негосударственных (немуниципальных) организаций к предоставлению услуг (работ) социальной сферы в муниципальных образованиях Ханты-Мансий</w:t>
      </w:r>
      <w:r w:rsidR="00C11405">
        <w:rPr>
          <w:rFonts w:ascii="Times New Roman" w:hAnsi="Times New Roman"/>
          <w:b w:val="0"/>
          <w:sz w:val="24"/>
          <w:szCs w:val="24"/>
        </w:rPr>
        <w:t>ского автономного округа – Югры:</w:t>
      </w:r>
    </w:p>
    <w:p w:rsidR="000102B0" w:rsidRDefault="00AC1820" w:rsidP="00AC182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405">
        <w:rPr>
          <w:sz w:val="24"/>
          <w:szCs w:val="24"/>
        </w:rPr>
        <w:t>1.</w:t>
      </w:r>
      <w:r w:rsidR="000C7D96">
        <w:rPr>
          <w:sz w:val="24"/>
          <w:szCs w:val="24"/>
        </w:rPr>
        <w:t xml:space="preserve"> </w:t>
      </w:r>
      <w:r w:rsidR="000102B0" w:rsidRPr="00C11405">
        <w:rPr>
          <w:sz w:val="24"/>
          <w:szCs w:val="24"/>
        </w:rPr>
        <w:t>Внести</w:t>
      </w:r>
      <w:r w:rsidR="004B7E2A">
        <w:rPr>
          <w:sz w:val="24"/>
          <w:szCs w:val="24"/>
        </w:rPr>
        <w:t xml:space="preserve"> </w:t>
      </w:r>
      <w:r w:rsidR="000102B0" w:rsidRPr="00C11405">
        <w:rPr>
          <w:sz w:val="24"/>
          <w:szCs w:val="24"/>
        </w:rPr>
        <w:t>в постановление</w:t>
      </w:r>
      <w:r w:rsidR="000102B0" w:rsidRPr="000102B0">
        <w:rPr>
          <w:sz w:val="24"/>
          <w:szCs w:val="24"/>
        </w:rPr>
        <w:t xml:space="preserve"> администрации города Югорска от 09.09.2016 № 2202 «О плане мероприятий («дорожной карте») по  поддержке доступа негосударственных организаций (коммерческих, некоммерческих) к предоставлению услуг в социальной сфере в городе Югорске на 2016 – 2020 годы»</w:t>
      </w:r>
      <w:r w:rsidR="000102B0">
        <w:rPr>
          <w:sz w:val="24"/>
          <w:szCs w:val="24"/>
        </w:rPr>
        <w:t xml:space="preserve"> (с изменениями от 20.04.2017 № 887</w:t>
      </w:r>
      <w:r w:rsidR="00646D9A">
        <w:rPr>
          <w:sz w:val="24"/>
          <w:szCs w:val="24"/>
        </w:rPr>
        <w:t>, от 29.12.2017</w:t>
      </w:r>
      <w:r w:rsidR="000C7D96">
        <w:rPr>
          <w:sz w:val="24"/>
          <w:szCs w:val="24"/>
        </w:rPr>
        <w:t xml:space="preserve"> </w:t>
      </w:r>
      <w:r w:rsidR="00646D9A">
        <w:rPr>
          <w:sz w:val="24"/>
          <w:szCs w:val="24"/>
        </w:rPr>
        <w:t>№ 3356</w:t>
      </w:r>
      <w:r w:rsidR="000102B0">
        <w:rPr>
          <w:sz w:val="24"/>
          <w:szCs w:val="24"/>
        </w:rPr>
        <w:t>) следующие изменения:</w:t>
      </w:r>
    </w:p>
    <w:p w:rsidR="005426D7" w:rsidRDefault="009C0FF6" w:rsidP="00EA41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61225">
        <w:rPr>
          <w:sz w:val="24"/>
          <w:szCs w:val="24"/>
        </w:rPr>
        <w:t>1</w:t>
      </w:r>
      <w:r w:rsidR="00AC1820">
        <w:rPr>
          <w:sz w:val="24"/>
          <w:szCs w:val="24"/>
        </w:rPr>
        <w:t xml:space="preserve">. </w:t>
      </w:r>
      <w:r w:rsidR="005777D6">
        <w:rPr>
          <w:sz w:val="24"/>
          <w:szCs w:val="24"/>
        </w:rPr>
        <w:t>Таблицу</w:t>
      </w:r>
      <w:r w:rsidR="005426D7">
        <w:rPr>
          <w:sz w:val="24"/>
          <w:szCs w:val="24"/>
        </w:rPr>
        <w:t xml:space="preserve"> 1</w:t>
      </w:r>
      <w:r w:rsidR="002453F1">
        <w:rPr>
          <w:sz w:val="24"/>
          <w:szCs w:val="24"/>
        </w:rPr>
        <w:t>приложен</w:t>
      </w:r>
      <w:r w:rsidR="005777D6">
        <w:rPr>
          <w:sz w:val="24"/>
          <w:szCs w:val="24"/>
        </w:rPr>
        <w:t>и</w:t>
      </w:r>
      <w:r w:rsidR="00263D9D">
        <w:rPr>
          <w:sz w:val="24"/>
          <w:szCs w:val="24"/>
        </w:rPr>
        <w:t>я и</w:t>
      </w:r>
      <w:r w:rsidR="005777D6">
        <w:rPr>
          <w:sz w:val="24"/>
          <w:szCs w:val="24"/>
        </w:rPr>
        <w:t xml:space="preserve">зложить в </w:t>
      </w:r>
      <w:r w:rsidR="0088661D">
        <w:rPr>
          <w:sz w:val="24"/>
          <w:szCs w:val="24"/>
        </w:rPr>
        <w:t xml:space="preserve">новой </w:t>
      </w:r>
      <w:r w:rsidR="005777D6">
        <w:rPr>
          <w:sz w:val="24"/>
          <w:szCs w:val="24"/>
        </w:rPr>
        <w:t xml:space="preserve"> редакции</w:t>
      </w:r>
      <w:r w:rsidR="0088661D">
        <w:rPr>
          <w:sz w:val="24"/>
          <w:szCs w:val="24"/>
        </w:rPr>
        <w:t xml:space="preserve"> (приложение).</w:t>
      </w:r>
    </w:p>
    <w:p w:rsidR="0088661D" w:rsidRDefault="0088661D" w:rsidP="008866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В таблице 2 приложения строки  3, 4  изложить в следующей редакции:</w:t>
      </w:r>
    </w:p>
    <w:p w:rsidR="0088661D" w:rsidRDefault="0088661D" w:rsidP="008866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Style w:val="af0"/>
        <w:tblW w:w="105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022"/>
        <w:gridCol w:w="1142"/>
        <w:gridCol w:w="559"/>
        <w:gridCol w:w="567"/>
        <w:gridCol w:w="517"/>
        <w:gridCol w:w="551"/>
        <w:gridCol w:w="567"/>
        <w:gridCol w:w="774"/>
        <w:gridCol w:w="1418"/>
      </w:tblGrid>
      <w:tr w:rsidR="0088661D" w:rsidTr="004B7E2A">
        <w:tc>
          <w:tcPr>
            <w:tcW w:w="426" w:type="dxa"/>
          </w:tcPr>
          <w:p w:rsidR="0088661D" w:rsidRPr="00307AAC" w:rsidRDefault="0088661D" w:rsidP="003D79AD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07AAC"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22" w:type="dxa"/>
          </w:tcPr>
          <w:p w:rsidR="0088661D" w:rsidRPr="00307AAC" w:rsidRDefault="0088661D" w:rsidP="003D79A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07AAC">
              <w:rPr>
                <w:rFonts w:eastAsia="Calibri"/>
                <w:color w:val="000000"/>
                <w:sz w:val="24"/>
                <w:szCs w:val="24"/>
              </w:rPr>
              <w:t xml:space="preserve">Количество публикаций о деятельности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негосударственных (немуниципальных) поставщиков услуг (работ), в том числе </w:t>
            </w:r>
            <w:r w:rsidRPr="00307AAC">
              <w:rPr>
                <w:rFonts w:eastAsia="Calibri"/>
                <w:color w:val="000000"/>
                <w:sz w:val="24"/>
                <w:szCs w:val="24"/>
              </w:rPr>
              <w:t>социально ориентированных некоммерческих организаций, благотворительной деятельности и добровольчестве в средствах массовой информации</w:t>
            </w:r>
          </w:p>
        </w:tc>
        <w:tc>
          <w:tcPr>
            <w:tcW w:w="1142" w:type="dxa"/>
          </w:tcPr>
          <w:p w:rsidR="0088661D" w:rsidRPr="00307AAC" w:rsidRDefault="0088661D" w:rsidP="003D79AD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07AAC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559" w:type="dxa"/>
          </w:tcPr>
          <w:p w:rsidR="0088661D" w:rsidRPr="00307AAC" w:rsidRDefault="0088661D" w:rsidP="003D79AD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07AAC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:rsidR="0088661D" w:rsidRPr="00307AAC" w:rsidRDefault="0088661D" w:rsidP="003D79AD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07AAC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7" w:type="dxa"/>
          </w:tcPr>
          <w:p w:rsidR="0088661D" w:rsidRPr="00307AAC" w:rsidRDefault="0088661D" w:rsidP="003D79AD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07AAC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1" w:type="dxa"/>
          </w:tcPr>
          <w:p w:rsidR="0088661D" w:rsidRPr="00307AAC" w:rsidRDefault="0088661D" w:rsidP="003D79AD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</w:tcPr>
          <w:p w:rsidR="0088661D" w:rsidRPr="00307AAC" w:rsidRDefault="0088661D" w:rsidP="003D79AD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74" w:type="dxa"/>
          </w:tcPr>
          <w:p w:rsidR="0088661D" w:rsidRPr="00307AAC" w:rsidRDefault="0088661D" w:rsidP="003D79AD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18" w:type="dxa"/>
          </w:tcPr>
          <w:p w:rsidR="0088661D" w:rsidRPr="00307AAC" w:rsidRDefault="0088661D" w:rsidP="003D79AD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УВПиОС</w:t>
            </w:r>
            <w:proofErr w:type="spellEnd"/>
            <w:r w:rsidRPr="00307AAC">
              <w:rPr>
                <w:sz w:val="24"/>
                <w:szCs w:val="24"/>
              </w:rPr>
              <w:t xml:space="preserve"> УО, УСП, УК,</w:t>
            </w:r>
          </w:p>
        </w:tc>
      </w:tr>
      <w:tr w:rsidR="0088661D" w:rsidTr="004B7E2A">
        <w:tc>
          <w:tcPr>
            <w:tcW w:w="426" w:type="dxa"/>
          </w:tcPr>
          <w:p w:rsidR="0088661D" w:rsidRDefault="0088661D" w:rsidP="003D79AD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22" w:type="dxa"/>
          </w:tcPr>
          <w:p w:rsidR="0088661D" w:rsidRPr="00307AAC" w:rsidRDefault="0088661D" w:rsidP="003D79A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07AAC">
              <w:rPr>
                <w:sz w:val="24"/>
                <w:szCs w:val="24"/>
              </w:rPr>
              <w:t>Удельный вес численности детей, посещающих частные дошкольные образовательные организации в общей численности детей, посещающих дошкольные образовательные организации</w:t>
            </w:r>
          </w:p>
        </w:tc>
        <w:tc>
          <w:tcPr>
            <w:tcW w:w="1142" w:type="dxa"/>
          </w:tcPr>
          <w:p w:rsidR="0088661D" w:rsidRPr="00307AAC" w:rsidRDefault="0088661D" w:rsidP="003D79A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7AAC">
              <w:rPr>
                <w:sz w:val="24"/>
                <w:szCs w:val="24"/>
              </w:rPr>
              <w:t>процентов</w:t>
            </w:r>
          </w:p>
        </w:tc>
        <w:tc>
          <w:tcPr>
            <w:tcW w:w="559" w:type="dxa"/>
          </w:tcPr>
          <w:p w:rsidR="0088661D" w:rsidRPr="00307AAC" w:rsidRDefault="0088661D" w:rsidP="003D79A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AAC">
              <w:rPr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567" w:type="dxa"/>
          </w:tcPr>
          <w:p w:rsidR="0088661D" w:rsidRPr="00307AAC" w:rsidRDefault="0088661D" w:rsidP="003D79A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AAC">
              <w:rPr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517" w:type="dxa"/>
          </w:tcPr>
          <w:p w:rsidR="0088661D" w:rsidRPr="00307AAC" w:rsidRDefault="0088661D" w:rsidP="003D79A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7AAC">
              <w:rPr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551" w:type="dxa"/>
          </w:tcPr>
          <w:p w:rsidR="0088661D" w:rsidRPr="003469FA" w:rsidRDefault="0088661D" w:rsidP="003D79A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69FA">
              <w:rPr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567" w:type="dxa"/>
          </w:tcPr>
          <w:p w:rsidR="0088661D" w:rsidRPr="003469FA" w:rsidRDefault="0088661D" w:rsidP="003D79A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69FA">
              <w:rPr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774" w:type="dxa"/>
          </w:tcPr>
          <w:p w:rsidR="0088661D" w:rsidRPr="003469FA" w:rsidRDefault="0088661D" w:rsidP="003D79A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69FA">
              <w:rPr>
                <w:sz w:val="24"/>
                <w:szCs w:val="24"/>
                <w:lang w:eastAsia="en-US"/>
              </w:rPr>
              <w:t>12,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</w:tcPr>
          <w:p w:rsidR="0088661D" w:rsidRPr="00307AAC" w:rsidRDefault="0088661D" w:rsidP="003D79A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307AAC">
              <w:rPr>
                <w:sz w:val="24"/>
                <w:szCs w:val="24"/>
                <w:lang w:eastAsia="en-US"/>
              </w:rPr>
              <w:t>УО</w:t>
            </w:r>
          </w:p>
        </w:tc>
      </w:tr>
    </w:tbl>
    <w:p w:rsidR="0088661D" w:rsidRDefault="0088661D" w:rsidP="0088661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88661D" w:rsidRDefault="0088661D" w:rsidP="0088661D">
      <w:pPr>
        <w:rPr>
          <w:b/>
          <w:sz w:val="24"/>
          <w:szCs w:val="24"/>
        </w:rPr>
      </w:pPr>
    </w:p>
    <w:p w:rsidR="0088661D" w:rsidRDefault="0088661D" w:rsidP="0088661D">
      <w:pPr>
        <w:rPr>
          <w:b/>
          <w:sz w:val="24"/>
          <w:szCs w:val="24"/>
        </w:rPr>
      </w:pPr>
    </w:p>
    <w:p w:rsidR="0088661D" w:rsidRDefault="0088661D" w:rsidP="0088661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города Югорска                                                                                          </w:t>
      </w:r>
      <w:r w:rsidR="008A3E3B">
        <w:rPr>
          <w:b/>
          <w:sz w:val="24"/>
          <w:szCs w:val="24"/>
        </w:rPr>
        <w:t xml:space="preserve">        </w:t>
      </w:r>
      <w:bookmarkStart w:id="0" w:name="_GoBack"/>
      <w:bookmarkEnd w:id="0"/>
      <w:r>
        <w:rPr>
          <w:b/>
          <w:sz w:val="24"/>
          <w:szCs w:val="24"/>
        </w:rPr>
        <w:t xml:space="preserve">  А.В. Бородкин</w:t>
      </w:r>
    </w:p>
    <w:p w:rsidR="0088661D" w:rsidRDefault="0088661D" w:rsidP="0088661D">
      <w:pPr>
        <w:rPr>
          <w:b/>
          <w:sz w:val="24"/>
          <w:szCs w:val="24"/>
        </w:rPr>
      </w:pPr>
    </w:p>
    <w:p w:rsidR="0088661D" w:rsidRDefault="0088661D" w:rsidP="00A175F8">
      <w:pPr>
        <w:ind w:right="-2"/>
        <w:jc w:val="right"/>
        <w:rPr>
          <w:sz w:val="24"/>
          <w:szCs w:val="24"/>
        </w:rPr>
        <w:sectPr w:rsidR="0088661D" w:rsidSect="0088661D">
          <w:pgSz w:w="11906" w:h="16838"/>
          <w:pgMar w:top="851" w:right="709" w:bottom="397" w:left="851" w:header="709" w:footer="709" w:gutter="0"/>
          <w:cols w:space="708"/>
          <w:docGrid w:linePitch="360"/>
        </w:sectPr>
      </w:pPr>
    </w:p>
    <w:p w:rsidR="0088661D" w:rsidRDefault="0088661D" w:rsidP="00A175F8">
      <w:pPr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88661D" w:rsidRDefault="0088661D" w:rsidP="00A175F8">
      <w:pPr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88661D" w:rsidRDefault="0088661D" w:rsidP="00A175F8">
      <w:pPr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города Югорска</w:t>
      </w:r>
    </w:p>
    <w:p w:rsidR="0088661D" w:rsidRDefault="0088661D" w:rsidP="00A175F8">
      <w:pPr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A12A0" w:rsidRPr="00AA12A0">
        <w:rPr>
          <w:sz w:val="24"/>
          <w:szCs w:val="24"/>
          <w:u w:val="single"/>
        </w:rPr>
        <w:t>23 ноября 2018 года</w:t>
      </w:r>
      <w:r>
        <w:rPr>
          <w:sz w:val="24"/>
          <w:szCs w:val="24"/>
        </w:rPr>
        <w:t xml:space="preserve"> №</w:t>
      </w:r>
      <w:r w:rsidR="00AA12A0">
        <w:rPr>
          <w:sz w:val="24"/>
          <w:szCs w:val="24"/>
        </w:rPr>
        <w:t xml:space="preserve"> </w:t>
      </w:r>
      <w:r w:rsidR="00AA12A0" w:rsidRPr="00AA12A0">
        <w:rPr>
          <w:sz w:val="24"/>
          <w:szCs w:val="24"/>
          <w:u w:val="single"/>
        </w:rPr>
        <w:t>3229</w:t>
      </w:r>
      <w:r>
        <w:rPr>
          <w:sz w:val="24"/>
          <w:szCs w:val="24"/>
        </w:rPr>
        <w:t xml:space="preserve">               </w:t>
      </w:r>
    </w:p>
    <w:p w:rsidR="0088661D" w:rsidRDefault="0088661D" w:rsidP="00A175F8">
      <w:pPr>
        <w:ind w:right="-2"/>
        <w:jc w:val="right"/>
        <w:rPr>
          <w:sz w:val="24"/>
          <w:szCs w:val="24"/>
        </w:rPr>
      </w:pPr>
    </w:p>
    <w:p w:rsidR="0088661D" w:rsidRDefault="0088661D" w:rsidP="00A175F8">
      <w:pPr>
        <w:ind w:right="-2"/>
        <w:jc w:val="right"/>
        <w:rPr>
          <w:sz w:val="24"/>
          <w:szCs w:val="24"/>
        </w:rPr>
      </w:pPr>
    </w:p>
    <w:p w:rsidR="00A175F8" w:rsidRDefault="00A175F8" w:rsidP="00A175F8">
      <w:pPr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A175F8" w:rsidRDefault="00A175F8" w:rsidP="00A175F8">
      <w:pPr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мероприятий («дорожная карта») </w:t>
      </w:r>
    </w:p>
    <w:p w:rsidR="00A175F8" w:rsidRDefault="00A175F8" w:rsidP="00A175F8">
      <w:pPr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 поддержке доступа негосударственных организаций (коммерческих, некоммерческих) к предоставлению услуг в социальной сфере в городе Югорске на 2016 – 2020 годы</w:t>
      </w:r>
    </w:p>
    <w:p w:rsidR="0088661D" w:rsidRDefault="0088661D" w:rsidP="00A175F8">
      <w:pPr>
        <w:ind w:right="-2"/>
        <w:jc w:val="center"/>
        <w:rPr>
          <w:b/>
          <w:sz w:val="24"/>
          <w:szCs w:val="24"/>
        </w:rPr>
      </w:pPr>
    </w:p>
    <w:tbl>
      <w:tblPr>
        <w:tblW w:w="15750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5224"/>
        <w:gridCol w:w="2410"/>
        <w:gridCol w:w="1275"/>
        <w:gridCol w:w="3119"/>
        <w:gridCol w:w="2977"/>
      </w:tblGrid>
      <w:tr w:rsidR="00BE781E" w:rsidRPr="00713A57" w:rsidTr="0088661D">
        <w:trPr>
          <w:trHeight w:val="780"/>
        </w:trPr>
        <w:tc>
          <w:tcPr>
            <w:tcW w:w="745" w:type="dxa"/>
            <w:shd w:val="clear" w:color="auto" w:fill="auto"/>
            <w:vAlign w:val="center"/>
          </w:tcPr>
          <w:p w:rsidR="00BE781E" w:rsidRPr="00713A57" w:rsidRDefault="00A17457" w:rsidP="00557E8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br w:type="page"/>
            </w:r>
            <w:r w:rsidR="00BE781E" w:rsidRPr="00713A5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="00BE781E" w:rsidRPr="00713A57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BE781E" w:rsidRPr="00713A57">
              <w:rPr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24" w:type="dxa"/>
            <w:shd w:val="clear" w:color="auto" w:fill="auto"/>
            <w:vAlign w:val="center"/>
          </w:tcPr>
          <w:p w:rsidR="00BE781E" w:rsidRPr="00713A57" w:rsidRDefault="00BE781E" w:rsidP="00557E8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E781E" w:rsidRPr="00713A57" w:rsidRDefault="00BE781E" w:rsidP="00557E8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81E" w:rsidRPr="00713A57" w:rsidRDefault="00BE781E" w:rsidP="00557E8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781E" w:rsidRPr="00713A57" w:rsidRDefault="00BE781E" w:rsidP="00557E8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b/>
                <w:bCs/>
                <w:color w:val="000000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E781E" w:rsidRPr="00713A57" w:rsidRDefault="00BE781E" w:rsidP="00557E8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A175F8" w:rsidRPr="00713A57" w:rsidTr="0088661D">
        <w:trPr>
          <w:trHeight w:val="243"/>
        </w:trPr>
        <w:tc>
          <w:tcPr>
            <w:tcW w:w="745" w:type="dxa"/>
            <w:shd w:val="clear" w:color="auto" w:fill="auto"/>
            <w:vAlign w:val="center"/>
          </w:tcPr>
          <w:p w:rsidR="00A175F8" w:rsidRDefault="00BE781E" w:rsidP="00BE781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4" w:type="dxa"/>
            <w:shd w:val="clear" w:color="auto" w:fill="auto"/>
          </w:tcPr>
          <w:p w:rsidR="00A175F8" w:rsidRPr="00713A57" w:rsidRDefault="00BE781E" w:rsidP="00BE781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175F8" w:rsidRPr="00713A57" w:rsidRDefault="00BE781E" w:rsidP="00BE781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A175F8" w:rsidRDefault="00BE781E" w:rsidP="00BE781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175F8" w:rsidRPr="00713A57" w:rsidRDefault="00BE781E" w:rsidP="00BE781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A175F8" w:rsidRPr="00713A57" w:rsidRDefault="00BE781E" w:rsidP="00BE781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86A4B" w:rsidRPr="00713A57" w:rsidTr="0088661D">
        <w:trPr>
          <w:trHeight w:val="709"/>
        </w:trPr>
        <w:tc>
          <w:tcPr>
            <w:tcW w:w="15750" w:type="dxa"/>
            <w:gridSpan w:val="6"/>
            <w:shd w:val="clear" w:color="auto" w:fill="auto"/>
          </w:tcPr>
          <w:p w:rsidR="00786A4B" w:rsidRPr="00713A57" w:rsidRDefault="00786A4B" w:rsidP="00557E8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>1. Совершенствование нормативной правовой базы по обеспечению доступа негосударственных организаций, в том числе социально ориентированных некоммерческих организаций к предоставлению услуг в социальной сфере</w:t>
            </w:r>
          </w:p>
        </w:tc>
      </w:tr>
      <w:tr w:rsidR="001B32BC" w:rsidRPr="00713A57" w:rsidTr="0088661D">
        <w:trPr>
          <w:trHeight w:val="1833"/>
        </w:trPr>
        <w:tc>
          <w:tcPr>
            <w:tcW w:w="745" w:type="dxa"/>
            <w:shd w:val="clear" w:color="auto" w:fill="auto"/>
          </w:tcPr>
          <w:p w:rsidR="001B32BC" w:rsidRPr="00713A57" w:rsidRDefault="001B32BC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24" w:type="dxa"/>
            <w:shd w:val="clear" w:color="auto" w:fill="auto"/>
          </w:tcPr>
          <w:p w:rsidR="001B32BC" w:rsidRPr="00713A57" w:rsidRDefault="001B32BC" w:rsidP="00557E8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3A57">
              <w:rPr>
                <w:color w:val="000000"/>
                <w:sz w:val="24"/>
                <w:szCs w:val="24"/>
                <w:lang w:eastAsia="ru-RU"/>
              </w:rPr>
              <w:t xml:space="preserve">Определение координационного органа, обеспечивающего согласованную деятельность органов местного самоуправления города Югорска, органов государственной власти автономного округа, центров инноваций в социальной сфере, общественных палат, ресурсных центров некоммерческих организаций и других заинтересованных организаций в реализации мероприятий по обеспечению поэтапного доступа негосударственных организаций, в том числе социально ориентированных некоммерческих организаций, к предоставлению услуг в социальной сфере 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1B32BC" w:rsidRPr="00713A57" w:rsidRDefault="001B32BC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 xml:space="preserve">Управление экономической политики администрации города Югорска </w:t>
            </w:r>
          </w:p>
        </w:tc>
        <w:tc>
          <w:tcPr>
            <w:tcW w:w="1275" w:type="dxa"/>
            <w:shd w:val="clear" w:color="auto" w:fill="auto"/>
          </w:tcPr>
          <w:p w:rsidR="001B32BC" w:rsidRPr="00713A57" w:rsidRDefault="001B32BC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 xml:space="preserve">до 25 августа 2016 года </w:t>
            </w:r>
          </w:p>
        </w:tc>
        <w:tc>
          <w:tcPr>
            <w:tcW w:w="3119" w:type="dxa"/>
            <w:shd w:val="clear" w:color="auto" w:fill="auto"/>
          </w:tcPr>
          <w:p w:rsidR="001B32BC" w:rsidRPr="00713A57" w:rsidRDefault="001B32BC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>распоряжение администрации города Югорска «Об утверждении координационного совещательного органа по реализации мер, направленных на обеспечение доступа негосударственных организаций (коммерческих, некоммерч</w:t>
            </w:r>
            <w:r>
              <w:rPr>
                <w:color w:val="000000"/>
                <w:sz w:val="24"/>
                <w:szCs w:val="24"/>
                <w:lang w:eastAsia="ru-RU"/>
              </w:rPr>
              <w:t>ес</w:t>
            </w:r>
            <w:r w:rsidRPr="00713A57">
              <w:rPr>
                <w:color w:val="000000"/>
                <w:sz w:val="24"/>
                <w:szCs w:val="24"/>
                <w:lang w:eastAsia="ru-RU"/>
              </w:rPr>
              <w:t>ких) к предоставлению услуг в социальной сфере в городе Югорске»</w:t>
            </w:r>
          </w:p>
        </w:tc>
        <w:tc>
          <w:tcPr>
            <w:tcW w:w="2977" w:type="dxa"/>
            <w:shd w:val="clear" w:color="auto" w:fill="auto"/>
          </w:tcPr>
          <w:p w:rsidR="001B32BC" w:rsidRPr="00713A57" w:rsidRDefault="001B32BC" w:rsidP="00557E8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>повышение качества управления в сфере поэтапного доступа негосударственных организаций, в том числе социально ориентированных некоммерческих организаций, к предоставлению услуг в социальной сфере</w:t>
            </w:r>
          </w:p>
        </w:tc>
      </w:tr>
      <w:tr w:rsidR="001B32BC" w:rsidRPr="00713A57" w:rsidTr="0088661D">
        <w:trPr>
          <w:trHeight w:val="1833"/>
        </w:trPr>
        <w:tc>
          <w:tcPr>
            <w:tcW w:w="745" w:type="dxa"/>
            <w:shd w:val="clear" w:color="auto" w:fill="auto"/>
            <w:vAlign w:val="center"/>
          </w:tcPr>
          <w:p w:rsidR="001B32BC" w:rsidRPr="00713A57" w:rsidRDefault="001B32BC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5224" w:type="dxa"/>
            <w:shd w:val="clear" w:color="auto" w:fill="auto"/>
          </w:tcPr>
          <w:p w:rsidR="001B32BC" w:rsidRPr="00713A57" w:rsidRDefault="001B32BC" w:rsidP="00557E8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 xml:space="preserve">Поддержка  в приоритетном порядке негосударственных организаций, в том числе социально-ориентированных некоммерческих организаций, оказывающих услуги населению в социальной сфере, путем предоставления муниципального имущества во временное владение и (или) пользование </w:t>
            </w:r>
          </w:p>
        </w:tc>
        <w:tc>
          <w:tcPr>
            <w:tcW w:w="2410" w:type="dxa"/>
            <w:shd w:val="clear" w:color="auto" w:fill="auto"/>
          </w:tcPr>
          <w:p w:rsidR="001B32BC" w:rsidRPr="00713A57" w:rsidRDefault="001B32BC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 xml:space="preserve">Департамент муниципальной собственности и градостроительства администрации города Югорска (далее </w:t>
            </w:r>
            <w:r w:rsidR="00600CF8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13A57">
              <w:rPr>
                <w:color w:val="000000"/>
                <w:sz w:val="24"/>
                <w:szCs w:val="24"/>
                <w:lang w:eastAsia="ru-RU"/>
              </w:rPr>
              <w:t>ДМСиГ</w:t>
            </w:r>
            <w:proofErr w:type="spellEnd"/>
            <w:r w:rsidRPr="00713A57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1B32BC" w:rsidRPr="00713A57" w:rsidRDefault="00600CF8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shd w:val="clear" w:color="auto" w:fill="auto"/>
          </w:tcPr>
          <w:p w:rsidR="001B32BC" w:rsidRPr="00713A57" w:rsidRDefault="001B32BC" w:rsidP="00557E8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муниципальные правовые акты, договоры о предоставлении в пользование муниципального имущества</w:t>
            </w:r>
          </w:p>
        </w:tc>
        <w:tc>
          <w:tcPr>
            <w:tcW w:w="2977" w:type="dxa"/>
            <w:shd w:val="clear" w:color="auto" w:fill="auto"/>
          </w:tcPr>
          <w:p w:rsidR="001B32BC" w:rsidRPr="00713A57" w:rsidRDefault="001B32BC" w:rsidP="00557E8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>стимулирование участия социально ориентированных некоммерческих организаций в предоставлении услуг в социальной сфере</w:t>
            </w:r>
          </w:p>
        </w:tc>
      </w:tr>
      <w:tr w:rsidR="00F81012" w:rsidRPr="00713A57" w:rsidTr="0088661D">
        <w:trPr>
          <w:trHeight w:val="1833"/>
        </w:trPr>
        <w:tc>
          <w:tcPr>
            <w:tcW w:w="745" w:type="dxa"/>
            <w:shd w:val="clear" w:color="auto" w:fill="auto"/>
            <w:vAlign w:val="center"/>
          </w:tcPr>
          <w:p w:rsidR="00F81012" w:rsidRPr="00713A57" w:rsidRDefault="00F81012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24" w:type="dxa"/>
            <w:shd w:val="clear" w:color="auto" w:fill="auto"/>
          </w:tcPr>
          <w:p w:rsidR="00F81012" w:rsidRPr="00713A57" w:rsidRDefault="00F81012" w:rsidP="00557E8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3A57">
              <w:rPr>
                <w:color w:val="000000"/>
                <w:sz w:val="24"/>
                <w:szCs w:val="24"/>
                <w:lang w:eastAsia="ru-RU"/>
              </w:rPr>
              <w:t>Внесение дополнений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(изменений) </w:t>
            </w:r>
            <w:r w:rsidRPr="00713A57">
              <w:rPr>
                <w:color w:val="000000"/>
                <w:sz w:val="24"/>
                <w:szCs w:val="24"/>
                <w:lang w:eastAsia="ru-RU"/>
              </w:rPr>
              <w:t xml:space="preserve"> в муниципальные программы города Югорска в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сфере </w:t>
            </w:r>
            <w:r w:rsidRPr="00713A57">
              <w:rPr>
                <w:color w:val="000000"/>
                <w:sz w:val="24"/>
                <w:szCs w:val="24"/>
                <w:lang w:eastAsia="ru-RU"/>
              </w:rPr>
              <w:t xml:space="preserve">образования,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физической культуры и </w:t>
            </w:r>
            <w:r w:rsidRPr="00713A57">
              <w:rPr>
                <w:color w:val="000000"/>
                <w:sz w:val="24"/>
                <w:szCs w:val="24"/>
                <w:lang w:eastAsia="ru-RU"/>
              </w:rPr>
              <w:t>спорта, культуры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развития гражданского обществав части </w:t>
            </w:r>
            <w:r w:rsidRPr="00713A57">
              <w:rPr>
                <w:color w:val="000000"/>
                <w:sz w:val="24"/>
                <w:szCs w:val="24"/>
                <w:lang w:eastAsia="ru-RU"/>
              </w:rPr>
              <w:t>мероприяти</w:t>
            </w:r>
            <w:r>
              <w:rPr>
                <w:color w:val="000000"/>
                <w:sz w:val="24"/>
                <w:szCs w:val="24"/>
                <w:lang w:eastAsia="ru-RU"/>
              </w:rPr>
              <w:t>й</w:t>
            </w:r>
            <w:r w:rsidRPr="00713A57">
              <w:rPr>
                <w:color w:val="000000"/>
                <w:sz w:val="24"/>
                <w:szCs w:val="24"/>
                <w:lang w:eastAsia="ru-RU"/>
              </w:rPr>
              <w:t xml:space="preserve"> по поддержке деятельности негосударственных организаций, в том числе социально ориентированных некоммерческих организаций, оказывающих услуги в социальной сфере, и развитию государственно-частного партнерства, включая создание условий для упрощения доступа к предоставлению населению услуг в социальной сфере, финансируемых из бюджетных источников 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F81012" w:rsidRPr="00713A57" w:rsidRDefault="00F81012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>Управление образования (далее - УО), Управление социальной политики (далее – УСП), Управление культуры (далее – УК)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администрации города Югорска</w:t>
            </w:r>
          </w:p>
        </w:tc>
        <w:tc>
          <w:tcPr>
            <w:tcW w:w="1275" w:type="dxa"/>
            <w:shd w:val="clear" w:color="auto" w:fill="auto"/>
          </w:tcPr>
          <w:p w:rsidR="00F81012" w:rsidRPr="00713A57" w:rsidRDefault="00F81012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shd w:val="clear" w:color="auto" w:fill="auto"/>
          </w:tcPr>
          <w:p w:rsidR="00F81012" w:rsidRPr="00713A57" w:rsidRDefault="00F81012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>постановления администрации города Югорска о внесении изменений в муниципальные программы</w:t>
            </w:r>
          </w:p>
        </w:tc>
        <w:tc>
          <w:tcPr>
            <w:tcW w:w="2977" w:type="dxa"/>
            <w:shd w:val="clear" w:color="auto" w:fill="auto"/>
          </w:tcPr>
          <w:p w:rsidR="00F81012" w:rsidRPr="00713A57" w:rsidRDefault="00F81012" w:rsidP="00557E8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 xml:space="preserve">повышение качества предоставляемых социальных услуг; увеличение доли средств бюджета </w:t>
            </w:r>
            <w:r>
              <w:rPr>
                <w:color w:val="000000"/>
                <w:sz w:val="24"/>
                <w:szCs w:val="24"/>
                <w:lang w:eastAsia="ru-RU"/>
              </w:rPr>
              <w:t>города Югорска</w:t>
            </w:r>
            <w:r w:rsidRPr="00713A57">
              <w:rPr>
                <w:color w:val="000000"/>
                <w:sz w:val="24"/>
                <w:szCs w:val="24"/>
                <w:lang w:eastAsia="ru-RU"/>
              </w:rPr>
              <w:t xml:space="preserve">, выделяемых негосударственным организациям, в том числе социально ориентированным некоммерческим организациям на предоставление услуг, в общем объеме средств бюджета города Югорска, </w:t>
            </w:r>
            <w:r>
              <w:rPr>
                <w:color w:val="000000"/>
                <w:sz w:val="24"/>
                <w:szCs w:val="24"/>
                <w:lang w:eastAsia="ru-RU"/>
              </w:rPr>
              <w:t>средств бюджета</w:t>
            </w:r>
            <w:r w:rsidRPr="00F22F48">
              <w:rPr>
                <w:color w:val="000000"/>
                <w:sz w:val="24"/>
                <w:szCs w:val="24"/>
                <w:lang w:eastAsia="ru-RU"/>
              </w:rPr>
              <w:t>, выделяемых на предоставление услуг (выполнение работ) в социальной сфере, потенциально возможных к передаче на исполнениенегосударственны</w:t>
            </w:r>
            <w:proofErr w:type="gramStart"/>
            <w:r w:rsidRPr="00F22F48">
              <w:rPr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Pr="00F22F48">
              <w:rPr>
                <w:color w:val="000000"/>
                <w:sz w:val="24"/>
                <w:szCs w:val="24"/>
                <w:lang w:eastAsia="ru-RU"/>
              </w:rPr>
              <w:t>немуниципальным) поставщикам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услуг</w:t>
            </w:r>
          </w:p>
        </w:tc>
      </w:tr>
      <w:tr w:rsidR="001B32BC" w:rsidRPr="00713A57" w:rsidTr="0088661D">
        <w:trPr>
          <w:trHeight w:val="1833"/>
        </w:trPr>
        <w:tc>
          <w:tcPr>
            <w:tcW w:w="745" w:type="dxa"/>
            <w:shd w:val="clear" w:color="auto" w:fill="auto"/>
            <w:vAlign w:val="center"/>
          </w:tcPr>
          <w:p w:rsidR="001B32BC" w:rsidRPr="00CD0BAD" w:rsidRDefault="001B32BC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0BAD">
              <w:rPr>
                <w:color w:val="000000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5224" w:type="dxa"/>
            <w:shd w:val="clear" w:color="auto" w:fill="auto"/>
          </w:tcPr>
          <w:p w:rsidR="001B32BC" w:rsidRPr="00CD0BAD" w:rsidRDefault="001B32BC" w:rsidP="00557E8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D0BAD">
              <w:rPr>
                <w:color w:val="000000"/>
                <w:sz w:val="24"/>
                <w:szCs w:val="24"/>
                <w:lang w:eastAsia="ru-RU"/>
              </w:rPr>
              <w:t xml:space="preserve">Формирование единого реестра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(перечня) </w:t>
            </w:r>
            <w:r w:rsidRPr="00CD0BAD">
              <w:rPr>
                <w:color w:val="000000"/>
                <w:sz w:val="24"/>
                <w:szCs w:val="24"/>
                <w:lang w:eastAsia="ru-RU"/>
              </w:rPr>
              <w:t>поставщиков услуг социальной сферы, включая негосударственные организации, в том числе социально-ориентированные некоммерческие организации</w:t>
            </w:r>
          </w:p>
        </w:tc>
        <w:tc>
          <w:tcPr>
            <w:tcW w:w="2410" w:type="dxa"/>
            <w:shd w:val="clear" w:color="auto" w:fill="auto"/>
          </w:tcPr>
          <w:p w:rsidR="001B32BC" w:rsidRPr="00CD0BAD" w:rsidRDefault="001B32BC" w:rsidP="00937A9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Департамент экономического развития и проектного управления администрации города Югорска (далее -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ДЭР</w:t>
            </w:r>
            <w:r w:rsidR="00A17457">
              <w:rPr>
                <w:color w:val="000000"/>
                <w:sz w:val="24"/>
                <w:szCs w:val="24"/>
                <w:lang w:eastAsia="ru-RU"/>
              </w:rPr>
              <w:t>иПУ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1B32BC" w:rsidRPr="00CD0BAD" w:rsidRDefault="001B32BC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0BAD">
              <w:rPr>
                <w:color w:val="000000"/>
                <w:sz w:val="24"/>
                <w:szCs w:val="24"/>
                <w:lang w:eastAsia="ru-RU"/>
              </w:rPr>
              <w:t>До 1 сентября 2017 года</w:t>
            </w:r>
          </w:p>
        </w:tc>
        <w:tc>
          <w:tcPr>
            <w:tcW w:w="3119" w:type="dxa"/>
            <w:shd w:val="clear" w:color="auto" w:fill="auto"/>
          </w:tcPr>
          <w:p w:rsidR="001B32BC" w:rsidRPr="00CD0BAD" w:rsidRDefault="001B32BC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сформированный перечень организаций</w:t>
            </w:r>
          </w:p>
        </w:tc>
        <w:tc>
          <w:tcPr>
            <w:tcW w:w="2977" w:type="dxa"/>
            <w:shd w:val="clear" w:color="auto" w:fill="auto"/>
          </w:tcPr>
          <w:p w:rsidR="001B32BC" w:rsidRPr="00713A57" w:rsidRDefault="001B32BC" w:rsidP="00557E8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CD0BAD">
              <w:rPr>
                <w:color w:val="000000"/>
                <w:sz w:val="24"/>
                <w:szCs w:val="24"/>
                <w:lang w:eastAsia="ru-RU"/>
              </w:rPr>
              <w:t>оздание условий для повышения доступа негосударственных организаций, в том числе социально-ориентированных некоммерческих организаций к предоставлению услуг в социальной сфере</w:t>
            </w:r>
          </w:p>
        </w:tc>
      </w:tr>
      <w:tr w:rsidR="00A17457" w:rsidRPr="00713A57" w:rsidTr="0088661D">
        <w:trPr>
          <w:trHeight w:val="1833"/>
        </w:trPr>
        <w:tc>
          <w:tcPr>
            <w:tcW w:w="745" w:type="dxa"/>
            <w:shd w:val="clear" w:color="auto" w:fill="auto"/>
            <w:vAlign w:val="center"/>
          </w:tcPr>
          <w:p w:rsidR="00A17457" w:rsidRPr="00713A57" w:rsidRDefault="00A17457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224" w:type="dxa"/>
            <w:shd w:val="clear" w:color="auto" w:fill="auto"/>
          </w:tcPr>
          <w:p w:rsidR="00A17457" w:rsidRPr="00713A57" w:rsidRDefault="00A17457" w:rsidP="00557E8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Ведение </w:t>
            </w:r>
            <w:r w:rsidRPr="00CD0BAD">
              <w:rPr>
                <w:color w:val="000000"/>
                <w:sz w:val="24"/>
                <w:szCs w:val="24"/>
                <w:lang w:eastAsia="ru-RU"/>
              </w:rPr>
              <w:t xml:space="preserve">единого реестра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(перечня) </w:t>
            </w:r>
            <w:r w:rsidRPr="00CD0BAD">
              <w:rPr>
                <w:color w:val="000000"/>
                <w:sz w:val="24"/>
                <w:szCs w:val="24"/>
                <w:lang w:eastAsia="ru-RU"/>
              </w:rPr>
              <w:t>поставщиков услуг социальной сферы, включая негосударственные организации, в том числе социально-ориентированные некоммерческие организации</w:t>
            </w:r>
          </w:p>
        </w:tc>
        <w:tc>
          <w:tcPr>
            <w:tcW w:w="2410" w:type="dxa"/>
            <w:shd w:val="clear" w:color="auto" w:fill="auto"/>
          </w:tcPr>
          <w:p w:rsidR="00A17457" w:rsidRPr="00713A57" w:rsidRDefault="00A17457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ДЭР</w:t>
            </w:r>
            <w:r w:rsidR="00937A9C">
              <w:rPr>
                <w:color w:val="000000"/>
                <w:sz w:val="24"/>
                <w:szCs w:val="24"/>
                <w:lang w:eastAsia="ru-RU"/>
              </w:rPr>
              <w:t>иПУ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17457" w:rsidRPr="00713A57" w:rsidRDefault="00A17457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shd w:val="clear" w:color="auto" w:fill="auto"/>
          </w:tcPr>
          <w:p w:rsidR="00A17457" w:rsidRPr="00713A57" w:rsidRDefault="00A17457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сформированный перечень организаций</w:t>
            </w:r>
          </w:p>
        </w:tc>
        <w:tc>
          <w:tcPr>
            <w:tcW w:w="2977" w:type="dxa"/>
            <w:shd w:val="clear" w:color="auto" w:fill="auto"/>
          </w:tcPr>
          <w:p w:rsidR="00A17457" w:rsidRPr="00713A57" w:rsidRDefault="00A17457" w:rsidP="00557E8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поддержание в актуальном состоянии перечня потенциальных поставщиков услуг социальной сферы</w:t>
            </w:r>
          </w:p>
        </w:tc>
      </w:tr>
      <w:tr w:rsidR="00967EE1" w:rsidRPr="00713A57" w:rsidTr="0088661D">
        <w:trPr>
          <w:trHeight w:val="1833"/>
        </w:trPr>
        <w:tc>
          <w:tcPr>
            <w:tcW w:w="745" w:type="dxa"/>
            <w:shd w:val="clear" w:color="auto" w:fill="auto"/>
            <w:vAlign w:val="center"/>
          </w:tcPr>
          <w:p w:rsidR="00967EE1" w:rsidRPr="00713A57" w:rsidRDefault="00967EE1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  <w:r w:rsidRPr="00713A57">
              <w:rPr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224" w:type="dxa"/>
            <w:shd w:val="clear" w:color="auto" w:fill="auto"/>
          </w:tcPr>
          <w:p w:rsidR="00967EE1" w:rsidRPr="00713A57" w:rsidRDefault="00967EE1" w:rsidP="00937A9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>Формирование перечня (комплекса) услуг, которые могут быть переданы на исполнение негосударственным организациям, в том числе социально ориентированным некоммерческим организациям</w:t>
            </w:r>
            <w:r w:rsidR="00BF0C91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37A9C">
              <w:rPr>
                <w:color w:val="000000"/>
                <w:sz w:val="24"/>
                <w:szCs w:val="24"/>
                <w:lang w:eastAsia="ru-RU"/>
              </w:rPr>
              <w:t>размещение перечня на официальном сайте органов местного самоуправления города Югорска</w:t>
            </w:r>
          </w:p>
        </w:tc>
        <w:tc>
          <w:tcPr>
            <w:tcW w:w="2410" w:type="dxa"/>
            <w:shd w:val="clear" w:color="auto" w:fill="auto"/>
          </w:tcPr>
          <w:p w:rsidR="00967EE1" w:rsidRPr="00713A57" w:rsidRDefault="00967EE1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>УО</w:t>
            </w:r>
            <w:proofErr w:type="gramStart"/>
            <w:r w:rsidRPr="00713A57">
              <w:rPr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713A57">
              <w:rPr>
                <w:color w:val="000000"/>
                <w:sz w:val="24"/>
                <w:szCs w:val="24"/>
                <w:lang w:eastAsia="ru-RU"/>
              </w:rPr>
              <w:t>СП, УК</w:t>
            </w:r>
            <w:r w:rsidR="00BF0C91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F0C91">
              <w:rPr>
                <w:color w:val="000000"/>
                <w:sz w:val="24"/>
                <w:szCs w:val="24"/>
                <w:lang w:eastAsia="ru-RU"/>
              </w:rPr>
              <w:t>ДЭРиПУ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67EE1" w:rsidRDefault="00967EE1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>до 30 октября 2016 года</w:t>
            </w:r>
          </w:p>
          <w:p w:rsidR="00967EE1" w:rsidRPr="00F73E9A" w:rsidRDefault="00967EE1" w:rsidP="00557E8A">
            <w:pPr>
              <w:ind w:firstLine="34"/>
              <w:jc w:val="center"/>
              <w:rPr>
                <w:sz w:val="22"/>
                <w:szCs w:val="22"/>
              </w:rPr>
            </w:pPr>
            <w:r w:rsidRPr="00F73E9A">
              <w:rPr>
                <w:sz w:val="22"/>
                <w:szCs w:val="22"/>
              </w:rPr>
              <w:t>до 01 сентября 2017 года</w:t>
            </w:r>
            <w:r>
              <w:rPr>
                <w:sz w:val="22"/>
                <w:szCs w:val="22"/>
              </w:rPr>
              <w:t>;</w:t>
            </w:r>
          </w:p>
          <w:p w:rsidR="00967EE1" w:rsidRPr="00F73E9A" w:rsidRDefault="00967EE1" w:rsidP="00557E8A">
            <w:pPr>
              <w:ind w:firstLine="34"/>
              <w:jc w:val="center"/>
              <w:rPr>
                <w:sz w:val="22"/>
                <w:szCs w:val="22"/>
              </w:rPr>
            </w:pPr>
            <w:r w:rsidRPr="00F73E9A">
              <w:rPr>
                <w:sz w:val="22"/>
                <w:szCs w:val="22"/>
              </w:rPr>
              <w:t>до 01 сентября</w:t>
            </w:r>
            <w:r>
              <w:rPr>
                <w:sz w:val="22"/>
                <w:szCs w:val="22"/>
              </w:rPr>
              <w:t xml:space="preserve"> 2018 года;</w:t>
            </w:r>
          </w:p>
          <w:p w:rsidR="00967EE1" w:rsidRPr="00F73E9A" w:rsidRDefault="00967EE1" w:rsidP="00557E8A">
            <w:pPr>
              <w:ind w:firstLine="34"/>
              <w:jc w:val="center"/>
              <w:rPr>
                <w:sz w:val="22"/>
                <w:szCs w:val="22"/>
              </w:rPr>
            </w:pPr>
            <w:r w:rsidRPr="00F73E9A">
              <w:rPr>
                <w:sz w:val="22"/>
                <w:szCs w:val="22"/>
              </w:rPr>
              <w:t xml:space="preserve">до 01 </w:t>
            </w:r>
            <w:r w:rsidR="00937A9C">
              <w:rPr>
                <w:sz w:val="22"/>
                <w:szCs w:val="22"/>
              </w:rPr>
              <w:t>марта</w:t>
            </w:r>
            <w:r>
              <w:rPr>
                <w:sz w:val="22"/>
                <w:szCs w:val="22"/>
              </w:rPr>
              <w:t xml:space="preserve"> 2019 года;</w:t>
            </w:r>
          </w:p>
          <w:p w:rsidR="00967EE1" w:rsidRDefault="00967EE1" w:rsidP="00557E8A">
            <w:pPr>
              <w:ind w:firstLine="34"/>
              <w:jc w:val="center"/>
              <w:rPr>
                <w:sz w:val="22"/>
                <w:szCs w:val="22"/>
              </w:rPr>
            </w:pPr>
            <w:r w:rsidRPr="00F73E9A">
              <w:rPr>
                <w:sz w:val="22"/>
                <w:szCs w:val="22"/>
              </w:rPr>
              <w:t xml:space="preserve">01 </w:t>
            </w:r>
            <w:r w:rsidR="00937A9C">
              <w:rPr>
                <w:sz w:val="22"/>
                <w:szCs w:val="22"/>
              </w:rPr>
              <w:t>марта</w:t>
            </w:r>
          </w:p>
          <w:p w:rsidR="00967EE1" w:rsidRPr="00F73E9A" w:rsidRDefault="00967EE1" w:rsidP="00557E8A">
            <w:pPr>
              <w:ind w:firstLine="34"/>
              <w:jc w:val="center"/>
              <w:rPr>
                <w:sz w:val="22"/>
                <w:szCs w:val="22"/>
              </w:rPr>
            </w:pPr>
            <w:r w:rsidRPr="00F73E9A">
              <w:rPr>
                <w:sz w:val="22"/>
                <w:szCs w:val="22"/>
              </w:rPr>
              <w:t>2020 года</w:t>
            </w:r>
          </w:p>
          <w:p w:rsidR="00967EE1" w:rsidRPr="00713A57" w:rsidRDefault="00967EE1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967EE1" w:rsidRPr="00713A57" w:rsidRDefault="00967EE1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>постановление администрации города Югорска</w:t>
            </w:r>
          </w:p>
        </w:tc>
        <w:tc>
          <w:tcPr>
            <w:tcW w:w="2977" w:type="dxa"/>
            <w:shd w:val="clear" w:color="auto" w:fill="auto"/>
          </w:tcPr>
          <w:p w:rsidR="00967EE1" w:rsidRPr="00713A57" w:rsidRDefault="00967EE1" w:rsidP="00557E8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>определение услуг, которые могут исполнять негосударственные организации, в том числе социально ориентированные некоммерческие организации</w:t>
            </w:r>
          </w:p>
        </w:tc>
      </w:tr>
      <w:tr w:rsidR="00055901" w:rsidRPr="00713A57" w:rsidTr="0088661D">
        <w:trPr>
          <w:trHeight w:val="1833"/>
        </w:trPr>
        <w:tc>
          <w:tcPr>
            <w:tcW w:w="745" w:type="dxa"/>
            <w:shd w:val="clear" w:color="auto" w:fill="auto"/>
            <w:vAlign w:val="center"/>
          </w:tcPr>
          <w:p w:rsidR="00055901" w:rsidRPr="006B17D2" w:rsidRDefault="00055901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6B17D2">
              <w:rPr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  <w:r w:rsidRPr="006B17D2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24" w:type="dxa"/>
            <w:shd w:val="clear" w:color="auto" w:fill="auto"/>
          </w:tcPr>
          <w:p w:rsidR="00055901" w:rsidRPr="006B17D2" w:rsidRDefault="00055901" w:rsidP="00557E8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B17D2">
              <w:rPr>
                <w:color w:val="000000"/>
                <w:sz w:val="24"/>
                <w:szCs w:val="24"/>
                <w:lang w:eastAsia="ru-RU"/>
              </w:rPr>
              <w:t>Стандартизация предоставления услуг, (работ), которые могут быть переданы на исполнение негосударственным организациям, в том числе социально ориентированным некоммерческим организациям</w:t>
            </w:r>
          </w:p>
        </w:tc>
        <w:tc>
          <w:tcPr>
            <w:tcW w:w="2410" w:type="dxa"/>
            <w:shd w:val="clear" w:color="auto" w:fill="auto"/>
          </w:tcPr>
          <w:p w:rsidR="00055901" w:rsidRPr="006B17D2" w:rsidRDefault="00055901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17D2">
              <w:rPr>
                <w:color w:val="000000"/>
                <w:sz w:val="24"/>
                <w:szCs w:val="24"/>
                <w:lang w:eastAsia="ru-RU"/>
              </w:rPr>
              <w:t>УО</w:t>
            </w:r>
            <w:proofErr w:type="gramStart"/>
            <w:r w:rsidRPr="006B17D2">
              <w:rPr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6B17D2">
              <w:rPr>
                <w:color w:val="000000"/>
                <w:sz w:val="24"/>
                <w:szCs w:val="24"/>
                <w:lang w:eastAsia="ru-RU"/>
              </w:rPr>
              <w:t>СП, УК</w:t>
            </w:r>
          </w:p>
        </w:tc>
        <w:tc>
          <w:tcPr>
            <w:tcW w:w="1275" w:type="dxa"/>
            <w:shd w:val="clear" w:color="auto" w:fill="auto"/>
          </w:tcPr>
          <w:p w:rsidR="00055901" w:rsidRPr="00C14E44" w:rsidRDefault="00055901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45BC2">
              <w:rPr>
                <w:color w:val="000000"/>
                <w:sz w:val="24"/>
                <w:szCs w:val="24"/>
                <w:lang w:eastAsia="ru-RU"/>
              </w:rPr>
              <w:t>До 01 февраля 2018 года</w:t>
            </w:r>
          </w:p>
        </w:tc>
        <w:tc>
          <w:tcPr>
            <w:tcW w:w="3119" w:type="dxa"/>
            <w:shd w:val="clear" w:color="auto" w:fill="auto"/>
          </w:tcPr>
          <w:p w:rsidR="00055901" w:rsidRPr="006B17D2" w:rsidRDefault="00055901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муниципальные правовые акты</w:t>
            </w:r>
          </w:p>
        </w:tc>
        <w:tc>
          <w:tcPr>
            <w:tcW w:w="2977" w:type="dxa"/>
            <w:shd w:val="clear" w:color="auto" w:fill="auto"/>
          </w:tcPr>
          <w:p w:rsidR="00055901" w:rsidRPr="00713A57" w:rsidRDefault="00055901" w:rsidP="00557E8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B17D2">
              <w:rPr>
                <w:color w:val="000000"/>
                <w:sz w:val="24"/>
                <w:szCs w:val="24"/>
                <w:lang w:eastAsia="ru-RU"/>
              </w:rPr>
              <w:t>совершенствование оказания социальных услуг</w:t>
            </w:r>
          </w:p>
        </w:tc>
      </w:tr>
      <w:tr w:rsidR="00055901" w:rsidRPr="00713A57" w:rsidTr="0088661D">
        <w:trPr>
          <w:trHeight w:val="1833"/>
        </w:trPr>
        <w:tc>
          <w:tcPr>
            <w:tcW w:w="745" w:type="dxa"/>
            <w:shd w:val="clear" w:color="auto" w:fill="auto"/>
            <w:vAlign w:val="center"/>
          </w:tcPr>
          <w:p w:rsidR="00055901" w:rsidRPr="00713A57" w:rsidRDefault="00055901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1.8</w:t>
            </w:r>
            <w:r w:rsidRPr="00713A57">
              <w:rPr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224" w:type="dxa"/>
            <w:shd w:val="clear" w:color="auto" w:fill="auto"/>
          </w:tcPr>
          <w:p w:rsidR="00055901" w:rsidRPr="00713A57" w:rsidRDefault="00055901" w:rsidP="00557E8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>Утверждение стоимости одной услуги, которая может быть передана на исполнение негосударственным организациям, в том числе социально ориентированным некоммерческим организациям</w:t>
            </w:r>
          </w:p>
        </w:tc>
        <w:tc>
          <w:tcPr>
            <w:tcW w:w="2410" w:type="dxa"/>
            <w:shd w:val="clear" w:color="auto" w:fill="auto"/>
          </w:tcPr>
          <w:p w:rsidR="00055901" w:rsidRPr="00713A57" w:rsidRDefault="00055901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>УО</w:t>
            </w:r>
            <w:proofErr w:type="gramStart"/>
            <w:r w:rsidRPr="00713A57">
              <w:rPr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713A57">
              <w:rPr>
                <w:color w:val="000000"/>
                <w:sz w:val="24"/>
                <w:szCs w:val="24"/>
                <w:lang w:eastAsia="ru-RU"/>
              </w:rPr>
              <w:t>СП, УК</w:t>
            </w:r>
          </w:p>
        </w:tc>
        <w:tc>
          <w:tcPr>
            <w:tcW w:w="1275" w:type="dxa"/>
            <w:shd w:val="clear" w:color="auto" w:fill="auto"/>
          </w:tcPr>
          <w:p w:rsidR="00055901" w:rsidRPr="00A25A32" w:rsidRDefault="00055901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5A32">
              <w:rPr>
                <w:color w:val="000000"/>
                <w:sz w:val="24"/>
                <w:szCs w:val="24"/>
                <w:lang w:eastAsia="ru-RU"/>
              </w:rPr>
              <w:t xml:space="preserve">до 01 </w:t>
            </w:r>
            <w:r w:rsidRPr="00445BC2">
              <w:rPr>
                <w:color w:val="000000"/>
                <w:sz w:val="24"/>
                <w:szCs w:val="24"/>
                <w:lang w:eastAsia="ru-RU"/>
              </w:rPr>
              <w:t xml:space="preserve">февраля </w:t>
            </w:r>
            <w:r w:rsidRPr="00A25A32">
              <w:rPr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A25A32">
              <w:rPr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19" w:type="dxa"/>
            <w:shd w:val="clear" w:color="auto" w:fill="auto"/>
          </w:tcPr>
          <w:p w:rsidR="00055901" w:rsidRPr="00A25A32" w:rsidRDefault="00055901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5A32">
              <w:rPr>
                <w:color w:val="000000"/>
                <w:sz w:val="24"/>
                <w:szCs w:val="24"/>
                <w:lang w:eastAsia="ru-RU"/>
              </w:rPr>
              <w:t>муниципальные правовые акты</w:t>
            </w:r>
          </w:p>
        </w:tc>
        <w:tc>
          <w:tcPr>
            <w:tcW w:w="2977" w:type="dxa"/>
            <w:shd w:val="clear" w:color="auto" w:fill="auto"/>
          </w:tcPr>
          <w:p w:rsidR="00055901" w:rsidRPr="00713A57" w:rsidRDefault="00055901" w:rsidP="00557E8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>определение объема расходов на одного человека при оказании услуг в целях внедрения системы персонифицированного финансирования услуг</w:t>
            </w:r>
          </w:p>
        </w:tc>
      </w:tr>
      <w:tr w:rsidR="00055901" w:rsidRPr="00713A57" w:rsidTr="0088661D">
        <w:trPr>
          <w:trHeight w:val="420"/>
        </w:trPr>
        <w:tc>
          <w:tcPr>
            <w:tcW w:w="745" w:type="dxa"/>
            <w:shd w:val="clear" w:color="auto" w:fill="auto"/>
            <w:vAlign w:val="center"/>
          </w:tcPr>
          <w:p w:rsidR="00055901" w:rsidRPr="00713A57" w:rsidRDefault="00055901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224" w:type="dxa"/>
            <w:shd w:val="clear" w:color="auto" w:fill="auto"/>
          </w:tcPr>
          <w:p w:rsidR="00055901" w:rsidRPr="00202F6B" w:rsidRDefault="00055901" w:rsidP="00557E8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2F6B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 xml:space="preserve">(актуализация) </w:t>
            </w:r>
            <w:r w:rsidRPr="00202F6B">
              <w:rPr>
                <w:sz w:val="24"/>
                <w:szCs w:val="24"/>
              </w:rPr>
              <w:t>отраслевых (ведомственных) планов мероприятий по обеспечению доступа негосударственных организаций, в том числе социально ориентированных некоммерческих организаций к предоставлению услуг в социальной сфере, в том числе предусматривающих анализ  и оценку эффективности существующих мер</w:t>
            </w:r>
          </w:p>
        </w:tc>
        <w:tc>
          <w:tcPr>
            <w:tcW w:w="2410" w:type="dxa"/>
            <w:shd w:val="clear" w:color="auto" w:fill="auto"/>
          </w:tcPr>
          <w:p w:rsidR="00055901" w:rsidRPr="00713A57" w:rsidRDefault="00055901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>УО</w:t>
            </w:r>
            <w:proofErr w:type="gramStart"/>
            <w:r w:rsidRPr="00713A57">
              <w:rPr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713A57">
              <w:rPr>
                <w:color w:val="000000"/>
                <w:sz w:val="24"/>
                <w:szCs w:val="24"/>
                <w:lang w:eastAsia="ru-RU"/>
              </w:rPr>
              <w:t>СП, УК</w:t>
            </w:r>
          </w:p>
        </w:tc>
        <w:tc>
          <w:tcPr>
            <w:tcW w:w="1275" w:type="dxa"/>
            <w:shd w:val="clear" w:color="auto" w:fill="auto"/>
          </w:tcPr>
          <w:p w:rsidR="00055901" w:rsidRPr="00CD0BAD" w:rsidRDefault="00055901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119" w:type="dxa"/>
            <w:shd w:val="clear" w:color="auto" w:fill="auto"/>
          </w:tcPr>
          <w:p w:rsidR="00055901" w:rsidRDefault="00055901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муниципальные правовые акты</w:t>
            </w:r>
          </w:p>
        </w:tc>
        <w:tc>
          <w:tcPr>
            <w:tcW w:w="2977" w:type="dxa"/>
            <w:shd w:val="clear" w:color="auto" w:fill="auto"/>
          </w:tcPr>
          <w:p w:rsidR="00055901" w:rsidRPr="00C14E44" w:rsidRDefault="00055901" w:rsidP="00557E8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14E44">
              <w:rPr>
                <w:color w:val="000000"/>
                <w:sz w:val="24"/>
                <w:szCs w:val="24"/>
                <w:lang w:eastAsia="ru-RU"/>
              </w:rPr>
              <w:t xml:space="preserve">развитие механизмов поддержки негосударственных организаций, в том числе социально ориентированных некоммерческих организаций, оказывающих услуги </w:t>
            </w:r>
          </w:p>
          <w:p w:rsidR="00055901" w:rsidRPr="00713A57" w:rsidRDefault="00055901" w:rsidP="00557E8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14E44">
              <w:rPr>
                <w:color w:val="000000"/>
                <w:sz w:val="24"/>
                <w:szCs w:val="24"/>
                <w:lang w:eastAsia="ru-RU"/>
              </w:rPr>
              <w:t>в социальной сфере</w:t>
            </w:r>
          </w:p>
        </w:tc>
      </w:tr>
      <w:tr w:rsidR="002102A0" w:rsidRPr="00713A57" w:rsidTr="0088661D">
        <w:trPr>
          <w:trHeight w:val="412"/>
        </w:trPr>
        <w:tc>
          <w:tcPr>
            <w:tcW w:w="15750" w:type="dxa"/>
            <w:gridSpan w:val="6"/>
            <w:shd w:val="clear" w:color="auto" w:fill="auto"/>
            <w:vAlign w:val="center"/>
          </w:tcPr>
          <w:p w:rsidR="002102A0" w:rsidRPr="00713A57" w:rsidRDefault="002102A0" w:rsidP="00531F1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 Реализация механизмов поддержки негосударственных организаций, в том числе социально ориентированных некоммерческих организаций</w:t>
            </w:r>
          </w:p>
        </w:tc>
      </w:tr>
      <w:tr w:rsidR="000E3445" w:rsidRPr="00713A57" w:rsidTr="0088661D">
        <w:trPr>
          <w:trHeight w:val="1833"/>
        </w:trPr>
        <w:tc>
          <w:tcPr>
            <w:tcW w:w="745" w:type="dxa"/>
            <w:shd w:val="clear" w:color="auto" w:fill="auto"/>
            <w:vAlign w:val="center"/>
          </w:tcPr>
          <w:p w:rsidR="000E3445" w:rsidRPr="00713A57" w:rsidRDefault="000E3445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24" w:type="dxa"/>
            <w:shd w:val="clear" w:color="auto" w:fill="auto"/>
          </w:tcPr>
          <w:p w:rsidR="000E3445" w:rsidRPr="00713A57" w:rsidRDefault="000E3445" w:rsidP="00557E8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>Проведение семинаров (совещаний, рабочих встреч и др.) для руководителей, работников, добровольцев негосударственных организаций, в том числе социально ориентированных некоммерческих организаций, индивидуальных предпринимателей, осуществляющих деятельность в социальной сфере</w:t>
            </w:r>
          </w:p>
        </w:tc>
        <w:tc>
          <w:tcPr>
            <w:tcW w:w="2410" w:type="dxa"/>
            <w:shd w:val="clear" w:color="auto" w:fill="auto"/>
          </w:tcPr>
          <w:p w:rsidR="000E3445" w:rsidRPr="00713A57" w:rsidRDefault="000E3445" w:rsidP="000E34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внутренней политики и </w:t>
            </w:r>
            <w:r w:rsidRPr="00713A57">
              <w:rPr>
                <w:color w:val="000000"/>
                <w:sz w:val="24"/>
                <w:szCs w:val="24"/>
                <w:lang w:eastAsia="ru-RU"/>
              </w:rPr>
              <w:t>общественн</w:t>
            </w:r>
            <w:r>
              <w:rPr>
                <w:color w:val="000000"/>
                <w:sz w:val="24"/>
                <w:szCs w:val="24"/>
                <w:lang w:eastAsia="ru-RU"/>
              </w:rPr>
              <w:t>ых связе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й</w:t>
            </w:r>
            <w:r w:rsidRPr="00A25A32">
              <w:rPr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A25A32">
              <w:rPr>
                <w:color w:val="000000"/>
                <w:sz w:val="24"/>
                <w:szCs w:val="24"/>
                <w:lang w:eastAsia="ru-RU"/>
              </w:rPr>
              <w:t xml:space="preserve">далее – </w:t>
            </w:r>
            <w:proofErr w:type="spellStart"/>
            <w:r w:rsidRPr="00A25A32">
              <w:rPr>
                <w:color w:val="000000"/>
                <w:sz w:val="24"/>
                <w:szCs w:val="24"/>
                <w:lang w:eastAsia="ru-RU"/>
              </w:rPr>
              <w:t>УВ</w:t>
            </w:r>
            <w:r>
              <w:rPr>
                <w:color w:val="000000"/>
                <w:sz w:val="24"/>
                <w:szCs w:val="24"/>
                <w:lang w:eastAsia="ru-RU"/>
              </w:rPr>
              <w:t>ПиОС</w:t>
            </w:r>
            <w:proofErr w:type="spellEnd"/>
            <w:r w:rsidRPr="00A25A32">
              <w:rPr>
                <w:color w:val="000000"/>
                <w:sz w:val="24"/>
                <w:szCs w:val="24"/>
                <w:lang w:eastAsia="ru-RU"/>
              </w:rPr>
              <w:t>),</w:t>
            </w:r>
            <w:r w:rsidRPr="00713A5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A57">
              <w:rPr>
                <w:color w:val="000000"/>
                <w:sz w:val="24"/>
                <w:szCs w:val="24"/>
                <w:lang w:eastAsia="ru-RU"/>
              </w:rPr>
              <w:t>УО,УСП,УК,</w:t>
            </w:r>
            <w:r>
              <w:rPr>
                <w:color w:val="000000"/>
                <w:sz w:val="24"/>
                <w:szCs w:val="24"/>
                <w:lang w:eastAsia="ru-RU"/>
              </w:rPr>
              <w:t>ДЭРиПУ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0E3445" w:rsidRPr="00713A57" w:rsidRDefault="000E3445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119" w:type="dxa"/>
            <w:shd w:val="clear" w:color="auto" w:fill="auto"/>
          </w:tcPr>
          <w:p w:rsidR="000E3445" w:rsidRPr="00713A57" w:rsidRDefault="000E3445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>распоряжение администрации города Югорска, локальные акты органов администрации города Югорска</w:t>
            </w:r>
          </w:p>
        </w:tc>
        <w:tc>
          <w:tcPr>
            <w:tcW w:w="2977" w:type="dxa"/>
            <w:shd w:val="clear" w:color="auto" w:fill="auto"/>
          </w:tcPr>
          <w:p w:rsidR="000E3445" w:rsidRPr="00713A57" w:rsidRDefault="000E3445" w:rsidP="00557E8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>повышение информированности социально ориентированных некоммерческих организаций</w:t>
            </w:r>
          </w:p>
        </w:tc>
      </w:tr>
      <w:tr w:rsidR="00F86172" w:rsidRPr="00713A57" w:rsidTr="0088661D">
        <w:trPr>
          <w:trHeight w:val="1833"/>
        </w:trPr>
        <w:tc>
          <w:tcPr>
            <w:tcW w:w="745" w:type="dxa"/>
            <w:shd w:val="clear" w:color="auto" w:fill="auto"/>
            <w:vAlign w:val="center"/>
          </w:tcPr>
          <w:p w:rsidR="00F86172" w:rsidRPr="00713A57" w:rsidRDefault="00F86172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5224" w:type="dxa"/>
            <w:shd w:val="clear" w:color="auto" w:fill="auto"/>
            <w:vAlign w:val="center"/>
          </w:tcPr>
          <w:p w:rsidR="00F86172" w:rsidRPr="00713A57" w:rsidRDefault="00F86172" w:rsidP="00557E8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>Оказание методической, консультационной, информационной и правовой поддержки социально ориентированным некоммерческим организациям, оказывающим населению услуги в социальной сфере</w:t>
            </w:r>
          </w:p>
        </w:tc>
        <w:tc>
          <w:tcPr>
            <w:tcW w:w="2410" w:type="dxa"/>
            <w:shd w:val="clear" w:color="auto" w:fill="auto"/>
          </w:tcPr>
          <w:p w:rsidR="00F86172" w:rsidRPr="00713A57" w:rsidRDefault="00F86172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5A32">
              <w:rPr>
                <w:color w:val="000000"/>
                <w:sz w:val="24"/>
                <w:szCs w:val="24"/>
                <w:lang w:eastAsia="ru-RU"/>
              </w:rPr>
              <w:t xml:space="preserve">УО, </w:t>
            </w:r>
            <w:proofErr w:type="spellStart"/>
            <w:r w:rsidRPr="00A25A32">
              <w:rPr>
                <w:color w:val="000000"/>
                <w:sz w:val="24"/>
                <w:szCs w:val="24"/>
                <w:lang w:eastAsia="ru-RU"/>
              </w:rPr>
              <w:t>УВ</w:t>
            </w:r>
            <w:r>
              <w:rPr>
                <w:color w:val="000000"/>
                <w:sz w:val="24"/>
                <w:szCs w:val="24"/>
                <w:lang w:eastAsia="ru-RU"/>
              </w:rPr>
              <w:t>ПиОС</w:t>
            </w:r>
            <w:proofErr w:type="spellEnd"/>
            <w:r w:rsidRPr="00A25A32">
              <w:rPr>
                <w:color w:val="000000"/>
                <w:sz w:val="24"/>
                <w:szCs w:val="24"/>
                <w:lang w:eastAsia="ru-RU"/>
              </w:rPr>
              <w:t>, УСП</w:t>
            </w:r>
            <w:r w:rsidRPr="00713A57">
              <w:rPr>
                <w:color w:val="000000"/>
                <w:sz w:val="24"/>
                <w:szCs w:val="24"/>
                <w:lang w:eastAsia="ru-RU"/>
              </w:rPr>
              <w:t xml:space="preserve">, УК,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ДЭРиПУ</w:t>
            </w:r>
            <w:proofErr w:type="spellEnd"/>
            <w:r w:rsidRPr="00713A57">
              <w:rPr>
                <w:color w:val="000000"/>
                <w:sz w:val="24"/>
                <w:szCs w:val="24"/>
                <w:lang w:eastAsia="ru-RU"/>
              </w:rPr>
              <w:t>, Юридическое управление</w:t>
            </w:r>
          </w:p>
        </w:tc>
        <w:tc>
          <w:tcPr>
            <w:tcW w:w="1275" w:type="dxa"/>
            <w:shd w:val="clear" w:color="auto" w:fill="auto"/>
          </w:tcPr>
          <w:p w:rsidR="00F86172" w:rsidRPr="00713A57" w:rsidRDefault="00F86172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shd w:val="clear" w:color="auto" w:fill="auto"/>
          </w:tcPr>
          <w:p w:rsidR="00F86172" w:rsidRPr="00713A57" w:rsidRDefault="00F86172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6172" w:rsidRPr="00713A57" w:rsidRDefault="00F86172" w:rsidP="00557E8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713A57">
              <w:rPr>
                <w:color w:val="000000"/>
                <w:sz w:val="24"/>
                <w:szCs w:val="24"/>
                <w:lang w:eastAsia="ru-RU"/>
              </w:rPr>
              <w:t>овышение информированности, укрепление материальной базы социально ориентированных некоммерческих организаций, оказывающих услуги в социальной сфере</w:t>
            </w:r>
          </w:p>
        </w:tc>
      </w:tr>
      <w:tr w:rsidR="00F86172" w:rsidRPr="00713A57" w:rsidTr="0088661D">
        <w:trPr>
          <w:trHeight w:val="1833"/>
        </w:trPr>
        <w:tc>
          <w:tcPr>
            <w:tcW w:w="745" w:type="dxa"/>
            <w:shd w:val="clear" w:color="auto" w:fill="auto"/>
            <w:vAlign w:val="center"/>
          </w:tcPr>
          <w:p w:rsidR="00F86172" w:rsidRPr="00713A57" w:rsidRDefault="00F86172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24" w:type="dxa"/>
            <w:shd w:val="clear" w:color="auto" w:fill="auto"/>
            <w:vAlign w:val="center"/>
          </w:tcPr>
          <w:p w:rsidR="00F86172" w:rsidRPr="00202F6B" w:rsidRDefault="0066060E" w:rsidP="00833B8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6060E">
              <w:rPr>
                <w:sz w:val="24"/>
                <w:szCs w:val="24"/>
              </w:rPr>
              <w:t xml:space="preserve">Обеспечение взаимодействия с ресурсным центром поддержки социально </w:t>
            </w:r>
            <w:proofErr w:type="gramStart"/>
            <w:r w:rsidRPr="0066060E">
              <w:rPr>
                <w:sz w:val="24"/>
                <w:szCs w:val="24"/>
              </w:rPr>
              <w:t>ориентированных</w:t>
            </w:r>
            <w:proofErr w:type="gramEnd"/>
            <w:r w:rsidRPr="0066060E">
              <w:rPr>
                <w:sz w:val="24"/>
                <w:szCs w:val="24"/>
              </w:rPr>
              <w:t xml:space="preserve"> некоммерческих организаций</w:t>
            </w:r>
            <w:r w:rsidR="00833B81" w:rsidRPr="00833B81">
              <w:rPr>
                <w:sz w:val="24"/>
                <w:szCs w:val="24"/>
              </w:rPr>
              <w:t>автономн</w:t>
            </w:r>
            <w:r w:rsidR="00833B81">
              <w:rPr>
                <w:sz w:val="24"/>
                <w:szCs w:val="24"/>
              </w:rPr>
              <w:t>ым</w:t>
            </w:r>
            <w:r w:rsidR="00833B81" w:rsidRPr="00833B81">
              <w:rPr>
                <w:sz w:val="24"/>
                <w:szCs w:val="24"/>
              </w:rPr>
              <w:t xml:space="preserve"> учреждение</w:t>
            </w:r>
            <w:r w:rsidR="00833B81">
              <w:rPr>
                <w:sz w:val="24"/>
                <w:szCs w:val="24"/>
              </w:rPr>
              <w:t>м</w:t>
            </w:r>
            <w:r w:rsidR="00833B81" w:rsidRPr="00833B81">
              <w:rPr>
                <w:sz w:val="24"/>
                <w:szCs w:val="24"/>
              </w:rPr>
              <w:t xml:space="preserve"> Ханты-Мансийского автономного округа-Югры «Центр «Открытый регион».</w:t>
            </w:r>
          </w:p>
        </w:tc>
        <w:tc>
          <w:tcPr>
            <w:tcW w:w="2410" w:type="dxa"/>
            <w:shd w:val="clear" w:color="auto" w:fill="auto"/>
          </w:tcPr>
          <w:p w:rsidR="00F86172" w:rsidRPr="00713A57" w:rsidRDefault="00F86172" w:rsidP="00EB1C7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A32">
              <w:rPr>
                <w:color w:val="000000"/>
                <w:sz w:val="24"/>
                <w:szCs w:val="24"/>
                <w:lang w:eastAsia="ru-RU"/>
              </w:rPr>
              <w:t>УВ</w:t>
            </w:r>
            <w:r>
              <w:rPr>
                <w:color w:val="000000"/>
                <w:sz w:val="24"/>
                <w:szCs w:val="24"/>
                <w:lang w:eastAsia="ru-RU"/>
              </w:rPr>
              <w:t>ПиОС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86172" w:rsidRPr="00833B81" w:rsidRDefault="00F86172" w:rsidP="00557E8A">
            <w:pPr>
              <w:suppressAutoHyphens w:val="0"/>
              <w:jc w:val="center"/>
              <w:rPr>
                <w:sz w:val="24"/>
                <w:szCs w:val="24"/>
              </w:rPr>
            </w:pPr>
            <w:r w:rsidRPr="00833B81">
              <w:rPr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shd w:val="clear" w:color="auto" w:fill="auto"/>
          </w:tcPr>
          <w:p w:rsidR="00F86172" w:rsidRPr="00833B81" w:rsidRDefault="00EB1C72" w:rsidP="00557E8A">
            <w:pPr>
              <w:suppressAutoHyphens w:val="0"/>
              <w:jc w:val="center"/>
              <w:rPr>
                <w:sz w:val="24"/>
                <w:szCs w:val="24"/>
              </w:rPr>
            </w:pPr>
            <w:r w:rsidRPr="00833B81">
              <w:rPr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6172" w:rsidRPr="00202F6B" w:rsidRDefault="00F86172" w:rsidP="00EB1C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2F6B">
              <w:rPr>
                <w:sz w:val="24"/>
                <w:szCs w:val="24"/>
              </w:rPr>
              <w:t>активизация деятельности социально ориентированных некоммерческих организаций</w:t>
            </w:r>
          </w:p>
        </w:tc>
      </w:tr>
      <w:tr w:rsidR="000E3445" w:rsidRPr="00713A57" w:rsidTr="0088661D">
        <w:trPr>
          <w:trHeight w:val="1833"/>
        </w:trPr>
        <w:tc>
          <w:tcPr>
            <w:tcW w:w="745" w:type="dxa"/>
            <w:shd w:val="clear" w:color="auto" w:fill="auto"/>
            <w:vAlign w:val="center"/>
          </w:tcPr>
          <w:p w:rsidR="000E3445" w:rsidRPr="00713A57" w:rsidRDefault="000E3445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224" w:type="dxa"/>
            <w:shd w:val="clear" w:color="auto" w:fill="auto"/>
          </w:tcPr>
          <w:p w:rsidR="000E3445" w:rsidRDefault="000E3445" w:rsidP="00557E8A">
            <w:pPr>
              <w:suppressAutoHyphens w:val="0"/>
            </w:pPr>
            <w:r>
              <w:rPr>
                <w:sz w:val="24"/>
                <w:szCs w:val="24"/>
              </w:rPr>
              <w:t>Совершенствование муниципальных нормативных правовых актов регулирующих вопросы финансовой поддержки</w:t>
            </w:r>
            <w:r w:rsidRPr="0020609F">
              <w:rPr>
                <w:sz w:val="24"/>
                <w:szCs w:val="24"/>
              </w:rPr>
              <w:t xml:space="preserve"> субъект</w:t>
            </w:r>
            <w:r>
              <w:rPr>
                <w:sz w:val="24"/>
                <w:szCs w:val="24"/>
              </w:rPr>
              <w:t xml:space="preserve">ов </w:t>
            </w:r>
            <w:r w:rsidRPr="0020609F">
              <w:rPr>
                <w:sz w:val="24"/>
                <w:szCs w:val="24"/>
              </w:rPr>
              <w:t>малого и среднего предпринимательства осуществляющих деятельность в социально значимых видах деятельности</w:t>
            </w:r>
          </w:p>
        </w:tc>
        <w:tc>
          <w:tcPr>
            <w:tcW w:w="2410" w:type="dxa"/>
            <w:shd w:val="clear" w:color="auto" w:fill="auto"/>
          </w:tcPr>
          <w:p w:rsidR="000E3445" w:rsidRDefault="000E3445" w:rsidP="00557E8A">
            <w:pPr>
              <w:jc w:val="center"/>
            </w:pPr>
            <w:r>
              <w:t>ДЭР и ПУ</w:t>
            </w:r>
          </w:p>
        </w:tc>
        <w:tc>
          <w:tcPr>
            <w:tcW w:w="1275" w:type="dxa"/>
            <w:shd w:val="clear" w:color="auto" w:fill="auto"/>
          </w:tcPr>
          <w:p w:rsidR="000E3445" w:rsidRDefault="000E3445" w:rsidP="00557E8A">
            <w:pPr>
              <w:suppressAutoHyphens w:val="0"/>
              <w:jc w:val="center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3119" w:type="dxa"/>
            <w:shd w:val="clear" w:color="auto" w:fill="auto"/>
          </w:tcPr>
          <w:p w:rsidR="000E3445" w:rsidRDefault="000E3445" w:rsidP="00557E8A">
            <w:pPr>
              <w:jc w:val="center"/>
              <w:rPr>
                <w:lang w:val="en-US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>постановление администрации города Югорска</w:t>
            </w:r>
          </w:p>
        </w:tc>
        <w:tc>
          <w:tcPr>
            <w:tcW w:w="2977" w:type="dxa"/>
            <w:shd w:val="clear" w:color="auto" w:fill="auto"/>
          </w:tcPr>
          <w:p w:rsidR="000E3445" w:rsidRPr="00401A25" w:rsidRDefault="000E3445" w:rsidP="00557E8A">
            <w:pPr>
              <w:rPr>
                <w:sz w:val="24"/>
                <w:szCs w:val="24"/>
              </w:rPr>
            </w:pPr>
            <w:r w:rsidRPr="00401A25">
              <w:rPr>
                <w:sz w:val="24"/>
                <w:szCs w:val="24"/>
              </w:rPr>
              <w:t>совершенствование оказания муниципальной поддержки, стимулирование социальн</w:t>
            </w:r>
            <w:r>
              <w:rPr>
                <w:sz w:val="24"/>
                <w:szCs w:val="24"/>
              </w:rPr>
              <w:t>ого</w:t>
            </w:r>
            <w:r w:rsidRPr="00401A25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ьства</w:t>
            </w:r>
          </w:p>
        </w:tc>
      </w:tr>
      <w:tr w:rsidR="002B463A" w:rsidRPr="00713A57" w:rsidTr="0088661D">
        <w:trPr>
          <w:trHeight w:val="1833"/>
        </w:trPr>
        <w:tc>
          <w:tcPr>
            <w:tcW w:w="745" w:type="dxa"/>
            <w:shd w:val="clear" w:color="auto" w:fill="auto"/>
            <w:vAlign w:val="center"/>
          </w:tcPr>
          <w:p w:rsidR="002B463A" w:rsidRPr="00713A57" w:rsidRDefault="002B463A" w:rsidP="00961AC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color w:val="000000"/>
                <w:sz w:val="24"/>
                <w:szCs w:val="24"/>
                <w:lang w:eastAsia="ru-RU"/>
              </w:rPr>
              <w:t>.5</w:t>
            </w:r>
            <w:r w:rsidRPr="00713A57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24" w:type="dxa"/>
            <w:shd w:val="clear" w:color="auto" w:fill="auto"/>
            <w:vAlign w:val="center"/>
          </w:tcPr>
          <w:p w:rsidR="002B463A" w:rsidRDefault="002B463A" w:rsidP="00961ACA">
            <w:pPr>
              <w:jc w:val="both"/>
              <w:rPr>
                <w:sz w:val="24"/>
                <w:szCs w:val="24"/>
                <w:lang w:eastAsia="ru-RU"/>
              </w:rPr>
            </w:pPr>
            <w:r w:rsidRPr="00CD0BAD">
              <w:rPr>
                <w:color w:val="000000"/>
                <w:sz w:val="24"/>
                <w:szCs w:val="24"/>
                <w:lang w:eastAsia="ru-RU"/>
              </w:rPr>
              <w:t>Организация и проведение конкурса на предоставление субсидии социально ориентированным некоммерческим организациям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в рамках муниципальной программы города Югорска </w:t>
            </w:r>
            <w:r>
              <w:rPr>
                <w:sz w:val="24"/>
                <w:szCs w:val="24"/>
                <w:lang w:eastAsia="ru-RU"/>
              </w:rPr>
              <w:t>«Развитие гражданского общества,</w:t>
            </w:r>
          </w:p>
          <w:p w:rsidR="002B463A" w:rsidRDefault="002B463A" w:rsidP="00961AC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государственной национальной политики</w:t>
            </w:r>
          </w:p>
          <w:p w:rsidR="002B463A" w:rsidRPr="00CD0BAD" w:rsidRDefault="002B463A" w:rsidP="00961A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 профилактика экстремизма»</w:t>
            </w:r>
          </w:p>
        </w:tc>
        <w:tc>
          <w:tcPr>
            <w:tcW w:w="2410" w:type="dxa"/>
            <w:shd w:val="clear" w:color="auto" w:fill="auto"/>
          </w:tcPr>
          <w:p w:rsidR="002B463A" w:rsidRPr="00713A57" w:rsidRDefault="002B463A" w:rsidP="00961AC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>УВОБ</w:t>
            </w:r>
          </w:p>
        </w:tc>
        <w:tc>
          <w:tcPr>
            <w:tcW w:w="1275" w:type="dxa"/>
            <w:shd w:val="clear" w:color="auto" w:fill="auto"/>
          </w:tcPr>
          <w:p w:rsidR="002B463A" w:rsidRPr="00713A57" w:rsidRDefault="002B463A" w:rsidP="00961AC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>ежегодно в III квартале</w:t>
            </w:r>
          </w:p>
        </w:tc>
        <w:tc>
          <w:tcPr>
            <w:tcW w:w="3119" w:type="dxa"/>
            <w:shd w:val="clear" w:color="auto" w:fill="auto"/>
          </w:tcPr>
          <w:p w:rsidR="002B463A" w:rsidRPr="00713A57" w:rsidRDefault="002B463A" w:rsidP="00961AC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>постановление администрации города Югорска</w:t>
            </w:r>
          </w:p>
        </w:tc>
        <w:tc>
          <w:tcPr>
            <w:tcW w:w="2977" w:type="dxa"/>
            <w:shd w:val="clear" w:color="auto" w:fill="auto"/>
          </w:tcPr>
          <w:p w:rsidR="002B463A" w:rsidRPr="00713A57" w:rsidRDefault="002B463A" w:rsidP="006B6BA1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</w:t>
            </w:r>
            <w:r w:rsidRPr="00333738">
              <w:rPr>
                <w:sz w:val="24"/>
                <w:szCs w:val="24"/>
              </w:rPr>
              <w:t xml:space="preserve">тимулирование деятельности  </w:t>
            </w:r>
            <w:r w:rsidRPr="00202F6B">
              <w:rPr>
                <w:sz w:val="24"/>
                <w:szCs w:val="24"/>
              </w:rPr>
              <w:t>социально ориентированных некоммерческих организаций</w:t>
            </w:r>
          </w:p>
        </w:tc>
      </w:tr>
      <w:tr w:rsidR="006B6BA1" w:rsidRPr="00713A57" w:rsidTr="0088661D">
        <w:trPr>
          <w:trHeight w:val="1833"/>
        </w:trPr>
        <w:tc>
          <w:tcPr>
            <w:tcW w:w="745" w:type="dxa"/>
            <w:shd w:val="clear" w:color="auto" w:fill="auto"/>
            <w:vAlign w:val="center"/>
          </w:tcPr>
          <w:p w:rsidR="006B6BA1" w:rsidRPr="00713A57" w:rsidRDefault="006B6BA1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  <w:r w:rsidRPr="00713A57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24" w:type="dxa"/>
            <w:shd w:val="clear" w:color="auto" w:fill="auto"/>
            <w:vAlign w:val="center"/>
          </w:tcPr>
          <w:p w:rsidR="006B6BA1" w:rsidRPr="00713A57" w:rsidRDefault="006B6BA1" w:rsidP="00557E8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>Формирование плана  повышения квалификации и профессиональной переподготовки  муниципальных служащих по курсу «Поддержка доступа негосударственных организаций (коммерческих, некоммерческих) к предоставлению услуг в социальной сфере»</w:t>
            </w:r>
          </w:p>
        </w:tc>
        <w:tc>
          <w:tcPr>
            <w:tcW w:w="2410" w:type="dxa"/>
            <w:shd w:val="clear" w:color="auto" w:fill="auto"/>
          </w:tcPr>
          <w:p w:rsidR="006B6BA1" w:rsidRPr="00713A57" w:rsidRDefault="006B6BA1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 xml:space="preserve">Управление по вопросам муниципальной службы, кадров и </w:t>
            </w:r>
            <w:r>
              <w:rPr>
                <w:color w:val="000000"/>
                <w:sz w:val="24"/>
                <w:szCs w:val="24"/>
                <w:lang w:eastAsia="ru-RU"/>
              </w:rPr>
              <w:t>наград</w:t>
            </w:r>
            <w:r w:rsidRPr="00713A57">
              <w:rPr>
                <w:color w:val="000000"/>
                <w:sz w:val="24"/>
                <w:szCs w:val="24"/>
                <w:lang w:eastAsia="ru-RU"/>
              </w:rPr>
              <w:t xml:space="preserve"> (далее – </w:t>
            </w:r>
            <w:proofErr w:type="spellStart"/>
            <w:r w:rsidRPr="00713A57">
              <w:rPr>
                <w:color w:val="000000"/>
                <w:sz w:val="24"/>
                <w:szCs w:val="24"/>
                <w:lang w:eastAsia="ru-RU"/>
              </w:rPr>
              <w:t>УМСКи</w:t>
            </w:r>
            <w:r>
              <w:rPr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713A57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6B6BA1" w:rsidRPr="00713A57" w:rsidRDefault="006B6BA1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Ежегодно до 1 декабря</w:t>
            </w:r>
          </w:p>
        </w:tc>
        <w:tc>
          <w:tcPr>
            <w:tcW w:w="3119" w:type="dxa"/>
            <w:shd w:val="clear" w:color="auto" w:fill="auto"/>
          </w:tcPr>
          <w:p w:rsidR="006B6BA1" w:rsidRPr="00713A57" w:rsidRDefault="006B6BA1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>распоряжение администрации города Югорска</w:t>
            </w:r>
          </w:p>
        </w:tc>
        <w:tc>
          <w:tcPr>
            <w:tcW w:w="2977" w:type="dxa"/>
            <w:shd w:val="clear" w:color="auto" w:fill="auto"/>
          </w:tcPr>
          <w:p w:rsidR="006B6BA1" w:rsidRPr="00713A57" w:rsidRDefault="006B6BA1" w:rsidP="00557E8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>повышение эффективности принятия управленческих решений</w:t>
            </w:r>
          </w:p>
        </w:tc>
      </w:tr>
      <w:tr w:rsidR="006B6BA1" w:rsidRPr="00713A57" w:rsidTr="0088661D">
        <w:trPr>
          <w:trHeight w:val="1833"/>
        </w:trPr>
        <w:tc>
          <w:tcPr>
            <w:tcW w:w="745" w:type="dxa"/>
            <w:shd w:val="clear" w:color="auto" w:fill="auto"/>
            <w:vAlign w:val="center"/>
          </w:tcPr>
          <w:p w:rsidR="006B6BA1" w:rsidRPr="00713A57" w:rsidRDefault="006B6BA1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5224" w:type="dxa"/>
            <w:shd w:val="clear" w:color="auto" w:fill="auto"/>
            <w:vAlign w:val="center"/>
          </w:tcPr>
          <w:p w:rsidR="006B6BA1" w:rsidRPr="00713A57" w:rsidRDefault="006B6BA1" w:rsidP="00557E8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10669">
              <w:rPr>
                <w:color w:val="000000"/>
                <w:sz w:val="24"/>
                <w:szCs w:val="24"/>
                <w:lang w:eastAsia="ru-RU"/>
              </w:rPr>
              <w:t>Органи</w:t>
            </w:r>
            <w:r>
              <w:rPr>
                <w:color w:val="000000"/>
                <w:sz w:val="24"/>
                <w:szCs w:val="24"/>
                <w:lang w:eastAsia="ru-RU"/>
              </w:rPr>
              <w:t>зация участия субъектов малого</w:t>
            </w:r>
            <w:r w:rsidRPr="00810669">
              <w:rPr>
                <w:color w:val="000000"/>
                <w:sz w:val="24"/>
                <w:szCs w:val="24"/>
                <w:lang w:eastAsia="ru-RU"/>
              </w:rPr>
              <w:t xml:space="preserve"> и среднего предпринимательства, зарегистрированных и осуществляющих предпринимательскую деятельность  социальной сфере на территории города Югорска, в образовательных мероприятиях (школа социального предпринимательства)</w:t>
            </w:r>
          </w:p>
        </w:tc>
        <w:tc>
          <w:tcPr>
            <w:tcW w:w="2410" w:type="dxa"/>
            <w:shd w:val="clear" w:color="auto" w:fill="auto"/>
          </w:tcPr>
          <w:p w:rsidR="006B6BA1" w:rsidRPr="00713A57" w:rsidRDefault="006B6BA1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ДЭР</w:t>
            </w:r>
            <w:r w:rsidR="00F35FF6">
              <w:rPr>
                <w:color w:val="000000"/>
                <w:sz w:val="24"/>
                <w:szCs w:val="24"/>
                <w:lang w:eastAsia="ru-RU"/>
              </w:rPr>
              <w:t>иПУ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6B6BA1" w:rsidRDefault="006B6BA1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119" w:type="dxa"/>
            <w:shd w:val="clear" w:color="auto" w:fill="auto"/>
          </w:tcPr>
          <w:p w:rsidR="006B6BA1" w:rsidRPr="00713A57" w:rsidRDefault="006B6BA1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перечень субъектов малого и среднего предпринимательства, обучающихся по программе школы социального предпринимательства</w:t>
            </w:r>
          </w:p>
        </w:tc>
        <w:tc>
          <w:tcPr>
            <w:tcW w:w="2977" w:type="dxa"/>
            <w:shd w:val="clear" w:color="auto" w:fill="auto"/>
          </w:tcPr>
          <w:p w:rsidR="006B6BA1" w:rsidRPr="006A2897" w:rsidRDefault="006B6BA1" w:rsidP="00557E8A">
            <w:pPr>
              <w:pStyle w:val="af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6A2897">
              <w:rPr>
                <w:rFonts w:ascii="Times New Roman" w:hAnsi="Times New Roman" w:cs="Times New Roman"/>
                <w:color w:val="000000"/>
              </w:rPr>
              <w:t>овышение профессиональной грамотности субъектов малого и среднего  предпринимательства</w:t>
            </w:r>
          </w:p>
        </w:tc>
      </w:tr>
      <w:tr w:rsidR="00600CF8" w:rsidRPr="00713A57" w:rsidTr="0088661D">
        <w:trPr>
          <w:trHeight w:val="1833"/>
        </w:trPr>
        <w:tc>
          <w:tcPr>
            <w:tcW w:w="745" w:type="dxa"/>
            <w:shd w:val="clear" w:color="auto" w:fill="auto"/>
            <w:vAlign w:val="center"/>
          </w:tcPr>
          <w:p w:rsidR="00600CF8" w:rsidRPr="00713A57" w:rsidRDefault="00600CF8" w:rsidP="00C92A7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5224" w:type="dxa"/>
            <w:shd w:val="clear" w:color="auto" w:fill="auto"/>
            <w:vAlign w:val="center"/>
          </w:tcPr>
          <w:p w:rsidR="00600CF8" w:rsidRPr="00713A57" w:rsidRDefault="00600CF8" w:rsidP="000E20D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03CA1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субъектам малого и среднего предпринимательства, зарегистрированным и осуществляющим предпринимательскую деятельность в социальной сфере на территории города </w:t>
            </w:r>
            <w:r>
              <w:rPr>
                <w:color w:val="000000"/>
                <w:sz w:val="24"/>
                <w:szCs w:val="24"/>
                <w:lang w:eastAsia="ru-RU"/>
              </w:rPr>
              <w:t>Югорска</w:t>
            </w:r>
            <w:r w:rsidRPr="00C03CA1">
              <w:rPr>
                <w:color w:val="000000"/>
                <w:sz w:val="24"/>
                <w:szCs w:val="24"/>
                <w:lang w:eastAsia="ru-RU"/>
              </w:rPr>
              <w:t>, финансовой поддержки в форме субсидий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в рамках муниципальной программы города Югорска «Социально-экономическое развитие и муниципальное управление»</w:t>
            </w:r>
          </w:p>
        </w:tc>
        <w:tc>
          <w:tcPr>
            <w:tcW w:w="2410" w:type="dxa"/>
            <w:shd w:val="clear" w:color="auto" w:fill="auto"/>
          </w:tcPr>
          <w:p w:rsidR="00600CF8" w:rsidRPr="00713A57" w:rsidRDefault="00600CF8" w:rsidP="000E20D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ДЭРиПУ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600CF8" w:rsidRDefault="00600CF8" w:rsidP="000E20D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119" w:type="dxa"/>
            <w:shd w:val="clear" w:color="auto" w:fill="auto"/>
          </w:tcPr>
          <w:p w:rsidR="00600CF8" w:rsidRPr="00713A57" w:rsidRDefault="00600CF8" w:rsidP="000E20D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муниципальные правовые акты о предоставлении поддержки</w:t>
            </w:r>
          </w:p>
        </w:tc>
        <w:tc>
          <w:tcPr>
            <w:tcW w:w="2977" w:type="dxa"/>
            <w:shd w:val="clear" w:color="auto" w:fill="auto"/>
          </w:tcPr>
          <w:p w:rsidR="00600CF8" w:rsidRPr="00713A57" w:rsidRDefault="00600CF8" w:rsidP="000E20D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создание условий для развития предпринимательства в социальной сфере, стимулирование деятельности предпринимателей</w:t>
            </w:r>
          </w:p>
        </w:tc>
      </w:tr>
      <w:tr w:rsidR="00D25332" w:rsidRPr="00713A57" w:rsidTr="0088661D">
        <w:trPr>
          <w:trHeight w:val="729"/>
        </w:trPr>
        <w:tc>
          <w:tcPr>
            <w:tcW w:w="745" w:type="dxa"/>
            <w:shd w:val="clear" w:color="auto" w:fill="auto"/>
            <w:vAlign w:val="center"/>
          </w:tcPr>
          <w:p w:rsidR="00D25332" w:rsidRPr="00713A57" w:rsidRDefault="00D25332" w:rsidP="008474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5224" w:type="dxa"/>
            <w:shd w:val="clear" w:color="auto" w:fill="auto"/>
            <w:vAlign w:val="center"/>
          </w:tcPr>
          <w:p w:rsidR="00D25332" w:rsidRDefault="00D25332" w:rsidP="008474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/>
                <w:sz w:val="24"/>
                <w:szCs w:val="24"/>
              </w:rPr>
              <w:t>Совершенствование</w:t>
            </w:r>
            <w:r w:rsidRPr="00C53623">
              <w:rPr>
                <w:rFonts w:eastAsia="MS Mincho"/>
                <w:sz w:val="24"/>
                <w:szCs w:val="24"/>
              </w:rPr>
              <w:t xml:space="preserve"> механизмов муниципальной поддержки </w:t>
            </w:r>
            <w:r>
              <w:rPr>
                <w:rFonts w:eastAsia="MS Mincho"/>
                <w:sz w:val="24"/>
                <w:szCs w:val="24"/>
              </w:rPr>
              <w:t xml:space="preserve">негосударственных организаций, </w:t>
            </w:r>
            <w:r w:rsidRPr="00C53623">
              <w:rPr>
                <w:rFonts w:eastAsia="MS Mincho"/>
                <w:sz w:val="24"/>
                <w:szCs w:val="24"/>
              </w:rPr>
              <w:t xml:space="preserve">в том числе </w:t>
            </w:r>
            <w:r w:rsidRPr="00C53623">
              <w:rPr>
                <w:rFonts w:eastAsia="Calibri"/>
                <w:sz w:val="24"/>
                <w:szCs w:val="24"/>
                <w:lang w:eastAsia="en-US"/>
              </w:rPr>
              <w:t>социально ориентированных некоммерческих  организаций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оказывающих услуги в социальной сфере</w:t>
            </w:r>
          </w:p>
        </w:tc>
        <w:tc>
          <w:tcPr>
            <w:tcW w:w="2410" w:type="dxa"/>
            <w:shd w:val="clear" w:color="auto" w:fill="auto"/>
          </w:tcPr>
          <w:p w:rsidR="00D25332" w:rsidRPr="00713A57" w:rsidRDefault="00D25332" w:rsidP="008474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ДЭРиПУ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, УО, УСП, УК</w:t>
            </w:r>
          </w:p>
        </w:tc>
        <w:tc>
          <w:tcPr>
            <w:tcW w:w="1275" w:type="dxa"/>
            <w:shd w:val="clear" w:color="auto" w:fill="auto"/>
          </w:tcPr>
          <w:p w:rsidR="00D25332" w:rsidRDefault="00D25332" w:rsidP="008474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119" w:type="dxa"/>
            <w:shd w:val="clear" w:color="auto" w:fill="auto"/>
          </w:tcPr>
          <w:p w:rsidR="00D25332" w:rsidRDefault="00D25332" w:rsidP="008474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муниципальные программы города Югорска</w:t>
            </w:r>
          </w:p>
        </w:tc>
        <w:tc>
          <w:tcPr>
            <w:tcW w:w="2977" w:type="dxa"/>
            <w:shd w:val="clear" w:color="auto" w:fill="auto"/>
          </w:tcPr>
          <w:p w:rsidR="00D25332" w:rsidRDefault="00D25332" w:rsidP="008474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стимулирование участия  социальных  предпринимателей и социально ориентированных некоммерческих организаций в предоставлении услуг в социальной сфере</w:t>
            </w:r>
          </w:p>
        </w:tc>
      </w:tr>
      <w:tr w:rsidR="009266B4" w:rsidRPr="00713A57" w:rsidTr="0088661D">
        <w:trPr>
          <w:trHeight w:val="729"/>
        </w:trPr>
        <w:tc>
          <w:tcPr>
            <w:tcW w:w="745" w:type="dxa"/>
            <w:shd w:val="clear" w:color="auto" w:fill="auto"/>
            <w:vAlign w:val="center"/>
          </w:tcPr>
          <w:p w:rsidR="009266B4" w:rsidRPr="00713A57" w:rsidRDefault="009266B4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224" w:type="dxa"/>
            <w:shd w:val="clear" w:color="auto" w:fill="auto"/>
            <w:vAlign w:val="center"/>
          </w:tcPr>
          <w:p w:rsidR="009266B4" w:rsidRDefault="009266B4" w:rsidP="00557E8A">
            <w:pPr>
              <w:suppressAutoHyphens w:val="0"/>
              <w:rPr>
                <w:rFonts w:eastAsia="MS Mincho"/>
                <w:sz w:val="24"/>
                <w:szCs w:val="24"/>
              </w:rPr>
            </w:pPr>
            <w:r w:rsidRPr="00A25A32">
              <w:rPr>
                <w:rFonts w:eastAsia="MS Mincho"/>
                <w:sz w:val="24"/>
                <w:szCs w:val="24"/>
              </w:rPr>
              <w:t>Мониторинг качества оказываемых негосударственными организациями</w:t>
            </w:r>
            <w:proofErr w:type="gramStart"/>
            <w:r w:rsidRPr="00A25A32">
              <w:rPr>
                <w:rFonts w:eastAsia="MS Mincho"/>
                <w:sz w:val="24"/>
                <w:szCs w:val="24"/>
              </w:rPr>
              <w:t>,в</w:t>
            </w:r>
            <w:proofErr w:type="gramEnd"/>
            <w:r w:rsidRPr="00A25A32">
              <w:rPr>
                <w:rFonts w:eastAsia="MS Mincho"/>
                <w:sz w:val="24"/>
                <w:szCs w:val="24"/>
              </w:rPr>
              <w:t xml:space="preserve"> том числе социально ориентированными некоммерческими организациями, </w:t>
            </w:r>
            <w:r>
              <w:rPr>
                <w:rFonts w:eastAsia="MS Mincho"/>
                <w:sz w:val="24"/>
                <w:szCs w:val="24"/>
              </w:rPr>
              <w:t>услуг</w:t>
            </w:r>
            <w:r w:rsidRPr="00A25A32">
              <w:rPr>
                <w:rFonts w:eastAsia="MS Mincho"/>
                <w:sz w:val="24"/>
                <w:szCs w:val="24"/>
              </w:rPr>
              <w:t xml:space="preserve"> в социальной сфере</w:t>
            </w:r>
          </w:p>
        </w:tc>
        <w:tc>
          <w:tcPr>
            <w:tcW w:w="2410" w:type="dxa"/>
            <w:shd w:val="clear" w:color="auto" w:fill="auto"/>
          </w:tcPr>
          <w:p w:rsidR="009266B4" w:rsidRDefault="009266B4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УО, УСП, УК</w:t>
            </w:r>
          </w:p>
        </w:tc>
        <w:tc>
          <w:tcPr>
            <w:tcW w:w="1275" w:type="dxa"/>
            <w:shd w:val="clear" w:color="auto" w:fill="auto"/>
          </w:tcPr>
          <w:p w:rsidR="009266B4" w:rsidRDefault="009266B4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3119" w:type="dxa"/>
            <w:shd w:val="clear" w:color="auto" w:fill="auto"/>
          </w:tcPr>
          <w:p w:rsidR="009266B4" w:rsidRDefault="009266B4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аналитическая записка </w:t>
            </w:r>
          </w:p>
        </w:tc>
        <w:tc>
          <w:tcPr>
            <w:tcW w:w="2977" w:type="dxa"/>
            <w:shd w:val="clear" w:color="auto" w:fill="auto"/>
          </w:tcPr>
          <w:p w:rsidR="009266B4" w:rsidRPr="00A25A32" w:rsidRDefault="009266B4" w:rsidP="00557E8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A25A32">
              <w:rPr>
                <w:rFonts w:eastAsia="Calibri"/>
                <w:sz w:val="24"/>
                <w:szCs w:val="24"/>
                <w:lang w:eastAsia="en-US"/>
              </w:rPr>
              <w:t xml:space="preserve">повышение качества оказываемых услуг в социальной сфере, актуализация и выявление новых востребованных </w:t>
            </w:r>
          </w:p>
          <w:p w:rsidR="009266B4" w:rsidRDefault="009266B4" w:rsidP="00557E8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A25A32">
              <w:rPr>
                <w:rFonts w:eastAsia="Calibri"/>
                <w:sz w:val="24"/>
                <w:szCs w:val="24"/>
                <w:lang w:eastAsia="en-US"/>
              </w:rPr>
              <w:lastRenderedPageBreak/>
              <w:t>у населения видов услуг</w:t>
            </w:r>
          </w:p>
        </w:tc>
      </w:tr>
      <w:tr w:rsidR="007504DB" w:rsidRPr="00713A57" w:rsidTr="0088661D">
        <w:trPr>
          <w:trHeight w:val="729"/>
        </w:trPr>
        <w:tc>
          <w:tcPr>
            <w:tcW w:w="15750" w:type="dxa"/>
            <w:gridSpan w:val="6"/>
            <w:shd w:val="clear" w:color="auto" w:fill="auto"/>
            <w:vAlign w:val="center"/>
          </w:tcPr>
          <w:p w:rsidR="007504DB" w:rsidRPr="00713A57" w:rsidRDefault="007504DB" w:rsidP="008B6433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lastRenderedPageBreak/>
              <w:t>3. Отраслевые меры, направленные на расширение участия негосударственного сектора экономики в оказании социальных услуг в приоритетных секторах социальной сферы</w:t>
            </w:r>
          </w:p>
        </w:tc>
      </w:tr>
      <w:tr w:rsidR="007504DB" w:rsidRPr="00713A57" w:rsidTr="0088661D">
        <w:trPr>
          <w:trHeight w:val="729"/>
        </w:trPr>
        <w:tc>
          <w:tcPr>
            <w:tcW w:w="745" w:type="dxa"/>
            <w:shd w:val="clear" w:color="auto" w:fill="auto"/>
            <w:vAlign w:val="center"/>
          </w:tcPr>
          <w:p w:rsidR="007504DB" w:rsidRPr="00713A57" w:rsidRDefault="007504DB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24" w:type="dxa"/>
            <w:shd w:val="clear" w:color="auto" w:fill="auto"/>
          </w:tcPr>
          <w:p w:rsidR="007504DB" w:rsidRPr="00713A57" w:rsidRDefault="007504DB" w:rsidP="00557E8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>Обеспечение возможности участия социально ориентированных негосударственных организаций, в том числе некоммерческих организаций в реализации мер по развитию научно-образовательной и творческой среды в образовательных организациях города Югорска</w:t>
            </w:r>
          </w:p>
        </w:tc>
        <w:tc>
          <w:tcPr>
            <w:tcW w:w="2410" w:type="dxa"/>
            <w:shd w:val="clear" w:color="auto" w:fill="auto"/>
          </w:tcPr>
          <w:p w:rsidR="007504DB" w:rsidRPr="00713A57" w:rsidRDefault="007504DB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275" w:type="dxa"/>
            <w:shd w:val="clear" w:color="auto" w:fill="auto"/>
          </w:tcPr>
          <w:p w:rsidR="007504DB" w:rsidRPr="00713A57" w:rsidRDefault="007504DB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shd w:val="clear" w:color="auto" w:fill="auto"/>
          </w:tcPr>
          <w:p w:rsidR="007504DB" w:rsidRPr="00713A57" w:rsidRDefault="007504DB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размещение информации на </w:t>
            </w:r>
            <w:r w:rsidRPr="00713A57">
              <w:rPr>
                <w:color w:val="000000"/>
                <w:sz w:val="24"/>
                <w:szCs w:val="24"/>
                <w:lang w:eastAsia="ru-RU"/>
              </w:rPr>
              <w:t xml:space="preserve">официальном сайте </w:t>
            </w:r>
            <w:r>
              <w:rPr>
                <w:color w:val="000000"/>
                <w:sz w:val="24"/>
                <w:szCs w:val="24"/>
                <w:lang w:eastAsia="ru-RU"/>
              </w:rPr>
              <w:t>органов местного самоуправления города Югорска</w:t>
            </w:r>
          </w:p>
        </w:tc>
        <w:tc>
          <w:tcPr>
            <w:tcW w:w="2977" w:type="dxa"/>
            <w:shd w:val="clear" w:color="auto" w:fill="auto"/>
          </w:tcPr>
          <w:p w:rsidR="007504DB" w:rsidRPr="00713A57" w:rsidRDefault="007504DB" w:rsidP="00557E8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13A57">
              <w:rPr>
                <w:color w:val="000000"/>
                <w:sz w:val="24"/>
                <w:szCs w:val="24"/>
                <w:lang w:eastAsia="ru-RU"/>
              </w:rPr>
              <w:t>повышение качества услуг в сфере образования</w:t>
            </w:r>
          </w:p>
        </w:tc>
      </w:tr>
      <w:tr w:rsidR="007504DB" w:rsidRPr="00713A57" w:rsidTr="0088661D">
        <w:trPr>
          <w:trHeight w:val="420"/>
        </w:trPr>
        <w:tc>
          <w:tcPr>
            <w:tcW w:w="745" w:type="dxa"/>
            <w:shd w:val="clear" w:color="auto" w:fill="auto"/>
            <w:vAlign w:val="center"/>
          </w:tcPr>
          <w:p w:rsidR="007504DB" w:rsidRPr="00713A57" w:rsidRDefault="007504DB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</w:t>
            </w:r>
            <w:r w:rsidRPr="00713A57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24" w:type="dxa"/>
            <w:shd w:val="clear" w:color="auto" w:fill="auto"/>
          </w:tcPr>
          <w:p w:rsidR="007504DB" w:rsidRPr="00D3582D" w:rsidRDefault="007504DB" w:rsidP="00557E8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3582D">
              <w:rPr>
                <w:color w:val="000000"/>
                <w:sz w:val="24"/>
                <w:szCs w:val="24"/>
                <w:lang w:eastAsia="ru-RU"/>
              </w:rPr>
              <w:t>Внедрение эффективных практик развития механизмов бюджетного финансирования негосударственных организаций, в сфере дошкольного образования для образовательных организаций, реализующих образовательную программу дошкольного образования, в том числе созданных учреждениями профессионального и дополнительного образования, учреждениями культуры, физической культуры  и спорта, а также в сфере дополнительного образования детей</w:t>
            </w:r>
          </w:p>
        </w:tc>
        <w:tc>
          <w:tcPr>
            <w:tcW w:w="2410" w:type="dxa"/>
            <w:shd w:val="clear" w:color="auto" w:fill="auto"/>
          </w:tcPr>
          <w:p w:rsidR="007504DB" w:rsidRPr="00D3582D" w:rsidRDefault="007504DB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3582D">
              <w:rPr>
                <w:color w:val="000000"/>
                <w:sz w:val="24"/>
                <w:szCs w:val="24"/>
                <w:lang w:eastAsia="ru-RU"/>
              </w:rPr>
              <w:t>УО, УСП, УК</w:t>
            </w:r>
          </w:p>
        </w:tc>
        <w:tc>
          <w:tcPr>
            <w:tcW w:w="1275" w:type="dxa"/>
            <w:shd w:val="clear" w:color="auto" w:fill="auto"/>
          </w:tcPr>
          <w:p w:rsidR="007504DB" w:rsidRPr="00D3582D" w:rsidRDefault="00732BCA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2016 - 2020 годы</w:t>
            </w:r>
          </w:p>
        </w:tc>
        <w:tc>
          <w:tcPr>
            <w:tcW w:w="3119" w:type="dxa"/>
            <w:shd w:val="clear" w:color="auto" w:fill="auto"/>
          </w:tcPr>
          <w:p w:rsidR="007504DB" w:rsidRPr="00D3582D" w:rsidRDefault="007504DB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3582D">
              <w:rPr>
                <w:color w:val="000000"/>
                <w:sz w:val="24"/>
                <w:szCs w:val="24"/>
                <w:lang w:eastAsia="ru-RU"/>
              </w:rPr>
              <w:t>муниципальный правовой акт</w:t>
            </w:r>
          </w:p>
        </w:tc>
        <w:tc>
          <w:tcPr>
            <w:tcW w:w="2977" w:type="dxa"/>
            <w:shd w:val="clear" w:color="auto" w:fill="auto"/>
          </w:tcPr>
          <w:p w:rsidR="007504DB" w:rsidRPr="00D3582D" w:rsidRDefault="007504DB" w:rsidP="00557E8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3582D">
              <w:rPr>
                <w:color w:val="000000"/>
                <w:sz w:val="24"/>
                <w:szCs w:val="24"/>
                <w:lang w:eastAsia="ru-RU"/>
              </w:rPr>
              <w:t>создание условий для привлечения негосударственных организаций, в том числе социально ориентированных некоммерческих организаций в сферу дополнительного образования, дошкольного образования</w:t>
            </w:r>
          </w:p>
        </w:tc>
      </w:tr>
      <w:tr w:rsidR="007504DB" w:rsidRPr="00713A57" w:rsidTr="0088661D">
        <w:trPr>
          <w:trHeight w:val="729"/>
        </w:trPr>
        <w:tc>
          <w:tcPr>
            <w:tcW w:w="745" w:type="dxa"/>
            <w:shd w:val="clear" w:color="auto" w:fill="auto"/>
            <w:vAlign w:val="center"/>
          </w:tcPr>
          <w:p w:rsidR="007504DB" w:rsidRPr="00713A57" w:rsidRDefault="007504DB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713A57">
              <w:rPr>
                <w:color w:val="000000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5224" w:type="dxa"/>
            <w:shd w:val="clear" w:color="auto" w:fill="auto"/>
          </w:tcPr>
          <w:p w:rsidR="007504DB" w:rsidRPr="00D3582D" w:rsidRDefault="007504DB" w:rsidP="00557E8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3582D">
              <w:rPr>
                <w:color w:val="000000"/>
                <w:sz w:val="24"/>
                <w:szCs w:val="24"/>
                <w:lang w:eastAsia="ru-RU"/>
              </w:rPr>
              <w:t xml:space="preserve">Внедрение эффективных практик по поддержке создания и деятельности негосударственных организаций, в том числе социально ориентированных, в сфере услуг по присмотру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 уходу за детьми, дошкольного </w:t>
            </w:r>
            <w:r w:rsidRPr="00D3582D">
              <w:rPr>
                <w:color w:val="000000"/>
                <w:sz w:val="24"/>
                <w:szCs w:val="24"/>
                <w:lang w:eastAsia="ru-RU"/>
              </w:rPr>
              <w:t>образования, в том числе услуг для детей с ограниченными возможностями здоровья</w:t>
            </w:r>
          </w:p>
        </w:tc>
        <w:tc>
          <w:tcPr>
            <w:tcW w:w="2410" w:type="dxa"/>
            <w:shd w:val="clear" w:color="auto" w:fill="auto"/>
          </w:tcPr>
          <w:p w:rsidR="007504DB" w:rsidRPr="00D3582D" w:rsidRDefault="007504DB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3582D">
              <w:rPr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275" w:type="dxa"/>
            <w:shd w:val="clear" w:color="auto" w:fill="auto"/>
          </w:tcPr>
          <w:p w:rsidR="007504DB" w:rsidRPr="00D3582D" w:rsidRDefault="00732BCA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2016 - 2020 годы</w:t>
            </w:r>
          </w:p>
        </w:tc>
        <w:tc>
          <w:tcPr>
            <w:tcW w:w="3119" w:type="dxa"/>
            <w:shd w:val="clear" w:color="auto" w:fill="auto"/>
          </w:tcPr>
          <w:p w:rsidR="007504DB" w:rsidRPr="00D3582D" w:rsidRDefault="007504DB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3582D">
              <w:rPr>
                <w:color w:val="000000"/>
                <w:sz w:val="24"/>
                <w:szCs w:val="24"/>
                <w:lang w:eastAsia="ru-RU"/>
              </w:rPr>
              <w:t>муниципальный правовой акт</w:t>
            </w:r>
          </w:p>
        </w:tc>
        <w:tc>
          <w:tcPr>
            <w:tcW w:w="2977" w:type="dxa"/>
            <w:shd w:val="clear" w:color="auto" w:fill="auto"/>
          </w:tcPr>
          <w:p w:rsidR="007504DB" w:rsidRPr="00D3582D" w:rsidRDefault="007504DB" w:rsidP="00557E8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3582D">
              <w:rPr>
                <w:color w:val="000000"/>
                <w:sz w:val="24"/>
                <w:szCs w:val="24"/>
                <w:lang w:eastAsia="ru-RU"/>
              </w:rPr>
              <w:t>создание условий для привлечения негосударственных организаций, в том числе социально ориентированных некоммерческих организаций, в сферу дошкольного, общего образования</w:t>
            </w:r>
          </w:p>
        </w:tc>
      </w:tr>
      <w:tr w:rsidR="007504DB" w:rsidRPr="00713A57" w:rsidTr="0088661D">
        <w:trPr>
          <w:trHeight w:val="729"/>
        </w:trPr>
        <w:tc>
          <w:tcPr>
            <w:tcW w:w="745" w:type="dxa"/>
            <w:shd w:val="clear" w:color="auto" w:fill="auto"/>
            <w:vAlign w:val="center"/>
          </w:tcPr>
          <w:p w:rsidR="007504DB" w:rsidRPr="00713A57" w:rsidRDefault="007504DB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224" w:type="dxa"/>
            <w:shd w:val="clear" w:color="auto" w:fill="auto"/>
          </w:tcPr>
          <w:p w:rsidR="007504DB" w:rsidRPr="00965DDE" w:rsidRDefault="007504DB" w:rsidP="00557E8A">
            <w:pPr>
              <w:suppressAutoHyphens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65D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Проведение мониторинга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уставов</w:t>
            </w:r>
            <w:r w:rsidRPr="00965D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социально ориентированных некоммерческих организаций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включенных в  </w:t>
            </w:r>
            <w:r w:rsidRPr="00CD0BAD">
              <w:rPr>
                <w:color w:val="000000"/>
                <w:sz w:val="24"/>
                <w:szCs w:val="24"/>
                <w:lang w:eastAsia="ru-RU"/>
              </w:rPr>
              <w:t>един</w:t>
            </w:r>
            <w:r>
              <w:rPr>
                <w:color w:val="000000"/>
                <w:sz w:val="24"/>
                <w:szCs w:val="24"/>
                <w:lang w:eastAsia="ru-RU"/>
              </w:rPr>
              <w:t>ый реест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р(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перечень) </w:t>
            </w:r>
            <w:r w:rsidRPr="00CD0BAD">
              <w:rPr>
                <w:color w:val="000000"/>
                <w:sz w:val="24"/>
                <w:szCs w:val="24"/>
                <w:lang w:eastAsia="ru-RU"/>
              </w:rPr>
              <w:t xml:space="preserve">поставщиков услуг социальной </w:t>
            </w:r>
            <w:r w:rsidRPr="00CD0BAD">
              <w:rPr>
                <w:color w:val="000000"/>
                <w:sz w:val="24"/>
                <w:szCs w:val="24"/>
                <w:lang w:eastAsia="ru-RU"/>
              </w:rPr>
              <w:lastRenderedPageBreak/>
              <w:t>сферы</w:t>
            </w:r>
            <w:r>
              <w:rPr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10" w:type="dxa"/>
            <w:shd w:val="clear" w:color="auto" w:fill="auto"/>
          </w:tcPr>
          <w:p w:rsidR="007504DB" w:rsidRPr="00D3582D" w:rsidRDefault="007504DB" w:rsidP="005665E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УВ</w:t>
            </w:r>
            <w:r w:rsidR="005665EF">
              <w:rPr>
                <w:color w:val="000000"/>
                <w:sz w:val="24"/>
                <w:szCs w:val="24"/>
                <w:lang w:eastAsia="ru-RU"/>
              </w:rPr>
              <w:t>ПиОС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504DB" w:rsidRDefault="007504DB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 февраля 2018</w:t>
            </w:r>
          </w:p>
        </w:tc>
        <w:tc>
          <w:tcPr>
            <w:tcW w:w="3119" w:type="dxa"/>
            <w:shd w:val="clear" w:color="auto" w:fill="auto"/>
          </w:tcPr>
          <w:p w:rsidR="007504DB" w:rsidRPr="00713A57" w:rsidRDefault="007504DB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аналитические материалы</w:t>
            </w:r>
          </w:p>
        </w:tc>
        <w:tc>
          <w:tcPr>
            <w:tcW w:w="2977" w:type="dxa"/>
            <w:shd w:val="clear" w:color="auto" w:fill="auto"/>
          </w:tcPr>
          <w:p w:rsidR="007504DB" w:rsidRPr="00713A57" w:rsidRDefault="007504DB" w:rsidP="00557E8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определение потенциала </w:t>
            </w:r>
            <w:r w:rsidRPr="00D3582D">
              <w:rPr>
                <w:color w:val="000000"/>
                <w:sz w:val="24"/>
                <w:szCs w:val="24"/>
                <w:lang w:eastAsia="ru-RU"/>
              </w:rPr>
              <w:t xml:space="preserve">социально ориентированных некоммерческих </w:t>
            </w:r>
            <w:r w:rsidRPr="00D3582D">
              <w:rPr>
                <w:color w:val="000000"/>
                <w:sz w:val="24"/>
                <w:szCs w:val="24"/>
                <w:lang w:eastAsia="ru-RU"/>
              </w:rPr>
              <w:lastRenderedPageBreak/>
              <w:t>организаций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 целью привлечения </w:t>
            </w:r>
            <w:r w:rsidRPr="00965DDE">
              <w:rPr>
                <w:rFonts w:eastAsia="Calibri"/>
                <w:bCs/>
                <w:sz w:val="24"/>
                <w:szCs w:val="24"/>
                <w:lang w:eastAsia="en-US"/>
              </w:rPr>
              <w:t>социально ориентированных некоммерческих организаций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к предоставлению услуг социальной сферы</w:t>
            </w:r>
          </w:p>
        </w:tc>
      </w:tr>
      <w:tr w:rsidR="007504DB" w:rsidRPr="00713A57" w:rsidTr="0088661D">
        <w:trPr>
          <w:trHeight w:val="729"/>
        </w:trPr>
        <w:tc>
          <w:tcPr>
            <w:tcW w:w="745" w:type="dxa"/>
            <w:shd w:val="clear" w:color="auto" w:fill="auto"/>
            <w:vAlign w:val="center"/>
          </w:tcPr>
          <w:p w:rsidR="007504DB" w:rsidRPr="00713A57" w:rsidRDefault="007504DB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5224" w:type="dxa"/>
            <w:shd w:val="clear" w:color="auto" w:fill="auto"/>
          </w:tcPr>
          <w:p w:rsidR="007504DB" w:rsidRPr="00965DDE" w:rsidRDefault="007504DB" w:rsidP="00557E8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65D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Формирование и развитие </w:t>
            </w:r>
            <w:proofErr w:type="gramStart"/>
            <w:r w:rsidRPr="00965DDE">
              <w:rPr>
                <w:rFonts w:eastAsia="Calibri"/>
                <w:bCs/>
                <w:sz w:val="24"/>
                <w:szCs w:val="24"/>
                <w:lang w:eastAsia="en-US"/>
              </w:rPr>
              <w:t>системы персонифицированного финансирования предоставления услуг дополнительного образования</w:t>
            </w:r>
            <w:proofErr w:type="gramEnd"/>
            <w:r w:rsidRPr="00965D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детей (сертификат дополнительного образования)</w:t>
            </w:r>
          </w:p>
        </w:tc>
        <w:tc>
          <w:tcPr>
            <w:tcW w:w="2410" w:type="dxa"/>
            <w:shd w:val="clear" w:color="auto" w:fill="auto"/>
          </w:tcPr>
          <w:p w:rsidR="007504DB" w:rsidRPr="00D3582D" w:rsidRDefault="007504DB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275" w:type="dxa"/>
            <w:shd w:val="clear" w:color="auto" w:fill="auto"/>
          </w:tcPr>
          <w:p w:rsidR="007504DB" w:rsidRDefault="007504DB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 30 декабря 2017 года</w:t>
            </w:r>
          </w:p>
          <w:p w:rsidR="007504DB" w:rsidRPr="00F73E9A" w:rsidRDefault="007504DB" w:rsidP="00557E8A">
            <w:pPr>
              <w:ind w:firstLine="34"/>
              <w:jc w:val="center"/>
              <w:rPr>
                <w:sz w:val="22"/>
                <w:szCs w:val="22"/>
              </w:rPr>
            </w:pPr>
            <w:r w:rsidRPr="00F73E9A">
              <w:rPr>
                <w:sz w:val="22"/>
                <w:szCs w:val="22"/>
              </w:rPr>
              <w:t>до 01 сентября</w:t>
            </w:r>
            <w:r>
              <w:rPr>
                <w:sz w:val="22"/>
                <w:szCs w:val="22"/>
              </w:rPr>
              <w:t xml:space="preserve"> 2018 года;</w:t>
            </w:r>
          </w:p>
          <w:p w:rsidR="007504DB" w:rsidRPr="00F73E9A" w:rsidRDefault="007504DB" w:rsidP="00557E8A">
            <w:pPr>
              <w:ind w:firstLine="34"/>
              <w:jc w:val="center"/>
              <w:rPr>
                <w:sz w:val="22"/>
                <w:szCs w:val="22"/>
              </w:rPr>
            </w:pPr>
            <w:r w:rsidRPr="00F73E9A">
              <w:rPr>
                <w:sz w:val="22"/>
                <w:szCs w:val="22"/>
              </w:rPr>
              <w:t>до 01 сентября</w:t>
            </w:r>
            <w:r>
              <w:rPr>
                <w:sz w:val="22"/>
                <w:szCs w:val="22"/>
              </w:rPr>
              <w:t xml:space="preserve"> 2019 года;</w:t>
            </w:r>
          </w:p>
          <w:p w:rsidR="007504DB" w:rsidRDefault="007504DB" w:rsidP="00557E8A">
            <w:pPr>
              <w:ind w:firstLine="34"/>
              <w:jc w:val="center"/>
              <w:rPr>
                <w:sz w:val="22"/>
                <w:szCs w:val="22"/>
              </w:rPr>
            </w:pPr>
            <w:r w:rsidRPr="00F73E9A">
              <w:rPr>
                <w:sz w:val="22"/>
                <w:szCs w:val="22"/>
              </w:rPr>
              <w:t xml:space="preserve">01 сентября </w:t>
            </w:r>
          </w:p>
          <w:p w:rsidR="007504DB" w:rsidRPr="00F73E9A" w:rsidRDefault="007504DB" w:rsidP="00557E8A">
            <w:pPr>
              <w:ind w:firstLine="34"/>
              <w:jc w:val="center"/>
              <w:rPr>
                <w:sz w:val="22"/>
                <w:szCs w:val="22"/>
              </w:rPr>
            </w:pPr>
            <w:r w:rsidRPr="00F73E9A">
              <w:rPr>
                <w:sz w:val="22"/>
                <w:szCs w:val="22"/>
              </w:rPr>
              <w:t>2020 года</w:t>
            </w:r>
          </w:p>
          <w:p w:rsidR="007504DB" w:rsidRDefault="007504DB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7504DB" w:rsidRPr="00713A57" w:rsidRDefault="007504DB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муниципальные правовые акты</w:t>
            </w:r>
          </w:p>
        </w:tc>
        <w:tc>
          <w:tcPr>
            <w:tcW w:w="2977" w:type="dxa"/>
            <w:shd w:val="clear" w:color="auto" w:fill="auto"/>
          </w:tcPr>
          <w:p w:rsidR="007504DB" w:rsidRPr="00713A57" w:rsidRDefault="007504DB" w:rsidP="00557E8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стимулирование деятельности субъектов малого предпринимательства, социально ориентированных некоммерческих организаций к предоставлению услуг дополнительного образование на основе сертификатов персонифицированного финансирования</w:t>
            </w:r>
          </w:p>
        </w:tc>
      </w:tr>
      <w:tr w:rsidR="007504DB" w:rsidRPr="00713A57" w:rsidTr="0088661D">
        <w:trPr>
          <w:trHeight w:val="729"/>
        </w:trPr>
        <w:tc>
          <w:tcPr>
            <w:tcW w:w="745" w:type="dxa"/>
            <w:shd w:val="clear" w:color="auto" w:fill="auto"/>
            <w:vAlign w:val="center"/>
          </w:tcPr>
          <w:p w:rsidR="007504DB" w:rsidRPr="00713A57" w:rsidRDefault="007504DB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224" w:type="dxa"/>
            <w:shd w:val="clear" w:color="auto" w:fill="auto"/>
          </w:tcPr>
          <w:p w:rsidR="007504DB" w:rsidRPr="00965DDE" w:rsidRDefault="007504DB" w:rsidP="00557E8A">
            <w:pPr>
              <w:suppressAutoHyphens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Реализация плана по оптимизации </w:t>
            </w:r>
            <w:r w:rsidRPr="0009114A">
              <w:rPr>
                <w:rFonts w:eastAsia="Calibri"/>
                <w:bCs/>
                <w:sz w:val="24"/>
                <w:szCs w:val="24"/>
                <w:lang w:eastAsia="en-US"/>
              </w:rPr>
              <w:t>численности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работников </w:t>
            </w:r>
            <w:r w:rsidRPr="0009114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муниципальных учреждени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й</w:t>
            </w:r>
            <w:r w:rsidRPr="0009114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социальной сферы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(таблица 3)</w:t>
            </w:r>
          </w:p>
        </w:tc>
        <w:tc>
          <w:tcPr>
            <w:tcW w:w="2410" w:type="dxa"/>
            <w:shd w:val="clear" w:color="auto" w:fill="auto"/>
          </w:tcPr>
          <w:p w:rsidR="007504DB" w:rsidRPr="00D3582D" w:rsidRDefault="007504DB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УО, УК</w:t>
            </w:r>
          </w:p>
        </w:tc>
        <w:tc>
          <w:tcPr>
            <w:tcW w:w="1275" w:type="dxa"/>
            <w:shd w:val="clear" w:color="auto" w:fill="auto"/>
          </w:tcPr>
          <w:p w:rsidR="007504DB" w:rsidRDefault="007504DB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2018 – 2020 годы</w:t>
            </w:r>
          </w:p>
        </w:tc>
        <w:tc>
          <w:tcPr>
            <w:tcW w:w="3119" w:type="dxa"/>
            <w:shd w:val="clear" w:color="auto" w:fill="auto"/>
          </w:tcPr>
          <w:p w:rsidR="007504DB" w:rsidRPr="00713A57" w:rsidRDefault="007504DB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муниципальные правовые акты</w:t>
            </w:r>
          </w:p>
        </w:tc>
        <w:tc>
          <w:tcPr>
            <w:tcW w:w="2977" w:type="dxa"/>
            <w:shd w:val="clear" w:color="auto" w:fill="auto"/>
          </w:tcPr>
          <w:p w:rsidR="007504DB" w:rsidRPr="00713A57" w:rsidRDefault="007504DB" w:rsidP="00557E8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оптимизация расходов бюджета муниципального образования</w:t>
            </w:r>
          </w:p>
        </w:tc>
      </w:tr>
      <w:tr w:rsidR="005665EF" w:rsidRPr="00713A57" w:rsidTr="0088661D">
        <w:trPr>
          <w:trHeight w:val="729"/>
        </w:trPr>
        <w:tc>
          <w:tcPr>
            <w:tcW w:w="745" w:type="dxa"/>
            <w:shd w:val="clear" w:color="auto" w:fill="auto"/>
            <w:vAlign w:val="center"/>
          </w:tcPr>
          <w:p w:rsidR="005665EF" w:rsidRDefault="005665EF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3.7. </w:t>
            </w:r>
          </w:p>
        </w:tc>
        <w:tc>
          <w:tcPr>
            <w:tcW w:w="5224" w:type="dxa"/>
            <w:shd w:val="clear" w:color="auto" w:fill="auto"/>
          </w:tcPr>
          <w:p w:rsidR="005665EF" w:rsidRDefault="005665EF" w:rsidP="0044087B">
            <w:pPr>
              <w:pStyle w:val="a5"/>
              <w:tabs>
                <w:tab w:val="left" w:pos="993"/>
              </w:tabs>
              <w:ind w:left="0" w:firstLine="13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Реализация </w:t>
            </w:r>
            <w:r w:rsidR="00B554BF">
              <w:rPr>
                <w:sz w:val="24"/>
                <w:szCs w:val="24"/>
              </w:rPr>
              <w:t>Соглашения о взаимодействии между Департаментом физической культуры и спорта автономного округа и управлением социальной политики муниципального образования</w:t>
            </w:r>
            <w:r w:rsidR="00EC1B98">
              <w:rPr>
                <w:sz w:val="24"/>
                <w:szCs w:val="24"/>
              </w:rPr>
              <w:t xml:space="preserve"> по апробации технологий поддержки </w:t>
            </w:r>
            <w:r w:rsidR="00B554BF">
              <w:rPr>
                <w:sz w:val="24"/>
                <w:szCs w:val="24"/>
              </w:rPr>
              <w:t>некоммерческих организаций</w:t>
            </w:r>
            <w:r w:rsidR="00EC1B98">
              <w:rPr>
                <w:sz w:val="24"/>
                <w:szCs w:val="24"/>
              </w:rPr>
              <w:t xml:space="preserve"> в сфере «физическая культура и спорт», </w:t>
            </w:r>
          </w:p>
        </w:tc>
        <w:tc>
          <w:tcPr>
            <w:tcW w:w="2410" w:type="dxa"/>
            <w:shd w:val="clear" w:color="auto" w:fill="auto"/>
          </w:tcPr>
          <w:p w:rsidR="005665EF" w:rsidRDefault="007A7548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УСП</w:t>
            </w:r>
          </w:p>
        </w:tc>
        <w:tc>
          <w:tcPr>
            <w:tcW w:w="1275" w:type="dxa"/>
            <w:shd w:val="clear" w:color="auto" w:fill="auto"/>
          </w:tcPr>
          <w:p w:rsidR="005665EF" w:rsidRDefault="007A7548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2018 - 2020 годы</w:t>
            </w:r>
          </w:p>
        </w:tc>
        <w:tc>
          <w:tcPr>
            <w:tcW w:w="3119" w:type="dxa"/>
            <w:shd w:val="clear" w:color="auto" w:fill="auto"/>
          </w:tcPr>
          <w:p w:rsidR="00B554BF" w:rsidRDefault="007A7548" w:rsidP="007A7548">
            <w:pPr>
              <w:pStyle w:val="a5"/>
              <w:tabs>
                <w:tab w:val="left" w:pos="993"/>
              </w:tabs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 о взаимодействии</w:t>
            </w:r>
          </w:p>
          <w:p w:rsidR="005665EF" w:rsidRDefault="005665EF" w:rsidP="00557E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665EF" w:rsidRDefault="007A7548" w:rsidP="007A754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Обеспечение доступа некоммерческих организа</w:t>
            </w:r>
            <w:r w:rsidR="0044087B">
              <w:rPr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color w:val="000000"/>
                <w:sz w:val="24"/>
                <w:szCs w:val="24"/>
                <w:lang w:eastAsia="ru-RU"/>
              </w:rPr>
              <w:t>ий к предоставлению услуг в сфере физической культуры и спорта</w:t>
            </w:r>
          </w:p>
        </w:tc>
      </w:tr>
      <w:tr w:rsidR="00F9465C" w:rsidRPr="00713A57" w:rsidTr="0088661D">
        <w:trPr>
          <w:trHeight w:val="729"/>
        </w:trPr>
        <w:tc>
          <w:tcPr>
            <w:tcW w:w="15750" w:type="dxa"/>
            <w:gridSpan w:val="6"/>
            <w:shd w:val="clear" w:color="auto" w:fill="auto"/>
            <w:vAlign w:val="center"/>
          </w:tcPr>
          <w:p w:rsidR="00F9465C" w:rsidRPr="00713A57" w:rsidRDefault="00F9465C" w:rsidP="0044087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 Информационно-методическое обеспечение</w:t>
            </w:r>
          </w:p>
        </w:tc>
      </w:tr>
      <w:tr w:rsidR="00F9465C" w:rsidRPr="00713A57" w:rsidTr="0088661D">
        <w:trPr>
          <w:trHeight w:val="754"/>
        </w:trPr>
        <w:tc>
          <w:tcPr>
            <w:tcW w:w="745" w:type="dxa"/>
            <w:shd w:val="clear" w:color="auto" w:fill="auto"/>
            <w:vAlign w:val="center"/>
          </w:tcPr>
          <w:p w:rsidR="00F9465C" w:rsidRDefault="00F9465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24" w:type="dxa"/>
            <w:shd w:val="clear" w:color="auto" w:fill="auto"/>
          </w:tcPr>
          <w:p w:rsidR="00F9465C" w:rsidRDefault="00F946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Создание на официальном сайте администрации города Югорска  раздела о поддержке негосударственных организаций, в том числе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социально ориентированных некоммерческих организаций, предоставляющих услуги в социальной сфере</w:t>
            </w:r>
          </w:p>
        </w:tc>
        <w:tc>
          <w:tcPr>
            <w:tcW w:w="2410" w:type="dxa"/>
            <w:shd w:val="clear" w:color="auto" w:fill="auto"/>
          </w:tcPr>
          <w:p w:rsidR="00F9465C" w:rsidRDefault="00F9465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Управление информационной политики </w:t>
            </w:r>
          </w:p>
        </w:tc>
        <w:tc>
          <w:tcPr>
            <w:tcW w:w="1275" w:type="dxa"/>
            <w:shd w:val="clear" w:color="auto" w:fill="auto"/>
          </w:tcPr>
          <w:p w:rsidR="00F9465C" w:rsidRDefault="00F9465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 1 октября 2016 года</w:t>
            </w:r>
          </w:p>
        </w:tc>
        <w:tc>
          <w:tcPr>
            <w:tcW w:w="3119" w:type="dxa"/>
            <w:shd w:val="clear" w:color="auto" w:fill="auto"/>
          </w:tcPr>
          <w:p w:rsidR="00F9465C" w:rsidRDefault="00F9465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раздел сайта, информационные материалы</w:t>
            </w:r>
          </w:p>
        </w:tc>
        <w:tc>
          <w:tcPr>
            <w:tcW w:w="2977" w:type="dxa"/>
            <w:shd w:val="clear" w:color="auto" w:fill="auto"/>
          </w:tcPr>
          <w:p w:rsidR="00F9465C" w:rsidRDefault="00F946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повышение информированности граждан, субъектов </w:t>
            </w:r>
            <w:r>
              <w:rPr>
                <w:sz w:val="24"/>
                <w:szCs w:val="24"/>
              </w:rPr>
              <w:lastRenderedPageBreak/>
              <w:t>малого и среднего предпринимательства, негосударственных организаций, в том числе социально ориентированных некоммерческих организаций</w:t>
            </w:r>
          </w:p>
        </w:tc>
      </w:tr>
      <w:tr w:rsidR="00F9465C" w:rsidRPr="00713A57" w:rsidTr="0088661D">
        <w:trPr>
          <w:trHeight w:val="709"/>
        </w:trPr>
        <w:tc>
          <w:tcPr>
            <w:tcW w:w="745" w:type="dxa"/>
            <w:shd w:val="clear" w:color="auto" w:fill="auto"/>
            <w:vAlign w:val="center"/>
          </w:tcPr>
          <w:p w:rsidR="00F9465C" w:rsidRDefault="00F9465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5224" w:type="dxa"/>
            <w:shd w:val="clear" w:color="auto" w:fill="auto"/>
          </w:tcPr>
          <w:p w:rsidR="00F9465C" w:rsidRDefault="00F9465C" w:rsidP="008740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Поддержание в актуальном состоянии раздела «</w:t>
            </w:r>
            <w:r w:rsidR="0087407D">
              <w:rPr>
                <w:color w:val="000000"/>
                <w:sz w:val="24"/>
                <w:szCs w:val="24"/>
                <w:lang w:eastAsia="ru-RU"/>
              </w:rPr>
              <w:t>Гражданское общество</w:t>
            </w:r>
            <w:r>
              <w:rPr>
                <w:color w:val="000000"/>
                <w:sz w:val="24"/>
                <w:szCs w:val="24"/>
                <w:lang w:eastAsia="ru-RU"/>
              </w:rPr>
              <w:t>» на официальном сайте органов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F9465C" w:rsidRDefault="00F9465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ДЭР</w:t>
            </w:r>
            <w:r w:rsidR="0087407D">
              <w:rPr>
                <w:color w:val="000000"/>
                <w:sz w:val="24"/>
                <w:szCs w:val="24"/>
                <w:lang w:eastAsia="ru-RU"/>
              </w:rPr>
              <w:t>иПУ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9465C" w:rsidRDefault="00F9465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shd w:val="clear" w:color="auto" w:fill="auto"/>
          </w:tcPr>
          <w:p w:rsidR="00F9465C" w:rsidRDefault="00F9465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размещение информации на официальном сайте органов местного самоуправления города Югорска</w:t>
            </w:r>
          </w:p>
        </w:tc>
        <w:tc>
          <w:tcPr>
            <w:tcW w:w="2977" w:type="dxa"/>
            <w:shd w:val="clear" w:color="auto" w:fill="auto"/>
          </w:tcPr>
          <w:p w:rsidR="00F9465C" w:rsidRDefault="00F946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повышение информированности населения, информационная поддержка  деятельности негосударственных организаций, в том числе социально ориентированных некоммерческих организаций, предоставляющих услуги в социальной сферах</w:t>
            </w:r>
            <w:proofErr w:type="gramEnd"/>
          </w:p>
        </w:tc>
      </w:tr>
      <w:tr w:rsidR="00F9465C" w:rsidRPr="00713A57" w:rsidTr="0088661D">
        <w:trPr>
          <w:trHeight w:val="2100"/>
        </w:trPr>
        <w:tc>
          <w:tcPr>
            <w:tcW w:w="745" w:type="dxa"/>
            <w:shd w:val="clear" w:color="auto" w:fill="auto"/>
            <w:vAlign w:val="center"/>
          </w:tcPr>
          <w:p w:rsidR="00F9465C" w:rsidRDefault="00F9465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24" w:type="dxa"/>
            <w:shd w:val="clear" w:color="auto" w:fill="auto"/>
          </w:tcPr>
          <w:p w:rsidR="00F9465C" w:rsidRDefault="00F946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Рассмотрение вопросов участия  негосударственных организаций в оказании населению услуг в социальной сфере на заседании Общественного совета города Югорска </w:t>
            </w:r>
          </w:p>
        </w:tc>
        <w:tc>
          <w:tcPr>
            <w:tcW w:w="2410" w:type="dxa"/>
            <w:shd w:val="clear" w:color="auto" w:fill="auto"/>
          </w:tcPr>
          <w:p w:rsidR="00F9465C" w:rsidRDefault="00F9465C" w:rsidP="0087407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УВ</w:t>
            </w:r>
            <w:r w:rsidR="0087407D">
              <w:rPr>
                <w:color w:val="000000"/>
                <w:sz w:val="24"/>
                <w:szCs w:val="24"/>
                <w:lang w:eastAsia="ru-RU"/>
              </w:rPr>
              <w:t>ПиОС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9465C" w:rsidRDefault="00F9465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ежегодно до 25 декабря</w:t>
            </w:r>
          </w:p>
        </w:tc>
        <w:tc>
          <w:tcPr>
            <w:tcW w:w="3119" w:type="dxa"/>
            <w:shd w:val="clear" w:color="auto" w:fill="auto"/>
          </w:tcPr>
          <w:p w:rsidR="00F9465C" w:rsidRDefault="00F9465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протокол заседания</w:t>
            </w:r>
          </w:p>
        </w:tc>
        <w:tc>
          <w:tcPr>
            <w:tcW w:w="2977" w:type="dxa"/>
            <w:shd w:val="clear" w:color="auto" w:fill="auto"/>
          </w:tcPr>
          <w:p w:rsidR="00F9465C" w:rsidRDefault="00F946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повышение роли институтов гражданского общества</w:t>
            </w:r>
          </w:p>
        </w:tc>
      </w:tr>
      <w:tr w:rsidR="00F9465C" w:rsidRPr="00713A57" w:rsidTr="0088661D">
        <w:trPr>
          <w:trHeight w:val="2100"/>
        </w:trPr>
        <w:tc>
          <w:tcPr>
            <w:tcW w:w="745" w:type="dxa"/>
            <w:shd w:val="clear" w:color="auto" w:fill="auto"/>
            <w:vAlign w:val="center"/>
          </w:tcPr>
          <w:p w:rsidR="00F9465C" w:rsidRDefault="00F9465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24" w:type="dxa"/>
            <w:shd w:val="clear" w:color="auto" w:fill="auto"/>
          </w:tcPr>
          <w:p w:rsidR="00F9465C" w:rsidRDefault="00F946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Отчет органов </w:t>
            </w:r>
            <w:r w:rsidR="00FE0375">
              <w:rPr>
                <w:color w:val="000000"/>
                <w:sz w:val="24"/>
                <w:szCs w:val="24"/>
                <w:lang w:eastAsia="ru-RU"/>
              </w:rPr>
              <w:t xml:space="preserve">и структурных подразделений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администрации города Югорска о реализации мер по обеспечению доступа социально ориентированных некоммерческих организаций к предоставлению услуг в социальной сфере и механизмов их поддержки </w:t>
            </w:r>
          </w:p>
        </w:tc>
        <w:tc>
          <w:tcPr>
            <w:tcW w:w="2410" w:type="dxa"/>
            <w:shd w:val="clear" w:color="auto" w:fill="auto"/>
          </w:tcPr>
          <w:p w:rsidR="00F9465C" w:rsidRDefault="00F9465C" w:rsidP="009162D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ДМСиГ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О,</w:t>
            </w:r>
            <w:r w:rsidR="009162D5">
              <w:rPr>
                <w:color w:val="000000"/>
                <w:sz w:val="24"/>
                <w:szCs w:val="24"/>
                <w:lang w:eastAsia="ru-RU"/>
              </w:rPr>
              <w:t>УВПиОС</w:t>
            </w:r>
            <w:proofErr w:type="spellEnd"/>
            <w:r w:rsidR="009162D5">
              <w:rPr>
                <w:color w:val="000000"/>
                <w:sz w:val="24"/>
                <w:szCs w:val="24"/>
                <w:lang w:eastAsia="ru-RU"/>
              </w:rPr>
              <w:t xml:space="preserve">, УСП, УК,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УМСКиН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9465C" w:rsidRDefault="00F946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ежеквартально в срок до 1 числа, месяца следующего за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F9465C" w:rsidRDefault="00F946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отчет в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ДЭР</w:t>
            </w:r>
            <w:r w:rsidR="00FE0375">
              <w:rPr>
                <w:color w:val="000000"/>
                <w:sz w:val="24"/>
                <w:szCs w:val="24"/>
                <w:lang w:eastAsia="ru-RU"/>
              </w:rPr>
              <w:t>иПУ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F9465C" w:rsidRDefault="00F946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повышение эффективности принятия управленческих решений</w:t>
            </w:r>
          </w:p>
        </w:tc>
      </w:tr>
      <w:tr w:rsidR="00F9465C" w:rsidRPr="00713A57" w:rsidTr="0088661D">
        <w:trPr>
          <w:trHeight w:val="2100"/>
        </w:trPr>
        <w:tc>
          <w:tcPr>
            <w:tcW w:w="745" w:type="dxa"/>
            <w:shd w:val="clear" w:color="auto" w:fill="auto"/>
            <w:vAlign w:val="center"/>
          </w:tcPr>
          <w:p w:rsidR="00F9465C" w:rsidRDefault="00F9465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5224" w:type="dxa"/>
            <w:shd w:val="clear" w:color="auto" w:fill="auto"/>
          </w:tcPr>
          <w:p w:rsidR="00F9465C" w:rsidRDefault="00F946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Отчет  о реализации мер по обеспечению доступа социально ориентированных некоммерческих организаций к предоставлению услуг в социальной сфере и механизмов их поддержки в городе Югорске</w:t>
            </w:r>
          </w:p>
        </w:tc>
        <w:tc>
          <w:tcPr>
            <w:tcW w:w="2410" w:type="dxa"/>
            <w:shd w:val="clear" w:color="auto" w:fill="auto"/>
          </w:tcPr>
          <w:p w:rsidR="00F9465C" w:rsidRDefault="00F946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ДЭР</w:t>
            </w:r>
            <w:r w:rsidR="009162D5">
              <w:rPr>
                <w:color w:val="000000"/>
                <w:sz w:val="24"/>
                <w:szCs w:val="24"/>
                <w:lang w:eastAsia="ru-RU"/>
              </w:rPr>
              <w:t>иПУ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9465C" w:rsidRDefault="00F946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сроки, установленные Департаментом экономического развития автономного округа</w:t>
            </w:r>
          </w:p>
        </w:tc>
        <w:tc>
          <w:tcPr>
            <w:tcW w:w="3119" w:type="dxa"/>
            <w:shd w:val="clear" w:color="auto" w:fill="auto"/>
          </w:tcPr>
          <w:p w:rsidR="00F9465C" w:rsidRDefault="00F946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отчет в Департамент экономического развития автономного округа</w:t>
            </w:r>
          </w:p>
        </w:tc>
        <w:tc>
          <w:tcPr>
            <w:tcW w:w="2977" w:type="dxa"/>
            <w:shd w:val="clear" w:color="auto" w:fill="auto"/>
          </w:tcPr>
          <w:p w:rsidR="00F9465C" w:rsidRDefault="00F946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повышение эффективности принятия управленческих решений</w:t>
            </w:r>
          </w:p>
        </w:tc>
      </w:tr>
    </w:tbl>
    <w:p w:rsidR="00ED6654" w:rsidRDefault="00ED6654" w:rsidP="00EA41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D6654" w:rsidRDefault="00ED6654" w:rsidP="00EA41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8661D" w:rsidRDefault="0088661D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8661D" w:rsidRDefault="0088661D" w:rsidP="00EA41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  <w:sectPr w:rsidR="0088661D" w:rsidSect="0088661D">
          <w:pgSz w:w="16838" w:h="11906" w:orient="landscape"/>
          <w:pgMar w:top="851" w:right="851" w:bottom="709" w:left="397" w:header="709" w:footer="709" w:gutter="0"/>
          <w:cols w:space="708"/>
          <w:docGrid w:linePitch="360"/>
        </w:sectPr>
      </w:pPr>
    </w:p>
    <w:p w:rsidR="00C11405" w:rsidRDefault="00C11405" w:rsidP="00796EFE">
      <w:pPr>
        <w:jc w:val="right"/>
        <w:rPr>
          <w:rFonts w:eastAsia="Calibri"/>
          <w:lang w:eastAsia="ru-RU"/>
        </w:rPr>
      </w:pPr>
    </w:p>
    <w:p w:rsidR="00C11405" w:rsidRDefault="00C11405" w:rsidP="00796EFE">
      <w:pPr>
        <w:jc w:val="right"/>
        <w:rPr>
          <w:rFonts w:eastAsia="Calibri"/>
          <w:lang w:eastAsia="ru-RU"/>
        </w:rPr>
      </w:pPr>
    </w:p>
    <w:sectPr w:rsidR="00C11405" w:rsidSect="0088661D">
      <w:pgSz w:w="11906" w:h="16838"/>
      <w:pgMar w:top="851" w:right="709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4616EDD"/>
    <w:multiLevelType w:val="hybridMultilevel"/>
    <w:tmpl w:val="B3788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613BB"/>
    <w:multiLevelType w:val="hybridMultilevel"/>
    <w:tmpl w:val="0DDCEF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A833B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02B0"/>
    <w:rsid w:val="00020397"/>
    <w:rsid w:val="00051F65"/>
    <w:rsid w:val="00055901"/>
    <w:rsid w:val="000713DF"/>
    <w:rsid w:val="000852F6"/>
    <w:rsid w:val="000901F6"/>
    <w:rsid w:val="0009114A"/>
    <w:rsid w:val="000934DF"/>
    <w:rsid w:val="0009640F"/>
    <w:rsid w:val="000C2EA5"/>
    <w:rsid w:val="000C7D96"/>
    <w:rsid w:val="000D04B4"/>
    <w:rsid w:val="000D2224"/>
    <w:rsid w:val="000E3005"/>
    <w:rsid w:val="000E3445"/>
    <w:rsid w:val="000F2B15"/>
    <w:rsid w:val="001027DA"/>
    <w:rsid w:val="0010401B"/>
    <w:rsid w:val="00120810"/>
    <w:rsid w:val="00122ACB"/>
    <w:rsid w:val="001257C7"/>
    <w:rsid w:val="00132CE1"/>
    <w:rsid w:val="001347D7"/>
    <w:rsid w:val="001356EA"/>
    <w:rsid w:val="00140D6B"/>
    <w:rsid w:val="001430CC"/>
    <w:rsid w:val="00151B8F"/>
    <w:rsid w:val="0016037F"/>
    <w:rsid w:val="001604F9"/>
    <w:rsid w:val="0017425C"/>
    <w:rsid w:val="0018017D"/>
    <w:rsid w:val="00184ECA"/>
    <w:rsid w:val="001910D0"/>
    <w:rsid w:val="001935F0"/>
    <w:rsid w:val="001B32BC"/>
    <w:rsid w:val="001D2266"/>
    <w:rsid w:val="001F3793"/>
    <w:rsid w:val="00202F6B"/>
    <w:rsid w:val="00203C0B"/>
    <w:rsid w:val="0020609F"/>
    <w:rsid w:val="002102A0"/>
    <w:rsid w:val="0021150B"/>
    <w:rsid w:val="0021641A"/>
    <w:rsid w:val="00224E69"/>
    <w:rsid w:val="0022571E"/>
    <w:rsid w:val="002348D2"/>
    <w:rsid w:val="002453F1"/>
    <w:rsid w:val="00256A87"/>
    <w:rsid w:val="00263D9D"/>
    <w:rsid w:val="00271EA8"/>
    <w:rsid w:val="00285C61"/>
    <w:rsid w:val="00296E8C"/>
    <w:rsid w:val="002A3C5F"/>
    <w:rsid w:val="002B463A"/>
    <w:rsid w:val="002F5129"/>
    <w:rsid w:val="002F600E"/>
    <w:rsid w:val="003007FA"/>
    <w:rsid w:val="00304982"/>
    <w:rsid w:val="00304E70"/>
    <w:rsid w:val="0030700B"/>
    <w:rsid w:val="00307AAC"/>
    <w:rsid w:val="003128ED"/>
    <w:rsid w:val="0032261E"/>
    <w:rsid w:val="00333738"/>
    <w:rsid w:val="003469FA"/>
    <w:rsid w:val="003546AF"/>
    <w:rsid w:val="003642AD"/>
    <w:rsid w:val="0037056B"/>
    <w:rsid w:val="00386C8A"/>
    <w:rsid w:val="003910A8"/>
    <w:rsid w:val="00397CC3"/>
    <w:rsid w:val="003B670F"/>
    <w:rsid w:val="003D688F"/>
    <w:rsid w:val="003E4C92"/>
    <w:rsid w:val="00401A25"/>
    <w:rsid w:val="00411577"/>
    <w:rsid w:val="00423003"/>
    <w:rsid w:val="0044087B"/>
    <w:rsid w:val="00445BC2"/>
    <w:rsid w:val="00447A01"/>
    <w:rsid w:val="00455BF0"/>
    <w:rsid w:val="0045728F"/>
    <w:rsid w:val="004A1FC3"/>
    <w:rsid w:val="004B0DBB"/>
    <w:rsid w:val="004B7E2A"/>
    <w:rsid w:val="004C167B"/>
    <w:rsid w:val="004C3C51"/>
    <w:rsid w:val="004C6A75"/>
    <w:rsid w:val="004C7BD0"/>
    <w:rsid w:val="004D20D5"/>
    <w:rsid w:val="0050470B"/>
    <w:rsid w:val="00510950"/>
    <w:rsid w:val="005277BD"/>
    <w:rsid w:val="00531F15"/>
    <w:rsid w:val="0053339B"/>
    <w:rsid w:val="005426D7"/>
    <w:rsid w:val="005432F5"/>
    <w:rsid w:val="00543A7A"/>
    <w:rsid w:val="005629AC"/>
    <w:rsid w:val="005665EF"/>
    <w:rsid w:val="005777D6"/>
    <w:rsid w:val="00592AE5"/>
    <w:rsid w:val="005A03CD"/>
    <w:rsid w:val="005D66D9"/>
    <w:rsid w:val="005F12B4"/>
    <w:rsid w:val="00600CF8"/>
    <w:rsid w:val="00603D9E"/>
    <w:rsid w:val="00611597"/>
    <w:rsid w:val="00614BD6"/>
    <w:rsid w:val="00624190"/>
    <w:rsid w:val="006307BC"/>
    <w:rsid w:val="00645011"/>
    <w:rsid w:val="00646D9A"/>
    <w:rsid w:val="00653265"/>
    <w:rsid w:val="0065328E"/>
    <w:rsid w:val="0066060E"/>
    <w:rsid w:val="00665E8C"/>
    <w:rsid w:val="00680EA5"/>
    <w:rsid w:val="00680EB7"/>
    <w:rsid w:val="006A2897"/>
    <w:rsid w:val="006A642A"/>
    <w:rsid w:val="006B17D2"/>
    <w:rsid w:val="006B2513"/>
    <w:rsid w:val="006B3FA0"/>
    <w:rsid w:val="006B6AC6"/>
    <w:rsid w:val="006B6BA1"/>
    <w:rsid w:val="006E2715"/>
    <w:rsid w:val="006F6444"/>
    <w:rsid w:val="00702F91"/>
    <w:rsid w:val="00707847"/>
    <w:rsid w:val="00713A57"/>
    <w:rsid w:val="00713C1C"/>
    <w:rsid w:val="00723312"/>
    <w:rsid w:val="007268A4"/>
    <w:rsid w:val="00727F51"/>
    <w:rsid w:val="00732BCA"/>
    <w:rsid w:val="00740DB2"/>
    <w:rsid w:val="007504DB"/>
    <w:rsid w:val="00750552"/>
    <w:rsid w:val="007842E6"/>
    <w:rsid w:val="00786A4B"/>
    <w:rsid w:val="00790E28"/>
    <w:rsid w:val="00795D78"/>
    <w:rsid w:val="00796EFE"/>
    <w:rsid w:val="007A0D21"/>
    <w:rsid w:val="007A7548"/>
    <w:rsid w:val="007D5A8E"/>
    <w:rsid w:val="007E29A5"/>
    <w:rsid w:val="007E7AFA"/>
    <w:rsid w:val="007F2A54"/>
    <w:rsid w:val="007F4A15"/>
    <w:rsid w:val="00802E24"/>
    <w:rsid w:val="00810669"/>
    <w:rsid w:val="00815F8F"/>
    <w:rsid w:val="008267F4"/>
    <w:rsid w:val="00833B81"/>
    <w:rsid w:val="008478F4"/>
    <w:rsid w:val="0087407D"/>
    <w:rsid w:val="00886003"/>
    <w:rsid w:val="0088661D"/>
    <w:rsid w:val="00894291"/>
    <w:rsid w:val="008A3E3B"/>
    <w:rsid w:val="008C407D"/>
    <w:rsid w:val="008D6D53"/>
    <w:rsid w:val="008F2EC8"/>
    <w:rsid w:val="00906884"/>
    <w:rsid w:val="0091144F"/>
    <w:rsid w:val="00914417"/>
    <w:rsid w:val="009162D5"/>
    <w:rsid w:val="009218E2"/>
    <w:rsid w:val="00924C79"/>
    <w:rsid w:val="00925287"/>
    <w:rsid w:val="009266B4"/>
    <w:rsid w:val="00933850"/>
    <w:rsid w:val="00937A9C"/>
    <w:rsid w:val="00942495"/>
    <w:rsid w:val="00953E9C"/>
    <w:rsid w:val="00962E99"/>
    <w:rsid w:val="00965DDE"/>
    <w:rsid w:val="00967EE1"/>
    <w:rsid w:val="0097026B"/>
    <w:rsid w:val="009C0FF6"/>
    <w:rsid w:val="009C4E86"/>
    <w:rsid w:val="009F7184"/>
    <w:rsid w:val="00A17457"/>
    <w:rsid w:val="00A175F8"/>
    <w:rsid w:val="00A25A32"/>
    <w:rsid w:val="00A320DB"/>
    <w:rsid w:val="00A33E61"/>
    <w:rsid w:val="00A34A20"/>
    <w:rsid w:val="00A43187"/>
    <w:rsid w:val="00A46928"/>
    <w:rsid w:val="00A471A4"/>
    <w:rsid w:val="00A50962"/>
    <w:rsid w:val="00A83618"/>
    <w:rsid w:val="00AA12A0"/>
    <w:rsid w:val="00AB09E1"/>
    <w:rsid w:val="00AC1820"/>
    <w:rsid w:val="00AD29B5"/>
    <w:rsid w:val="00AD77E7"/>
    <w:rsid w:val="00AF75FC"/>
    <w:rsid w:val="00B04D28"/>
    <w:rsid w:val="00B14AF7"/>
    <w:rsid w:val="00B554BF"/>
    <w:rsid w:val="00B66A46"/>
    <w:rsid w:val="00B72A47"/>
    <w:rsid w:val="00B753EC"/>
    <w:rsid w:val="00B91EF8"/>
    <w:rsid w:val="00B93AEC"/>
    <w:rsid w:val="00BB3CB1"/>
    <w:rsid w:val="00BB56B4"/>
    <w:rsid w:val="00BC6EE2"/>
    <w:rsid w:val="00BD7EE5"/>
    <w:rsid w:val="00BE1CAB"/>
    <w:rsid w:val="00BE7543"/>
    <w:rsid w:val="00BE781E"/>
    <w:rsid w:val="00BF0C91"/>
    <w:rsid w:val="00BF462A"/>
    <w:rsid w:val="00C01C6C"/>
    <w:rsid w:val="00C03CA1"/>
    <w:rsid w:val="00C11405"/>
    <w:rsid w:val="00C11D78"/>
    <w:rsid w:val="00C14E44"/>
    <w:rsid w:val="00C26832"/>
    <w:rsid w:val="00C3243D"/>
    <w:rsid w:val="00C81AE3"/>
    <w:rsid w:val="00C85D86"/>
    <w:rsid w:val="00C903C6"/>
    <w:rsid w:val="00CC5C87"/>
    <w:rsid w:val="00CC7791"/>
    <w:rsid w:val="00CD0BAD"/>
    <w:rsid w:val="00CD39F9"/>
    <w:rsid w:val="00CE2A5A"/>
    <w:rsid w:val="00CF711B"/>
    <w:rsid w:val="00D01A38"/>
    <w:rsid w:val="00D05C0F"/>
    <w:rsid w:val="00D16EBB"/>
    <w:rsid w:val="00D201D8"/>
    <w:rsid w:val="00D23842"/>
    <w:rsid w:val="00D25332"/>
    <w:rsid w:val="00D26BE4"/>
    <w:rsid w:val="00D3103C"/>
    <w:rsid w:val="00D3582D"/>
    <w:rsid w:val="00D51AE3"/>
    <w:rsid w:val="00D6114D"/>
    <w:rsid w:val="00D6571C"/>
    <w:rsid w:val="00DC009B"/>
    <w:rsid w:val="00DC4871"/>
    <w:rsid w:val="00DD3187"/>
    <w:rsid w:val="00E01018"/>
    <w:rsid w:val="00E10458"/>
    <w:rsid w:val="00E35390"/>
    <w:rsid w:val="00E414CC"/>
    <w:rsid w:val="00E54A95"/>
    <w:rsid w:val="00E61BC5"/>
    <w:rsid w:val="00E74B4E"/>
    <w:rsid w:val="00E864FB"/>
    <w:rsid w:val="00E87AD1"/>
    <w:rsid w:val="00E91200"/>
    <w:rsid w:val="00E95267"/>
    <w:rsid w:val="00EA2DCE"/>
    <w:rsid w:val="00EA3362"/>
    <w:rsid w:val="00EA416B"/>
    <w:rsid w:val="00EB1C72"/>
    <w:rsid w:val="00EC1B98"/>
    <w:rsid w:val="00EC794D"/>
    <w:rsid w:val="00ED117A"/>
    <w:rsid w:val="00ED42A0"/>
    <w:rsid w:val="00ED6654"/>
    <w:rsid w:val="00EE5DB6"/>
    <w:rsid w:val="00EF19B1"/>
    <w:rsid w:val="00EF3BBA"/>
    <w:rsid w:val="00F221CB"/>
    <w:rsid w:val="00F2286E"/>
    <w:rsid w:val="00F22F48"/>
    <w:rsid w:val="00F25D08"/>
    <w:rsid w:val="00F33869"/>
    <w:rsid w:val="00F352D3"/>
    <w:rsid w:val="00F35FF6"/>
    <w:rsid w:val="00F41B13"/>
    <w:rsid w:val="00F52A75"/>
    <w:rsid w:val="00F61225"/>
    <w:rsid w:val="00F639D4"/>
    <w:rsid w:val="00F6410F"/>
    <w:rsid w:val="00F72252"/>
    <w:rsid w:val="00F733BA"/>
    <w:rsid w:val="00F81012"/>
    <w:rsid w:val="00F86172"/>
    <w:rsid w:val="00F930E6"/>
    <w:rsid w:val="00F9465C"/>
    <w:rsid w:val="00FA0979"/>
    <w:rsid w:val="00FA2C75"/>
    <w:rsid w:val="00FB5D03"/>
    <w:rsid w:val="00FB7F71"/>
    <w:rsid w:val="00FE0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1D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F2B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34"/>
    <w:qFormat/>
    <w:rsid w:val="002F5129"/>
    <w:pPr>
      <w:ind w:left="720"/>
    </w:p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">
    <w:name w:val="Body Text 3"/>
    <w:basedOn w:val="a"/>
    <w:link w:val="30"/>
    <w:uiPriority w:val="99"/>
    <w:semiHidden/>
    <w:unhideWhenUsed/>
    <w:rsid w:val="008D6D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8D6D53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1">
    <w:name w:val="Без интервала1"/>
    <w:rsid w:val="008D6D53"/>
    <w:rPr>
      <w:rFonts w:eastAsia="Times New Roman"/>
      <w:sz w:val="22"/>
      <w:szCs w:val="22"/>
    </w:rPr>
  </w:style>
  <w:style w:type="paragraph" w:customStyle="1" w:styleId="31">
    <w:name w:val="Основной текст 31"/>
    <w:basedOn w:val="a"/>
    <w:rsid w:val="008D6D53"/>
    <w:pPr>
      <w:jc w:val="both"/>
    </w:pPr>
  </w:style>
  <w:style w:type="character" w:customStyle="1" w:styleId="10">
    <w:name w:val="Заголовок 1 Знак"/>
    <w:link w:val="1"/>
    <w:uiPriority w:val="9"/>
    <w:rsid w:val="000F2B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9">
    <w:name w:val="Body Text"/>
    <w:basedOn w:val="a"/>
    <w:link w:val="aa"/>
    <w:uiPriority w:val="99"/>
    <w:unhideWhenUsed/>
    <w:rsid w:val="000F2B15"/>
    <w:pPr>
      <w:spacing w:after="120"/>
    </w:pPr>
  </w:style>
  <w:style w:type="character" w:customStyle="1" w:styleId="aa">
    <w:name w:val="Основной текст Знак"/>
    <w:link w:val="a9"/>
    <w:uiPriority w:val="99"/>
    <w:rsid w:val="000F2B15"/>
    <w:rPr>
      <w:rFonts w:ascii="Times New Roman" w:eastAsia="Times New Roman" w:hAnsi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0F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0F2B15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0F2B1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styleId="ac">
    <w:name w:val="Hyperlink"/>
    <w:uiPriority w:val="99"/>
    <w:unhideWhenUsed/>
    <w:rsid w:val="000F2B15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B72A47"/>
  </w:style>
  <w:style w:type="paragraph" w:customStyle="1" w:styleId="ad">
    <w:name w:val="Текст в заданном формате"/>
    <w:basedOn w:val="a"/>
    <w:rsid w:val="00B72A47"/>
    <w:pPr>
      <w:widowControl w:val="0"/>
    </w:pPr>
    <w:rPr>
      <w:rFonts w:ascii="Courier New" w:eastAsia="Courier New" w:hAnsi="Courier New" w:cs="Courier New"/>
      <w:kern w:val="1"/>
      <w:lang w:eastAsia="ru-RU"/>
    </w:rPr>
  </w:style>
  <w:style w:type="paragraph" w:customStyle="1" w:styleId="ae">
    <w:name w:val="Содержимое таблицы"/>
    <w:basedOn w:val="a"/>
    <w:rsid w:val="00B72A47"/>
    <w:pPr>
      <w:widowControl w:val="0"/>
      <w:suppressLineNumbers/>
    </w:pPr>
    <w:rPr>
      <w:rFonts w:ascii="Arial" w:eastAsia="Lucida Sans Unicode" w:hAnsi="Arial"/>
      <w:kern w:val="1"/>
      <w:szCs w:val="24"/>
      <w:lang w:eastAsia="ru-RU"/>
    </w:rPr>
  </w:style>
  <w:style w:type="paragraph" w:customStyle="1" w:styleId="ConsPlusNormal">
    <w:name w:val="ConsPlusNormal"/>
    <w:rsid w:val="00B72A47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f">
    <w:name w:val="Гипертекстовая ссылка"/>
    <w:uiPriority w:val="99"/>
    <w:rsid w:val="00B72A47"/>
    <w:rPr>
      <w:color w:val="106BBE"/>
    </w:rPr>
  </w:style>
  <w:style w:type="paragraph" w:customStyle="1" w:styleId="ConsPlusNonformat">
    <w:name w:val="ConsPlusNonformat"/>
    <w:uiPriority w:val="99"/>
    <w:rsid w:val="00B72A4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72A4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B72A4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B72A4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72A4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72A47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styleId="af0">
    <w:name w:val="Table Grid"/>
    <w:basedOn w:val="a1"/>
    <w:rsid w:val="00B72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B72A47"/>
    <w:rPr>
      <w:rFonts w:ascii="Times New Roman" w:hAnsi="Times New Roman"/>
      <w:sz w:val="18"/>
    </w:rPr>
  </w:style>
  <w:style w:type="paragraph" w:styleId="32">
    <w:name w:val="Body Text Indent 3"/>
    <w:basedOn w:val="a"/>
    <w:link w:val="33"/>
    <w:uiPriority w:val="99"/>
    <w:semiHidden/>
    <w:unhideWhenUsed/>
    <w:rsid w:val="00962E9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62E99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f1">
    <w:name w:val="Нормальный (таблица)"/>
    <w:basedOn w:val="a"/>
    <w:next w:val="a"/>
    <w:uiPriority w:val="99"/>
    <w:rsid w:val="00C14E4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C14E4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EC1B98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1D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F2B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34"/>
    <w:qFormat/>
    <w:rsid w:val="002F5129"/>
    <w:pPr>
      <w:ind w:left="720"/>
    </w:p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">
    <w:name w:val="Body Text 3"/>
    <w:basedOn w:val="a"/>
    <w:link w:val="30"/>
    <w:uiPriority w:val="99"/>
    <w:semiHidden/>
    <w:unhideWhenUsed/>
    <w:rsid w:val="008D6D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8D6D53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1">
    <w:name w:val="Без интервала1"/>
    <w:rsid w:val="008D6D53"/>
    <w:rPr>
      <w:rFonts w:eastAsia="Times New Roman"/>
      <w:sz w:val="22"/>
      <w:szCs w:val="22"/>
    </w:rPr>
  </w:style>
  <w:style w:type="paragraph" w:customStyle="1" w:styleId="31">
    <w:name w:val="Основной текст 31"/>
    <w:basedOn w:val="a"/>
    <w:rsid w:val="008D6D53"/>
    <w:pPr>
      <w:jc w:val="both"/>
    </w:pPr>
  </w:style>
  <w:style w:type="character" w:customStyle="1" w:styleId="10">
    <w:name w:val="Заголовок 1 Знак"/>
    <w:link w:val="1"/>
    <w:uiPriority w:val="9"/>
    <w:rsid w:val="000F2B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9">
    <w:name w:val="Body Text"/>
    <w:basedOn w:val="a"/>
    <w:link w:val="aa"/>
    <w:uiPriority w:val="99"/>
    <w:unhideWhenUsed/>
    <w:rsid w:val="000F2B15"/>
    <w:pPr>
      <w:spacing w:after="120"/>
    </w:pPr>
  </w:style>
  <w:style w:type="character" w:customStyle="1" w:styleId="aa">
    <w:name w:val="Основной текст Знак"/>
    <w:link w:val="a9"/>
    <w:uiPriority w:val="99"/>
    <w:rsid w:val="000F2B15"/>
    <w:rPr>
      <w:rFonts w:ascii="Times New Roman" w:eastAsia="Times New Roman" w:hAnsi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0F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0F2B15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0F2B1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styleId="ac">
    <w:name w:val="Hyperlink"/>
    <w:uiPriority w:val="99"/>
    <w:unhideWhenUsed/>
    <w:rsid w:val="000F2B15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B72A47"/>
  </w:style>
  <w:style w:type="paragraph" w:customStyle="1" w:styleId="ad">
    <w:name w:val="Текст в заданном формате"/>
    <w:basedOn w:val="a"/>
    <w:rsid w:val="00B72A47"/>
    <w:pPr>
      <w:widowControl w:val="0"/>
    </w:pPr>
    <w:rPr>
      <w:rFonts w:ascii="Courier New" w:eastAsia="Courier New" w:hAnsi="Courier New" w:cs="Courier New"/>
      <w:kern w:val="1"/>
      <w:lang w:eastAsia="ru-RU"/>
    </w:rPr>
  </w:style>
  <w:style w:type="paragraph" w:customStyle="1" w:styleId="ae">
    <w:name w:val="Содержимое таблицы"/>
    <w:basedOn w:val="a"/>
    <w:rsid w:val="00B72A47"/>
    <w:pPr>
      <w:widowControl w:val="0"/>
      <w:suppressLineNumbers/>
    </w:pPr>
    <w:rPr>
      <w:rFonts w:ascii="Arial" w:eastAsia="Lucida Sans Unicode" w:hAnsi="Arial"/>
      <w:kern w:val="1"/>
      <w:szCs w:val="24"/>
      <w:lang w:eastAsia="ru-RU"/>
    </w:rPr>
  </w:style>
  <w:style w:type="paragraph" w:customStyle="1" w:styleId="ConsPlusNormal">
    <w:name w:val="ConsPlusNormal"/>
    <w:rsid w:val="00B72A47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f">
    <w:name w:val="Гипертекстовая ссылка"/>
    <w:uiPriority w:val="99"/>
    <w:rsid w:val="00B72A47"/>
    <w:rPr>
      <w:color w:val="106BBE"/>
    </w:rPr>
  </w:style>
  <w:style w:type="paragraph" w:customStyle="1" w:styleId="ConsPlusNonformat">
    <w:name w:val="ConsPlusNonformat"/>
    <w:uiPriority w:val="99"/>
    <w:rsid w:val="00B72A4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72A4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B72A4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B72A4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72A4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72A47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styleId="af0">
    <w:name w:val="Table Grid"/>
    <w:basedOn w:val="a1"/>
    <w:rsid w:val="00B72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B72A47"/>
    <w:rPr>
      <w:rFonts w:ascii="Times New Roman" w:hAnsi="Times New Roman"/>
      <w:sz w:val="18"/>
    </w:rPr>
  </w:style>
  <w:style w:type="paragraph" w:styleId="32">
    <w:name w:val="Body Text Indent 3"/>
    <w:basedOn w:val="a"/>
    <w:link w:val="33"/>
    <w:uiPriority w:val="99"/>
    <w:semiHidden/>
    <w:unhideWhenUsed/>
    <w:rsid w:val="00962E9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62E99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f1">
    <w:name w:val="Нормальный (таблица)"/>
    <w:basedOn w:val="a"/>
    <w:next w:val="a"/>
    <w:uiPriority w:val="99"/>
    <w:rsid w:val="00C14E4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C14E4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EC1B98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F0706-CAF5-4CE7-A9B7-6FA777101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2702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18068</CharactersWithSpaces>
  <SharedDoc>false</SharedDoc>
  <HLinks>
    <vt:vector size="6" baseType="variant">
      <vt:variant>
        <vt:i4>7077948</vt:i4>
      </vt:variant>
      <vt:variant>
        <vt:i4>0</vt:i4>
      </vt:variant>
      <vt:variant>
        <vt:i4>0</vt:i4>
      </vt:variant>
      <vt:variant>
        <vt:i4>5</vt:i4>
      </vt:variant>
      <vt:variant>
        <vt:lpwstr>garantf1://45106746.0/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Бакланова Алена Игоревна</cp:lastModifiedBy>
  <cp:revision>9</cp:revision>
  <cp:lastPrinted>2018-11-21T12:25:00Z</cp:lastPrinted>
  <dcterms:created xsi:type="dcterms:W3CDTF">2018-12-06T07:43:00Z</dcterms:created>
  <dcterms:modified xsi:type="dcterms:W3CDTF">2018-12-06T08:11:00Z</dcterms:modified>
</cp:coreProperties>
</file>