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FC" w:rsidRPr="00362B41" w:rsidRDefault="00362B41" w:rsidP="00362B4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62B41">
        <w:rPr>
          <w:rFonts w:ascii="Times New Roman" w:hAnsi="Times New Roman"/>
          <w:noProof/>
          <w:sz w:val="24"/>
          <w:szCs w:val="24"/>
        </w:rPr>
        <w:t>Проект</w:t>
      </w:r>
    </w:p>
    <w:p w:rsidR="00362B41" w:rsidRPr="00362B41" w:rsidRDefault="0081230A" w:rsidP="00362B4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«</w:t>
      </w:r>
      <w:r w:rsidR="00362B41" w:rsidRPr="00362B41">
        <w:rPr>
          <w:rFonts w:ascii="Times New Roman" w:hAnsi="Times New Roman"/>
          <w:noProof/>
          <w:sz w:val="24"/>
          <w:szCs w:val="24"/>
        </w:rPr>
        <w:t>В регистр</w:t>
      </w:r>
      <w:r>
        <w:rPr>
          <w:rFonts w:ascii="Times New Roman" w:hAnsi="Times New Roman"/>
          <w:noProof/>
          <w:sz w:val="24"/>
          <w:szCs w:val="24"/>
        </w:rPr>
        <w:t>»</w:t>
      </w:r>
    </w:p>
    <w:p w:rsidR="00817CD8" w:rsidRPr="00780104" w:rsidRDefault="00817CD8" w:rsidP="00817CD8">
      <w:pPr>
        <w:spacing w:line="240" w:lineRule="auto"/>
        <w:jc w:val="center"/>
        <w:rPr>
          <w:rFonts w:ascii="Times New Roman" w:hAnsi="Times New Roman"/>
          <w:b/>
          <w:noProof/>
        </w:rPr>
      </w:pPr>
      <w:r w:rsidRPr="00780104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0550" cy="7524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CD8" w:rsidRPr="00594F5A" w:rsidRDefault="00817CD8" w:rsidP="00817CD8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594F5A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817CD8" w:rsidRPr="00594F5A" w:rsidRDefault="00817CD8" w:rsidP="00817CD8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4F5A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817CD8" w:rsidRPr="00594F5A" w:rsidRDefault="00817CD8" w:rsidP="00817CD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17CD8" w:rsidRPr="00594F5A" w:rsidRDefault="00817CD8" w:rsidP="00817CD8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594F5A">
        <w:rPr>
          <w:b w:val="0"/>
          <w:sz w:val="36"/>
          <w:szCs w:val="36"/>
        </w:rPr>
        <w:t>ПОСТАНОВЛЕНИЕ</w:t>
      </w:r>
    </w:p>
    <w:p w:rsidR="00817CD8" w:rsidRPr="00594F5A" w:rsidRDefault="00817CD8" w:rsidP="00817CD8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817CD8" w:rsidRPr="00BE41F3" w:rsidRDefault="00216D8B" w:rsidP="00817CD8">
      <w:pPr>
        <w:spacing w:line="240" w:lineRule="auto"/>
        <w:rPr>
          <w:sz w:val="24"/>
          <w:szCs w:val="24"/>
        </w:rPr>
      </w:pPr>
      <w:r w:rsidRPr="00594F5A">
        <w:rPr>
          <w:rFonts w:ascii="Times New Roman" w:hAnsi="Times New Roman"/>
          <w:sz w:val="24"/>
          <w:szCs w:val="24"/>
        </w:rPr>
        <w:t>о</w:t>
      </w:r>
      <w:r w:rsidR="00817CD8" w:rsidRPr="00594F5A">
        <w:rPr>
          <w:rFonts w:ascii="Times New Roman" w:hAnsi="Times New Roman"/>
          <w:sz w:val="24"/>
          <w:szCs w:val="24"/>
        </w:rPr>
        <w:t>т</w:t>
      </w:r>
      <w:r w:rsidRPr="00594F5A">
        <w:rPr>
          <w:rFonts w:ascii="Times New Roman" w:hAnsi="Times New Roman"/>
          <w:sz w:val="24"/>
          <w:szCs w:val="24"/>
        </w:rPr>
        <w:t xml:space="preserve"> </w:t>
      </w:r>
      <w:r w:rsidR="00A544D7">
        <w:rPr>
          <w:rFonts w:ascii="Times New Roman" w:hAnsi="Times New Roman"/>
          <w:sz w:val="24"/>
          <w:szCs w:val="24"/>
        </w:rPr>
        <w:t>______________</w:t>
      </w:r>
      <w:r w:rsidR="00817CD8" w:rsidRPr="00594F5A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E41F3">
        <w:rPr>
          <w:rFonts w:ascii="Times New Roman" w:hAnsi="Times New Roman"/>
          <w:sz w:val="24"/>
          <w:szCs w:val="24"/>
        </w:rPr>
        <w:t xml:space="preserve">                     </w:t>
      </w:r>
      <w:r w:rsidR="00817CD8" w:rsidRPr="00594F5A">
        <w:rPr>
          <w:rFonts w:ascii="Times New Roman" w:hAnsi="Times New Roman"/>
          <w:sz w:val="24"/>
          <w:szCs w:val="24"/>
        </w:rPr>
        <w:t xml:space="preserve"> </w:t>
      </w:r>
      <w:r w:rsidR="00BE41F3">
        <w:rPr>
          <w:rFonts w:ascii="Times New Roman" w:hAnsi="Times New Roman"/>
          <w:sz w:val="24"/>
          <w:szCs w:val="24"/>
        </w:rPr>
        <w:t xml:space="preserve">            </w:t>
      </w:r>
      <w:r w:rsidR="00817CD8" w:rsidRPr="00594F5A">
        <w:rPr>
          <w:rFonts w:ascii="Times New Roman" w:hAnsi="Times New Roman"/>
          <w:sz w:val="24"/>
          <w:szCs w:val="24"/>
        </w:rPr>
        <w:t xml:space="preserve">  </w:t>
      </w:r>
      <w:r w:rsidR="00BE41F3">
        <w:rPr>
          <w:rFonts w:ascii="Times New Roman" w:hAnsi="Times New Roman"/>
          <w:sz w:val="24"/>
          <w:szCs w:val="24"/>
        </w:rPr>
        <w:t xml:space="preserve"> № </w:t>
      </w:r>
      <w:r w:rsidR="00A544D7">
        <w:rPr>
          <w:rFonts w:ascii="Times New Roman" w:hAnsi="Times New Roman"/>
          <w:sz w:val="24"/>
          <w:szCs w:val="24"/>
        </w:rPr>
        <w:t>_________</w:t>
      </w:r>
    </w:p>
    <w:p w:rsidR="00594F5A" w:rsidRPr="00780104" w:rsidRDefault="00594F5A" w:rsidP="00817CD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39751A" w:rsidRDefault="00817CD8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74A9">
        <w:rPr>
          <w:rFonts w:ascii="Times New Roman" w:eastAsia="Times New Roman" w:hAnsi="Times New Roman"/>
          <w:sz w:val="24"/>
          <w:szCs w:val="24"/>
        </w:rPr>
        <w:t>О</w:t>
      </w:r>
      <w:r w:rsidR="0039751A">
        <w:rPr>
          <w:rFonts w:ascii="Times New Roman" w:eastAsia="Times New Roman" w:hAnsi="Times New Roman"/>
          <w:sz w:val="24"/>
          <w:szCs w:val="24"/>
        </w:rPr>
        <w:t xml:space="preserve"> внесении изменений</w:t>
      </w:r>
    </w:p>
    <w:p w:rsidR="0039751A" w:rsidRDefault="0039751A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постановление администрации </w:t>
      </w:r>
    </w:p>
    <w:p w:rsidR="0039751A" w:rsidRDefault="00D1228D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города Югорска от 28.05.2018 № 1478</w:t>
      </w:r>
    </w:p>
    <w:p w:rsidR="000758FC" w:rsidRPr="000758FC" w:rsidRDefault="00B07DA6" w:rsidP="00075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8F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758FC" w:rsidRPr="000758FC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Порядка выражения мнения гражданами </w:t>
      </w:r>
    </w:p>
    <w:p w:rsidR="000758FC" w:rsidRPr="000758FC" w:rsidRDefault="000758FC" w:rsidP="00075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8FC">
        <w:rPr>
          <w:rFonts w:ascii="Times New Roman" w:hAnsi="Times New Roman" w:cs="Times New Roman"/>
          <w:color w:val="000000"/>
          <w:sz w:val="24"/>
          <w:szCs w:val="24"/>
        </w:rPr>
        <w:t xml:space="preserve">о качестве условий осуществления </w:t>
      </w:r>
    </w:p>
    <w:p w:rsidR="000758FC" w:rsidRPr="000758FC" w:rsidRDefault="000758FC" w:rsidP="00075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8FC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муниципальными</w:t>
      </w:r>
    </w:p>
    <w:p w:rsidR="000758FC" w:rsidRPr="00480726" w:rsidRDefault="000758FC" w:rsidP="00075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0758FC">
        <w:rPr>
          <w:rFonts w:ascii="Times New Roman" w:hAnsi="Times New Roman" w:cs="Times New Roman"/>
          <w:color w:val="000000"/>
          <w:sz w:val="24"/>
          <w:szCs w:val="24"/>
        </w:rPr>
        <w:t>образовательными организациями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07DA6" w:rsidRPr="0039751A" w:rsidRDefault="00B07DA6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17CD8" w:rsidRDefault="00817CD8" w:rsidP="00817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4D7" w:rsidRDefault="00A544D7" w:rsidP="00A544D7">
      <w:pPr>
        <w:pStyle w:val="1"/>
        <w:spacing w:before="0" w:after="0" w:line="240" w:lineRule="auto"/>
        <w:jc w:val="both"/>
        <w:rPr>
          <w:rFonts w:ascii="Times New Roman" w:eastAsia="Times New Roman" w:hAnsi="Times New Roman" w:cstheme="minorBidi"/>
          <w:b w:val="0"/>
          <w:bCs w:val="0"/>
          <w:kern w:val="0"/>
          <w:sz w:val="24"/>
          <w:szCs w:val="24"/>
        </w:rPr>
      </w:pPr>
    </w:p>
    <w:p w:rsidR="00817CD8" w:rsidRPr="00BE196C" w:rsidRDefault="00A544D7" w:rsidP="002176C9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196C">
        <w:rPr>
          <w:rFonts w:ascii="Times New Roman" w:eastAsia="Times New Roman" w:hAnsi="Times New Roman" w:cs="Times New Roman"/>
          <w:b w:val="0"/>
          <w:sz w:val="24"/>
          <w:szCs w:val="24"/>
        </w:rPr>
        <w:t>В соответствии</w:t>
      </w:r>
      <w:r w:rsidRPr="00BE196C">
        <w:rPr>
          <w:rFonts w:ascii="Times New Roman" w:hAnsi="Times New Roman" w:cs="Times New Roman"/>
          <w:b w:val="0"/>
          <w:sz w:val="24"/>
          <w:szCs w:val="24"/>
        </w:rPr>
        <w:t xml:space="preserve"> с Федеральным законом </w:t>
      </w:r>
      <w:r w:rsidRPr="00BE196C">
        <w:rPr>
          <w:rFonts w:ascii="Times New Roman" w:eastAsia="Times New Roman" w:hAnsi="Times New Roman" w:cs="Times New Roman"/>
          <w:b w:val="0"/>
          <w:sz w:val="24"/>
          <w:szCs w:val="24"/>
        </w:rPr>
        <w:t>о</w:t>
      </w:r>
      <w:r w:rsidRPr="00BE196C">
        <w:rPr>
          <w:rFonts w:ascii="Times New Roman" w:hAnsi="Times New Roman" w:cs="Times New Roman"/>
          <w:b w:val="0"/>
          <w:sz w:val="24"/>
          <w:szCs w:val="24"/>
        </w:rPr>
        <w:t>т 29.12.2012 № 273-ФЗ «Об образовании в Российской Федерации»</w:t>
      </w:r>
      <w:r w:rsidRPr="00BE196C"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D1228D" w:rsidRDefault="00856291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 w:rsidRPr="00BE196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1228D" w:rsidRPr="00BE196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39751A" w:rsidRPr="00BE196C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AB5100">
        <w:rPr>
          <w:rStyle w:val="TextNPA"/>
          <w:rFonts w:eastAsia="Calibri"/>
          <w:sz w:val="24"/>
          <w:szCs w:val="24"/>
        </w:rPr>
        <w:t>постановление</w:t>
      </w:r>
      <w:r w:rsidR="0039751A" w:rsidRPr="00BE196C">
        <w:rPr>
          <w:rStyle w:val="TextNPA"/>
          <w:rFonts w:eastAsia="Calibri"/>
          <w:sz w:val="24"/>
          <w:szCs w:val="24"/>
        </w:rPr>
        <w:t xml:space="preserve"> ад</w:t>
      </w:r>
      <w:r w:rsidR="00A544D7" w:rsidRPr="00BE196C">
        <w:rPr>
          <w:rStyle w:val="TextNPA"/>
          <w:rFonts w:eastAsia="Calibri"/>
          <w:sz w:val="24"/>
          <w:szCs w:val="24"/>
        </w:rPr>
        <w:t xml:space="preserve">министрации города </w:t>
      </w:r>
      <w:r w:rsidR="00D1228D" w:rsidRPr="00BE196C">
        <w:rPr>
          <w:rStyle w:val="TextNPA"/>
          <w:rFonts w:eastAsia="Calibri"/>
          <w:sz w:val="24"/>
          <w:szCs w:val="24"/>
        </w:rPr>
        <w:t>Югорска от 28.05.2018 № 1478</w:t>
      </w:r>
      <w:r w:rsidR="0039751A" w:rsidRPr="00BE196C">
        <w:rPr>
          <w:rStyle w:val="TextNPA"/>
          <w:rFonts w:eastAsia="Calibri"/>
          <w:sz w:val="24"/>
          <w:szCs w:val="24"/>
        </w:rPr>
        <w:t xml:space="preserve"> «Об утверждении</w:t>
      </w:r>
      <w:r w:rsidR="00D1228D" w:rsidRPr="00BE196C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выражения мнения гражданами о качестве условий осуществления образовательной деятельности муниципальными образовательными организациями</w:t>
      </w:r>
      <w:r w:rsidR="0039751A" w:rsidRPr="00BE196C">
        <w:rPr>
          <w:rStyle w:val="TextNPA"/>
          <w:rFonts w:eastAsia="Calibri"/>
          <w:sz w:val="24"/>
          <w:szCs w:val="24"/>
        </w:rPr>
        <w:t xml:space="preserve">» </w:t>
      </w:r>
      <w:r w:rsidR="00D1228D" w:rsidRPr="00BE196C">
        <w:rPr>
          <w:rStyle w:val="TextNPA"/>
          <w:rFonts w:eastAsia="Calibri"/>
          <w:sz w:val="24"/>
          <w:szCs w:val="24"/>
        </w:rPr>
        <w:t xml:space="preserve">следующие </w:t>
      </w:r>
      <w:r w:rsidR="0039751A" w:rsidRPr="00BE196C">
        <w:rPr>
          <w:rStyle w:val="TextNPA"/>
          <w:rFonts w:eastAsia="Calibri"/>
          <w:sz w:val="24"/>
          <w:szCs w:val="24"/>
        </w:rPr>
        <w:t>изменения</w:t>
      </w:r>
      <w:r w:rsidR="00D1228D" w:rsidRPr="00BE196C">
        <w:rPr>
          <w:rStyle w:val="TextNPA"/>
          <w:rFonts w:eastAsia="Calibri"/>
          <w:sz w:val="24"/>
          <w:szCs w:val="24"/>
        </w:rPr>
        <w:t>:</w:t>
      </w:r>
    </w:p>
    <w:p w:rsidR="001F3945" w:rsidRDefault="00AB5100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 1.1. Пункт 4 изложить в следующей редакции:</w:t>
      </w:r>
    </w:p>
    <w:p w:rsidR="00AB5100" w:rsidRDefault="001F3945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</w:t>
      </w:r>
      <w:r w:rsidR="00AB5100">
        <w:rPr>
          <w:rStyle w:val="TextNPA"/>
          <w:rFonts w:eastAsia="Calibri"/>
          <w:sz w:val="24"/>
          <w:szCs w:val="24"/>
        </w:rPr>
        <w:t xml:space="preserve"> «4. Настоящее постановление вступает в силу после его официального опубликования</w:t>
      </w:r>
      <w:r w:rsidR="0081230A">
        <w:rPr>
          <w:rStyle w:val="TextNPA"/>
          <w:rFonts w:eastAsia="Calibri"/>
          <w:sz w:val="24"/>
          <w:szCs w:val="24"/>
        </w:rPr>
        <w:t>.</w:t>
      </w:r>
      <w:r w:rsidR="00AB5100">
        <w:rPr>
          <w:rStyle w:val="TextNPA"/>
          <w:rFonts w:eastAsia="Calibri"/>
          <w:sz w:val="24"/>
          <w:szCs w:val="24"/>
        </w:rPr>
        <w:t>».</w:t>
      </w:r>
    </w:p>
    <w:p w:rsidR="00AB5100" w:rsidRDefault="00AB5100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 1.2. Дополнить </w:t>
      </w:r>
      <w:r w:rsidR="001D727E">
        <w:rPr>
          <w:rStyle w:val="TextNPA"/>
          <w:rFonts w:eastAsia="Calibri"/>
          <w:sz w:val="24"/>
          <w:szCs w:val="24"/>
        </w:rPr>
        <w:t xml:space="preserve">пунктом </w:t>
      </w:r>
      <w:r w:rsidR="001F3945">
        <w:rPr>
          <w:rStyle w:val="TextNPA"/>
          <w:rFonts w:eastAsia="Calibri"/>
          <w:sz w:val="24"/>
          <w:szCs w:val="24"/>
        </w:rPr>
        <w:t>5 следующего содержания:</w:t>
      </w:r>
    </w:p>
    <w:p w:rsidR="001F3945" w:rsidRPr="00BE196C" w:rsidRDefault="001F3945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 «5. Контроль за выполнением настоящего постановления возложить на заместителя главы города Югорска Т.И. Долгодворову</w:t>
      </w:r>
      <w:r w:rsidR="0081230A">
        <w:rPr>
          <w:rStyle w:val="TextNPA"/>
          <w:rFonts w:eastAsia="Calibri"/>
          <w:sz w:val="24"/>
          <w:szCs w:val="24"/>
        </w:rPr>
        <w:t>.</w:t>
      </w:r>
      <w:r>
        <w:rPr>
          <w:rStyle w:val="TextNPA"/>
          <w:rFonts w:eastAsia="Calibri"/>
          <w:sz w:val="24"/>
          <w:szCs w:val="24"/>
        </w:rPr>
        <w:t>».</w:t>
      </w:r>
    </w:p>
    <w:p w:rsidR="001F3945" w:rsidRDefault="00856291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 w:rsidRPr="00BE196C">
        <w:rPr>
          <w:rStyle w:val="TextNPA"/>
          <w:rFonts w:eastAsia="Calibri"/>
          <w:sz w:val="24"/>
          <w:szCs w:val="24"/>
        </w:rPr>
        <w:t xml:space="preserve">            </w:t>
      </w:r>
      <w:r w:rsidR="001F3945">
        <w:rPr>
          <w:rStyle w:val="TextNPA"/>
          <w:rFonts w:eastAsia="Calibri"/>
          <w:sz w:val="24"/>
          <w:szCs w:val="24"/>
        </w:rPr>
        <w:t>1.3</w:t>
      </w:r>
      <w:r w:rsidR="00D1228D" w:rsidRPr="00BE196C">
        <w:rPr>
          <w:rStyle w:val="TextNPA"/>
          <w:rFonts w:eastAsia="Calibri"/>
          <w:sz w:val="24"/>
          <w:szCs w:val="24"/>
        </w:rPr>
        <w:t>.</w:t>
      </w:r>
      <w:r w:rsidR="001F3945">
        <w:rPr>
          <w:rStyle w:val="TextNPA"/>
          <w:rFonts w:eastAsia="Calibri"/>
          <w:sz w:val="24"/>
          <w:szCs w:val="24"/>
        </w:rPr>
        <w:t xml:space="preserve"> В приложении:</w:t>
      </w:r>
    </w:p>
    <w:p w:rsidR="00D1228D" w:rsidRPr="00BE196C" w:rsidRDefault="001F3945" w:rsidP="0021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 1.3.1.</w:t>
      </w:r>
      <w:r w:rsidR="00D1228D" w:rsidRPr="00BE196C">
        <w:rPr>
          <w:rStyle w:val="TextNPA"/>
          <w:rFonts w:eastAsia="Calibri"/>
          <w:sz w:val="24"/>
          <w:szCs w:val="24"/>
        </w:rPr>
        <w:t xml:space="preserve"> В подпункте 2.1 пункта 2 слова «ежегодно в ноябре текущего </w:t>
      </w:r>
      <w:r w:rsidR="00856291" w:rsidRPr="00BE196C">
        <w:rPr>
          <w:rStyle w:val="TextNPA"/>
          <w:rFonts w:eastAsia="Calibri"/>
          <w:sz w:val="24"/>
          <w:szCs w:val="24"/>
        </w:rPr>
        <w:t>г</w:t>
      </w:r>
      <w:r>
        <w:rPr>
          <w:rStyle w:val="TextNPA"/>
          <w:rFonts w:eastAsia="Calibri"/>
          <w:sz w:val="24"/>
          <w:szCs w:val="24"/>
        </w:rPr>
        <w:t>ода» заменить словами «в течение</w:t>
      </w:r>
      <w:r w:rsidR="00856291" w:rsidRPr="00BE196C">
        <w:rPr>
          <w:rStyle w:val="TextNPA"/>
          <w:rFonts w:eastAsia="Calibri"/>
          <w:sz w:val="24"/>
          <w:szCs w:val="24"/>
        </w:rPr>
        <w:t xml:space="preserve"> календарного года»</w:t>
      </w:r>
      <w:r>
        <w:rPr>
          <w:rStyle w:val="TextNPA"/>
          <w:rFonts w:eastAsia="Calibri"/>
          <w:sz w:val="24"/>
          <w:szCs w:val="24"/>
        </w:rPr>
        <w:t>.</w:t>
      </w:r>
    </w:p>
    <w:p w:rsidR="001F3945" w:rsidRDefault="00856291" w:rsidP="002176C9">
      <w:pPr>
        <w:autoSpaceDE w:val="0"/>
        <w:autoSpaceDN w:val="0"/>
        <w:adjustRightInd w:val="0"/>
        <w:spacing w:after="0" w:line="240" w:lineRule="auto"/>
        <w:jc w:val="both"/>
        <w:rPr>
          <w:rStyle w:val="TextNPA"/>
          <w:rFonts w:eastAsia="Calibri"/>
          <w:sz w:val="24"/>
          <w:szCs w:val="24"/>
        </w:rPr>
      </w:pPr>
      <w:r w:rsidRPr="00BE196C">
        <w:rPr>
          <w:rStyle w:val="TextNPA"/>
          <w:rFonts w:eastAsia="Calibri"/>
          <w:sz w:val="24"/>
          <w:szCs w:val="24"/>
        </w:rPr>
        <w:t xml:space="preserve">            1.</w:t>
      </w:r>
      <w:r w:rsidR="001F3945">
        <w:rPr>
          <w:rStyle w:val="TextNPA"/>
          <w:rFonts w:eastAsia="Calibri"/>
          <w:sz w:val="24"/>
          <w:szCs w:val="24"/>
        </w:rPr>
        <w:t>3.</w:t>
      </w:r>
      <w:r w:rsidRPr="00BE196C">
        <w:rPr>
          <w:rStyle w:val="TextNPA"/>
          <w:rFonts w:eastAsia="Calibri"/>
          <w:sz w:val="24"/>
          <w:szCs w:val="24"/>
        </w:rPr>
        <w:t>2. П</w:t>
      </w:r>
      <w:r w:rsidR="00484F8C">
        <w:rPr>
          <w:rStyle w:val="TextNPA"/>
          <w:rFonts w:eastAsia="Calibri"/>
          <w:sz w:val="24"/>
          <w:szCs w:val="24"/>
        </w:rPr>
        <w:t>одпункт</w:t>
      </w:r>
      <w:r w:rsidRPr="00BE196C">
        <w:rPr>
          <w:rStyle w:val="TextNPA"/>
          <w:rFonts w:eastAsia="Calibri"/>
          <w:sz w:val="24"/>
          <w:szCs w:val="24"/>
        </w:rPr>
        <w:t xml:space="preserve"> 3.2 пункта 3 изложить в следующей редакции: </w:t>
      </w:r>
    </w:p>
    <w:p w:rsidR="00856291" w:rsidRPr="00BE196C" w:rsidRDefault="001F3945" w:rsidP="002176C9">
      <w:pPr>
        <w:autoSpaceDE w:val="0"/>
        <w:autoSpaceDN w:val="0"/>
        <w:adjustRightInd w:val="0"/>
        <w:spacing w:after="0" w:line="240" w:lineRule="auto"/>
        <w:jc w:val="both"/>
        <w:rPr>
          <w:rStyle w:val="TextNPA"/>
          <w:color w:val="000000"/>
          <w:sz w:val="24"/>
          <w:szCs w:val="24"/>
        </w:rPr>
      </w:pPr>
      <w:r>
        <w:rPr>
          <w:rStyle w:val="TextNPA"/>
          <w:rFonts w:eastAsia="Calibri"/>
          <w:sz w:val="24"/>
          <w:szCs w:val="24"/>
        </w:rPr>
        <w:t xml:space="preserve">            </w:t>
      </w:r>
      <w:r w:rsidR="00856291" w:rsidRPr="00BE196C">
        <w:rPr>
          <w:rStyle w:val="TextNPA"/>
          <w:rFonts w:eastAsia="Calibri"/>
          <w:sz w:val="24"/>
          <w:szCs w:val="24"/>
        </w:rPr>
        <w:t xml:space="preserve">«3.2. </w:t>
      </w:r>
      <w:r w:rsidR="00856291" w:rsidRPr="00BE196C">
        <w:rPr>
          <w:rFonts w:ascii="Times New Roman" w:hAnsi="Times New Roman" w:cs="Times New Roman"/>
          <w:color w:val="000000"/>
          <w:sz w:val="24"/>
          <w:szCs w:val="24"/>
        </w:rPr>
        <w:t>После проведения</w:t>
      </w:r>
      <w:r w:rsidR="00856291" w:rsidRPr="00BE196C">
        <w:rPr>
          <w:rFonts w:ascii="Times New Roman" w:hAnsi="Times New Roman" w:cs="Times New Roman"/>
          <w:sz w:val="24"/>
          <w:szCs w:val="24"/>
        </w:rPr>
        <w:t xml:space="preserve"> онлайн </w:t>
      </w:r>
      <w:r w:rsidR="00856291" w:rsidRPr="00BE196C">
        <w:rPr>
          <w:rFonts w:ascii="Times New Roman" w:hAnsi="Times New Roman" w:cs="Times New Roman"/>
          <w:color w:val="000000"/>
          <w:sz w:val="24"/>
          <w:szCs w:val="24"/>
        </w:rPr>
        <w:t>опроса Управлением образования в декабре текущего года обобщаются результаты по форме согласно приложению 2 к настоящему Порядку и выносятся на обсуждение руководителей организаций.».</w:t>
      </w:r>
    </w:p>
    <w:p w:rsidR="00B07DA6" w:rsidRPr="00BE196C" w:rsidRDefault="00B07DA6" w:rsidP="00217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6C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BE196C">
        <w:rPr>
          <w:rFonts w:ascii="Times New Roman" w:eastAsia="Calibri" w:hAnsi="Times New Roman" w:cs="Times New Roman"/>
          <w:sz w:val="24"/>
          <w:szCs w:val="24"/>
        </w:rPr>
        <w:t xml:space="preserve">Опубликовать постановление </w:t>
      </w:r>
      <w:r w:rsidR="00BE196C" w:rsidRPr="00BE196C">
        <w:rPr>
          <w:rFonts w:ascii="Times New Roman" w:eastAsia="Calibri" w:hAnsi="Times New Roman" w:cs="Times New Roman"/>
          <w:sz w:val="24"/>
          <w:szCs w:val="24"/>
        </w:rPr>
        <w:t>в официальном</w:t>
      </w:r>
      <w:r w:rsidRPr="00BE196C">
        <w:rPr>
          <w:rFonts w:ascii="Times New Roman" w:eastAsia="Calibri" w:hAnsi="Times New Roman" w:cs="Times New Roman"/>
          <w:sz w:val="24"/>
          <w:szCs w:val="24"/>
        </w:rPr>
        <w:t xml:space="preserve"> печатном издании города Югорска и разместить на официальном сайте органов местного самоуправления города Югорска.</w:t>
      </w:r>
    </w:p>
    <w:p w:rsidR="0081230A" w:rsidRDefault="00B07DA6" w:rsidP="00217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96C">
        <w:rPr>
          <w:rFonts w:ascii="Times New Roman" w:eastAsia="Times New Roman" w:hAnsi="Times New Roman" w:cs="Times New Roman"/>
          <w:sz w:val="24"/>
          <w:szCs w:val="24"/>
        </w:rPr>
        <w:tab/>
        <w:t>3. Настоящее постановление вступает в силу после его официального</w:t>
      </w:r>
      <w:r w:rsidR="0081230A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опубликования.</w:t>
      </w:r>
    </w:p>
    <w:p w:rsidR="00B07DA6" w:rsidRPr="00BE196C" w:rsidRDefault="0081230A" w:rsidP="00812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Установить, что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подпункт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 1.1 пункта 1 настоящего постановле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вступает в силу после его официального опубликования и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>распространяется на правоотношения, возникшие с 05.06.2018.</w:t>
      </w:r>
    </w:p>
    <w:p w:rsidR="00BE196C" w:rsidRPr="0081230A" w:rsidRDefault="00B07DA6" w:rsidP="0081230A">
      <w:pPr>
        <w:pStyle w:val="1"/>
        <w:rPr>
          <w:rFonts w:ascii="Times New Roman" w:hAnsi="Times New Roman" w:cs="Times New Roman"/>
          <w:sz w:val="24"/>
          <w:szCs w:val="24"/>
        </w:rPr>
      </w:pP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города Югорска                </w:t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19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А.В. Бородкин                               </w:t>
      </w:r>
    </w:p>
    <w:p w:rsidR="00B07DA6" w:rsidRPr="002F757D" w:rsidRDefault="00B07DA6" w:rsidP="00B07DA6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  <w:r w:rsidRPr="002F757D">
        <w:rPr>
          <w:sz w:val="22"/>
          <w:szCs w:val="22"/>
          <w:lang w:val="ru-RU"/>
        </w:rPr>
        <w:t xml:space="preserve">Проект постановления администрации города Югорска </w:t>
      </w:r>
    </w:p>
    <w:p w:rsidR="00B07DA6" w:rsidRPr="002F757D" w:rsidRDefault="00B07DA6" w:rsidP="00B07DA6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  <w:r w:rsidRPr="002F757D">
        <w:rPr>
          <w:sz w:val="22"/>
          <w:szCs w:val="22"/>
          <w:lang w:val="ru-RU"/>
        </w:rPr>
        <w:t>коррупциогенных факторов не содержит</w:t>
      </w:r>
    </w:p>
    <w:p w:rsidR="0081230A" w:rsidRDefault="0081230A" w:rsidP="00B07DA6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1F3945" w:rsidRDefault="001F3945" w:rsidP="00B07DA6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  <w:bookmarkStart w:id="0" w:name="_GoBack"/>
      <w:bookmarkEnd w:id="0"/>
      <w:r>
        <w:rPr>
          <w:sz w:val="22"/>
          <w:szCs w:val="22"/>
          <w:lang w:val="ru-RU"/>
        </w:rPr>
        <w:t>Исполняющий обязанности</w:t>
      </w:r>
    </w:p>
    <w:p w:rsidR="00B07DA6" w:rsidRPr="00431C3C" w:rsidRDefault="001F3945" w:rsidP="00B07DA6">
      <w:pPr>
        <w:pStyle w:val="Standard"/>
        <w:autoSpaceDE w:val="0"/>
        <w:snapToGrid w:val="0"/>
        <w:jc w:val="both"/>
        <w:rPr>
          <w:b/>
          <w:lang w:val="ru-RU"/>
        </w:rPr>
      </w:pPr>
      <w:r>
        <w:rPr>
          <w:sz w:val="22"/>
          <w:szCs w:val="22"/>
          <w:lang w:val="ru-RU"/>
        </w:rPr>
        <w:t>н</w:t>
      </w:r>
      <w:r w:rsidR="00B07DA6" w:rsidRPr="002F757D">
        <w:rPr>
          <w:sz w:val="22"/>
          <w:szCs w:val="22"/>
          <w:lang w:val="ru-RU"/>
        </w:rPr>
        <w:t>ачальник</w:t>
      </w:r>
      <w:r>
        <w:rPr>
          <w:sz w:val="22"/>
          <w:szCs w:val="22"/>
          <w:lang w:val="ru-RU"/>
        </w:rPr>
        <w:t>а</w:t>
      </w:r>
      <w:r w:rsidR="00B07DA6" w:rsidRPr="002F757D">
        <w:rPr>
          <w:sz w:val="22"/>
          <w:szCs w:val="22"/>
          <w:lang w:val="ru-RU"/>
        </w:rPr>
        <w:t xml:space="preserve"> </w:t>
      </w:r>
      <w:r w:rsidR="00B07DA6">
        <w:rPr>
          <w:sz w:val="22"/>
          <w:szCs w:val="22"/>
          <w:lang w:val="ru-RU"/>
        </w:rPr>
        <w:t>У</w:t>
      </w:r>
      <w:r w:rsidR="00B07DA6" w:rsidRPr="002F757D">
        <w:rPr>
          <w:sz w:val="22"/>
          <w:szCs w:val="22"/>
          <w:lang w:val="ru-RU"/>
        </w:rPr>
        <w:t>правления</w:t>
      </w:r>
      <w:r w:rsidR="00B07DA6">
        <w:rPr>
          <w:sz w:val="22"/>
          <w:szCs w:val="22"/>
          <w:lang w:val="ru-RU"/>
        </w:rPr>
        <w:t xml:space="preserve"> образования</w:t>
      </w:r>
      <w:r w:rsidR="00B07DA6" w:rsidRPr="002F757D">
        <w:rPr>
          <w:sz w:val="22"/>
          <w:szCs w:val="22"/>
          <w:lang w:val="ru-RU"/>
        </w:rPr>
        <w:t xml:space="preserve">           </w:t>
      </w:r>
      <w:r w:rsidR="00B07DA6">
        <w:rPr>
          <w:sz w:val="22"/>
          <w:szCs w:val="22"/>
          <w:lang w:val="ru-RU"/>
        </w:rPr>
        <w:t xml:space="preserve">              </w:t>
      </w:r>
      <w:r w:rsidR="00B07DA6" w:rsidRPr="002F757D">
        <w:rPr>
          <w:sz w:val="22"/>
          <w:szCs w:val="22"/>
          <w:lang w:val="ru-RU"/>
        </w:rPr>
        <w:t xml:space="preserve">                         </w:t>
      </w:r>
      <w:r w:rsidR="00B07DA6">
        <w:rPr>
          <w:sz w:val="22"/>
          <w:szCs w:val="22"/>
          <w:lang w:val="ru-RU"/>
        </w:rPr>
        <w:t xml:space="preserve">                     </w:t>
      </w:r>
      <w:r>
        <w:rPr>
          <w:sz w:val="22"/>
          <w:szCs w:val="22"/>
          <w:lang w:val="ru-RU"/>
        </w:rPr>
        <w:t xml:space="preserve">                   Т.М. Нерода</w:t>
      </w:r>
    </w:p>
    <w:p w:rsidR="00A544D7" w:rsidRPr="00780104" w:rsidRDefault="00B07DA6" w:rsidP="00B07DA6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8"/>
          <w:rFonts w:ascii="Times New Roman" w:hAnsi="Times New Roman"/>
        </w:rPr>
        <w:lastRenderedPageBreak/>
        <w:br w:type="page"/>
      </w:r>
    </w:p>
    <w:p w:rsidR="00216D8B" w:rsidRDefault="00216D8B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3565" w:rsidRDefault="00683565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4F5A" w:rsidRDefault="00594F5A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D41" w:rsidRDefault="00617D41" w:rsidP="001C7287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17D41" w:rsidRDefault="00617D41" w:rsidP="001C7287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sectPr w:rsidR="00617D41" w:rsidSect="001F3945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01C26"/>
    <w:multiLevelType w:val="multilevel"/>
    <w:tmpl w:val="978691CA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8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eastAsia="Times New Roman" w:hint="default"/>
      </w:rPr>
    </w:lvl>
  </w:abstractNum>
  <w:abstractNum w:abstractNumId="1" w15:restartNumberingAfterBreak="0">
    <w:nsid w:val="3E447369"/>
    <w:multiLevelType w:val="multilevel"/>
    <w:tmpl w:val="33745152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eastAsiaTheme="minorEastAsia" w:hint="default"/>
      </w:rPr>
    </w:lvl>
  </w:abstractNum>
  <w:abstractNum w:abstractNumId="2" w15:restartNumberingAfterBreak="0">
    <w:nsid w:val="59F14DD9"/>
    <w:multiLevelType w:val="multilevel"/>
    <w:tmpl w:val="B34CD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3725A13"/>
    <w:multiLevelType w:val="hybridMultilevel"/>
    <w:tmpl w:val="56046EE2"/>
    <w:lvl w:ilvl="0" w:tplc="40380F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A4CD3"/>
    <w:multiLevelType w:val="multilevel"/>
    <w:tmpl w:val="BC2E9F5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D8"/>
    <w:rsid w:val="000479A7"/>
    <w:rsid w:val="000758FC"/>
    <w:rsid w:val="00087F97"/>
    <w:rsid w:val="000A3640"/>
    <w:rsid w:val="0012088B"/>
    <w:rsid w:val="001C7287"/>
    <w:rsid w:val="001D727E"/>
    <w:rsid w:val="001F3945"/>
    <w:rsid w:val="00216D8B"/>
    <w:rsid w:val="002176C9"/>
    <w:rsid w:val="0023412D"/>
    <w:rsid w:val="002A704C"/>
    <w:rsid w:val="002B5E9E"/>
    <w:rsid w:val="002C4DE7"/>
    <w:rsid w:val="0034708C"/>
    <w:rsid w:val="00362B41"/>
    <w:rsid w:val="00372C2B"/>
    <w:rsid w:val="00392836"/>
    <w:rsid w:val="0039751A"/>
    <w:rsid w:val="003F2446"/>
    <w:rsid w:val="004566E8"/>
    <w:rsid w:val="004734DB"/>
    <w:rsid w:val="00482308"/>
    <w:rsid w:val="00484F8C"/>
    <w:rsid w:val="004D4CBF"/>
    <w:rsid w:val="0055094C"/>
    <w:rsid w:val="00594F5A"/>
    <w:rsid w:val="005D6FC0"/>
    <w:rsid w:val="00617D41"/>
    <w:rsid w:val="0066733A"/>
    <w:rsid w:val="006735CD"/>
    <w:rsid w:val="00683565"/>
    <w:rsid w:val="006965A5"/>
    <w:rsid w:val="006A6E9F"/>
    <w:rsid w:val="006E3D86"/>
    <w:rsid w:val="00707D2B"/>
    <w:rsid w:val="0072387F"/>
    <w:rsid w:val="007855FC"/>
    <w:rsid w:val="007A63BE"/>
    <w:rsid w:val="007D2E7D"/>
    <w:rsid w:val="007E654E"/>
    <w:rsid w:val="007E7941"/>
    <w:rsid w:val="007F5D09"/>
    <w:rsid w:val="0081230A"/>
    <w:rsid w:val="00813EA1"/>
    <w:rsid w:val="00817CD8"/>
    <w:rsid w:val="00834E4B"/>
    <w:rsid w:val="00845CA8"/>
    <w:rsid w:val="00856291"/>
    <w:rsid w:val="00870790"/>
    <w:rsid w:val="00971040"/>
    <w:rsid w:val="009742D3"/>
    <w:rsid w:val="00A544D7"/>
    <w:rsid w:val="00A54909"/>
    <w:rsid w:val="00A72AB0"/>
    <w:rsid w:val="00A8195D"/>
    <w:rsid w:val="00AB5100"/>
    <w:rsid w:val="00AC2835"/>
    <w:rsid w:val="00AD3F4B"/>
    <w:rsid w:val="00B07DA6"/>
    <w:rsid w:val="00B37D2D"/>
    <w:rsid w:val="00B9302F"/>
    <w:rsid w:val="00BE196C"/>
    <w:rsid w:val="00BE41F3"/>
    <w:rsid w:val="00BF0BE9"/>
    <w:rsid w:val="00BF6FBD"/>
    <w:rsid w:val="00C006E9"/>
    <w:rsid w:val="00C635C7"/>
    <w:rsid w:val="00C6432D"/>
    <w:rsid w:val="00C97233"/>
    <w:rsid w:val="00CA1FB8"/>
    <w:rsid w:val="00D11120"/>
    <w:rsid w:val="00D1228D"/>
    <w:rsid w:val="00D555AF"/>
    <w:rsid w:val="00D67202"/>
    <w:rsid w:val="00DD7E30"/>
    <w:rsid w:val="00E21176"/>
    <w:rsid w:val="00E36E37"/>
    <w:rsid w:val="00E41AF0"/>
    <w:rsid w:val="00E50AD0"/>
    <w:rsid w:val="00E93D89"/>
    <w:rsid w:val="00F20A38"/>
    <w:rsid w:val="00F53441"/>
    <w:rsid w:val="00F97F29"/>
    <w:rsid w:val="00FC2EEC"/>
    <w:rsid w:val="00FE4359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39CC9-2B23-42B6-813E-D5D32898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F0"/>
  </w:style>
  <w:style w:type="paragraph" w:styleId="1">
    <w:name w:val="heading 1"/>
    <w:basedOn w:val="a"/>
    <w:next w:val="a"/>
    <w:link w:val="10"/>
    <w:qFormat/>
    <w:rsid w:val="00817CD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17CD8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17CD8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CD8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17CD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17CD8"/>
    <w:rPr>
      <w:rFonts w:ascii="Times New Roman" w:eastAsia="Calibri" w:hAnsi="Times New Roman" w:cs="Times New Roman"/>
      <w:b/>
      <w:bCs/>
    </w:rPr>
  </w:style>
  <w:style w:type="paragraph" w:styleId="a3">
    <w:name w:val="List Paragraph"/>
    <w:basedOn w:val="a"/>
    <w:uiPriority w:val="99"/>
    <w:qFormat/>
    <w:rsid w:val="00817CD8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CD8"/>
    <w:rPr>
      <w:rFonts w:ascii="Tahoma" w:hAnsi="Tahoma" w:cs="Tahoma"/>
      <w:sz w:val="16"/>
      <w:szCs w:val="16"/>
    </w:rPr>
  </w:style>
  <w:style w:type="character" w:customStyle="1" w:styleId="TextNPA">
    <w:name w:val="Text NPA"/>
    <w:basedOn w:val="a0"/>
    <w:rsid w:val="0039751A"/>
    <w:rPr>
      <w:rFonts w:ascii="Times New Roman" w:hAnsi="Times New Roman" w:cs="Times New Roman"/>
      <w:sz w:val="28"/>
    </w:rPr>
  </w:style>
  <w:style w:type="character" w:customStyle="1" w:styleId="a6">
    <w:name w:val="Основной текст_"/>
    <w:basedOn w:val="a0"/>
    <w:link w:val="2"/>
    <w:rsid w:val="00A72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A72AB0"/>
    <w:pPr>
      <w:widowControl w:val="0"/>
      <w:shd w:val="clear" w:color="auto" w:fill="FFFFFF"/>
      <w:spacing w:after="0" w:line="342" w:lineRule="exact"/>
      <w:ind w:hanging="460"/>
      <w:jc w:val="center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72AB0"/>
    <w:rPr>
      <w:rFonts w:cs="Times New Roman"/>
      <w:b/>
    </w:rPr>
  </w:style>
  <w:style w:type="character" w:customStyle="1" w:styleId="a8">
    <w:name w:val="Цветовое выделение"/>
    <w:uiPriority w:val="99"/>
    <w:rsid w:val="00B07DA6"/>
    <w:rPr>
      <w:b/>
      <w:bCs/>
      <w:color w:val="26282F"/>
    </w:rPr>
  </w:style>
  <w:style w:type="paragraph" w:customStyle="1" w:styleId="Standard">
    <w:name w:val="Standard"/>
    <w:rsid w:val="00B07DA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36</cp:revision>
  <cp:lastPrinted>2019-03-04T10:55:00Z</cp:lastPrinted>
  <dcterms:created xsi:type="dcterms:W3CDTF">2014-10-27T07:09:00Z</dcterms:created>
  <dcterms:modified xsi:type="dcterms:W3CDTF">2019-03-11T09:04:00Z</dcterms:modified>
</cp:coreProperties>
</file>