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D7" w:rsidRDefault="00F35BC9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IV</w:t>
      </w:r>
      <w:r>
        <w:rPr>
          <w:b/>
          <w:sz w:val="22"/>
          <w:szCs w:val="22"/>
        </w:rPr>
        <w:t xml:space="preserve">. Обоснование начальной (максимальной) цены контракта </w:t>
      </w:r>
    </w:p>
    <w:p w:rsidR="00F35BC9" w:rsidRDefault="00F35BC9" w:rsidP="002B6BC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право заключения муниципального контракта на </w:t>
      </w:r>
      <w:r w:rsidR="006B4DD2">
        <w:rPr>
          <w:b/>
          <w:sz w:val="22"/>
          <w:szCs w:val="22"/>
        </w:rPr>
        <w:t xml:space="preserve">поставку </w:t>
      </w:r>
      <w:r w:rsidR="00C85F8A">
        <w:rPr>
          <w:b/>
          <w:sz w:val="22"/>
          <w:szCs w:val="22"/>
        </w:rPr>
        <w:t xml:space="preserve"> </w:t>
      </w:r>
      <w:r w:rsidR="005471B5">
        <w:rPr>
          <w:sz w:val="20"/>
          <w:szCs w:val="20"/>
        </w:rPr>
        <w:t xml:space="preserve"> компьютеров в сборе</w:t>
      </w:r>
      <w:r w:rsidR="00C85F8A">
        <w:rPr>
          <w:sz w:val="20"/>
          <w:szCs w:val="20"/>
        </w:rPr>
        <w:t xml:space="preserve"> </w:t>
      </w:r>
      <w:r w:rsidR="002B6BC7">
        <w:rPr>
          <w:sz w:val="20"/>
          <w:szCs w:val="20"/>
        </w:rPr>
        <w:t xml:space="preserve"> </w:t>
      </w:r>
    </w:p>
    <w:p w:rsidR="00CD35D7" w:rsidRDefault="00CD35D7" w:rsidP="00CD35D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Метод определения начальной (максимальной) цены: </w:t>
      </w:r>
      <w:r w:rsidRPr="00CD35D7">
        <w:rPr>
          <w:sz w:val="22"/>
          <w:szCs w:val="22"/>
        </w:rPr>
        <w:t>метод сопоставимых рыночных цен</w:t>
      </w:r>
    </w:p>
    <w:p w:rsidR="00C1042D" w:rsidRDefault="00F35BC9" w:rsidP="00CD35D7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Способ размещения заказа: </w:t>
      </w:r>
      <w:r w:rsidRPr="00CD35D7">
        <w:rPr>
          <w:sz w:val="22"/>
          <w:szCs w:val="22"/>
        </w:rPr>
        <w:t xml:space="preserve">аукцион в электронной форме </w:t>
      </w:r>
    </w:p>
    <w:tbl>
      <w:tblPr>
        <w:tblStyle w:val="a3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1593"/>
        <w:gridCol w:w="4678"/>
        <w:gridCol w:w="851"/>
        <w:gridCol w:w="1134"/>
        <w:gridCol w:w="1134"/>
        <w:gridCol w:w="1134"/>
        <w:gridCol w:w="1417"/>
        <w:gridCol w:w="1843"/>
      </w:tblGrid>
      <w:tr w:rsidR="00C85F8A" w:rsidRPr="00B22081" w:rsidTr="00C85F8A">
        <w:tc>
          <w:tcPr>
            <w:tcW w:w="675" w:type="dxa"/>
            <w:vMerge w:val="restart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93" w:type="dxa"/>
            <w:vMerge w:val="restart"/>
            <w:vAlign w:val="center"/>
          </w:tcPr>
          <w:p w:rsidR="00C85F8A" w:rsidRPr="00B22081" w:rsidRDefault="002B6BC7" w:rsidP="0088679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86796">
              <w:rPr>
                <w:b/>
                <w:sz w:val="20"/>
                <w:szCs w:val="20"/>
              </w:rPr>
              <w:t xml:space="preserve">Компьютер в сборе </w:t>
            </w:r>
          </w:p>
        </w:tc>
        <w:tc>
          <w:tcPr>
            <w:tcW w:w="4678" w:type="dxa"/>
            <w:vMerge w:val="restart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Характеристика объекта закупки</w:t>
            </w:r>
          </w:p>
        </w:tc>
        <w:tc>
          <w:tcPr>
            <w:tcW w:w="851" w:type="dxa"/>
            <w:vMerge w:val="restart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Кол-во, шт.</w:t>
            </w:r>
          </w:p>
        </w:tc>
        <w:tc>
          <w:tcPr>
            <w:tcW w:w="3402" w:type="dxa"/>
            <w:gridSpan w:val="3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Единичные цены</w:t>
            </w:r>
            <w:r>
              <w:rPr>
                <w:b/>
                <w:sz w:val="20"/>
                <w:szCs w:val="20"/>
              </w:rPr>
              <w:t>, руб.</w:t>
            </w:r>
          </w:p>
        </w:tc>
        <w:tc>
          <w:tcPr>
            <w:tcW w:w="1417" w:type="dxa"/>
            <w:vMerge w:val="restart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Средняя цена, руб.</w:t>
            </w:r>
          </w:p>
        </w:tc>
        <w:tc>
          <w:tcPr>
            <w:tcW w:w="1843" w:type="dxa"/>
            <w:vMerge w:val="restart"/>
          </w:tcPr>
          <w:p w:rsidR="00C85F8A" w:rsidRPr="00584BEA" w:rsidRDefault="00E00187" w:rsidP="00E00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ц</w:t>
            </w:r>
            <w:r w:rsidR="00C85F8A" w:rsidRPr="00584BEA">
              <w:rPr>
                <w:b/>
                <w:sz w:val="20"/>
                <w:szCs w:val="20"/>
              </w:rPr>
              <w:t>ена</w:t>
            </w:r>
            <w:proofErr w:type="gramStart"/>
            <w:r w:rsidR="00C85F8A" w:rsidRPr="00584BE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85F8A" w:rsidRPr="00584BEA">
              <w:rPr>
                <w:b/>
                <w:sz w:val="20"/>
                <w:szCs w:val="20"/>
              </w:rPr>
              <w:t>,</w:t>
            </w:r>
            <w:proofErr w:type="gramEnd"/>
            <w:r w:rsidR="00C85F8A" w:rsidRPr="00584BEA">
              <w:rPr>
                <w:b/>
                <w:sz w:val="20"/>
                <w:szCs w:val="20"/>
              </w:rPr>
              <w:t xml:space="preserve"> с учетом НДС, руб.</w:t>
            </w:r>
          </w:p>
        </w:tc>
      </w:tr>
      <w:tr w:rsidR="00C85F8A" w:rsidRPr="00B22081" w:rsidTr="00C85F8A">
        <w:tc>
          <w:tcPr>
            <w:tcW w:w="675" w:type="dxa"/>
            <w:vMerge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1*</w:t>
            </w:r>
          </w:p>
        </w:tc>
        <w:tc>
          <w:tcPr>
            <w:tcW w:w="1134" w:type="dxa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2*</w:t>
            </w:r>
          </w:p>
        </w:tc>
        <w:tc>
          <w:tcPr>
            <w:tcW w:w="1134" w:type="dxa"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3*</w:t>
            </w:r>
          </w:p>
        </w:tc>
        <w:tc>
          <w:tcPr>
            <w:tcW w:w="1417" w:type="dxa"/>
            <w:vMerge/>
            <w:vAlign w:val="center"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5F8A" w:rsidRPr="00B22081" w:rsidRDefault="00C85F8A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E00187" w:rsidRPr="00B22081" w:rsidTr="00C85F8A">
        <w:trPr>
          <w:trHeight w:val="976"/>
        </w:trPr>
        <w:tc>
          <w:tcPr>
            <w:tcW w:w="675" w:type="dxa"/>
            <w:vMerge/>
            <w:vAlign w:val="center"/>
          </w:tcPr>
          <w:p w:rsidR="00E00187" w:rsidRDefault="00E0018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E00187" w:rsidRDefault="00E00187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851D8A" w:rsidRDefault="002B6BC7" w:rsidP="0088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51D8A">
              <w:rPr>
                <w:sz w:val="20"/>
                <w:szCs w:val="20"/>
              </w:rPr>
              <w:t xml:space="preserve">Компьютер в сборе соответствующий </w:t>
            </w:r>
          </w:p>
          <w:p w:rsidR="00851D8A" w:rsidRDefault="00851D8A" w:rsidP="0088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ГОСТу 28147</w:t>
            </w:r>
            <w:r w:rsidR="00A44284">
              <w:rPr>
                <w:sz w:val="20"/>
                <w:szCs w:val="20"/>
              </w:rPr>
              <w:t>-89</w:t>
            </w:r>
            <w:r w:rsidR="00886796">
              <w:rPr>
                <w:sz w:val="20"/>
                <w:szCs w:val="20"/>
              </w:rPr>
              <w:t xml:space="preserve"> </w:t>
            </w:r>
          </w:p>
          <w:p w:rsidR="00886796" w:rsidRPr="00941B74" w:rsidRDefault="00886796" w:rsidP="00886796">
            <w:pPr>
              <w:rPr>
                <w:sz w:val="20"/>
                <w:szCs w:val="20"/>
                <w:u w:val="single"/>
              </w:rPr>
            </w:pPr>
            <w:r w:rsidRPr="00941B74">
              <w:rPr>
                <w:sz w:val="20"/>
                <w:szCs w:val="20"/>
                <w:u w:val="single"/>
              </w:rPr>
              <w:t>Системны</w:t>
            </w:r>
            <w:r w:rsidR="00851D8A">
              <w:rPr>
                <w:sz w:val="20"/>
                <w:szCs w:val="20"/>
                <w:u w:val="single"/>
              </w:rPr>
              <w:t>й блок персонального компьютера</w:t>
            </w:r>
          </w:p>
          <w:p w:rsidR="00886796" w:rsidRPr="00BD55BE" w:rsidRDefault="00886796" w:rsidP="00886796">
            <w:pPr>
              <w:rPr>
                <w:sz w:val="20"/>
                <w:szCs w:val="20"/>
              </w:rPr>
            </w:pPr>
            <w:r w:rsidRPr="00941B74">
              <w:rPr>
                <w:sz w:val="20"/>
                <w:szCs w:val="20"/>
              </w:rPr>
              <w:t>Характеристики устройства</w:t>
            </w:r>
            <w:r w:rsidRPr="00BD55BE">
              <w:rPr>
                <w:sz w:val="20"/>
                <w:szCs w:val="20"/>
              </w:rPr>
              <w:t>:</w:t>
            </w:r>
          </w:p>
          <w:p w:rsidR="00886796" w:rsidRPr="00BD55BE" w:rsidRDefault="00886796" w:rsidP="00886796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 </w:t>
            </w:r>
            <w:r w:rsidRPr="00BD55BE">
              <w:rPr>
                <w:sz w:val="20"/>
                <w:szCs w:val="20"/>
              </w:rPr>
              <w:t xml:space="preserve"> процессор: </w:t>
            </w:r>
            <w:r>
              <w:rPr>
                <w:sz w:val="20"/>
                <w:szCs w:val="20"/>
              </w:rPr>
              <w:t xml:space="preserve"> </w:t>
            </w:r>
            <w:r w:rsidRPr="00BD55BE">
              <w:rPr>
                <w:sz w:val="20"/>
                <w:szCs w:val="20"/>
              </w:rPr>
              <w:t xml:space="preserve"> не менее 4</w:t>
            </w:r>
            <w:r w:rsidR="00F02B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ядер</w:t>
            </w:r>
            <w:r w:rsidRPr="00BD55BE">
              <w:rPr>
                <w:sz w:val="20"/>
                <w:szCs w:val="20"/>
              </w:rPr>
              <w:t>, тактовая частота не ниже 3,3 ГГц, объем кэша L3 не менее 6 Мб, встроенный графический контроллер (c частотой 650/1150 МГц), тепловыделени</w:t>
            </w:r>
            <w:r w:rsidR="00EA0A11">
              <w:rPr>
                <w:sz w:val="20"/>
                <w:szCs w:val="20"/>
              </w:rPr>
              <w:t>е не выше 77 Вт</w:t>
            </w:r>
            <w:bookmarkStart w:id="0" w:name="_GoBack"/>
            <w:bookmarkEnd w:id="0"/>
            <w:r w:rsidRPr="00BD55BE">
              <w:rPr>
                <w:sz w:val="20"/>
                <w:szCs w:val="20"/>
              </w:rPr>
              <w:t>;</w:t>
            </w:r>
          </w:p>
          <w:p w:rsidR="00886796" w:rsidRPr="00BD55BE" w:rsidRDefault="00886796" w:rsidP="00886796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 xml:space="preserve">- материнская плата: </w:t>
            </w:r>
            <w:r w:rsidR="00953139">
              <w:rPr>
                <w:sz w:val="20"/>
                <w:szCs w:val="20"/>
              </w:rPr>
              <w:t xml:space="preserve"> </w:t>
            </w:r>
            <w:r w:rsidRPr="00BD55BE">
              <w:rPr>
                <w:sz w:val="20"/>
                <w:szCs w:val="20"/>
              </w:rPr>
              <w:t xml:space="preserve"> наличие не менее 4 слотов оперативной памяти DDR3, сетевой контроллер производительностью не менее 1 Гбит/с, интегрированный видеоконтроллер с разъёмами HDMI, DVI, RGB, выходами audio, поддержка интерфейсов SATA 3.0, USB 3.0, форм-фактор ATX;</w:t>
            </w:r>
          </w:p>
          <w:p w:rsidR="00886796" w:rsidRPr="00BD55BE" w:rsidRDefault="00886796" w:rsidP="00886796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 xml:space="preserve">- оперативная память объёмом не менее 8 Гб (4Гб х  2 </w:t>
            </w:r>
            <w:proofErr w:type="gramStart"/>
            <w:r w:rsidRPr="00BD55BE">
              <w:rPr>
                <w:sz w:val="20"/>
                <w:szCs w:val="20"/>
              </w:rPr>
              <w:t>шт</w:t>
            </w:r>
            <w:proofErr w:type="gramEnd"/>
            <w:r w:rsidRPr="00BD55BE">
              <w:rPr>
                <w:sz w:val="20"/>
                <w:szCs w:val="20"/>
              </w:rPr>
              <w:t>) DDR3 PC3-10600 рабочей частотой не менее 1333МГц;</w:t>
            </w:r>
          </w:p>
          <w:p w:rsidR="00886796" w:rsidRPr="00BD55BE" w:rsidRDefault="00886796" w:rsidP="00886796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 xml:space="preserve">- накопитель на жестких магнитных дисках с интерфейсом SATA-III ёмкостью не менее </w:t>
            </w:r>
            <w:r>
              <w:rPr>
                <w:sz w:val="20"/>
                <w:szCs w:val="20"/>
              </w:rPr>
              <w:t xml:space="preserve"> 10</w:t>
            </w:r>
            <w:r w:rsidRPr="00BD55BE">
              <w:rPr>
                <w:sz w:val="20"/>
                <w:szCs w:val="20"/>
              </w:rPr>
              <w:t>00 Гб, скорость вращения не менее 7200rpm, объем буфера не менее 16MB;</w:t>
            </w:r>
          </w:p>
          <w:p w:rsidR="00886796" w:rsidRPr="00BD55BE" w:rsidRDefault="00886796" w:rsidP="00886796">
            <w:pPr>
              <w:rPr>
                <w:sz w:val="20"/>
                <w:szCs w:val="20"/>
              </w:rPr>
            </w:pPr>
            <w:r w:rsidRPr="00BD55BE">
              <w:rPr>
                <w:sz w:val="20"/>
                <w:szCs w:val="20"/>
              </w:rPr>
              <w:t xml:space="preserve">- корпус размера MidiTower с блоком питания </w:t>
            </w:r>
            <w:r>
              <w:rPr>
                <w:sz w:val="20"/>
                <w:szCs w:val="20"/>
              </w:rPr>
              <w:t xml:space="preserve">мощностью </w:t>
            </w:r>
            <w:r w:rsidRPr="00BD55BE">
              <w:rPr>
                <w:sz w:val="20"/>
                <w:szCs w:val="20"/>
              </w:rPr>
              <w:t xml:space="preserve"> не менее 500 Вт с характеристиками:</w:t>
            </w:r>
          </w:p>
          <w:p w:rsidR="00886796" w:rsidRPr="00BD55BE" w:rsidRDefault="00886796" w:rsidP="0088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BD55BE">
              <w:rPr>
                <w:sz w:val="20"/>
                <w:szCs w:val="20"/>
              </w:rPr>
              <w:t xml:space="preserve"> цвет корпуса: черный;</w:t>
            </w:r>
          </w:p>
          <w:p w:rsidR="00886796" w:rsidRPr="00BD55BE" w:rsidRDefault="00886796" w:rsidP="0088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BD55BE">
              <w:rPr>
                <w:sz w:val="20"/>
                <w:szCs w:val="20"/>
              </w:rPr>
              <w:t xml:space="preserve"> материал корпуса: сталь толщиной не менее 0,8 мм;</w:t>
            </w:r>
          </w:p>
          <w:p w:rsidR="00886796" w:rsidRDefault="00886796" w:rsidP="0088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BD55BE">
              <w:rPr>
                <w:sz w:val="20"/>
                <w:szCs w:val="20"/>
              </w:rPr>
              <w:t xml:space="preserve"> блок питания ATX, мощностью не менее 500 Вт</w:t>
            </w:r>
          </w:p>
          <w:p w:rsidR="00886796" w:rsidRPr="00BD55BE" w:rsidRDefault="00886796" w:rsidP="0088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BD55BE">
              <w:rPr>
                <w:sz w:val="20"/>
                <w:szCs w:val="20"/>
              </w:rPr>
              <w:t>наличие не менее 2 разъемов питания SATA;</w:t>
            </w:r>
          </w:p>
          <w:p w:rsidR="00886796" w:rsidRPr="00BD55BE" w:rsidRDefault="00886796" w:rsidP="0088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BD55BE">
              <w:rPr>
                <w:sz w:val="20"/>
                <w:szCs w:val="20"/>
              </w:rPr>
              <w:t xml:space="preserve"> наличие дополнительного вентилятора охлаждения 120х120 мм на задней стенке корпуса;</w:t>
            </w:r>
          </w:p>
          <w:p w:rsidR="00886796" w:rsidRPr="008E1F85" w:rsidRDefault="00886796" w:rsidP="0088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BD55BE">
              <w:rPr>
                <w:sz w:val="20"/>
                <w:szCs w:val="20"/>
              </w:rPr>
              <w:t xml:space="preserve"> наличие не менее 2 разъемов USB на передней панели корпуса.</w:t>
            </w:r>
          </w:p>
          <w:p w:rsidR="00886796" w:rsidRDefault="00886796" w:rsidP="0088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Клавиатура</w:t>
            </w:r>
            <w:r w:rsidRPr="00BD55BE">
              <w:rPr>
                <w:sz w:val="20"/>
                <w:szCs w:val="20"/>
              </w:rPr>
              <w:t>:</w:t>
            </w:r>
          </w:p>
          <w:p w:rsidR="00886796" w:rsidRDefault="00886796" w:rsidP="0088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 черный, интерфейс подключения </w:t>
            </w:r>
            <w:r>
              <w:rPr>
                <w:sz w:val="20"/>
                <w:szCs w:val="20"/>
                <w:lang w:val="en-US"/>
              </w:rPr>
              <w:t>USB</w:t>
            </w:r>
            <w:r>
              <w:rPr>
                <w:sz w:val="20"/>
                <w:szCs w:val="20"/>
              </w:rPr>
              <w:t xml:space="preserve">, тип клавиатуры мембранный, количество клавиш не менее 104, количество дополнительных клавиш не менее 3, длина кабеля не менее 1,5м </w:t>
            </w:r>
          </w:p>
          <w:p w:rsidR="00886796" w:rsidRDefault="00886796" w:rsidP="00886796">
            <w:pPr>
              <w:rPr>
                <w:sz w:val="20"/>
                <w:szCs w:val="20"/>
                <w:u w:val="single"/>
              </w:rPr>
            </w:pPr>
            <w:r w:rsidRPr="00CA5DF1">
              <w:rPr>
                <w:sz w:val="20"/>
                <w:szCs w:val="20"/>
                <w:u w:val="single"/>
              </w:rPr>
              <w:lastRenderedPageBreak/>
              <w:t>Манипулятор (мышь)</w:t>
            </w:r>
            <w:r>
              <w:rPr>
                <w:sz w:val="20"/>
                <w:szCs w:val="20"/>
                <w:u w:val="single"/>
              </w:rPr>
              <w:t>:</w:t>
            </w:r>
          </w:p>
          <w:p w:rsidR="00886796" w:rsidRDefault="00886796" w:rsidP="0088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3-кнопочная, </w:t>
            </w:r>
            <w:proofErr w:type="gramStart"/>
            <w:r>
              <w:rPr>
                <w:sz w:val="20"/>
                <w:szCs w:val="20"/>
              </w:rPr>
              <w:t>лазерная</w:t>
            </w:r>
            <w:proofErr w:type="gramEnd"/>
            <w:r>
              <w:rPr>
                <w:sz w:val="20"/>
                <w:szCs w:val="20"/>
              </w:rPr>
              <w:t xml:space="preserve"> со скроллингом, цвет черный, интерфейс подключения </w:t>
            </w:r>
            <w:r>
              <w:rPr>
                <w:sz w:val="20"/>
                <w:szCs w:val="20"/>
                <w:lang w:val="en-US"/>
              </w:rPr>
              <w:t>USB</w:t>
            </w:r>
            <w:r>
              <w:rPr>
                <w:sz w:val="20"/>
                <w:szCs w:val="20"/>
              </w:rPr>
              <w:t xml:space="preserve">,    </w:t>
            </w:r>
          </w:p>
          <w:p w:rsidR="00886796" w:rsidRDefault="00886796" w:rsidP="00886796">
            <w:pPr>
              <w:rPr>
                <w:sz w:val="20"/>
                <w:szCs w:val="20"/>
                <w:u w:val="single"/>
              </w:rPr>
            </w:pPr>
            <w:r w:rsidRPr="00CA5DF1">
              <w:rPr>
                <w:sz w:val="20"/>
                <w:szCs w:val="20"/>
                <w:u w:val="single"/>
              </w:rPr>
              <w:t>Монитор</w:t>
            </w:r>
            <w:r>
              <w:rPr>
                <w:sz w:val="20"/>
                <w:szCs w:val="20"/>
                <w:u w:val="single"/>
              </w:rPr>
              <w:t>:</w:t>
            </w:r>
          </w:p>
          <w:p w:rsidR="00886796" w:rsidRDefault="00886796" w:rsidP="00886796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A413A">
              <w:rPr>
                <w:rStyle w:val="iceouttxt6"/>
                <w:rFonts w:ascii="Times New Roman" w:hAnsi="Times New Roman" w:cs="Times New Roman"/>
                <w:color w:val="auto"/>
                <w:sz w:val="22"/>
                <w:szCs w:val="22"/>
              </w:rPr>
              <w:t>размер не менее 23,8дюйма</w:t>
            </w:r>
            <w:r>
              <w:rPr>
                <w:rStyle w:val="iceouttxt6"/>
              </w:rPr>
              <w:t>,</w:t>
            </w:r>
            <w:r>
              <w:rPr>
                <w:sz w:val="20"/>
                <w:szCs w:val="20"/>
              </w:rPr>
              <w:t xml:space="preserve"> цвет черный, покрытие экрана матовое. Разрешение не менее 1920*1080</w:t>
            </w:r>
            <w:r>
              <w:rPr>
                <w:sz w:val="20"/>
                <w:szCs w:val="20"/>
                <w:lang w:val="en-US"/>
              </w:rPr>
              <w:t>dpi</w:t>
            </w:r>
            <w:r>
              <w:rPr>
                <w:sz w:val="20"/>
                <w:szCs w:val="20"/>
              </w:rPr>
              <w:t>, время реакции не менее 4мс, контрастность  не менее 5000:1, яркость не менее 300кд/м</w:t>
            </w:r>
            <w:proofErr w:type="gramStart"/>
            <w:r w:rsidRPr="00CC52E9"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  <w:vertAlign w:val="subscript"/>
              </w:rPr>
              <w:t xml:space="preserve">, </w:t>
            </w:r>
          </w:p>
          <w:p w:rsidR="00E00187" w:rsidRDefault="00886796" w:rsidP="00886796">
            <w:pPr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энергоэффективности не ниже «А».</w:t>
            </w:r>
          </w:p>
        </w:tc>
        <w:tc>
          <w:tcPr>
            <w:tcW w:w="851" w:type="dxa"/>
            <w:vAlign w:val="center"/>
          </w:tcPr>
          <w:p w:rsidR="00E00187" w:rsidRDefault="00F02B80" w:rsidP="00F80960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134" w:type="dxa"/>
            <w:vAlign w:val="center"/>
          </w:tcPr>
          <w:p w:rsidR="00E00187" w:rsidRDefault="00F02B80" w:rsidP="00F322F0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2074B">
              <w:rPr>
                <w:sz w:val="20"/>
                <w:szCs w:val="20"/>
              </w:rPr>
              <w:t>2195</w:t>
            </w:r>
            <w:r w:rsidR="00C92942">
              <w:rPr>
                <w:sz w:val="20"/>
                <w:szCs w:val="20"/>
              </w:rPr>
              <w:t>00</w:t>
            </w:r>
            <w:r w:rsidR="0062074B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</w:tcPr>
          <w:p w:rsidR="00E00187" w:rsidRDefault="001D1ACE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180500</w:t>
            </w:r>
            <w:r w:rsidR="001E0C91">
              <w:rPr>
                <w:sz w:val="20"/>
                <w:szCs w:val="20"/>
              </w:rPr>
              <w:t>,00</w:t>
            </w:r>
            <w:r w:rsidR="00C929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00187" w:rsidRDefault="001D1ACE" w:rsidP="00E00187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200000</w:t>
            </w:r>
            <w:r w:rsidR="001E0C91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vAlign w:val="center"/>
          </w:tcPr>
          <w:p w:rsidR="00E00187" w:rsidRPr="00E00187" w:rsidRDefault="00E00187" w:rsidP="002D2478">
            <w:pPr>
              <w:ind w:left="175"/>
              <w:jc w:val="center"/>
              <w:rPr>
                <w:b/>
              </w:rPr>
            </w:pPr>
            <w:r w:rsidRPr="00E00187">
              <w:rPr>
                <w:b/>
              </w:rPr>
              <w:t xml:space="preserve"> </w:t>
            </w:r>
            <w:r w:rsidR="002D2478">
              <w:rPr>
                <w:b/>
              </w:rPr>
              <w:t xml:space="preserve"> 200000</w:t>
            </w:r>
            <w:r w:rsidR="009E3B81">
              <w:rPr>
                <w:b/>
              </w:rPr>
              <w:t>,00</w:t>
            </w:r>
          </w:p>
        </w:tc>
        <w:tc>
          <w:tcPr>
            <w:tcW w:w="1843" w:type="dxa"/>
            <w:vAlign w:val="center"/>
          </w:tcPr>
          <w:p w:rsidR="00E00187" w:rsidRPr="00E00187" w:rsidRDefault="002D2478" w:rsidP="004B77AC">
            <w:pPr>
              <w:ind w:left="175"/>
              <w:jc w:val="center"/>
              <w:rPr>
                <w:b/>
              </w:rPr>
            </w:pPr>
            <w:r>
              <w:rPr>
                <w:b/>
              </w:rPr>
              <w:t xml:space="preserve"> 20000</w:t>
            </w:r>
            <w:r w:rsidR="001E0C91">
              <w:rPr>
                <w:b/>
              </w:rPr>
              <w:t>0,00</w:t>
            </w:r>
          </w:p>
        </w:tc>
      </w:tr>
      <w:tr w:rsidR="00E00187" w:rsidRPr="00B22081" w:rsidTr="00C85F8A">
        <w:tc>
          <w:tcPr>
            <w:tcW w:w="675" w:type="dxa"/>
            <w:vAlign w:val="center"/>
          </w:tcPr>
          <w:p w:rsidR="00E00187" w:rsidRPr="00B22081" w:rsidRDefault="00E00187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271" w:type="dxa"/>
            <w:gridSpan w:val="2"/>
            <w:vAlign w:val="center"/>
          </w:tcPr>
          <w:p w:rsidR="00E00187" w:rsidRPr="00B22081" w:rsidRDefault="00E00187" w:rsidP="00584BEA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Итого</w:t>
            </w:r>
            <w:r>
              <w:rPr>
                <w:sz w:val="20"/>
                <w:szCs w:val="20"/>
              </w:rPr>
              <w:t xml:space="preserve"> </w:t>
            </w:r>
            <w:r w:rsidRPr="00B22081">
              <w:rPr>
                <w:sz w:val="20"/>
                <w:szCs w:val="20"/>
              </w:rPr>
              <w:t>начальная (максимальная)</w:t>
            </w:r>
            <w:r>
              <w:rPr>
                <w:sz w:val="20"/>
                <w:szCs w:val="20"/>
              </w:rPr>
              <w:t xml:space="preserve"> </w:t>
            </w:r>
            <w:r w:rsidRPr="00B22081"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851" w:type="dxa"/>
            <w:vAlign w:val="center"/>
          </w:tcPr>
          <w:p w:rsidR="00E00187" w:rsidRPr="00B22081" w:rsidRDefault="00E0018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00187" w:rsidRPr="00B22081" w:rsidRDefault="00E0018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0187" w:rsidRPr="00B22081" w:rsidRDefault="00E0018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0187" w:rsidRPr="00B22081" w:rsidRDefault="00E00187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E00187" w:rsidRDefault="00AA413A" w:rsidP="00C85F8A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</w:t>
            </w:r>
            <w:r w:rsidR="00E00187">
              <w:rPr>
                <w:b/>
                <w:sz w:val="20"/>
                <w:szCs w:val="20"/>
              </w:rPr>
              <w:t>00 000,00</w:t>
            </w:r>
          </w:p>
        </w:tc>
      </w:tr>
    </w:tbl>
    <w:p w:rsidR="00732AA6" w:rsidRPr="00732AA6" w:rsidRDefault="00F67E7F" w:rsidP="00732AA6">
      <w:pPr>
        <w:spacing w:after="0"/>
        <w:jc w:val="left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F35BC9" w:rsidRDefault="00F35BC9" w:rsidP="00CD35D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2D2478">
        <w:rPr>
          <w:b/>
          <w:sz w:val="20"/>
          <w:szCs w:val="20"/>
        </w:rPr>
        <w:t xml:space="preserve"> 2</w:t>
      </w:r>
      <w:r w:rsidR="00F67E7F">
        <w:rPr>
          <w:b/>
          <w:sz w:val="20"/>
          <w:szCs w:val="20"/>
        </w:rPr>
        <w:t>00 000</w:t>
      </w:r>
      <w:r w:rsidR="0012411D">
        <w:rPr>
          <w:b/>
          <w:sz w:val="20"/>
          <w:szCs w:val="20"/>
        </w:rPr>
        <w:t xml:space="preserve"> </w:t>
      </w:r>
      <w:r w:rsidR="00DB21F9">
        <w:rPr>
          <w:b/>
          <w:sz w:val="20"/>
          <w:szCs w:val="20"/>
        </w:rPr>
        <w:t>(</w:t>
      </w:r>
      <w:r w:rsidR="002D2478">
        <w:rPr>
          <w:b/>
          <w:sz w:val="20"/>
          <w:szCs w:val="20"/>
        </w:rPr>
        <w:t xml:space="preserve">Двести </w:t>
      </w:r>
      <w:r w:rsidR="00F67E7F">
        <w:rPr>
          <w:b/>
          <w:sz w:val="20"/>
          <w:szCs w:val="20"/>
        </w:rPr>
        <w:t>тысяч</w:t>
      </w:r>
      <w:r w:rsidR="00AF0063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>рубл</w:t>
      </w:r>
      <w:r w:rsidR="00584BEA">
        <w:rPr>
          <w:b/>
          <w:sz w:val="20"/>
          <w:szCs w:val="20"/>
        </w:rPr>
        <w:t>ей</w:t>
      </w:r>
      <w:r w:rsidR="001A11D5">
        <w:rPr>
          <w:b/>
          <w:sz w:val="20"/>
          <w:szCs w:val="20"/>
        </w:rPr>
        <w:t xml:space="preserve"> 0</w:t>
      </w:r>
      <w:r w:rsidR="00DB21F9">
        <w:rPr>
          <w:b/>
          <w:sz w:val="20"/>
          <w:szCs w:val="20"/>
        </w:rPr>
        <w:t>0 коп.</w:t>
      </w:r>
      <w:r>
        <w:rPr>
          <w:b/>
          <w:sz w:val="20"/>
          <w:szCs w:val="20"/>
        </w:rPr>
        <w:t xml:space="preserve"> </w:t>
      </w: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1*- </w:t>
      </w:r>
      <w:r w:rsidR="00F44E57">
        <w:rPr>
          <w:sz w:val="20"/>
          <w:szCs w:val="20"/>
        </w:rPr>
        <w:t>Коммерческое предложение</w:t>
      </w:r>
      <w:r w:rsidR="00584BEA">
        <w:rPr>
          <w:sz w:val="20"/>
          <w:szCs w:val="20"/>
        </w:rPr>
        <w:t xml:space="preserve"> вх.</w:t>
      </w:r>
      <w:r w:rsidR="007A137B">
        <w:rPr>
          <w:sz w:val="20"/>
          <w:szCs w:val="20"/>
        </w:rPr>
        <w:t xml:space="preserve"> </w:t>
      </w:r>
      <w:r w:rsidR="00584BEA">
        <w:rPr>
          <w:sz w:val="20"/>
          <w:szCs w:val="20"/>
        </w:rPr>
        <w:t xml:space="preserve"> </w:t>
      </w:r>
      <w:r w:rsidR="007A137B">
        <w:rPr>
          <w:sz w:val="20"/>
          <w:szCs w:val="20"/>
        </w:rPr>
        <w:t xml:space="preserve"> </w:t>
      </w:r>
      <w:r w:rsidR="00F44E57">
        <w:rPr>
          <w:sz w:val="20"/>
          <w:szCs w:val="20"/>
        </w:rPr>
        <w:t xml:space="preserve"> от </w:t>
      </w:r>
      <w:r w:rsidR="007A137B">
        <w:rPr>
          <w:sz w:val="20"/>
          <w:szCs w:val="20"/>
        </w:rPr>
        <w:t xml:space="preserve"> 12 .10 </w:t>
      </w:r>
      <w:r w:rsidR="00732AA6">
        <w:rPr>
          <w:sz w:val="20"/>
          <w:szCs w:val="20"/>
        </w:rPr>
        <w:t>.201</w:t>
      </w:r>
      <w:r w:rsidR="007A137B">
        <w:rPr>
          <w:sz w:val="20"/>
          <w:szCs w:val="20"/>
        </w:rPr>
        <w:t>6</w:t>
      </w:r>
      <w:r w:rsidR="00732AA6">
        <w:rPr>
          <w:sz w:val="20"/>
          <w:szCs w:val="20"/>
        </w:rPr>
        <w:t xml:space="preserve"> № </w:t>
      </w:r>
      <w:r w:rsidR="00584BEA">
        <w:rPr>
          <w:sz w:val="20"/>
          <w:szCs w:val="20"/>
        </w:rPr>
        <w:t>1</w:t>
      </w:r>
    </w:p>
    <w:p w:rsidR="00584BEA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2*- </w:t>
      </w:r>
      <w:r w:rsidR="00584BEA" w:rsidRPr="00584BEA">
        <w:rPr>
          <w:sz w:val="20"/>
          <w:szCs w:val="20"/>
        </w:rPr>
        <w:t>Коммерческое предложение вх</w:t>
      </w:r>
      <w:r w:rsidR="00584BEA">
        <w:rPr>
          <w:sz w:val="20"/>
          <w:szCs w:val="20"/>
        </w:rPr>
        <w:t>.</w:t>
      </w:r>
      <w:r w:rsidR="007A137B">
        <w:rPr>
          <w:sz w:val="20"/>
          <w:szCs w:val="20"/>
        </w:rPr>
        <w:t xml:space="preserve"> </w:t>
      </w:r>
      <w:r w:rsidR="00584BEA">
        <w:rPr>
          <w:sz w:val="20"/>
          <w:szCs w:val="20"/>
        </w:rPr>
        <w:t xml:space="preserve"> </w:t>
      </w:r>
      <w:r w:rsidR="007A137B">
        <w:rPr>
          <w:sz w:val="20"/>
          <w:szCs w:val="20"/>
        </w:rPr>
        <w:t xml:space="preserve"> </w:t>
      </w:r>
      <w:r w:rsidR="00584BEA">
        <w:rPr>
          <w:sz w:val="20"/>
          <w:szCs w:val="20"/>
        </w:rPr>
        <w:t xml:space="preserve"> от </w:t>
      </w:r>
      <w:r w:rsidR="00C06343">
        <w:rPr>
          <w:sz w:val="20"/>
          <w:szCs w:val="20"/>
        </w:rPr>
        <w:t xml:space="preserve"> </w:t>
      </w:r>
      <w:r w:rsidR="007A137B">
        <w:rPr>
          <w:sz w:val="20"/>
          <w:szCs w:val="20"/>
        </w:rPr>
        <w:t xml:space="preserve"> </w:t>
      </w:r>
      <w:r w:rsidR="00AA413A">
        <w:rPr>
          <w:sz w:val="20"/>
          <w:szCs w:val="20"/>
        </w:rPr>
        <w:t>11.10. 2016</w:t>
      </w:r>
      <w:r w:rsidR="00584BEA">
        <w:rPr>
          <w:sz w:val="20"/>
          <w:szCs w:val="20"/>
        </w:rPr>
        <w:t xml:space="preserve"> № 2</w:t>
      </w: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3*- </w:t>
      </w:r>
      <w:r w:rsidR="00584BEA" w:rsidRPr="00584BEA">
        <w:rPr>
          <w:sz w:val="20"/>
          <w:szCs w:val="20"/>
        </w:rPr>
        <w:t>Коммерческое предложение вх</w:t>
      </w:r>
      <w:r w:rsidR="00584BEA">
        <w:rPr>
          <w:sz w:val="20"/>
          <w:szCs w:val="20"/>
        </w:rPr>
        <w:t xml:space="preserve">. </w:t>
      </w:r>
      <w:r w:rsidR="00AA413A">
        <w:rPr>
          <w:sz w:val="20"/>
          <w:szCs w:val="20"/>
        </w:rPr>
        <w:t xml:space="preserve">  </w:t>
      </w:r>
      <w:r w:rsidR="00584BEA">
        <w:rPr>
          <w:sz w:val="20"/>
          <w:szCs w:val="20"/>
        </w:rPr>
        <w:t xml:space="preserve"> от </w:t>
      </w:r>
      <w:r w:rsidR="00AA413A">
        <w:rPr>
          <w:sz w:val="20"/>
          <w:szCs w:val="20"/>
        </w:rPr>
        <w:t xml:space="preserve"> 11. 10..2016</w:t>
      </w:r>
      <w:r w:rsidR="00584BEA">
        <w:rPr>
          <w:sz w:val="20"/>
          <w:szCs w:val="20"/>
        </w:rPr>
        <w:t xml:space="preserve"> № 3</w:t>
      </w:r>
    </w:p>
    <w:p w:rsidR="00F35BC9" w:rsidRDefault="00F35BC9" w:rsidP="00CD35D7">
      <w:pPr>
        <w:spacing w:after="0"/>
        <w:rPr>
          <w:b/>
          <w:sz w:val="22"/>
          <w:szCs w:val="22"/>
        </w:rPr>
      </w:pPr>
    </w:p>
    <w:p w:rsidR="00732AA6" w:rsidRDefault="00F67E7F" w:rsidP="00CD35D7">
      <w:pPr>
        <w:spacing w:after="0"/>
        <w:rPr>
          <w:sz w:val="20"/>
          <w:szCs w:val="22"/>
        </w:rPr>
      </w:pPr>
      <w:r>
        <w:rPr>
          <w:sz w:val="20"/>
          <w:szCs w:val="22"/>
        </w:rPr>
        <w:t xml:space="preserve"> Контрактный управляющий: Заместитель директора по административно-хозяйственной части Волкова Татьяна Сергеевна </w:t>
      </w:r>
    </w:p>
    <w:p w:rsidR="0095797F" w:rsidRDefault="001A11D5" w:rsidP="00CD35D7">
      <w:pPr>
        <w:spacing w:after="0"/>
      </w:pPr>
      <w:r>
        <w:rPr>
          <w:sz w:val="20"/>
          <w:szCs w:val="22"/>
        </w:rPr>
        <w:t>(34675)</w:t>
      </w:r>
      <w:r w:rsidR="00F67E7F">
        <w:rPr>
          <w:sz w:val="20"/>
          <w:szCs w:val="22"/>
        </w:rPr>
        <w:t xml:space="preserve">  7-45-10</w:t>
      </w:r>
    </w:p>
    <w:sectPr w:rsidR="0095797F" w:rsidSect="00584BEA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40E8"/>
    <w:rsid w:val="00042311"/>
    <w:rsid w:val="0004430A"/>
    <w:rsid w:val="00067899"/>
    <w:rsid w:val="001024FA"/>
    <w:rsid w:val="001107F6"/>
    <w:rsid w:val="0012411D"/>
    <w:rsid w:val="001746C3"/>
    <w:rsid w:val="00193C52"/>
    <w:rsid w:val="00194545"/>
    <w:rsid w:val="001A11D5"/>
    <w:rsid w:val="001B0756"/>
    <w:rsid w:val="001B2271"/>
    <w:rsid w:val="001D1ACE"/>
    <w:rsid w:val="001E0C91"/>
    <w:rsid w:val="00213397"/>
    <w:rsid w:val="002B6BC7"/>
    <w:rsid w:val="002C40E8"/>
    <w:rsid w:val="002D2478"/>
    <w:rsid w:val="002D3D25"/>
    <w:rsid w:val="002F1290"/>
    <w:rsid w:val="00353D9E"/>
    <w:rsid w:val="003A1809"/>
    <w:rsid w:val="003C5D3F"/>
    <w:rsid w:val="004662D8"/>
    <w:rsid w:val="00525DC0"/>
    <w:rsid w:val="005471B5"/>
    <w:rsid w:val="00584BEA"/>
    <w:rsid w:val="0062074B"/>
    <w:rsid w:val="00684D8D"/>
    <w:rsid w:val="006B4DD2"/>
    <w:rsid w:val="006F196A"/>
    <w:rsid w:val="00706104"/>
    <w:rsid w:val="00732AA6"/>
    <w:rsid w:val="0073695F"/>
    <w:rsid w:val="00742916"/>
    <w:rsid w:val="00785F33"/>
    <w:rsid w:val="007A137B"/>
    <w:rsid w:val="00851D8A"/>
    <w:rsid w:val="00864F67"/>
    <w:rsid w:val="00873615"/>
    <w:rsid w:val="00886796"/>
    <w:rsid w:val="008904A0"/>
    <w:rsid w:val="008A5F8A"/>
    <w:rsid w:val="00953139"/>
    <w:rsid w:val="0095797F"/>
    <w:rsid w:val="009A02D6"/>
    <w:rsid w:val="009A2947"/>
    <w:rsid w:val="009B20F2"/>
    <w:rsid w:val="009C0CC9"/>
    <w:rsid w:val="009C4CAF"/>
    <w:rsid w:val="009E3B81"/>
    <w:rsid w:val="00A44284"/>
    <w:rsid w:val="00A86EA2"/>
    <w:rsid w:val="00AA413A"/>
    <w:rsid w:val="00AE3E41"/>
    <w:rsid w:val="00AF0063"/>
    <w:rsid w:val="00B22081"/>
    <w:rsid w:val="00B40D98"/>
    <w:rsid w:val="00B65835"/>
    <w:rsid w:val="00B73735"/>
    <w:rsid w:val="00B82C3C"/>
    <w:rsid w:val="00BA538D"/>
    <w:rsid w:val="00BA6EB4"/>
    <w:rsid w:val="00C06343"/>
    <w:rsid w:val="00C07BF2"/>
    <w:rsid w:val="00C1042D"/>
    <w:rsid w:val="00C22E82"/>
    <w:rsid w:val="00C85F8A"/>
    <w:rsid w:val="00C92942"/>
    <w:rsid w:val="00CA37DC"/>
    <w:rsid w:val="00CD2CC7"/>
    <w:rsid w:val="00CD35D7"/>
    <w:rsid w:val="00D33B83"/>
    <w:rsid w:val="00D349C2"/>
    <w:rsid w:val="00D36EE3"/>
    <w:rsid w:val="00D551B4"/>
    <w:rsid w:val="00D768E2"/>
    <w:rsid w:val="00DB21F9"/>
    <w:rsid w:val="00DD2CD3"/>
    <w:rsid w:val="00DF1E7A"/>
    <w:rsid w:val="00E00187"/>
    <w:rsid w:val="00E039A1"/>
    <w:rsid w:val="00E14DC7"/>
    <w:rsid w:val="00E346B1"/>
    <w:rsid w:val="00E474C2"/>
    <w:rsid w:val="00EA0A11"/>
    <w:rsid w:val="00F02B80"/>
    <w:rsid w:val="00F322F0"/>
    <w:rsid w:val="00F35BC9"/>
    <w:rsid w:val="00F44E57"/>
    <w:rsid w:val="00F67E7F"/>
    <w:rsid w:val="00F8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ceouttxt6">
    <w:name w:val="iceouttxt6"/>
    <w:basedOn w:val="a0"/>
    <w:rsid w:val="00886796"/>
    <w:rPr>
      <w:rFonts w:ascii="Arial" w:hAnsi="Arial" w:cs="Arial" w:hint="default"/>
      <w:color w:val="666666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Канафиева Айгуль Закиевна</dc:creator>
  <cp:lastModifiedBy>Боярищева Татьяна Федоровна</cp:lastModifiedBy>
  <cp:revision>19</cp:revision>
  <cp:lastPrinted>2016-10-28T05:22:00Z</cp:lastPrinted>
  <dcterms:created xsi:type="dcterms:W3CDTF">2015-03-20T03:58:00Z</dcterms:created>
  <dcterms:modified xsi:type="dcterms:W3CDTF">2016-11-18T10:35:00Z</dcterms:modified>
</cp:coreProperties>
</file>