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D4" w:rsidRPr="00BF5ABF" w:rsidRDefault="005B37D4" w:rsidP="005B37D4">
      <w:pPr>
        <w:jc w:val="right"/>
        <w:rPr>
          <w:b/>
        </w:rPr>
      </w:pPr>
      <w:r w:rsidRPr="00BF5ABF">
        <w:rPr>
          <w:b/>
        </w:rPr>
        <w:t>«в регистр»</w:t>
      </w:r>
    </w:p>
    <w:p w:rsidR="005B37D4" w:rsidRDefault="00DB04FB" w:rsidP="005B37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515" cy="7232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D4" w:rsidRDefault="005B37D4" w:rsidP="005B37D4">
      <w:pPr>
        <w:pStyle w:val="2"/>
        <w:ind w:left="0" w:right="142"/>
        <w:rPr>
          <w:sz w:val="32"/>
        </w:rPr>
      </w:pPr>
    </w:p>
    <w:p w:rsidR="005B37D4" w:rsidRPr="0094557A" w:rsidRDefault="005B37D4" w:rsidP="005B37D4">
      <w:pPr>
        <w:pStyle w:val="3"/>
        <w:spacing w:line="240" w:lineRule="auto"/>
        <w:ind w:left="720" w:right="0" w:hanging="720"/>
        <w:jc w:val="center"/>
        <w:rPr>
          <w:rFonts w:ascii="PT Astra Serif" w:hAnsi="PT Astra Serif"/>
          <w:b w:val="0"/>
          <w:bCs/>
          <w:szCs w:val="32"/>
        </w:rPr>
      </w:pPr>
      <w:r w:rsidRPr="0094557A">
        <w:rPr>
          <w:rFonts w:ascii="PT Astra Serif" w:hAnsi="PT Astra Serif"/>
          <w:b w:val="0"/>
          <w:bCs/>
          <w:szCs w:val="32"/>
        </w:rPr>
        <w:t>ДУМА ГОРОДА ЮГОРСКА</w:t>
      </w:r>
    </w:p>
    <w:p w:rsidR="005B37D4" w:rsidRPr="0094557A" w:rsidRDefault="005B37D4" w:rsidP="005B37D4">
      <w:pPr>
        <w:jc w:val="center"/>
        <w:rPr>
          <w:rFonts w:ascii="PT Astra Serif" w:hAnsi="PT Astra Serif"/>
          <w:sz w:val="28"/>
          <w:szCs w:val="28"/>
        </w:rPr>
      </w:pPr>
      <w:r w:rsidRPr="0094557A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5B37D4" w:rsidRPr="0094557A" w:rsidRDefault="005B37D4" w:rsidP="005B37D4">
      <w:pPr>
        <w:jc w:val="center"/>
        <w:rPr>
          <w:rFonts w:ascii="PT Astra Serif" w:hAnsi="PT Astra Serif"/>
          <w:sz w:val="28"/>
        </w:rPr>
      </w:pPr>
    </w:p>
    <w:p w:rsidR="005B37D4" w:rsidRPr="0094557A" w:rsidRDefault="005B37D4" w:rsidP="005B37D4">
      <w:pPr>
        <w:jc w:val="center"/>
        <w:rPr>
          <w:rFonts w:ascii="PT Astra Serif" w:hAnsi="PT Astra Serif"/>
          <w:sz w:val="36"/>
          <w:szCs w:val="36"/>
        </w:rPr>
      </w:pPr>
      <w:r w:rsidRPr="0094557A">
        <w:rPr>
          <w:rFonts w:ascii="PT Astra Serif" w:hAnsi="PT Astra Serif"/>
          <w:sz w:val="36"/>
          <w:szCs w:val="36"/>
        </w:rPr>
        <w:t>РЕШЕНИЕ</w:t>
      </w:r>
    </w:p>
    <w:p w:rsidR="005B37D4" w:rsidRDefault="005B37D4" w:rsidP="005B37D4">
      <w:pPr>
        <w:ind w:right="-64"/>
        <w:jc w:val="center"/>
        <w:rPr>
          <w:rFonts w:ascii="PT Astra Serif" w:hAnsi="PT Astra Serif"/>
          <w:b/>
        </w:rPr>
      </w:pPr>
    </w:p>
    <w:p w:rsidR="00607801" w:rsidRPr="0094557A" w:rsidRDefault="00607801" w:rsidP="005B37D4">
      <w:pPr>
        <w:ind w:right="-64"/>
        <w:jc w:val="center"/>
        <w:rPr>
          <w:rFonts w:ascii="PT Astra Serif" w:hAnsi="PT Astra Serif"/>
          <w:b/>
        </w:rPr>
      </w:pPr>
    </w:p>
    <w:p w:rsidR="005B37D4" w:rsidRPr="00607801" w:rsidRDefault="00607801" w:rsidP="00614140">
      <w:pPr>
        <w:ind w:right="-64"/>
        <w:jc w:val="both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b/>
          <w:sz w:val="26"/>
          <w:szCs w:val="26"/>
        </w:rPr>
        <w:t>от 26 сентября 2023 года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614140" w:rsidRPr="00607801">
        <w:rPr>
          <w:rFonts w:ascii="PT Astra Serif" w:hAnsi="PT Astra Serif"/>
          <w:b/>
          <w:sz w:val="26"/>
          <w:szCs w:val="26"/>
        </w:rPr>
        <w:t xml:space="preserve">                                                                            </w:t>
      </w:r>
      <w:r w:rsidR="005B37D4" w:rsidRPr="00607801">
        <w:rPr>
          <w:rFonts w:ascii="PT Astra Serif" w:hAnsi="PT Astra Serif"/>
          <w:b/>
          <w:sz w:val="26"/>
          <w:szCs w:val="26"/>
        </w:rPr>
        <w:t xml:space="preserve">  </w:t>
      </w:r>
      <w:r w:rsidRPr="00607801">
        <w:rPr>
          <w:rFonts w:ascii="PT Astra Serif" w:hAnsi="PT Astra Serif"/>
          <w:b/>
          <w:sz w:val="26"/>
          <w:szCs w:val="26"/>
        </w:rPr>
        <w:t xml:space="preserve">              </w:t>
      </w:r>
      <w:r w:rsidR="005B37D4" w:rsidRPr="00607801">
        <w:rPr>
          <w:rFonts w:ascii="PT Astra Serif" w:hAnsi="PT Astra Serif"/>
          <w:b/>
          <w:sz w:val="26"/>
          <w:szCs w:val="26"/>
        </w:rPr>
        <w:t xml:space="preserve">        №</w:t>
      </w:r>
      <w:r w:rsidRPr="00607801">
        <w:rPr>
          <w:rFonts w:ascii="PT Astra Serif" w:hAnsi="PT Astra Serif"/>
          <w:b/>
          <w:sz w:val="26"/>
          <w:szCs w:val="26"/>
        </w:rPr>
        <w:t>75</w:t>
      </w:r>
    </w:p>
    <w:p w:rsidR="005B37D4" w:rsidRPr="00607801" w:rsidRDefault="005B37D4" w:rsidP="005B37D4">
      <w:pPr>
        <w:ind w:right="-64"/>
        <w:jc w:val="both"/>
        <w:rPr>
          <w:rFonts w:ascii="PT Astra Serif" w:hAnsi="PT Astra Serif"/>
          <w:sz w:val="26"/>
          <w:szCs w:val="26"/>
        </w:rPr>
      </w:pPr>
    </w:p>
    <w:p w:rsidR="000403C7" w:rsidRPr="00607801" w:rsidRDefault="000403C7" w:rsidP="005B37D4">
      <w:pPr>
        <w:ind w:right="-64"/>
        <w:jc w:val="both"/>
        <w:rPr>
          <w:rFonts w:ascii="PT Astra Serif" w:hAnsi="PT Astra Serif"/>
          <w:sz w:val="26"/>
          <w:szCs w:val="26"/>
        </w:rPr>
      </w:pPr>
    </w:p>
    <w:p w:rsidR="005B37D4" w:rsidRPr="00607801" w:rsidRDefault="005B37D4" w:rsidP="005B37D4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607801">
        <w:rPr>
          <w:rFonts w:ascii="PT Astra Serif" w:hAnsi="PT Astra Serif" w:cs="Times New Roman"/>
          <w:b/>
          <w:bCs/>
          <w:sz w:val="26"/>
          <w:szCs w:val="26"/>
        </w:rPr>
        <w:t xml:space="preserve">О внесении изменений в решение </w:t>
      </w:r>
    </w:p>
    <w:p w:rsidR="00B30987" w:rsidRPr="00607801" w:rsidRDefault="005B37D4" w:rsidP="005B37D4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sz w:val="26"/>
          <w:szCs w:val="26"/>
        </w:rPr>
      </w:pPr>
      <w:r w:rsidRPr="00607801">
        <w:rPr>
          <w:rFonts w:ascii="PT Astra Serif" w:hAnsi="PT Astra Serif" w:cs="Times New Roman"/>
          <w:b/>
          <w:sz w:val="26"/>
          <w:szCs w:val="26"/>
        </w:rPr>
        <w:t>Думы города Югорска от 22.11.2004 № 648</w:t>
      </w:r>
    </w:p>
    <w:p w:rsidR="005B37D4" w:rsidRPr="00607801" w:rsidRDefault="00B30987" w:rsidP="005B37D4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607801">
        <w:rPr>
          <w:rFonts w:ascii="PT Astra Serif" w:hAnsi="PT Astra Serif" w:cs="Times New Roman"/>
          <w:b/>
          <w:sz w:val="26"/>
          <w:szCs w:val="26"/>
        </w:rPr>
        <w:t>«О земельном налоге»</w:t>
      </w:r>
    </w:p>
    <w:p w:rsidR="005B37D4" w:rsidRPr="00607801" w:rsidRDefault="005B37D4" w:rsidP="005B37D4">
      <w:pPr>
        <w:pStyle w:val="210"/>
        <w:ind w:firstLine="0"/>
        <w:jc w:val="both"/>
        <w:rPr>
          <w:rFonts w:ascii="PT Astra Serif" w:hAnsi="PT Astra Serif"/>
          <w:bCs/>
          <w:sz w:val="26"/>
          <w:szCs w:val="26"/>
        </w:rPr>
      </w:pPr>
    </w:p>
    <w:p w:rsidR="009C318C" w:rsidRPr="00607801" w:rsidRDefault="009C318C" w:rsidP="005B37D4">
      <w:pPr>
        <w:pStyle w:val="210"/>
        <w:ind w:firstLine="0"/>
        <w:jc w:val="both"/>
        <w:rPr>
          <w:rFonts w:ascii="PT Astra Serif" w:hAnsi="PT Astra Serif"/>
          <w:bCs/>
          <w:sz w:val="26"/>
          <w:szCs w:val="26"/>
        </w:rPr>
      </w:pPr>
    </w:p>
    <w:p w:rsidR="005B37D4" w:rsidRPr="00607801" w:rsidRDefault="005B37D4" w:rsidP="005B37D4">
      <w:pPr>
        <w:pStyle w:val="21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07801">
        <w:rPr>
          <w:rFonts w:ascii="PT Astra Serif" w:hAnsi="PT Astra Serif"/>
          <w:bCs/>
          <w:sz w:val="26"/>
          <w:szCs w:val="26"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города Югорска</w:t>
      </w:r>
    </w:p>
    <w:p w:rsidR="009C318C" w:rsidRPr="00607801" w:rsidRDefault="009C318C" w:rsidP="005B37D4">
      <w:pPr>
        <w:jc w:val="both"/>
        <w:rPr>
          <w:rFonts w:ascii="PT Astra Serif" w:hAnsi="PT Astra Serif"/>
          <w:b/>
          <w:sz w:val="26"/>
          <w:szCs w:val="26"/>
        </w:rPr>
      </w:pPr>
    </w:p>
    <w:p w:rsidR="00607801" w:rsidRPr="00607801" w:rsidRDefault="00607801" w:rsidP="005B37D4">
      <w:pPr>
        <w:jc w:val="both"/>
        <w:rPr>
          <w:rFonts w:ascii="PT Astra Serif" w:hAnsi="PT Astra Serif"/>
          <w:b/>
          <w:sz w:val="26"/>
          <w:szCs w:val="26"/>
        </w:rPr>
      </w:pPr>
    </w:p>
    <w:p w:rsidR="005B37D4" w:rsidRPr="00607801" w:rsidRDefault="005B37D4" w:rsidP="005B37D4">
      <w:pPr>
        <w:jc w:val="both"/>
        <w:rPr>
          <w:rFonts w:ascii="PT Astra Serif" w:hAnsi="PT Astra Serif"/>
          <w:b/>
          <w:sz w:val="26"/>
          <w:szCs w:val="26"/>
        </w:rPr>
      </w:pPr>
      <w:r w:rsidRPr="00607801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CC0B05" w:rsidRPr="00607801" w:rsidRDefault="00CC0B05" w:rsidP="005B37D4">
      <w:pPr>
        <w:jc w:val="both"/>
        <w:rPr>
          <w:rFonts w:ascii="PT Astra Serif" w:hAnsi="PT Astra Serif"/>
          <w:b/>
          <w:sz w:val="26"/>
          <w:szCs w:val="26"/>
        </w:rPr>
      </w:pPr>
    </w:p>
    <w:p w:rsidR="00607801" w:rsidRPr="00607801" w:rsidRDefault="00607801" w:rsidP="005B37D4">
      <w:pPr>
        <w:jc w:val="both"/>
        <w:rPr>
          <w:rFonts w:ascii="PT Astra Serif" w:hAnsi="PT Astra Serif"/>
          <w:b/>
          <w:sz w:val="26"/>
          <w:szCs w:val="26"/>
        </w:rPr>
      </w:pPr>
    </w:p>
    <w:p w:rsidR="005B37D4" w:rsidRPr="00607801" w:rsidRDefault="005B37D4" w:rsidP="005B37D4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07801">
        <w:rPr>
          <w:rFonts w:ascii="PT Astra Serif" w:hAnsi="PT Astra Serif"/>
          <w:bCs/>
          <w:sz w:val="26"/>
          <w:szCs w:val="26"/>
        </w:rPr>
        <w:t xml:space="preserve">1. </w:t>
      </w:r>
      <w:proofErr w:type="gramStart"/>
      <w:r w:rsidRPr="00607801">
        <w:rPr>
          <w:rFonts w:ascii="PT Astra Serif" w:hAnsi="PT Astra Serif"/>
          <w:bCs/>
          <w:sz w:val="26"/>
          <w:szCs w:val="26"/>
        </w:rPr>
        <w:t>Внести в решение Думы город</w:t>
      </w:r>
      <w:r w:rsidR="007C5E02" w:rsidRPr="00607801">
        <w:rPr>
          <w:rFonts w:ascii="PT Astra Serif" w:hAnsi="PT Astra Serif"/>
          <w:bCs/>
          <w:sz w:val="26"/>
          <w:szCs w:val="26"/>
        </w:rPr>
        <w:t>а Югорска от 22.11.2004 № 648 «</w:t>
      </w:r>
      <w:r w:rsidRPr="00607801">
        <w:rPr>
          <w:rFonts w:ascii="PT Astra Serif" w:hAnsi="PT Astra Serif"/>
          <w:bCs/>
          <w:sz w:val="26"/>
          <w:szCs w:val="26"/>
        </w:rPr>
        <w:t xml:space="preserve">О земельном налоге» </w:t>
      </w:r>
      <w:r w:rsidRPr="00607801">
        <w:rPr>
          <w:rFonts w:ascii="PT Astra Serif" w:hAnsi="PT Astra Serif"/>
          <w:sz w:val="26"/>
          <w:szCs w:val="26"/>
        </w:rPr>
        <w:t>(с изменениями от 04.09.2008 № 77, от 24.10.2008 № 90, от 01.10.2009 № 73, от 01.10.2009 № 74, от 24.11.2009 № 96, от 28.10.2010 № 95, от 29.09.2011 № 92, от 26.09.2013 № 50,</w:t>
      </w:r>
      <w:r w:rsidR="004408EA" w:rsidRPr="00607801">
        <w:rPr>
          <w:rFonts w:ascii="PT Astra Serif" w:hAnsi="PT Astra Serif"/>
          <w:sz w:val="26"/>
          <w:szCs w:val="26"/>
        </w:rPr>
        <w:t xml:space="preserve"> </w:t>
      </w:r>
      <w:r w:rsidRPr="00607801">
        <w:rPr>
          <w:rFonts w:ascii="PT Astra Serif" w:hAnsi="PT Astra Serif"/>
          <w:sz w:val="26"/>
          <w:szCs w:val="26"/>
        </w:rPr>
        <w:t>от 25.11.2013 № 59, от 04.09.2014 № 56, от 26.03.2015 № 19, от 29.09.2015 № 70</w:t>
      </w:r>
      <w:r w:rsidR="00A82485" w:rsidRPr="00607801">
        <w:rPr>
          <w:rFonts w:ascii="PT Astra Serif" w:hAnsi="PT Astra Serif"/>
          <w:sz w:val="26"/>
          <w:szCs w:val="26"/>
        </w:rPr>
        <w:t>, от 26.02.2016 № 6</w:t>
      </w:r>
      <w:r w:rsidR="005B200B" w:rsidRPr="00607801">
        <w:rPr>
          <w:rFonts w:ascii="PT Astra Serif" w:hAnsi="PT Astra Serif"/>
          <w:sz w:val="26"/>
          <w:szCs w:val="26"/>
        </w:rPr>
        <w:t>, от 25.10.2016 № 90</w:t>
      </w:r>
      <w:r w:rsidR="00631A3D" w:rsidRPr="00607801">
        <w:rPr>
          <w:rFonts w:ascii="PT Astra Serif" w:hAnsi="PT Astra Serif"/>
          <w:sz w:val="26"/>
          <w:szCs w:val="26"/>
        </w:rPr>
        <w:t xml:space="preserve">, от </w:t>
      </w:r>
      <w:r w:rsidR="009E481E" w:rsidRPr="00607801">
        <w:rPr>
          <w:rFonts w:ascii="PT Astra Serif" w:hAnsi="PT Astra Serif"/>
          <w:sz w:val="26"/>
          <w:szCs w:val="26"/>
        </w:rPr>
        <w:t>31.10.2017 № 91</w:t>
      </w:r>
      <w:r w:rsidR="005A2A74" w:rsidRPr="00607801">
        <w:rPr>
          <w:rFonts w:ascii="PT Astra Serif" w:hAnsi="PT Astra Serif"/>
          <w:sz w:val="26"/>
          <w:szCs w:val="26"/>
        </w:rPr>
        <w:t>, от</w:t>
      </w:r>
      <w:proofErr w:type="gramEnd"/>
      <w:r w:rsidR="005A2A74" w:rsidRPr="0060780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5A2A74" w:rsidRPr="00607801">
        <w:rPr>
          <w:rFonts w:ascii="PT Astra Serif" w:hAnsi="PT Astra Serif"/>
          <w:sz w:val="26"/>
          <w:szCs w:val="26"/>
        </w:rPr>
        <w:t>25.09.2018 № 63</w:t>
      </w:r>
      <w:r w:rsidR="00EA2A8B" w:rsidRPr="00607801">
        <w:rPr>
          <w:rFonts w:ascii="PT Astra Serif" w:hAnsi="PT Astra Serif"/>
          <w:sz w:val="26"/>
          <w:szCs w:val="26"/>
        </w:rPr>
        <w:t>, от 14.10.2019</w:t>
      </w:r>
      <w:r w:rsidR="00C8000A" w:rsidRPr="00607801">
        <w:rPr>
          <w:rFonts w:ascii="PT Astra Serif" w:hAnsi="PT Astra Serif"/>
          <w:sz w:val="26"/>
          <w:szCs w:val="26"/>
        </w:rPr>
        <w:t xml:space="preserve">  </w:t>
      </w:r>
      <w:r w:rsidR="00EA2A8B" w:rsidRPr="00607801">
        <w:rPr>
          <w:rFonts w:ascii="PT Astra Serif" w:hAnsi="PT Astra Serif"/>
          <w:sz w:val="26"/>
          <w:szCs w:val="26"/>
        </w:rPr>
        <w:t xml:space="preserve"> № 70</w:t>
      </w:r>
      <w:r w:rsidR="0094557A" w:rsidRPr="00607801">
        <w:rPr>
          <w:rFonts w:ascii="PT Astra Serif" w:hAnsi="PT Astra Serif"/>
          <w:sz w:val="26"/>
          <w:szCs w:val="26"/>
        </w:rPr>
        <w:t xml:space="preserve">, </w:t>
      </w:r>
      <w:r w:rsidR="00D11BE5" w:rsidRPr="00607801">
        <w:rPr>
          <w:rFonts w:ascii="PT Astra Serif" w:hAnsi="PT Astra Serif"/>
          <w:sz w:val="26"/>
          <w:szCs w:val="26"/>
        </w:rPr>
        <w:t>от 29.10.</w:t>
      </w:r>
      <w:r w:rsidR="0094557A" w:rsidRPr="00607801">
        <w:rPr>
          <w:rFonts w:ascii="PT Astra Serif" w:hAnsi="PT Astra Serif"/>
          <w:sz w:val="26"/>
          <w:szCs w:val="26"/>
        </w:rPr>
        <w:t>20</w:t>
      </w:r>
      <w:r w:rsidR="00C8000A" w:rsidRPr="00607801">
        <w:rPr>
          <w:rFonts w:ascii="PT Astra Serif" w:hAnsi="PT Astra Serif"/>
          <w:sz w:val="26"/>
          <w:szCs w:val="26"/>
        </w:rPr>
        <w:t>19</w:t>
      </w:r>
      <w:r w:rsidR="0094557A" w:rsidRPr="00607801">
        <w:rPr>
          <w:rFonts w:ascii="PT Astra Serif" w:hAnsi="PT Astra Serif"/>
          <w:sz w:val="26"/>
          <w:szCs w:val="26"/>
        </w:rPr>
        <w:t xml:space="preserve"> № 74</w:t>
      </w:r>
      <w:r w:rsidR="009C318C" w:rsidRPr="00607801">
        <w:rPr>
          <w:rFonts w:ascii="PT Astra Serif" w:hAnsi="PT Astra Serif"/>
          <w:sz w:val="26"/>
          <w:szCs w:val="26"/>
        </w:rPr>
        <w:t>, от 29.09.2020 № 62</w:t>
      </w:r>
      <w:r w:rsidR="00FA05EF" w:rsidRPr="00607801">
        <w:rPr>
          <w:rFonts w:ascii="PT Astra Serif" w:hAnsi="PT Astra Serif"/>
          <w:sz w:val="26"/>
          <w:szCs w:val="26"/>
        </w:rPr>
        <w:t>, от 22.12.2020 № 93</w:t>
      </w:r>
      <w:r w:rsidRPr="00607801">
        <w:rPr>
          <w:rFonts w:ascii="PT Astra Serif" w:hAnsi="PT Astra Serif"/>
          <w:sz w:val="26"/>
          <w:szCs w:val="26"/>
        </w:rPr>
        <w:t>)</w:t>
      </w:r>
      <w:r w:rsidR="00F83F2C" w:rsidRPr="00607801">
        <w:rPr>
          <w:rFonts w:ascii="PT Astra Serif" w:hAnsi="PT Astra Serif"/>
          <w:sz w:val="26"/>
          <w:szCs w:val="26"/>
        </w:rPr>
        <w:t xml:space="preserve"> </w:t>
      </w:r>
      <w:r w:rsidRPr="00607801">
        <w:rPr>
          <w:rFonts w:ascii="PT Astra Serif" w:hAnsi="PT Astra Serif"/>
          <w:bCs/>
          <w:sz w:val="26"/>
          <w:szCs w:val="26"/>
        </w:rPr>
        <w:t>изменения</w:t>
      </w:r>
      <w:r w:rsidR="00B523E4" w:rsidRPr="00607801">
        <w:rPr>
          <w:rFonts w:ascii="PT Astra Serif" w:hAnsi="PT Astra Serif"/>
          <w:bCs/>
          <w:sz w:val="26"/>
          <w:szCs w:val="26"/>
        </w:rPr>
        <w:t>, изложив его в следующей редакции:</w:t>
      </w:r>
      <w:proofErr w:type="gramEnd"/>
    </w:p>
    <w:p w:rsidR="00B523E4" w:rsidRPr="00607801" w:rsidRDefault="009C318C" w:rsidP="00CC0B05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0" w:name="sub_10"/>
      <w:r w:rsidRPr="00607801">
        <w:rPr>
          <w:rFonts w:ascii="PT Astra Serif" w:hAnsi="PT Astra Serif"/>
          <w:sz w:val="26"/>
          <w:szCs w:val="26"/>
        </w:rPr>
        <w:t>«</w:t>
      </w:r>
      <w:r w:rsidR="00084DF2" w:rsidRPr="00607801">
        <w:rPr>
          <w:rFonts w:ascii="PT Astra Serif" w:hAnsi="PT Astra Serif"/>
          <w:sz w:val="26"/>
          <w:szCs w:val="26"/>
        </w:rPr>
        <w:t>1</w:t>
      </w:r>
      <w:r w:rsidR="00084DF2" w:rsidRPr="00607801">
        <w:rPr>
          <w:rFonts w:ascii="PT Astra Serif" w:hAnsi="PT Astra Serif"/>
          <w:bCs/>
          <w:sz w:val="26"/>
          <w:szCs w:val="26"/>
        </w:rPr>
        <w:t>.</w:t>
      </w:r>
      <w:bookmarkStart w:id="1" w:name="sub_513"/>
      <w:bookmarkEnd w:id="0"/>
      <w:r w:rsidR="00253FEC" w:rsidRPr="00607801">
        <w:rPr>
          <w:rFonts w:ascii="PT Astra Serif" w:hAnsi="PT Astra Serif"/>
          <w:bCs/>
          <w:sz w:val="26"/>
          <w:szCs w:val="26"/>
        </w:rPr>
        <w:t xml:space="preserve"> </w:t>
      </w:r>
      <w:hyperlink r:id="rId8" w:history="1">
        <w:r w:rsidR="00B523E4" w:rsidRPr="00607801">
          <w:rPr>
            <w:rFonts w:ascii="PT Astra Serif" w:hAnsi="PT Astra Serif"/>
            <w:bCs/>
            <w:sz w:val="26"/>
            <w:szCs w:val="26"/>
          </w:rPr>
          <w:t>Главой 31</w:t>
        </w:r>
      </w:hyperlink>
      <w:r w:rsidR="00B523E4" w:rsidRPr="00607801">
        <w:rPr>
          <w:rFonts w:ascii="PT Astra Serif" w:hAnsi="PT Astra Serif"/>
          <w:bCs/>
          <w:sz w:val="26"/>
          <w:szCs w:val="26"/>
        </w:rPr>
        <w:t xml:space="preserve"> Налогового кодекса Российской Федерации и настоящим решением на территории муниципального образования город Югорск устанавливается земельный налог</w:t>
      </w:r>
      <w:r w:rsidR="00CC0B05" w:rsidRPr="00607801">
        <w:rPr>
          <w:rFonts w:ascii="PT Astra Serif" w:hAnsi="PT Astra Serif"/>
          <w:bCs/>
          <w:sz w:val="26"/>
          <w:szCs w:val="26"/>
        </w:rPr>
        <w:t xml:space="preserve">, </w:t>
      </w:r>
      <w:bookmarkEnd w:id="1"/>
      <w:r w:rsidR="00B523E4" w:rsidRPr="00607801">
        <w:rPr>
          <w:rFonts w:ascii="PT Astra Serif" w:hAnsi="PT Astra Serif"/>
          <w:sz w:val="26"/>
          <w:szCs w:val="26"/>
        </w:rPr>
        <w:t>определяются налоговые ставки земельного налога (далее по тексту - налог), порядок уплаты налога в отношении налогоплательщиков - организаций, налоговые льготы, основания и порядок их применения.</w:t>
      </w:r>
    </w:p>
    <w:p w:rsidR="00B523E4" w:rsidRPr="00607801" w:rsidRDefault="00B523E4" w:rsidP="00CC0B05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2" w:name="sub_2"/>
      <w:r w:rsidRPr="00607801">
        <w:rPr>
          <w:rFonts w:ascii="PT Astra Serif" w:hAnsi="PT Astra Serif"/>
          <w:sz w:val="26"/>
          <w:szCs w:val="26"/>
        </w:rPr>
        <w:t>2. Установить налоговые ставки в следующих размерах:</w:t>
      </w:r>
    </w:p>
    <w:bookmarkEnd w:id="2"/>
    <w:p w:rsidR="00B523E4" w:rsidRPr="00607801" w:rsidRDefault="00B523E4" w:rsidP="00CC0B05">
      <w:pPr>
        <w:ind w:firstLine="709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t>1) 0,3 процента в отношении земельных участков:</w:t>
      </w:r>
    </w:p>
    <w:p w:rsidR="00B523E4" w:rsidRPr="00607801" w:rsidRDefault="00B523E4" w:rsidP="00CC0B0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523E4" w:rsidRPr="00607801" w:rsidRDefault="00B523E4" w:rsidP="00CC0B05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3" w:name="sub_213"/>
      <w:proofErr w:type="gramStart"/>
      <w:r w:rsidRPr="00607801">
        <w:rPr>
          <w:rFonts w:ascii="PT Astra Serif" w:hAnsi="PT Astra Serif"/>
          <w:sz w:val="26"/>
          <w:szCs w:val="26"/>
        </w:rPr>
        <w:t xml:space="preserve">занятых жилищным фондом и </w:t>
      </w:r>
      <w:r w:rsidR="00E201FB" w:rsidRPr="00607801">
        <w:rPr>
          <w:rFonts w:ascii="PT Astra Serif" w:hAnsi="PT Astra Serif"/>
          <w:sz w:val="26"/>
          <w:szCs w:val="26"/>
        </w:rPr>
        <w:t xml:space="preserve">(или) </w:t>
      </w:r>
      <w:r w:rsidRPr="00607801">
        <w:rPr>
          <w:rFonts w:ascii="PT Astra Serif" w:hAnsi="PT Astra Serif"/>
          <w:sz w:val="26"/>
          <w:szCs w:val="26"/>
        </w:rPr>
        <w:t xml:space="preserve">объектами инженерной инфраструктуры жилищно-коммунального комплекса (за исключением </w:t>
      </w:r>
      <w:r w:rsidR="00E201FB" w:rsidRPr="00607801">
        <w:rPr>
          <w:rFonts w:ascii="PT Astra Serif" w:hAnsi="PT Astra Serif"/>
          <w:sz w:val="26"/>
          <w:szCs w:val="26"/>
        </w:rPr>
        <w:t>части</w:t>
      </w:r>
      <w:r w:rsidRPr="00607801">
        <w:rPr>
          <w:rFonts w:ascii="PT Astra Serif" w:hAnsi="PT Astra Serif"/>
          <w:sz w:val="26"/>
          <w:szCs w:val="26"/>
        </w:rPr>
        <w:t xml:space="preserve"> земельн</w:t>
      </w:r>
      <w:r w:rsidR="00E201FB" w:rsidRPr="00607801">
        <w:rPr>
          <w:rFonts w:ascii="PT Astra Serif" w:hAnsi="PT Astra Serif"/>
          <w:sz w:val="26"/>
          <w:szCs w:val="26"/>
        </w:rPr>
        <w:t>ого</w:t>
      </w:r>
      <w:r w:rsidRPr="00607801">
        <w:rPr>
          <w:rFonts w:ascii="PT Astra Serif" w:hAnsi="PT Astra Serif"/>
          <w:sz w:val="26"/>
          <w:szCs w:val="26"/>
        </w:rPr>
        <w:t xml:space="preserve"> участк</w:t>
      </w:r>
      <w:r w:rsidR="00E201FB" w:rsidRPr="00607801">
        <w:rPr>
          <w:rFonts w:ascii="PT Astra Serif" w:hAnsi="PT Astra Serif"/>
          <w:sz w:val="26"/>
          <w:szCs w:val="26"/>
        </w:rPr>
        <w:t>а</w:t>
      </w:r>
      <w:r w:rsidRPr="00607801">
        <w:rPr>
          <w:rFonts w:ascii="PT Astra Serif" w:hAnsi="PT Astra Serif"/>
          <w:sz w:val="26"/>
          <w:szCs w:val="26"/>
        </w:rPr>
        <w:t>, приходящейся на объект</w:t>
      </w:r>
      <w:r w:rsidR="00E201FB" w:rsidRPr="00607801">
        <w:rPr>
          <w:rFonts w:ascii="PT Astra Serif" w:hAnsi="PT Astra Serif"/>
          <w:sz w:val="26"/>
          <w:szCs w:val="26"/>
        </w:rPr>
        <w:t xml:space="preserve"> недвижимого имущества</w:t>
      </w:r>
      <w:r w:rsidRPr="00607801">
        <w:rPr>
          <w:rFonts w:ascii="PT Astra Serif" w:hAnsi="PT Astra Serif"/>
          <w:sz w:val="26"/>
          <w:szCs w:val="26"/>
        </w:rPr>
        <w:t xml:space="preserve">, не относящийся к жилищному фонду и </w:t>
      </w:r>
      <w:r w:rsidR="00E201FB" w:rsidRPr="00607801">
        <w:rPr>
          <w:rFonts w:ascii="PT Astra Serif" w:hAnsi="PT Astra Serif"/>
          <w:sz w:val="26"/>
          <w:szCs w:val="26"/>
        </w:rPr>
        <w:t xml:space="preserve">(или) </w:t>
      </w:r>
      <w:r w:rsidRPr="00607801">
        <w:rPr>
          <w:rFonts w:ascii="PT Astra Serif" w:hAnsi="PT Astra Serif"/>
          <w:sz w:val="26"/>
          <w:szCs w:val="26"/>
        </w:rPr>
        <w:t xml:space="preserve">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</w:t>
      </w:r>
      <w:r w:rsidRPr="00607801">
        <w:rPr>
          <w:rFonts w:ascii="PT Astra Serif" w:hAnsi="PT Astra Serif"/>
          <w:sz w:val="26"/>
          <w:szCs w:val="26"/>
        </w:rPr>
        <w:lastRenderedPageBreak/>
        <w:t>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B523E4" w:rsidRPr="00607801" w:rsidRDefault="00B523E4" w:rsidP="00CC0B05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4" w:name="sub_214"/>
      <w:bookmarkEnd w:id="3"/>
      <w:r w:rsidRPr="00607801">
        <w:rPr>
          <w:rFonts w:ascii="PT Astra Serif" w:hAnsi="PT Astra Serif"/>
          <w:sz w:val="26"/>
          <w:szCs w:val="26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</w:t>
      </w:r>
      <w:r w:rsidR="003F65A3" w:rsidRPr="00607801">
        <w:rPr>
          <w:rFonts w:ascii="PT Astra Serif" w:hAnsi="PT Astra Serif"/>
          <w:sz w:val="26"/>
          <w:szCs w:val="26"/>
        </w:rPr>
        <w:t xml:space="preserve"> от 29.07.2017 № </w:t>
      </w:r>
      <w:r w:rsidRPr="00607801">
        <w:rPr>
          <w:rFonts w:ascii="PT Astra Serif" w:hAnsi="PT Astra Serif"/>
          <w:sz w:val="26"/>
          <w:szCs w:val="26"/>
        </w:rPr>
        <w:t xml:space="preserve">217-ФЗ </w:t>
      </w:r>
      <w:r w:rsidR="003F65A3" w:rsidRPr="00607801">
        <w:rPr>
          <w:rFonts w:ascii="PT Astra Serif" w:hAnsi="PT Astra Serif"/>
          <w:sz w:val="26"/>
          <w:szCs w:val="26"/>
        </w:rPr>
        <w:t>«</w:t>
      </w:r>
      <w:r w:rsidRPr="00607801">
        <w:rPr>
          <w:rFonts w:ascii="PT Astra Serif" w:hAnsi="PT Astra Serif"/>
          <w:sz w:val="26"/>
          <w:szCs w:val="26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3F65A3" w:rsidRPr="00607801">
        <w:rPr>
          <w:rFonts w:ascii="PT Astra Serif" w:hAnsi="PT Astra Serif"/>
          <w:sz w:val="26"/>
          <w:szCs w:val="26"/>
        </w:rPr>
        <w:t>»</w:t>
      </w:r>
      <w:r w:rsidRPr="00607801">
        <w:rPr>
          <w:rFonts w:ascii="PT Astra Serif" w:hAnsi="PT Astra Serif"/>
          <w:sz w:val="26"/>
          <w:szCs w:val="26"/>
        </w:rPr>
        <w:t>;</w:t>
      </w:r>
    </w:p>
    <w:bookmarkEnd w:id="4"/>
    <w:p w:rsidR="00B523E4" w:rsidRPr="00607801" w:rsidRDefault="00B523E4" w:rsidP="00CC0B0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B523E4" w:rsidRPr="00607801" w:rsidRDefault="00B523E4" w:rsidP="003F65A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t xml:space="preserve">2) </w:t>
      </w:r>
      <w:r w:rsidR="002F5212" w:rsidRPr="00607801">
        <w:rPr>
          <w:rFonts w:ascii="PT Astra Serif" w:hAnsi="PT Astra Serif"/>
          <w:sz w:val="26"/>
          <w:szCs w:val="26"/>
        </w:rPr>
        <w:t>1,23</w:t>
      </w:r>
      <w:r w:rsidRPr="00607801">
        <w:rPr>
          <w:rFonts w:ascii="PT Astra Serif" w:hAnsi="PT Astra Serif"/>
          <w:sz w:val="26"/>
          <w:szCs w:val="26"/>
        </w:rPr>
        <w:t xml:space="preserve"> процента в отношении земельных участков</w:t>
      </w:r>
      <w:r w:rsidR="0066402B" w:rsidRPr="00607801">
        <w:rPr>
          <w:rFonts w:ascii="PT Astra Serif" w:hAnsi="PT Astra Serif"/>
          <w:sz w:val="26"/>
          <w:szCs w:val="26"/>
        </w:rPr>
        <w:t>, предназначенных для размещения</w:t>
      </w:r>
      <w:r w:rsidRPr="00607801">
        <w:rPr>
          <w:rFonts w:ascii="PT Astra Serif" w:hAnsi="PT Astra Serif"/>
          <w:sz w:val="26"/>
          <w:szCs w:val="26"/>
        </w:rPr>
        <w:t>:</w:t>
      </w:r>
    </w:p>
    <w:p w:rsidR="00B523E4" w:rsidRPr="00607801" w:rsidRDefault="00B523E4" w:rsidP="003F65A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t>объектов торговли, общественного питания и бытового обслуживания;</w:t>
      </w:r>
    </w:p>
    <w:p w:rsidR="00B523E4" w:rsidRPr="00607801" w:rsidRDefault="00B523E4" w:rsidP="003F65A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t>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</w:r>
      <w:r w:rsidRPr="00607801">
        <w:rPr>
          <w:rFonts w:ascii="PT Astra Serif" w:hAnsi="PT Astra Serif"/>
          <w:color w:val="FF0000"/>
          <w:sz w:val="26"/>
          <w:szCs w:val="26"/>
        </w:rPr>
        <w:t>;</w:t>
      </w:r>
    </w:p>
    <w:p w:rsidR="00374D37" w:rsidRPr="00607801" w:rsidRDefault="00BD4D1B" w:rsidP="00374D37">
      <w:pPr>
        <w:ind w:firstLine="709"/>
        <w:rPr>
          <w:rFonts w:ascii="PT Astra Serif" w:hAnsi="PT Astra Serif"/>
          <w:sz w:val="26"/>
          <w:szCs w:val="26"/>
        </w:rPr>
      </w:pPr>
      <w:bookmarkStart w:id="5" w:name="sub_24"/>
      <w:bookmarkStart w:id="6" w:name="sub_25"/>
      <w:r w:rsidRPr="00607801">
        <w:rPr>
          <w:rFonts w:ascii="PT Astra Serif" w:hAnsi="PT Astra Serif"/>
          <w:sz w:val="26"/>
          <w:szCs w:val="26"/>
        </w:rPr>
        <w:t>3</w:t>
      </w:r>
      <w:r w:rsidR="00374D37" w:rsidRPr="00607801">
        <w:rPr>
          <w:rFonts w:ascii="PT Astra Serif" w:hAnsi="PT Astra Serif"/>
          <w:sz w:val="26"/>
          <w:szCs w:val="26"/>
        </w:rPr>
        <w:t>) 0,2 процента в отношении земельных участков, предназначенных для размещения объектов физической культуры и спорта;</w:t>
      </w:r>
    </w:p>
    <w:bookmarkEnd w:id="5"/>
    <w:p w:rsidR="0028201A" w:rsidRPr="00607801" w:rsidRDefault="00BD4D1B" w:rsidP="00374D37">
      <w:pPr>
        <w:ind w:firstLine="709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t>4</w:t>
      </w:r>
      <w:r w:rsidR="00B523E4" w:rsidRPr="00607801">
        <w:rPr>
          <w:rFonts w:ascii="PT Astra Serif" w:hAnsi="PT Astra Serif"/>
          <w:sz w:val="26"/>
          <w:szCs w:val="26"/>
        </w:rPr>
        <w:t xml:space="preserve">) </w:t>
      </w:r>
      <w:r w:rsidR="0028201A" w:rsidRPr="00607801">
        <w:rPr>
          <w:rFonts w:ascii="PT Astra Serif" w:hAnsi="PT Astra Serif"/>
          <w:sz w:val="26"/>
          <w:szCs w:val="26"/>
        </w:rPr>
        <w:t xml:space="preserve">0,75 процента в отношении земельных участков, </w:t>
      </w:r>
      <w:r w:rsidR="0028201A" w:rsidRPr="00607801">
        <w:rPr>
          <w:rFonts w:ascii="PT Astra Serif" w:hAnsi="PT Astra Serif" w:cs="Times New Roman CYR"/>
          <w:sz w:val="26"/>
          <w:szCs w:val="26"/>
        </w:rPr>
        <w:t>предназначенных для размещения объектов с</w:t>
      </w:r>
      <w:r w:rsidR="0028201A" w:rsidRPr="00607801">
        <w:rPr>
          <w:rFonts w:ascii="PT Astra Serif" w:hAnsi="PT Astra Serif"/>
          <w:sz w:val="26"/>
          <w:szCs w:val="26"/>
        </w:rPr>
        <w:t>вязи и центров обработки данных;</w:t>
      </w:r>
    </w:p>
    <w:p w:rsidR="00B523E4" w:rsidRPr="00607801" w:rsidRDefault="0028201A" w:rsidP="00374D37">
      <w:pPr>
        <w:ind w:firstLine="709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t xml:space="preserve">5) </w:t>
      </w:r>
      <w:r w:rsidR="00B523E4" w:rsidRPr="00607801">
        <w:rPr>
          <w:rFonts w:ascii="PT Astra Serif" w:hAnsi="PT Astra Serif"/>
          <w:sz w:val="26"/>
          <w:szCs w:val="26"/>
        </w:rPr>
        <w:t>1,5 процента в отношении прочих земельных участков</w:t>
      </w:r>
      <w:r w:rsidR="00374D37" w:rsidRPr="00607801">
        <w:rPr>
          <w:rFonts w:ascii="PT Astra Serif" w:hAnsi="PT Astra Serif"/>
          <w:sz w:val="26"/>
          <w:szCs w:val="26"/>
        </w:rPr>
        <w:t>.</w:t>
      </w:r>
    </w:p>
    <w:bookmarkEnd w:id="6"/>
    <w:p w:rsidR="00B523E4" w:rsidRPr="00607801" w:rsidRDefault="00B523E4" w:rsidP="009B502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t>3. Определить порядок уплаты налога и авансовых платежей по налогу:</w:t>
      </w:r>
    </w:p>
    <w:p w:rsidR="009B3F37" w:rsidRPr="00607801" w:rsidRDefault="006A7801" w:rsidP="009B502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t>н</w:t>
      </w:r>
      <w:r w:rsidR="009B3F37" w:rsidRPr="00607801">
        <w:rPr>
          <w:rFonts w:ascii="PT Astra Serif" w:hAnsi="PT Astra Serif"/>
          <w:sz w:val="26"/>
          <w:szCs w:val="26"/>
        </w:rPr>
        <w:t xml:space="preserve">алог и авансовые платежи по налогу уплачиваются налогоплательщиками-организациями в соответствии с Налоговым кодексом Российской Федерации в бюджет города </w:t>
      </w:r>
      <w:r w:rsidR="009B502E" w:rsidRPr="00607801">
        <w:rPr>
          <w:rFonts w:ascii="PT Astra Serif" w:hAnsi="PT Astra Serif"/>
          <w:sz w:val="26"/>
          <w:szCs w:val="26"/>
        </w:rPr>
        <w:t>Югорска</w:t>
      </w:r>
      <w:r w:rsidR="009B3F37" w:rsidRPr="00607801">
        <w:rPr>
          <w:rFonts w:ascii="PT Astra Serif" w:hAnsi="PT Astra Serif"/>
          <w:sz w:val="26"/>
          <w:szCs w:val="26"/>
        </w:rPr>
        <w:t xml:space="preserve"> за земельные участки, расположенные в границах города </w:t>
      </w:r>
      <w:r w:rsidRPr="00607801">
        <w:rPr>
          <w:rFonts w:ascii="PT Astra Serif" w:hAnsi="PT Astra Serif"/>
          <w:sz w:val="26"/>
          <w:szCs w:val="26"/>
        </w:rPr>
        <w:t>Югорска</w:t>
      </w:r>
      <w:r w:rsidR="009B3F37" w:rsidRPr="00607801">
        <w:rPr>
          <w:rFonts w:ascii="PT Astra Serif" w:hAnsi="PT Astra Serif"/>
          <w:sz w:val="26"/>
          <w:szCs w:val="26"/>
        </w:rPr>
        <w:t xml:space="preserve"> и признаваемые объектом налогообложения в соответствии со статьёй 389 Налогового кодекса Российской Федерации.</w:t>
      </w:r>
    </w:p>
    <w:p w:rsidR="00B523E4" w:rsidRPr="00607801" w:rsidRDefault="009B502E" w:rsidP="009B502E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7" w:name="sub_5"/>
      <w:r w:rsidRPr="00607801">
        <w:rPr>
          <w:rFonts w:ascii="PT Astra Serif" w:hAnsi="PT Astra Serif"/>
          <w:sz w:val="26"/>
          <w:szCs w:val="26"/>
        </w:rPr>
        <w:t>4</w:t>
      </w:r>
      <w:r w:rsidR="00B523E4" w:rsidRPr="00607801">
        <w:rPr>
          <w:rFonts w:ascii="PT Astra Serif" w:hAnsi="PT Astra Serif"/>
          <w:sz w:val="26"/>
          <w:szCs w:val="26"/>
        </w:rPr>
        <w:t xml:space="preserve">. В дополнение к </w:t>
      </w:r>
      <w:proofErr w:type="gramStart"/>
      <w:r w:rsidR="00B523E4" w:rsidRPr="00607801">
        <w:rPr>
          <w:rFonts w:ascii="PT Astra Serif" w:hAnsi="PT Astra Serif"/>
          <w:sz w:val="26"/>
          <w:szCs w:val="26"/>
        </w:rPr>
        <w:t>налоговым льготам, установленным главой 31</w:t>
      </w:r>
      <w:hyperlink r:id="rId9" w:history="1"/>
      <w:r w:rsidR="00B523E4" w:rsidRPr="00607801">
        <w:rPr>
          <w:rFonts w:ascii="PT Astra Serif" w:hAnsi="PT Astra Serif"/>
          <w:sz w:val="26"/>
          <w:szCs w:val="26"/>
        </w:rPr>
        <w:t xml:space="preserve"> Налогового кодекса Российской Федерации </w:t>
      </w:r>
      <w:r w:rsidR="004E65CA" w:rsidRPr="00607801">
        <w:rPr>
          <w:rFonts w:ascii="PT Astra Serif" w:hAnsi="PT Astra Serif"/>
          <w:sz w:val="26"/>
          <w:szCs w:val="26"/>
        </w:rPr>
        <w:t>устанавливаются</w:t>
      </w:r>
      <w:proofErr w:type="gramEnd"/>
      <w:r w:rsidR="004E65CA" w:rsidRPr="00607801">
        <w:rPr>
          <w:rFonts w:ascii="PT Astra Serif" w:hAnsi="PT Astra Serif"/>
          <w:sz w:val="26"/>
          <w:szCs w:val="26"/>
        </w:rPr>
        <w:t xml:space="preserve"> следующие налоговые льготы</w:t>
      </w:r>
      <w:r w:rsidR="00B523E4" w:rsidRPr="00607801">
        <w:rPr>
          <w:rFonts w:ascii="PT Astra Serif" w:hAnsi="PT Astra Serif"/>
          <w:sz w:val="26"/>
          <w:szCs w:val="26"/>
        </w:rPr>
        <w:t>:</w:t>
      </w:r>
    </w:p>
    <w:bookmarkEnd w:id="7"/>
    <w:p w:rsidR="00B523E4" w:rsidRPr="00607801" w:rsidRDefault="00B523E4" w:rsidP="006A780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t xml:space="preserve">1) </w:t>
      </w:r>
      <w:r w:rsidR="002C1366" w:rsidRPr="00607801">
        <w:rPr>
          <w:rFonts w:ascii="PT Astra Serif" w:hAnsi="PT Astra Serif"/>
          <w:sz w:val="26"/>
          <w:szCs w:val="26"/>
        </w:rPr>
        <w:t xml:space="preserve">освобождаются от уплаты земельного налога </w:t>
      </w:r>
      <w:r w:rsidRPr="00607801">
        <w:rPr>
          <w:rFonts w:ascii="PT Astra Serif" w:hAnsi="PT Astra Serif"/>
          <w:sz w:val="26"/>
          <w:szCs w:val="26"/>
        </w:rPr>
        <w:t>в размере 100 процентов суммы исчисленного налога организаци</w:t>
      </w:r>
      <w:r w:rsidR="002C1366" w:rsidRPr="00607801">
        <w:rPr>
          <w:rFonts w:ascii="PT Astra Serif" w:hAnsi="PT Astra Serif"/>
          <w:sz w:val="26"/>
          <w:szCs w:val="26"/>
        </w:rPr>
        <w:t>и</w:t>
      </w:r>
      <w:r w:rsidRPr="00607801">
        <w:rPr>
          <w:rFonts w:ascii="PT Astra Serif" w:hAnsi="PT Astra Serif"/>
          <w:sz w:val="26"/>
          <w:szCs w:val="26"/>
        </w:rPr>
        <w:t xml:space="preserve"> и физически</w:t>
      </w:r>
      <w:r w:rsidR="002C1366" w:rsidRPr="00607801">
        <w:rPr>
          <w:rFonts w:ascii="PT Astra Serif" w:hAnsi="PT Astra Serif"/>
          <w:sz w:val="26"/>
          <w:szCs w:val="26"/>
        </w:rPr>
        <w:t>е</w:t>
      </w:r>
      <w:r w:rsidRPr="00607801">
        <w:rPr>
          <w:rFonts w:ascii="PT Astra Serif" w:hAnsi="PT Astra Serif"/>
          <w:sz w:val="26"/>
          <w:szCs w:val="26"/>
        </w:rPr>
        <w:t xml:space="preserve"> лица, являющи</w:t>
      </w:r>
      <w:r w:rsidR="002C1366" w:rsidRPr="00607801">
        <w:rPr>
          <w:rFonts w:ascii="PT Astra Serif" w:hAnsi="PT Astra Serif"/>
          <w:sz w:val="26"/>
          <w:szCs w:val="26"/>
        </w:rPr>
        <w:t>ес</w:t>
      </w:r>
      <w:r w:rsidRPr="00607801">
        <w:rPr>
          <w:rFonts w:ascii="PT Astra Serif" w:hAnsi="PT Astra Serif"/>
          <w:sz w:val="26"/>
          <w:szCs w:val="26"/>
        </w:rPr>
        <w:t>я индивидуальными предпринимателями, в отношении земельных участков:</w:t>
      </w:r>
    </w:p>
    <w:p w:rsidR="00B523E4" w:rsidRPr="00607801" w:rsidRDefault="00B523E4" w:rsidP="006A7801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07801">
        <w:rPr>
          <w:rFonts w:ascii="PT Astra Serif" w:hAnsi="PT Astra Serif"/>
          <w:sz w:val="26"/>
          <w:szCs w:val="26"/>
        </w:rPr>
        <w:t>на которых расположены объекты, создаваемые и (или) реконструируемые в рамках реализации инвестиционных соглашений, с даты выдачи разрешения на ввод объекта в эксплуатацию, на срок три года;</w:t>
      </w:r>
      <w:proofErr w:type="gramEnd"/>
    </w:p>
    <w:p w:rsidR="00B523E4" w:rsidRPr="00607801" w:rsidRDefault="00B523E4" w:rsidP="006A780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t xml:space="preserve">в </w:t>
      </w:r>
      <w:proofErr w:type="gramStart"/>
      <w:r w:rsidRPr="00607801">
        <w:rPr>
          <w:rFonts w:ascii="PT Astra Serif" w:hAnsi="PT Astra Serif"/>
          <w:sz w:val="26"/>
          <w:szCs w:val="26"/>
        </w:rPr>
        <w:t>границах</w:t>
      </w:r>
      <w:proofErr w:type="gramEnd"/>
      <w:r w:rsidRPr="00607801">
        <w:rPr>
          <w:rFonts w:ascii="PT Astra Serif" w:hAnsi="PT Astra Serif"/>
          <w:sz w:val="26"/>
          <w:szCs w:val="26"/>
        </w:rPr>
        <w:t xml:space="preserve"> которых реализуется инвестиционный проект в соответствии с соглашением о защите и поощрении капиталовложений, с даты выдачи разрешения на строительство объекта до даты выдачи разрешения на ввод объекта в эксплуатацию, но не более трех лет;</w:t>
      </w:r>
    </w:p>
    <w:p w:rsidR="00B523E4" w:rsidRPr="00607801" w:rsidRDefault="00B523E4" w:rsidP="006A7801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8" w:name="sub_52"/>
      <w:r w:rsidRPr="00607801">
        <w:rPr>
          <w:rFonts w:ascii="PT Astra Serif" w:hAnsi="PT Astra Serif"/>
          <w:sz w:val="26"/>
          <w:szCs w:val="26"/>
        </w:rPr>
        <w:t xml:space="preserve">2) </w:t>
      </w:r>
      <w:r w:rsidR="002C1366" w:rsidRPr="00607801">
        <w:rPr>
          <w:rFonts w:ascii="PT Astra Serif" w:hAnsi="PT Astra Serif"/>
          <w:sz w:val="26"/>
          <w:szCs w:val="26"/>
        </w:rPr>
        <w:t xml:space="preserve">освобождаются от уплаты земельного налога </w:t>
      </w:r>
      <w:r w:rsidRPr="00607801">
        <w:rPr>
          <w:rFonts w:ascii="PT Astra Serif" w:hAnsi="PT Astra Serif"/>
          <w:sz w:val="26"/>
          <w:szCs w:val="26"/>
        </w:rPr>
        <w:t>в размере 50 процентов суммы исчисленного налога пенсионер</w:t>
      </w:r>
      <w:r w:rsidR="002C1366" w:rsidRPr="00607801">
        <w:rPr>
          <w:rFonts w:ascii="PT Astra Serif" w:hAnsi="PT Astra Serif"/>
          <w:sz w:val="26"/>
          <w:szCs w:val="26"/>
        </w:rPr>
        <w:t>ы</w:t>
      </w:r>
      <w:r w:rsidRPr="00607801">
        <w:rPr>
          <w:rFonts w:ascii="PT Astra Serif" w:hAnsi="PT Astra Serif"/>
          <w:sz w:val="26"/>
          <w:szCs w:val="26"/>
        </w:rPr>
        <w:t>, получающ</w:t>
      </w:r>
      <w:r w:rsidR="002C1366" w:rsidRPr="00607801">
        <w:rPr>
          <w:rFonts w:ascii="PT Astra Serif" w:hAnsi="PT Astra Serif"/>
          <w:sz w:val="26"/>
          <w:szCs w:val="26"/>
        </w:rPr>
        <w:t>ие</w:t>
      </w:r>
      <w:r w:rsidRPr="00607801">
        <w:rPr>
          <w:rFonts w:ascii="PT Astra Serif" w:hAnsi="PT Astra Serif"/>
          <w:sz w:val="26"/>
          <w:szCs w:val="26"/>
        </w:rPr>
        <w:t xml:space="preserve">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участков:</w:t>
      </w:r>
    </w:p>
    <w:bookmarkEnd w:id="8"/>
    <w:p w:rsidR="00B523E4" w:rsidRPr="00607801" w:rsidRDefault="00B523E4" w:rsidP="006A780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t>- предназначенных для размещения домов индивидуальной жилой застройки;</w:t>
      </w:r>
    </w:p>
    <w:p w:rsidR="00B523E4" w:rsidRPr="00607801" w:rsidRDefault="00B523E4" w:rsidP="006A780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t>- находящихся в составе дачных, садоводческих и огороднических объединений.</w:t>
      </w:r>
    </w:p>
    <w:p w:rsidR="00B523E4" w:rsidRPr="00607801" w:rsidRDefault="004E65CA" w:rsidP="004E65CA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9" w:name="sub_17"/>
      <w:r w:rsidRPr="00607801">
        <w:rPr>
          <w:rFonts w:ascii="PT Astra Serif" w:hAnsi="PT Astra Serif"/>
          <w:sz w:val="26"/>
          <w:szCs w:val="26"/>
        </w:rPr>
        <w:t>3)</w:t>
      </w:r>
      <w:r w:rsidR="00B523E4" w:rsidRPr="00607801">
        <w:rPr>
          <w:rFonts w:ascii="PT Astra Serif" w:hAnsi="PT Astra Serif"/>
          <w:sz w:val="26"/>
          <w:szCs w:val="26"/>
        </w:rPr>
        <w:t xml:space="preserve"> </w:t>
      </w:r>
      <w:r w:rsidRPr="00607801">
        <w:rPr>
          <w:rFonts w:ascii="PT Astra Serif" w:hAnsi="PT Astra Serif"/>
          <w:sz w:val="26"/>
          <w:szCs w:val="26"/>
        </w:rPr>
        <w:t>о</w:t>
      </w:r>
      <w:r w:rsidR="00B523E4" w:rsidRPr="00607801">
        <w:rPr>
          <w:rFonts w:ascii="PT Astra Serif" w:hAnsi="PT Astra Serif"/>
          <w:sz w:val="26"/>
          <w:szCs w:val="26"/>
        </w:rPr>
        <w:t xml:space="preserve">свобождаются от </w:t>
      </w:r>
      <w:r w:rsidRPr="00607801">
        <w:rPr>
          <w:rFonts w:ascii="PT Astra Serif" w:hAnsi="PT Astra Serif"/>
          <w:sz w:val="26"/>
          <w:szCs w:val="26"/>
        </w:rPr>
        <w:t>уплаты земельного налога в размере 100</w:t>
      </w:r>
      <w:r w:rsidR="002C1366" w:rsidRPr="00607801">
        <w:rPr>
          <w:rFonts w:ascii="PT Astra Serif" w:hAnsi="PT Astra Serif"/>
          <w:sz w:val="26"/>
          <w:szCs w:val="26"/>
        </w:rPr>
        <w:t xml:space="preserve"> процентов исчисленного налога:</w:t>
      </w:r>
    </w:p>
    <w:bookmarkEnd w:id="9"/>
    <w:p w:rsidR="00B523E4" w:rsidRPr="00607801" w:rsidRDefault="00B523E4" w:rsidP="004E65C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t>ветераны и инвалиды Великой Отечественной войны, вдовы участников Великой Отечественной войны, участники трудового фронта Великой Отечественной войны, узники фашистских концлагерей, гетто в период Великой Отечественной войны</w:t>
      </w:r>
      <w:r w:rsidR="002F5212" w:rsidRPr="00607801">
        <w:rPr>
          <w:rFonts w:ascii="PT Astra Serif" w:hAnsi="PT Astra Serif"/>
          <w:sz w:val="26"/>
          <w:szCs w:val="26"/>
        </w:rPr>
        <w:t>;</w:t>
      </w:r>
    </w:p>
    <w:p w:rsidR="00B523E4" w:rsidRPr="00607801" w:rsidRDefault="00B523E4" w:rsidP="004E65C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lastRenderedPageBreak/>
        <w:t>инвалиды, имеющие I группу инвалидности, а также лица, имеющие II группу инвалидности, уста</w:t>
      </w:r>
      <w:r w:rsidR="0028201A" w:rsidRPr="00607801">
        <w:rPr>
          <w:rFonts w:ascii="PT Astra Serif" w:hAnsi="PT Astra Serif"/>
          <w:sz w:val="26"/>
          <w:szCs w:val="26"/>
        </w:rPr>
        <w:t>новленную до 1 января 2004 года.</w:t>
      </w:r>
    </w:p>
    <w:p w:rsidR="00B523E4" w:rsidRPr="00607801" w:rsidRDefault="00082078" w:rsidP="0008207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t>5</w:t>
      </w:r>
      <w:r w:rsidR="00B523E4" w:rsidRPr="00607801">
        <w:rPr>
          <w:rFonts w:ascii="PT Astra Serif" w:hAnsi="PT Astra Serif"/>
          <w:sz w:val="26"/>
          <w:szCs w:val="26"/>
        </w:rPr>
        <w:t>. Налогоплательщики, имеющие право на налоговые льготы,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B523E4" w:rsidRPr="00607801" w:rsidRDefault="00EE419A" w:rsidP="009C318C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0" w:name="sub_9"/>
      <w:r w:rsidRPr="00607801">
        <w:rPr>
          <w:rFonts w:ascii="PT Astra Serif" w:hAnsi="PT Astra Serif"/>
          <w:sz w:val="26"/>
          <w:szCs w:val="26"/>
        </w:rPr>
        <w:t>6</w:t>
      </w:r>
      <w:r w:rsidR="00B523E4" w:rsidRPr="00607801">
        <w:rPr>
          <w:rFonts w:ascii="PT Astra Serif" w:hAnsi="PT Astra Serif"/>
          <w:sz w:val="26"/>
          <w:szCs w:val="26"/>
        </w:rPr>
        <w:t>. Налог вводится в действие на территории муниципального образования город Югорск с 1 января 2006 года</w:t>
      </w:r>
      <w:proofErr w:type="gramStart"/>
      <w:r w:rsidR="00B523E4" w:rsidRPr="00607801">
        <w:rPr>
          <w:rFonts w:ascii="PT Astra Serif" w:hAnsi="PT Astra Serif"/>
          <w:sz w:val="26"/>
          <w:szCs w:val="26"/>
        </w:rPr>
        <w:t>.</w:t>
      </w:r>
      <w:r w:rsidR="00082078" w:rsidRPr="00607801">
        <w:rPr>
          <w:rFonts w:ascii="PT Astra Serif" w:hAnsi="PT Astra Serif"/>
          <w:sz w:val="26"/>
          <w:szCs w:val="26"/>
        </w:rPr>
        <w:t>».</w:t>
      </w:r>
      <w:proofErr w:type="gramEnd"/>
    </w:p>
    <w:bookmarkEnd w:id="10"/>
    <w:p w:rsidR="0098484E" w:rsidRPr="00607801" w:rsidRDefault="005B37D4" w:rsidP="0098484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bCs/>
          <w:sz w:val="26"/>
          <w:szCs w:val="26"/>
        </w:rPr>
        <w:t xml:space="preserve">2. </w:t>
      </w:r>
      <w:r w:rsidRPr="00607801">
        <w:rPr>
          <w:rFonts w:ascii="PT Astra Serif" w:hAnsi="PT Astra Serif"/>
          <w:sz w:val="26"/>
          <w:szCs w:val="26"/>
        </w:rPr>
        <w:t xml:space="preserve">Настоящее решение вступает в силу по истечении одного месяца со дня его опубликования в </w:t>
      </w:r>
      <w:r w:rsidR="00D90CDE" w:rsidRPr="00607801">
        <w:rPr>
          <w:rFonts w:ascii="PT Astra Serif" w:hAnsi="PT Astra Serif"/>
          <w:sz w:val="26"/>
          <w:szCs w:val="26"/>
        </w:rPr>
        <w:t>официальном печатном издании города Югорска</w:t>
      </w:r>
      <w:r w:rsidR="00B90BFA" w:rsidRPr="00607801">
        <w:rPr>
          <w:rFonts w:ascii="PT Astra Serif" w:hAnsi="PT Astra Serif"/>
          <w:sz w:val="26"/>
          <w:szCs w:val="26"/>
        </w:rPr>
        <w:t>, но не ранее 01.01.2024</w:t>
      </w:r>
      <w:r w:rsidRPr="00607801">
        <w:rPr>
          <w:rFonts w:ascii="PT Astra Serif" w:hAnsi="PT Astra Serif"/>
          <w:sz w:val="26"/>
          <w:szCs w:val="26"/>
        </w:rPr>
        <w:t xml:space="preserve">. </w:t>
      </w:r>
    </w:p>
    <w:p w:rsidR="00FD58B1" w:rsidRPr="00607801" w:rsidRDefault="00FD58B1" w:rsidP="00FD58B1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t xml:space="preserve">Установить, что </w:t>
      </w:r>
      <w:r w:rsidR="0066402B" w:rsidRPr="00607801">
        <w:rPr>
          <w:rFonts w:ascii="PT Astra Serif" w:hAnsi="PT Astra Serif"/>
          <w:sz w:val="26"/>
          <w:szCs w:val="26"/>
        </w:rPr>
        <w:t>абзац</w:t>
      </w:r>
      <w:r w:rsidR="00773CA8" w:rsidRPr="00607801">
        <w:rPr>
          <w:rFonts w:ascii="PT Astra Serif" w:hAnsi="PT Astra Serif"/>
          <w:sz w:val="26"/>
          <w:szCs w:val="26"/>
        </w:rPr>
        <w:t xml:space="preserve"> </w:t>
      </w:r>
      <w:r w:rsidR="0028201A" w:rsidRPr="00607801">
        <w:rPr>
          <w:rFonts w:ascii="PT Astra Serif" w:hAnsi="PT Astra Serif"/>
          <w:sz w:val="26"/>
          <w:szCs w:val="26"/>
        </w:rPr>
        <w:t>тринадцатый</w:t>
      </w:r>
      <w:r w:rsidR="0066402B" w:rsidRPr="00607801">
        <w:rPr>
          <w:rFonts w:ascii="PT Astra Serif" w:hAnsi="PT Astra Serif"/>
          <w:sz w:val="26"/>
          <w:szCs w:val="26"/>
        </w:rPr>
        <w:t xml:space="preserve"> </w:t>
      </w:r>
      <w:r w:rsidR="00773CA8" w:rsidRPr="00607801">
        <w:rPr>
          <w:rFonts w:ascii="PT Astra Serif" w:hAnsi="PT Astra Serif"/>
          <w:sz w:val="26"/>
          <w:szCs w:val="26"/>
        </w:rPr>
        <w:t>настоящего</w:t>
      </w:r>
      <w:r w:rsidRPr="00607801">
        <w:rPr>
          <w:rFonts w:ascii="PT Astra Serif" w:hAnsi="PT Astra Serif"/>
          <w:sz w:val="26"/>
          <w:szCs w:val="26"/>
        </w:rPr>
        <w:t xml:space="preserve"> решения вступает в силу после официального опубликования и распространяется на правоотношения, связанные с исчислением </w:t>
      </w:r>
      <w:r w:rsidR="00B90BFA" w:rsidRPr="00607801">
        <w:rPr>
          <w:rFonts w:ascii="PT Astra Serif" w:hAnsi="PT Astra Serif"/>
          <w:sz w:val="26"/>
          <w:szCs w:val="26"/>
        </w:rPr>
        <w:t xml:space="preserve">земельного налога </w:t>
      </w:r>
      <w:r w:rsidR="0028201A" w:rsidRPr="00607801">
        <w:rPr>
          <w:rFonts w:ascii="PT Astra Serif" w:hAnsi="PT Astra Serif"/>
          <w:sz w:val="26"/>
          <w:szCs w:val="26"/>
        </w:rPr>
        <w:t xml:space="preserve">за налоговый период </w:t>
      </w:r>
      <w:r w:rsidRPr="00607801">
        <w:rPr>
          <w:rFonts w:ascii="PT Astra Serif" w:hAnsi="PT Astra Serif"/>
          <w:sz w:val="26"/>
          <w:szCs w:val="26"/>
        </w:rPr>
        <w:t>с 01.01.202</w:t>
      </w:r>
      <w:r w:rsidR="00B90BFA" w:rsidRPr="00607801">
        <w:rPr>
          <w:rFonts w:ascii="PT Astra Serif" w:hAnsi="PT Astra Serif"/>
          <w:sz w:val="26"/>
          <w:szCs w:val="26"/>
        </w:rPr>
        <w:t>3</w:t>
      </w:r>
      <w:r w:rsidR="0028201A" w:rsidRPr="00607801">
        <w:rPr>
          <w:rFonts w:ascii="PT Astra Serif" w:hAnsi="PT Astra Serif"/>
          <w:sz w:val="26"/>
          <w:szCs w:val="26"/>
        </w:rPr>
        <w:t xml:space="preserve"> по 31.12.2024.</w:t>
      </w:r>
    </w:p>
    <w:p w:rsidR="00FD58B1" w:rsidRPr="00607801" w:rsidRDefault="00FD58B1" w:rsidP="00FD58B1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color w:val="C00000"/>
          <w:sz w:val="26"/>
          <w:szCs w:val="26"/>
        </w:rPr>
      </w:pPr>
    </w:p>
    <w:p w:rsidR="003305F1" w:rsidRPr="00607801" w:rsidRDefault="003305F1" w:rsidP="0098484E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07801" w:rsidRPr="00607801" w:rsidRDefault="00607801" w:rsidP="0098484E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8E1F76" w:rsidRPr="00607801" w:rsidRDefault="008E1F76" w:rsidP="005B37D4">
      <w:pPr>
        <w:pStyle w:val="4"/>
        <w:numPr>
          <w:ilvl w:val="0"/>
          <w:numId w:val="0"/>
        </w:numPr>
        <w:spacing w:before="0" w:after="0"/>
        <w:jc w:val="both"/>
        <w:rPr>
          <w:rFonts w:ascii="PT Astra Serif" w:hAnsi="PT Astra Serif"/>
          <w:sz w:val="26"/>
          <w:szCs w:val="26"/>
        </w:rPr>
      </w:pPr>
    </w:p>
    <w:p w:rsidR="00D90CDE" w:rsidRPr="00607801" w:rsidRDefault="00D90CDE" w:rsidP="005B37D4">
      <w:pPr>
        <w:pStyle w:val="4"/>
        <w:numPr>
          <w:ilvl w:val="0"/>
          <w:numId w:val="0"/>
        </w:numPr>
        <w:spacing w:before="0" w:after="0"/>
        <w:jc w:val="both"/>
        <w:rPr>
          <w:rFonts w:ascii="PT Astra Serif" w:hAnsi="PT Astra Serif"/>
          <w:sz w:val="26"/>
          <w:szCs w:val="26"/>
        </w:rPr>
      </w:pPr>
      <w:r w:rsidRPr="00607801">
        <w:rPr>
          <w:rFonts w:ascii="PT Astra Serif" w:hAnsi="PT Astra Serif"/>
          <w:sz w:val="26"/>
          <w:szCs w:val="26"/>
        </w:rPr>
        <w:t xml:space="preserve">Председатель Думы города Югорска                                                    </w:t>
      </w:r>
      <w:r w:rsidR="007C6C4A" w:rsidRPr="00607801">
        <w:rPr>
          <w:rFonts w:ascii="PT Astra Serif" w:hAnsi="PT Astra Serif"/>
          <w:sz w:val="26"/>
          <w:szCs w:val="26"/>
        </w:rPr>
        <w:t>Е.Б. Комисаренко</w:t>
      </w:r>
    </w:p>
    <w:p w:rsidR="0015784E" w:rsidRPr="00607801" w:rsidRDefault="0015784E" w:rsidP="0015784E">
      <w:pPr>
        <w:rPr>
          <w:rFonts w:ascii="PT Astra Serif" w:hAnsi="PT Astra Serif"/>
          <w:sz w:val="26"/>
          <w:szCs w:val="26"/>
        </w:rPr>
      </w:pPr>
    </w:p>
    <w:p w:rsidR="00607801" w:rsidRDefault="00607801" w:rsidP="0015784E">
      <w:pPr>
        <w:rPr>
          <w:rFonts w:ascii="PT Astra Serif" w:hAnsi="PT Astra Serif"/>
          <w:sz w:val="26"/>
          <w:szCs w:val="26"/>
        </w:rPr>
      </w:pPr>
    </w:p>
    <w:p w:rsidR="00151A9B" w:rsidRPr="00607801" w:rsidRDefault="00151A9B" w:rsidP="0015784E">
      <w:pPr>
        <w:rPr>
          <w:rFonts w:ascii="PT Astra Serif" w:hAnsi="PT Astra Serif"/>
          <w:sz w:val="26"/>
          <w:szCs w:val="26"/>
        </w:rPr>
      </w:pPr>
    </w:p>
    <w:p w:rsidR="00607801" w:rsidRPr="00607801" w:rsidRDefault="00607801" w:rsidP="0015784E">
      <w:pPr>
        <w:rPr>
          <w:rFonts w:ascii="PT Astra Serif" w:hAnsi="PT Astra Serif"/>
          <w:sz w:val="26"/>
          <w:szCs w:val="26"/>
        </w:rPr>
      </w:pPr>
    </w:p>
    <w:p w:rsidR="00607801" w:rsidRPr="00607801" w:rsidRDefault="00607801" w:rsidP="0015784E">
      <w:pPr>
        <w:rPr>
          <w:rFonts w:ascii="PT Astra Serif" w:hAnsi="PT Astra Serif"/>
          <w:b/>
          <w:sz w:val="26"/>
          <w:szCs w:val="26"/>
        </w:rPr>
      </w:pPr>
      <w:proofErr w:type="gramStart"/>
      <w:r w:rsidRPr="00607801">
        <w:rPr>
          <w:rFonts w:ascii="PT Astra Serif" w:hAnsi="PT Astra Serif"/>
          <w:b/>
          <w:sz w:val="26"/>
          <w:szCs w:val="26"/>
        </w:rPr>
        <w:t>Исполняющий</w:t>
      </w:r>
      <w:proofErr w:type="gramEnd"/>
      <w:r w:rsidRPr="00607801">
        <w:rPr>
          <w:rFonts w:ascii="PT Astra Serif" w:hAnsi="PT Astra Serif"/>
          <w:b/>
          <w:sz w:val="26"/>
          <w:szCs w:val="26"/>
        </w:rPr>
        <w:t xml:space="preserve"> обязанности </w:t>
      </w:r>
    </w:p>
    <w:p w:rsidR="005B37D4" w:rsidRPr="00607801" w:rsidRDefault="00607801" w:rsidP="005B37D4">
      <w:pPr>
        <w:pStyle w:val="4"/>
        <w:numPr>
          <w:ilvl w:val="0"/>
          <w:numId w:val="0"/>
        </w:numPr>
        <w:spacing w:before="0" w:after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</w:t>
      </w:r>
      <w:r w:rsidR="005B37D4" w:rsidRPr="00607801">
        <w:rPr>
          <w:rFonts w:ascii="PT Astra Serif" w:hAnsi="PT Astra Serif"/>
          <w:sz w:val="26"/>
          <w:szCs w:val="26"/>
        </w:rPr>
        <w:t>лав</w:t>
      </w:r>
      <w:r>
        <w:rPr>
          <w:rFonts w:ascii="PT Astra Serif" w:hAnsi="PT Astra Serif"/>
          <w:sz w:val="26"/>
          <w:szCs w:val="26"/>
        </w:rPr>
        <w:t>ы</w:t>
      </w:r>
      <w:r w:rsidR="005B37D4" w:rsidRPr="00607801">
        <w:rPr>
          <w:rFonts w:ascii="PT Astra Serif" w:hAnsi="PT Astra Serif"/>
          <w:sz w:val="26"/>
          <w:szCs w:val="26"/>
        </w:rPr>
        <w:t xml:space="preserve"> города Югорска</w:t>
      </w:r>
      <w:r w:rsidR="001C6BFA" w:rsidRPr="00607801">
        <w:rPr>
          <w:rFonts w:ascii="PT Astra Serif" w:hAnsi="PT Astra Serif"/>
          <w:sz w:val="26"/>
          <w:szCs w:val="26"/>
        </w:rPr>
        <w:t xml:space="preserve">              </w:t>
      </w:r>
      <w:r w:rsidR="00C05934" w:rsidRPr="00607801">
        <w:rPr>
          <w:rFonts w:ascii="PT Astra Serif" w:hAnsi="PT Astra Serif"/>
          <w:sz w:val="26"/>
          <w:szCs w:val="26"/>
        </w:rPr>
        <w:t xml:space="preserve">                     </w:t>
      </w:r>
      <w:r>
        <w:rPr>
          <w:rFonts w:ascii="PT Astra Serif" w:hAnsi="PT Astra Serif"/>
          <w:sz w:val="26"/>
          <w:szCs w:val="26"/>
        </w:rPr>
        <w:t xml:space="preserve">                         </w:t>
      </w:r>
      <w:r w:rsidR="00C05934" w:rsidRPr="00607801">
        <w:rPr>
          <w:rFonts w:ascii="PT Astra Serif" w:hAnsi="PT Astra Serif"/>
          <w:sz w:val="26"/>
          <w:szCs w:val="26"/>
        </w:rPr>
        <w:t xml:space="preserve">           </w:t>
      </w:r>
      <w:r w:rsidR="001C6BFA" w:rsidRPr="00607801">
        <w:rPr>
          <w:rFonts w:ascii="PT Astra Serif" w:hAnsi="PT Astra Serif"/>
          <w:sz w:val="26"/>
          <w:szCs w:val="26"/>
        </w:rPr>
        <w:t xml:space="preserve">         </w:t>
      </w:r>
      <w:r>
        <w:rPr>
          <w:rFonts w:ascii="PT Astra Serif" w:hAnsi="PT Astra Serif"/>
          <w:sz w:val="26"/>
          <w:szCs w:val="26"/>
        </w:rPr>
        <w:t xml:space="preserve">Ю.В. </w:t>
      </w:r>
      <w:proofErr w:type="spellStart"/>
      <w:r>
        <w:rPr>
          <w:rFonts w:ascii="PT Astra Serif" w:hAnsi="PT Astra Serif"/>
          <w:sz w:val="26"/>
          <w:szCs w:val="26"/>
        </w:rPr>
        <w:t>Котелкина</w:t>
      </w:r>
      <w:proofErr w:type="spellEnd"/>
    </w:p>
    <w:p w:rsidR="0098484E" w:rsidRPr="00607801" w:rsidRDefault="0098484E" w:rsidP="005B37D4">
      <w:pPr>
        <w:pStyle w:val="210"/>
        <w:ind w:firstLine="0"/>
        <w:jc w:val="both"/>
        <w:rPr>
          <w:rFonts w:ascii="PT Astra Serif" w:hAnsi="PT Astra Serif"/>
          <w:sz w:val="26"/>
          <w:szCs w:val="26"/>
        </w:rPr>
      </w:pPr>
    </w:p>
    <w:p w:rsidR="002F5212" w:rsidRDefault="002F5212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Default="00607801">
      <w:pPr>
        <w:suppressAutoHyphens w:val="0"/>
        <w:rPr>
          <w:rFonts w:ascii="PT Astra Serif" w:hAnsi="PT Astra Serif"/>
          <w:sz w:val="26"/>
          <w:szCs w:val="26"/>
        </w:rPr>
      </w:pPr>
    </w:p>
    <w:p w:rsidR="00607801" w:rsidRPr="001A76CF" w:rsidRDefault="00607801" w:rsidP="00607801">
      <w:pPr>
        <w:tabs>
          <w:tab w:val="left" w:pos="936"/>
        </w:tabs>
        <w:autoSpaceDE w:val="0"/>
        <w:jc w:val="both"/>
        <w:rPr>
          <w:rFonts w:ascii="PT Astra Serif" w:hAnsi="PT Astra Serif" w:cs="Arial"/>
          <w:b/>
          <w:bCs/>
        </w:rPr>
      </w:pPr>
      <w:r w:rsidRPr="001A76CF">
        <w:rPr>
          <w:rFonts w:ascii="PT Astra Serif" w:hAnsi="PT Astra Serif" w:cs="Arial"/>
          <w:b/>
          <w:bCs/>
          <w:u w:val="single"/>
        </w:rPr>
        <w:t>«</w:t>
      </w:r>
      <w:r>
        <w:rPr>
          <w:rFonts w:ascii="PT Astra Serif" w:hAnsi="PT Astra Serif" w:cs="Arial"/>
          <w:b/>
          <w:bCs/>
          <w:u w:val="single"/>
        </w:rPr>
        <w:t>26» сентября 202</w:t>
      </w:r>
      <w:bookmarkStart w:id="11" w:name="_GoBack"/>
      <w:bookmarkEnd w:id="11"/>
      <w:r>
        <w:rPr>
          <w:rFonts w:ascii="PT Astra Serif" w:hAnsi="PT Astra Serif" w:cs="Arial"/>
          <w:b/>
          <w:bCs/>
          <w:u w:val="single"/>
        </w:rPr>
        <w:t>3 года</w:t>
      </w:r>
    </w:p>
    <w:p w:rsidR="00607801" w:rsidRPr="00607801" w:rsidRDefault="00607801" w:rsidP="00607801">
      <w:pPr>
        <w:suppressAutoHyphens w:val="0"/>
        <w:rPr>
          <w:rFonts w:ascii="PT Astra Serif" w:hAnsi="PT Astra Serif"/>
          <w:sz w:val="26"/>
          <w:szCs w:val="26"/>
        </w:rPr>
      </w:pPr>
      <w:r w:rsidRPr="001A76CF">
        <w:rPr>
          <w:rFonts w:ascii="PT Astra Serif" w:hAnsi="PT Astra Serif" w:cs="Arial"/>
          <w:b/>
          <w:bCs/>
        </w:rPr>
        <w:t xml:space="preserve">   (дата подписания)</w:t>
      </w:r>
      <w:r w:rsidRPr="001A76CF">
        <w:rPr>
          <w:rFonts w:ascii="PT Astra Serif" w:hAnsi="PT Astra Serif" w:cs="Arial"/>
          <w:b/>
        </w:rPr>
        <w:t xml:space="preserve">         </w:t>
      </w:r>
    </w:p>
    <w:sectPr w:rsidR="00607801" w:rsidRPr="00607801" w:rsidSect="00607801">
      <w:pgSz w:w="11905" w:h="16837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CC64A6"/>
    <w:multiLevelType w:val="hybridMultilevel"/>
    <w:tmpl w:val="87FAE408"/>
    <w:lvl w:ilvl="0" w:tplc="F8CAF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3A15EC"/>
    <w:multiLevelType w:val="hybridMultilevel"/>
    <w:tmpl w:val="14509804"/>
    <w:lvl w:ilvl="0" w:tplc="BC220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4F61F1"/>
    <w:multiLevelType w:val="hybridMultilevel"/>
    <w:tmpl w:val="33443D38"/>
    <w:lvl w:ilvl="0" w:tplc="28189BD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  <w:lvlOverride w:ilvl="0">
      <w:startOverride w:val="3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3D"/>
    <w:rsid w:val="00000DAF"/>
    <w:rsid w:val="000032DD"/>
    <w:rsid w:val="00003C77"/>
    <w:rsid w:val="00005DDC"/>
    <w:rsid w:val="00022AB4"/>
    <w:rsid w:val="00023873"/>
    <w:rsid w:val="00027F5C"/>
    <w:rsid w:val="00037C6E"/>
    <w:rsid w:val="000403C7"/>
    <w:rsid w:val="00041D6D"/>
    <w:rsid w:val="000451A1"/>
    <w:rsid w:val="000465BA"/>
    <w:rsid w:val="00050034"/>
    <w:rsid w:val="00051B5B"/>
    <w:rsid w:val="000640CB"/>
    <w:rsid w:val="00064495"/>
    <w:rsid w:val="00064AA8"/>
    <w:rsid w:val="00064B0D"/>
    <w:rsid w:val="00071EC1"/>
    <w:rsid w:val="00073F93"/>
    <w:rsid w:val="000772FA"/>
    <w:rsid w:val="00077547"/>
    <w:rsid w:val="00082078"/>
    <w:rsid w:val="000849E9"/>
    <w:rsid w:val="00084DF2"/>
    <w:rsid w:val="00087A5E"/>
    <w:rsid w:val="00096829"/>
    <w:rsid w:val="000A15FF"/>
    <w:rsid w:val="000A293E"/>
    <w:rsid w:val="000A358F"/>
    <w:rsid w:val="000B664E"/>
    <w:rsid w:val="000C2B71"/>
    <w:rsid w:val="000D2174"/>
    <w:rsid w:val="000D2F3A"/>
    <w:rsid w:val="000D5AA6"/>
    <w:rsid w:val="000F6CF2"/>
    <w:rsid w:val="001048B2"/>
    <w:rsid w:val="001078E1"/>
    <w:rsid w:val="00116178"/>
    <w:rsid w:val="00120E89"/>
    <w:rsid w:val="001242BF"/>
    <w:rsid w:val="001309E0"/>
    <w:rsid w:val="001315C2"/>
    <w:rsid w:val="00131C91"/>
    <w:rsid w:val="001433FC"/>
    <w:rsid w:val="00144C84"/>
    <w:rsid w:val="00145359"/>
    <w:rsid w:val="00151A9B"/>
    <w:rsid w:val="0015784E"/>
    <w:rsid w:val="001718DE"/>
    <w:rsid w:val="0018178B"/>
    <w:rsid w:val="00181D96"/>
    <w:rsid w:val="00184FF0"/>
    <w:rsid w:val="0019126E"/>
    <w:rsid w:val="00197357"/>
    <w:rsid w:val="001A3828"/>
    <w:rsid w:val="001C1917"/>
    <w:rsid w:val="001C6BFA"/>
    <w:rsid w:val="001D5660"/>
    <w:rsid w:val="001E5D91"/>
    <w:rsid w:val="001F498E"/>
    <w:rsid w:val="001F79C8"/>
    <w:rsid w:val="0020657A"/>
    <w:rsid w:val="00212A81"/>
    <w:rsid w:val="002143F4"/>
    <w:rsid w:val="00220365"/>
    <w:rsid w:val="00222BF5"/>
    <w:rsid w:val="0022459E"/>
    <w:rsid w:val="00235F61"/>
    <w:rsid w:val="0024287C"/>
    <w:rsid w:val="00245702"/>
    <w:rsid w:val="00252B64"/>
    <w:rsid w:val="00253FEC"/>
    <w:rsid w:val="0025695D"/>
    <w:rsid w:val="0026125F"/>
    <w:rsid w:val="002652ED"/>
    <w:rsid w:val="00273795"/>
    <w:rsid w:val="00276C85"/>
    <w:rsid w:val="002802B6"/>
    <w:rsid w:val="0028201A"/>
    <w:rsid w:val="00285415"/>
    <w:rsid w:val="00291EB3"/>
    <w:rsid w:val="00292DDC"/>
    <w:rsid w:val="00292E05"/>
    <w:rsid w:val="002B06CE"/>
    <w:rsid w:val="002B5D0D"/>
    <w:rsid w:val="002B6DA1"/>
    <w:rsid w:val="002B7272"/>
    <w:rsid w:val="002B7FC5"/>
    <w:rsid w:val="002C1366"/>
    <w:rsid w:val="002D1B58"/>
    <w:rsid w:val="002D4EF5"/>
    <w:rsid w:val="002E5D85"/>
    <w:rsid w:val="002F294F"/>
    <w:rsid w:val="002F3ED7"/>
    <w:rsid w:val="002F47A2"/>
    <w:rsid w:val="002F5212"/>
    <w:rsid w:val="00305775"/>
    <w:rsid w:val="00313051"/>
    <w:rsid w:val="00325574"/>
    <w:rsid w:val="003305F1"/>
    <w:rsid w:val="00331B82"/>
    <w:rsid w:val="00335517"/>
    <w:rsid w:val="00335C53"/>
    <w:rsid w:val="0034004B"/>
    <w:rsid w:val="00350781"/>
    <w:rsid w:val="00354296"/>
    <w:rsid w:val="00366D4E"/>
    <w:rsid w:val="003679FB"/>
    <w:rsid w:val="0037273A"/>
    <w:rsid w:val="00372A84"/>
    <w:rsid w:val="00374D37"/>
    <w:rsid w:val="00377B2F"/>
    <w:rsid w:val="00391F1A"/>
    <w:rsid w:val="003A6469"/>
    <w:rsid w:val="003A6F8F"/>
    <w:rsid w:val="003B0F27"/>
    <w:rsid w:val="003C1415"/>
    <w:rsid w:val="003C1D9B"/>
    <w:rsid w:val="003C3072"/>
    <w:rsid w:val="003C4341"/>
    <w:rsid w:val="003C487C"/>
    <w:rsid w:val="003D5FAC"/>
    <w:rsid w:val="003D77A9"/>
    <w:rsid w:val="003E4BAC"/>
    <w:rsid w:val="003E653D"/>
    <w:rsid w:val="003F0348"/>
    <w:rsid w:val="003F170B"/>
    <w:rsid w:val="003F65A3"/>
    <w:rsid w:val="003F67C4"/>
    <w:rsid w:val="003F6F11"/>
    <w:rsid w:val="003F7F98"/>
    <w:rsid w:val="00400FE1"/>
    <w:rsid w:val="00413E27"/>
    <w:rsid w:val="00427758"/>
    <w:rsid w:val="00437010"/>
    <w:rsid w:val="004408EA"/>
    <w:rsid w:val="00441C61"/>
    <w:rsid w:val="00443DB9"/>
    <w:rsid w:val="00446845"/>
    <w:rsid w:val="004548EA"/>
    <w:rsid w:val="0046280E"/>
    <w:rsid w:val="00470187"/>
    <w:rsid w:val="00470BEC"/>
    <w:rsid w:val="00471632"/>
    <w:rsid w:val="00473E26"/>
    <w:rsid w:val="004873C3"/>
    <w:rsid w:val="00487BD8"/>
    <w:rsid w:val="0049441A"/>
    <w:rsid w:val="004B225C"/>
    <w:rsid w:val="004B28CC"/>
    <w:rsid w:val="004B542B"/>
    <w:rsid w:val="004C3508"/>
    <w:rsid w:val="004C4C59"/>
    <w:rsid w:val="004E65CA"/>
    <w:rsid w:val="004F0EB4"/>
    <w:rsid w:val="004F3254"/>
    <w:rsid w:val="004F732C"/>
    <w:rsid w:val="00503229"/>
    <w:rsid w:val="0050468D"/>
    <w:rsid w:val="005050EF"/>
    <w:rsid w:val="00505E51"/>
    <w:rsid w:val="0051335A"/>
    <w:rsid w:val="00514C6A"/>
    <w:rsid w:val="00531838"/>
    <w:rsid w:val="00542312"/>
    <w:rsid w:val="005431B3"/>
    <w:rsid w:val="00543B5D"/>
    <w:rsid w:val="00545BD2"/>
    <w:rsid w:val="005464EE"/>
    <w:rsid w:val="00547E93"/>
    <w:rsid w:val="005515C2"/>
    <w:rsid w:val="00551C98"/>
    <w:rsid w:val="00563CA0"/>
    <w:rsid w:val="0057455C"/>
    <w:rsid w:val="00583B60"/>
    <w:rsid w:val="0059518B"/>
    <w:rsid w:val="005A18E7"/>
    <w:rsid w:val="005A2A74"/>
    <w:rsid w:val="005B200B"/>
    <w:rsid w:val="005B37D4"/>
    <w:rsid w:val="005B5787"/>
    <w:rsid w:val="005B7D08"/>
    <w:rsid w:val="005C0875"/>
    <w:rsid w:val="005C0D40"/>
    <w:rsid w:val="005C2287"/>
    <w:rsid w:val="005C2E86"/>
    <w:rsid w:val="005E3D30"/>
    <w:rsid w:val="005F19B5"/>
    <w:rsid w:val="00601B9A"/>
    <w:rsid w:val="00603213"/>
    <w:rsid w:val="006032E9"/>
    <w:rsid w:val="00607801"/>
    <w:rsid w:val="006115F8"/>
    <w:rsid w:val="00612031"/>
    <w:rsid w:val="00614140"/>
    <w:rsid w:val="0062601E"/>
    <w:rsid w:val="00627FC2"/>
    <w:rsid w:val="006303D7"/>
    <w:rsid w:val="0063092A"/>
    <w:rsid w:val="00631A3D"/>
    <w:rsid w:val="00641484"/>
    <w:rsid w:val="006422D5"/>
    <w:rsid w:val="00645A23"/>
    <w:rsid w:val="0064791A"/>
    <w:rsid w:val="0066100C"/>
    <w:rsid w:val="0066402B"/>
    <w:rsid w:val="006664BA"/>
    <w:rsid w:val="00666AF4"/>
    <w:rsid w:val="00672E65"/>
    <w:rsid w:val="006963A6"/>
    <w:rsid w:val="006A1B1A"/>
    <w:rsid w:val="006A3AB2"/>
    <w:rsid w:val="006A7801"/>
    <w:rsid w:val="006C01AB"/>
    <w:rsid w:val="006C3C6D"/>
    <w:rsid w:val="006D6901"/>
    <w:rsid w:val="006F4C90"/>
    <w:rsid w:val="006F6207"/>
    <w:rsid w:val="006F710C"/>
    <w:rsid w:val="00703A93"/>
    <w:rsid w:val="007051FC"/>
    <w:rsid w:val="00707792"/>
    <w:rsid w:val="0071014E"/>
    <w:rsid w:val="00710619"/>
    <w:rsid w:val="00716562"/>
    <w:rsid w:val="00725FBB"/>
    <w:rsid w:val="00726596"/>
    <w:rsid w:val="00734E81"/>
    <w:rsid w:val="00735F8F"/>
    <w:rsid w:val="007400E5"/>
    <w:rsid w:val="00744081"/>
    <w:rsid w:val="00765E11"/>
    <w:rsid w:val="00767428"/>
    <w:rsid w:val="00770C6A"/>
    <w:rsid w:val="00773CA8"/>
    <w:rsid w:val="00775006"/>
    <w:rsid w:val="00776FFA"/>
    <w:rsid w:val="00782BC5"/>
    <w:rsid w:val="00785173"/>
    <w:rsid w:val="007A375B"/>
    <w:rsid w:val="007A6FF4"/>
    <w:rsid w:val="007B2008"/>
    <w:rsid w:val="007B2EC4"/>
    <w:rsid w:val="007B59FB"/>
    <w:rsid w:val="007B61F0"/>
    <w:rsid w:val="007C5E02"/>
    <w:rsid w:val="007C611A"/>
    <w:rsid w:val="007C6C4A"/>
    <w:rsid w:val="007D1F1B"/>
    <w:rsid w:val="007D4F07"/>
    <w:rsid w:val="00803F47"/>
    <w:rsid w:val="00807E65"/>
    <w:rsid w:val="00822C98"/>
    <w:rsid w:val="00823370"/>
    <w:rsid w:val="00824970"/>
    <w:rsid w:val="00836C75"/>
    <w:rsid w:val="008372BF"/>
    <w:rsid w:val="00854CB2"/>
    <w:rsid w:val="008567F2"/>
    <w:rsid w:val="00867D9D"/>
    <w:rsid w:val="00870BFE"/>
    <w:rsid w:val="008816BA"/>
    <w:rsid w:val="00883CCE"/>
    <w:rsid w:val="008A464C"/>
    <w:rsid w:val="008A53F0"/>
    <w:rsid w:val="008B3EE3"/>
    <w:rsid w:val="008B59CE"/>
    <w:rsid w:val="008C55D9"/>
    <w:rsid w:val="008C6927"/>
    <w:rsid w:val="008C7954"/>
    <w:rsid w:val="008C7A99"/>
    <w:rsid w:val="008D0EA8"/>
    <w:rsid w:val="008E1F76"/>
    <w:rsid w:val="008E2F4B"/>
    <w:rsid w:val="008F3430"/>
    <w:rsid w:val="00900D3B"/>
    <w:rsid w:val="00902684"/>
    <w:rsid w:val="00906219"/>
    <w:rsid w:val="00911335"/>
    <w:rsid w:val="00912DDB"/>
    <w:rsid w:val="009150D1"/>
    <w:rsid w:val="00921DED"/>
    <w:rsid w:val="009234CD"/>
    <w:rsid w:val="0093066A"/>
    <w:rsid w:val="00931BF3"/>
    <w:rsid w:val="00932D30"/>
    <w:rsid w:val="00933997"/>
    <w:rsid w:val="0094311F"/>
    <w:rsid w:val="0094481E"/>
    <w:rsid w:val="0094557A"/>
    <w:rsid w:val="0094577E"/>
    <w:rsid w:val="0094629E"/>
    <w:rsid w:val="009463E7"/>
    <w:rsid w:val="009576EA"/>
    <w:rsid w:val="00964DED"/>
    <w:rsid w:val="00976D51"/>
    <w:rsid w:val="0097758B"/>
    <w:rsid w:val="00981AD9"/>
    <w:rsid w:val="0098484E"/>
    <w:rsid w:val="0099739C"/>
    <w:rsid w:val="009A7CB8"/>
    <w:rsid w:val="009B39D4"/>
    <w:rsid w:val="009B3F37"/>
    <w:rsid w:val="009B48B9"/>
    <w:rsid w:val="009B502E"/>
    <w:rsid w:val="009C318C"/>
    <w:rsid w:val="009D0F22"/>
    <w:rsid w:val="009D2395"/>
    <w:rsid w:val="009D6047"/>
    <w:rsid w:val="009D7089"/>
    <w:rsid w:val="009E24D7"/>
    <w:rsid w:val="009E481E"/>
    <w:rsid w:val="009F6BF2"/>
    <w:rsid w:val="009F7CF7"/>
    <w:rsid w:val="00A013F2"/>
    <w:rsid w:val="00A0155E"/>
    <w:rsid w:val="00A134A0"/>
    <w:rsid w:val="00A16270"/>
    <w:rsid w:val="00A20FC2"/>
    <w:rsid w:val="00A25ED6"/>
    <w:rsid w:val="00A26AFC"/>
    <w:rsid w:val="00A338EE"/>
    <w:rsid w:val="00A35D81"/>
    <w:rsid w:val="00A35DC5"/>
    <w:rsid w:val="00A4619B"/>
    <w:rsid w:val="00A469DA"/>
    <w:rsid w:val="00A57BA0"/>
    <w:rsid w:val="00A61A8A"/>
    <w:rsid w:val="00A81172"/>
    <w:rsid w:val="00A82485"/>
    <w:rsid w:val="00A84880"/>
    <w:rsid w:val="00A929EB"/>
    <w:rsid w:val="00A94799"/>
    <w:rsid w:val="00AA2A5A"/>
    <w:rsid w:val="00AA51E2"/>
    <w:rsid w:val="00AB6D0A"/>
    <w:rsid w:val="00AC2460"/>
    <w:rsid w:val="00AD77CF"/>
    <w:rsid w:val="00AE1006"/>
    <w:rsid w:val="00AE156A"/>
    <w:rsid w:val="00AE2101"/>
    <w:rsid w:val="00AF388C"/>
    <w:rsid w:val="00AF75FE"/>
    <w:rsid w:val="00AF7F35"/>
    <w:rsid w:val="00B03507"/>
    <w:rsid w:val="00B0572B"/>
    <w:rsid w:val="00B12DB2"/>
    <w:rsid w:val="00B30987"/>
    <w:rsid w:val="00B3190F"/>
    <w:rsid w:val="00B31D0C"/>
    <w:rsid w:val="00B34B3E"/>
    <w:rsid w:val="00B470A2"/>
    <w:rsid w:val="00B523E4"/>
    <w:rsid w:val="00B566B0"/>
    <w:rsid w:val="00B62414"/>
    <w:rsid w:val="00B655AD"/>
    <w:rsid w:val="00B667CD"/>
    <w:rsid w:val="00B67517"/>
    <w:rsid w:val="00B67867"/>
    <w:rsid w:val="00B74133"/>
    <w:rsid w:val="00B7536F"/>
    <w:rsid w:val="00B81DB5"/>
    <w:rsid w:val="00B849D8"/>
    <w:rsid w:val="00B90BFA"/>
    <w:rsid w:val="00BA4A71"/>
    <w:rsid w:val="00BA6BBE"/>
    <w:rsid w:val="00BA7BB4"/>
    <w:rsid w:val="00BC325A"/>
    <w:rsid w:val="00BC38C3"/>
    <w:rsid w:val="00BD4D1B"/>
    <w:rsid w:val="00BD5812"/>
    <w:rsid w:val="00BF2AD3"/>
    <w:rsid w:val="00BF5ABF"/>
    <w:rsid w:val="00C016E8"/>
    <w:rsid w:val="00C05934"/>
    <w:rsid w:val="00C0624F"/>
    <w:rsid w:val="00C13AA9"/>
    <w:rsid w:val="00C33A86"/>
    <w:rsid w:val="00C5588D"/>
    <w:rsid w:val="00C622AF"/>
    <w:rsid w:val="00C6788B"/>
    <w:rsid w:val="00C74C49"/>
    <w:rsid w:val="00C77AD3"/>
    <w:rsid w:val="00C8000A"/>
    <w:rsid w:val="00C80C1B"/>
    <w:rsid w:val="00C80C7A"/>
    <w:rsid w:val="00C87709"/>
    <w:rsid w:val="00C97CB6"/>
    <w:rsid w:val="00CA11FC"/>
    <w:rsid w:val="00CA3335"/>
    <w:rsid w:val="00CC07BB"/>
    <w:rsid w:val="00CC0B05"/>
    <w:rsid w:val="00CC14CF"/>
    <w:rsid w:val="00CC5175"/>
    <w:rsid w:val="00CD0D1D"/>
    <w:rsid w:val="00CD2F3A"/>
    <w:rsid w:val="00CD34A7"/>
    <w:rsid w:val="00CF1888"/>
    <w:rsid w:val="00CF5DC6"/>
    <w:rsid w:val="00D11BE5"/>
    <w:rsid w:val="00D17D9E"/>
    <w:rsid w:val="00D21A44"/>
    <w:rsid w:val="00D22897"/>
    <w:rsid w:val="00D34455"/>
    <w:rsid w:val="00D363EA"/>
    <w:rsid w:val="00D403CC"/>
    <w:rsid w:val="00D41A9C"/>
    <w:rsid w:val="00D54B34"/>
    <w:rsid w:val="00D55EDC"/>
    <w:rsid w:val="00D61490"/>
    <w:rsid w:val="00D62943"/>
    <w:rsid w:val="00D64A0D"/>
    <w:rsid w:val="00D6651F"/>
    <w:rsid w:val="00D81377"/>
    <w:rsid w:val="00D84FBE"/>
    <w:rsid w:val="00D90CDE"/>
    <w:rsid w:val="00DB04FB"/>
    <w:rsid w:val="00DB3CA9"/>
    <w:rsid w:val="00DE09AE"/>
    <w:rsid w:val="00DE5A3F"/>
    <w:rsid w:val="00DE6C43"/>
    <w:rsid w:val="00DE7081"/>
    <w:rsid w:val="00DF1E64"/>
    <w:rsid w:val="00DF7038"/>
    <w:rsid w:val="00E0101D"/>
    <w:rsid w:val="00E02D47"/>
    <w:rsid w:val="00E164F3"/>
    <w:rsid w:val="00E201FB"/>
    <w:rsid w:val="00E21EAB"/>
    <w:rsid w:val="00E22312"/>
    <w:rsid w:val="00E32D42"/>
    <w:rsid w:val="00E44FFD"/>
    <w:rsid w:val="00E52A91"/>
    <w:rsid w:val="00E549BB"/>
    <w:rsid w:val="00E64386"/>
    <w:rsid w:val="00E74E25"/>
    <w:rsid w:val="00E81A0F"/>
    <w:rsid w:val="00E87F34"/>
    <w:rsid w:val="00E94A83"/>
    <w:rsid w:val="00E97367"/>
    <w:rsid w:val="00EA2548"/>
    <w:rsid w:val="00EA2A8B"/>
    <w:rsid w:val="00EC122D"/>
    <w:rsid w:val="00EC7170"/>
    <w:rsid w:val="00ED0AD3"/>
    <w:rsid w:val="00ED713D"/>
    <w:rsid w:val="00ED7CE9"/>
    <w:rsid w:val="00EE419A"/>
    <w:rsid w:val="00EE54F6"/>
    <w:rsid w:val="00EF4A26"/>
    <w:rsid w:val="00F0040F"/>
    <w:rsid w:val="00F026D3"/>
    <w:rsid w:val="00F07C5D"/>
    <w:rsid w:val="00F11754"/>
    <w:rsid w:val="00F2058E"/>
    <w:rsid w:val="00F24CA2"/>
    <w:rsid w:val="00F25716"/>
    <w:rsid w:val="00F30904"/>
    <w:rsid w:val="00F334C6"/>
    <w:rsid w:val="00F37B3F"/>
    <w:rsid w:val="00F42D8A"/>
    <w:rsid w:val="00F4651E"/>
    <w:rsid w:val="00F500E6"/>
    <w:rsid w:val="00F52AE8"/>
    <w:rsid w:val="00F627C5"/>
    <w:rsid w:val="00F70F50"/>
    <w:rsid w:val="00F7134D"/>
    <w:rsid w:val="00F715A3"/>
    <w:rsid w:val="00F72080"/>
    <w:rsid w:val="00F72F73"/>
    <w:rsid w:val="00F74EA7"/>
    <w:rsid w:val="00F825D8"/>
    <w:rsid w:val="00F83F2C"/>
    <w:rsid w:val="00F85DD0"/>
    <w:rsid w:val="00F9604B"/>
    <w:rsid w:val="00F96E4C"/>
    <w:rsid w:val="00F97A33"/>
    <w:rsid w:val="00F97DF0"/>
    <w:rsid w:val="00FA05EF"/>
    <w:rsid w:val="00FB3969"/>
    <w:rsid w:val="00FB3E33"/>
    <w:rsid w:val="00FB7561"/>
    <w:rsid w:val="00FD2CC9"/>
    <w:rsid w:val="00FD2E35"/>
    <w:rsid w:val="00FD58B1"/>
    <w:rsid w:val="00FE4218"/>
    <w:rsid w:val="00FE6381"/>
    <w:rsid w:val="00FF4274"/>
    <w:rsid w:val="00FF5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9A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  <w:style w:type="paragraph" w:styleId="af0">
    <w:name w:val="List Paragraph"/>
    <w:basedOn w:val="a"/>
    <w:uiPriority w:val="34"/>
    <w:qFormat/>
    <w:rsid w:val="00E02D47"/>
    <w:pPr>
      <w:suppressAutoHyphens w:val="0"/>
      <w:ind w:left="720"/>
      <w:contextualSpacing/>
    </w:pPr>
    <w:rPr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mailrucssattributepostfix">
    <w:name w:val="a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Сравнение редакций. Добавленный фрагмент"/>
    <w:uiPriority w:val="99"/>
    <w:rsid w:val="00870BFE"/>
    <w:rPr>
      <w:color w:val="000000"/>
      <w:shd w:val="clear" w:color="auto" w:fill="C1D7FF"/>
    </w:rPr>
  </w:style>
  <w:style w:type="paragraph" w:styleId="af2">
    <w:name w:val="Document Map"/>
    <w:basedOn w:val="a"/>
    <w:link w:val="af3"/>
    <w:rsid w:val="00F9604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F9604B"/>
    <w:rPr>
      <w:rFonts w:ascii="Tahoma" w:hAnsi="Tahoma" w:cs="Tahoma"/>
      <w:sz w:val="16"/>
      <w:szCs w:val="16"/>
      <w:lang w:eastAsia="ar-SA"/>
    </w:rPr>
  </w:style>
  <w:style w:type="paragraph" w:customStyle="1" w:styleId="af4">
    <w:name w:val="Комментарий"/>
    <w:basedOn w:val="a"/>
    <w:next w:val="a"/>
    <w:uiPriority w:val="99"/>
    <w:rsid w:val="0094557A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lang w:eastAsia="ru-RU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94557A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FA05EF"/>
    <w:pPr>
      <w:widowControl w:val="0"/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7">
    <w:name w:val="Информация о версии"/>
    <w:basedOn w:val="af4"/>
    <w:next w:val="a"/>
    <w:uiPriority w:val="99"/>
    <w:rsid w:val="00292DDC"/>
    <w:pPr>
      <w:shd w:val="clear" w:color="auto" w:fill="auto"/>
    </w:pPr>
    <w:rPr>
      <w:rFonts w:ascii="Times New Roman CYR" w:hAnsi="Times New Roman CYR" w:cs="Times New Roman CYR"/>
      <w:i/>
      <w:iCs/>
    </w:rPr>
  </w:style>
  <w:style w:type="paragraph" w:customStyle="1" w:styleId="s1">
    <w:name w:val="s_1"/>
    <w:basedOn w:val="a"/>
    <w:rsid w:val="00A9479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8">
    <w:name w:val="Emphasis"/>
    <w:basedOn w:val="a0"/>
    <w:uiPriority w:val="20"/>
    <w:qFormat/>
    <w:rsid w:val="00E201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9A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  <w:style w:type="paragraph" w:styleId="af0">
    <w:name w:val="List Paragraph"/>
    <w:basedOn w:val="a"/>
    <w:uiPriority w:val="34"/>
    <w:qFormat/>
    <w:rsid w:val="00E02D47"/>
    <w:pPr>
      <w:suppressAutoHyphens w:val="0"/>
      <w:ind w:left="720"/>
      <w:contextualSpacing/>
    </w:pPr>
    <w:rPr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mailrucssattributepostfix">
    <w:name w:val="a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Сравнение редакций. Добавленный фрагмент"/>
    <w:uiPriority w:val="99"/>
    <w:rsid w:val="00870BFE"/>
    <w:rPr>
      <w:color w:val="000000"/>
      <w:shd w:val="clear" w:color="auto" w:fill="C1D7FF"/>
    </w:rPr>
  </w:style>
  <w:style w:type="paragraph" w:styleId="af2">
    <w:name w:val="Document Map"/>
    <w:basedOn w:val="a"/>
    <w:link w:val="af3"/>
    <w:rsid w:val="00F9604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F9604B"/>
    <w:rPr>
      <w:rFonts w:ascii="Tahoma" w:hAnsi="Tahoma" w:cs="Tahoma"/>
      <w:sz w:val="16"/>
      <w:szCs w:val="16"/>
      <w:lang w:eastAsia="ar-SA"/>
    </w:rPr>
  </w:style>
  <w:style w:type="paragraph" w:customStyle="1" w:styleId="af4">
    <w:name w:val="Комментарий"/>
    <w:basedOn w:val="a"/>
    <w:next w:val="a"/>
    <w:uiPriority w:val="99"/>
    <w:rsid w:val="0094557A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lang w:eastAsia="ru-RU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94557A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FA05EF"/>
    <w:pPr>
      <w:widowControl w:val="0"/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7">
    <w:name w:val="Информация о версии"/>
    <w:basedOn w:val="af4"/>
    <w:next w:val="a"/>
    <w:uiPriority w:val="99"/>
    <w:rsid w:val="00292DDC"/>
    <w:pPr>
      <w:shd w:val="clear" w:color="auto" w:fill="auto"/>
    </w:pPr>
    <w:rPr>
      <w:rFonts w:ascii="Times New Roman CYR" w:hAnsi="Times New Roman CYR" w:cs="Times New Roman CYR"/>
      <w:i/>
      <w:iCs/>
    </w:rPr>
  </w:style>
  <w:style w:type="paragraph" w:customStyle="1" w:styleId="s1">
    <w:name w:val="s_1"/>
    <w:basedOn w:val="a"/>
    <w:rsid w:val="00A9479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8">
    <w:name w:val="Emphasis"/>
    <w:basedOn w:val="a0"/>
    <w:uiPriority w:val="20"/>
    <w:qFormat/>
    <w:rsid w:val="00E201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9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5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22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81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3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82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87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76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346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3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744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004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719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34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6506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805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20031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10900200/2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4153F-D0D7-4429-80A8-4B5629DA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San-Prof</Company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Resinkina</dc:creator>
  <cp:lastModifiedBy>Салейко Анастасия Станиславовна</cp:lastModifiedBy>
  <cp:revision>21</cp:revision>
  <cp:lastPrinted>2023-09-26T09:59:00Z</cp:lastPrinted>
  <dcterms:created xsi:type="dcterms:W3CDTF">2023-06-14T19:18:00Z</dcterms:created>
  <dcterms:modified xsi:type="dcterms:W3CDTF">2023-09-26T09:59:00Z</dcterms:modified>
</cp:coreProperties>
</file>