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1CC62FA4" w14:textId="721682A1" w:rsidR="009E0ACB" w:rsidRDefault="00C71AE4" w:rsidP="009E0ACB">
      <w:pPr>
        <w:spacing w:before="0" w:beforeAutospacing="0" w:after="0" w:afterAutospacing="0"/>
        <w:ind w:firstLine="567"/>
        <w:jc w:val="both"/>
        <w:rPr>
          <w:rFonts w:ascii="PT Astra Serif" w:hAnsi="PT Astra Serif"/>
          <w:b/>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605566">
        <w:rPr>
          <w:rFonts w:ascii="PT Astra Serif" w:hAnsi="PT Astra Serif"/>
          <w:color w:val="000000"/>
          <w:sz w:val="24"/>
          <w:szCs w:val="24"/>
          <w:lang w:val="ru-RU"/>
        </w:rPr>
        <w:t xml:space="preserve">не </w:t>
      </w:r>
      <w:r w:rsidR="00605566">
        <w:rPr>
          <w:rFonts w:ascii="PT Astra Serif" w:hAnsi="PT Astra Serif"/>
          <w:b/>
          <w:color w:val="000099"/>
          <w:sz w:val="24"/>
          <w:szCs w:val="24"/>
          <w:lang w:val="ru-RU"/>
        </w:rPr>
        <w:t>требуется;</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о) декларация о </w:t>
      </w:r>
      <w:proofErr w:type="gramStart"/>
      <w:r w:rsidRPr="00C71AE4">
        <w:rPr>
          <w:rFonts w:ascii="PT Astra Serif" w:hAnsi="PT Astra Serif"/>
          <w:color w:val="000000"/>
          <w:sz w:val="24"/>
          <w:szCs w:val="24"/>
          <w:lang w:val="ru-RU"/>
        </w:rPr>
        <w:t>соответствии</w:t>
      </w:r>
      <w:proofErr w:type="gramEnd"/>
      <w:r w:rsidRPr="00C71AE4">
        <w:rPr>
          <w:rFonts w:ascii="PT Astra Serif" w:hAnsi="PT Astra Serif"/>
          <w:color w:val="000000"/>
          <w:sz w:val="24"/>
          <w:szCs w:val="24"/>
          <w:lang w:val="ru-RU"/>
        </w:rPr>
        <w:t xml:space="preserve">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C71AE4">
        <w:rPr>
          <w:rFonts w:ascii="PT Astra Serif" w:hAnsi="PT Astra Serif"/>
          <w:color w:val="000000"/>
          <w:sz w:val="24"/>
          <w:szCs w:val="24"/>
          <w:lang w:val="ru-RU"/>
        </w:rPr>
        <w:t>дств в к</w:t>
      </w:r>
      <w:proofErr w:type="gramEnd"/>
      <w:r w:rsidRPr="00C71AE4">
        <w:rPr>
          <w:rFonts w:ascii="PT Astra Serif" w:hAnsi="PT Astra Serif"/>
          <w:color w:val="000000"/>
          <w:sz w:val="24"/>
          <w:szCs w:val="24"/>
          <w:lang w:val="ru-RU"/>
        </w:rPr>
        <w:t xml:space="preserve">ачестве оплаты поставленного товара, выполненной работы (её результатов), оказанной услуги, а также отдельных </w:t>
      </w:r>
      <w:r w:rsidRPr="00C71AE4">
        <w:rPr>
          <w:rFonts w:ascii="PT Astra Serif" w:hAnsi="PT Astra Serif"/>
          <w:color w:val="000000"/>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w:t>
      </w:r>
      <w:proofErr w:type="gramStart"/>
      <w:r w:rsidRPr="00614567">
        <w:rPr>
          <w:rFonts w:ascii="PT Astra Serif" w:hAnsi="PT Astra Serif"/>
          <w:color w:val="000000"/>
          <w:sz w:val="24"/>
          <w:szCs w:val="24"/>
          <w:lang w:val="ru-RU"/>
        </w:rPr>
        <w:t>товаре</w:t>
      </w:r>
      <w:proofErr w:type="gramEnd"/>
      <w:r w:rsidRPr="00614567">
        <w:rPr>
          <w:rFonts w:ascii="PT Astra Serif" w:hAnsi="PT Astra Serif"/>
          <w:color w:val="000000"/>
          <w:sz w:val="24"/>
          <w:szCs w:val="24"/>
          <w:lang w:val="ru-RU"/>
        </w:rPr>
        <w:t xml:space="preserve">,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996CC12" w14:textId="77777777" w:rsidR="00843417" w:rsidRPr="00843417" w:rsidRDefault="00A17BE5" w:rsidP="00843417">
      <w:pPr>
        <w:spacing w:before="0" w:beforeAutospacing="0" w:after="0" w:afterAutospacing="0"/>
        <w:ind w:firstLine="567"/>
        <w:jc w:val="both"/>
        <w:rPr>
          <w:rFonts w:ascii="PT Astra Serif" w:hAnsi="PT Astra Serif"/>
          <w:b/>
          <w:color w:val="000099"/>
          <w:sz w:val="24"/>
          <w:szCs w:val="24"/>
          <w:lang w:val="ru-RU"/>
        </w:rPr>
      </w:pPr>
      <w:proofErr w:type="gramStart"/>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95302E"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43417" w:rsidRPr="00843417">
        <w:rPr>
          <w:rFonts w:ascii="PT Astra Serif" w:hAnsi="PT Astra Serif"/>
          <w:b/>
          <w:color w:val="000099"/>
          <w:sz w:val="24"/>
          <w:szCs w:val="24"/>
          <w:lang w:val="ru-RU"/>
        </w:rPr>
        <w:t>требуется</w:t>
      </w:r>
    </w:p>
    <w:p w14:paraId="491F86A9"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r w:rsidRPr="00843417">
        <w:rPr>
          <w:rFonts w:ascii="PT Astra Serif" w:hAnsi="PT Astra Serif"/>
          <w:b/>
          <w:color w:val="000099"/>
          <w:sz w:val="24"/>
          <w:szCs w:val="24"/>
          <w:lang w:val="ru-RU"/>
        </w:rPr>
        <w:t xml:space="preserve">3.1) в соответствии с приказом Минфина России от 04.06.2018 № 126н «Об условиях допуска товаров, происходящих из иностранного государства или группы иностранных </w:t>
      </w:r>
      <w:r w:rsidRPr="00843417">
        <w:rPr>
          <w:rFonts w:ascii="PT Astra Serif" w:hAnsi="PT Astra Serif"/>
          <w:b/>
          <w:color w:val="000099"/>
          <w:sz w:val="24"/>
          <w:szCs w:val="24"/>
          <w:lang w:val="ru-RU"/>
        </w:rPr>
        <w:lastRenderedPageBreak/>
        <w:t xml:space="preserve">государств, для целей осуществления закупок товаров для обеспечения государственных и муниципальных нужд»: </w:t>
      </w:r>
    </w:p>
    <w:p w14:paraId="597DDD1B"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r w:rsidRPr="00843417">
        <w:rPr>
          <w:rFonts w:ascii="PT Astra Serif" w:hAnsi="PT Astra Serif"/>
          <w:b/>
          <w:color w:val="000099"/>
          <w:sz w:val="24"/>
          <w:szCs w:val="24"/>
          <w:lang w:val="ru-RU"/>
        </w:rPr>
        <w:t>- декларация страны происхождения поставляемого товара;</w:t>
      </w:r>
    </w:p>
    <w:p w14:paraId="4C983B3C"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r w:rsidRPr="00843417">
        <w:rPr>
          <w:rFonts w:ascii="PT Astra Serif" w:hAnsi="PT Astra Serif"/>
          <w:b/>
          <w:color w:val="000099"/>
          <w:sz w:val="24"/>
          <w:szCs w:val="24"/>
          <w:lang w:val="ru-RU"/>
        </w:rPr>
        <w:t>3.2) В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декларация:</w:t>
      </w:r>
    </w:p>
    <w:p w14:paraId="07255241"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proofErr w:type="gramStart"/>
      <w:r w:rsidRPr="00843417">
        <w:rPr>
          <w:rFonts w:ascii="PT Astra Serif" w:hAnsi="PT Astra Serif"/>
          <w:b/>
          <w:color w:val="000099"/>
          <w:sz w:val="24"/>
          <w:szCs w:val="24"/>
          <w:lang w:val="ru-RU"/>
        </w:rPr>
        <w:t>а) номеров реестровых записей из реестра промышленной продукции, произведенной на территории Российской Федерации, а также информации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roofErr w:type="gramEnd"/>
    </w:p>
    <w:p w14:paraId="3DD138D7"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proofErr w:type="gramStart"/>
      <w:r w:rsidRPr="00843417">
        <w:rPr>
          <w:rFonts w:ascii="PT Astra Serif" w:hAnsi="PT Astra Serif"/>
          <w:b/>
          <w:color w:val="000099"/>
          <w:sz w:val="24"/>
          <w:szCs w:val="24"/>
          <w:lang w:val="ru-RU"/>
        </w:rPr>
        <w:t>б) номеров реестровых записей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а также информации о совокупном количестве баллов за выполнение на территории государств - членов Евразийского экономического союза технологических операций (условий), если это предусмотрено решением Совета Евразийской экономической комиссии от 23.11.2020 № 105 (для продукции, в отношении которой установлены требования</w:t>
      </w:r>
      <w:proofErr w:type="gramEnd"/>
      <w:r w:rsidRPr="00843417">
        <w:rPr>
          <w:rFonts w:ascii="PT Astra Serif" w:hAnsi="PT Astra Serif"/>
          <w:b/>
          <w:color w:val="000099"/>
          <w:sz w:val="24"/>
          <w:szCs w:val="24"/>
          <w:lang w:val="ru-RU"/>
        </w:rPr>
        <w:t xml:space="preserve"> о совокупном </w:t>
      </w:r>
      <w:proofErr w:type="gramStart"/>
      <w:r w:rsidRPr="00843417">
        <w:rPr>
          <w:rFonts w:ascii="PT Astra Serif" w:hAnsi="PT Astra Serif"/>
          <w:b/>
          <w:color w:val="000099"/>
          <w:sz w:val="24"/>
          <w:szCs w:val="24"/>
          <w:lang w:val="ru-RU"/>
        </w:rPr>
        <w:t>количестве</w:t>
      </w:r>
      <w:proofErr w:type="gramEnd"/>
      <w:r w:rsidRPr="00843417">
        <w:rPr>
          <w:rFonts w:ascii="PT Astra Serif" w:hAnsi="PT Astra Serif"/>
          <w:b/>
          <w:color w:val="000099"/>
          <w:sz w:val="24"/>
          <w:szCs w:val="24"/>
          <w:lang w:val="ru-RU"/>
        </w:rPr>
        <w:t xml:space="preserve"> баллов);</w:t>
      </w:r>
    </w:p>
    <w:p w14:paraId="1E7E76E9"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proofErr w:type="gramStart"/>
      <w:r w:rsidRPr="00843417">
        <w:rPr>
          <w:rFonts w:ascii="PT Astra Serif" w:hAnsi="PT Astra Serif"/>
          <w:b/>
          <w:color w:val="000099"/>
          <w:sz w:val="24"/>
          <w:szCs w:val="24"/>
          <w:lang w:val="ru-RU"/>
        </w:rPr>
        <w:t>в) регистрационного номера сертификата о происхождении отдельного вида промышленного товара, выдаваемого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  и в соответствии с критериями определения страны происхождения товаров, предусмотренными указанными Правилами (сертификат СТ-1), в случае отсутствия</w:t>
      </w:r>
      <w:proofErr w:type="gramEnd"/>
      <w:r w:rsidRPr="00843417">
        <w:rPr>
          <w:rFonts w:ascii="PT Astra Serif" w:hAnsi="PT Astra Serif"/>
          <w:b/>
          <w:color w:val="000099"/>
          <w:sz w:val="24"/>
          <w:szCs w:val="24"/>
          <w:lang w:val="ru-RU"/>
        </w:rPr>
        <w:t xml:space="preserve"> сведений о </w:t>
      </w:r>
      <w:proofErr w:type="gramStart"/>
      <w:r w:rsidRPr="00843417">
        <w:rPr>
          <w:rFonts w:ascii="PT Astra Serif" w:hAnsi="PT Astra Serif"/>
          <w:b/>
          <w:color w:val="000099"/>
          <w:sz w:val="24"/>
          <w:szCs w:val="24"/>
          <w:lang w:val="ru-RU"/>
        </w:rPr>
        <w:t>таком</w:t>
      </w:r>
      <w:proofErr w:type="gramEnd"/>
      <w:r w:rsidRPr="00843417">
        <w:rPr>
          <w:rFonts w:ascii="PT Astra Serif" w:hAnsi="PT Astra Serif"/>
          <w:b/>
          <w:color w:val="000099"/>
          <w:sz w:val="24"/>
          <w:szCs w:val="24"/>
          <w:lang w:val="ru-RU"/>
        </w:rPr>
        <w:t xml:space="preserve"> товаре в реестре российской промышленной продукции и евразийском реестре промышленных товаров;</w:t>
      </w:r>
    </w:p>
    <w:p w14:paraId="25B00B33" w14:textId="74A48436" w:rsidR="00340AC7" w:rsidRPr="004F07AF" w:rsidRDefault="00843417" w:rsidP="00843417">
      <w:pPr>
        <w:spacing w:before="0" w:beforeAutospacing="0" w:after="0" w:afterAutospacing="0"/>
        <w:ind w:firstLine="567"/>
        <w:jc w:val="both"/>
        <w:rPr>
          <w:rFonts w:ascii="PT Astra Serif" w:hAnsi="PT Astra Serif"/>
          <w:b/>
          <w:color w:val="000099"/>
          <w:sz w:val="24"/>
          <w:szCs w:val="24"/>
          <w:lang w:val="ru-RU"/>
        </w:rPr>
      </w:pPr>
      <w:r w:rsidRPr="00843417">
        <w:rPr>
          <w:rFonts w:ascii="PT Astra Serif" w:hAnsi="PT Astra Serif"/>
          <w:b/>
          <w:color w:val="000099"/>
          <w:sz w:val="24"/>
          <w:szCs w:val="24"/>
          <w:lang w:val="ru-RU"/>
        </w:rPr>
        <w:t xml:space="preserve">г) сертификата о </w:t>
      </w:r>
      <w:proofErr w:type="gramStart"/>
      <w:r w:rsidRPr="00843417">
        <w:rPr>
          <w:rFonts w:ascii="PT Astra Serif" w:hAnsi="PT Astra Serif"/>
          <w:b/>
          <w:color w:val="000099"/>
          <w:sz w:val="24"/>
          <w:szCs w:val="24"/>
          <w:lang w:val="ru-RU"/>
        </w:rPr>
        <w:t>происхождении</w:t>
      </w:r>
      <w:proofErr w:type="gramEnd"/>
      <w:r w:rsidRPr="00843417">
        <w:rPr>
          <w:rFonts w:ascii="PT Astra Serif" w:hAnsi="PT Astra Serif"/>
          <w:b/>
          <w:color w:val="000099"/>
          <w:sz w:val="24"/>
          <w:szCs w:val="24"/>
          <w:lang w:val="ru-RU"/>
        </w:rPr>
        <w:t xml:space="preserve"> отдельного вида промышленного товара, выдаваемого уполномоченными органами (организациями), фактически действующими на территориях отдельных районов Донецкой и Луганской областей Украины.</w:t>
      </w:r>
      <w:bookmarkStart w:id="0" w:name="_GoBack"/>
      <w:bookmarkEnd w:id="0"/>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w:t>
      </w:r>
      <w:proofErr w:type="gramStart"/>
      <w:r w:rsidRPr="004F07AF">
        <w:rPr>
          <w:rFonts w:ascii="PT Astra Serif" w:hAnsi="PT Astra Serif"/>
          <w:color w:val="000000"/>
          <w:sz w:val="24"/>
          <w:szCs w:val="24"/>
          <w:lang w:val="ru-RU"/>
        </w:rPr>
        <w:t>,</w:t>
      </w:r>
      <w:proofErr w:type="gramEnd"/>
      <w:r w:rsidRPr="004F07AF">
        <w:rPr>
          <w:rFonts w:ascii="PT Astra Serif" w:hAnsi="PT Astra Serif"/>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w:t>
      </w:r>
      <w:r w:rsidRPr="004F07AF">
        <w:rPr>
          <w:rFonts w:ascii="PT Astra Serif" w:hAnsi="PT Astra Serif"/>
          <w:color w:val="000000"/>
          <w:sz w:val="24"/>
          <w:szCs w:val="24"/>
          <w:lang w:val="ru-RU"/>
        </w:rPr>
        <w:lastRenderedPageBreak/>
        <w:t xml:space="preserve">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w:t>
      </w:r>
      <w:proofErr w:type="gramStart"/>
      <w:r w:rsidRPr="00807BCD">
        <w:rPr>
          <w:rFonts w:ascii="PT Astra Serif" w:eastAsia="Calibri" w:hAnsi="PT Astra Serif"/>
          <w:sz w:val="24"/>
          <w:szCs w:val="24"/>
          <w:lang w:val="ru-RU"/>
        </w:rPr>
        <w:t>указанного</w:t>
      </w:r>
      <w:proofErr w:type="gramEnd"/>
      <w:r w:rsidRPr="00807BCD">
        <w:rPr>
          <w:rFonts w:ascii="PT Astra Serif" w:eastAsia="Calibri" w:hAnsi="PT Astra Serif"/>
          <w:sz w:val="24"/>
          <w:szCs w:val="24"/>
          <w:lang w:val="ru-RU"/>
        </w:rPr>
        <w:t xml:space="preserve">;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от</w:t>
      </w:r>
      <w:proofErr w:type="gramEnd"/>
      <w:r w:rsidRPr="00807BCD">
        <w:rPr>
          <w:rFonts w:ascii="PT Astra Serif" w:eastAsia="Calibri" w:hAnsi="PT Astra Serif"/>
          <w:b/>
          <w:bCs/>
          <w:sz w:val="24"/>
          <w:szCs w:val="24"/>
          <w:lang w:val="ru-RU"/>
        </w:rPr>
        <w:t>… до…»</w:t>
      </w:r>
      <w:r w:rsidRPr="00807BCD">
        <w:rPr>
          <w:rFonts w:ascii="PT Astra Serif" w:eastAsia="Calibri" w:hAnsi="PT Astra Serif"/>
          <w:sz w:val="24"/>
          <w:szCs w:val="24"/>
          <w:lang w:val="ru-RU"/>
        </w:rPr>
        <w:t xml:space="preserve"> - </w:t>
      </w:r>
      <w:proofErr w:type="gramStart"/>
      <w:r w:rsidRPr="00807BCD">
        <w:rPr>
          <w:rFonts w:ascii="PT Astra Serif" w:eastAsia="Calibri" w:hAnsi="PT Astra Serif"/>
          <w:sz w:val="24"/>
          <w:szCs w:val="24"/>
          <w:lang w:val="ru-RU"/>
        </w:rPr>
        <w:t>участником</w:t>
      </w:r>
      <w:proofErr w:type="gramEnd"/>
      <w:r w:rsidRPr="00807BCD">
        <w:rPr>
          <w:rFonts w:ascii="PT Astra Serif" w:eastAsia="Calibri" w:hAnsi="PT Astra Serif"/>
          <w:sz w:val="24"/>
          <w:szCs w:val="24"/>
          <w:lang w:val="ru-RU"/>
        </w:rPr>
        <w:t xml:space="preserve">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roofErr w:type="gramEnd"/>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proofErr w:type="gramStart"/>
      <w:r w:rsidRPr="00807BCD">
        <w:rPr>
          <w:rFonts w:ascii="PT Astra Serif" w:hAnsi="PT Astra Serif"/>
          <w:b/>
          <w:sz w:val="24"/>
          <w:szCs w:val="24"/>
          <w:lang w:val="ru-RU" w:eastAsia="ru-RU"/>
        </w:rPr>
        <w:t>в</w:t>
      </w:r>
      <w:proofErr w:type="gramEnd"/>
      <w:r w:rsidRPr="00807BCD">
        <w:rPr>
          <w:rFonts w:ascii="PT Astra Serif" w:hAnsi="PT Astra Serif"/>
          <w:b/>
          <w:sz w:val="24"/>
          <w:szCs w:val="24"/>
          <w:lang w:val="ru-RU" w:eastAsia="ru-RU"/>
        </w:rPr>
        <w:t xml:space="preserve"> </w:t>
      </w:r>
      <w:proofErr w:type="gramStart"/>
      <w:r w:rsidRPr="00807BCD">
        <w:rPr>
          <w:rFonts w:ascii="PT Astra Serif" w:hAnsi="PT Astra Serif"/>
          <w:b/>
          <w:sz w:val="24"/>
          <w:szCs w:val="24"/>
          <w:lang w:val="ru-RU" w:eastAsia="ru-RU"/>
        </w:rPr>
        <w:t>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w:t>
      </w:r>
      <w:proofErr w:type="gramStart"/>
      <w:r w:rsidRPr="004F07AF">
        <w:rPr>
          <w:rFonts w:ascii="PT Astra Serif" w:hAnsi="PT Astra Serif"/>
          <w:color w:val="000000"/>
          <w:sz w:val="24"/>
          <w:szCs w:val="24"/>
          <w:lang w:val="ru-RU"/>
        </w:rPr>
        <w:t>неизменяемое</w:t>
      </w:r>
      <w:proofErr w:type="gram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w:t>
      </w:r>
      <w:proofErr w:type="gramStart"/>
      <w:r w:rsidRPr="004F07AF">
        <w:rPr>
          <w:rFonts w:ascii="PT Astra Serif" w:hAnsi="PT Astra Serif"/>
          <w:color w:val="000000"/>
          <w:sz w:val="24"/>
          <w:szCs w:val="24"/>
          <w:lang w:val="ru-RU"/>
        </w:rPr>
        <w:t>е(</w:t>
      </w:r>
      <w:proofErr w:type="spellStart"/>
      <w:proofErr w:type="gramEnd"/>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07BCD">
        <w:rPr>
          <w:rFonts w:ascii="PT Astra Serif" w:eastAsia="Calibri" w:hAnsi="PT Astra Serif"/>
          <w:sz w:val="24"/>
          <w:szCs w:val="24"/>
          <w:lang w:val="ru-RU"/>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Несоблюдение указанных требований является основанием для принятия комиссией решения о </w:t>
      </w:r>
      <w:proofErr w:type="gramStart"/>
      <w:r w:rsidRPr="00807BCD">
        <w:rPr>
          <w:rFonts w:ascii="PT Astra Serif" w:eastAsia="Calibri" w:hAnsi="PT Astra Serif"/>
          <w:sz w:val="24"/>
          <w:szCs w:val="24"/>
          <w:lang w:val="ru-RU"/>
        </w:rPr>
        <w:t>признании</w:t>
      </w:r>
      <w:proofErr w:type="gramEnd"/>
      <w:r w:rsidRPr="00807BCD">
        <w:rPr>
          <w:rFonts w:ascii="PT Astra Serif" w:eastAsia="Calibri" w:hAnsi="PT Astra Serif"/>
          <w:sz w:val="24"/>
          <w:szCs w:val="24"/>
          <w:lang w:val="ru-RU"/>
        </w:rPr>
        <w:t xml:space="preserve">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1B332" w14:textId="77777777" w:rsidR="00975ED9" w:rsidRDefault="00975ED9" w:rsidP="00457339">
      <w:pPr>
        <w:spacing w:before="0" w:after="0"/>
      </w:pPr>
      <w:r>
        <w:separator/>
      </w:r>
    </w:p>
  </w:endnote>
  <w:endnote w:type="continuationSeparator" w:id="0">
    <w:p w14:paraId="6E8319AB" w14:textId="77777777" w:rsidR="00975ED9" w:rsidRDefault="00975ED9"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843417" w:rsidRPr="00843417">
          <w:rPr>
            <w:noProof/>
            <w:lang w:val="ru-RU"/>
          </w:rPr>
          <w:t>3</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56687" w14:textId="77777777" w:rsidR="00975ED9" w:rsidRDefault="00975ED9" w:rsidP="00457339">
      <w:pPr>
        <w:spacing w:before="0" w:after="0"/>
      </w:pPr>
      <w:r>
        <w:separator/>
      </w:r>
    </w:p>
  </w:footnote>
  <w:footnote w:type="continuationSeparator" w:id="0">
    <w:p w14:paraId="44D65F0B" w14:textId="77777777" w:rsidR="00975ED9" w:rsidRDefault="00975ED9"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0580"/>
    <w:rsid w:val="00067849"/>
    <w:rsid w:val="000F22C3"/>
    <w:rsid w:val="001102D0"/>
    <w:rsid w:val="001F29E0"/>
    <w:rsid w:val="00220EC3"/>
    <w:rsid w:val="002616BA"/>
    <w:rsid w:val="00261A67"/>
    <w:rsid w:val="0028377A"/>
    <w:rsid w:val="002901C9"/>
    <w:rsid w:val="002D33B1"/>
    <w:rsid w:val="002D3591"/>
    <w:rsid w:val="002F2F2B"/>
    <w:rsid w:val="002F7B8A"/>
    <w:rsid w:val="00313156"/>
    <w:rsid w:val="003323F2"/>
    <w:rsid w:val="00340AC7"/>
    <w:rsid w:val="003514A0"/>
    <w:rsid w:val="003D1F09"/>
    <w:rsid w:val="004320A4"/>
    <w:rsid w:val="00457339"/>
    <w:rsid w:val="004A0506"/>
    <w:rsid w:val="004F07AF"/>
    <w:rsid w:val="004F7E17"/>
    <w:rsid w:val="0058272A"/>
    <w:rsid w:val="005A05CE"/>
    <w:rsid w:val="005E46F0"/>
    <w:rsid w:val="00605566"/>
    <w:rsid w:val="00614567"/>
    <w:rsid w:val="00617F1A"/>
    <w:rsid w:val="0064289D"/>
    <w:rsid w:val="00653AF6"/>
    <w:rsid w:val="00663235"/>
    <w:rsid w:val="006D0956"/>
    <w:rsid w:val="00730DAF"/>
    <w:rsid w:val="00734004"/>
    <w:rsid w:val="00735679"/>
    <w:rsid w:val="007B7B42"/>
    <w:rsid w:val="00807BCD"/>
    <w:rsid w:val="00815405"/>
    <w:rsid w:val="00843417"/>
    <w:rsid w:val="00846EDD"/>
    <w:rsid w:val="008D28E9"/>
    <w:rsid w:val="009271BE"/>
    <w:rsid w:val="0093383E"/>
    <w:rsid w:val="0095302E"/>
    <w:rsid w:val="00975ED9"/>
    <w:rsid w:val="009D246C"/>
    <w:rsid w:val="009E0ACB"/>
    <w:rsid w:val="00A04AA7"/>
    <w:rsid w:val="00A16385"/>
    <w:rsid w:val="00A17BE5"/>
    <w:rsid w:val="00A8378F"/>
    <w:rsid w:val="00AF376C"/>
    <w:rsid w:val="00B504FC"/>
    <w:rsid w:val="00B52F91"/>
    <w:rsid w:val="00B73A5A"/>
    <w:rsid w:val="00B81B48"/>
    <w:rsid w:val="00BF4B4C"/>
    <w:rsid w:val="00C06309"/>
    <w:rsid w:val="00C242E4"/>
    <w:rsid w:val="00C26F57"/>
    <w:rsid w:val="00C71AE4"/>
    <w:rsid w:val="00C7514A"/>
    <w:rsid w:val="00C91B8E"/>
    <w:rsid w:val="00D16A8A"/>
    <w:rsid w:val="00D87334"/>
    <w:rsid w:val="00E063BE"/>
    <w:rsid w:val="00E2594A"/>
    <w:rsid w:val="00E2670F"/>
    <w:rsid w:val="00E4089C"/>
    <w:rsid w:val="00E438A1"/>
    <w:rsid w:val="00E5585D"/>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3322</Words>
  <Characters>18937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20</cp:revision>
  <cp:lastPrinted>2023-04-10T05:55:00Z</cp:lastPrinted>
  <dcterms:created xsi:type="dcterms:W3CDTF">2022-02-07T05:09:00Z</dcterms:created>
  <dcterms:modified xsi:type="dcterms:W3CDTF">2023-06-26T06:22:00Z</dcterms:modified>
</cp:coreProperties>
</file>