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21AF2B46"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502F3D">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5807A78A" w:rsidR="00A762D8" w:rsidRPr="00BF148A" w:rsidRDefault="00A762D8" w:rsidP="00A762D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44711B">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поставку </w:t>
      </w:r>
      <w:r w:rsidR="00D45B37">
        <w:rPr>
          <w:b/>
          <w:bCs/>
          <w:szCs w:val="20"/>
        </w:rPr>
        <w:t>продуктов питания (</w:t>
      </w:r>
      <w:r w:rsidR="00A909E2">
        <w:rPr>
          <w:b/>
          <w:bCs/>
          <w:szCs w:val="20"/>
        </w:rPr>
        <w:t>овощи, яблоки, джем</w:t>
      </w:r>
      <w:r w:rsidR="00D45B37">
        <w:rPr>
          <w:b/>
          <w:bCs/>
          <w:szCs w:val="20"/>
        </w:rPr>
        <w:t>)</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2B0423A1" w:rsidR="00A762D8" w:rsidRPr="00BF148A" w:rsidRDefault="00A762D8" w:rsidP="00A762D8">
      <w:pPr>
        <w:keepNext/>
        <w:keepLines/>
        <w:widowControl w:val="0"/>
        <w:suppressLineNumbers/>
        <w:suppressAutoHyphens/>
        <w:jc w:val="center"/>
        <w:rPr>
          <w:b/>
          <w:bCs/>
        </w:rPr>
      </w:pPr>
      <w:r w:rsidRPr="00BF148A">
        <w:rPr>
          <w:b/>
          <w:bCs/>
        </w:rPr>
        <w:t>201</w:t>
      </w:r>
      <w:r w:rsidR="00502F3D">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CC1E9B">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CC1E9B">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CC1E9B">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CC1E9B">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68774A" w:rsidRDefault="00A762D8" w:rsidP="00CC1E9B">
            <w:pPr>
              <w:keepNext/>
              <w:keepLines/>
              <w:widowControl w:val="0"/>
              <w:suppressLineNumbers/>
              <w:suppressAutoHyphens/>
              <w:spacing w:after="0"/>
              <w:rPr>
                <w:b/>
              </w:rPr>
            </w:pPr>
            <w:r w:rsidRPr="0068774A">
              <w:rPr>
                <w:b/>
              </w:rPr>
              <w:t>Идентификационны</w:t>
            </w:r>
            <w:r w:rsidR="00B3303A" w:rsidRPr="0068774A">
              <w:rPr>
                <w:b/>
              </w:rPr>
              <w:t>й</w:t>
            </w:r>
            <w:r w:rsidRPr="0068774A">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09A0D35D" w:rsidR="00A762D8" w:rsidRPr="0068774A" w:rsidRDefault="00502F3D" w:rsidP="00CC1E9B">
            <w:pPr>
              <w:keepNext/>
              <w:keepLines/>
              <w:widowControl w:val="0"/>
              <w:suppressLineNumbers/>
              <w:suppressAutoHyphens/>
              <w:spacing w:after="0"/>
            </w:pPr>
            <w:r>
              <w:rPr>
                <w:i/>
              </w:rPr>
              <w:t>193862200101186220100100380010000000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CC1E9B">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CC1E9B">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CC1E9B">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CC1E9B">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CC1E9B">
            <w:pPr>
              <w:keepNext/>
              <w:keepLines/>
              <w:widowControl w:val="0"/>
              <w:suppressLineNumbers/>
              <w:suppressAutoHyphens/>
              <w:spacing w:after="0"/>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CC1E9B">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CC1E9B">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CC1E9B">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CC1E9B">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CC1E9B">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CC1E9B">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CC1E9B">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CC1E9B">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CC1E9B">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CC1E9B">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CC1E9B">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CC1E9B">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CC1E9B">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77777777" w:rsidR="00A762D8" w:rsidRPr="00BF148A" w:rsidRDefault="00A762D8" w:rsidP="00CC1E9B">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CC1E9B">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CC1E9B">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74D4752" w:rsidR="00A762D8" w:rsidRPr="00BF148A" w:rsidRDefault="00A762D8" w:rsidP="00CC1E9B">
            <w:pPr>
              <w:keepNext/>
              <w:keepLines/>
              <w:widowControl w:val="0"/>
              <w:suppressLineNumbers/>
              <w:suppressAutoHyphens/>
              <w:spacing w:after="0"/>
              <w:jc w:val="left"/>
            </w:pPr>
            <w:r w:rsidRPr="00BF148A">
              <w:t xml:space="preserve">Информация о </w:t>
            </w:r>
            <w:r w:rsidR="0044711B">
              <w:t>контрактной</w:t>
            </w:r>
            <w:r w:rsidRPr="00BF148A">
              <w:t xml:space="preserve"> службе заказчика, </w:t>
            </w:r>
            <w:r w:rsidR="00FD1E44">
              <w:t>контрактным</w:t>
            </w:r>
            <w:r w:rsidRPr="00BF148A">
              <w:t xml:space="preserve"> управляющем,  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5CAE43F0" w:rsidR="001654EE" w:rsidRDefault="00502F3D" w:rsidP="00CC1E9B">
            <w:pPr>
              <w:keepNext/>
              <w:keepLines/>
              <w:widowControl w:val="0"/>
              <w:suppressLineNumbers/>
              <w:suppressAutoHyphens/>
              <w:spacing w:after="0"/>
              <w:rPr>
                <w:sz w:val="22"/>
                <w:szCs w:val="20"/>
              </w:rPr>
            </w:pPr>
            <w:r>
              <w:rPr>
                <w:szCs w:val="20"/>
              </w:rPr>
              <w:t>Контрактный управляющий</w:t>
            </w:r>
            <w:r w:rsidR="001654EE">
              <w:rPr>
                <w:szCs w:val="20"/>
              </w:rPr>
              <w:t xml:space="preserve"> – </w:t>
            </w:r>
            <w:r w:rsidR="00CC1E9B">
              <w:rPr>
                <w:szCs w:val="20"/>
              </w:rPr>
              <w:t>специалист по закупкам Смирнова Ольга Владимировна</w:t>
            </w:r>
            <w:r w:rsidR="001654EE">
              <w:rPr>
                <w:szCs w:val="20"/>
              </w:rPr>
              <w:t>;</w:t>
            </w:r>
          </w:p>
          <w:p w14:paraId="58AD808A" w14:textId="77777777" w:rsidR="001654EE" w:rsidRDefault="001654EE" w:rsidP="00CC1E9B">
            <w:pPr>
              <w:keepNext/>
              <w:keepLines/>
              <w:widowControl w:val="0"/>
              <w:suppressLineNumbers/>
              <w:suppressAutoHyphens/>
              <w:spacing w:after="0"/>
              <w:rPr>
                <w:szCs w:val="20"/>
              </w:rPr>
            </w:pPr>
            <w:r>
              <w:rPr>
                <w:szCs w:val="20"/>
              </w:rPr>
              <w:t>Сотрудник ответственный за заключение договоров – специалист по закупкам Смирнова Ольга Владимировна, Тел. (34675) 2-40-73</w:t>
            </w:r>
          </w:p>
          <w:p w14:paraId="13291191" w14:textId="77777777" w:rsidR="001654EE" w:rsidRDefault="001654EE" w:rsidP="00CC1E9B">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CC1E9B">
            <w:pPr>
              <w:keepNext/>
              <w:keepLines/>
              <w:widowControl w:val="0"/>
              <w:suppressLineNumbers/>
              <w:suppressAutoHyphens/>
              <w:spacing w:after="0"/>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CC1E9B">
            <w:pPr>
              <w:keepNext/>
              <w:keepLines/>
              <w:widowControl w:val="0"/>
              <w:suppressLineNumbers/>
              <w:suppressAutoHyphens/>
              <w:spacing w:after="0"/>
            </w:pPr>
            <w:r>
              <w:rPr>
                <w:szCs w:val="20"/>
                <w:u w:val="single"/>
              </w:rPr>
              <w:lastRenderedPageBreak/>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CC1E9B">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A7790" w:rsidRDefault="00A762D8" w:rsidP="00CC1E9B">
            <w:pPr>
              <w:autoSpaceDE w:val="0"/>
              <w:autoSpaceDN w:val="0"/>
              <w:adjustRightInd w:val="0"/>
              <w:spacing w:after="0"/>
            </w:pPr>
            <w:r w:rsidRPr="002A7790">
              <w:rPr>
                <w:bCs/>
              </w:rPr>
              <w:t xml:space="preserve">Наименование: </w:t>
            </w:r>
            <w:r w:rsidR="00462481" w:rsidRPr="002A7790">
              <w:t>Закрытое акционерное общество «Сбербанк –</w:t>
            </w:r>
          </w:p>
          <w:p w14:paraId="7B1FE1BA" w14:textId="77777777" w:rsidR="00A762D8" w:rsidRPr="00BF148A" w:rsidRDefault="00462481" w:rsidP="00CC1E9B">
            <w:pPr>
              <w:keepNext/>
              <w:keepLines/>
              <w:widowControl w:val="0"/>
              <w:suppressLineNumbers/>
              <w:suppressAutoHyphens/>
              <w:spacing w:after="0"/>
            </w:pPr>
            <w:r w:rsidRPr="002A7790">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CC1E9B">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CC1E9B">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CC1E9B">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086B80F7" w:rsidR="00A762D8" w:rsidRPr="00BF148A" w:rsidRDefault="001654EE" w:rsidP="00CC1E9B">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45B37">
              <w:rPr>
                <w:szCs w:val="20"/>
              </w:rPr>
              <w:t>продуктов питания (</w:t>
            </w:r>
            <w:r w:rsidR="00A909E2">
              <w:rPr>
                <w:szCs w:val="20"/>
              </w:rPr>
              <w:t>овощи, яблоки, джем</w:t>
            </w:r>
            <w:r w:rsidR="00D45B37">
              <w:rPr>
                <w:szCs w:val="20"/>
              </w:rPr>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CC1E9B">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6EB04A57" w:rsidR="00A762D8" w:rsidRPr="00BF148A" w:rsidRDefault="00A762D8" w:rsidP="00CC1E9B">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2F05FD">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2F05FD" w:rsidRPr="002F05FD">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CC1E9B">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4C7F4A30" w:rsidR="00A762D8" w:rsidRPr="00BF148A" w:rsidRDefault="001654EE" w:rsidP="00CC1E9B">
            <w:pPr>
              <w:autoSpaceDE w:val="0"/>
              <w:autoSpaceDN w:val="0"/>
              <w:adjustRightInd w:val="0"/>
              <w:spacing w:after="0"/>
            </w:pPr>
            <w:r>
              <w:rPr>
                <w:szCs w:val="20"/>
              </w:rPr>
              <w:t xml:space="preserve">628260 ул. </w:t>
            </w:r>
            <w:r w:rsidR="0099786E">
              <w:rPr>
                <w:szCs w:val="20"/>
              </w:rPr>
              <w:t>Мира</w:t>
            </w:r>
            <w:r>
              <w:rPr>
                <w:szCs w:val="20"/>
              </w:rPr>
              <w:t>, д.</w:t>
            </w:r>
            <w:r w:rsidR="0099786E">
              <w:rPr>
                <w:szCs w:val="20"/>
              </w:rPr>
              <w:t xml:space="preserve"> 6</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CC1E9B">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3AB1C397" w:rsidR="00A762D8" w:rsidRPr="00BF148A" w:rsidRDefault="005A0FBF" w:rsidP="00113FA8">
            <w:pPr>
              <w:autoSpaceDE w:val="0"/>
              <w:autoSpaceDN w:val="0"/>
              <w:adjustRightInd w:val="0"/>
              <w:spacing w:after="0"/>
              <w:ind w:hanging="35"/>
            </w:pPr>
            <w:r>
              <w:rPr>
                <w:szCs w:val="20"/>
              </w:rPr>
              <w:t xml:space="preserve">Со дня подписания гражданско-правового договора </w:t>
            </w:r>
            <w:r w:rsidRPr="00136171">
              <w:rPr>
                <w:szCs w:val="20"/>
              </w:rPr>
              <w:t xml:space="preserve">по </w:t>
            </w:r>
            <w:r w:rsidR="00113FA8">
              <w:rPr>
                <w:szCs w:val="20"/>
              </w:rPr>
              <w:t>31</w:t>
            </w:r>
            <w:r w:rsidR="00136171" w:rsidRPr="00136171">
              <w:rPr>
                <w:szCs w:val="20"/>
              </w:rPr>
              <w:t xml:space="preserve"> </w:t>
            </w:r>
            <w:r w:rsidR="00113FA8">
              <w:rPr>
                <w:szCs w:val="20"/>
              </w:rPr>
              <w:t>декабря</w:t>
            </w:r>
            <w:r w:rsidR="00CC1E9B">
              <w:rPr>
                <w:szCs w:val="20"/>
              </w:rPr>
              <w:t xml:space="preserve"> 2019</w:t>
            </w:r>
            <w:r>
              <w:rPr>
                <w:szCs w:val="20"/>
              </w:rPr>
              <w:t xml:space="preserve"> года, поставка товара осуществляется 2 раза в неделю (</w:t>
            </w:r>
            <w:r w:rsidR="00A909E2">
              <w:rPr>
                <w:szCs w:val="20"/>
              </w:rPr>
              <w:t>понедельник</w:t>
            </w:r>
            <w:r>
              <w:rPr>
                <w:szCs w:val="20"/>
              </w:rPr>
              <w:t xml:space="preserve"> и четверг),</w:t>
            </w:r>
            <w:r w:rsidR="00113FA8">
              <w:rPr>
                <w:szCs w:val="20"/>
              </w:rPr>
              <w:t xml:space="preserve"> с 8-00 до 15-00 часов,</w:t>
            </w:r>
            <w:r>
              <w:rPr>
                <w:szCs w:val="20"/>
              </w:rPr>
              <w:t xml:space="preserve">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49DB2B49" w:rsidR="00A762D8" w:rsidRPr="00BF148A" w:rsidRDefault="00A762D8" w:rsidP="00CC1E9B">
            <w:pPr>
              <w:autoSpaceDE w:val="0"/>
              <w:autoSpaceDN w:val="0"/>
              <w:adjustRightInd w:val="0"/>
              <w:spacing w:after="0"/>
              <w:rPr>
                <w:iCs/>
              </w:rPr>
            </w:pPr>
            <w:r w:rsidRPr="00BF148A">
              <w:t xml:space="preserve">Начальная (максимальная) цена </w:t>
            </w:r>
            <w:r w:rsidR="00355DA6">
              <w:t>д</w:t>
            </w:r>
            <w:r w:rsidR="00CC1E9B">
              <w:t>о</w:t>
            </w:r>
            <w:r w:rsidR="00355DA6">
              <w:t>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3236351E" w:rsidR="00B3542A" w:rsidRDefault="00B3542A" w:rsidP="00CC1E9B">
            <w:pPr>
              <w:spacing w:after="0"/>
              <w:rPr>
                <w:snapToGrid w:val="0"/>
                <w:sz w:val="22"/>
                <w:szCs w:val="20"/>
              </w:rPr>
            </w:pPr>
            <w:r>
              <w:rPr>
                <w:snapToGrid w:val="0"/>
                <w:szCs w:val="20"/>
              </w:rPr>
              <w:t xml:space="preserve">Начальная (максимальная) цена гражданско-правового договора: </w:t>
            </w:r>
            <w:r w:rsidR="00113FA8">
              <w:rPr>
                <w:snapToGrid w:val="0"/>
                <w:szCs w:val="20"/>
              </w:rPr>
              <w:t>1 236 420</w:t>
            </w:r>
            <w:r w:rsidRPr="00D45B37">
              <w:rPr>
                <w:snapToGrid w:val="0"/>
                <w:szCs w:val="20"/>
              </w:rPr>
              <w:t xml:space="preserve"> (</w:t>
            </w:r>
            <w:r w:rsidR="00113FA8">
              <w:rPr>
                <w:snapToGrid w:val="0"/>
                <w:szCs w:val="20"/>
              </w:rPr>
              <w:t>один миллион двести тридцать шесть тысяч четыреста двадцать) рублей</w:t>
            </w:r>
            <w:r w:rsidR="00D45B37" w:rsidRPr="00D45B37">
              <w:rPr>
                <w:snapToGrid w:val="0"/>
                <w:szCs w:val="20"/>
              </w:rPr>
              <w:t xml:space="preserve"> </w:t>
            </w:r>
            <w:r w:rsidR="0099786E">
              <w:rPr>
                <w:snapToGrid w:val="0"/>
                <w:szCs w:val="20"/>
              </w:rPr>
              <w:t>0</w:t>
            </w:r>
            <w:r w:rsidR="00D45B37" w:rsidRPr="00D45B37">
              <w:rPr>
                <w:snapToGrid w:val="0"/>
                <w:szCs w:val="20"/>
              </w:rPr>
              <w:t>0</w:t>
            </w:r>
            <w:r w:rsidRPr="00D45B37">
              <w:rPr>
                <w:snapToGrid w:val="0"/>
                <w:szCs w:val="20"/>
              </w:rPr>
              <w:t xml:space="preserve"> копеек.</w:t>
            </w:r>
          </w:p>
          <w:p w14:paraId="1161514D" w14:textId="533DFF53" w:rsidR="00A762D8" w:rsidRPr="00BF148A" w:rsidRDefault="00B3542A" w:rsidP="00CC1E9B">
            <w:pPr>
              <w:spacing w:after="0"/>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CC1E9B">
            <w:pPr>
              <w:keepNext/>
              <w:keepLines/>
              <w:widowControl w:val="0"/>
              <w:suppressLineNumbers/>
              <w:suppressAutoHyphens/>
              <w:spacing w:after="0"/>
            </w:pPr>
            <w:r w:rsidRPr="00BF148A">
              <w:t xml:space="preserve">Обоснование начальной (максимальной)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14A84F57" w:rsidR="00A762D8" w:rsidRPr="00BF148A" w:rsidRDefault="001115B3" w:rsidP="00CC1E9B">
            <w:pPr>
              <w:spacing w:after="0"/>
            </w:pPr>
            <w:r w:rsidRPr="00654EAF">
              <w:rPr>
                <w:bCs/>
              </w:rPr>
              <w:t xml:space="preserve">Содержится в </w:t>
            </w:r>
            <w:r w:rsidR="00A762D8" w:rsidRPr="00654EAF">
              <w:rPr>
                <w:bCs/>
              </w:rPr>
              <w:t xml:space="preserve">части </w:t>
            </w:r>
            <w:r w:rsidR="00654EAF" w:rsidRPr="00654EAF">
              <w:rPr>
                <w:bCs/>
                <w:lang w:val="en-US"/>
              </w:rPr>
              <w:t>IV</w:t>
            </w:r>
            <w:r w:rsidR="00654EAF" w:rsidRPr="00654EAF">
              <w:rPr>
                <w:bCs/>
              </w:rPr>
              <w:t>. «Обоснование начальной (максимальной) цены гражданско-правового договора»</w:t>
            </w:r>
            <w:r w:rsidR="00A762D8" w:rsidRPr="00654EAF">
              <w:rPr>
                <w:bCs/>
              </w:rPr>
              <w:t>.</w:t>
            </w:r>
            <w:r w:rsidR="00A762D8" w:rsidRPr="00BF148A">
              <w:rPr>
                <w:bCs/>
              </w:rPr>
              <w:t xml:space="preserve">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CC1E9B">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69A4CEED" w:rsidR="00A762D8" w:rsidRPr="001F3C7B" w:rsidRDefault="006911EE" w:rsidP="009146A2">
            <w:pPr>
              <w:autoSpaceDE w:val="0"/>
              <w:autoSpaceDN w:val="0"/>
              <w:adjustRightInd w:val="0"/>
              <w:spacing w:after="0"/>
              <w:rPr>
                <w:i/>
              </w:rPr>
            </w:pPr>
            <w:r w:rsidRPr="006911EE">
              <w:t>Источник финансирования</w:t>
            </w:r>
            <w:r w:rsidR="009146A2">
              <w:t>:</w:t>
            </w:r>
            <w:r w:rsidRPr="006911EE">
              <w:t xml:space="preserve"> </w:t>
            </w:r>
            <w:r w:rsidRPr="006911EE">
              <w:rPr>
                <w:sz w:val="22"/>
                <w:szCs w:val="20"/>
              </w:rPr>
              <w:t xml:space="preserve">за счет средств </w:t>
            </w:r>
            <w:r w:rsidR="009146A2">
              <w:rPr>
                <w:sz w:val="22"/>
                <w:szCs w:val="20"/>
              </w:rPr>
              <w:t xml:space="preserve">бюджетного учреждения на 2019 год </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CC1E9B">
            <w:pPr>
              <w:keepNext/>
              <w:keepLines/>
              <w:widowControl w:val="0"/>
              <w:suppressLineNumbers/>
              <w:suppressAutoHyphens/>
              <w:spacing w:after="0"/>
            </w:pPr>
            <w:r w:rsidRPr="00BF148A">
              <w:t xml:space="preserve">Возможность оплаты по цене единицы работы, услуги, по цене </w:t>
            </w:r>
            <w:r w:rsidRPr="00BF148A">
              <w:lastRenderedPageBreak/>
              <w:t>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CC1E9B">
            <w:pPr>
              <w:spacing w:after="0"/>
              <w:rPr>
                <w:i/>
              </w:rPr>
            </w:pPr>
            <w:r>
              <w:rPr>
                <w:szCs w:val="20"/>
              </w:rPr>
              <w:lastRenderedPageBreak/>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CC1E9B">
            <w:pPr>
              <w:keepNext/>
              <w:keepLines/>
              <w:widowControl w:val="0"/>
              <w:suppressLineNumbers/>
              <w:suppressAutoHyphens/>
              <w:spacing w:after="0"/>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CC1E9B">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CC1E9B">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CC1E9B">
            <w:pPr>
              <w:spacing w:after="0"/>
            </w:pPr>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CC1E9B">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6911EE" w:rsidRDefault="00413110" w:rsidP="00CC1E9B">
            <w:pPr>
              <w:pStyle w:val="3"/>
              <w:keepNext w:val="0"/>
              <w:numPr>
                <w:ilvl w:val="0"/>
                <w:numId w:val="0"/>
              </w:numPr>
              <w:tabs>
                <w:tab w:val="left" w:pos="708"/>
              </w:tabs>
              <w:spacing w:before="0" w:after="0"/>
              <w:rPr>
                <w:rFonts w:ascii="Times New Roman" w:hAnsi="Times New Roman"/>
                <w:b w:val="0"/>
                <w:bCs w:val="0"/>
                <w:color w:val="000000" w:themeColor="text1"/>
                <w:sz w:val="23"/>
                <w:szCs w:val="23"/>
              </w:rPr>
            </w:pPr>
            <w:bookmarkStart w:id="7" w:name="_Ref166313730"/>
            <w:bookmarkStart w:id="8" w:name="_Ref166098622"/>
            <w:r w:rsidRPr="006911EE">
              <w:rPr>
                <w:rFonts w:ascii="Times New Roman" w:hAnsi="Times New Roman"/>
                <w:b w:val="0"/>
                <w:bCs w:val="0"/>
                <w:color w:val="000000" w:themeColor="text1"/>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132BF6BE" w:rsidR="00413110" w:rsidRPr="006911EE" w:rsidRDefault="00413110" w:rsidP="00CC1E9B">
            <w:pPr>
              <w:pStyle w:val="3"/>
              <w:keepNext w:val="0"/>
              <w:numPr>
                <w:ilvl w:val="0"/>
                <w:numId w:val="0"/>
              </w:numPr>
              <w:spacing w:before="0" w:after="0"/>
              <w:rPr>
                <w:rFonts w:ascii="Times New Roman" w:hAnsi="Times New Roman" w:cs="Times New Roman"/>
                <w:b w:val="0"/>
                <w:bCs w:val="0"/>
                <w:sz w:val="22"/>
                <w:szCs w:val="22"/>
              </w:rPr>
            </w:pPr>
            <w:r w:rsidRPr="006911EE">
              <w:rPr>
                <w:rFonts w:ascii="Times New Roman" w:hAnsi="Times New Roman" w:cs="Times New Roman"/>
                <w:b w:val="0"/>
                <w:bCs w:val="0"/>
                <w:sz w:val="23"/>
                <w:szCs w:val="23"/>
              </w:rPr>
              <w:t>В случае</w:t>
            </w:r>
            <w:proofErr w:type="gramStart"/>
            <w:r w:rsidRPr="006911EE">
              <w:rPr>
                <w:rFonts w:ascii="Times New Roman" w:hAnsi="Times New Roman" w:cs="Times New Roman"/>
                <w:b w:val="0"/>
                <w:bCs w:val="0"/>
                <w:sz w:val="23"/>
                <w:szCs w:val="23"/>
              </w:rPr>
              <w:t>,</w:t>
            </w:r>
            <w:proofErr w:type="gramEnd"/>
            <w:r w:rsidRPr="006911EE">
              <w:rPr>
                <w:rFonts w:ascii="Times New Roman" w:hAnsi="Times New Roman" w:cs="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w:t>
            </w:r>
            <w:r w:rsidRPr="006911EE">
              <w:rPr>
                <w:rFonts w:ascii="Times New Roman" w:hAnsi="Times New Roman" w:cs="Times New Roman"/>
                <w:b w:val="0"/>
                <w:bCs w:val="0"/>
                <w:sz w:val="22"/>
                <w:szCs w:val="22"/>
              </w:rPr>
              <w:t xml:space="preserve"> пункте  </w:t>
            </w:r>
            <w:r w:rsidRPr="006911EE">
              <w:rPr>
                <w:rFonts w:ascii="Times New Roman" w:hAnsi="Times New Roman" w:cs="Times New Roman"/>
                <w:b w:val="0"/>
                <w:bCs w:val="0"/>
                <w:sz w:val="22"/>
                <w:szCs w:val="22"/>
              </w:rPr>
              <w:fldChar w:fldCharType="begin"/>
            </w:r>
            <w:r w:rsidRPr="006911EE">
              <w:rPr>
                <w:rFonts w:ascii="Times New Roman" w:hAnsi="Times New Roman" w:cs="Times New Roman"/>
                <w:b w:val="0"/>
                <w:bCs w:val="0"/>
                <w:sz w:val="22"/>
                <w:szCs w:val="22"/>
              </w:rPr>
              <w:instrText xml:space="preserve"> REF _Ref353200173 \r \h  \* MERGEFORMAT </w:instrText>
            </w:r>
            <w:r w:rsidRPr="006911EE">
              <w:rPr>
                <w:rFonts w:ascii="Times New Roman" w:hAnsi="Times New Roman" w:cs="Times New Roman"/>
                <w:b w:val="0"/>
                <w:bCs w:val="0"/>
                <w:sz w:val="22"/>
                <w:szCs w:val="22"/>
              </w:rPr>
            </w:r>
            <w:r w:rsidRPr="006911EE">
              <w:rPr>
                <w:rFonts w:ascii="Times New Roman" w:hAnsi="Times New Roman" w:cs="Times New Roman"/>
                <w:b w:val="0"/>
                <w:bCs w:val="0"/>
                <w:sz w:val="22"/>
                <w:szCs w:val="22"/>
              </w:rPr>
              <w:fldChar w:fldCharType="separate"/>
            </w:r>
            <w:r w:rsidR="002F05FD">
              <w:rPr>
                <w:rFonts w:ascii="Times New Roman" w:hAnsi="Times New Roman" w:cs="Times New Roman"/>
                <w:b w:val="0"/>
                <w:bCs w:val="0"/>
                <w:sz w:val="22"/>
                <w:szCs w:val="22"/>
              </w:rPr>
              <w:t>7</w:t>
            </w:r>
            <w:r w:rsidRPr="006911EE">
              <w:rPr>
                <w:rFonts w:ascii="Times New Roman" w:hAnsi="Times New Roman" w:cs="Times New Roman"/>
                <w:b w:val="0"/>
                <w:bCs w:val="0"/>
                <w:sz w:val="22"/>
                <w:szCs w:val="22"/>
              </w:rPr>
              <w:fldChar w:fldCharType="end"/>
            </w:r>
            <w:r w:rsidRPr="006911EE">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FBCBD58" w14:textId="77777777" w:rsidR="00413110" w:rsidRPr="006911EE" w:rsidRDefault="00413110" w:rsidP="00CC1E9B">
            <w:pPr>
              <w:pStyle w:val="4"/>
              <w:keepNext w:val="0"/>
              <w:spacing w:before="0" w:after="0"/>
              <w:rPr>
                <w:rFonts w:ascii="Times New Roman" w:hAnsi="Times New Roman" w:cs="Times New Roman"/>
                <w:sz w:val="22"/>
                <w:szCs w:val="22"/>
              </w:rPr>
            </w:pPr>
            <w:r w:rsidRPr="006911EE">
              <w:rPr>
                <w:rFonts w:ascii="Times New Roman" w:hAnsi="Times New Roman" w:cs="Times New Roman"/>
                <w:sz w:val="22"/>
                <w:szCs w:val="22"/>
              </w:rPr>
              <w:t>Требования к участникам закупки:</w:t>
            </w:r>
          </w:p>
          <w:p w14:paraId="06B8C9AA" w14:textId="77777777" w:rsidR="00413110" w:rsidRPr="006911EE" w:rsidRDefault="00413110" w:rsidP="00CC1E9B">
            <w:pPr>
              <w:suppressAutoHyphens/>
              <w:spacing w:after="0"/>
              <w:rPr>
                <w:sz w:val="22"/>
                <w:szCs w:val="22"/>
              </w:rPr>
            </w:pPr>
            <w:r w:rsidRPr="006911EE">
              <w:rPr>
                <w:sz w:val="22"/>
                <w:szCs w:val="22"/>
              </w:rPr>
              <w:t xml:space="preserve">1) соответствие требованиям, </w:t>
            </w:r>
            <w:r w:rsidRPr="006911EE">
              <w:rPr>
                <w:bCs/>
                <w:sz w:val="22"/>
                <w:szCs w:val="22"/>
              </w:rPr>
              <w:t>установленным</w:t>
            </w:r>
            <w:r w:rsidRPr="006911E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11EE">
              <w:rPr>
                <w:bCs/>
                <w:sz w:val="22"/>
                <w:szCs w:val="22"/>
              </w:rPr>
              <w:t>ом</w:t>
            </w:r>
            <w:r w:rsidRPr="006911EE">
              <w:rPr>
                <w:sz w:val="22"/>
                <w:szCs w:val="22"/>
              </w:rPr>
              <w:t xml:space="preserve"> закупки;</w:t>
            </w:r>
          </w:p>
          <w:p w14:paraId="7A1D396C" w14:textId="77777777" w:rsidR="00413110" w:rsidRPr="006911EE" w:rsidRDefault="00413110" w:rsidP="00CC1E9B">
            <w:pPr>
              <w:suppressAutoHyphens/>
              <w:spacing w:after="0"/>
              <w:rPr>
                <w:sz w:val="22"/>
                <w:szCs w:val="22"/>
              </w:rPr>
            </w:pPr>
            <w:r w:rsidRPr="006911EE">
              <w:rPr>
                <w:sz w:val="22"/>
                <w:szCs w:val="22"/>
              </w:rPr>
              <w:t xml:space="preserve">2) </w:t>
            </w:r>
            <w:proofErr w:type="spellStart"/>
            <w:r w:rsidRPr="006911EE">
              <w:rPr>
                <w:sz w:val="22"/>
                <w:szCs w:val="22"/>
              </w:rPr>
              <w:t>непроведение</w:t>
            </w:r>
            <w:proofErr w:type="spellEnd"/>
            <w:r w:rsidRPr="006911EE">
              <w:rPr>
                <w:sz w:val="22"/>
                <w:szCs w:val="22"/>
              </w:rPr>
              <w:t xml:space="preserve"> ликвидации участника </w:t>
            </w:r>
            <w:r w:rsidRPr="006911EE">
              <w:rPr>
                <w:bCs/>
                <w:sz w:val="22"/>
                <w:szCs w:val="22"/>
              </w:rPr>
              <w:t>закупки -</w:t>
            </w:r>
            <w:r w:rsidRPr="006911EE">
              <w:rPr>
                <w:sz w:val="22"/>
                <w:szCs w:val="22"/>
              </w:rPr>
              <w:t xml:space="preserve"> юридического </w:t>
            </w:r>
            <w:r w:rsidRPr="006911EE">
              <w:rPr>
                <w:sz w:val="22"/>
                <w:szCs w:val="22"/>
              </w:rPr>
              <w:lastRenderedPageBreak/>
              <w:t xml:space="preserve">лица и отсутствие решения арбитражного суда о признании участника </w:t>
            </w:r>
            <w:r w:rsidRPr="006911EE">
              <w:rPr>
                <w:bCs/>
                <w:sz w:val="22"/>
                <w:szCs w:val="22"/>
              </w:rPr>
              <w:t>закупки</w:t>
            </w:r>
            <w:r w:rsidRPr="006911EE">
              <w:rPr>
                <w:sz w:val="22"/>
                <w:szCs w:val="22"/>
              </w:rPr>
              <w:t xml:space="preserve"> - юридического лица, индивидуального предпринимателя </w:t>
            </w:r>
            <w:r w:rsidRPr="006911EE">
              <w:rPr>
                <w:bCs/>
                <w:sz w:val="22"/>
                <w:szCs w:val="22"/>
              </w:rPr>
              <w:t>несостоятельным (</w:t>
            </w:r>
            <w:r w:rsidRPr="006911EE">
              <w:rPr>
                <w:sz w:val="22"/>
                <w:szCs w:val="22"/>
              </w:rPr>
              <w:t>банкротом</w:t>
            </w:r>
            <w:r w:rsidRPr="006911EE">
              <w:rPr>
                <w:bCs/>
                <w:sz w:val="22"/>
                <w:szCs w:val="22"/>
              </w:rPr>
              <w:t>)</w:t>
            </w:r>
            <w:r w:rsidRPr="006911EE">
              <w:rPr>
                <w:sz w:val="22"/>
                <w:szCs w:val="22"/>
              </w:rPr>
              <w:t xml:space="preserve"> и об открытии конкурсного производства;</w:t>
            </w:r>
          </w:p>
          <w:p w14:paraId="4E30ED0E" w14:textId="77777777" w:rsidR="00413110" w:rsidRPr="006911EE" w:rsidRDefault="00413110" w:rsidP="00CC1E9B">
            <w:pPr>
              <w:suppressAutoHyphens/>
              <w:spacing w:after="0"/>
              <w:rPr>
                <w:sz w:val="22"/>
                <w:szCs w:val="22"/>
              </w:rPr>
            </w:pPr>
            <w:r w:rsidRPr="006911EE">
              <w:rPr>
                <w:sz w:val="22"/>
                <w:szCs w:val="22"/>
              </w:rPr>
              <w:t xml:space="preserve">3) </w:t>
            </w:r>
            <w:proofErr w:type="spellStart"/>
            <w:r w:rsidRPr="006911EE">
              <w:rPr>
                <w:sz w:val="22"/>
                <w:szCs w:val="22"/>
              </w:rPr>
              <w:t>неприостановление</w:t>
            </w:r>
            <w:proofErr w:type="spellEnd"/>
            <w:r w:rsidRPr="006911EE">
              <w:rPr>
                <w:sz w:val="22"/>
                <w:szCs w:val="22"/>
              </w:rPr>
              <w:t xml:space="preserve"> деятельности участника </w:t>
            </w:r>
            <w:r w:rsidRPr="006911EE">
              <w:rPr>
                <w:bCs/>
                <w:sz w:val="22"/>
                <w:szCs w:val="22"/>
              </w:rPr>
              <w:t>закупки</w:t>
            </w:r>
            <w:r w:rsidRPr="006911EE">
              <w:rPr>
                <w:sz w:val="22"/>
                <w:szCs w:val="22"/>
              </w:rPr>
              <w:t xml:space="preserve"> в порядке, </w:t>
            </w:r>
            <w:r w:rsidRPr="006911EE">
              <w:rPr>
                <w:bCs/>
                <w:sz w:val="22"/>
                <w:szCs w:val="22"/>
              </w:rPr>
              <w:t>установленном</w:t>
            </w:r>
            <w:r w:rsidRPr="006911EE">
              <w:rPr>
                <w:sz w:val="22"/>
                <w:szCs w:val="22"/>
              </w:rPr>
              <w:t xml:space="preserve"> Кодексом Российской Федерации об административных правонарушениях, на день подачи заявки на участие в закупке;</w:t>
            </w:r>
          </w:p>
          <w:p w14:paraId="4602FFA3" w14:textId="7340A766" w:rsidR="00413110" w:rsidRPr="006911EE" w:rsidRDefault="00413110" w:rsidP="00CC1E9B">
            <w:pPr>
              <w:suppressAutoHyphens/>
              <w:spacing w:after="0"/>
              <w:rPr>
                <w:sz w:val="22"/>
                <w:szCs w:val="22"/>
              </w:rPr>
            </w:pPr>
            <w:r w:rsidRPr="006911EE">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9A5B10">
              <w:rPr>
                <w:sz w:val="22"/>
                <w:szCs w:val="22"/>
              </w:rPr>
              <w:t>ли</w:t>
            </w:r>
            <w:r w:rsidRPr="006911E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6911EE" w:rsidRDefault="00413110" w:rsidP="00CC1E9B">
            <w:pPr>
              <w:suppressAutoHyphens/>
              <w:spacing w:after="0"/>
              <w:rPr>
                <w:color w:val="000000" w:themeColor="text1"/>
                <w:sz w:val="22"/>
                <w:szCs w:val="22"/>
              </w:rPr>
            </w:pPr>
            <w:r w:rsidRPr="006911EE">
              <w:rPr>
                <w:color w:val="000000" w:themeColor="text1"/>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6911EE" w:rsidRDefault="00413110" w:rsidP="00CC1E9B">
            <w:pPr>
              <w:suppressAutoHyphens/>
              <w:spacing w:after="0"/>
              <w:rPr>
                <w:color w:val="000000" w:themeColor="text1"/>
                <w:sz w:val="22"/>
                <w:szCs w:val="22"/>
              </w:rPr>
            </w:pPr>
            <w:r w:rsidRPr="006911EE">
              <w:rPr>
                <w:color w:val="000000" w:themeColor="text1"/>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6911EE" w:rsidRDefault="00413110" w:rsidP="00CC1E9B">
            <w:pPr>
              <w:suppressAutoHyphens/>
              <w:spacing w:after="0"/>
              <w:rPr>
                <w:sz w:val="22"/>
                <w:szCs w:val="22"/>
              </w:rPr>
            </w:pPr>
            <w:r w:rsidRPr="006911EE">
              <w:rPr>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sidRPr="006911EE">
              <w:rPr>
                <w:sz w:val="22"/>
                <w:szCs w:val="22"/>
              </w:rPr>
              <w:t>договор</w:t>
            </w:r>
            <w:r w:rsidRPr="006911EE">
              <w:rPr>
                <w:sz w:val="22"/>
                <w:szCs w:val="22"/>
              </w:rPr>
              <w:t>ов на создание произведений литературы или искусства, исполнения, на финансирование проката или показа национального фильма;</w:t>
            </w:r>
          </w:p>
          <w:p w14:paraId="6FB64D9D" w14:textId="58AFCDB0" w:rsidR="00413110" w:rsidRPr="006911EE" w:rsidRDefault="00413110" w:rsidP="00CC1E9B">
            <w:pPr>
              <w:suppressAutoHyphens/>
              <w:spacing w:after="0"/>
              <w:rPr>
                <w:color w:val="0070C0"/>
                <w:sz w:val="22"/>
                <w:szCs w:val="22"/>
              </w:rPr>
            </w:pPr>
            <w:bookmarkStart w:id="9" w:name="Par546"/>
            <w:bookmarkEnd w:id="9"/>
            <w:r w:rsidRPr="006911EE">
              <w:rPr>
                <w:sz w:val="22"/>
                <w:szCs w:val="22"/>
              </w:rPr>
              <w:t xml:space="preserve">7) отсутствие между участником закупки и заказчиком конфликта интересов, под которым понимаются случаи, при которых </w:t>
            </w:r>
            <w:r w:rsidRPr="006911EE">
              <w:rPr>
                <w:sz w:val="22"/>
                <w:szCs w:val="22"/>
              </w:rPr>
              <w:lastRenderedPageBreak/>
              <w:t xml:space="preserve">руководитель заказчика, член комиссии по осуществлению закупок, руководитель </w:t>
            </w:r>
            <w:r w:rsidR="0044711B" w:rsidRPr="006911EE">
              <w:rPr>
                <w:sz w:val="22"/>
                <w:szCs w:val="22"/>
              </w:rPr>
              <w:t>контрактной</w:t>
            </w:r>
            <w:r w:rsidRPr="006911EE">
              <w:rPr>
                <w:sz w:val="22"/>
                <w:szCs w:val="22"/>
              </w:rPr>
              <w:t xml:space="preserve"> службы заказчика, </w:t>
            </w:r>
            <w:r w:rsidR="00FD1E44" w:rsidRPr="006911EE">
              <w:rPr>
                <w:sz w:val="22"/>
                <w:szCs w:val="22"/>
              </w:rPr>
              <w:t>контрактный</w:t>
            </w:r>
            <w:r w:rsidRPr="006911EE">
              <w:rPr>
                <w:sz w:val="22"/>
                <w:szCs w:val="22"/>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11EE">
              <w:rPr>
                <w:sz w:val="22"/>
                <w:szCs w:val="22"/>
              </w:rPr>
              <w:t>неполнородными</w:t>
            </w:r>
            <w:proofErr w:type="spellEnd"/>
            <w:r w:rsidRPr="006911EE">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6911EE">
              <w:rPr>
                <w:color w:val="0070C0"/>
                <w:sz w:val="22"/>
                <w:szCs w:val="22"/>
              </w:rPr>
              <w:t>;</w:t>
            </w:r>
          </w:p>
          <w:p w14:paraId="1AE11A02" w14:textId="5A422C32" w:rsidR="00D3660A" w:rsidRPr="006911EE" w:rsidRDefault="00D3660A" w:rsidP="00CC1E9B">
            <w:pPr>
              <w:suppressAutoHyphens/>
              <w:spacing w:after="0"/>
              <w:rPr>
                <w:sz w:val="22"/>
                <w:szCs w:val="22"/>
              </w:rPr>
            </w:pPr>
            <w:r w:rsidRPr="006911EE">
              <w:rPr>
                <w:sz w:val="22"/>
                <w:szCs w:val="22"/>
              </w:rPr>
              <w:t>8) участник закупки не является офшорной компанией;</w:t>
            </w:r>
          </w:p>
          <w:p w14:paraId="2159EF85" w14:textId="48AF7D24" w:rsidR="00413110" w:rsidRPr="006911EE" w:rsidRDefault="00D3660A" w:rsidP="00CC1E9B">
            <w:pPr>
              <w:autoSpaceDE w:val="0"/>
              <w:autoSpaceDN w:val="0"/>
              <w:adjustRightInd w:val="0"/>
              <w:spacing w:after="0"/>
              <w:rPr>
                <w:i/>
                <w:sz w:val="22"/>
                <w:szCs w:val="22"/>
              </w:rPr>
            </w:pPr>
            <w:r w:rsidRPr="006911EE">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CC1E9B">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CC1E9B">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CC1E9B">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CC1E9B">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CC1E9B">
            <w:pPr>
              <w:keepNext/>
              <w:keepLines/>
              <w:widowControl w:val="0"/>
              <w:suppressLineNumbers/>
              <w:suppressAutoHyphens/>
              <w:spacing w:after="0"/>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CC1E9B">
            <w:pPr>
              <w:autoSpaceDE w:val="0"/>
              <w:autoSpaceDN w:val="0"/>
              <w:adjustRightInd w:val="0"/>
              <w:spacing w:after="0"/>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CC1E9B">
            <w:pPr>
              <w:keepNext/>
              <w:keepLines/>
              <w:widowControl w:val="0"/>
              <w:suppressLineNumbers/>
              <w:suppressAutoHyphens/>
              <w:spacing w:after="0"/>
              <w:jc w:val="left"/>
            </w:pPr>
            <w:r w:rsidRPr="00BF148A">
              <w:t xml:space="preserve">Порядок, даты начала и окончания срока предоставления участникам закупки разъяснений положений </w:t>
            </w:r>
            <w:r w:rsidRPr="00BF148A">
              <w:lastRenderedPageBreak/>
              <w:t>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628F3170" w:rsidR="00340FFC" w:rsidRPr="00BF148A" w:rsidRDefault="00340FFC" w:rsidP="00CC1E9B">
            <w:pPr>
              <w:suppressAutoHyphens/>
              <w:autoSpaceDE w:val="0"/>
              <w:autoSpaceDN w:val="0"/>
              <w:adjustRightInd w:val="0"/>
              <w:spacing w:after="0"/>
              <w:outlineLvl w:val="1"/>
            </w:pPr>
            <w:r w:rsidRPr="00BF148A">
              <w:lastRenderedPageBreak/>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44711B">
              <w:t xml:space="preserve">контрактной </w:t>
            </w:r>
            <w:r w:rsidR="00AB375C">
              <w:t xml:space="preserve">системе) </w:t>
            </w:r>
            <w:r w:rsidR="00AB375C" w:rsidRPr="00552859">
              <w:t>и</w:t>
            </w:r>
            <w:r w:rsidRPr="00552859">
              <w:t xml:space="preserve"> аккредитованный на электронной площадке, вправе направить с использованием программно-аппаратных средств электронной </w:t>
            </w:r>
            <w:r w:rsidR="00AB375C" w:rsidRPr="00552859">
              <w:t>площадки </w:t>
            </w:r>
            <w:r w:rsidR="00AB375C" w:rsidRPr="00BF148A">
              <w:t>на</w:t>
            </w:r>
            <w:r w:rsidRPr="00BF148A">
              <w:t xml:space="preserve"> адрес </w:t>
            </w:r>
            <w:r w:rsidRPr="00BF148A">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CC1E9B">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CC1E9B">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3D81130C" w:rsidR="00A762D8" w:rsidRPr="00BF148A" w:rsidRDefault="00A762D8" w:rsidP="00CC1E9B">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44711B">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820A529" w14:textId="78C96635" w:rsidR="00D759F6" w:rsidRPr="00D759F6" w:rsidRDefault="00D759F6" w:rsidP="00D759F6">
            <w:pPr>
              <w:spacing w:after="120"/>
              <w:rPr>
                <w:color w:val="000000" w:themeColor="text1"/>
              </w:rPr>
            </w:pPr>
            <w:r w:rsidRPr="00D759F6">
              <w:rPr>
                <w:color w:val="000000" w:themeColor="text1"/>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5F75C9EE" w14:textId="7BD3A3FE" w:rsidR="00A762D8" w:rsidRPr="00BF148A" w:rsidRDefault="00A762D8" w:rsidP="00CC1E9B">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63401F">
              <w:t>25</w:t>
            </w:r>
            <w:r w:rsidR="00553D5F">
              <w:t>»</w:t>
            </w:r>
            <w:r w:rsidRPr="00BF148A">
              <w:t> </w:t>
            </w:r>
            <w:r w:rsidR="0063401F">
              <w:t xml:space="preserve">мая </w:t>
            </w:r>
            <w:r w:rsidRPr="00BF148A">
              <w:t>201</w:t>
            </w:r>
            <w:r w:rsidR="0063401F">
              <w:t>9</w:t>
            </w:r>
            <w:r w:rsidRPr="00BF148A">
              <w:t xml:space="preserve"> года.</w:t>
            </w:r>
          </w:p>
          <w:p w14:paraId="44D09C8E" w14:textId="77777777" w:rsidR="00A762D8" w:rsidRPr="00BF148A" w:rsidRDefault="00A762D8" w:rsidP="00CC1E9B">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CC1E9B">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8FA55A5" w14:textId="2D5F9A05" w:rsidR="00A762D8" w:rsidRDefault="002F246D" w:rsidP="00CC1E9B">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44711B">
              <w:t xml:space="preserve">контрактной </w:t>
            </w:r>
            <w:r>
              <w:t xml:space="preserve">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3401F">
              <w:t>10</w:t>
            </w:r>
            <w:r w:rsidRPr="00BF148A">
              <w:t xml:space="preserve"> часов </w:t>
            </w:r>
            <w:r w:rsidR="0063401F">
              <w:t>00</w:t>
            </w:r>
            <w:r w:rsidRPr="00BF148A">
              <w:t xml:space="preserve"> минут </w:t>
            </w:r>
            <w:r>
              <w:t>«</w:t>
            </w:r>
            <w:r w:rsidR="0063401F">
              <w:t>27</w:t>
            </w:r>
            <w:r>
              <w:t>»</w:t>
            </w:r>
            <w:r w:rsidRPr="00BF148A">
              <w:t> </w:t>
            </w:r>
            <w:r w:rsidR="0063401F">
              <w:t xml:space="preserve">мая </w:t>
            </w:r>
            <w:r w:rsidRPr="00BF148A">
              <w:t>201</w:t>
            </w:r>
            <w:r w:rsidR="0063401F">
              <w:t>9</w:t>
            </w:r>
            <w:r w:rsidRPr="00BF148A">
              <w:t xml:space="preserve"> года.</w:t>
            </w:r>
            <w:proofErr w:type="gramEnd"/>
          </w:p>
          <w:p w14:paraId="656A9777" w14:textId="1422B50D" w:rsidR="00B07475" w:rsidRPr="00BF148A" w:rsidRDefault="00B07475" w:rsidP="00CC1E9B">
            <w:pPr>
              <w:spacing w:after="0"/>
            </w:pPr>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5AC8AB5B" w14:textId="73461745" w:rsidR="00B07475" w:rsidRDefault="002F246D" w:rsidP="00CC1E9B">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частей заявок на участие в электронном аукционе</w:t>
            </w:r>
          </w:p>
          <w:p w14:paraId="32F31D2A" w14:textId="4BC4DFC0" w:rsidR="00B07475" w:rsidRPr="00BF148A" w:rsidRDefault="00B07475" w:rsidP="00CC1E9B">
            <w:pPr>
              <w:keepNext/>
              <w:keepLines/>
              <w:widowControl w:val="0"/>
              <w:suppressLineNumbers/>
              <w:suppressAutoHyphens/>
              <w:spacing w:after="0"/>
            </w:pPr>
          </w:p>
        </w:tc>
        <w:tc>
          <w:tcPr>
            <w:tcW w:w="6691" w:type="dxa"/>
            <w:tcBorders>
              <w:top w:val="single" w:sz="4" w:space="0" w:color="auto"/>
              <w:left w:val="single" w:sz="4" w:space="0" w:color="auto"/>
              <w:bottom w:val="single" w:sz="4" w:space="0" w:color="auto"/>
              <w:right w:val="single" w:sz="4" w:space="0" w:color="auto"/>
            </w:tcBorders>
          </w:tcPr>
          <w:p w14:paraId="33B29F44" w14:textId="0AF986F6" w:rsidR="00A762D8" w:rsidRPr="00BF148A" w:rsidRDefault="00553D5F" w:rsidP="0063401F">
            <w:pPr>
              <w:spacing w:after="0"/>
            </w:pPr>
            <w:r>
              <w:t>«</w:t>
            </w:r>
            <w:r w:rsidR="0063401F">
              <w:t>28</w:t>
            </w:r>
            <w:r>
              <w:t>»</w:t>
            </w:r>
            <w:r w:rsidR="00A762D8" w:rsidRPr="00BF148A">
              <w:t> </w:t>
            </w:r>
            <w:r w:rsidR="0063401F">
              <w:t xml:space="preserve">мая </w:t>
            </w:r>
            <w:r w:rsidR="00A762D8" w:rsidRPr="00BF148A">
              <w:t>201</w:t>
            </w:r>
            <w:r w:rsidR="0063401F">
              <w:t>9</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CC1E9B">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28DF4533" w:rsidR="00A762D8" w:rsidRPr="00BF148A" w:rsidRDefault="00A762D8" w:rsidP="0063401F">
            <w:pPr>
              <w:spacing w:after="0"/>
            </w:pPr>
            <w:r w:rsidRPr="00BF148A">
              <w:t xml:space="preserve"> </w:t>
            </w:r>
            <w:r w:rsidR="00553D5F">
              <w:t>«</w:t>
            </w:r>
            <w:r w:rsidR="0063401F">
              <w:t>31</w:t>
            </w:r>
            <w:r w:rsidR="00553D5F">
              <w:t>»</w:t>
            </w:r>
            <w:r w:rsidRPr="00BF148A">
              <w:t> </w:t>
            </w:r>
            <w:r w:rsidR="0063401F">
              <w:t xml:space="preserve">мая </w:t>
            </w:r>
            <w:r w:rsidRPr="00BF148A">
              <w:t>201</w:t>
            </w:r>
            <w:r w:rsidR="0063401F">
              <w:t>9</w:t>
            </w:r>
            <w:r w:rsidRPr="00BF148A">
              <w:t xml:space="preserve"> года</w:t>
            </w:r>
            <w:bookmarkStart w:id="15" w:name="_GoBack"/>
            <w:bookmarkEnd w:id="15"/>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CC1E9B">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CC1E9B">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CC1E9B">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157D3CE6" w14:textId="56CA3931" w:rsidR="00633D9D" w:rsidRDefault="00B07475" w:rsidP="00CC1E9B">
            <w:pPr>
              <w:spacing w:after="0"/>
              <w:ind w:firstLine="585"/>
              <w:rPr>
                <w:lang w:eastAsia="en-US"/>
              </w:rPr>
            </w:pPr>
            <w:r>
              <w:rPr>
                <w:lang w:eastAsia="en-US"/>
              </w:rPr>
              <w:t>1</w:t>
            </w:r>
            <w:r w:rsidR="00633D9D">
              <w:rPr>
                <w:lang w:eastAsia="en-US"/>
              </w:rPr>
              <w:t xml:space="preserve">) наименование страны происхождения товара в случае, </w:t>
            </w:r>
            <w:r w:rsidR="00633D9D">
              <w:rPr>
                <w:lang w:eastAsia="en-US"/>
              </w:rPr>
              <w:lastRenderedPageBreak/>
              <w:t xml:space="preserve">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w:t>
            </w:r>
            <w:r w:rsidR="0044711B">
              <w:t>контрактной</w:t>
            </w:r>
            <w:r w:rsidR="00633D9D">
              <w:rPr>
                <w:lang w:eastAsia="en-US"/>
              </w:rPr>
              <w:t xml:space="preserve"> системе;</w:t>
            </w:r>
          </w:p>
          <w:p w14:paraId="00960532" w14:textId="77CA4629" w:rsidR="00633D9D" w:rsidRDefault="00B07475" w:rsidP="00CC1E9B">
            <w:pPr>
              <w:spacing w:after="0"/>
              <w:ind w:firstLine="585"/>
              <w:rPr>
                <w:lang w:eastAsia="en-US"/>
              </w:rPr>
            </w:pPr>
            <w:r>
              <w:rPr>
                <w:lang w:eastAsia="en-US"/>
              </w:rPr>
              <w:t>2</w:t>
            </w:r>
            <w:r w:rsidR="00633D9D">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16520723" w14:textId="77777777" w:rsidR="00633D9D" w:rsidRDefault="00633D9D" w:rsidP="00CC1E9B">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63E8977D" w14:textId="77777777" w:rsidR="00633D9D" w:rsidRDefault="00633D9D" w:rsidP="00CC1E9B">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D089094" w14:textId="77777777" w:rsidR="00633D9D" w:rsidRDefault="00633D9D" w:rsidP="00CC1E9B">
            <w:pPr>
              <w:numPr>
                <w:ilvl w:val="0"/>
                <w:numId w:val="12"/>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7C9F7127" w14:textId="77777777" w:rsidR="00633D9D" w:rsidRDefault="00633D9D" w:rsidP="00CC1E9B">
            <w:pPr>
              <w:numPr>
                <w:ilvl w:val="0"/>
                <w:numId w:val="12"/>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CC1E9B">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CC1E9B">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643934F2" w:rsidR="00633D9D" w:rsidRDefault="00633D9D" w:rsidP="00CC1E9B">
            <w:pPr>
              <w:numPr>
                <w:ilvl w:val="0"/>
                <w:numId w:val="5"/>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Pr>
                <w:lang w:eastAsia="en-US"/>
              </w:rPr>
              <w:lastRenderedPageBreak/>
              <w:t>имеется вступившее в законную силу решение суда о признании обязанности заявителя по уплате этих сумм исполненной и</w:t>
            </w:r>
            <w:r w:rsidR="0000310C">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CC1E9B">
            <w:pPr>
              <w:numPr>
                <w:ilvl w:val="0"/>
                <w:numId w:val="5"/>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CC1E9B">
            <w:pPr>
              <w:numPr>
                <w:ilvl w:val="0"/>
                <w:numId w:val="5"/>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CC1E9B">
            <w:pPr>
              <w:numPr>
                <w:ilvl w:val="0"/>
                <w:numId w:val="5"/>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7F46E100" w:rsidR="00633D9D" w:rsidRDefault="00633D9D" w:rsidP="00CC1E9B">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Pr>
                <w:lang w:eastAsia="en-US"/>
              </w:rPr>
              <w:t xml:space="preserve"> службы заказчика, </w:t>
            </w:r>
            <w:r w:rsidR="00FD1E44">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w:t>
            </w:r>
            <w:r>
              <w:rPr>
                <w:lang w:eastAsia="en-US"/>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CC1E9B">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CC1E9B">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CC1E9B">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60EDF016" w:rsidR="00633D9D" w:rsidRDefault="00633D9D" w:rsidP="00CC1E9B">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sidR="00B07475">
              <w:rPr>
                <w:b/>
                <w:lang w:eastAsia="en-US"/>
              </w:rPr>
              <w:t>требуется:</w:t>
            </w:r>
          </w:p>
          <w:p w14:paraId="68BD9B1A" w14:textId="05D588FE" w:rsidR="00B07475" w:rsidRDefault="00B07475" w:rsidP="00B07475">
            <w:pPr>
              <w:autoSpaceDE w:val="0"/>
              <w:autoSpaceDN w:val="0"/>
              <w:adjustRightInd w:val="0"/>
              <w:spacing w:after="0"/>
            </w:pPr>
            <w:r>
              <w:rPr>
                <w:b/>
              </w:rPr>
              <w:t>-</w:t>
            </w:r>
            <w:r w:rsidR="00CB1534" w:rsidRPr="00CB1534">
              <w:rPr>
                <w:b/>
              </w:rPr>
              <w:t>Декларация</w:t>
            </w:r>
            <w:r w:rsidR="00CB1534" w:rsidRPr="00CB1534">
              <w:t xml:space="preserve"> в соответствии с </w:t>
            </w:r>
            <w:r w:rsidR="00AB375C" w:rsidRPr="00ED4DE8">
              <w:t xml:space="preserve">приказом Минфина России от 4 июня 2018 г. № 126н «Об условиях допуска товаров, </w:t>
            </w:r>
            <w:r w:rsidR="00AB375C" w:rsidRPr="00ED4DE8">
              <w:lastRenderedPageBreak/>
              <w:t>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AB375C">
              <w:t xml:space="preserve"> </w:t>
            </w:r>
            <w:r w:rsidR="00CB1534" w:rsidRPr="00CB1534">
              <w:t xml:space="preserve">страны происхождения поставляемого товара. </w:t>
            </w:r>
          </w:p>
          <w:p w14:paraId="384D1B51" w14:textId="1416D467" w:rsidR="00B07475" w:rsidRPr="00BF148A" w:rsidRDefault="00633D9D" w:rsidP="005F7352">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B07475">
              <w:rPr>
                <w:lang w:eastAsia="en-US"/>
              </w:rPr>
              <w:t>–</w:t>
            </w:r>
            <w:r>
              <w:rPr>
                <w:lang w:eastAsia="en-US"/>
              </w:rPr>
              <w:t xml:space="preserve">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CC1E9B">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0DCED98D" w:rsidR="00633D9D" w:rsidRPr="007F1929" w:rsidRDefault="00633D9D" w:rsidP="00CC1E9B">
            <w:pPr>
              <w:autoSpaceDE w:val="0"/>
              <w:autoSpaceDN w:val="0"/>
              <w:spacing w:after="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44711B">
              <w:t>контрактной</w:t>
            </w:r>
            <w:r w:rsidRPr="007F1929">
              <w:t xml:space="preserve"> системе) и аккредитованными на электронной площадке. </w:t>
            </w:r>
          </w:p>
          <w:p w14:paraId="589BD508" w14:textId="77777777" w:rsidR="00D250A0" w:rsidRPr="007F1929" w:rsidRDefault="00D250A0" w:rsidP="00CC1E9B">
            <w:pPr>
              <w:autoSpaceDE w:val="0"/>
              <w:autoSpaceDN w:val="0"/>
              <w:spacing w:after="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CC1E9B">
            <w:pPr>
              <w:autoSpaceDE w:val="0"/>
              <w:autoSpaceDN w:val="0"/>
              <w:spacing w:after="0"/>
            </w:pPr>
            <w:r w:rsidRPr="007F192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CC1E9B">
            <w:pPr>
              <w:autoSpaceDE w:val="0"/>
              <w:autoSpaceDN w:val="0"/>
              <w:spacing w:after="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CC1E9B">
            <w:pPr>
              <w:autoSpaceDE w:val="0"/>
              <w:autoSpaceDN w:val="0"/>
              <w:spacing w:after="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CC1E9B">
            <w:pPr>
              <w:autoSpaceDE w:val="0"/>
              <w:autoSpaceDN w:val="0"/>
              <w:spacing w:after="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CC1E9B">
            <w:pPr>
              <w:autoSpaceDE w:val="0"/>
              <w:autoSpaceDN w:val="0"/>
              <w:spacing w:after="0"/>
            </w:pPr>
            <w:r w:rsidRPr="007F192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CC1E9B">
            <w:pPr>
              <w:autoSpaceDE w:val="0"/>
              <w:autoSpaceDN w:val="0"/>
              <w:spacing w:after="0"/>
              <w:jc w:val="center"/>
              <w:rPr>
                <w:b/>
                <w:bCs/>
              </w:rPr>
            </w:pPr>
            <w:r w:rsidRPr="007F1929">
              <w:rPr>
                <w:b/>
                <w:bCs/>
              </w:rPr>
              <w:t>Инструкция по заполнению первой части заявки</w:t>
            </w:r>
          </w:p>
          <w:p w14:paraId="01A05DF1" w14:textId="77777777" w:rsidR="00D250A0" w:rsidRPr="007F1929" w:rsidRDefault="00D250A0" w:rsidP="00CC1E9B">
            <w:pPr>
              <w:autoSpaceDE w:val="0"/>
              <w:autoSpaceDN w:val="0"/>
              <w:spacing w:after="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CC1E9B">
            <w:pPr>
              <w:autoSpaceDE w:val="0"/>
              <w:autoSpaceDN w:val="0"/>
              <w:spacing w:after="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CC1E9B">
            <w:pPr>
              <w:autoSpaceDE w:val="0"/>
              <w:autoSpaceDN w:val="0"/>
              <w:spacing w:after="0"/>
            </w:pPr>
            <w:r w:rsidRPr="007F1929">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w:t>
            </w:r>
            <w:r w:rsidRPr="007F1929">
              <w:lastRenderedPageBreak/>
              <w:t>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CC1E9B">
            <w:pPr>
              <w:autoSpaceDE w:val="0"/>
              <w:autoSpaceDN w:val="0"/>
              <w:spacing w:after="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CC1E9B">
            <w:pPr>
              <w:autoSpaceDE w:val="0"/>
              <w:autoSpaceDN w:val="0"/>
              <w:spacing w:after="0"/>
            </w:pPr>
          </w:p>
          <w:p w14:paraId="6A8077AD" w14:textId="77777777" w:rsidR="00D250A0" w:rsidRPr="007F1929" w:rsidRDefault="00D250A0" w:rsidP="00CC1E9B">
            <w:pPr>
              <w:autoSpaceDE w:val="0"/>
              <w:autoSpaceDN w:val="0"/>
              <w:spacing w:after="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CC1E9B">
            <w:pPr>
              <w:autoSpaceDE w:val="0"/>
              <w:autoSpaceDN w:val="0"/>
              <w:spacing w:after="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CC1E9B">
            <w:pPr>
              <w:autoSpaceDE w:val="0"/>
              <w:autoSpaceDN w:val="0"/>
              <w:spacing w:after="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CC1E9B">
            <w:pPr>
              <w:autoSpaceDE w:val="0"/>
              <w:autoSpaceDN w:val="0"/>
              <w:spacing w:after="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CC1E9B">
            <w:pPr>
              <w:autoSpaceDE w:val="0"/>
              <w:autoSpaceDN w:val="0"/>
              <w:spacing w:after="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CC1E9B">
            <w:pPr>
              <w:autoSpaceDE w:val="0"/>
              <w:autoSpaceDN w:val="0"/>
              <w:spacing w:after="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CC1E9B">
            <w:pPr>
              <w:autoSpaceDE w:val="0"/>
              <w:autoSpaceDN w:val="0"/>
              <w:spacing w:after="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CC1E9B">
            <w:pPr>
              <w:autoSpaceDE w:val="0"/>
              <w:autoSpaceDN w:val="0"/>
              <w:spacing w:after="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CC1E9B">
            <w:pPr>
              <w:autoSpaceDE w:val="0"/>
              <w:autoSpaceDN w:val="0"/>
              <w:spacing w:after="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CC1E9B">
            <w:pPr>
              <w:autoSpaceDE w:val="0"/>
              <w:autoSpaceDN w:val="0"/>
              <w:spacing w:after="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CC1E9B">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CC1E9B">
            <w:pPr>
              <w:autoSpaceDE w:val="0"/>
              <w:autoSpaceDN w:val="0"/>
              <w:spacing w:after="0"/>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CC1E9B">
            <w:pPr>
              <w:autoSpaceDE w:val="0"/>
              <w:autoSpaceDN w:val="0"/>
              <w:spacing w:after="0"/>
            </w:pPr>
          </w:p>
          <w:p w14:paraId="194C62DE" w14:textId="77777777" w:rsidR="00D250A0" w:rsidRPr="007F1929" w:rsidRDefault="00D250A0" w:rsidP="00CC1E9B">
            <w:pPr>
              <w:autoSpaceDE w:val="0"/>
              <w:autoSpaceDN w:val="0"/>
              <w:spacing w:after="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 xml:space="preserve">и </w:t>
            </w:r>
            <w:r w:rsidRPr="007F1929">
              <w:rPr>
                <w:b/>
                <w:bCs/>
              </w:rPr>
              <w:lastRenderedPageBreak/>
              <w:t>(или)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CC1E9B">
            <w:pPr>
              <w:autoSpaceDE w:val="0"/>
              <w:autoSpaceDN w:val="0"/>
              <w:spacing w:after="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CC1E9B">
            <w:pPr>
              <w:autoSpaceDE w:val="0"/>
              <w:autoSpaceDN w:val="0"/>
              <w:spacing w:after="0"/>
            </w:pPr>
          </w:p>
          <w:p w14:paraId="46301D88" w14:textId="77777777" w:rsidR="00D250A0" w:rsidRPr="007F1929" w:rsidRDefault="00D250A0" w:rsidP="00CC1E9B">
            <w:pPr>
              <w:autoSpaceDE w:val="0"/>
              <w:autoSpaceDN w:val="0"/>
              <w:spacing w:after="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CC1E9B">
            <w:pPr>
              <w:autoSpaceDE w:val="0"/>
              <w:autoSpaceDN w:val="0"/>
              <w:spacing w:after="0"/>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CC1E9B">
            <w:pPr>
              <w:autoSpaceDE w:val="0"/>
              <w:autoSpaceDN w:val="0"/>
              <w:spacing w:after="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CC1E9B">
            <w:pPr>
              <w:autoSpaceDE w:val="0"/>
              <w:autoSpaceDN w:val="0"/>
              <w:spacing w:after="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CC1E9B">
            <w:pPr>
              <w:autoSpaceDE w:val="0"/>
              <w:autoSpaceDN w:val="0"/>
              <w:spacing w:after="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CC1E9B">
            <w:pPr>
              <w:autoSpaceDE w:val="0"/>
              <w:autoSpaceDN w:val="0"/>
              <w:spacing w:after="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CC1E9B">
            <w:pPr>
              <w:autoSpaceDE w:val="0"/>
              <w:autoSpaceDN w:val="0"/>
              <w:spacing w:after="0"/>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CC1E9B">
            <w:pPr>
              <w:autoSpaceDE w:val="0"/>
              <w:autoSpaceDN w:val="0"/>
              <w:spacing w:after="0"/>
            </w:pPr>
          </w:p>
          <w:p w14:paraId="40F28FA8" w14:textId="77777777" w:rsidR="00D250A0" w:rsidRPr="007F1929" w:rsidRDefault="00D250A0" w:rsidP="00CC1E9B">
            <w:pPr>
              <w:autoSpaceDE w:val="0"/>
              <w:autoSpaceDN w:val="0"/>
              <w:spacing w:after="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CC1E9B">
            <w:pPr>
              <w:autoSpaceDE w:val="0"/>
              <w:autoSpaceDN w:val="0"/>
              <w:spacing w:after="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CC1E9B">
            <w:pPr>
              <w:autoSpaceDE w:val="0"/>
              <w:autoSpaceDN w:val="0"/>
              <w:spacing w:after="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то требование о неизменности применяется относительно всего текста, который изложен перед данным термином от начала </w:t>
            </w:r>
            <w:r w:rsidRPr="007F1929">
              <w:lastRenderedPageBreak/>
              <w:t>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CC1E9B">
            <w:pPr>
              <w:autoSpaceDE w:val="0"/>
              <w:autoSpaceDN w:val="0"/>
              <w:spacing w:after="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CC1E9B">
            <w:pPr>
              <w:autoSpaceDE w:val="0"/>
              <w:autoSpaceDN w:val="0"/>
              <w:spacing w:after="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CC1E9B">
            <w:pPr>
              <w:autoSpaceDE w:val="0"/>
              <w:autoSpaceDN w:val="0"/>
              <w:spacing w:after="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CC1E9B">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43655935" w:rsidR="00A762D8" w:rsidRPr="00BF148A" w:rsidRDefault="00CC2569" w:rsidP="005F7352">
            <w:pPr>
              <w:autoSpaceDE w:val="0"/>
              <w:autoSpaceDN w:val="0"/>
              <w:adjustRightInd w:val="0"/>
              <w:spacing w:after="0"/>
            </w:pPr>
            <w:r>
              <w:t>Обеспечение заявки на участие в аукционе предусмотрено в следующем размере</w:t>
            </w:r>
            <w:r w:rsidRPr="007F1929">
              <w:rPr>
                <w:szCs w:val="20"/>
              </w:rPr>
              <w:t xml:space="preserve"> </w:t>
            </w:r>
            <w:r w:rsidR="005F7352">
              <w:rPr>
                <w:szCs w:val="20"/>
              </w:rPr>
              <w:t>12 364</w:t>
            </w:r>
            <w:r w:rsidR="00A8770B" w:rsidRPr="007F1929">
              <w:rPr>
                <w:szCs w:val="20"/>
              </w:rPr>
              <w:t xml:space="preserve"> (</w:t>
            </w:r>
            <w:r w:rsidR="005F7352">
              <w:rPr>
                <w:szCs w:val="20"/>
              </w:rPr>
              <w:t>двенадцать тысяч триста шестьдесят четыре) рубля</w:t>
            </w:r>
            <w:r w:rsidR="007F1929" w:rsidRPr="007F1929">
              <w:rPr>
                <w:szCs w:val="20"/>
              </w:rPr>
              <w:t xml:space="preserve"> </w:t>
            </w:r>
            <w:r w:rsidR="005F7352">
              <w:rPr>
                <w:szCs w:val="20"/>
              </w:rPr>
              <w:t>20 копее</w:t>
            </w:r>
            <w:r w:rsidR="00A8770B" w:rsidRPr="007F1929">
              <w:rPr>
                <w:szCs w:val="20"/>
              </w:rPr>
              <w:t>к</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CC1E9B">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3E3AF5DC" w14:textId="77777777" w:rsidR="00D759F6" w:rsidRDefault="00D759F6" w:rsidP="00D759F6">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76F6D994" w14:textId="77777777" w:rsidR="00D759F6" w:rsidRDefault="00D759F6" w:rsidP="00D759F6">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61417E75" w14:textId="7705E8BD" w:rsidR="00A762D8" w:rsidRPr="00BF148A" w:rsidRDefault="00D759F6" w:rsidP="00D759F6">
            <w:pPr>
              <w:spacing w:after="0"/>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CC1E9B">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w:t>
            </w:r>
            <w:r w:rsidRPr="00BF148A">
              <w:lastRenderedPageBreak/>
              <w:t xml:space="preserve">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CC1E9B">
            <w:pPr>
              <w:spacing w:after="0"/>
            </w:pPr>
            <w:r w:rsidRPr="00BF148A">
              <w:lastRenderedPageBreak/>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CC1E9B">
            <w:pPr>
              <w:spacing w:after="0"/>
            </w:pPr>
          </w:p>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CC1E9B">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6D4E69E" w:rsidR="00A762D8" w:rsidRPr="00BF148A" w:rsidRDefault="00A762D8" w:rsidP="00CC1E9B">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4711B">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CC1E9B">
            <w:pPr>
              <w:keepLines/>
              <w:widowControl w:val="0"/>
              <w:suppressLineNumbers/>
              <w:suppressAutoHyphens/>
              <w:spacing w:after="0"/>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252643A3" w:rsidR="00A762D8" w:rsidRPr="00BF148A" w:rsidRDefault="00A8770B" w:rsidP="00CC1E9B">
            <w:pPr>
              <w:spacing w:after="0"/>
              <w:outlineLvl w:val="2"/>
              <w:rPr>
                <w:sz w:val="22"/>
                <w:szCs w:val="22"/>
              </w:rPr>
            </w:pPr>
            <w:r w:rsidRPr="00027D1D">
              <w:rPr>
                <w:rFonts w:cs="Arial"/>
                <w:szCs w:val="20"/>
              </w:rPr>
              <w:t xml:space="preserve">Размер обеспечения исполнения договора составляет </w:t>
            </w:r>
            <w:r w:rsidR="005F7352">
              <w:rPr>
                <w:rFonts w:cs="Arial"/>
                <w:szCs w:val="20"/>
              </w:rPr>
              <w:t>61 821</w:t>
            </w:r>
            <w:r w:rsidRPr="00027D1D">
              <w:rPr>
                <w:rFonts w:cs="Arial"/>
                <w:szCs w:val="20"/>
              </w:rPr>
              <w:t xml:space="preserve"> (</w:t>
            </w:r>
            <w:r w:rsidR="005F7352">
              <w:rPr>
                <w:rFonts w:cs="Arial"/>
                <w:szCs w:val="20"/>
              </w:rPr>
              <w:t>шестьдесят одна тысяча восемьсот двадцать один</w:t>
            </w:r>
            <w:r w:rsidRPr="00027D1D">
              <w:rPr>
                <w:rFonts w:cs="Arial"/>
                <w:szCs w:val="20"/>
              </w:rPr>
              <w:t>) рубл</w:t>
            </w:r>
            <w:r w:rsidR="005F7352">
              <w:rPr>
                <w:rFonts w:cs="Arial"/>
                <w:szCs w:val="20"/>
              </w:rPr>
              <w:t>ь</w:t>
            </w:r>
            <w:r w:rsidRPr="00027D1D">
              <w:rPr>
                <w:rFonts w:cs="Arial"/>
                <w:szCs w:val="20"/>
              </w:rPr>
              <w:t xml:space="preserve"> </w:t>
            </w:r>
            <w:r w:rsidR="005F7352">
              <w:rPr>
                <w:rFonts w:cs="Arial"/>
                <w:szCs w:val="20"/>
              </w:rPr>
              <w:t xml:space="preserve"> 00 </w:t>
            </w:r>
            <w:r w:rsidRPr="00027D1D">
              <w:rPr>
                <w:rFonts w:cs="Arial"/>
                <w:szCs w:val="20"/>
              </w:rPr>
              <w:t>копеек.</w:t>
            </w:r>
          </w:p>
          <w:p w14:paraId="7DE239DE" w14:textId="06219966" w:rsidR="00A762D8" w:rsidRPr="00BF148A" w:rsidRDefault="00027D1D" w:rsidP="00CC1E9B">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47AC11D1" w:rsidR="00A762D8" w:rsidRPr="00BF148A" w:rsidRDefault="00A762D8" w:rsidP="00CC1E9B">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CC1E9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5758980" w:rsidR="00A762D8" w:rsidRPr="00BF148A" w:rsidRDefault="00A762D8" w:rsidP="00CC1E9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CC1E9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t>договор</w:t>
            </w:r>
            <w:r w:rsidRPr="00BF148A">
              <w:rPr>
                <w:rFonts w:ascii="Times New Roman" w:hAnsi="Times New Roman"/>
                <w:b w:val="0"/>
                <w:bCs w:val="0"/>
              </w:rPr>
              <w:t>а.</w:t>
            </w:r>
          </w:p>
          <w:p w14:paraId="0D036804" w14:textId="0B76F560" w:rsidR="00A762D8" w:rsidRPr="00F3656E" w:rsidRDefault="00A762D8" w:rsidP="00CC1E9B">
            <w:pPr>
              <w:spacing w:after="0"/>
            </w:pPr>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CC1E9B">
            <w:pPr>
              <w:spacing w:after="0"/>
            </w:pPr>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CC1E9B">
            <w:pPr>
              <w:spacing w:after="0"/>
            </w:pPr>
            <w:r w:rsidRPr="00F3656E">
              <w:t>2) осуществления закупки услуги по предоставлению кредита;</w:t>
            </w:r>
          </w:p>
          <w:p w14:paraId="0B9031E2" w14:textId="00EBC8B1" w:rsidR="00027D1D" w:rsidRPr="00F3656E" w:rsidRDefault="00027D1D" w:rsidP="00CC1E9B">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00786137" w:rsidR="00A762D8" w:rsidRPr="00BF148A" w:rsidRDefault="00A762D8" w:rsidP="00CC1E9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44711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CC1E9B">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CC1E9B">
            <w:pPr>
              <w:autoSpaceDE w:val="0"/>
              <w:autoSpaceDN w:val="0"/>
              <w:adjustRightInd w:val="0"/>
              <w:spacing w:after="0"/>
              <w:ind w:firstLine="540"/>
            </w:pPr>
            <w:r w:rsidRPr="00BF148A">
              <w:t xml:space="preserve">2.  Банковская гарантия должна содержать: </w:t>
            </w:r>
          </w:p>
          <w:p w14:paraId="3C7DA9E4" w14:textId="41827815" w:rsidR="00A762D8" w:rsidRPr="00BF148A" w:rsidRDefault="00A762D8" w:rsidP="00CC1E9B">
            <w:pPr>
              <w:autoSpaceDE w:val="0"/>
              <w:autoSpaceDN w:val="0"/>
              <w:adjustRightInd w:val="0"/>
              <w:spacing w:after="0"/>
              <w:ind w:firstLine="540"/>
            </w:pPr>
            <w:r w:rsidRPr="00BF148A">
              <w:t xml:space="preserve">1) сумму банковской гарантии, подлежащую уплате </w:t>
            </w:r>
            <w:r w:rsidRPr="00BF148A">
              <w:lastRenderedPageBreak/>
              <w:t xml:space="preserve">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4711B">
              <w:t>контрактной</w:t>
            </w:r>
            <w:r w:rsidRPr="00BF148A">
              <w:t xml:space="preserve"> системе;</w:t>
            </w:r>
          </w:p>
          <w:p w14:paraId="3BEB5DE7" w14:textId="77777777" w:rsidR="00A762D8" w:rsidRPr="00BF148A" w:rsidRDefault="00A762D8" w:rsidP="00CC1E9B">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CC1E9B">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CC1E9B">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CC1E9B">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CC1E9B">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CC1E9B">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CC1E9B">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CC1E9B">
            <w:pPr>
              <w:autoSpaceDE w:val="0"/>
              <w:autoSpaceDN w:val="0"/>
              <w:adjustRightInd w:val="0"/>
              <w:spacing w:after="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3D15664D" w:rsidR="0093755D" w:rsidRPr="0093755D" w:rsidRDefault="0093755D" w:rsidP="00CC1E9B">
            <w:pPr>
              <w:autoSpaceDE w:val="0"/>
              <w:autoSpaceDN w:val="0"/>
              <w:adjustRightInd w:val="0"/>
              <w:spacing w:after="0"/>
              <w:ind w:firstLine="540"/>
            </w:pPr>
            <w:r w:rsidRPr="0093755D">
              <w:t xml:space="preserve">10) права заказчика в случаях, установленных частью 13 статьи 44 Закона о </w:t>
            </w:r>
            <w:r w:rsidR="0044711B">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CC1E9B">
            <w:pPr>
              <w:autoSpaceDE w:val="0"/>
              <w:autoSpaceDN w:val="0"/>
              <w:adjustRightInd w:val="0"/>
              <w:spacing w:after="0"/>
              <w:ind w:firstLine="540"/>
            </w:pPr>
            <w:r w:rsidRPr="0093755D">
              <w:t xml:space="preserve">11) права заказчика по передаче права требования по </w:t>
            </w:r>
            <w:r w:rsidRPr="0093755D">
              <w:lastRenderedPageBreak/>
              <w:t>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CC1E9B">
            <w:pPr>
              <w:autoSpaceDE w:val="0"/>
              <w:autoSpaceDN w:val="0"/>
              <w:adjustRightInd w:val="0"/>
              <w:spacing w:after="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388DA2A6" w:rsidR="00A762D8" w:rsidRDefault="00A762D8" w:rsidP="00CC1E9B">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44711B">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CC1E9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CC1E9B">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CC1E9B">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00C3DBB8" w:rsidR="00A762D8" w:rsidRPr="00DE6E38" w:rsidRDefault="00A762D8" w:rsidP="00CC1E9B">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355DA6">
              <w:rPr>
                <w:rFonts w:ascii="Times New Roman" w:hAnsi="Times New Roman"/>
                <w:b w:val="0"/>
                <w:bCs w:val="0"/>
              </w:rPr>
              <w:t>договору</w:t>
            </w:r>
            <w:r w:rsidRPr="00BF148A">
              <w:rPr>
                <w:rFonts w:ascii="Times New Roman" w:hAnsi="Times New Roman"/>
                <w:b w:val="0"/>
                <w:bCs w:val="0"/>
              </w:rPr>
              <w:t xml:space="preserve"> в течение срока, установленного в Проекте </w:t>
            </w:r>
            <w:r w:rsidR="00355DA6">
              <w:rPr>
                <w:rFonts w:ascii="Times New Roman" w:hAnsi="Times New Roman"/>
                <w:b w:val="0"/>
                <w:bCs w:val="0"/>
              </w:rPr>
              <w:t>договор</w:t>
            </w:r>
            <w:r w:rsidRPr="00BF148A">
              <w:rPr>
                <w:rFonts w:ascii="Times New Roman" w:hAnsi="Times New Roman"/>
                <w:b w:val="0"/>
                <w:bCs w:val="0"/>
              </w:rPr>
              <w:t xml:space="preserve">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2F05FD">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2F05FD" w:rsidRPr="002F05FD">
              <w:rPr>
                <w:rFonts w:ascii="Times New Roman" w:hAnsi="Times New Roman" w:cs="Times New Roman"/>
                <w:b w:val="0"/>
                <w:bCs w:val="0"/>
              </w:rPr>
              <w:t>ПРОЕКТ ДОГОВОРА</w:t>
            </w:r>
            <w:r w:rsidRPr="00BF148A">
              <w:rPr>
                <w:rFonts w:ascii="Times New Roman" w:hAnsi="Times New Roman"/>
                <w:b w:val="0"/>
                <w:bCs w:val="0"/>
              </w:rPr>
              <w:fldChar w:fldCharType="end"/>
            </w:r>
            <w:r w:rsidR="004E62ED">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8"/>
            <w:r w:rsidR="00A2625A">
              <w:rPr>
                <w:rFonts w:ascii="Times New Roman" w:hAnsi="Times New Roman"/>
                <w:b w:val="0"/>
                <w:bCs w:val="0"/>
                <w:strike/>
                <w:color w:val="0066FF"/>
              </w:rPr>
              <w:t xml:space="preserve"> </w:t>
            </w:r>
          </w:p>
          <w:p w14:paraId="215BCDDF" w14:textId="33267E09" w:rsidR="00A762D8" w:rsidRPr="00BF148A" w:rsidRDefault="00A762D8" w:rsidP="00CC1E9B">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CC1E9B">
            <w:pPr>
              <w:keepLines/>
              <w:widowControl w:val="0"/>
              <w:suppressLineNumbers/>
              <w:suppressAutoHyphens/>
              <w:spacing w:after="0"/>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CC1E9B">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CC1E9B">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CC1E9B">
            <w:pPr>
              <w:keepNext/>
              <w:spacing w:after="0"/>
              <w:outlineLvl w:val="2"/>
              <w:rPr>
                <w:bCs/>
                <w:i/>
              </w:rPr>
            </w:pPr>
            <w:r w:rsidRPr="00340087">
              <w:rPr>
                <w:bCs/>
                <w:i/>
              </w:rPr>
              <w:t>Расчетный счет 40701810100063000008</w:t>
            </w:r>
          </w:p>
          <w:p w14:paraId="7B2CDE58" w14:textId="77777777" w:rsidR="00CD3549" w:rsidRPr="00340087" w:rsidRDefault="00CD3549" w:rsidP="00CC1E9B">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CC1E9B">
            <w:pPr>
              <w:keepNext/>
              <w:spacing w:after="0"/>
              <w:outlineLvl w:val="2"/>
              <w:rPr>
                <w:bCs/>
                <w:i/>
              </w:rPr>
            </w:pPr>
            <w:r w:rsidRPr="00340087">
              <w:rPr>
                <w:bCs/>
                <w:i/>
              </w:rPr>
              <w:t>БИК 047162812</w:t>
            </w:r>
          </w:p>
          <w:p w14:paraId="4B33D1A2" w14:textId="77777777" w:rsidR="00CD3549" w:rsidRPr="00340087" w:rsidRDefault="00CD3549" w:rsidP="00CC1E9B">
            <w:pPr>
              <w:keepNext/>
              <w:spacing w:after="0"/>
              <w:outlineLvl w:val="2"/>
              <w:rPr>
                <w:bCs/>
                <w:i/>
              </w:rPr>
            </w:pPr>
            <w:r w:rsidRPr="00340087">
              <w:rPr>
                <w:bCs/>
                <w:i/>
              </w:rPr>
              <w:t>ИНН/КПП 8622001011/862201001</w:t>
            </w:r>
          </w:p>
          <w:p w14:paraId="430DB8BF" w14:textId="4457CBE2" w:rsidR="00A762D8" w:rsidRPr="00340087" w:rsidRDefault="00340087" w:rsidP="00CC1E9B">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поставку </w:t>
            </w:r>
            <w:r w:rsidR="00355DA6">
              <w:rPr>
                <w:rFonts w:ascii="Times New Roman" w:hAnsi="Times New Roman" w:cs="Times New Roman"/>
                <w:b w:val="0"/>
              </w:rPr>
              <w:t>продуктов питания (</w:t>
            </w:r>
            <w:r w:rsidR="00742593">
              <w:rPr>
                <w:rFonts w:ascii="Times New Roman" w:hAnsi="Times New Roman" w:cs="Times New Roman"/>
                <w:b w:val="0"/>
              </w:rPr>
              <w:t>овощи, яблоки, джем</w:t>
            </w:r>
            <w:r w:rsidR="00355DA6">
              <w:rPr>
                <w:rFonts w:ascii="Times New Roman" w:hAnsi="Times New Roman" w:cs="Times New Roman"/>
                <w:b w:val="0"/>
              </w:rPr>
              <w:t>)</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CC1E9B">
            <w:pPr>
              <w:keepLines/>
              <w:widowControl w:val="0"/>
              <w:suppressLineNumbers/>
              <w:suppressAutoHyphens/>
              <w:spacing w:after="0"/>
            </w:pPr>
            <w:r w:rsidRPr="00BF148A">
              <w:t xml:space="preserve">Обязательства по </w:t>
            </w:r>
            <w:r w:rsidR="00355DA6">
              <w:lastRenderedPageBreak/>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CC1E9B">
            <w:pPr>
              <w:spacing w:after="0"/>
            </w:pPr>
            <w:r w:rsidRPr="00CD3549">
              <w:lastRenderedPageBreak/>
              <w:t xml:space="preserve">По </w:t>
            </w:r>
            <w:r w:rsidR="00355DA6">
              <w:t>договор</w:t>
            </w:r>
            <w:r w:rsidRPr="00CD3549">
              <w:t xml:space="preserve">у должны быть обеспечены обязательства </w:t>
            </w:r>
            <w:r w:rsidRPr="00CD3549">
              <w:lastRenderedPageBreak/>
              <w:t xml:space="preserve">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CC1E9B">
            <w:pPr>
              <w:keepLines/>
              <w:widowControl w:val="0"/>
              <w:suppressLineNumbers/>
              <w:suppressAutoHyphens/>
              <w:spacing w:after="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CC1E9B">
            <w:pPr>
              <w:spacing w:after="0"/>
            </w:pPr>
            <w:r w:rsidRPr="00BF148A">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CC1E9B">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CC1E9B">
            <w:pPr>
              <w:spacing w:after="0"/>
            </w:pPr>
            <w:r w:rsidRPr="00BF148A">
              <w:t>Допускается</w:t>
            </w:r>
          </w:p>
          <w:p w14:paraId="7B146722" w14:textId="77777777" w:rsidR="00A762D8" w:rsidRPr="00BF148A" w:rsidRDefault="00A762D8" w:rsidP="00CC1E9B">
            <w:pPr>
              <w:spacing w:after="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CC1E9B">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CC1E9B">
            <w:pPr>
              <w:spacing w:after="0"/>
            </w:pPr>
            <w:r w:rsidRPr="00BF148A">
              <w:t>Допускается</w:t>
            </w:r>
          </w:p>
          <w:p w14:paraId="181CBDA6" w14:textId="77777777" w:rsidR="00A762D8" w:rsidRPr="00BF148A" w:rsidRDefault="00A762D8" w:rsidP="00CC1E9B">
            <w:pPr>
              <w:spacing w:after="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99BFD96" w:rsidR="00A762D8" w:rsidRPr="00BF148A" w:rsidRDefault="00A762D8" w:rsidP="00CC1E9B">
            <w:pPr>
              <w:keepLines/>
              <w:widowControl w:val="0"/>
              <w:suppressLineNumbers/>
              <w:suppressAutoHyphens/>
              <w:spacing w:after="0"/>
            </w:pPr>
            <w:r w:rsidRPr="00BF148A">
              <w:t xml:space="preserve">Возможность  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CC1E9B">
            <w:pPr>
              <w:spacing w:after="0"/>
            </w:pPr>
            <w:r w:rsidRPr="00BF148A">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CC1E9B">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CC1E9B">
            <w:pPr>
              <w:spacing w:after="0"/>
              <w:rPr>
                <w:i/>
              </w:rPr>
            </w:pPr>
            <w:r w:rsidRPr="00BF148A">
              <w:rPr>
                <w:i/>
              </w:rPr>
              <w:t xml:space="preserve"> не установлено. </w:t>
            </w:r>
          </w:p>
          <w:p w14:paraId="7176A0BF" w14:textId="597CF31D" w:rsidR="00A762D8" w:rsidRPr="00BF148A" w:rsidRDefault="00A762D8" w:rsidP="00CC1E9B">
            <w:pPr>
              <w:spacing w:after="0"/>
            </w:pPr>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CC1E9B">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CC1E9B">
            <w:pPr>
              <w:spacing w:after="0"/>
              <w:rPr>
                <w:i/>
              </w:rPr>
            </w:pPr>
            <w:r w:rsidRPr="00BF148A">
              <w:rPr>
                <w:i/>
              </w:rPr>
              <w:t xml:space="preserve">не установлено. </w:t>
            </w:r>
          </w:p>
          <w:p w14:paraId="4A963B0F" w14:textId="0EF1C40E" w:rsidR="00A762D8" w:rsidRPr="00BF148A" w:rsidRDefault="00A762D8" w:rsidP="00CC1E9B">
            <w:pPr>
              <w:spacing w:after="0"/>
            </w:pPr>
          </w:p>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CC1E9B">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CC1E9B">
            <w:pPr>
              <w:spacing w:after="0"/>
            </w:pPr>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112B697A" w14:textId="77777777" w:rsidR="004F33AD" w:rsidRPr="004F33AD" w:rsidRDefault="004F33AD" w:rsidP="00CC1E9B">
            <w:pPr>
              <w:spacing w:after="0"/>
            </w:pPr>
          </w:p>
          <w:p w14:paraId="497A321B" w14:textId="77777777" w:rsidR="004F33AD" w:rsidRPr="004F33AD" w:rsidRDefault="004F33AD" w:rsidP="00CC1E9B">
            <w:pPr>
              <w:spacing w:after="0"/>
            </w:pPr>
            <w:r w:rsidRPr="004F33AD">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CC1E9B">
            <w:pPr>
              <w:spacing w:after="0"/>
            </w:pPr>
          </w:p>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04662FE" w:rsidR="00A762D8" w:rsidRPr="00BF148A" w:rsidRDefault="00A762D8" w:rsidP="00CC1E9B">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CC1E9B">
            <w:pPr>
              <w:autoSpaceDE w:val="0"/>
              <w:autoSpaceDN w:val="0"/>
              <w:adjustRightInd w:val="0"/>
              <w:spacing w:after="0"/>
            </w:pPr>
            <w:r w:rsidRPr="008D6416">
              <w:rPr>
                <w:i/>
              </w:rPr>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CC1E9B">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3AD8EAAC" w14:textId="7469B17A" w:rsidR="004E7774" w:rsidRPr="008D6416" w:rsidRDefault="004E7774" w:rsidP="00CC1E9B">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CC1E9B">
            <w:pPr>
              <w:autoSpaceDE w:val="0"/>
              <w:autoSpaceDN w:val="0"/>
              <w:adjustRightInd w:val="0"/>
              <w:spacing w:after="0"/>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CC1E9B">
            <w:pPr>
              <w:autoSpaceDE w:val="0"/>
              <w:autoSpaceDN w:val="0"/>
              <w:adjustRightInd w:val="0"/>
              <w:spacing w:after="0"/>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CC1E9B">
            <w:pPr>
              <w:autoSpaceDE w:val="0"/>
              <w:autoSpaceDN w:val="0"/>
              <w:adjustRightInd w:val="0"/>
              <w:spacing w:after="0"/>
            </w:pPr>
            <w:r w:rsidRPr="008D6416">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CC1E9B">
            <w:pPr>
              <w:autoSpaceDE w:val="0"/>
              <w:autoSpaceDN w:val="0"/>
              <w:adjustRightInd w:val="0"/>
              <w:spacing w:after="0"/>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CC1E9B">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8D6416">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1D8AF6BB" w14:textId="77777777" w:rsidR="00307F83" w:rsidRDefault="00307F83" w:rsidP="00CC1E9B">
            <w:pPr>
              <w:autoSpaceDE w:val="0"/>
              <w:autoSpaceDN w:val="0"/>
              <w:adjustRightInd w:val="0"/>
              <w:spacing w:after="0"/>
            </w:pPr>
            <w:r w:rsidRPr="008D64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5CB69B7A" w14:textId="1D6D28F7" w:rsidR="00ED2FC5" w:rsidRPr="00ED2FC5" w:rsidRDefault="00ED2FC5" w:rsidP="00ED2FC5">
            <w:pPr>
              <w:autoSpaceDE w:val="0"/>
              <w:autoSpaceDN w:val="0"/>
              <w:adjustRightInd w:val="0"/>
              <w:spacing w:after="0"/>
            </w:pPr>
            <w:r w:rsidRPr="00ED2FC5">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1F5B5389" w:rsidR="00ED2FC5" w:rsidRPr="008D6416" w:rsidRDefault="00ED2FC5" w:rsidP="00ED2FC5">
            <w:pPr>
              <w:autoSpaceDE w:val="0"/>
              <w:autoSpaceDN w:val="0"/>
              <w:adjustRightInd w:val="0"/>
              <w:spacing w:after="0"/>
            </w:pPr>
            <w:r w:rsidRPr="00ED2FC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 </w:t>
            </w: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7D7A77F" w:rsidR="00A762D8" w:rsidRPr="00BF148A" w:rsidDel="00D8448F" w:rsidRDefault="00A762D8" w:rsidP="00CC1E9B">
            <w:pPr>
              <w:suppressAutoHyphens/>
              <w:autoSpaceDE w:val="0"/>
              <w:autoSpaceDN w:val="0"/>
              <w:adjustRightInd w:val="0"/>
              <w:spacing w:after="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44711B">
              <w:t>контрактной</w:t>
            </w:r>
            <w:r w:rsidR="0044711B" w:rsidRPr="00BF148A">
              <w:t xml:space="preserve"> </w:t>
            </w:r>
            <w:r w:rsidRPr="00BF148A">
              <w:t>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CC1E9B">
            <w:pPr>
              <w:spacing w:after="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CC1E9B">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CC1E9B">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3294F2DF" w:rsidR="00A762D8" w:rsidRPr="00BF148A" w:rsidRDefault="00A762D8" w:rsidP="00CC1E9B">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w:t>
            </w:r>
            <w:r w:rsidRPr="00BF148A">
              <w:rPr>
                <w:rFonts w:ascii="Times New Roman" w:hAnsi="Times New Roman" w:cs="Times New Roman"/>
                <w:sz w:val="24"/>
                <w:szCs w:val="24"/>
              </w:rPr>
              <w:lastRenderedPageBreak/>
              <w:t xml:space="preserve">(если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xml:space="preserve">, или информации, подтверждающей добросовестность такого </w:t>
            </w:r>
            <w:r w:rsidR="007908FA">
              <w:rPr>
                <w:rFonts w:ascii="Times New Roman" w:hAnsi="Times New Roman" w:cs="Times New Roman"/>
                <w:sz w:val="24"/>
                <w:szCs w:val="24"/>
              </w:rPr>
              <w:t>участника на дату подачи заявки,</w:t>
            </w:r>
            <w:r w:rsidR="007908FA" w:rsidRPr="00684E3A">
              <w:rPr>
                <w:rFonts w:ascii="Times New Roman" w:hAnsi="Times New Roman" w:cs="Times New Roman"/>
                <w:b/>
                <w:sz w:val="24"/>
                <w:szCs w:val="24"/>
              </w:rPr>
              <w:t xml:space="preserve"> </w:t>
            </w:r>
            <w:r w:rsidR="007908FA" w:rsidRPr="007908FA">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2ECFBCF3" w14:textId="26153078" w:rsidR="00A762D8" w:rsidRPr="00BF148A" w:rsidRDefault="00A762D8" w:rsidP="00CC1E9B">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CC1E9B">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CC1E9B">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CC1E9B">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w:t>
            </w:r>
            <w:r w:rsidRPr="00BF148A">
              <w:rPr>
                <w:rFonts w:ascii="Times New Roman" w:hAnsi="Times New Roman" w:cs="Times New Roman"/>
                <w:sz w:val="24"/>
                <w:szCs w:val="24"/>
              </w:rPr>
              <w:lastRenderedPageBreak/>
              <w:t xml:space="preserve">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CC1E9B">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CC1E9B">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CC1E9B">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CC1E9B">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1C78ED02" w14:textId="7CD34129"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4F77C372" w14:textId="2B060F53" w:rsidR="00EE139F" w:rsidRDefault="00EE139F" w:rsidP="00EE139F">
      <w:pPr>
        <w:pStyle w:val="ConsPlusNormal"/>
        <w:widowControl/>
        <w:tabs>
          <w:tab w:val="left" w:pos="360"/>
        </w:tabs>
        <w:spacing w:before="120" w:after="120"/>
        <w:jc w:val="center"/>
        <w:rPr>
          <w:rFonts w:ascii="Times New Roman" w:hAnsi="Times New Roman" w:cs="Times New Roman"/>
          <w:b/>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1"/>
        <w:gridCol w:w="1701"/>
        <w:gridCol w:w="5245"/>
        <w:gridCol w:w="709"/>
        <w:gridCol w:w="1701"/>
      </w:tblGrid>
      <w:tr w:rsidR="00F91507" w:rsidRPr="00B07475" w14:paraId="2A1E8B83" w14:textId="77777777" w:rsidTr="00F91507">
        <w:tc>
          <w:tcPr>
            <w:tcW w:w="526" w:type="dxa"/>
            <w:tcBorders>
              <w:top w:val="single" w:sz="4" w:space="0" w:color="auto"/>
              <w:left w:val="single" w:sz="4" w:space="0" w:color="auto"/>
              <w:bottom w:val="single" w:sz="4" w:space="0" w:color="auto"/>
              <w:right w:val="single" w:sz="4" w:space="0" w:color="auto"/>
            </w:tcBorders>
            <w:vAlign w:val="center"/>
          </w:tcPr>
          <w:p w14:paraId="064A01B2" w14:textId="77777777" w:rsidR="00F91507" w:rsidRPr="00B07475" w:rsidRDefault="00F91507" w:rsidP="00B07475">
            <w:pPr>
              <w:autoSpaceDE w:val="0"/>
              <w:autoSpaceDN w:val="0"/>
              <w:adjustRightInd w:val="0"/>
              <w:spacing w:after="0"/>
              <w:jc w:val="center"/>
            </w:pPr>
            <w:r w:rsidRPr="00B07475">
              <w:t xml:space="preserve">№ п/п </w:t>
            </w:r>
          </w:p>
          <w:p w14:paraId="602FB81E" w14:textId="77777777" w:rsidR="00F91507" w:rsidRPr="00B07475" w:rsidRDefault="00F91507" w:rsidP="00B07475">
            <w:pPr>
              <w:autoSpaceDE w:val="0"/>
              <w:autoSpaceDN w:val="0"/>
              <w:adjustRightInd w:val="0"/>
              <w:spacing w:after="0"/>
              <w:jc w:val="center"/>
            </w:pP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21B7486B" w14:textId="77777777" w:rsidR="00F91507" w:rsidRPr="00B07475" w:rsidRDefault="00F91507" w:rsidP="00B07475">
            <w:pPr>
              <w:autoSpaceDE w:val="0"/>
              <w:autoSpaceDN w:val="0"/>
              <w:adjustRightInd w:val="0"/>
              <w:spacing w:after="0"/>
              <w:jc w:val="center"/>
            </w:pPr>
            <w:r w:rsidRPr="00B07475">
              <w:t>ОКПД2 Код</w:t>
            </w:r>
          </w:p>
          <w:p w14:paraId="0F61EB78" w14:textId="77777777" w:rsidR="00F91507" w:rsidRPr="00B07475" w:rsidRDefault="00F91507" w:rsidP="00B07475">
            <w:pPr>
              <w:autoSpaceDE w:val="0"/>
              <w:autoSpaceDN w:val="0"/>
              <w:adjustRightInd w:val="0"/>
              <w:spacing w:after="0"/>
              <w:jc w:val="center"/>
            </w:pPr>
          </w:p>
        </w:tc>
        <w:tc>
          <w:tcPr>
            <w:tcW w:w="5245" w:type="dxa"/>
            <w:tcBorders>
              <w:top w:val="single" w:sz="4" w:space="0" w:color="auto"/>
              <w:left w:val="single" w:sz="4" w:space="0" w:color="auto"/>
              <w:bottom w:val="single" w:sz="4" w:space="0" w:color="auto"/>
              <w:right w:val="single" w:sz="4" w:space="0" w:color="auto"/>
            </w:tcBorders>
            <w:vAlign w:val="center"/>
          </w:tcPr>
          <w:p w14:paraId="3A930FB8" w14:textId="77777777" w:rsidR="00F91507" w:rsidRPr="00B07475" w:rsidRDefault="00F91507" w:rsidP="00B07475">
            <w:pPr>
              <w:autoSpaceDE w:val="0"/>
              <w:autoSpaceDN w:val="0"/>
              <w:adjustRightInd w:val="0"/>
              <w:spacing w:after="0"/>
              <w:jc w:val="center"/>
            </w:pPr>
            <w:r w:rsidRPr="00B07475">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tcPr>
          <w:p w14:paraId="36CED75E" w14:textId="77777777" w:rsidR="00F91507" w:rsidRPr="00B07475" w:rsidRDefault="00F91507" w:rsidP="00B07475">
            <w:pPr>
              <w:autoSpaceDE w:val="0"/>
              <w:autoSpaceDN w:val="0"/>
              <w:adjustRightInd w:val="0"/>
              <w:spacing w:after="0"/>
              <w:jc w:val="center"/>
            </w:pPr>
            <w:r w:rsidRPr="00B07475">
              <w:t>Ед.</w:t>
            </w:r>
          </w:p>
          <w:p w14:paraId="3828FC9A" w14:textId="77777777" w:rsidR="00F91507" w:rsidRPr="00B07475" w:rsidRDefault="00F91507" w:rsidP="00B07475">
            <w:pPr>
              <w:autoSpaceDE w:val="0"/>
              <w:autoSpaceDN w:val="0"/>
              <w:adjustRightInd w:val="0"/>
              <w:spacing w:after="0"/>
              <w:jc w:val="center"/>
            </w:pPr>
            <w:r w:rsidRPr="00B07475">
              <w:t>Изм.</w:t>
            </w:r>
          </w:p>
        </w:tc>
        <w:tc>
          <w:tcPr>
            <w:tcW w:w="1701" w:type="dxa"/>
            <w:tcBorders>
              <w:top w:val="single" w:sz="4" w:space="0" w:color="auto"/>
              <w:left w:val="single" w:sz="4" w:space="0" w:color="auto"/>
              <w:bottom w:val="single" w:sz="4" w:space="0" w:color="auto"/>
              <w:right w:val="single" w:sz="4" w:space="0" w:color="auto"/>
            </w:tcBorders>
            <w:vAlign w:val="center"/>
          </w:tcPr>
          <w:p w14:paraId="176F766A" w14:textId="77777777" w:rsidR="00F91507" w:rsidRPr="00B07475" w:rsidRDefault="00F91507" w:rsidP="00B07475">
            <w:pPr>
              <w:autoSpaceDE w:val="0"/>
              <w:autoSpaceDN w:val="0"/>
              <w:adjustRightInd w:val="0"/>
              <w:spacing w:after="0"/>
              <w:jc w:val="left"/>
            </w:pPr>
            <w:r w:rsidRPr="00B07475">
              <w:t xml:space="preserve">Количество поставляемых товаров, </w:t>
            </w:r>
          </w:p>
        </w:tc>
      </w:tr>
      <w:tr w:rsidR="00F91507" w:rsidRPr="00F91507" w14:paraId="34645676" w14:textId="77777777" w:rsidTr="00F91507">
        <w:tc>
          <w:tcPr>
            <w:tcW w:w="567" w:type="dxa"/>
            <w:gridSpan w:val="2"/>
            <w:tcBorders>
              <w:top w:val="single" w:sz="4" w:space="0" w:color="auto"/>
              <w:left w:val="single" w:sz="4" w:space="0" w:color="auto"/>
              <w:bottom w:val="single" w:sz="4" w:space="0" w:color="auto"/>
              <w:right w:val="single" w:sz="4" w:space="0" w:color="auto"/>
            </w:tcBorders>
          </w:tcPr>
          <w:p w14:paraId="13994DF3" w14:textId="77777777" w:rsidR="00F91507" w:rsidRPr="00F91507" w:rsidRDefault="00F91507" w:rsidP="00F91507">
            <w:pPr>
              <w:autoSpaceDE w:val="0"/>
              <w:autoSpaceDN w:val="0"/>
              <w:adjustRightInd w:val="0"/>
              <w:spacing w:after="0"/>
              <w:jc w:val="left"/>
            </w:pPr>
            <w:r w:rsidRPr="00F91507">
              <w:t>1</w:t>
            </w:r>
          </w:p>
        </w:tc>
        <w:tc>
          <w:tcPr>
            <w:tcW w:w="1701" w:type="dxa"/>
            <w:tcBorders>
              <w:top w:val="single" w:sz="4" w:space="0" w:color="auto"/>
              <w:left w:val="single" w:sz="4" w:space="0" w:color="auto"/>
              <w:bottom w:val="single" w:sz="4" w:space="0" w:color="auto"/>
              <w:right w:val="single" w:sz="4" w:space="0" w:color="auto"/>
            </w:tcBorders>
          </w:tcPr>
          <w:p w14:paraId="7B501673" w14:textId="77777777" w:rsidR="00F91507" w:rsidRPr="00F91507" w:rsidRDefault="00F91507" w:rsidP="00F91507">
            <w:pPr>
              <w:autoSpaceDE w:val="0"/>
              <w:autoSpaceDN w:val="0"/>
              <w:adjustRightInd w:val="0"/>
              <w:spacing w:after="0"/>
              <w:jc w:val="left"/>
            </w:pPr>
            <w:r w:rsidRPr="00F91507">
              <w:t>01.13.41.110</w:t>
            </w:r>
          </w:p>
        </w:tc>
        <w:tc>
          <w:tcPr>
            <w:tcW w:w="5245" w:type="dxa"/>
            <w:tcBorders>
              <w:top w:val="single" w:sz="4" w:space="0" w:color="auto"/>
              <w:left w:val="single" w:sz="4" w:space="0" w:color="auto"/>
              <w:bottom w:val="single" w:sz="4" w:space="0" w:color="auto"/>
              <w:right w:val="single" w:sz="4" w:space="0" w:color="auto"/>
            </w:tcBorders>
          </w:tcPr>
          <w:p w14:paraId="4A7A3C4D" w14:textId="77777777" w:rsidR="00F91507" w:rsidRPr="00F91507" w:rsidRDefault="00F91507" w:rsidP="00F91507">
            <w:pPr>
              <w:autoSpaceDE w:val="0"/>
              <w:autoSpaceDN w:val="0"/>
              <w:adjustRightInd w:val="0"/>
              <w:spacing w:after="0"/>
            </w:pPr>
            <w:r w:rsidRPr="00F91507">
              <w:rPr>
                <w:color w:val="000000" w:themeColor="text1"/>
              </w:rPr>
              <w:t xml:space="preserve">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w:t>
            </w:r>
          </w:p>
        </w:tc>
        <w:tc>
          <w:tcPr>
            <w:tcW w:w="709" w:type="dxa"/>
            <w:tcBorders>
              <w:top w:val="single" w:sz="4" w:space="0" w:color="auto"/>
              <w:left w:val="single" w:sz="4" w:space="0" w:color="auto"/>
              <w:bottom w:val="single" w:sz="4" w:space="0" w:color="auto"/>
              <w:right w:val="single" w:sz="4" w:space="0" w:color="auto"/>
            </w:tcBorders>
          </w:tcPr>
          <w:p w14:paraId="4E683FFF" w14:textId="77777777" w:rsidR="00F91507" w:rsidRPr="00F91507" w:rsidRDefault="00F91507" w:rsidP="00F91507">
            <w:pPr>
              <w:autoSpaceDE w:val="0"/>
              <w:autoSpaceDN w:val="0"/>
              <w:adjustRightInd w:val="0"/>
              <w:spacing w:after="0"/>
              <w:jc w:val="center"/>
            </w:pPr>
            <w:r w:rsidRPr="00F91507">
              <w:t>кг.</w:t>
            </w:r>
          </w:p>
        </w:tc>
        <w:tc>
          <w:tcPr>
            <w:tcW w:w="1701" w:type="dxa"/>
            <w:tcBorders>
              <w:top w:val="single" w:sz="4" w:space="0" w:color="auto"/>
              <w:left w:val="single" w:sz="4" w:space="0" w:color="auto"/>
              <w:bottom w:val="single" w:sz="4" w:space="0" w:color="auto"/>
              <w:right w:val="single" w:sz="4" w:space="0" w:color="auto"/>
            </w:tcBorders>
          </w:tcPr>
          <w:p w14:paraId="106BF44E" w14:textId="77777777" w:rsidR="00F91507" w:rsidRPr="00F91507" w:rsidRDefault="00F91507" w:rsidP="00F91507">
            <w:pPr>
              <w:autoSpaceDE w:val="0"/>
              <w:autoSpaceDN w:val="0"/>
              <w:adjustRightInd w:val="0"/>
              <w:spacing w:after="0"/>
              <w:jc w:val="center"/>
            </w:pPr>
            <w:r w:rsidRPr="00F91507">
              <w:t>2000</w:t>
            </w:r>
          </w:p>
        </w:tc>
      </w:tr>
      <w:tr w:rsidR="00F91507" w:rsidRPr="00F91507" w14:paraId="11975059" w14:textId="77777777" w:rsidTr="00F91507">
        <w:trPr>
          <w:trHeight w:val="555"/>
        </w:trPr>
        <w:tc>
          <w:tcPr>
            <w:tcW w:w="567" w:type="dxa"/>
            <w:gridSpan w:val="2"/>
            <w:tcBorders>
              <w:top w:val="single" w:sz="4" w:space="0" w:color="auto"/>
              <w:left w:val="single" w:sz="4" w:space="0" w:color="auto"/>
              <w:bottom w:val="single" w:sz="4" w:space="0" w:color="auto"/>
              <w:right w:val="single" w:sz="4" w:space="0" w:color="auto"/>
            </w:tcBorders>
          </w:tcPr>
          <w:p w14:paraId="0855BF38" w14:textId="77777777" w:rsidR="00F91507" w:rsidRPr="00F91507" w:rsidRDefault="00F91507" w:rsidP="00F91507">
            <w:pPr>
              <w:autoSpaceDE w:val="0"/>
              <w:autoSpaceDN w:val="0"/>
              <w:adjustRightInd w:val="0"/>
              <w:spacing w:after="0"/>
              <w:jc w:val="left"/>
            </w:pPr>
            <w:r w:rsidRPr="00F91507">
              <w:t>2</w:t>
            </w:r>
          </w:p>
        </w:tc>
        <w:tc>
          <w:tcPr>
            <w:tcW w:w="1701" w:type="dxa"/>
            <w:tcBorders>
              <w:top w:val="single" w:sz="4" w:space="0" w:color="auto"/>
              <w:left w:val="single" w:sz="4" w:space="0" w:color="auto"/>
              <w:bottom w:val="single" w:sz="4" w:space="0" w:color="auto"/>
              <w:right w:val="single" w:sz="4" w:space="0" w:color="auto"/>
            </w:tcBorders>
          </w:tcPr>
          <w:p w14:paraId="5C956C5B" w14:textId="77777777" w:rsidR="00F91507" w:rsidRPr="00F91507" w:rsidRDefault="00F91507" w:rsidP="00F91507">
            <w:pPr>
              <w:autoSpaceDE w:val="0"/>
              <w:autoSpaceDN w:val="0"/>
              <w:adjustRightInd w:val="0"/>
              <w:spacing w:after="0"/>
              <w:jc w:val="left"/>
            </w:pPr>
            <w:r w:rsidRPr="00F91507">
              <w:rPr>
                <w:rFonts w:ascii="yandex-sans" w:hAnsi="yandex-sans"/>
                <w:color w:val="000000"/>
                <w:sz w:val="23"/>
                <w:szCs w:val="23"/>
                <w:shd w:val="clear" w:color="auto" w:fill="FFFFFF"/>
              </w:rPr>
              <w:t>01.13.43.110</w:t>
            </w:r>
          </w:p>
        </w:tc>
        <w:tc>
          <w:tcPr>
            <w:tcW w:w="5245" w:type="dxa"/>
            <w:tcBorders>
              <w:top w:val="single" w:sz="4" w:space="0" w:color="auto"/>
              <w:left w:val="single" w:sz="4" w:space="0" w:color="auto"/>
              <w:bottom w:val="single" w:sz="4" w:space="0" w:color="auto"/>
              <w:right w:val="single" w:sz="4" w:space="0" w:color="auto"/>
            </w:tcBorders>
          </w:tcPr>
          <w:p w14:paraId="6B6AD4EB" w14:textId="77777777" w:rsidR="00F91507" w:rsidRPr="00F91507" w:rsidRDefault="00F91507" w:rsidP="00F91507">
            <w:pPr>
              <w:shd w:val="clear" w:color="auto" w:fill="FFFFFF"/>
              <w:spacing w:after="0"/>
            </w:pPr>
            <w:r w:rsidRPr="00F91507">
              <w:rPr>
                <w:color w:val="000000" w:themeColor="text1"/>
                <w:sz w:val="22"/>
                <w:szCs w:val="20"/>
              </w:rPr>
              <w:t xml:space="preserve">Лук репчатый. 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34306-2017. </w:t>
            </w:r>
          </w:p>
        </w:tc>
        <w:tc>
          <w:tcPr>
            <w:tcW w:w="709" w:type="dxa"/>
            <w:tcBorders>
              <w:top w:val="single" w:sz="4" w:space="0" w:color="auto"/>
              <w:left w:val="single" w:sz="4" w:space="0" w:color="auto"/>
              <w:bottom w:val="single" w:sz="4" w:space="0" w:color="auto"/>
              <w:right w:val="single" w:sz="4" w:space="0" w:color="auto"/>
            </w:tcBorders>
          </w:tcPr>
          <w:p w14:paraId="7C7730DB" w14:textId="77777777" w:rsidR="00F91507" w:rsidRPr="00F91507" w:rsidRDefault="00F91507" w:rsidP="00F91507">
            <w:pPr>
              <w:autoSpaceDE w:val="0"/>
              <w:autoSpaceDN w:val="0"/>
              <w:adjustRightInd w:val="0"/>
              <w:spacing w:after="0"/>
              <w:jc w:val="left"/>
            </w:pPr>
            <w:r w:rsidRPr="00F91507">
              <w:t>кг</w:t>
            </w:r>
          </w:p>
        </w:tc>
        <w:tc>
          <w:tcPr>
            <w:tcW w:w="1701" w:type="dxa"/>
            <w:tcBorders>
              <w:top w:val="single" w:sz="4" w:space="0" w:color="auto"/>
              <w:left w:val="single" w:sz="4" w:space="0" w:color="auto"/>
              <w:bottom w:val="single" w:sz="4" w:space="0" w:color="auto"/>
              <w:right w:val="single" w:sz="4" w:space="0" w:color="auto"/>
            </w:tcBorders>
          </w:tcPr>
          <w:p w14:paraId="039A3A92" w14:textId="77777777" w:rsidR="00F91507" w:rsidRPr="00F91507" w:rsidRDefault="00F91507" w:rsidP="00F91507">
            <w:pPr>
              <w:autoSpaceDE w:val="0"/>
              <w:autoSpaceDN w:val="0"/>
              <w:adjustRightInd w:val="0"/>
              <w:spacing w:after="0"/>
              <w:jc w:val="center"/>
            </w:pPr>
            <w:r w:rsidRPr="00F91507">
              <w:t>2000</w:t>
            </w:r>
          </w:p>
        </w:tc>
      </w:tr>
      <w:tr w:rsidR="00F91507" w:rsidRPr="00F91507" w14:paraId="134157F5" w14:textId="77777777" w:rsidTr="00F91507">
        <w:trPr>
          <w:trHeight w:val="557"/>
        </w:trPr>
        <w:tc>
          <w:tcPr>
            <w:tcW w:w="567" w:type="dxa"/>
            <w:gridSpan w:val="2"/>
            <w:tcBorders>
              <w:top w:val="single" w:sz="4" w:space="0" w:color="auto"/>
              <w:left w:val="single" w:sz="4" w:space="0" w:color="auto"/>
              <w:bottom w:val="single" w:sz="4" w:space="0" w:color="auto"/>
              <w:right w:val="single" w:sz="4" w:space="0" w:color="auto"/>
            </w:tcBorders>
          </w:tcPr>
          <w:p w14:paraId="74F232D5" w14:textId="77777777" w:rsidR="00F91507" w:rsidRPr="00F91507" w:rsidRDefault="00F91507" w:rsidP="00F91507">
            <w:pPr>
              <w:autoSpaceDE w:val="0"/>
              <w:autoSpaceDN w:val="0"/>
              <w:adjustRightInd w:val="0"/>
              <w:spacing w:after="0"/>
              <w:jc w:val="left"/>
            </w:pPr>
            <w:r w:rsidRPr="00F91507">
              <w:t>3</w:t>
            </w:r>
          </w:p>
          <w:p w14:paraId="0A9500AE" w14:textId="77777777" w:rsidR="00F91507" w:rsidRPr="00F91507" w:rsidRDefault="00F91507" w:rsidP="00F91507">
            <w:pPr>
              <w:autoSpaceDE w:val="0"/>
              <w:autoSpaceDN w:val="0"/>
              <w:adjustRightInd w:val="0"/>
              <w:spacing w:after="0"/>
              <w:jc w:val="left"/>
            </w:pPr>
          </w:p>
        </w:tc>
        <w:tc>
          <w:tcPr>
            <w:tcW w:w="1701" w:type="dxa"/>
            <w:tcBorders>
              <w:top w:val="single" w:sz="4" w:space="0" w:color="auto"/>
              <w:left w:val="single" w:sz="4" w:space="0" w:color="auto"/>
              <w:bottom w:val="single" w:sz="4" w:space="0" w:color="auto"/>
              <w:right w:val="single" w:sz="4" w:space="0" w:color="auto"/>
            </w:tcBorders>
          </w:tcPr>
          <w:p w14:paraId="1147CAE3" w14:textId="77777777" w:rsidR="00F91507" w:rsidRPr="00F91507" w:rsidRDefault="00F91507" w:rsidP="00F91507">
            <w:pPr>
              <w:autoSpaceDE w:val="0"/>
              <w:autoSpaceDN w:val="0"/>
              <w:adjustRightInd w:val="0"/>
              <w:spacing w:after="0"/>
              <w:jc w:val="left"/>
            </w:pPr>
            <w:r w:rsidRPr="00F91507">
              <w:t>01.13.12.120</w:t>
            </w:r>
          </w:p>
          <w:p w14:paraId="0A3F185F" w14:textId="77777777" w:rsidR="00F91507" w:rsidRPr="00F91507" w:rsidRDefault="00F91507" w:rsidP="00F91507">
            <w:pPr>
              <w:autoSpaceDE w:val="0"/>
              <w:autoSpaceDN w:val="0"/>
              <w:adjustRightInd w:val="0"/>
              <w:spacing w:after="0"/>
              <w:jc w:val="left"/>
            </w:pPr>
          </w:p>
        </w:tc>
        <w:tc>
          <w:tcPr>
            <w:tcW w:w="5245" w:type="dxa"/>
            <w:tcBorders>
              <w:top w:val="single" w:sz="4" w:space="0" w:color="auto"/>
              <w:left w:val="single" w:sz="4" w:space="0" w:color="auto"/>
              <w:bottom w:val="single" w:sz="4" w:space="0" w:color="auto"/>
              <w:right w:val="single" w:sz="4" w:space="0" w:color="auto"/>
            </w:tcBorders>
            <w:vAlign w:val="center"/>
          </w:tcPr>
          <w:p w14:paraId="3196A6F1" w14:textId="77777777" w:rsidR="00F91507" w:rsidRPr="00F91507" w:rsidRDefault="00F91507" w:rsidP="00F91507">
            <w:pPr>
              <w:shd w:val="clear" w:color="auto" w:fill="FFFFFF"/>
              <w:spacing w:after="0"/>
            </w:pPr>
            <w:r w:rsidRPr="00F91507">
              <w:rPr>
                <w:color w:val="000000" w:themeColor="text1"/>
                <w:sz w:val="22"/>
                <w:szCs w:val="20"/>
              </w:rPr>
              <w:t xml:space="preserve">Капуста белокочанная. 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Р 51809-2001. </w:t>
            </w:r>
          </w:p>
        </w:tc>
        <w:tc>
          <w:tcPr>
            <w:tcW w:w="709" w:type="dxa"/>
            <w:tcBorders>
              <w:top w:val="single" w:sz="4" w:space="0" w:color="auto"/>
              <w:left w:val="single" w:sz="4" w:space="0" w:color="auto"/>
              <w:bottom w:val="single" w:sz="4" w:space="0" w:color="auto"/>
              <w:right w:val="single" w:sz="4" w:space="0" w:color="auto"/>
            </w:tcBorders>
          </w:tcPr>
          <w:p w14:paraId="7B8F2864" w14:textId="77777777" w:rsidR="00F91507" w:rsidRPr="00F91507" w:rsidRDefault="00F91507" w:rsidP="00F91507">
            <w:pPr>
              <w:autoSpaceDE w:val="0"/>
              <w:autoSpaceDN w:val="0"/>
              <w:adjustRightInd w:val="0"/>
              <w:spacing w:after="0"/>
              <w:jc w:val="left"/>
            </w:pPr>
            <w:r w:rsidRPr="00F91507">
              <w:t>кг.</w:t>
            </w:r>
          </w:p>
        </w:tc>
        <w:tc>
          <w:tcPr>
            <w:tcW w:w="1701" w:type="dxa"/>
            <w:tcBorders>
              <w:top w:val="single" w:sz="4" w:space="0" w:color="auto"/>
              <w:left w:val="single" w:sz="4" w:space="0" w:color="auto"/>
              <w:bottom w:val="single" w:sz="4" w:space="0" w:color="auto"/>
              <w:right w:val="single" w:sz="4" w:space="0" w:color="auto"/>
            </w:tcBorders>
          </w:tcPr>
          <w:p w14:paraId="3E0D710D" w14:textId="77777777" w:rsidR="00F91507" w:rsidRPr="00F91507" w:rsidRDefault="00F91507" w:rsidP="00F91507">
            <w:pPr>
              <w:autoSpaceDE w:val="0"/>
              <w:autoSpaceDN w:val="0"/>
              <w:adjustRightInd w:val="0"/>
              <w:spacing w:after="0"/>
              <w:jc w:val="center"/>
            </w:pPr>
            <w:r w:rsidRPr="00F91507">
              <w:t>1500</w:t>
            </w:r>
          </w:p>
        </w:tc>
      </w:tr>
      <w:tr w:rsidR="00F91507" w:rsidRPr="00F91507" w14:paraId="0E620547" w14:textId="77777777" w:rsidTr="00F91507">
        <w:trPr>
          <w:trHeight w:val="1973"/>
        </w:trPr>
        <w:tc>
          <w:tcPr>
            <w:tcW w:w="567" w:type="dxa"/>
            <w:gridSpan w:val="2"/>
            <w:tcBorders>
              <w:top w:val="single" w:sz="4" w:space="0" w:color="auto"/>
              <w:left w:val="single" w:sz="4" w:space="0" w:color="auto"/>
              <w:bottom w:val="single" w:sz="4" w:space="0" w:color="auto"/>
              <w:right w:val="single" w:sz="4" w:space="0" w:color="auto"/>
            </w:tcBorders>
          </w:tcPr>
          <w:p w14:paraId="4CD8076D" w14:textId="77777777" w:rsidR="00F91507" w:rsidRPr="00F91507" w:rsidRDefault="00F91507" w:rsidP="00F91507">
            <w:pPr>
              <w:autoSpaceDE w:val="0"/>
              <w:autoSpaceDN w:val="0"/>
              <w:adjustRightInd w:val="0"/>
              <w:spacing w:after="0"/>
              <w:jc w:val="left"/>
            </w:pPr>
            <w:r w:rsidRPr="00F91507">
              <w:t>4</w:t>
            </w:r>
          </w:p>
        </w:tc>
        <w:tc>
          <w:tcPr>
            <w:tcW w:w="1701" w:type="dxa"/>
            <w:tcBorders>
              <w:top w:val="single" w:sz="4" w:space="0" w:color="auto"/>
              <w:left w:val="single" w:sz="4" w:space="0" w:color="auto"/>
              <w:bottom w:val="single" w:sz="4" w:space="0" w:color="auto"/>
              <w:right w:val="single" w:sz="4" w:space="0" w:color="auto"/>
            </w:tcBorders>
          </w:tcPr>
          <w:p w14:paraId="16A1CDFF" w14:textId="77777777" w:rsidR="00F91507" w:rsidRPr="00F91507" w:rsidRDefault="00F91507" w:rsidP="00F91507">
            <w:pPr>
              <w:autoSpaceDE w:val="0"/>
              <w:autoSpaceDN w:val="0"/>
              <w:adjustRightInd w:val="0"/>
              <w:spacing w:after="0"/>
              <w:jc w:val="left"/>
            </w:pPr>
            <w:r w:rsidRPr="00F91507">
              <w:t>01.13.49.110</w:t>
            </w:r>
          </w:p>
        </w:tc>
        <w:tc>
          <w:tcPr>
            <w:tcW w:w="5245" w:type="dxa"/>
            <w:tcBorders>
              <w:top w:val="single" w:sz="4" w:space="0" w:color="auto"/>
              <w:left w:val="single" w:sz="4" w:space="0" w:color="auto"/>
              <w:bottom w:val="single" w:sz="4" w:space="0" w:color="auto"/>
              <w:right w:val="single" w:sz="4" w:space="0" w:color="auto"/>
            </w:tcBorders>
            <w:vAlign w:val="center"/>
          </w:tcPr>
          <w:p w14:paraId="58686A9B" w14:textId="77777777" w:rsidR="00F91507" w:rsidRPr="00F91507" w:rsidRDefault="00F91507" w:rsidP="00F91507">
            <w:pPr>
              <w:shd w:val="clear" w:color="auto" w:fill="FFFFFF"/>
              <w:spacing w:after="0"/>
            </w:pPr>
            <w:r w:rsidRPr="00F91507">
              <w:t>Свекла столовая высшего сорта. 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 Должна быть мытой и (или) очищенной от земли сухим способом. ГОСТ 32285-2013.</w:t>
            </w:r>
          </w:p>
        </w:tc>
        <w:tc>
          <w:tcPr>
            <w:tcW w:w="709" w:type="dxa"/>
            <w:tcBorders>
              <w:top w:val="single" w:sz="4" w:space="0" w:color="auto"/>
              <w:left w:val="single" w:sz="4" w:space="0" w:color="auto"/>
              <w:bottom w:val="single" w:sz="4" w:space="0" w:color="auto"/>
              <w:right w:val="single" w:sz="4" w:space="0" w:color="auto"/>
            </w:tcBorders>
          </w:tcPr>
          <w:p w14:paraId="38CE9446" w14:textId="77777777" w:rsidR="00F91507" w:rsidRPr="00F91507" w:rsidRDefault="00F91507" w:rsidP="00F91507">
            <w:pPr>
              <w:autoSpaceDE w:val="0"/>
              <w:autoSpaceDN w:val="0"/>
              <w:adjustRightInd w:val="0"/>
              <w:spacing w:after="0"/>
              <w:ind w:hanging="255"/>
              <w:jc w:val="center"/>
            </w:pPr>
            <w:r w:rsidRPr="00F91507">
              <w:t>кг.</w:t>
            </w:r>
          </w:p>
        </w:tc>
        <w:tc>
          <w:tcPr>
            <w:tcW w:w="1701" w:type="dxa"/>
            <w:tcBorders>
              <w:top w:val="single" w:sz="4" w:space="0" w:color="auto"/>
              <w:left w:val="single" w:sz="4" w:space="0" w:color="auto"/>
              <w:bottom w:val="single" w:sz="4" w:space="0" w:color="auto"/>
              <w:right w:val="single" w:sz="4" w:space="0" w:color="auto"/>
            </w:tcBorders>
          </w:tcPr>
          <w:p w14:paraId="681B24B5" w14:textId="77777777" w:rsidR="00F91507" w:rsidRPr="00F91507" w:rsidRDefault="00F91507" w:rsidP="00F91507">
            <w:pPr>
              <w:autoSpaceDE w:val="0"/>
              <w:autoSpaceDN w:val="0"/>
              <w:adjustRightInd w:val="0"/>
              <w:spacing w:after="0"/>
              <w:jc w:val="center"/>
            </w:pPr>
            <w:r w:rsidRPr="00F91507">
              <w:t>600</w:t>
            </w:r>
          </w:p>
        </w:tc>
      </w:tr>
      <w:tr w:rsidR="00F91507" w:rsidRPr="00F91507" w14:paraId="3986016D" w14:textId="77777777" w:rsidTr="00F91507">
        <w:trPr>
          <w:trHeight w:val="240"/>
        </w:trPr>
        <w:tc>
          <w:tcPr>
            <w:tcW w:w="567" w:type="dxa"/>
            <w:gridSpan w:val="2"/>
            <w:tcBorders>
              <w:top w:val="single" w:sz="4" w:space="0" w:color="auto"/>
              <w:left w:val="single" w:sz="4" w:space="0" w:color="auto"/>
              <w:bottom w:val="single" w:sz="4" w:space="0" w:color="auto"/>
              <w:right w:val="single" w:sz="4" w:space="0" w:color="auto"/>
            </w:tcBorders>
          </w:tcPr>
          <w:p w14:paraId="61712592" w14:textId="77777777" w:rsidR="00F91507" w:rsidRPr="00F91507" w:rsidRDefault="00F91507" w:rsidP="00F91507">
            <w:pPr>
              <w:autoSpaceDE w:val="0"/>
              <w:autoSpaceDN w:val="0"/>
              <w:adjustRightInd w:val="0"/>
              <w:spacing w:after="0"/>
              <w:jc w:val="left"/>
            </w:pPr>
            <w:r w:rsidRPr="00F91507">
              <w:t>5</w:t>
            </w:r>
          </w:p>
        </w:tc>
        <w:tc>
          <w:tcPr>
            <w:tcW w:w="1701" w:type="dxa"/>
            <w:tcBorders>
              <w:top w:val="single" w:sz="4" w:space="0" w:color="auto"/>
              <w:left w:val="single" w:sz="4" w:space="0" w:color="auto"/>
              <w:bottom w:val="single" w:sz="4" w:space="0" w:color="auto"/>
              <w:right w:val="single" w:sz="4" w:space="0" w:color="auto"/>
            </w:tcBorders>
          </w:tcPr>
          <w:p w14:paraId="4CBB3565" w14:textId="77777777" w:rsidR="00F91507" w:rsidRPr="00F91507" w:rsidRDefault="00F91507" w:rsidP="00F91507">
            <w:pPr>
              <w:autoSpaceDE w:val="0"/>
              <w:autoSpaceDN w:val="0"/>
              <w:adjustRightInd w:val="0"/>
              <w:spacing w:after="0"/>
              <w:jc w:val="left"/>
            </w:pPr>
            <w:r w:rsidRPr="00F91507">
              <w:t>01.13.51.120</w:t>
            </w:r>
          </w:p>
        </w:tc>
        <w:tc>
          <w:tcPr>
            <w:tcW w:w="5245" w:type="dxa"/>
            <w:tcBorders>
              <w:top w:val="single" w:sz="4" w:space="0" w:color="auto"/>
              <w:left w:val="single" w:sz="4" w:space="0" w:color="auto"/>
              <w:bottom w:val="single" w:sz="4" w:space="0" w:color="auto"/>
              <w:right w:val="single" w:sz="4" w:space="0" w:color="auto"/>
            </w:tcBorders>
            <w:vAlign w:val="center"/>
          </w:tcPr>
          <w:p w14:paraId="44FC37FC" w14:textId="77777777" w:rsidR="00F91507" w:rsidRPr="00F91507" w:rsidRDefault="00F91507" w:rsidP="00F91507">
            <w:pPr>
              <w:shd w:val="clear" w:color="auto" w:fill="FFFFFF"/>
              <w:spacing w:after="0"/>
            </w:pPr>
            <w:r w:rsidRPr="00F91507">
              <w:t xml:space="preserve">Картофель. Клубни целые чистые, здоровые, зрелые, с плотной кожурой, не проросшие, не увядшие, без повреждений   без постороннего запаха и привкуса, содержание нитратов и пестицидов в картофеле не должно превышать допустимые уровни. ГОСТ 7176-2017, </w:t>
            </w:r>
          </w:p>
        </w:tc>
        <w:tc>
          <w:tcPr>
            <w:tcW w:w="709" w:type="dxa"/>
            <w:tcBorders>
              <w:top w:val="single" w:sz="4" w:space="0" w:color="auto"/>
              <w:left w:val="single" w:sz="4" w:space="0" w:color="auto"/>
              <w:bottom w:val="single" w:sz="4" w:space="0" w:color="auto"/>
              <w:right w:val="single" w:sz="4" w:space="0" w:color="auto"/>
            </w:tcBorders>
          </w:tcPr>
          <w:p w14:paraId="1AFCA5A7" w14:textId="77777777" w:rsidR="00F91507" w:rsidRPr="00F91507" w:rsidRDefault="00F91507" w:rsidP="00F91507">
            <w:pPr>
              <w:autoSpaceDE w:val="0"/>
              <w:autoSpaceDN w:val="0"/>
              <w:adjustRightInd w:val="0"/>
              <w:spacing w:after="0"/>
              <w:ind w:hanging="255"/>
              <w:jc w:val="center"/>
            </w:pPr>
            <w:r w:rsidRPr="00F91507">
              <w:t>кг</w:t>
            </w:r>
          </w:p>
        </w:tc>
        <w:tc>
          <w:tcPr>
            <w:tcW w:w="1701" w:type="dxa"/>
            <w:tcBorders>
              <w:top w:val="single" w:sz="4" w:space="0" w:color="auto"/>
              <w:left w:val="single" w:sz="4" w:space="0" w:color="auto"/>
              <w:bottom w:val="single" w:sz="4" w:space="0" w:color="auto"/>
              <w:right w:val="single" w:sz="4" w:space="0" w:color="auto"/>
            </w:tcBorders>
          </w:tcPr>
          <w:p w14:paraId="696BA8BE" w14:textId="77777777" w:rsidR="00F91507" w:rsidRPr="00F91507" w:rsidRDefault="00F91507" w:rsidP="00F91507">
            <w:pPr>
              <w:autoSpaceDE w:val="0"/>
              <w:autoSpaceDN w:val="0"/>
              <w:adjustRightInd w:val="0"/>
              <w:spacing w:after="0"/>
              <w:jc w:val="center"/>
            </w:pPr>
            <w:r w:rsidRPr="00F91507">
              <w:t>6000</w:t>
            </w:r>
          </w:p>
        </w:tc>
      </w:tr>
      <w:tr w:rsidR="00F91507" w:rsidRPr="00F91507" w14:paraId="0D2C4E88" w14:textId="77777777" w:rsidTr="00F91507">
        <w:trPr>
          <w:trHeight w:val="300"/>
        </w:trPr>
        <w:tc>
          <w:tcPr>
            <w:tcW w:w="567" w:type="dxa"/>
            <w:gridSpan w:val="2"/>
            <w:tcBorders>
              <w:top w:val="single" w:sz="4" w:space="0" w:color="auto"/>
              <w:left w:val="single" w:sz="4" w:space="0" w:color="auto"/>
              <w:bottom w:val="single" w:sz="4" w:space="0" w:color="auto"/>
              <w:right w:val="single" w:sz="4" w:space="0" w:color="auto"/>
            </w:tcBorders>
          </w:tcPr>
          <w:p w14:paraId="64F174D5" w14:textId="77777777" w:rsidR="00F91507" w:rsidRPr="00F91507" w:rsidRDefault="00F91507" w:rsidP="00F91507">
            <w:pPr>
              <w:autoSpaceDE w:val="0"/>
              <w:autoSpaceDN w:val="0"/>
              <w:adjustRightInd w:val="0"/>
              <w:spacing w:after="0"/>
              <w:jc w:val="left"/>
            </w:pPr>
            <w:r w:rsidRPr="00F91507">
              <w:t>6</w:t>
            </w:r>
          </w:p>
        </w:tc>
        <w:tc>
          <w:tcPr>
            <w:tcW w:w="1701" w:type="dxa"/>
            <w:tcBorders>
              <w:top w:val="single" w:sz="4" w:space="0" w:color="auto"/>
              <w:left w:val="single" w:sz="4" w:space="0" w:color="auto"/>
              <w:bottom w:val="single" w:sz="4" w:space="0" w:color="auto"/>
              <w:right w:val="single" w:sz="4" w:space="0" w:color="auto"/>
            </w:tcBorders>
          </w:tcPr>
          <w:p w14:paraId="1E1BFF19" w14:textId="77777777" w:rsidR="00F91507" w:rsidRPr="00F91507" w:rsidRDefault="00F91507" w:rsidP="00F91507">
            <w:pPr>
              <w:autoSpaceDE w:val="0"/>
              <w:autoSpaceDN w:val="0"/>
              <w:adjustRightInd w:val="0"/>
              <w:spacing w:after="0"/>
              <w:jc w:val="left"/>
            </w:pPr>
            <w:r w:rsidRPr="00F91507">
              <w:t>01.24.10.000</w:t>
            </w:r>
          </w:p>
        </w:tc>
        <w:tc>
          <w:tcPr>
            <w:tcW w:w="5245" w:type="dxa"/>
            <w:tcBorders>
              <w:top w:val="single" w:sz="4" w:space="0" w:color="auto"/>
              <w:left w:val="single" w:sz="4" w:space="0" w:color="auto"/>
              <w:bottom w:val="single" w:sz="4" w:space="0" w:color="auto"/>
              <w:right w:val="single" w:sz="4" w:space="0" w:color="auto"/>
            </w:tcBorders>
            <w:vAlign w:val="center"/>
          </w:tcPr>
          <w:p w14:paraId="33163541" w14:textId="77777777" w:rsidR="00F91507" w:rsidRPr="00F91507" w:rsidRDefault="00F91507" w:rsidP="00F91507">
            <w:pPr>
              <w:shd w:val="clear" w:color="auto" w:fill="FFFFFF"/>
              <w:spacing w:after="0"/>
            </w:pPr>
            <w:r w:rsidRPr="00F91507">
              <w:t xml:space="preserve">Яблоки. 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34314-2017, </w:t>
            </w:r>
          </w:p>
        </w:tc>
        <w:tc>
          <w:tcPr>
            <w:tcW w:w="709" w:type="dxa"/>
            <w:tcBorders>
              <w:top w:val="single" w:sz="4" w:space="0" w:color="auto"/>
              <w:left w:val="single" w:sz="4" w:space="0" w:color="auto"/>
              <w:bottom w:val="single" w:sz="4" w:space="0" w:color="auto"/>
              <w:right w:val="single" w:sz="4" w:space="0" w:color="auto"/>
            </w:tcBorders>
          </w:tcPr>
          <w:p w14:paraId="7605C9EA" w14:textId="77777777" w:rsidR="00F91507" w:rsidRPr="00F91507" w:rsidRDefault="00F91507" w:rsidP="00F91507">
            <w:pPr>
              <w:autoSpaceDE w:val="0"/>
              <w:autoSpaceDN w:val="0"/>
              <w:adjustRightInd w:val="0"/>
              <w:spacing w:after="0"/>
              <w:ind w:hanging="255"/>
              <w:jc w:val="center"/>
            </w:pPr>
            <w:r w:rsidRPr="00F91507">
              <w:t>кг</w:t>
            </w:r>
          </w:p>
        </w:tc>
        <w:tc>
          <w:tcPr>
            <w:tcW w:w="1701" w:type="dxa"/>
            <w:tcBorders>
              <w:top w:val="single" w:sz="4" w:space="0" w:color="auto"/>
              <w:left w:val="single" w:sz="4" w:space="0" w:color="auto"/>
              <w:bottom w:val="single" w:sz="4" w:space="0" w:color="auto"/>
              <w:right w:val="single" w:sz="4" w:space="0" w:color="auto"/>
            </w:tcBorders>
          </w:tcPr>
          <w:p w14:paraId="572004E7" w14:textId="77777777" w:rsidR="00F91507" w:rsidRPr="00F91507" w:rsidRDefault="00F91507" w:rsidP="00F91507">
            <w:pPr>
              <w:autoSpaceDE w:val="0"/>
              <w:autoSpaceDN w:val="0"/>
              <w:adjustRightInd w:val="0"/>
              <w:spacing w:after="0"/>
              <w:jc w:val="center"/>
            </w:pPr>
            <w:r w:rsidRPr="00F91507">
              <w:t>3500</w:t>
            </w:r>
          </w:p>
        </w:tc>
      </w:tr>
      <w:tr w:rsidR="00F91507" w:rsidRPr="00F91507" w14:paraId="7EA283AB" w14:textId="77777777" w:rsidTr="00F91507">
        <w:trPr>
          <w:trHeight w:val="237"/>
        </w:trPr>
        <w:tc>
          <w:tcPr>
            <w:tcW w:w="567" w:type="dxa"/>
            <w:gridSpan w:val="2"/>
            <w:tcBorders>
              <w:top w:val="single" w:sz="4" w:space="0" w:color="auto"/>
              <w:left w:val="single" w:sz="4" w:space="0" w:color="auto"/>
              <w:bottom w:val="single" w:sz="4" w:space="0" w:color="auto"/>
              <w:right w:val="single" w:sz="4" w:space="0" w:color="auto"/>
            </w:tcBorders>
          </w:tcPr>
          <w:p w14:paraId="77CD7BD1" w14:textId="77777777" w:rsidR="00F91507" w:rsidRPr="00F91507" w:rsidRDefault="00F91507" w:rsidP="00F91507">
            <w:pPr>
              <w:autoSpaceDE w:val="0"/>
              <w:autoSpaceDN w:val="0"/>
              <w:adjustRightInd w:val="0"/>
              <w:spacing w:after="0"/>
              <w:jc w:val="left"/>
            </w:pPr>
            <w:r w:rsidRPr="00F91507">
              <w:t>7</w:t>
            </w:r>
          </w:p>
        </w:tc>
        <w:tc>
          <w:tcPr>
            <w:tcW w:w="1701" w:type="dxa"/>
            <w:tcBorders>
              <w:top w:val="single" w:sz="4" w:space="0" w:color="auto"/>
              <w:left w:val="single" w:sz="4" w:space="0" w:color="auto"/>
              <w:bottom w:val="single" w:sz="4" w:space="0" w:color="auto"/>
              <w:right w:val="single" w:sz="4" w:space="0" w:color="auto"/>
            </w:tcBorders>
          </w:tcPr>
          <w:p w14:paraId="2113EB8B" w14:textId="77777777" w:rsidR="00F91507" w:rsidRPr="00F91507" w:rsidRDefault="00F91507" w:rsidP="00F91507">
            <w:pPr>
              <w:autoSpaceDE w:val="0"/>
              <w:autoSpaceDN w:val="0"/>
              <w:adjustRightInd w:val="0"/>
              <w:spacing w:after="0"/>
              <w:jc w:val="left"/>
            </w:pPr>
            <w:r w:rsidRPr="00F91507">
              <w:t>10.39.22.110-00000003</w:t>
            </w:r>
          </w:p>
        </w:tc>
        <w:tc>
          <w:tcPr>
            <w:tcW w:w="5245" w:type="dxa"/>
            <w:tcBorders>
              <w:top w:val="single" w:sz="4" w:space="0" w:color="auto"/>
              <w:left w:val="single" w:sz="4" w:space="0" w:color="auto"/>
              <w:bottom w:val="single" w:sz="4" w:space="0" w:color="auto"/>
              <w:right w:val="single" w:sz="4" w:space="0" w:color="auto"/>
            </w:tcBorders>
            <w:vAlign w:val="center"/>
          </w:tcPr>
          <w:p w14:paraId="143FE9F9" w14:textId="77777777" w:rsidR="00F91507" w:rsidRPr="00F91507" w:rsidRDefault="00F91507" w:rsidP="00F91507">
            <w:pPr>
              <w:shd w:val="clear" w:color="auto" w:fill="FFFFFF"/>
              <w:spacing w:after="0"/>
            </w:pPr>
            <w:r w:rsidRPr="00F91507">
              <w:t>Джем фруктовый. Вид продукта по способу обработки: Не стерилизованный. Вид сырья: абрикос. Продукт обогащен витаминами: нет.</w:t>
            </w:r>
          </w:p>
        </w:tc>
        <w:tc>
          <w:tcPr>
            <w:tcW w:w="709" w:type="dxa"/>
            <w:tcBorders>
              <w:top w:val="single" w:sz="4" w:space="0" w:color="auto"/>
              <w:left w:val="single" w:sz="4" w:space="0" w:color="auto"/>
              <w:bottom w:val="single" w:sz="4" w:space="0" w:color="auto"/>
              <w:right w:val="single" w:sz="4" w:space="0" w:color="auto"/>
            </w:tcBorders>
          </w:tcPr>
          <w:p w14:paraId="72FFAAF4" w14:textId="77777777" w:rsidR="00F91507" w:rsidRPr="00F91507" w:rsidRDefault="00F91507" w:rsidP="00F91507">
            <w:pPr>
              <w:autoSpaceDE w:val="0"/>
              <w:autoSpaceDN w:val="0"/>
              <w:adjustRightInd w:val="0"/>
              <w:spacing w:after="0"/>
              <w:ind w:hanging="255"/>
              <w:jc w:val="center"/>
            </w:pPr>
            <w:r w:rsidRPr="00F91507">
              <w:t>кг</w:t>
            </w:r>
          </w:p>
        </w:tc>
        <w:tc>
          <w:tcPr>
            <w:tcW w:w="1701" w:type="dxa"/>
            <w:tcBorders>
              <w:top w:val="single" w:sz="4" w:space="0" w:color="auto"/>
              <w:left w:val="single" w:sz="4" w:space="0" w:color="auto"/>
              <w:bottom w:val="single" w:sz="4" w:space="0" w:color="auto"/>
              <w:right w:val="single" w:sz="4" w:space="0" w:color="auto"/>
            </w:tcBorders>
          </w:tcPr>
          <w:p w14:paraId="554E4701" w14:textId="77777777" w:rsidR="00F91507" w:rsidRPr="00F91507" w:rsidRDefault="00F91507" w:rsidP="00F91507">
            <w:pPr>
              <w:autoSpaceDE w:val="0"/>
              <w:autoSpaceDN w:val="0"/>
              <w:adjustRightInd w:val="0"/>
              <w:spacing w:after="0"/>
              <w:jc w:val="center"/>
            </w:pPr>
            <w:r w:rsidRPr="00F91507">
              <w:t>120</w:t>
            </w:r>
          </w:p>
        </w:tc>
      </w:tr>
      <w:tr w:rsidR="00F91507" w:rsidRPr="00F91507" w14:paraId="4D9DB0BF" w14:textId="77777777" w:rsidTr="00F91507">
        <w:trPr>
          <w:trHeight w:val="300"/>
        </w:trPr>
        <w:tc>
          <w:tcPr>
            <w:tcW w:w="567" w:type="dxa"/>
            <w:gridSpan w:val="2"/>
            <w:tcBorders>
              <w:top w:val="single" w:sz="4" w:space="0" w:color="auto"/>
              <w:left w:val="single" w:sz="4" w:space="0" w:color="auto"/>
              <w:bottom w:val="single" w:sz="4" w:space="0" w:color="auto"/>
              <w:right w:val="single" w:sz="4" w:space="0" w:color="auto"/>
            </w:tcBorders>
          </w:tcPr>
          <w:p w14:paraId="3BA23CF2" w14:textId="77777777" w:rsidR="00F91507" w:rsidRPr="00F91507" w:rsidRDefault="00F91507" w:rsidP="00F91507">
            <w:pPr>
              <w:autoSpaceDE w:val="0"/>
              <w:autoSpaceDN w:val="0"/>
              <w:adjustRightInd w:val="0"/>
              <w:spacing w:after="0"/>
              <w:jc w:val="left"/>
            </w:pPr>
            <w:r w:rsidRPr="00F91507">
              <w:t>8</w:t>
            </w:r>
          </w:p>
        </w:tc>
        <w:tc>
          <w:tcPr>
            <w:tcW w:w="1701" w:type="dxa"/>
            <w:tcBorders>
              <w:top w:val="single" w:sz="4" w:space="0" w:color="auto"/>
              <w:left w:val="single" w:sz="4" w:space="0" w:color="auto"/>
              <w:bottom w:val="single" w:sz="4" w:space="0" w:color="auto"/>
              <w:right w:val="single" w:sz="4" w:space="0" w:color="auto"/>
            </w:tcBorders>
          </w:tcPr>
          <w:p w14:paraId="5A08D346" w14:textId="77777777" w:rsidR="00F91507" w:rsidRPr="00F91507" w:rsidRDefault="00F91507" w:rsidP="00F91507">
            <w:pPr>
              <w:autoSpaceDE w:val="0"/>
              <w:autoSpaceDN w:val="0"/>
              <w:adjustRightInd w:val="0"/>
              <w:spacing w:after="0"/>
              <w:jc w:val="left"/>
            </w:pPr>
            <w:r w:rsidRPr="00F91507">
              <w:t>01.13.32.000</w:t>
            </w:r>
          </w:p>
        </w:tc>
        <w:tc>
          <w:tcPr>
            <w:tcW w:w="5245" w:type="dxa"/>
            <w:tcBorders>
              <w:top w:val="single" w:sz="4" w:space="0" w:color="auto"/>
              <w:left w:val="single" w:sz="4" w:space="0" w:color="auto"/>
              <w:bottom w:val="single" w:sz="4" w:space="0" w:color="auto"/>
              <w:right w:val="single" w:sz="4" w:space="0" w:color="auto"/>
            </w:tcBorders>
            <w:vAlign w:val="center"/>
          </w:tcPr>
          <w:p w14:paraId="1F9E0996" w14:textId="77777777" w:rsidR="00F91507" w:rsidRPr="00F91507" w:rsidRDefault="00F91507" w:rsidP="00F91507">
            <w:pPr>
              <w:shd w:val="clear" w:color="auto" w:fill="FFFFFF"/>
              <w:spacing w:after="0"/>
            </w:pPr>
            <w:r w:rsidRPr="00F91507">
              <w:t>Огурцы. Плоды целые, здоровые, без повреждений, гнили, плесени, без постороннего запаха и вкуса, содержание нитратов в норме. ГОСТ 33932-2016..</w:t>
            </w:r>
          </w:p>
        </w:tc>
        <w:tc>
          <w:tcPr>
            <w:tcW w:w="709" w:type="dxa"/>
            <w:tcBorders>
              <w:top w:val="single" w:sz="4" w:space="0" w:color="auto"/>
              <w:left w:val="single" w:sz="4" w:space="0" w:color="auto"/>
              <w:bottom w:val="single" w:sz="4" w:space="0" w:color="auto"/>
              <w:right w:val="single" w:sz="4" w:space="0" w:color="auto"/>
            </w:tcBorders>
          </w:tcPr>
          <w:p w14:paraId="0CE27B37" w14:textId="77777777" w:rsidR="00F91507" w:rsidRPr="00F91507" w:rsidRDefault="00F91507" w:rsidP="00F91507">
            <w:pPr>
              <w:autoSpaceDE w:val="0"/>
              <w:autoSpaceDN w:val="0"/>
              <w:adjustRightInd w:val="0"/>
              <w:spacing w:after="0"/>
              <w:ind w:hanging="255"/>
              <w:jc w:val="center"/>
            </w:pPr>
            <w:r w:rsidRPr="00F91507">
              <w:t>кг</w:t>
            </w:r>
          </w:p>
        </w:tc>
        <w:tc>
          <w:tcPr>
            <w:tcW w:w="1701" w:type="dxa"/>
            <w:tcBorders>
              <w:top w:val="single" w:sz="4" w:space="0" w:color="auto"/>
              <w:left w:val="single" w:sz="4" w:space="0" w:color="auto"/>
              <w:bottom w:val="single" w:sz="4" w:space="0" w:color="auto"/>
              <w:right w:val="single" w:sz="4" w:space="0" w:color="auto"/>
            </w:tcBorders>
          </w:tcPr>
          <w:p w14:paraId="679D978A" w14:textId="77777777" w:rsidR="00F91507" w:rsidRPr="00F91507" w:rsidRDefault="00F91507" w:rsidP="00F91507">
            <w:pPr>
              <w:autoSpaceDE w:val="0"/>
              <w:autoSpaceDN w:val="0"/>
              <w:adjustRightInd w:val="0"/>
              <w:spacing w:after="0"/>
              <w:jc w:val="center"/>
            </w:pPr>
            <w:r w:rsidRPr="00F91507">
              <w:t>400</w:t>
            </w:r>
          </w:p>
        </w:tc>
      </w:tr>
      <w:tr w:rsidR="00F91507" w:rsidRPr="00F91507" w14:paraId="7BF6193A" w14:textId="77777777" w:rsidTr="00F91507">
        <w:trPr>
          <w:trHeight w:val="420"/>
        </w:trPr>
        <w:tc>
          <w:tcPr>
            <w:tcW w:w="567" w:type="dxa"/>
            <w:gridSpan w:val="2"/>
            <w:tcBorders>
              <w:top w:val="single" w:sz="4" w:space="0" w:color="auto"/>
              <w:left w:val="single" w:sz="4" w:space="0" w:color="auto"/>
              <w:bottom w:val="single" w:sz="4" w:space="0" w:color="auto"/>
              <w:right w:val="single" w:sz="4" w:space="0" w:color="auto"/>
            </w:tcBorders>
          </w:tcPr>
          <w:p w14:paraId="35927DC2" w14:textId="77777777" w:rsidR="00F91507" w:rsidRPr="00F91507" w:rsidRDefault="00F91507" w:rsidP="00F91507">
            <w:pPr>
              <w:autoSpaceDE w:val="0"/>
              <w:autoSpaceDN w:val="0"/>
              <w:adjustRightInd w:val="0"/>
              <w:spacing w:after="0"/>
              <w:jc w:val="left"/>
            </w:pPr>
            <w:r w:rsidRPr="00F91507">
              <w:t>9</w:t>
            </w:r>
          </w:p>
        </w:tc>
        <w:tc>
          <w:tcPr>
            <w:tcW w:w="1701" w:type="dxa"/>
            <w:tcBorders>
              <w:top w:val="single" w:sz="4" w:space="0" w:color="auto"/>
              <w:left w:val="single" w:sz="4" w:space="0" w:color="auto"/>
              <w:bottom w:val="single" w:sz="4" w:space="0" w:color="auto"/>
              <w:right w:val="single" w:sz="4" w:space="0" w:color="auto"/>
            </w:tcBorders>
          </w:tcPr>
          <w:p w14:paraId="4FEF444E" w14:textId="77777777" w:rsidR="00F91507" w:rsidRPr="00F91507" w:rsidRDefault="00F91507" w:rsidP="00F91507">
            <w:pPr>
              <w:autoSpaceDE w:val="0"/>
              <w:autoSpaceDN w:val="0"/>
              <w:adjustRightInd w:val="0"/>
              <w:spacing w:after="0"/>
              <w:jc w:val="left"/>
            </w:pPr>
            <w:r w:rsidRPr="00F91507">
              <w:t>01.13.34.000</w:t>
            </w:r>
          </w:p>
        </w:tc>
        <w:tc>
          <w:tcPr>
            <w:tcW w:w="5245" w:type="dxa"/>
            <w:tcBorders>
              <w:top w:val="single" w:sz="4" w:space="0" w:color="auto"/>
              <w:left w:val="single" w:sz="4" w:space="0" w:color="auto"/>
              <w:bottom w:val="single" w:sz="4" w:space="0" w:color="auto"/>
              <w:right w:val="single" w:sz="4" w:space="0" w:color="auto"/>
            </w:tcBorders>
            <w:vAlign w:val="center"/>
          </w:tcPr>
          <w:p w14:paraId="291C5375" w14:textId="77777777" w:rsidR="00F91507" w:rsidRPr="00F91507" w:rsidRDefault="00F91507" w:rsidP="00F91507">
            <w:pPr>
              <w:spacing w:after="0"/>
            </w:pPr>
            <w:r w:rsidRPr="00F91507">
              <w:rPr>
                <w:color w:val="000000"/>
                <w:sz w:val="22"/>
                <w:szCs w:val="22"/>
              </w:rPr>
              <w:t>Помидоры (томаты).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ГОСТ 1725-85</w:t>
            </w:r>
          </w:p>
        </w:tc>
        <w:tc>
          <w:tcPr>
            <w:tcW w:w="709" w:type="dxa"/>
            <w:tcBorders>
              <w:top w:val="single" w:sz="4" w:space="0" w:color="auto"/>
              <w:left w:val="single" w:sz="4" w:space="0" w:color="auto"/>
              <w:bottom w:val="single" w:sz="4" w:space="0" w:color="auto"/>
              <w:right w:val="single" w:sz="4" w:space="0" w:color="auto"/>
            </w:tcBorders>
          </w:tcPr>
          <w:p w14:paraId="3EBA714B" w14:textId="77777777" w:rsidR="00F91507" w:rsidRPr="00F91507" w:rsidRDefault="00F91507" w:rsidP="00F91507">
            <w:pPr>
              <w:autoSpaceDE w:val="0"/>
              <w:autoSpaceDN w:val="0"/>
              <w:adjustRightInd w:val="0"/>
              <w:spacing w:after="0"/>
              <w:ind w:hanging="255"/>
              <w:jc w:val="center"/>
            </w:pPr>
            <w:r w:rsidRPr="00F91507">
              <w:t>кг</w:t>
            </w:r>
          </w:p>
        </w:tc>
        <w:tc>
          <w:tcPr>
            <w:tcW w:w="1701" w:type="dxa"/>
            <w:tcBorders>
              <w:top w:val="single" w:sz="4" w:space="0" w:color="auto"/>
              <w:left w:val="single" w:sz="4" w:space="0" w:color="auto"/>
              <w:bottom w:val="single" w:sz="4" w:space="0" w:color="auto"/>
              <w:right w:val="single" w:sz="4" w:space="0" w:color="auto"/>
            </w:tcBorders>
          </w:tcPr>
          <w:p w14:paraId="11991028" w14:textId="77777777" w:rsidR="00F91507" w:rsidRPr="00F91507" w:rsidRDefault="00F91507" w:rsidP="00F91507">
            <w:pPr>
              <w:autoSpaceDE w:val="0"/>
              <w:autoSpaceDN w:val="0"/>
              <w:adjustRightInd w:val="0"/>
              <w:spacing w:after="0"/>
              <w:jc w:val="center"/>
            </w:pPr>
            <w:r w:rsidRPr="00F91507">
              <w:t>500</w:t>
            </w:r>
          </w:p>
        </w:tc>
      </w:tr>
    </w:tbl>
    <w:p w14:paraId="3CE873CB" w14:textId="6E9B4EB6" w:rsidR="006911EE" w:rsidRDefault="006911EE" w:rsidP="00EE139F">
      <w:pPr>
        <w:pStyle w:val="ConsPlusNormal"/>
        <w:widowControl/>
        <w:tabs>
          <w:tab w:val="left" w:pos="360"/>
        </w:tabs>
        <w:spacing w:before="120" w:after="120"/>
        <w:jc w:val="center"/>
        <w:rPr>
          <w:rFonts w:ascii="Times New Roman" w:hAnsi="Times New Roman" w:cs="Times New Roman"/>
          <w:b/>
          <w:bCs/>
          <w:sz w:val="24"/>
          <w:szCs w:val="24"/>
        </w:rPr>
      </w:pPr>
    </w:p>
    <w:p w14:paraId="57278D08" w14:textId="77777777" w:rsidR="00F91507" w:rsidRDefault="00F91507" w:rsidP="00EE139F">
      <w:pPr>
        <w:pStyle w:val="ConsPlusNormal"/>
        <w:widowControl/>
        <w:tabs>
          <w:tab w:val="left" w:pos="360"/>
        </w:tabs>
        <w:spacing w:before="120" w:after="120"/>
        <w:jc w:val="center"/>
        <w:rPr>
          <w:rFonts w:ascii="Times New Roman" w:hAnsi="Times New Roman" w:cs="Times New Roman"/>
          <w:b/>
          <w:bCs/>
          <w:sz w:val="24"/>
          <w:szCs w:val="24"/>
        </w:rPr>
      </w:pPr>
    </w:p>
    <w:p w14:paraId="3CFD5321" w14:textId="294FB72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9" w:name="_Ref353189530"/>
      <w:r w:rsidRPr="00BF148A">
        <w:rPr>
          <w:rFonts w:ascii="Times New Roman" w:hAnsi="Times New Roman" w:cs="Times New Roman"/>
          <w:b/>
          <w:bCs/>
          <w:sz w:val="24"/>
          <w:szCs w:val="24"/>
        </w:rPr>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472A18B0" w14:textId="77777777" w:rsidR="00C46D9F" w:rsidRPr="00C46D9F" w:rsidRDefault="00C46D9F" w:rsidP="00352632">
      <w:pPr>
        <w:spacing w:after="0"/>
        <w:jc w:val="center"/>
        <w:rPr>
          <w:caps/>
          <w:sz w:val="22"/>
          <w:szCs w:val="22"/>
        </w:rPr>
      </w:pPr>
      <w:r w:rsidRPr="00C46D9F">
        <w:rPr>
          <w:caps/>
          <w:sz w:val="22"/>
          <w:szCs w:val="22"/>
        </w:rPr>
        <w:t>ГРАЖДАНСКО-ПРАВОВОЙ ДОГОВОР</w:t>
      </w:r>
    </w:p>
    <w:p w14:paraId="3501F9B8" w14:textId="4B83C0E2" w:rsidR="00C46D9F" w:rsidRPr="00C46D9F" w:rsidRDefault="00C46D9F" w:rsidP="00352632">
      <w:pPr>
        <w:spacing w:after="0"/>
        <w:jc w:val="center"/>
        <w:rPr>
          <w:caps/>
          <w:sz w:val="22"/>
          <w:szCs w:val="22"/>
        </w:rPr>
      </w:pPr>
      <w:r w:rsidRPr="00C46D9F">
        <w:rPr>
          <w:caps/>
          <w:sz w:val="22"/>
          <w:szCs w:val="22"/>
        </w:rPr>
        <w:t xml:space="preserve"> на поставку </w:t>
      </w:r>
      <w:r w:rsidR="00CF2A3E">
        <w:rPr>
          <w:caps/>
          <w:sz w:val="22"/>
          <w:szCs w:val="22"/>
        </w:rPr>
        <w:t>продуктов питания (</w:t>
      </w:r>
      <w:r w:rsidR="00EE139F">
        <w:rPr>
          <w:caps/>
          <w:sz w:val="22"/>
          <w:szCs w:val="22"/>
        </w:rPr>
        <w:t>ОВОЩИ, ЯБЛОКИ, ДЖЕМ</w:t>
      </w:r>
      <w:r w:rsidR="00CF2A3E">
        <w:rPr>
          <w:caps/>
          <w:sz w:val="22"/>
          <w:szCs w:val="22"/>
        </w:rPr>
        <w:t>)</w:t>
      </w:r>
    </w:p>
    <w:p w14:paraId="27D5E342" w14:textId="5565E38C" w:rsidR="00C46D9F" w:rsidRPr="00C46D9F" w:rsidRDefault="00C46D9F" w:rsidP="00352632">
      <w:pPr>
        <w:spacing w:after="0"/>
        <w:jc w:val="center"/>
        <w:rPr>
          <w:caps/>
          <w:sz w:val="22"/>
          <w:szCs w:val="22"/>
        </w:rPr>
      </w:pPr>
      <w:r w:rsidRPr="00C46D9F">
        <w:rPr>
          <w:caps/>
          <w:sz w:val="22"/>
          <w:szCs w:val="22"/>
        </w:rPr>
        <w:t xml:space="preserve">Идентификационный код закупки: </w:t>
      </w:r>
      <w:r w:rsidR="00F91507">
        <w:rPr>
          <w:caps/>
          <w:sz w:val="22"/>
          <w:szCs w:val="22"/>
        </w:rPr>
        <w:t>1938622001186220100100380010000000</w:t>
      </w:r>
    </w:p>
    <w:p w14:paraId="537C2588" w14:textId="77777777" w:rsidR="00C46D9F" w:rsidRPr="00C46D9F" w:rsidRDefault="00C46D9F" w:rsidP="00352632">
      <w:pPr>
        <w:spacing w:after="0"/>
        <w:jc w:val="center"/>
        <w:rPr>
          <w:sz w:val="22"/>
          <w:szCs w:val="22"/>
        </w:rPr>
      </w:pPr>
    </w:p>
    <w:p w14:paraId="2C3734B0" w14:textId="01C7CC29" w:rsidR="0063672C" w:rsidRPr="0063672C" w:rsidRDefault="0063672C" w:rsidP="0068774A">
      <w:pPr>
        <w:spacing w:after="0"/>
        <w:rPr>
          <w:sz w:val="22"/>
          <w:szCs w:val="22"/>
        </w:rPr>
      </w:pPr>
      <w:r w:rsidRPr="0063672C">
        <w:rPr>
          <w:sz w:val="22"/>
          <w:szCs w:val="22"/>
        </w:rPr>
        <w:t xml:space="preserve">г. Югорск                                                                                   </w:t>
      </w:r>
      <w:r w:rsidR="00F91507">
        <w:rPr>
          <w:sz w:val="22"/>
          <w:szCs w:val="22"/>
        </w:rPr>
        <w:t xml:space="preserve">         «___»_____________ 2019</w:t>
      </w:r>
      <w:r w:rsidRPr="0063672C">
        <w:rPr>
          <w:sz w:val="22"/>
          <w:szCs w:val="22"/>
        </w:rPr>
        <w:t xml:space="preserve">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72C">
        <w:rPr>
          <w:sz w:val="22"/>
          <w:szCs w:val="22"/>
        </w:rPr>
        <w:t>Погребняка</w:t>
      </w:r>
      <w:proofErr w:type="spellEnd"/>
      <w:r w:rsidRPr="0063672C">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4711B">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63672C" w:rsidRDefault="0063672C" w:rsidP="0068774A">
      <w:pPr>
        <w:spacing w:after="0"/>
        <w:rPr>
          <w:sz w:val="22"/>
          <w:szCs w:val="22"/>
        </w:rPr>
      </w:pPr>
    </w:p>
    <w:p w14:paraId="0ECD3648" w14:textId="77777777" w:rsidR="0063672C" w:rsidRPr="0063672C" w:rsidRDefault="0063672C" w:rsidP="0068774A">
      <w:pPr>
        <w:spacing w:after="0"/>
        <w:jc w:val="center"/>
        <w:rPr>
          <w:sz w:val="22"/>
          <w:szCs w:val="22"/>
        </w:rPr>
      </w:pPr>
      <w:r w:rsidRPr="0063672C">
        <w:rPr>
          <w:sz w:val="22"/>
          <w:szCs w:val="22"/>
        </w:rPr>
        <w:t>1. Предмет Договора</w:t>
      </w:r>
    </w:p>
    <w:p w14:paraId="71A810FD" w14:textId="77777777" w:rsidR="0063672C" w:rsidRPr="0063672C" w:rsidRDefault="0063672C" w:rsidP="0068774A">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57A0B9E3" w14:textId="01670212" w:rsidR="0063672C" w:rsidRPr="0063672C" w:rsidRDefault="0063672C" w:rsidP="0068774A">
      <w:pPr>
        <w:spacing w:after="0"/>
        <w:rPr>
          <w:sz w:val="22"/>
          <w:szCs w:val="22"/>
        </w:rPr>
      </w:pPr>
      <w:r w:rsidRPr="0063672C">
        <w:rPr>
          <w:sz w:val="22"/>
          <w:szCs w:val="22"/>
        </w:rPr>
        <w:t xml:space="preserve">Поставка товара осуществляется 2 раза в неделю (понедельник и четверг), по письменной или телефонной заявке заказчика. </w:t>
      </w:r>
    </w:p>
    <w:p w14:paraId="4C081C98" w14:textId="77777777" w:rsidR="0063672C" w:rsidRPr="0063672C" w:rsidRDefault="0063672C" w:rsidP="0068774A">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Pr="0063672C">
        <w:t>Договора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E3DD8F8" w14:textId="77777777" w:rsidR="0063672C" w:rsidRPr="0063672C" w:rsidRDefault="0063672C" w:rsidP="0068774A">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55B9958F" w14:textId="77777777" w:rsidR="0063672C" w:rsidRPr="0063672C" w:rsidRDefault="0063672C" w:rsidP="0068774A">
      <w:pPr>
        <w:spacing w:after="0"/>
        <w:rPr>
          <w:sz w:val="22"/>
          <w:szCs w:val="22"/>
        </w:rPr>
      </w:pPr>
      <w:r w:rsidRPr="0063672C">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4BAB6557" w14:textId="77777777" w:rsidR="0063672C" w:rsidRPr="0063672C" w:rsidRDefault="0063672C" w:rsidP="0068774A">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095BA502" w14:textId="77777777" w:rsidR="0063672C" w:rsidRPr="0063672C" w:rsidRDefault="0063672C" w:rsidP="0068774A">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BD5EE82" w14:textId="28F522A3" w:rsidR="0063672C" w:rsidRPr="0063672C" w:rsidRDefault="0063672C" w:rsidP="0068774A">
      <w:pPr>
        <w:spacing w:after="0"/>
        <w:rPr>
          <w:sz w:val="22"/>
          <w:szCs w:val="22"/>
        </w:rPr>
      </w:pPr>
      <w:r w:rsidRPr="0063672C">
        <w:rPr>
          <w:sz w:val="22"/>
          <w:szCs w:val="22"/>
        </w:rPr>
        <w:t xml:space="preserve">1.7. Место (места) поставки товара: Индекс 628260, </w:t>
      </w:r>
      <w:r w:rsidR="00352632" w:rsidRPr="0063672C">
        <w:rPr>
          <w:sz w:val="22"/>
          <w:szCs w:val="22"/>
        </w:rPr>
        <w:t>Тюменская область</w:t>
      </w:r>
      <w:r w:rsidRPr="0063672C">
        <w:rPr>
          <w:sz w:val="22"/>
          <w:szCs w:val="22"/>
        </w:rPr>
        <w:t>, Ханты-Мансийский автоно</w:t>
      </w:r>
      <w:r w:rsidR="00352632">
        <w:rPr>
          <w:sz w:val="22"/>
          <w:szCs w:val="22"/>
        </w:rPr>
        <w:t xml:space="preserve">мный округ - Югра, г. Югорск, </w:t>
      </w:r>
      <w:r w:rsidR="00352632">
        <w:t>ул. Мира, д. 6</w:t>
      </w:r>
      <w:r w:rsidR="00352632" w:rsidRPr="0063672C">
        <w:rPr>
          <w:sz w:val="22"/>
          <w:szCs w:val="22"/>
        </w:rPr>
        <w:t>, (</w:t>
      </w:r>
      <w:r w:rsidRPr="0063672C">
        <w:rPr>
          <w:sz w:val="22"/>
          <w:szCs w:val="22"/>
        </w:rPr>
        <w:t>далее – «место поставки»).</w:t>
      </w:r>
    </w:p>
    <w:p w14:paraId="792BAE37" w14:textId="77777777" w:rsidR="0063672C" w:rsidRPr="0063672C" w:rsidRDefault="0063672C" w:rsidP="0068774A">
      <w:pPr>
        <w:spacing w:after="0"/>
        <w:rPr>
          <w:sz w:val="22"/>
          <w:szCs w:val="22"/>
        </w:rPr>
      </w:pPr>
    </w:p>
    <w:p w14:paraId="1BC76EA4" w14:textId="77777777" w:rsidR="0063672C" w:rsidRPr="0063672C" w:rsidRDefault="0063672C" w:rsidP="0068774A">
      <w:pPr>
        <w:spacing w:after="0"/>
        <w:jc w:val="center"/>
        <w:rPr>
          <w:sz w:val="22"/>
          <w:szCs w:val="22"/>
        </w:rPr>
      </w:pPr>
      <w:r w:rsidRPr="0063672C">
        <w:rPr>
          <w:sz w:val="22"/>
          <w:szCs w:val="22"/>
        </w:rPr>
        <w:t>2. Цена Договора и порядок расчетов</w:t>
      </w:r>
    </w:p>
    <w:p w14:paraId="4CEC4A64" w14:textId="77777777" w:rsidR="0063672C" w:rsidRPr="0063672C" w:rsidRDefault="0063672C" w:rsidP="0068774A">
      <w:pPr>
        <w:spacing w:after="0"/>
        <w:rPr>
          <w:sz w:val="22"/>
          <w:szCs w:val="22"/>
        </w:rPr>
      </w:pPr>
      <w:r w:rsidRPr="0063672C">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4FBBF99D" w14:textId="3D1A12D2" w:rsidR="006911EE" w:rsidRPr="006911EE" w:rsidRDefault="007908FA" w:rsidP="006911EE">
      <w:pPr>
        <w:autoSpaceDE w:val="0"/>
        <w:autoSpaceDN w:val="0"/>
        <w:adjustRightInd w:val="0"/>
        <w:spacing w:after="0"/>
        <w:rPr>
          <w:sz w:val="22"/>
          <w:szCs w:val="20"/>
        </w:rPr>
      </w:pPr>
      <w:r>
        <w:t>Источник финансирования: за счет средств бюджетного учреждения на 2019 год.</w:t>
      </w:r>
    </w:p>
    <w:p w14:paraId="24CB7368" w14:textId="77777777" w:rsidR="0063672C" w:rsidRPr="0063672C" w:rsidRDefault="0063672C" w:rsidP="0068774A">
      <w:pPr>
        <w:spacing w:after="0"/>
        <w:rPr>
          <w:b/>
          <w:i/>
          <w:sz w:val="22"/>
          <w:szCs w:val="22"/>
        </w:rPr>
      </w:pPr>
      <w:r w:rsidRPr="0063672C">
        <w:rPr>
          <w:sz w:val="22"/>
          <w:szCs w:val="22"/>
        </w:rPr>
        <w:t>2.2. Общая цена Договора составляет _____ рублей __ копеек, включая налог на добавленную стоимость (__  %): _______рублей __ копеек</w:t>
      </w:r>
      <w:r w:rsidRPr="0063672C">
        <w:rPr>
          <w:i/>
          <w:sz w:val="22"/>
          <w:szCs w:val="22"/>
        </w:rPr>
        <w:t xml:space="preserve">./ НДС не облагается в соответствии с п. ___ ст. ____ Налогового кодекса Российской Федерации.*. </w:t>
      </w:r>
      <w:r w:rsidRPr="0063672C">
        <w:rPr>
          <w:b/>
          <w:i/>
          <w:sz w:val="22"/>
          <w:szCs w:val="22"/>
        </w:rPr>
        <w:t>(В случае если Поставщик не является плательщиком НДС,  Заказчик указывает: «НДС не облагается»).</w:t>
      </w:r>
    </w:p>
    <w:p w14:paraId="2C1720F8" w14:textId="77777777" w:rsidR="0063672C" w:rsidRPr="0063672C" w:rsidRDefault="0063672C" w:rsidP="0068774A">
      <w:pPr>
        <w:spacing w:after="0"/>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rsidRPr="0063672C">
        <w:rPr>
          <w:sz w:val="22"/>
          <w:szCs w:val="22"/>
        </w:rPr>
        <w:lastRenderedPageBreak/>
        <w:t>обязательные платежи подлежат уплате в бюджеты бюджетной системы Российской Федерации заказчиком.</w:t>
      </w:r>
    </w:p>
    <w:p w14:paraId="0E5888D0"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7585484F"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533FA1C"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2.4. Расчеты по Договору производятся в следующем порядке:</w:t>
      </w:r>
    </w:p>
    <w:p w14:paraId="060EBDF2"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E99A21C" w14:textId="77777777" w:rsidR="0063672C" w:rsidRPr="0063672C" w:rsidRDefault="0063672C" w:rsidP="0068774A">
      <w:pPr>
        <w:spacing w:after="0"/>
        <w:rPr>
          <w:i/>
          <w:iCs/>
          <w:sz w:val="22"/>
          <w:szCs w:val="22"/>
        </w:rPr>
      </w:pPr>
      <w:r w:rsidRPr="0063672C">
        <w:rPr>
          <w:sz w:val="22"/>
          <w:szCs w:val="22"/>
        </w:rPr>
        <w:t>2.4.2. Оплата производится в рублях Российской Федерации.</w:t>
      </w:r>
    </w:p>
    <w:p w14:paraId="66ED0B06" w14:textId="77777777" w:rsidR="0063672C" w:rsidRPr="0063672C" w:rsidRDefault="0063672C" w:rsidP="0068774A">
      <w:pPr>
        <w:spacing w:after="0"/>
        <w:rPr>
          <w:sz w:val="22"/>
          <w:szCs w:val="22"/>
        </w:rPr>
      </w:pPr>
      <w:r w:rsidRPr="0063672C">
        <w:rPr>
          <w:sz w:val="22"/>
          <w:szCs w:val="22"/>
        </w:rPr>
        <w:t>2.4.3. Авансовые платежи по Договору не предусмотрены</w:t>
      </w:r>
      <w:r w:rsidRPr="0063672C">
        <w:rPr>
          <w:i/>
          <w:sz w:val="22"/>
          <w:szCs w:val="22"/>
        </w:rPr>
        <w:t>.</w:t>
      </w:r>
    </w:p>
    <w:p w14:paraId="2ECCD2F3" w14:textId="362FAA09" w:rsidR="0063672C" w:rsidRPr="0063672C" w:rsidRDefault="0063672C" w:rsidP="0068774A">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355DA6">
        <w:rPr>
          <w:sz w:val="22"/>
          <w:szCs w:val="22"/>
        </w:rPr>
        <w:t>Договор</w:t>
      </w:r>
      <w:r w:rsidRPr="0063672C">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02C59217" w14:textId="77777777" w:rsidR="0063672C" w:rsidRPr="0063672C" w:rsidRDefault="0063672C" w:rsidP="0068774A">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4FD334A3" w14:textId="77777777" w:rsidR="0063672C" w:rsidRPr="0063672C" w:rsidRDefault="0063672C" w:rsidP="0068774A">
      <w:pPr>
        <w:spacing w:after="0"/>
        <w:rPr>
          <w:sz w:val="22"/>
          <w:szCs w:val="22"/>
        </w:rPr>
      </w:pPr>
    </w:p>
    <w:p w14:paraId="74972402" w14:textId="77777777" w:rsidR="0063672C" w:rsidRPr="0063672C" w:rsidRDefault="0063672C" w:rsidP="0068774A">
      <w:pPr>
        <w:spacing w:after="0"/>
        <w:jc w:val="center"/>
        <w:rPr>
          <w:sz w:val="22"/>
          <w:szCs w:val="22"/>
        </w:rPr>
      </w:pPr>
      <w:r w:rsidRPr="0063672C">
        <w:rPr>
          <w:sz w:val="22"/>
          <w:szCs w:val="22"/>
        </w:rPr>
        <w:t>3. Права и обязанности сторон</w:t>
      </w:r>
    </w:p>
    <w:p w14:paraId="654D55EA" w14:textId="77777777" w:rsidR="0063672C" w:rsidRPr="0063672C" w:rsidRDefault="0063672C" w:rsidP="0068774A">
      <w:pPr>
        <w:spacing w:after="0"/>
        <w:rPr>
          <w:sz w:val="22"/>
          <w:szCs w:val="22"/>
        </w:rPr>
      </w:pPr>
      <w:r w:rsidRPr="0063672C">
        <w:rPr>
          <w:sz w:val="22"/>
          <w:szCs w:val="22"/>
        </w:rPr>
        <w:t>3.1. Заказчик имеет право:</w:t>
      </w:r>
    </w:p>
    <w:p w14:paraId="62E5CF24" w14:textId="77777777" w:rsidR="0063672C" w:rsidRPr="0063672C" w:rsidRDefault="0063672C" w:rsidP="0068774A">
      <w:pPr>
        <w:spacing w:after="0"/>
        <w:rPr>
          <w:sz w:val="22"/>
          <w:szCs w:val="22"/>
        </w:rPr>
      </w:pPr>
      <w:r w:rsidRPr="0063672C">
        <w:rPr>
          <w:sz w:val="22"/>
          <w:szCs w:val="22"/>
        </w:rPr>
        <w:t>3.1.1. Досрочно принять и оплатить товар (часть товара).</w:t>
      </w:r>
    </w:p>
    <w:p w14:paraId="25488FD1" w14:textId="77777777" w:rsidR="0063672C" w:rsidRPr="0063672C" w:rsidRDefault="0063672C" w:rsidP="0068774A">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6BC20271" w14:textId="77777777" w:rsidR="0063672C" w:rsidRPr="0063672C" w:rsidRDefault="0063672C" w:rsidP="0068774A">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E487C3" w14:textId="77777777" w:rsidR="0063672C" w:rsidRPr="0063672C" w:rsidRDefault="0063672C" w:rsidP="0068774A">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36390E18" w14:textId="77777777" w:rsidR="0063672C" w:rsidRPr="0063672C" w:rsidRDefault="0063672C" w:rsidP="0068774A">
      <w:pPr>
        <w:spacing w:after="0"/>
        <w:rPr>
          <w:sz w:val="22"/>
          <w:szCs w:val="22"/>
        </w:rPr>
      </w:pPr>
      <w:r w:rsidRPr="0063672C">
        <w:rPr>
          <w:sz w:val="22"/>
          <w:szCs w:val="22"/>
        </w:rPr>
        <w:t>3.2. Заказчик обязан:</w:t>
      </w:r>
    </w:p>
    <w:p w14:paraId="45DE88C8" w14:textId="77777777" w:rsidR="0063672C" w:rsidRPr="0063672C" w:rsidRDefault="0063672C" w:rsidP="0068774A">
      <w:pPr>
        <w:spacing w:after="0"/>
        <w:rPr>
          <w:sz w:val="22"/>
          <w:szCs w:val="22"/>
        </w:rPr>
      </w:pPr>
      <w:r w:rsidRPr="0063672C">
        <w:rPr>
          <w:sz w:val="22"/>
          <w:szCs w:val="22"/>
        </w:rPr>
        <w:t>3.2.1. Обеспечить приемку поставляемого по Договору товара в соответствии с условиями Договора.</w:t>
      </w:r>
    </w:p>
    <w:p w14:paraId="0532473D" w14:textId="77777777" w:rsidR="0063672C" w:rsidRPr="0063672C" w:rsidRDefault="0063672C" w:rsidP="0068774A">
      <w:pPr>
        <w:spacing w:after="0"/>
        <w:rPr>
          <w:sz w:val="22"/>
          <w:szCs w:val="22"/>
        </w:rPr>
      </w:pPr>
      <w:r w:rsidRPr="0063672C">
        <w:rPr>
          <w:sz w:val="22"/>
          <w:szCs w:val="22"/>
        </w:rPr>
        <w:t>3.2.2. Оплатить поставленный и принятый товар в порядке, предусмотренном Договором.</w:t>
      </w:r>
    </w:p>
    <w:p w14:paraId="74E395D2" w14:textId="77777777" w:rsidR="0063672C" w:rsidRPr="0063672C" w:rsidRDefault="0063672C" w:rsidP="0068774A">
      <w:pPr>
        <w:spacing w:after="0"/>
        <w:rPr>
          <w:sz w:val="22"/>
          <w:szCs w:val="22"/>
        </w:rPr>
      </w:pPr>
      <w:r w:rsidRPr="0063672C">
        <w:rPr>
          <w:sz w:val="22"/>
          <w:szCs w:val="22"/>
        </w:rPr>
        <w:t xml:space="preserve">3.3. Поставщик обязан: </w:t>
      </w:r>
    </w:p>
    <w:p w14:paraId="59F78F00" w14:textId="77777777" w:rsidR="0063672C" w:rsidRPr="0063672C" w:rsidRDefault="0063672C" w:rsidP="0068774A">
      <w:pPr>
        <w:spacing w:after="0"/>
        <w:rPr>
          <w:sz w:val="22"/>
          <w:szCs w:val="22"/>
        </w:rPr>
      </w:pPr>
      <w:r w:rsidRPr="0063672C">
        <w:rPr>
          <w:sz w:val="22"/>
          <w:szCs w:val="22"/>
        </w:rPr>
        <w:t>3.3.1. Поставить товар в сроки, предусмотренные Договором.</w:t>
      </w:r>
    </w:p>
    <w:p w14:paraId="0935DAA1" w14:textId="77777777" w:rsidR="0063672C" w:rsidRPr="0063672C" w:rsidRDefault="0063672C" w:rsidP="0068774A">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2110DFB" w14:textId="77777777" w:rsidR="0063672C" w:rsidRPr="0063672C" w:rsidRDefault="0063672C" w:rsidP="0068774A">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3523891" w14:textId="77777777" w:rsidR="0063672C" w:rsidRPr="0063672C" w:rsidRDefault="0063672C" w:rsidP="0068774A">
      <w:pPr>
        <w:tabs>
          <w:tab w:val="num" w:pos="709"/>
        </w:tabs>
        <w:spacing w:after="0"/>
        <w:rPr>
          <w:sz w:val="22"/>
          <w:szCs w:val="22"/>
        </w:rPr>
      </w:pPr>
      <w:r w:rsidRPr="0063672C">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5450D92F" w14:textId="77777777" w:rsidR="0063672C" w:rsidRPr="0063672C" w:rsidRDefault="0063672C" w:rsidP="0068774A">
      <w:pPr>
        <w:spacing w:after="0"/>
        <w:rPr>
          <w:sz w:val="22"/>
          <w:szCs w:val="22"/>
        </w:rPr>
      </w:pPr>
      <w:r w:rsidRPr="0063672C">
        <w:rPr>
          <w:sz w:val="22"/>
          <w:szCs w:val="22"/>
        </w:rPr>
        <w:t>3.3.5. Соблюдать пропускной и внутри объектовый режим Заказчика.</w:t>
      </w:r>
    </w:p>
    <w:p w14:paraId="3CA8B6FE" w14:textId="77777777" w:rsidR="0063672C" w:rsidRPr="0063672C" w:rsidRDefault="0063672C" w:rsidP="0068774A">
      <w:pPr>
        <w:spacing w:after="0"/>
        <w:rPr>
          <w:sz w:val="22"/>
          <w:szCs w:val="22"/>
        </w:rPr>
      </w:pPr>
      <w:r w:rsidRPr="0063672C">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F80FCBA" w14:textId="77777777" w:rsidR="0063672C" w:rsidRPr="0063672C" w:rsidRDefault="0063672C" w:rsidP="0068774A">
      <w:pPr>
        <w:spacing w:after="0"/>
        <w:rPr>
          <w:sz w:val="22"/>
          <w:szCs w:val="22"/>
        </w:rPr>
      </w:pPr>
      <w:r w:rsidRPr="0063672C">
        <w:rPr>
          <w:sz w:val="22"/>
          <w:szCs w:val="22"/>
        </w:rPr>
        <w:t>3.3.7. Выполнять иные обязанности, предусмотренные Договором.</w:t>
      </w:r>
    </w:p>
    <w:p w14:paraId="026C25DE" w14:textId="77777777" w:rsidR="0063672C" w:rsidRPr="0063672C" w:rsidRDefault="0063672C" w:rsidP="0068774A">
      <w:pPr>
        <w:spacing w:after="0"/>
        <w:rPr>
          <w:sz w:val="22"/>
          <w:szCs w:val="22"/>
        </w:rPr>
      </w:pPr>
      <w:r w:rsidRPr="0063672C">
        <w:rPr>
          <w:sz w:val="22"/>
          <w:szCs w:val="22"/>
        </w:rPr>
        <w:lastRenderedPageBreak/>
        <w:t>3.4. Поставщик вправе:</w:t>
      </w:r>
    </w:p>
    <w:p w14:paraId="09F57544" w14:textId="77777777" w:rsidR="0063672C" w:rsidRPr="0063672C" w:rsidRDefault="0063672C" w:rsidP="0068774A">
      <w:pPr>
        <w:spacing w:after="0"/>
        <w:rPr>
          <w:sz w:val="22"/>
          <w:szCs w:val="22"/>
        </w:rPr>
      </w:pPr>
      <w:r w:rsidRPr="0063672C">
        <w:rPr>
          <w:sz w:val="22"/>
          <w:szCs w:val="22"/>
        </w:rPr>
        <w:t>3.4.1. Требовать приемки и оплаты товара в объеме, порядке, сроки и на условиях, предусмотренных Договором.</w:t>
      </w:r>
    </w:p>
    <w:p w14:paraId="28A06D5A" w14:textId="77777777" w:rsidR="0063672C" w:rsidRPr="0063672C" w:rsidRDefault="0063672C" w:rsidP="0068774A">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2D8FD048" w14:textId="77777777" w:rsidR="0063672C" w:rsidRPr="0063672C" w:rsidRDefault="0063672C" w:rsidP="0068774A">
      <w:pPr>
        <w:spacing w:after="0"/>
        <w:rPr>
          <w:sz w:val="22"/>
          <w:szCs w:val="22"/>
        </w:rPr>
      </w:pPr>
    </w:p>
    <w:p w14:paraId="01362666" w14:textId="77777777" w:rsidR="0063672C" w:rsidRPr="0063672C" w:rsidRDefault="0063672C" w:rsidP="0068774A">
      <w:pPr>
        <w:spacing w:after="0"/>
        <w:jc w:val="center"/>
        <w:rPr>
          <w:sz w:val="22"/>
          <w:szCs w:val="22"/>
        </w:rPr>
      </w:pPr>
      <w:r w:rsidRPr="0063672C">
        <w:rPr>
          <w:sz w:val="22"/>
          <w:szCs w:val="22"/>
        </w:rPr>
        <w:t>4. Порядок и сроки поставки товара</w:t>
      </w:r>
    </w:p>
    <w:p w14:paraId="156BD6C9" w14:textId="746A3895" w:rsidR="0063672C" w:rsidRPr="0063672C" w:rsidRDefault="0063672C" w:rsidP="0068774A">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поставка товара должна осуществляться с даты заключения гражданско-правового Договора</w:t>
      </w:r>
      <w:r w:rsidR="00F91507">
        <w:rPr>
          <w:sz w:val="22"/>
          <w:szCs w:val="22"/>
          <w:u w:val="single"/>
        </w:rPr>
        <w:t xml:space="preserve"> по 31</w:t>
      </w:r>
      <w:r w:rsidR="00352632">
        <w:rPr>
          <w:sz w:val="22"/>
          <w:szCs w:val="22"/>
          <w:u w:val="single"/>
        </w:rPr>
        <w:t>.</w:t>
      </w:r>
      <w:r w:rsidR="00F91507">
        <w:rPr>
          <w:sz w:val="22"/>
          <w:szCs w:val="22"/>
          <w:u w:val="single"/>
        </w:rPr>
        <w:t>12</w:t>
      </w:r>
      <w:r w:rsidR="00352632">
        <w:rPr>
          <w:sz w:val="22"/>
          <w:szCs w:val="22"/>
          <w:u w:val="single"/>
        </w:rPr>
        <w:t>.2019</w:t>
      </w:r>
      <w:r w:rsidRPr="0063672C">
        <w:rPr>
          <w:sz w:val="22"/>
          <w:szCs w:val="22"/>
          <w:u w:val="single"/>
        </w:rPr>
        <w:t xml:space="preserve"> г. по письменной или телефонной заявке Заказчика 2 раза в неделю (понедельник и четверг) с 08.00 до 15.00</w:t>
      </w:r>
      <w:r w:rsidR="00F91507">
        <w:rPr>
          <w:sz w:val="22"/>
          <w:szCs w:val="22"/>
          <w:u w:val="single"/>
        </w:rPr>
        <w:t xml:space="preserve"> часов</w:t>
      </w:r>
      <w:r w:rsidRPr="0063672C">
        <w:rPr>
          <w:sz w:val="22"/>
          <w:szCs w:val="22"/>
          <w:u w:val="single"/>
        </w:rPr>
        <w:t xml:space="preserve">.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651B8FEF" w14:textId="77777777" w:rsidR="0063672C" w:rsidRPr="0063672C" w:rsidRDefault="0063672C" w:rsidP="0068774A">
      <w:pPr>
        <w:spacing w:after="0"/>
        <w:rPr>
          <w:sz w:val="22"/>
          <w:szCs w:val="22"/>
        </w:rPr>
      </w:pPr>
      <w:r w:rsidRPr="0063672C">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14:paraId="6D6DA647" w14:textId="77777777" w:rsidR="0063672C" w:rsidRPr="0063672C" w:rsidRDefault="0063672C" w:rsidP="0068774A">
      <w:pPr>
        <w:spacing w:after="0"/>
        <w:rPr>
          <w:sz w:val="22"/>
          <w:szCs w:val="22"/>
        </w:rPr>
      </w:pPr>
      <w:r w:rsidRPr="0063672C">
        <w:rPr>
          <w:sz w:val="22"/>
          <w:szCs w:val="22"/>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2290E58F" w14:textId="77777777" w:rsidR="0063672C" w:rsidRPr="0063672C" w:rsidRDefault="0063672C" w:rsidP="0068774A">
      <w:pPr>
        <w:spacing w:after="0"/>
        <w:rPr>
          <w:sz w:val="22"/>
          <w:szCs w:val="22"/>
        </w:rPr>
      </w:pPr>
      <w:r w:rsidRPr="0063672C">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buuh</w:t>
      </w:r>
      <w:proofErr w:type="spellEnd"/>
      <w:r w:rsidRPr="0063672C">
        <w:rPr>
          <w:b/>
          <w:sz w:val="22"/>
          <w:szCs w:val="22"/>
        </w:rPr>
        <w:t>3@</w:t>
      </w:r>
      <w:proofErr w:type="spellStart"/>
      <w:r w:rsidRPr="0063672C">
        <w:rPr>
          <w:b/>
          <w:sz w:val="22"/>
          <w:szCs w:val="22"/>
          <w:lang w:val="en-US"/>
        </w:rPr>
        <w:t>bk</w:t>
      </w:r>
      <w:proofErr w:type="spellEnd"/>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2BC36ADA" w14:textId="77777777" w:rsidR="0063672C" w:rsidRPr="0063672C" w:rsidRDefault="0063672C" w:rsidP="0068774A">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2E7071D" w14:textId="77777777" w:rsidR="0063672C" w:rsidRPr="0063672C" w:rsidRDefault="0063672C" w:rsidP="0068774A">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740895CF" w14:textId="3D368DC6" w:rsidR="0063672C" w:rsidRPr="0063672C" w:rsidRDefault="0063672C" w:rsidP="0068774A">
      <w:pPr>
        <w:spacing w:after="0"/>
        <w:rPr>
          <w:sz w:val="22"/>
          <w:szCs w:val="22"/>
        </w:rPr>
      </w:pPr>
      <w:r w:rsidRPr="0063672C">
        <w:rPr>
          <w:sz w:val="22"/>
          <w:szCs w:val="22"/>
        </w:rPr>
        <w:t xml:space="preserve">4.6. </w:t>
      </w:r>
      <w:r w:rsidR="007908FA">
        <w:rPr>
          <w:sz w:val="22"/>
          <w:szCs w:val="22"/>
        </w:rPr>
        <w:t>В случае, установленном в п. 4.5</w:t>
      </w:r>
      <w:r w:rsidRPr="0063672C">
        <w:rPr>
          <w:sz w:val="22"/>
          <w:szCs w:val="22"/>
        </w:rPr>
        <w:t xml:space="preserve">.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63672C" w:rsidRDefault="0063672C" w:rsidP="0068774A">
      <w:pPr>
        <w:spacing w:after="0"/>
        <w:rPr>
          <w:sz w:val="22"/>
          <w:szCs w:val="22"/>
        </w:rPr>
      </w:pPr>
    </w:p>
    <w:p w14:paraId="1DE6CE0F" w14:textId="77777777" w:rsidR="0063672C" w:rsidRPr="0063672C" w:rsidRDefault="0063672C" w:rsidP="0068774A">
      <w:pPr>
        <w:spacing w:after="0"/>
        <w:jc w:val="center"/>
        <w:rPr>
          <w:sz w:val="22"/>
          <w:szCs w:val="22"/>
        </w:rPr>
      </w:pPr>
      <w:r w:rsidRPr="0063672C">
        <w:rPr>
          <w:sz w:val="22"/>
          <w:szCs w:val="22"/>
        </w:rPr>
        <w:t>5. Порядок сдачи и приемки товара</w:t>
      </w:r>
    </w:p>
    <w:p w14:paraId="3A7BDB95" w14:textId="77777777" w:rsidR="0063672C" w:rsidRPr="0063672C" w:rsidRDefault="0063672C" w:rsidP="0068774A">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3CA3BD91" w14:textId="77777777" w:rsidR="0063672C" w:rsidRPr="0063672C" w:rsidRDefault="0063672C" w:rsidP="0068774A">
      <w:pPr>
        <w:numPr>
          <w:ilvl w:val="0"/>
          <w:numId w:val="11"/>
        </w:numPr>
        <w:tabs>
          <w:tab w:val="num" w:pos="840"/>
        </w:tabs>
        <w:spacing w:after="0"/>
        <w:ind w:left="0" w:firstLine="426"/>
        <w:jc w:val="left"/>
        <w:rPr>
          <w:sz w:val="22"/>
          <w:szCs w:val="22"/>
        </w:rPr>
      </w:pPr>
      <w:r w:rsidRPr="0063672C">
        <w:rPr>
          <w:sz w:val="22"/>
          <w:szCs w:val="22"/>
        </w:rPr>
        <w:t xml:space="preserve">сертификат соответствия, </w:t>
      </w:r>
    </w:p>
    <w:p w14:paraId="70AC46BA" w14:textId="77777777" w:rsidR="0063672C" w:rsidRPr="0063672C" w:rsidRDefault="0063672C" w:rsidP="0068774A">
      <w:pPr>
        <w:numPr>
          <w:ilvl w:val="0"/>
          <w:numId w:val="11"/>
        </w:numPr>
        <w:tabs>
          <w:tab w:val="num" w:pos="840"/>
        </w:tabs>
        <w:spacing w:after="0"/>
        <w:ind w:left="0" w:firstLine="426"/>
        <w:jc w:val="left"/>
        <w:rPr>
          <w:sz w:val="22"/>
          <w:szCs w:val="22"/>
        </w:rPr>
      </w:pPr>
      <w:r w:rsidRPr="0063672C">
        <w:rPr>
          <w:sz w:val="22"/>
          <w:szCs w:val="22"/>
        </w:rPr>
        <w:t xml:space="preserve">товарные накладные, </w:t>
      </w:r>
    </w:p>
    <w:p w14:paraId="1C2252B8" w14:textId="77777777" w:rsidR="0063672C" w:rsidRPr="0063672C" w:rsidRDefault="0063672C" w:rsidP="0068774A">
      <w:pPr>
        <w:numPr>
          <w:ilvl w:val="0"/>
          <w:numId w:val="11"/>
        </w:numPr>
        <w:tabs>
          <w:tab w:val="num" w:pos="840"/>
        </w:tabs>
        <w:spacing w:after="0"/>
        <w:ind w:left="0" w:firstLine="426"/>
        <w:jc w:val="left"/>
        <w:rPr>
          <w:sz w:val="22"/>
          <w:szCs w:val="22"/>
        </w:rPr>
      </w:pPr>
      <w:r w:rsidRPr="0063672C">
        <w:rPr>
          <w:sz w:val="22"/>
          <w:szCs w:val="22"/>
        </w:rPr>
        <w:t xml:space="preserve">акты сдачи-приемки товара, счет и счет-фактуру. </w:t>
      </w:r>
    </w:p>
    <w:p w14:paraId="6BCC2E23" w14:textId="77777777" w:rsidR="0063672C" w:rsidRPr="0063672C" w:rsidRDefault="0063672C" w:rsidP="0068774A">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312F7FE" w14:textId="77777777" w:rsidR="0063672C" w:rsidRPr="0063672C" w:rsidRDefault="0063672C" w:rsidP="0068774A">
      <w:pPr>
        <w:spacing w:after="0"/>
        <w:rPr>
          <w:sz w:val="22"/>
          <w:szCs w:val="22"/>
        </w:rPr>
      </w:pPr>
      <w:r w:rsidRPr="0063672C">
        <w:rPr>
          <w:sz w:val="22"/>
          <w:szCs w:val="22"/>
        </w:rPr>
        <w:t>5.3. Проверка соответствия товара требованиям, установленным Договором, осуществляется в следующем порядке:</w:t>
      </w:r>
    </w:p>
    <w:p w14:paraId="59C087BD" w14:textId="77777777" w:rsidR="0063672C" w:rsidRPr="0063672C" w:rsidRDefault="0063672C" w:rsidP="0068774A">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A244DE7" w14:textId="77777777" w:rsidR="0063672C" w:rsidRPr="0063672C" w:rsidRDefault="0063672C" w:rsidP="0068774A">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6DCD7480" w14:textId="77777777" w:rsidR="0063672C" w:rsidRPr="0063672C" w:rsidRDefault="0063672C" w:rsidP="0068774A">
      <w:pPr>
        <w:spacing w:after="0"/>
        <w:rPr>
          <w:sz w:val="22"/>
          <w:szCs w:val="22"/>
        </w:rPr>
      </w:pPr>
      <w:r w:rsidRPr="0063672C">
        <w:rPr>
          <w:sz w:val="22"/>
          <w:szCs w:val="22"/>
        </w:rPr>
        <w:lastRenderedPageBreak/>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7DFB4DAE" w14:textId="77777777" w:rsidR="0063672C" w:rsidRPr="0063672C" w:rsidRDefault="0063672C" w:rsidP="0068774A">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2CDFFDBB" w14:textId="77777777" w:rsidR="0063672C" w:rsidRPr="0063672C" w:rsidRDefault="0063672C" w:rsidP="0068774A">
      <w:pPr>
        <w:spacing w:after="0"/>
        <w:rPr>
          <w:i/>
          <w:sz w:val="22"/>
          <w:szCs w:val="22"/>
        </w:rPr>
      </w:pPr>
      <w:r w:rsidRPr="0063672C">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2815A99B" w14:textId="77777777" w:rsidR="0063672C" w:rsidRPr="0063672C" w:rsidRDefault="0063672C" w:rsidP="0068774A">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62185B66" w14:textId="77777777" w:rsidR="0063672C" w:rsidRPr="0063672C" w:rsidRDefault="0063672C" w:rsidP="0068774A">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5B774BD1" w14:textId="77777777" w:rsidR="0063672C" w:rsidRPr="0063672C" w:rsidRDefault="0063672C" w:rsidP="0068774A">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AA4831F" w14:textId="77777777" w:rsidR="0063672C" w:rsidRPr="0063672C" w:rsidRDefault="0063672C" w:rsidP="0068774A">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446E8D8" w14:textId="77777777" w:rsidR="0063672C" w:rsidRPr="0063672C" w:rsidRDefault="0063672C" w:rsidP="0068774A">
      <w:pPr>
        <w:spacing w:after="0"/>
        <w:rPr>
          <w:sz w:val="22"/>
          <w:szCs w:val="22"/>
        </w:rPr>
      </w:pPr>
      <w:r w:rsidRPr="0063672C">
        <w:rPr>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3672C">
        <w:rPr>
          <w:i/>
          <w:sz w:val="22"/>
          <w:szCs w:val="22"/>
        </w:rPr>
        <w:t>(и (или) принять решение об одностороннем отказе от исполнения Договора)</w:t>
      </w:r>
      <w:r w:rsidRPr="0063672C">
        <w:rPr>
          <w:sz w:val="22"/>
          <w:szCs w:val="22"/>
        </w:rPr>
        <w:t>, в случае, если устранение нарушений потребует больших временных затрат, в связи с чем Заказчик утрачивает интерес к Договору.</w:t>
      </w:r>
    </w:p>
    <w:p w14:paraId="0F5F833C" w14:textId="77777777" w:rsidR="0063672C" w:rsidRPr="0063672C" w:rsidRDefault="0063672C" w:rsidP="0068774A">
      <w:pPr>
        <w:spacing w:after="0"/>
        <w:rPr>
          <w:sz w:val="22"/>
          <w:szCs w:val="22"/>
        </w:rPr>
      </w:pPr>
      <w:r w:rsidRPr="0063672C">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E3A4353" w14:textId="77777777" w:rsidR="0063672C" w:rsidRPr="0063672C" w:rsidRDefault="0063672C" w:rsidP="0068774A">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C35BFA2" w14:textId="77777777" w:rsidR="0063672C" w:rsidRPr="0063672C" w:rsidRDefault="0063672C" w:rsidP="0068774A">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505AD0D" w14:textId="77777777" w:rsidR="0063672C" w:rsidRPr="0063672C" w:rsidRDefault="0063672C" w:rsidP="0068774A">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5CCA7A9" w14:textId="77777777" w:rsidR="0063672C" w:rsidRPr="0063672C" w:rsidRDefault="0063672C" w:rsidP="0068774A">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748D35E" w14:textId="77777777" w:rsidR="0063672C" w:rsidRPr="0063672C" w:rsidRDefault="0063672C" w:rsidP="0068774A">
      <w:pPr>
        <w:spacing w:after="0"/>
        <w:rPr>
          <w:sz w:val="22"/>
          <w:szCs w:val="22"/>
        </w:rPr>
      </w:pPr>
      <w:r w:rsidRPr="0063672C">
        <w:rPr>
          <w:sz w:val="22"/>
          <w:szCs w:val="22"/>
        </w:rPr>
        <w:t xml:space="preserve">5.6.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w:t>
      </w:r>
      <w:r w:rsidRPr="0063672C">
        <w:rPr>
          <w:sz w:val="22"/>
          <w:szCs w:val="22"/>
        </w:rPr>
        <w:lastRenderedPageBreak/>
        <w:t xml:space="preserve">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FE16FE1" w14:textId="77777777" w:rsidR="0063672C" w:rsidRPr="0063672C" w:rsidRDefault="0063672C" w:rsidP="0068774A">
      <w:pPr>
        <w:spacing w:after="0"/>
        <w:rPr>
          <w:sz w:val="22"/>
          <w:szCs w:val="22"/>
        </w:rPr>
      </w:pPr>
      <w:r w:rsidRPr="0063672C">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568DBD17" w14:textId="77777777" w:rsidR="0063672C" w:rsidRPr="0063672C" w:rsidRDefault="0063672C" w:rsidP="0068774A">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169BF798" w14:textId="77777777" w:rsidR="0063672C" w:rsidRPr="0063672C" w:rsidRDefault="0063672C" w:rsidP="0068774A">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78764CB2" w14:textId="77777777" w:rsidR="0063672C" w:rsidRPr="0063672C" w:rsidRDefault="0063672C" w:rsidP="0068774A">
      <w:pPr>
        <w:spacing w:after="0"/>
        <w:rPr>
          <w:sz w:val="22"/>
          <w:szCs w:val="22"/>
        </w:rPr>
      </w:pPr>
    </w:p>
    <w:p w14:paraId="6D6937A1" w14:textId="77777777" w:rsidR="0063672C" w:rsidRPr="0063672C" w:rsidRDefault="0063672C" w:rsidP="0068774A">
      <w:pPr>
        <w:spacing w:after="0"/>
        <w:jc w:val="center"/>
        <w:rPr>
          <w:sz w:val="22"/>
          <w:szCs w:val="22"/>
        </w:rPr>
      </w:pPr>
      <w:r w:rsidRPr="0063672C">
        <w:rPr>
          <w:sz w:val="22"/>
          <w:szCs w:val="22"/>
        </w:rPr>
        <w:t>6. Обеспечение исполнения Договора*</w:t>
      </w:r>
    </w:p>
    <w:p w14:paraId="78881C23" w14:textId="77777777" w:rsidR="0063672C" w:rsidRPr="0063672C" w:rsidRDefault="0063672C" w:rsidP="0068774A">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18AC6646" w14:textId="6768A027" w:rsidR="0063672C" w:rsidRPr="0063672C" w:rsidRDefault="0063672C" w:rsidP="0068774A">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sidR="00950E38">
        <w:rPr>
          <w:sz w:val="22"/>
          <w:szCs w:val="22"/>
        </w:rPr>
        <w:t xml:space="preserve">. </w:t>
      </w:r>
      <w:r w:rsidR="00F91507">
        <w:rPr>
          <w:b/>
          <w:sz w:val="22"/>
          <w:szCs w:val="22"/>
        </w:rPr>
        <w:t>61 821</w:t>
      </w:r>
      <w:r w:rsidRPr="0063672C">
        <w:rPr>
          <w:b/>
          <w:sz w:val="22"/>
          <w:szCs w:val="22"/>
        </w:rPr>
        <w:t xml:space="preserve"> (</w:t>
      </w:r>
      <w:r w:rsidR="00F91507">
        <w:rPr>
          <w:b/>
          <w:sz w:val="22"/>
          <w:szCs w:val="22"/>
        </w:rPr>
        <w:t>Шестьдесят одна тысяча восемьсот двадцать одна тысяча</w:t>
      </w:r>
      <w:r w:rsidR="00EE139F">
        <w:rPr>
          <w:b/>
          <w:sz w:val="22"/>
          <w:szCs w:val="22"/>
        </w:rPr>
        <w:t>)</w:t>
      </w:r>
      <w:r w:rsidR="003200A8">
        <w:rPr>
          <w:b/>
          <w:sz w:val="22"/>
          <w:szCs w:val="22"/>
        </w:rPr>
        <w:t xml:space="preserve"> рубл</w:t>
      </w:r>
      <w:r w:rsidR="00D9221D">
        <w:rPr>
          <w:b/>
          <w:sz w:val="22"/>
          <w:szCs w:val="22"/>
        </w:rPr>
        <w:t>ей</w:t>
      </w:r>
      <w:r w:rsidR="003200A8">
        <w:rPr>
          <w:b/>
          <w:sz w:val="22"/>
          <w:szCs w:val="22"/>
        </w:rPr>
        <w:t xml:space="preserve"> </w:t>
      </w:r>
      <w:r w:rsidR="00F91507">
        <w:rPr>
          <w:b/>
          <w:sz w:val="22"/>
          <w:szCs w:val="22"/>
        </w:rPr>
        <w:t>00</w:t>
      </w:r>
      <w:r w:rsidR="00EE139F">
        <w:rPr>
          <w:b/>
          <w:sz w:val="22"/>
          <w:szCs w:val="22"/>
        </w:rPr>
        <w:t xml:space="preserve"> копеек</w:t>
      </w:r>
      <w:r w:rsidRPr="0063672C">
        <w:rPr>
          <w:b/>
          <w:bCs/>
          <w:sz w:val="22"/>
          <w:szCs w:val="22"/>
        </w:rPr>
        <w:t xml:space="preserve"> </w:t>
      </w:r>
      <w:r w:rsidRPr="0063672C">
        <w:rPr>
          <w:b/>
          <w:sz w:val="22"/>
          <w:szCs w:val="22"/>
        </w:rPr>
        <w:t>(5 % от начальной (максимальной) цены Договора).</w:t>
      </w:r>
    </w:p>
    <w:p w14:paraId="28DC5323" w14:textId="61DB9183" w:rsidR="0063672C" w:rsidRPr="0063672C" w:rsidRDefault="0063672C" w:rsidP="0068774A">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355DA6">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sidR="0044711B">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276E3909" w14:textId="77777777" w:rsidR="0063672C" w:rsidRPr="0063672C" w:rsidRDefault="0063672C" w:rsidP="0068774A">
      <w:pPr>
        <w:autoSpaceDE w:val="0"/>
        <w:autoSpaceDN w:val="0"/>
        <w:adjustRightInd w:val="0"/>
        <w:spacing w:after="0"/>
      </w:pPr>
      <w:r w:rsidRPr="0063672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A8EE782" w14:textId="564D7E59" w:rsidR="0063672C" w:rsidRPr="0063672C" w:rsidRDefault="0063672C" w:rsidP="0068774A">
      <w:pPr>
        <w:spacing w:after="0"/>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sidR="003200A8">
        <w:rPr>
          <w:color w:val="000000" w:themeColor="text1"/>
        </w:rPr>
        <w:t>д</w:t>
      </w:r>
      <w:r w:rsidRPr="0063672C">
        <w:rPr>
          <w:color w:val="000000" w:themeColor="text1"/>
        </w:rPr>
        <w:t xml:space="preserve">оговора в форме банковской гарантии должен превышать срок действия </w:t>
      </w:r>
      <w:r w:rsidR="003200A8">
        <w:rPr>
          <w:color w:val="000000" w:themeColor="text1"/>
        </w:rPr>
        <w:t>договора</w:t>
      </w:r>
      <w:r w:rsidRPr="0063672C">
        <w:rPr>
          <w:color w:val="000000" w:themeColor="text1"/>
        </w:rPr>
        <w:t xml:space="preserve"> не менее чем на один месяц.</w:t>
      </w:r>
    </w:p>
    <w:p w14:paraId="67544CE0" w14:textId="77777777" w:rsidR="0063672C" w:rsidRPr="0063672C" w:rsidRDefault="0063672C" w:rsidP="0068774A">
      <w:pPr>
        <w:autoSpaceDE w:val="0"/>
        <w:autoSpaceDN w:val="0"/>
        <w:adjustRightInd w:val="0"/>
        <w:spacing w:after="0"/>
        <w:ind w:firstLine="540"/>
      </w:pPr>
      <w:r w:rsidRPr="0063672C">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14:paraId="281627BC" w14:textId="77777777" w:rsidR="0063672C" w:rsidRPr="0063672C" w:rsidRDefault="0063672C" w:rsidP="0068774A">
      <w:pPr>
        <w:tabs>
          <w:tab w:val="left" w:pos="709"/>
        </w:tabs>
        <w:spacing w:after="0"/>
        <w:rPr>
          <w:kern w:val="16"/>
        </w:rPr>
      </w:pPr>
      <w:r w:rsidRPr="0063672C">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74FF2286" w14:textId="77777777" w:rsidR="0063672C" w:rsidRPr="0063672C" w:rsidRDefault="0063672C" w:rsidP="0068774A">
      <w:pPr>
        <w:autoSpaceDE w:val="0"/>
        <w:autoSpaceDN w:val="0"/>
        <w:spacing w:after="0"/>
        <w:rPr>
          <w:sz w:val="28"/>
          <w:szCs w:val="28"/>
        </w:rPr>
      </w:pPr>
      <w:r w:rsidRPr="0063672C">
        <w:t xml:space="preserve">6.6. </w:t>
      </w:r>
      <w:r w:rsidRPr="0063672C">
        <w:rPr>
          <w:color w:val="000000"/>
          <w:kern w:val="16"/>
        </w:rPr>
        <w:t>Требования к обеспечению исполнения Договору, предоставляемому в виде банковской гарантии:</w:t>
      </w:r>
      <w:r w:rsidRPr="0063672C">
        <w:rPr>
          <w:sz w:val="28"/>
          <w:szCs w:val="28"/>
        </w:rPr>
        <w:t xml:space="preserve"> </w:t>
      </w:r>
    </w:p>
    <w:p w14:paraId="7ADC569A" w14:textId="77777777" w:rsidR="0063672C" w:rsidRPr="0063672C" w:rsidRDefault="0063672C" w:rsidP="0068774A">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71F34FBF" w14:textId="77777777" w:rsidR="0063672C" w:rsidRPr="0063672C" w:rsidRDefault="0063672C" w:rsidP="0068774A">
      <w:pPr>
        <w:tabs>
          <w:tab w:val="left" w:pos="709"/>
        </w:tabs>
        <w:spacing w:after="0"/>
      </w:pPr>
      <w:r w:rsidRPr="0063672C">
        <w:rPr>
          <w:iCs/>
        </w:rPr>
        <w:tab/>
      </w: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1E4751B1" w14:textId="5C22969A" w:rsidR="0063672C" w:rsidRPr="0063672C" w:rsidRDefault="0063672C" w:rsidP="0068774A">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sidR="00355DA6">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sidR="0044711B">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3115BE28" w14:textId="77777777" w:rsidR="0063672C" w:rsidRPr="0063672C" w:rsidRDefault="0063672C" w:rsidP="0068774A">
      <w:pPr>
        <w:autoSpaceDE w:val="0"/>
        <w:autoSpaceDN w:val="0"/>
        <w:adjustRightInd w:val="0"/>
        <w:spacing w:after="0"/>
        <w:ind w:firstLine="540"/>
        <w:rPr>
          <w:i/>
          <w:iCs/>
          <w:color w:val="000000"/>
        </w:rPr>
      </w:pPr>
    </w:p>
    <w:p w14:paraId="2A2CC99E" w14:textId="77777777" w:rsidR="0063672C" w:rsidRPr="0063672C" w:rsidRDefault="0063672C" w:rsidP="0068774A">
      <w:pPr>
        <w:spacing w:after="0"/>
        <w:jc w:val="center"/>
        <w:rPr>
          <w:sz w:val="22"/>
          <w:szCs w:val="22"/>
        </w:rPr>
      </w:pPr>
      <w:r w:rsidRPr="0063672C">
        <w:rPr>
          <w:sz w:val="22"/>
          <w:szCs w:val="22"/>
        </w:rPr>
        <w:t>7. Ответственность сторон</w:t>
      </w:r>
    </w:p>
    <w:p w14:paraId="133F7803" w14:textId="2AF8540D" w:rsidR="0063672C" w:rsidRPr="0063672C" w:rsidRDefault="0063672C" w:rsidP="0068774A">
      <w:pPr>
        <w:spacing w:after="0"/>
        <w:rPr>
          <w:sz w:val="22"/>
          <w:szCs w:val="22"/>
        </w:rPr>
      </w:pPr>
      <w:r w:rsidRPr="0063672C">
        <w:rPr>
          <w:sz w:val="22"/>
          <w:szCs w:val="22"/>
        </w:rPr>
        <w:lastRenderedPageBreak/>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w:t>
      </w:r>
      <w:r w:rsidR="0044711B">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04EBB4C1"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 xml:space="preserve">7.2. Размер штрафа устанавливается Договором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182034A" w14:textId="77777777" w:rsidR="0063672C" w:rsidRPr="00D9221D" w:rsidRDefault="0063672C" w:rsidP="0068774A">
      <w:pPr>
        <w:autoSpaceDE w:val="0"/>
        <w:autoSpaceDN w:val="0"/>
        <w:adjustRightInd w:val="0"/>
        <w:spacing w:after="0"/>
        <w:rPr>
          <w:color w:val="000000" w:themeColor="text1"/>
        </w:rPr>
      </w:pPr>
      <w:bookmarkStart w:id="40" w:name="P57"/>
      <w:bookmarkEnd w:id="40"/>
      <w:r w:rsidRPr="0063672C">
        <w:rPr>
          <w:color w:val="000000" w:themeColor="text1"/>
          <w:sz w:val="22"/>
          <w:szCs w:val="22"/>
        </w:rPr>
        <w:t>7.3</w:t>
      </w:r>
      <w:r w:rsidRPr="0063672C">
        <w:rPr>
          <w:b/>
          <w:color w:val="000000" w:themeColor="text1"/>
          <w:sz w:val="22"/>
          <w:szCs w:val="22"/>
        </w:rPr>
        <w:t xml:space="preserve">. </w:t>
      </w:r>
      <w:r w:rsidRPr="0063672C">
        <w:rPr>
          <w:color w:val="000000" w:themeColor="text1"/>
          <w:sz w:val="22"/>
          <w:szCs w:val="22"/>
        </w:rPr>
        <w:tab/>
      </w:r>
      <w:r w:rsidRPr="00D9221D">
        <w:rPr>
          <w:color w:val="000000" w:themeColor="text1"/>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D9221D">
        <w:rPr>
          <w:color w:val="000000" w:themeColor="text1"/>
          <w:vertAlign w:val="superscript"/>
        </w:rPr>
        <w:footnoteReference w:id="1"/>
      </w:r>
      <w:r w:rsidRPr="00D9221D">
        <w:rPr>
          <w:color w:val="000000" w:themeColor="text1"/>
        </w:rPr>
        <w:t>, что составляет ______ (_______________) рублей __ копеек.</w:t>
      </w:r>
    </w:p>
    <w:p w14:paraId="53C50A0B" w14:textId="77777777" w:rsidR="0063672C" w:rsidRPr="0063672C" w:rsidRDefault="0063672C" w:rsidP="0068774A">
      <w:pPr>
        <w:autoSpaceDE w:val="0"/>
        <w:autoSpaceDN w:val="0"/>
        <w:adjustRightInd w:val="0"/>
        <w:spacing w:after="0"/>
        <w:rPr>
          <w:color w:val="000000" w:themeColor="text1"/>
        </w:rPr>
      </w:pPr>
      <w:r w:rsidRPr="0063672C">
        <w:rPr>
          <w:color w:val="000000" w:themeColor="text1"/>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63672C">
        <w:rPr>
          <w:color w:val="000000" w:themeColor="text1"/>
          <w:sz w:val="28"/>
          <w:szCs w:val="28"/>
          <w:vertAlign w:val="superscript"/>
        </w:rPr>
        <w:footnoteReference w:id="2"/>
      </w:r>
      <w:r w:rsidRPr="0063672C">
        <w:rPr>
          <w:color w:val="000000" w:themeColor="text1"/>
        </w:rPr>
        <w:t>, что составляет ______ (_______________) рублей __ копеек.</w:t>
      </w:r>
    </w:p>
    <w:p w14:paraId="491F31DF" w14:textId="77777777" w:rsidR="0063672C" w:rsidRPr="0063672C" w:rsidRDefault="0063672C" w:rsidP="0068774A">
      <w:pPr>
        <w:autoSpaceDE w:val="0"/>
        <w:autoSpaceDN w:val="0"/>
        <w:adjustRightInd w:val="0"/>
        <w:spacing w:after="0"/>
        <w:rPr>
          <w:color w:val="000000" w:themeColor="text1"/>
        </w:rPr>
      </w:pPr>
      <w:r w:rsidRPr="0063672C">
        <w:rPr>
          <w:color w:val="000000" w:themeColor="text1"/>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4CC904BD" w14:textId="77777777" w:rsidR="0063672C" w:rsidRPr="0063672C" w:rsidRDefault="0063672C" w:rsidP="0068774A">
      <w:pPr>
        <w:autoSpaceDE w:val="0"/>
        <w:autoSpaceDN w:val="0"/>
        <w:adjustRightInd w:val="0"/>
        <w:spacing w:after="0"/>
        <w:rPr>
          <w:sz w:val="22"/>
          <w:szCs w:val="22"/>
        </w:rPr>
      </w:pPr>
      <w:r w:rsidRPr="0063672C">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440EF4EE" w14:textId="77777777" w:rsidR="009252BE" w:rsidRPr="009252BE" w:rsidRDefault="009252BE" w:rsidP="0068774A">
      <w:pPr>
        <w:widowControl w:val="0"/>
        <w:autoSpaceDE w:val="0"/>
        <w:autoSpaceDN w:val="0"/>
        <w:adjustRightInd w:val="0"/>
        <w:spacing w:after="0"/>
      </w:pPr>
      <w:bookmarkStart w:id="41" w:name="P82"/>
      <w:bookmarkEnd w:id="41"/>
      <w:r w:rsidRPr="009252BE">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252BE">
        <w:rPr>
          <w:vertAlign w:val="superscript"/>
        </w:rPr>
        <w:footnoteReference w:id="4"/>
      </w:r>
      <w:r w:rsidRPr="009252BE">
        <w:t xml:space="preserve">, что составляет ______ </w:t>
      </w:r>
      <w:r w:rsidRPr="009252BE">
        <w:lastRenderedPageBreak/>
        <w:t>(_______________) рублей __ копеек.</w:t>
      </w:r>
    </w:p>
    <w:p w14:paraId="4365202C" w14:textId="7D1C5C54" w:rsidR="0063672C" w:rsidRPr="0063672C" w:rsidRDefault="0063672C" w:rsidP="0068774A">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9901160" w14:textId="77777777" w:rsidR="0063672C" w:rsidRPr="0063672C" w:rsidRDefault="0063672C" w:rsidP="0068774A">
      <w:pPr>
        <w:autoSpaceDE w:val="0"/>
        <w:autoSpaceDN w:val="0"/>
        <w:adjustRightInd w:val="0"/>
        <w:spacing w:after="0"/>
        <w:outlineLvl w:val="0"/>
        <w:rPr>
          <w:sz w:val="22"/>
          <w:szCs w:val="22"/>
        </w:rPr>
      </w:pPr>
      <w:r w:rsidRPr="0063672C">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6F75E1A" w14:textId="77777777" w:rsidR="0063672C" w:rsidRPr="0063672C" w:rsidRDefault="0063672C" w:rsidP="0068774A">
      <w:pPr>
        <w:spacing w:after="0"/>
        <w:rPr>
          <w:rFonts w:eastAsiaTheme="minorHAnsi"/>
          <w:sz w:val="22"/>
          <w:szCs w:val="22"/>
        </w:rPr>
      </w:pPr>
      <w:r w:rsidRPr="0063672C">
        <w:rPr>
          <w:sz w:val="22"/>
          <w:szCs w:val="22"/>
        </w:rPr>
        <w:t xml:space="preserve">7.10. Пеня устанавливается Договором в размере одной трехсотой действующей на дату уплаты пеней ключевой ставки </w:t>
      </w:r>
      <w:r w:rsidRPr="0063672C">
        <w:rPr>
          <w:rFonts w:eastAsiaTheme="minorHAnsi"/>
          <w:sz w:val="22"/>
          <w:szCs w:val="22"/>
        </w:rPr>
        <w:t xml:space="preserve"> </w:t>
      </w:r>
      <w:r w:rsidRPr="0063672C">
        <w:rPr>
          <w:sz w:val="22"/>
          <w:szCs w:val="22"/>
        </w:rPr>
        <w:t xml:space="preserve">Центрального банка Российской Федерации от не уплаченной в срок суммы (пункт 5 статьи 34 </w:t>
      </w:r>
      <w:r w:rsidRPr="0063672C">
        <w:rPr>
          <w:iCs/>
          <w:sz w:val="22"/>
          <w:szCs w:val="22"/>
        </w:rPr>
        <w:t>Федерального закона № 44-ФЗ</w:t>
      </w:r>
      <w:r w:rsidRPr="0063672C">
        <w:rPr>
          <w:sz w:val="22"/>
          <w:szCs w:val="22"/>
        </w:rPr>
        <w:t>).</w:t>
      </w:r>
    </w:p>
    <w:p w14:paraId="1AE1D733"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5098B81" w14:textId="77777777" w:rsidR="0063672C" w:rsidRPr="0063672C" w:rsidRDefault="0063672C" w:rsidP="0068774A">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A39B4BF" w14:textId="77777777" w:rsidR="0063672C" w:rsidRPr="0063672C" w:rsidRDefault="0063672C" w:rsidP="0068774A">
      <w:pPr>
        <w:widowControl w:val="0"/>
        <w:autoSpaceDE w:val="0"/>
        <w:autoSpaceDN w:val="0"/>
        <w:adjustRightInd w:val="0"/>
        <w:spacing w:after="0"/>
        <w:rPr>
          <w:sz w:val="22"/>
          <w:szCs w:val="22"/>
        </w:rPr>
      </w:pPr>
    </w:p>
    <w:p w14:paraId="52D7D7E8" w14:textId="77777777" w:rsidR="0063672C" w:rsidRPr="0063672C" w:rsidRDefault="0063672C" w:rsidP="0068774A">
      <w:pPr>
        <w:spacing w:after="0"/>
        <w:rPr>
          <w:sz w:val="22"/>
          <w:szCs w:val="22"/>
        </w:rPr>
      </w:pPr>
    </w:p>
    <w:p w14:paraId="3D82B4ED" w14:textId="77777777" w:rsidR="0063672C" w:rsidRPr="0063672C" w:rsidRDefault="0063672C" w:rsidP="0068774A">
      <w:pPr>
        <w:spacing w:after="0"/>
        <w:jc w:val="center"/>
        <w:rPr>
          <w:sz w:val="22"/>
          <w:szCs w:val="22"/>
        </w:rPr>
      </w:pPr>
      <w:r w:rsidRPr="0063672C">
        <w:rPr>
          <w:sz w:val="22"/>
          <w:szCs w:val="22"/>
        </w:rPr>
        <w:t>8. Форс-мажорные обстоятельства</w:t>
      </w:r>
    </w:p>
    <w:p w14:paraId="5A63B32D" w14:textId="77777777" w:rsidR="0063672C" w:rsidRPr="0063672C" w:rsidRDefault="0063672C" w:rsidP="0068774A">
      <w:pPr>
        <w:spacing w:after="0"/>
        <w:rPr>
          <w:sz w:val="22"/>
          <w:szCs w:val="22"/>
        </w:rPr>
      </w:pPr>
      <w:r w:rsidRPr="0063672C">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63672C" w:rsidRDefault="0063672C" w:rsidP="0068774A">
      <w:pPr>
        <w:spacing w:after="0"/>
        <w:rPr>
          <w:sz w:val="22"/>
          <w:szCs w:val="22"/>
        </w:rPr>
      </w:pPr>
      <w:r w:rsidRPr="0063672C">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63672C" w:rsidRDefault="0063672C" w:rsidP="0068774A">
      <w:pPr>
        <w:spacing w:after="0"/>
        <w:rPr>
          <w:sz w:val="22"/>
          <w:szCs w:val="22"/>
        </w:rPr>
      </w:pPr>
      <w:r w:rsidRPr="0063672C">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63672C" w:rsidRDefault="0063672C" w:rsidP="0068774A">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63672C" w:rsidRDefault="0063672C" w:rsidP="0068774A">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55DA6">
        <w:rPr>
          <w:sz w:val="22"/>
          <w:szCs w:val="22"/>
        </w:rPr>
        <w:t>Договор</w:t>
      </w:r>
      <w:r w:rsidRPr="0063672C">
        <w:rPr>
          <w:sz w:val="22"/>
          <w:szCs w:val="22"/>
        </w:rPr>
        <w:t>. В этом случае ни одна из сторон не имеет права потребовать от другой стороны возмещения убытков.</w:t>
      </w:r>
    </w:p>
    <w:p w14:paraId="5894237E" w14:textId="77777777" w:rsidR="0063672C" w:rsidRPr="0063672C" w:rsidRDefault="0063672C" w:rsidP="0068774A">
      <w:pPr>
        <w:spacing w:after="0"/>
        <w:rPr>
          <w:sz w:val="22"/>
          <w:szCs w:val="22"/>
        </w:rPr>
      </w:pPr>
    </w:p>
    <w:p w14:paraId="46228425" w14:textId="77777777" w:rsidR="0063672C" w:rsidRPr="0063672C" w:rsidRDefault="0063672C" w:rsidP="0068774A">
      <w:pPr>
        <w:spacing w:after="0"/>
        <w:jc w:val="center"/>
        <w:rPr>
          <w:sz w:val="22"/>
          <w:szCs w:val="22"/>
        </w:rPr>
      </w:pPr>
      <w:r w:rsidRPr="0063672C">
        <w:rPr>
          <w:sz w:val="22"/>
          <w:szCs w:val="22"/>
        </w:rPr>
        <w:t>9. Порядок разрешения споров</w:t>
      </w:r>
    </w:p>
    <w:p w14:paraId="35346472" w14:textId="77777777" w:rsidR="0063672C" w:rsidRPr="0063672C" w:rsidRDefault="0063672C" w:rsidP="0068774A">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63672C" w:rsidRDefault="0063672C" w:rsidP="0068774A">
      <w:pPr>
        <w:spacing w:after="0"/>
        <w:rPr>
          <w:sz w:val="22"/>
          <w:szCs w:val="22"/>
        </w:rPr>
      </w:pPr>
      <w:r w:rsidRPr="0063672C">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63672C" w:rsidRDefault="0063672C" w:rsidP="0068774A">
      <w:pPr>
        <w:spacing w:after="0"/>
        <w:rPr>
          <w:sz w:val="22"/>
          <w:szCs w:val="22"/>
        </w:rPr>
      </w:pPr>
    </w:p>
    <w:p w14:paraId="27B5E838" w14:textId="77777777" w:rsidR="0063672C" w:rsidRPr="0063672C" w:rsidRDefault="0063672C" w:rsidP="0068774A">
      <w:pPr>
        <w:spacing w:after="0"/>
        <w:jc w:val="center"/>
        <w:rPr>
          <w:sz w:val="22"/>
          <w:szCs w:val="22"/>
        </w:rPr>
      </w:pPr>
      <w:r w:rsidRPr="0063672C">
        <w:rPr>
          <w:sz w:val="22"/>
          <w:szCs w:val="22"/>
        </w:rPr>
        <w:t>10. Расторжение Договора</w:t>
      </w:r>
    </w:p>
    <w:p w14:paraId="089A848A" w14:textId="77777777" w:rsidR="0063672C" w:rsidRPr="0063672C" w:rsidRDefault="0063672C" w:rsidP="0068774A">
      <w:pPr>
        <w:spacing w:after="0"/>
        <w:rPr>
          <w:sz w:val="22"/>
          <w:szCs w:val="22"/>
        </w:rPr>
      </w:pPr>
      <w:r w:rsidRPr="0063672C">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ADB4D98" w14:textId="77777777" w:rsidR="0063672C" w:rsidRPr="0063672C" w:rsidRDefault="0063672C" w:rsidP="0068774A">
      <w:pPr>
        <w:spacing w:after="0"/>
        <w:rPr>
          <w:sz w:val="22"/>
          <w:szCs w:val="22"/>
        </w:rPr>
      </w:pPr>
      <w:r w:rsidRPr="0063672C">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A3C812F" w14:textId="77777777" w:rsidR="0063672C" w:rsidRPr="0063672C" w:rsidRDefault="0063672C" w:rsidP="0068774A">
      <w:pPr>
        <w:spacing w:after="0"/>
        <w:rPr>
          <w:sz w:val="22"/>
          <w:szCs w:val="22"/>
        </w:rPr>
      </w:pPr>
      <w:r w:rsidRPr="0063672C">
        <w:rPr>
          <w:sz w:val="22"/>
          <w:szCs w:val="22"/>
        </w:rPr>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E34AE0F" w14:textId="1F5D75BD" w:rsidR="0063672C" w:rsidRPr="0063672C" w:rsidRDefault="0063672C" w:rsidP="0068774A">
      <w:pPr>
        <w:spacing w:after="0"/>
        <w:rPr>
          <w:sz w:val="22"/>
          <w:szCs w:val="22"/>
        </w:rPr>
      </w:pPr>
      <w:r w:rsidRPr="0063672C">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w:t>
      </w:r>
      <w:r w:rsidR="00355DA6">
        <w:rPr>
          <w:sz w:val="22"/>
          <w:szCs w:val="22"/>
        </w:rPr>
        <w:t>Договор</w:t>
      </w:r>
      <w:r w:rsidRPr="0063672C">
        <w:rPr>
          <w:sz w:val="22"/>
          <w:szCs w:val="22"/>
        </w:rPr>
        <w:t xml:space="preserve"> либо неполучения ответа в течение 10 (десяти) дней с даты получения предложения о расторжении Договора.</w:t>
      </w:r>
    </w:p>
    <w:p w14:paraId="060641F4" w14:textId="77777777" w:rsidR="0063672C" w:rsidRPr="0063672C" w:rsidRDefault="0063672C" w:rsidP="0068774A">
      <w:pPr>
        <w:spacing w:after="0"/>
        <w:rPr>
          <w:sz w:val="22"/>
          <w:szCs w:val="22"/>
        </w:rPr>
      </w:pPr>
      <w:r w:rsidRPr="0063672C">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391CF293" w14:textId="77777777" w:rsidR="0063672C" w:rsidRPr="0063672C" w:rsidRDefault="0063672C" w:rsidP="0068774A">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692CF70" w14:textId="77777777" w:rsidR="0063672C" w:rsidRPr="0063672C" w:rsidRDefault="0063672C" w:rsidP="0068774A">
      <w:pPr>
        <w:spacing w:after="0"/>
        <w:rPr>
          <w:sz w:val="22"/>
          <w:szCs w:val="22"/>
        </w:rPr>
      </w:pPr>
      <w:r w:rsidRPr="0063672C">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92CD3F3" w14:textId="77777777" w:rsidR="0063672C" w:rsidRPr="0063672C" w:rsidRDefault="0063672C" w:rsidP="0068774A">
      <w:pPr>
        <w:spacing w:after="0"/>
        <w:rPr>
          <w:sz w:val="22"/>
          <w:szCs w:val="22"/>
        </w:rPr>
      </w:pPr>
      <w:r w:rsidRPr="0063672C">
        <w:rPr>
          <w:sz w:val="22"/>
          <w:szCs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7CC106D" w14:textId="77777777" w:rsidR="0063672C" w:rsidRPr="0063672C" w:rsidRDefault="0063672C" w:rsidP="0068774A">
      <w:pPr>
        <w:spacing w:after="0"/>
        <w:rPr>
          <w:sz w:val="22"/>
          <w:szCs w:val="22"/>
        </w:rPr>
      </w:pPr>
      <w:r w:rsidRPr="0063672C">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A9F2F2A" w14:textId="77777777" w:rsidR="0063672C" w:rsidRPr="0063672C" w:rsidRDefault="0063672C" w:rsidP="0068774A">
      <w:pPr>
        <w:spacing w:after="0"/>
        <w:rPr>
          <w:sz w:val="22"/>
          <w:szCs w:val="22"/>
        </w:rPr>
      </w:pPr>
      <w:r w:rsidRPr="0063672C">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7E14AFA" w14:textId="77777777" w:rsidR="0063672C" w:rsidRPr="0063672C" w:rsidRDefault="0063672C" w:rsidP="0068774A">
      <w:pPr>
        <w:spacing w:after="0"/>
        <w:rPr>
          <w:sz w:val="22"/>
          <w:szCs w:val="22"/>
        </w:rPr>
      </w:pPr>
      <w:r w:rsidRPr="0063672C">
        <w:rPr>
          <w:sz w:val="22"/>
          <w:szCs w:val="22"/>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1906482B" w14:textId="77777777" w:rsidR="0063672C" w:rsidRPr="0063672C" w:rsidRDefault="0063672C" w:rsidP="0068774A">
      <w:pPr>
        <w:spacing w:after="0"/>
        <w:rPr>
          <w:sz w:val="22"/>
          <w:szCs w:val="22"/>
        </w:rPr>
      </w:pPr>
      <w:r w:rsidRPr="0063672C">
        <w:rPr>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210B4A1A" w14:textId="77777777" w:rsidR="0063672C" w:rsidRPr="0063672C" w:rsidRDefault="0063672C" w:rsidP="0068774A">
      <w:pPr>
        <w:spacing w:after="0"/>
        <w:rPr>
          <w:sz w:val="22"/>
          <w:szCs w:val="22"/>
        </w:rPr>
      </w:pPr>
      <w:r w:rsidRPr="0063672C">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w:t>
      </w:r>
      <w:r w:rsidRPr="0063672C">
        <w:rPr>
          <w:sz w:val="22"/>
          <w:szCs w:val="22"/>
        </w:rPr>
        <w:lastRenderedPageBreak/>
        <w:t>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9268EED" w14:textId="77777777" w:rsidR="0063672C" w:rsidRPr="0063672C" w:rsidRDefault="0063672C" w:rsidP="0068774A">
      <w:pPr>
        <w:spacing w:after="0"/>
        <w:rPr>
          <w:sz w:val="22"/>
          <w:szCs w:val="22"/>
        </w:rPr>
      </w:pPr>
      <w:r w:rsidRPr="0063672C">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63672C" w:rsidRDefault="0063672C" w:rsidP="0068774A">
      <w:pPr>
        <w:spacing w:after="0"/>
        <w:rPr>
          <w:sz w:val="22"/>
          <w:szCs w:val="22"/>
        </w:rPr>
      </w:pPr>
    </w:p>
    <w:p w14:paraId="034FBCFB" w14:textId="77777777" w:rsidR="0063672C" w:rsidRPr="0063672C" w:rsidRDefault="0063672C" w:rsidP="0068774A">
      <w:pPr>
        <w:spacing w:after="0"/>
        <w:jc w:val="center"/>
        <w:rPr>
          <w:sz w:val="22"/>
          <w:szCs w:val="22"/>
        </w:rPr>
      </w:pPr>
      <w:r w:rsidRPr="0063672C">
        <w:rPr>
          <w:sz w:val="22"/>
          <w:szCs w:val="22"/>
        </w:rPr>
        <w:t>11.Срок действия Договора</w:t>
      </w:r>
    </w:p>
    <w:p w14:paraId="2511A85A" w14:textId="1C4CFE91" w:rsidR="0063672C" w:rsidRPr="0063672C" w:rsidRDefault="0063672C" w:rsidP="0068774A">
      <w:pPr>
        <w:spacing w:after="0"/>
        <w:rPr>
          <w:sz w:val="22"/>
          <w:szCs w:val="22"/>
        </w:rPr>
      </w:pPr>
      <w:r w:rsidRPr="0063672C">
        <w:rPr>
          <w:sz w:val="22"/>
          <w:szCs w:val="22"/>
        </w:rPr>
        <w:t>11.1. Договор вступает в силу со дня подписания его Сторонами</w:t>
      </w:r>
      <w:r w:rsidR="00F91507">
        <w:rPr>
          <w:sz w:val="22"/>
          <w:szCs w:val="22"/>
        </w:rPr>
        <w:t xml:space="preserve"> </w:t>
      </w:r>
      <w:r w:rsidR="00CA3BF8">
        <w:rPr>
          <w:sz w:val="22"/>
          <w:szCs w:val="22"/>
        </w:rPr>
        <w:t>и действует до 3</w:t>
      </w:r>
      <w:r w:rsidR="00F91507">
        <w:rPr>
          <w:sz w:val="22"/>
          <w:szCs w:val="22"/>
        </w:rPr>
        <w:t>1</w:t>
      </w:r>
      <w:r w:rsidR="00CA3BF8">
        <w:rPr>
          <w:sz w:val="22"/>
          <w:szCs w:val="22"/>
        </w:rPr>
        <w:t xml:space="preserve"> </w:t>
      </w:r>
      <w:r w:rsidR="00F91507">
        <w:rPr>
          <w:sz w:val="22"/>
          <w:szCs w:val="22"/>
        </w:rPr>
        <w:t>декабря</w:t>
      </w:r>
      <w:r w:rsidR="00CA3BF8">
        <w:rPr>
          <w:sz w:val="22"/>
          <w:szCs w:val="22"/>
        </w:rPr>
        <w:t xml:space="preserve"> 2019</w:t>
      </w:r>
      <w:r w:rsidRPr="0063672C">
        <w:rPr>
          <w:sz w:val="22"/>
          <w:szCs w:val="22"/>
        </w:rPr>
        <w:t xml:space="preserve"> г.  </w:t>
      </w:r>
    </w:p>
    <w:p w14:paraId="31743CE5" w14:textId="14C49D5D" w:rsidR="0063672C" w:rsidRPr="0063672C" w:rsidRDefault="0063672C" w:rsidP="0068774A">
      <w:pPr>
        <w:spacing w:after="0"/>
        <w:rPr>
          <w:sz w:val="22"/>
          <w:szCs w:val="22"/>
        </w:rPr>
      </w:pPr>
      <w:r w:rsidRPr="0063672C">
        <w:rPr>
          <w:sz w:val="22"/>
          <w:szCs w:val="22"/>
        </w:rPr>
        <w:t xml:space="preserve">С 01 </w:t>
      </w:r>
      <w:r w:rsidR="00CA3BF8">
        <w:rPr>
          <w:sz w:val="22"/>
          <w:szCs w:val="22"/>
        </w:rPr>
        <w:t>июля</w:t>
      </w:r>
      <w:r w:rsidRPr="0063672C">
        <w:rPr>
          <w:sz w:val="22"/>
          <w:szCs w:val="22"/>
        </w:rPr>
        <w:t xml:space="preserve">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63672C" w:rsidRDefault="0063672C" w:rsidP="0068774A">
      <w:pPr>
        <w:spacing w:after="0"/>
        <w:rPr>
          <w:sz w:val="22"/>
          <w:szCs w:val="22"/>
        </w:rPr>
      </w:pPr>
    </w:p>
    <w:p w14:paraId="6327AAD4" w14:textId="77777777" w:rsidR="0063672C" w:rsidRPr="0063672C" w:rsidRDefault="0063672C" w:rsidP="0068774A">
      <w:pPr>
        <w:spacing w:after="0"/>
        <w:jc w:val="center"/>
        <w:rPr>
          <w:sz w:val="22"/>
          <w:szCs w:val="22"/>
        </w:rPr>
      </w:pPr>
      <w:r w:rsidRPr="0063672C">
        <w:rPr>
          <w:sz w:val="22"/>
          <w:szCs w:val="22"/>
        </w:rPr>
        <w:t>12.Прочие условия</w:t>
      </w:r>
    </w:p>
    <w:p w14:paraId="03D16DAC" w14:textId="77777777" w:rsidR="0063672C" w:rsidRPr="0063672C" w:rsidRDefault="0063672C" w:rsidP="0068774A">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Pr="0063672C">
        <w:rPr>
          <w:sz w:val="22"/>
          <w:szCs w:val="22"/>
        </w:rPr>
        <w:t>Договора</w:t>
      </w:r>
      <w:r w:rsidRPr="0063672C">
        <w:rPr>
          <w:iCs/>
          <w:sz w:val="22"/>
          <w:szCs w:val="22"/>
        </w:rPr>
        <w:t xml:space="preserve"> Стороны вправе изготовить </w:t>
      </w:r>
      <w:r w:rsidRPr="0063672C">
        <w:rPr>
          <w:sz w:val="22"/>
          <w:szCs w:val="22"/>
        </w:rPr>
        <w:t>Договора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4690D1E" w14:textId="77777777" w:rsidR="0063672C" w:rsidRPr="0063672C" w:rsidRDefault="0063672C" w:rsidP="0068774A">
      <w:pPr>
        <w:spacing w:after="0"/>
        <w:rPr>
          <w:sz w:val="22"/>
          <w:szCs w:val="22"/>
        </w:rPr>
      </w:pPr>
      <w:r w:rsidRPr="0063672C">
        <w:rPr>
          <w:sz w:val="22"/>
          <w:szCs w:val="22"/>
        </w:rPr>
        <w:t>12.2. Все приложения к Договору являются его неотъемной частью.</w:t>
      </w:r>
    </w:p>
    <w:p w14:paraId="1D290321" w14:textId="77777777" w:rsidR="0063672C" w:rsidRPr="0063672C" w:rsidRDefault="0063672C" w:rsidP="0068774A">
      <w:pPr>
        <w:spacing w:after="0"/>
        <w:rPr>
          <w:sz w:val="22"/>
          <w:szCs w:val="22"/>
        </w:rPr>
      </w:pPr>
      <w:r w:rsidRPr="0063672C">
        <w:rPr>
          <w:sz w:val="22"/>
          <w:szCs w:val="22"/>
        </w:rPr>
        <w:t>12.3. К Договору прилагаются:</w:t>
      </w:r>
    </w:p>
    <w:p w14:paraId="4969CA8D" w14:textId="77777777" w:rsidR="0063672C" w:rsidRPr="0063672C" w:rsidRDefault="0063672C" w:rsidP="0068774A">
      <w:pPr>
        <w:spacing w:after="0"/>
        <w:rPr>
          <w:bCs/>
          <w:sz w:val="22"/>
          <w:szCs w:val="22"/>
        </w:rPr>
      </w:pPr>
      <w:r w:rsidRPr="0063672C">
        <w:rPr>
          <w:bCs/>
          <w:sz w:val="22"/>
          <w:szCs w:val="22"/>
        </w:rPr>
        <w:t>- Спецификация (Приложение №1).</w:t>
      </w:r>
    </w:p>
    <w:p w14:paraId="7A8C5A96" w14:textId="77777777" w:rsidR="0063672C" w:rsidRPr="0063672C" w:rsidRDefault="0063672C" w:rsidP="0068774A">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57C24C0" w14:textId="77777777" w:rsidR="0063672C" w:rsidRPr="0063672C" w:rsidRDefault="0063672C" w:rsidP="0068774A">
      <w:pPr>
        <w:spacing w:after="0"/>
        <w:rPr>
          <w:sz w:val="22"/>
          <w:szCs w:val="22"/>
        </w:rPr>
      </w:pPr>
      <w:r w:rsidRPr="0063672C">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369AC81F" w14:textId="77777777" w:rsidR="0063672C" w:rsidRPr="0063672C" w:rsidRDefault="0063672C" w:rsidP="0068774A">
      <w:pPr>
        <w:spacing w:after="0"/>
        <w:rPr>
          <w:sz w:val="22"/>
          <w:szCs w:val="22"/>
        </w:rPr>
      </w:pPr>
      <w:r w:rsidRPr="0063672C">
        <w:rPr>
          <w:sz w:val="22"/>
          <w:szCs w:val="22"/>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AFC162A" w14:textId="77777777" w:rsidR="0063672C" w:rsidRPr="0063672C" w:rsidRDefault="0063672C" w:rsidP="0068774A">
      <w:pPr>
        <w:spacing w:after="0"/>
        <w:rPr>
          <w:sz w:val="22"/>
          <w:szCs w:val="22"/>
        </w:rPr>
      </w:pPr>
      <w:r w:rsidRPr="0063672C">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63EB3F58" w14:textId="77777777" w:rsidR="0063672C" w:rsidRPr="0063672C" w:rsidRDefault="0063672C" w:rsidP="0068774A">
      <w:pPr>
        <w:spacing w:after="0"/>
        <w:rPr>
          <w:sz w:val="22"/>
          <w:szCs w:val="22"/>
        </w:rPr>
      </w:pPr>
      <w:r w:rsidRPr="0063672C">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2E9F6FF" w14:textId="7C9BE47E" w:rsidR="0063672C" w:rsidRPr="0063672C" w:rsidRDefault="0063672C" w:rsidP="0068774A">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55DA6">
        <w:rPr>
          <w:sz w:val="22"/>
          <w:szCs w:val="22"/>
        </w:rPr>
        <w:t>Договор</w:t>
      </w:r>
      <w:r w:rsidRPr="0063672C">
        <w:rPr>
          <w:sz w:val="22"/>
          <w:szCs w:val="22"/>
        </w:rPr>
        <w:t>е.</w:t>
      </w:r>
    </w:p>
    <w:p w14:paraId="74B58148" w14:textId="77777777" w:rsidR="0063672C" w:rsidRPr="0063672C" w:rsidRDefault="0063672C" w:rsidP="0068774A">
      <w:pPr>
        <w:spacing w:after="0"/>
        <w:rPr>
          <w:sz w:val="22"/>
          <w:szCs w:val="22"/>
        </w:rPr>
      </w:pPr>
      <w:r w:rsidRPr="0063672C">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722D8F87" w14:textId="77777777" w:rsidR="0063672C" w:rsidRPr="0063672C" w:rsidRDefault="0063672C" w:rsidP="0068774A">
      <w:pPr>
        <w:spacing w:after="0"/>
        <w:rPr>
          <w:sz w:val="22"/>
          <w:szCs w:val="22"/>
        </w:rPr>
      </w:pPr>
    </w:p>
    <w:p w14:paraId="58E82F4B" w14:textId="77777777" w:rsidR="0063672C" w:rsidRPr="0063672C" w:rsidRDefault="0063672C" w:rsidP="0068774A">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63672C" w14:paraId="0305CECC" w14:textId="77777777" w:rsidTr="0099786E">
        <w:tc>
          <w:tcPr>
            <w:tcW w:w="4914" w:type="dxa"/>
          </w:tcPr>
          <w:p w14:paraId="5E6B36D2" w14:textId="77777777" w:rsidR="0063672C" w:rsidRPr="0063672C" w:rsidRDefault="0063672C" w:rsidP="0068774A">
            <w:pPr>
              <w:spacing w:after="0"/>
              <w:jc w:val="center"/>
              <w:rPr>
                <w:rFonts w:eastAsia="Calibri"/>
                <w:b/>
                <w:bCs/>
                <w:sz w:val="22"/>
                <w:szCs w:val="22"/>
              </w:rPr>
            </w:pPr>
            <w:r w:rsidRPr="0063672C">
              <w:rPr>
                <w:b/>
                <w:bCs/>
                <w:sz w:val="22"/>
                <w:szCs w:val="22"/>
              </w:rPr>
              <w:t>Заказчик:</w:t>
            </w:r>
          </w:p>
          <w:p w14:paraId="522309AE" w14:textId="77777777" w:rsidR="0063672C" w:rsidRPr="0063672C" w:rsidRDefault="0063672C" w:rsidP="0068774A">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5372790"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4FF58080"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184F8964"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lastRenderedPageBreak/>
              <w:t>г. Югорск, ул. Мира д. 6</w:t>
            </w:r>
          </w:p>
          <w:p w14:paraId="3E568178"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17B19EA8" w14:textId="77777777" w:rsidR="0063672C" w:rsidRPr="0063672C" w:rsidRDefault="0063672C" w:rsidP="0068774A">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14:paraId="14204024"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344965E4"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7ED6BA3C"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0EB38AE8" w14:textId="77777777" w:rsidR="0063672C" w:rsidRPr="0063672C" w:rsidRDefault="0063672C" w:rsidP="0068774A">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18E4AA8B" w14:textId="77777777" w:rsidR="0063672C" w:rsidRPr="0063672C" w:rsidRDefault="0063672C" w:rsidP="0068774A">
            <w:pPr>
              <w:autoSpaceDE w:val="0"/>
              <w:autoSpaceDN w:val="0"/>
              <w:adjustRightInd w:val="0"/>
              <w:spacing w:after="0"/>
              <w:rPr>
                <w:b/>
                <w:color w:val="000000"/>
                <w:sz w:val="22"/>
                <w:szCs w:val="20"/>
              </w:rPr>
            </w:pPr>
            <w:r w:rsidRPr="0063672C">
              <w:rPr>
                <w:b/>
                <w:color w:val="000000"/>
                <w:sz w:val="22"/>
                <w:szCs w:val="20"/>
              </w:rPr>
              <w:t>тел/факс 8(34675) 2-40-73</w:t>
            </w:r>
          </w:p>
          <w:p w14:paraId="176F5C2F" w14:textId="77777777" w:rsidR="0063672C" w:rsidRPr="0063672C" w:rsidRDefault="0063672C" w:rsidP="0068774A">
            <w:pPr>
              <w:autoSpaceDE w:val="0"/>
              <w:autoSpaceDN w:val="0"/>
              <w:adjustRightInd w:val="0"/>
              <w:spacing w:after="0"/>
              <w:rPr>
                <w:color w:val="000000"/>
                <w:sz w:val="20"/>
                <w:szCs w:val="20"/>
              </w:rPr>
            </w:pPr>
          </w:p>
          <w:p w14:paraId="263027B4" w14:textId="77777777" w:rsidR="0063672C" w:rsidRPr="0063672C" w:rsidRDefault="0063672C" w:rsidP="0068774A">
            <w:pPr>
              <w:spacing w:after="0"/>
              <w:rPr>
                <w:rFonts w:eastAsia="Calibri"/>
                <w:b/>
                <w:bCs/>
                <w:sz w:val="22"/>
                <w:szCs w:val="22"/>
              </w:rPr>
            </w:pPr>
          </w:p>
        </w:tc>
        <w:tc>
          <w:tcPr>
            <w:tcW w:w="4914" w:type="dxa"/>
          </w:tcPr>
          <w:p w14:paraId="206FF9D0" w14:textId="77777777" w:rsidR="0063672C" w:rsidRPr="0063672C" w:rsidRDefault="0063672C" w:rsidP="0068774A">
            <w:pPr>
              <w:spacing w:after="0"/>
              <w:rPr>
                <w:rFonts w:eastAsia="Calibri"/>
                <w:b/>
                <w:bCs/>
                <w:sz w:val="22"/>
                <w:szCs w:val="22"/>
              </w:rPr>
            </w:pPr>
            <w:r w:rsidRPr="0063672C">
              <w:rPr>
                <w:b/>
                <w:bCs/>
                <w:sz w:val="22"/>
                <w:szCs w:val="22"/>
              </w:rPr>
              <w:lastRenderedPageBreak/>
              <w:t xml:space="preserve">                Поставщик:</w:t>
            </w:r>
          </w:p>
          <w:p w14:paraId="02CF56BD" w14:textId="77777777" w:rsidR="0063672C" w:rsidRPr="0063672C" w:rsidRDefault="0063672C" w:rsidP="0068774A">
            <w:pPr>
              <w:spacing w:after="0"/>
              <w:rPr>
                <w:bCs/>
                <w:sz w:val="22"/>
                <w:szCs w:val="22"/>
              </w:rPr>
            </w:pPr>
          </w:p>
          <w:p w14:paraId="673F50A6" w14:textId="77777777" w:rsidR="0063672C" w:rsidRPr="0063672C" w:rsidRDefault="0063672C" w:rsidP="0068774A">
            <w:pPr>
              <w:spacing w:after="0"/>
              <w:ind w:hanging="4"/>
              <w:rPr>
                <w:rFonts w:eastAsia="Calibri"/>
                <w:bCs/>
                <w:sz w:val="22"/>
                <w:szCs w:val="22"/>
              </w:rPr>
            </w:pPr>
          </w:p>
        </w:tc>
      </w:tr>
      <w:tr w:rsidR="0063672C" w:rsidRPr="0063672C" w14:paraId="4E6E0954" w14:textId="77777777" w:rsidTr="0099786E">
        <w:tc>
          <w:tcPr>
            <w:tcW w:w="4914" w:type="dxa"/>
          </w:tcPr>
          <w:p w14:paraId="10DB0E1A" w14:textId="77777777" w:rsidR="0063672C" w:rsidRPr="0063672C" w:rsidRDefault="0063672C" w:rsidP="0068774A">
            <w:pPr>
              <w:spacing w:after="0"/>
              <w:rPr>
                <w:sz w:val="22"/>
                <w:szCs w:val="22"/>
              </w:rPr>
            </w:pPr>
            <w:r w:rsidRPr="0063672C">
              <w:rPr>
                <w:sz w:val="22"/>
                <w:szCs w:val="22"/>
              </w:rPr>
              <w:lastRenderedPageBreak/>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8774A">
            <w:pPr>
              <w:spacing w:after="0"/>
              <w:jc w:val="center"/>
              <w:rPr>
                <w:rFonts w:eastAsia="Calibri"/>
                <w:b/>
                <w:bCs/>
                <w:sz w:val="22"/>
                <w:szCs w:val="22"/>
              </w:rPr>
            </w:pPr>
          </w:p>
        </w:tc>
        <w:tc>
          <w:tcPr>
            <w:tcW w:w="4914" w:type="dxa"/>
            <w:hideMark/>
          </w:tcPr>
          <w:p w14:paraId="4EA29655" w14:textId="77777777" w:rsidR="0063672C" w:rsidRPr="0063672C" w:rsidRDefault="0063672C" w:rsidP="0068774A">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8774A">
      <w:pPr>
        <w:autoSpaceDE w:val="0"/>
        <w:autoSpaceDN w:val="0"/>
        <w:adjustRightInd w:val="0"/>
        <w:spacing w:after="0"/>
        <w:jc w:val="left"/>
        <w:rPr>
          <w:sz w:val="22"/>
          <w:szCs w:val="22"/>
        </w:rPr>
      </w:pPr>
    </w:p>
    <w:p w14:paraId="4307C9F6" w14:textId="77777777" w:rsidR="0063672C" w:rsidRPr="0063672C" w:rsidRDefault="0063672C" w:rsidP="0068774A">
      <w:pPr>
        <w:autoSpaceDE w:val="0"/>
        <w:autoSpaceDN w:val="0"/>
        <w:adjustRightInd w:val="0"/>
        <w:spacing w:after="0"/>
        <w:jc w:val="left"/>
        <w:rPr>
          <w:sz w:val="22"/>
          <w:szCs w:val="22"/>
        </w:rPr>
      </w:pPr>
    </w:p>
    <w:p w14:paraId="1CDBC473" w14:textId="77777777" w:rsidR="0063672C" w:rsidRPr="0063672C" w:rsidRDefault="0063672C" w:rsidP="0068774A">
      <w:pPr>
        <w:autoSpaceDE w:val="0"/>
        <w:autoSpaceDN w:val="0"/>
        <w:adjustRightInd w:val="0"/>
        <w:spacing w:after="0"/>
        <w:jc w:val="left"/>
        <w:rPr>
          <w:sz w:val="22"/>
          <w:szCs w:val="22"/>
        </w:rPr>
      </w:pPr>
    </w:p>
    <w:p w14:paraId="360C40B3" w14:textId="77777777" w:rsidR="0063672C" w:rsidRPr="0063672C" w:rsidRDefault="0063672C" w:rsidP="0068774A">
      <w:pPr>
        <w:autoSpaceDE w:val="0"/>
        <w:autoSpaceDN w:val="0"/>
        <w:adjustRightInd w:val="0"/>
        <w:spacing w:after="0"/>
        <w:jc w:val="left"/>
        <w:rPr>
          <w:sz w:val="22"/>
          <w:szCs w:val="22"/>
        </w:rPr>
      </w:pPr>
    </w:p>
    <w:p w14:paraId="0F1AF377" w14:textId="77777777" w:rsidR="0063672C" w:rsidRPr="0063672C" w:rsidRDefault="0063672C" w:rsidP="0068774A">
      <w:pPr>
        <w:autoSpaceDE w:val="0"/>
        <w:autoSpaceDN w:val="0"/>
        <w:adjustRightInd w:val="0"/>
        <w:spacing w:after="0"/>
        <w:jc w:val="left"/>
        <w:rPr>
          <w:sz w:val="22"/>
          <w:szCs w:val="22"/>
        </w:rPr>
      </w:pPr>
    </w:p>
    <w:p w14:paraId="17FAC6F1" w14:textId="77777777" w:rsidR="0063672C" w:rsidRPr="0063672C" w:rsidRDefault="0063672C" w:rsidP="0068774A">
      <w:pPr>
        <w:autoSpaceDE w:val="0"/>
        <w:autoSpaceDN w:val="0"/>
        <w:adjustRightInd w:val="0"/>
        <w:spacing w:after="0"/>
        <w:jc w:val="left"/>
        <w:rPr>
          <w:sz w:val="22"/>
          <w:szCs w:val="22"/>
        </w:rPr>
      </w:pPr>
    </w:p>
    <w:p w14:paraId="0AAED38F" w14:textId="77777777" w:rsidR="0063672C" w:rsidRPr="0063672C" w:rsidRDefault="0063672C" w:rsidP="0068774A">
      <w:pPr>
        <w:autoSpaceDE w:val="0"/>
        <w:autoSpaceDN w:val="0"/>
        <w:adjustRightInd w:val="0"/>
        <w:spacing w:after="0"/>
        <w:jc w:val="left"/>
        <w:rPr>
          <w:sz w:val="22"/>
          <w:szCs w:val="22"/>
        </w:rPr>
      </w:pPr>
    </w:p>
    <w:p w14:paraId="6FF6DDC7" w14:textId="77777777" w:rsidR="0063672C" w:rsidRPr="0063672C" w:rsidRDefault="0063672C" w:rsidP="0068774A">
      <w:pPr>
        <w:autoSpaceDE w:val="0"/>
        <w:autoSpaceDN w:val="0"/>
        <w:adjustRightInd w:val="0"/>
        <w:spacing w:after="0"/>
        <w:jc w:val="left"/>
        <w:rPr>
          <w:sz w:val="22"/>
          <w:szCs w:val="22"/>
        </w:rPr>
      </w:pPr>
    </w:p>
    <w:p w14:paraId="6CA70A69" w14:textId="77777777" w:rsidR="0063672C" w:rsidRPr="0063672C" w:rsidRDefault="0063672C" w:rsidP="0068774A">
      <w:pPr>
        <w:autoSpaceDE w:val="0"/>
        <w:autoSpaceDN w:val="0"/>
        <w:adjustRightInd w:val="0"/>
        <w:spacing w:after="0"/>
        <w:jc w:val="left"/>
        <w:rPr>
          <w:sz w:val="22"/>
          <w:szCs w:val="22"/>
        </w:rPr>
      </w:pPr>
    </w:p>
    <w:p w14:paraId="5F47465E" w14:textId="77777777" w:rsidR="0063672C" w:rsidRPr="0063672C" w:rsidRDefault="0063672C" w:rsidP="0068774A">
      <w:pPr>
        <w:autoSpaceDE w:val="0"/>
        <w:autoSpaceDN w:val="0"/>
        <w:adjustRightInd w:val="0"/>
        <w:spacing w:after="0"/>
        <w:jc w:val="left"/>
        <w:rPr>
          <w:sz w:val="22"/>
          <w:szCs w:val="22"/>
        </w:rPr>
      </w:pPr>
    </w:p>
    <w:p w14:paraId="4C637776" w14:textId="77777777" w:rsidR="0063672C" w:rsidRPr="0063672C" w:rsidRDefault="0063672C" w:rsidP="0068774A">
      <w:pPr>
        <w:autoSpaceDE w:val="0"/>
        <w:autoSpaceDN w:val="0"/>
        <w:adjustRightInd w:val="0"/>
        <w:spacing w:after="0"/>
        <w:jc w:val="left"/>
        <w:rPr>
          <w:sz w:val="22"/>
          <w:szCs w:val="22"/>
        </w:rPr>
      </w:pPr>
    </w:p>
    <w:p w14:paraId="1EEAD89D" w14:textId="77777777" w:rsidR="0063672C" w:rsidRPr="0063672C" w:rsidRDefault="0063672C" w:rsidP="0068774A">
      <w:pPr>
        <w:autoSpaceDE w:val="0"/>
        <w:autoSpaceDN w:val="0"/>
        <w:adjustRightInd w:val="0"/>
        <w:spacing w:after="0"/>
        <w:jc w:val="left"/>
        <w:rPr>
          <w:sz w:val="22"/>
          <w:szCs w:val="22"/>
        </w:rPr>
      </w:pPr>
    </w:p>
    <w:p w14:paraId="3284C458" w14:textId="77777777" w:rsidR="0063672C" w:rsidRPr="0063672C" w:rsidRDefault="0063672C" w:rsidP="0068774A">
      <w:pPr>
        <w:autoSpaceDE w:val="0"/>
        <w:autoSpaceDN w:val="0"/>
        <w:adjustRightInd w:val="0"/>
        <w:spacing w:after="0"/>
        <w:jc w:val="left"/>
        <w:rPr>
          <w:sz w:val="22"/>
          <w:szCs w:val="22"/>
        </w:rPr>
      </w:pPr>
    </w:p>
    <w:p w14:paraId="2A6D3E7C" w14:textId="77777777" w:rsidR="0063672C" w:rsidRPr="0063672C" w:rsidRDefault="0063672C" w:rsidP="0068774A">
      <w:pPr>
        <w:autoSpaceDE w:val="0"/>
        <w:autoSpaceDN w:val="0"/>
        <w:adjustRightInd w:val="0"/>
        <w:spacing w:after="0"/>
        <w:jc w:val="left"/>
        <w:rPr>
          <w:sz w:val="22"/>
          <w:szCs w:val="22"/>
        </w:rPr>
      </w:pPr>
    </w:p>
    <w:p w14:paraId="3C02DEB5" w14:textId="77777777" w:rsidR="0063672C" w:rsidRPr="0063672C" w:rsidRDefault="0063672C" w:rsidP="0068774A">
      <w:pPr>
        <w:autoSpaceDE w:val="0"/>
        <w:autoSpaceDN w:val="0"/>
        <w:adjustRightInd w:val="0"/>
        <w:spacing w:after="0"/>
        <w:jc w:val="left"/>
        <w:rPr>
          <w:sz w:val="22"/>
          <w:szCs w:val="22"/>
        </w:rPr>
      </w:pPr>
    </w:p>
    <w:p w14:paraId="5526A06B" w14:textId="77777777" w:rsidR="0063672C" w:rsidRPr="0063672C" w:rsidRDefault="0063672C" w:rsidP="0068774A">
      <w:pPr>
        <w:autoSpaceDE w:val="0"/>
        <w:autoSpaceDN w:val="0"/>
        <w:adjustRightInd w:val="0"/>
        <w:spacing w:after="0"/>
        <w:jc w:val="left"/>
        <w:rPr>
          <w:sz w:val="22"/>
          <w:szCs w:val="22"/>
        </w:rPr>
      </w:pPr>
    </w:p>
    <w:p w14:paraId="45E4FA78" w14:textId="77777777" w:rsidR="0063672C" w:rsidRPr="0063672C" w:rsidRDefault="0063672C" w:rsidP="0068774A">
      <w:pPr>
        <w:autoSpaceDE w:val="0"/>
        <w:autoSpaceDN w:val="0"/>
        <w:adjustRightInd w:val="0"/>
        <w:spacing w:after="0"/>
        <w:jc w:val="left"/>
        <w:rPr>
          <w:sz w:val="22"/>
          <w:szCs w:val="22"/>
        </w:rPr>
      </w:pPr>
    </w:p>
    <w:p w14:paraId="7C69A003" w14:textId="77777777" w:rsidR="0063672C" w:rsidRPr="0063672C" w:rsidRDefault="0063672C" w:rsidP="0068774A">
      <w:pPr>
        <w:autoSpaceDE w:val="0"/>
        <w:autoSpaceDN w:val="0"/>
        <w:adjustRightInd w:val="0"/>
        <w:spacing w:after="0"/>
        <w:jc w:val="left"/>
        <w:rPr>
          <w:sz w:val="22"/>
          <w:szCs w:val="22"/>
        </w:rPr>
      </w:pPr>
    </w:p>
    <w:p w14:paraId="7B2C8BCC" w14:textId="77777777" w:rsidR="0063672C" w:rsidRPr="0063672C" w:rsidRDefault="0063672C" w:rsidP="0068774A">
      <w:pPr>
        <w:autoSpaceDE w:val="0"/>
        <w:autoSpaceDN w:val="0"/>
        <w:adjustRightInd w:val="0"/>
        <w:spacing w:after="0"/>
        <w:jc w:val="left"/>
        <w:rPr>
          <w:sz w:val="22"/>
          <w:szCs w:val="22"/>
        </w:rPr>
      </w:pPr>
    </w:p>
    <w:p w14:paraId="76FC02EC" w14:textId="77777777" w:rsidR="0063672C" w:rsidRPr="0063672C" w:rsidRDefault="0063672C" w:rsidP="0068774A">
      <w:pPr>
        <w:autoSpaceDE w:val="0"/>
        <w:autoSpaceDN w:val="0"/>
        <w:adjustRightInd w:val="0"/>
        <w:spacing w:after="0"/>
        <w:jc w:val="left"/>
        <w:rPr>
          <w:sz w:val="22"/>
          <w:szCs w:val="22"/>
        </w:rPr>
      </w:pPr>
    </w:p>
    <w:p w14:paraId="3D0914A4" w14:textId="77777777" w:rsidR="0063672C" w:rsidRPr="0063672C" w:rsidRDefault="0063672C" w:rsidP="0068774A">
      <w:pPr>
        <w:autoSpaceDE w:val="0"/>
        <w:autoSpaceDN w:val="0"/>
        <w:adjustRightInd w:val="0"/>
        <w:spacing w:after="0"/>
        <w:jc w:val="left"/>
        <w:rPr>
          <w:sz w:val="22"/>
          <w:szCs w:val="22"/>
        </w:rPr>
      </w:pPr>
    </w:p>
    <w:p w14:paraId="2069A9A0" w14:textId="77777777" w:rsidR="0063672C" w:rsidRPr="0063672C" w:rsidRDefault="0063672C" w:rsidP="0068774A">
      <w:pPr>
        <w:autoSpaceDE w:val="0"/>
        <w:autoSpaceDN w:val="0"/>
        <w:adjustRightInd w:val="0"/>
        <w:spacing w:after="0"/>
        <w:jc w:val="left"/>
        <w:rPr>
          <w:sz w:val="22"/>
          <w:szCs w:val="22"/>
        </w:rPr>
      </w:pPr>
    </w:p>
    <w:p w14:paraId="109D34FF" w14:textId="77777777" w:rsidR="0063672C" w:rsidRPr="0063672C" w:rsidRDefault="0063672C" w:rsidP="0068774A">
      <w:pPr>
        <w:autoSpaceDE w:val="0"/>
        <w:autoSpaceDN w:val="0"/>
        <w:adjustRightInd w:val="0"/>
        <w:spacing w:after="0"/>
        <w:jc w:val="left"/>
        <w:rPr>
          <w:sz w:val="22"/>
          <w:szCs w:val="22"/>
        </w:rPr>
      </w:pPr>
    </w:p>
    <w:p w14:paraId="7A06D441" w14:textId="77777777" w:rsidR="0063672C" w:rsidRPr="0063672C" w:rsidRDefault="0063672C" w:rsidP="0068774A">
      <w:pPr>
        <w:autoSpaceDE w:val="0"/>
        <w:autoSpaceDN w:val="0"/>
        <w:adjustRightInd w:val="0"/>
        <w:spacing w:after="0"/>
        <w:jc w:val="left"/>
        <w:rPr>
          <w:sz w:val="22"/>
          <w:szCs w:val="22"/>
        </w:rPr>
      </w:pPr>
    </w:p>
    <w:p w14:paraId="7309B599" w14:textId="77777777" w:rsidR="0063672C" w:rsidRPr="0063672C" w:rsidRDefault="0063672C" w:rsidP="0068774A">
      <w:pPr>
        <w:autoSpaceDE w:val="0"/>
        <w:autoSpaceDN w:val="0"/>
        <w:adjustRightInd w:val="0"/>
        <w:spacing w:after="0"/>
        <w:jc w:val="left"/>
        <w:rPr>
          <w:sz w:val="22"/>
          <w:szCs w:val="22"/>
        </w:rPr>
      </w:pPr>
    </w:p>
    <w:p w14:paraId="5688B5AD" w14:textId="77777777" w:rsidR="0063672C" w:rsidRPr="0063672C" w:rsidRDefault="0063672C" w:rsidP="0068774A">
      <w:pPr>
        <w:autoSpaceDE w:val="0"/>
        <w:autoSpaceDN w:val="0"/>
        <w:adjustRightInd w:val="0"/>
        <w:spacing w:after="0"/>
        <w:jc w:val="left"/>
        <w:rPr>
          <w:sz w:val="22"/>
          <w:szCs w:val="22"/>
        </w:rPr>
      </w:pPr>
    </w:p>
    <w:p w14:paraId="55AE9ADE" w14:textId="77777777" w:rsidR="0063672C" w:rsidRPr="0063672C" w:rsidRDefault="0063672C" w:rsidP="0068774A">
      <w:pPr>
        <w:autoSpaceDE w:val="0"/>
        <w:autoSpaceDN w:val="0"/>
        <w:adjustRightInd w:val="0"/>
        <w:spacing w:after="0"/>
        <w:jc w:val="left"/>
        <w:rPr>
          <w:sz w:val="22"/>
          <w:szCs w:val="22"/>
        </w:rPr>
      </w:pPr>
    </w:p>
    <w:p w14:paraId="26781B81" w14:textId="77777777" w:rsidR="0063672C" w:rsidRPr="0063672C" w:rsidRDefault="0063672C" w:rsidP="0068774A">
      <w:pPr>
        <w:autoSpaceDE w:val="0"/>
        <w:autoSpaceDN w:val="0"/>
        <w:adjustRightInd w:val="0"/>
        <w:spacing w:after="0"/>
        <w:jc w:val="left"/>
        <w:rPr>
          <w:sz w:val="22"/>
          <w:szCs w:val="22"/>
        </w:rPr>
      </w:pPr>
    </w:p>
    <w:p w14:paraId="68C3EA12" w14:textId="77777777" w:rsidR="0063672C" w:rsidRPr="0063672C" w:rsidRDefault="0063672C" w:rsidP="0068774A">
      <w:pPr>
        <w:autoSpaceDE w:val="0"/>
        <w:autoSpaceDN w:val="0"/>
        <w:adjustRightInd w:val="0"/>
        <w:spacing w:after="0"/>
        <w:jc w:val="left"/>
        <w:rPr>
          <w:sz w:val="22"/>
          <w:szCs w:val="22"/>
        </w:rPr>
      </w:pPr>
    </w:p>
    <w:p w14:paraId="3EF795F2" w14:textId="77777777" w:rsidR="0063672C" w:rsidRPr="0063672C" w:rsidRDefault="0063672C" w:rsidP="0068774A">
      <w:pPr>
        <w:autoSpaceDE w:val="0"/>
        <w:autoSpaceDN w:val="0"/>
        <w:adjustRightInd w:val="0"/>
        <w:spacing w:after="0"/>
        <w:jc w:val="left"/>
        <w:rPr>
          <w:sz w:val="22"/>
          <w:szCs w:val="22"/>
        </w:rPr>
      </w:pPr>
    </w:p>
    <w:p w14:paraId="3B4043D9" w14:textId="77777777" w:rsidR="0063672C" w:rsidRPr="0063672C" w:rsidRDefault="0063672C" w:rsidP="0068774A">
      <w:pPr>
        <w:autoSpaceDE w:val="0"/>
        <w:autoSpaceDN w:val="0"/>
        <w:adjustRightInd w:val="0"/>
        <w:spacing w:after="0"/>
        <w:jc w:val="left"/>
        <w:rPr>
          <w:sz w:val="22"/>
          <w:szCs w:val="22"/>
        </w:rPr>
      </w:pPr>
    </w:p>
    <w:p w14:paraId="2B77BAFE" w14:textId="77777777" w:rsidR="0063672C" w:rsidRPr="0063672C" w:rsidRDefault="0063672C" w:rsidP="0068774A">
      <w:pPr>
        <w:autoSpaceDE w:val="0"/>
        <w:autoSpaceDN w:val="0"/>
        <w:adjustRightInd w:val="0"/>
        <w:spacing w:after="0"/>
        <w:jc w:val="left"/>
        <w:rPr>
          <w:sz w:val="22"/>
          <w:szCs w:val="22"/>
        </w:rPr>
      </w:pPr>
    </w:p>
    <w:p w14:paraId="2B4D6FFA" w14:textId="77777777" w:rsidR="0063672C" w:rsidRPr="0063672C" w:rsidRDefault="0063672C" w:rsidP="0068774A">
      <w:pPr>
        <w:autoSpaceDE w:val="0"/>
        <w:autoSpaceDN w:val="0"/>
        <w:adjustRightInd w:val="0"/>
        <w:spacing w:after="0"/>
        <w:jc w:val="left"/>
        <w:rPr>
          <w:sz w:val="22"/>
          <w:szCs w:val="22"/>
        </w:rPr>
      </w:pPr>
    </w:p>
    <w:p w14:paraId="54CD8B28" w14:textId="77777777" w:rsidR="0063672C" w:rsidRPr="0063672C" w:rsidRDefault="0063672C" w:rsidP="0068774A">
      <w:pPr>
        <w:autoSpaceDE w:val="0"/>
        <w:autoSpaceDN w:val="0"/>
        <w:adjustRightInd w:val="0"/>
        <w:spacing w:after="0"/>
        <w:jc w:val="left"/>
        <w:rPr>
          <w:sz w:val="22"/>
          <w:szCs w:val="22"/>
        </w:rPr>
      </w:pPr>
    </w:p>
    <w:p w14:paraId="6C60665B" w14:textId="3FB8958A" w:rsidR="0063672C" w:rsidRDefault="0063672C" w:rsidP="0068774A">
      <w:pPr>
        <w:autoSpaceDE w:val="0"/>
        <w:autoSpaceDN w:val="0"/>
        <w:adjustRightInd w:val="0"/>
        <w:spacing w:after="0"/>
        <w:jc w:val="left"/>
        <w:rPr>
          <w:sz w:val="22"/>
          <w:szCs w:val="22"/>
        </w:rPr>
      </w:pPr>
    </w:p>
    <w:p w14:paraId="274DB291" w14:textId="3FAF1B3C" w:rsidR="00CA3BF8" w:rsidRDefault="00CA3BF8" w:rsidP="0068774A">
      <w:pPr>
        <w:autoSpaceDE w:val="0"/>
        <w:autoSpaceDN w:val="0"/>
        <w:adjustRightInd w:val="0"/>
        <w:spacing w:after="0"/>
        <w:jc w:val="left"/>
        <w:rPr>
          <w:sz w:val="22"/>
          <w:szCs w:val="22"/>
        </w:rPr>
      </w:pPr>
    </w:p>
    <w:p w14:paraId="3BB4AE21" w14:textId="2A113D7F" w:rsidR="00CA3BF8" w:rsidRDefault="00CA3BF8" w:rsidP="0068774A">
      <w:pPr>
        <w:autoSpaceDE w:val="0"/>
        <w:autoSpaceDN w:val="0"/>
        <w:adjustRightInd w:val="0"/>
        <w:spacing w:after="0"/>
        <w:jc w:val="left"/>
        <w:rPr>
          <w:sz w:val="22"/>
          <w:szCs w:val="22"/>
        </w:rPr>
      </w:pPr>
    </w:p>
    <w:p w14:paraId="7270F16C" w14:textId="2DC64BA6" w:rsidR="00F91507" w:rsidRDefault="00F91507" w:rsidP="0068774A">
      <w:pPr>
        <w:autoSpaceDE w:val="0"/>
        <w:autoSpaceDN w:val="0"/>
        <w:adjustRightInd w:val="0"/>
        <w:spacing w:after="0"/>
        <w:jc w:val="left"/>
        <w:rPr>
          <w:sz w:val="22"/>
          <w:szCs w:val="22"/>
        </w:rPr>
      </w:pPr>
    </w:p>
    <w:p w14:paraId="2B50FA92" w14:textId="121B1F77" w:rsidR="00F91507" w:rsidRDefault="00F91507" w:rsidP="0068774A">
      <w:pPr>
        <w:autoSpaceDE w:val="0"/>
        <w:autoSpaceDN w:val="0"/>
        <w:adjustRightInd w:val="0"/>
        <w:spacing w:after="0"/>
        <w:jc w:val="left"/>
        <w:rPr>
          <w:sz w:val="22"/>
          <w:szCs w:val="22"/>
        </w:rPr>
      </w:pPr>
    </w:p>
    <w:p w14:paraId="3592D380" w14:textId="6691557F" w:rsidR="00F91507" w:rsidRDefault="00F91507" w:rsidP="0068774A">
      <w:pPr>
        <w:autoSpaceDE w:val="0"/>
        <w:autoSpaceDN w:val="0"/>
        <w:adjustRightInd w:val="0"/>
        <w:spacing w:after="0"/>
        <w:jc w:val="left"/>
        <w:rPr>
          <w:sz w:val="22"/>
          <w:szCs w:val="22"/>
        </w:rPr>
      </w:pPr>
    </w:p>
    <w:p w14:paraId="7089CFB6" w14:textId="46D5C4A1" w:rsidR="00F91507" w:rsidRDefault="00F91507" w:rsidP="0068774A">
      <w:pPr>
        <w:autoSpaceDE w:val="0"/>
        <w:autoSpaceDN w:val="0"/>
        <w:adjustRightInd w:val="0"/>
        <w:spacing w:after="0"/>
        <w:jc w:val="left"/>
        <w:rPr>
          <w:sz w:val="22"/>
          <w:szCs w:val="22"/>
        </w:rPr>
      </w:pPr>
    </w:p>
    <w:p w14:paraId="11E53094" w14:textId="64BC1839" w:rsidR="00F91507" w:rsidRDefault="00F91507" w:rsidP="0068774A">
      <w:pPr>
        <w:autoSpaceDE w:val="0"/>
        <w:autoSpaceDN w:val="0"/>
        <w:adjustRightInd w:val="0"/>
        <w:spacing w:after="0"/>
        <w:jc w:val="left"/>
        <w:rPr>
          <w:sz w:val="22"/>
          <w:szCs w:val="22"/>
        </w:rPr>
      </w:pPr>
    </w:p>
    <w:p w14:paraId="1EFA3919" w14:textId="0C80B190" w:rsidR="00F91507" w:rsidRDefault="00F91507" w:rsidP="0068774A">
      <w:pPr>
        <w:autoSpaceDE w:val="0"/>
        <w:autoSpaceDN w:val="0"/>
        <w:adjustRightInd w:val="0"/>
        <w:spacing w:after="0"/>
        <w:jc w:val="left"/>
        <w:rPr>
          <w:sz w:val="22"/>
          <w:szCs w:val="22"/>
        </w:rPr>
      </w:pPr>
    </w:p>
    <w:p w14:paraId="4028995C" w14:textId="190D540A" w:rsidR="00F91507" w:rsidRDefault="00F91507" w:rsidP="0068774A">
      <w:pPr>
        <w:autoSpaceDE w:val="0"/>
        <w:autoSpaceDN w:val="0"/>
        <w:adjustRightInd w:val="0"/>
        <w:spacing w:after="0"/>
        <w:jc w:val="left"/>
        <w:rPr>
          <w:sz w:val="22"/>
          <w:szCs w:val="22"/>
        </w:rPr>
      </w:pPr>
    </w:p>
    <w:p w14:paraId="2F5DB53D" w14:textId="687DF40B" w:rsidR="00F91507" w:rsidRDefault="00F91507" w:rsidP="0068774A">
      <w:pPr>
        <w:autoSpaceDE w:val="0"/>
        <w:autoSpaceDN w:val="0"/>
        <w:adjustRightInd w:val="0"/>
        <w:spacing w:after="0"/>
        <w:jc w:val="left"/>
        <w:rPr>
          <w:sz w:val="22"/>
          <w:szCs w:val="22"/>
        </w:rPr>
      </w:pPr>
    </w:p>
    <w:p w14:paraId="4308421B" w14:textId="2ACB4AF7" w:rsidR="002F05FD" w:rsidRDefault="002F05FD" w:rsidP="0068774A">
      <w:pPr>
        <w:autoSpaceDE w:val="0"/>
        <w:autoSpaceDN w:val="0"/>
        <w:adjustRightInd w:val="0"/>
        <w:spacing w:after="0"/>
        <w:jc w:val="left"/>
        <w:rPr>
          <w:sz w:val="22"/>
          <w:szCs w:val="22"/>
        </w:rPr>
      </w:pPr>
    </w:p>
    <w:p w14:paraId="5407B6BA" w14:textId="0A92ECF6" w:rsidR="002F05FD" w:rsidRDefault="002F05FD" w:rsidP="0068774A">
      <w:pPr>
        <w:autoSpaceDE w:val="0"/>
        <w:autoSpaceDN w:val="0"/>
        <w:adjustRightInd w:val="0"/>
        <w:spacing w:after="0"/>
        <w:jc w:val="left"/>
        <w:rPr>
          <w:sz w:val="22"/>
          <w:szCs w:val="22"/>
        </w:rPr>
      </w:pPr>
    </w:p>
    <w:p w14:paraId="419949EC" w14:textId="27C885BC" w:rsidR="002F05FD" w:rsidRDefault="002F05FD" w:rsidP="0068774A">
      <w:pPr>
        <w:autoSpaceDE w:val="0"/>
        <w:autoSpaceDN w:val="0"/>
        <w:adjustRightInd w:val="0"/>
        <w:spacing w:after="0"/>
        <w:jc w:val="left"/>
        <w:rPr>
          <w:sz w:val="22"/>
          <w:szCs w:val="22"/>
        </w:rPr>
      </w:pPr>
    </w:p>
    <w:p w14:paraId="52BF4527" w14:textId="2C61474B" w:rsidR="002F05FD" w:rsidRDefault="002F05FD" w:rsidP="0068774A">
      <w:pPr>
        <w:autoSpaceDE w:val="0"/>
        <w:autoSpaceDN w:val="0"/>
        <w:adjustRightInd w:val="0"/>
        <w:spacing w:after="0"/>
        <w:jc w:val="left"/>
        <w:rPr>
          <w:sz w:val="22"/>
          <w:szCs w:val="22"/>
        </w:rPr>
      </w:pPr>
    </w:p>
    <w:p w14:paraId="2AF8D041" w14:textId="30CC9ECA" w:rsidR="002F05FD" w:rsidRDefault="002F05FD" w:rsidP="0068774A">
      <w:pPr>
        <w:autoSpaceDE w:val="0"/>
        <w:autoSpaceDN w:val="0"/>
        <w:adjustRightInd w:val="0"/>
        <w:spacing w:after="0"/>
        <w:jc w:val="left"/>
        <w:rPr>
          <w:sz w:val="22"/>
          <w:szCs w:val="22"/>
        </w:rPr>
      </w:pPr>
    </w:p>
    <w:p w14:paraId="34F467C7" w14:textId="77777777" w:rsidR="002F05FD" w:rsidRDefault="002F05FD" w:rsidP="0068774A">
      <w:pPr>
        <w:autoSpaceDE w:val="0"/>
        <w:autoSpaceDN w:val="0"/>
        <w:adjustRightInd w:val="0"/>
        <w:spacing w:after="0"/>
        <w:jc w:val="left"/>
        <w:rPr>
          <w:sz w:val="22"/>
          <w:szCs w:val="22"/>
        </w:rPr>
      </w:pPr>
    </w:p>
    <w:p w14:paraId="211E512D" w14:textId="1796A397" w:rsidR="00F91507" w:rsidRDefault="00F91507" w:rsidP="0068774A">
      <w:pPr>
        <w:autoSpaceDE w:val="0"/>
        <w:autoSpaceDN w:val="0"/>
        <w:adjustRightInd w:val="0"/>
        <w:spacing w:after="0"/>
        <w:jc w:val="left"/>
        <w:rPr>
          <w:sz w:val="22"/>
          <w:szCs w:val="22"/>
        </w:rPr>
      </w:pPr>
    </w:p>
    <w:p w14:paraId="090E9CA5" w14:textId="77777777" w:rsidR="00F91507" w:rsidRPr="0063672C" w:rsidRDefault="00F91507" w:rsidP="0068774A">
      <w:pPr>
        <w:autoSpaceDE w:val="0"/>
        <w:autoSpaceDN w:val="0"/>
        <w:adjustRightInd w:val="0"/>
        <w:spacing w:after="0"/>
        <w:jc w:val="left"/>
        <w:rPr>
          <w:sz w:val="22"/>
          <w:szCs w:val="22"/>
        </w:rPr>
      </w:pPr>
    </w:p>
    <w:p w14:paraId="0AC581A7" w14:textId="77777777" w:rsidR="0063672C" w:rsidRPr="0063672C" w:rsidRDefault="0063672C" w:rsidP="0068774A">
      <w:pPr>
        <w:autoSpaceDE w:val="0"/>
        <w:autoSpaceDN w:val="0"/>
        <w:adjustRightInd w:val="0"/>
        <w:spacing w:after="0"/>
        <w:ind w:firstLine="567"/>
        <w:jc w:val="right"/>
        <w:rPr>
          <w:sz w:val="22"/>
          <w:szCs w:val="22"/>
        </w:rPr>
      </w:pPr>
      <w:r w:rsidRPr="0063672C">
        <w:rPr>
          <w:sz w:val="22"/>
          <w:szCs w:val="22"/>
        </w:rPr>
        <w:t>Приложение № 1</w:t>
      </w:r>
    </w:p>
    <w:p w14:paraId="560B8E27" w14:textId="77777777" w:rsidR="0063672C" w:rsidRPr="0063672C" w:rsidRDefault="0063672C" w:rsidP="0068774A">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145947A3" w14:textId="6D9ECA9E" w:rsidR="0063672C" w:rsidRPr="0063672C" w:rsidRDefault="0063672C" w:rsidP="0068774A">
      <w:pPr>
        <w:autoSpaceDE w:val="0"/>
        <w:autoSpaceDN w:val="0"/>
        <w:adjustRightInd w:val="0"/>
        <w:spacing w:after="0"/>
        <w:ind w:firstLine="567"/>
        <w:jc w:val="right"/>
        <w:rPr>
          <w:sz w:val="22"/>
          <w:szCs w:val="22"/>
        </w:rPr>
      </w:pPr>
      <w:r w:rsidRPr="0063672C">
        <w:rPr>
          <w:sz w:val="22"/>
          <w:szCs w:val="22"/>
        </w:rPr>
        <w:t xml:space="preserve">№ </w:t>
      </w:r>
      <w:r w:rsidR="00F91507">
        <w:rPr>
          <w:sz w:val="22"/>
          <w:szCs w:val="22"/>
        </w:rPr>
        <w:t>________ от "_____________" 2019</w:t>
      </w:r>
      <w:r w:rsidRPr="0063672C">
        <w:rPr>
          <w:sz w:val="22"/>
          <w:szCs w:val="22"/>
        </w:rPr>
        <w:t xml:space="preserve"> г.</w:t>
      </w:r>
    </w:p>
    <w:p w14:paraId="401DE70C" w14:textId="77777777" w:rsidR="0063672C" w:rsidRPr="0063672C" w:rsidRDefault="0063672C" w:rsidP="0068774A">
      <w:pPr>
        <w:autoSpaceDE w:val="0"/>
        <w:autoSpaceDN w:val="0"/>
        <w:adjustRightInd w:val="0"/>
        <w:spacing w:after="0"/>
        <w:ind w:firstLine="567"/>
        <w:rPr>
          <w:sz w:val="22"/>
          <w:szCs w:val="22"/>
        </w:rPr>
      </w:pPr>
    </w:p>
    <w:p w14:paraId="56357EFD" w14:textId="77777777" w:rsidR="0063672C" w:rsidRPr="0063672C" w:rsidRDefault="0063672C" w:rsidP="0068774A">
      <w:pPr>
        <w:autoSpaceDE w:val="0"/>
        <w:autoSpaceDN w:val="0"/>
        <w:adjustRightInd w:val="0"/>
        <w:spacing w:after="0"/>
        <w:ind w:firstLine="567"/>
        <w:jc w:val="center"/>
        <w:rPr>
          <w:bCs/>
          <w:sz w:val="22"/>
          <w:szCs w:val="22"/>
        </w:rPr>
      </w:pPr>
      <w:r w:rsidRPr="0063672C">
        <w:rPr>
          <w:bCs/>
          <w:sz w:val="22"/>
          <w:szCs w:val="22"/>
        </w:rPr>
        <w:t>СПЕЦИФИКАЦИЯ</w:t>
      </w:r>
    </w:p>
    <w:p w14:paraId="5D55A2A0" w14:textId="77777777" w:rsidR="0063672C" w:rsidRPr="0063672C" w:rsidRDefault="0063672C" w:rsidP="0068774A">
      <w:pPr>
        <w:numPr>
          <w:ilvl w:val="0"/>
          <w:numId w:val="10"/>
        </w:numPr>
        <w:autoSpaceDE w:val="0"/>
        <w:autoSpaceDN w:val="0"/>
        <w:adjustRightInd w:val="0"/>
        <w:spacing w:after="0"/>
        <w:ind w:left="0"/>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3672C" w:rsidRPr="0063672C" w14:paraId="1D70BA03" w14:textId="77777777" w:rsidTr="0099786E">
        <w:trPr>
          <w:trHeight w:val="480"/>
        </w:trPr>
        <w:tc>
          <w:tcPr>
            <w:tcW w:w="569" w:type="dxa"/>
            <w:tcBorders>
              <w:top w:val="single" w:sz="6" w:space="0" w:color="auto"/>
              <w:left w:val="single" w:sz="6" w:space="0" w:color="auto"/>
              <w:bottom w:val="single" w:sz="6" w:space="0" w:color="auto"/>
              <w:right w:val="single" w:sz="6" w:space="0" w:color="auto"/>
            </w:tcBorders>
            <w:hideMark/>
          </w:tcPr>
          <w:p w14:paraId="394CB17D" w14:textId="77777777" w:rsidR="0063672C" w:rsidRPr="0063672C" w:rsidRDefault="0063672C" w:rsidP="0068774A">
            <w:pPr>
              <w:autoSpaceDE w:val="0"/>
              <w:autoSpaceDN w:val="0"/>
              <w:adjustRightInd w:val="0"/>
              <w:spacing w:after="0"/>
              <w:rPr>
                <w:sz w:val="22"/>
                <w:szCs w:val="22"/>
              </w:rPr>
            </w:pPr>
            <w:r w:rsidRPr="0063672C">
              <w:rPr>
                <w:sz w:val="22"/>
                <w:szCs w:val="22"/>
              </w:rPr>
              <w:t>№</w:t>
            </w:r>
          </w:p>
          <w:p w14:paraId="4E41C853" w14:textId="77777777" w:rsidR="0063672C" w:rsidRPr="0063672C" w:rsidRDefault="0063672C" w:rsidP="0068774A">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CAEEFAB"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6E2D52F4"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5BD440B1"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78C2AF6C"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5FD0BC5E"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65D73EFC"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D98256A"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20DFFB26"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BB297A7" w14:textId="77777777" w:rsidR="0063672C" w:rsidRPr="0063672C" w:rsidRDefault="0063672C" w:rsidP="0068774A">
            <w:pPr>
              <w:autoSpaceDE w:val="0"/>
              <w:autoSpaceDN w:val="0"/>
              <w:adjustRightInd w:val="0"/>
              <w:spacing w:after="0"/>
              <w:jc w:val="center"/>
              <w:rPr>
                <w:sz w:val="22"/>
                <w:szCs w:val="22"/>
              </w:rPr>
            </w:pPr>
            <w:r w:rsidRPr="0063672C">
              <w:rPr>
                <w:sz w:val="22"/>
                <w:szCs w:val="22"/>
              </w:rPr>
              <w:t>Сумма НДС в руб.</w:t>
            </w:r>
          </w:p>
        </w:tc>
      </w:tr>
      <w:tr w:rsidR="0063672C" w:rsidRPr="0063672C" w14:paraId="3BE3A057"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089CBE7D" w14:textId="77777777" w:rsidR="0063672C" w:rsidRPr="0063672C" w:rsidRDefault="0063672C" w:rsidP="0068774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0447A23" w14:textId="77777777" w:rsidR="0063672C" w:rsidRPr="0063672C" w:rsidRDefault="0063672C" w:rsidP="0068774A">
            <w:pPr>
              <w:autoSpaceDE w:val="0"/>
              <w:autoSpaceDN w:val="0"/>
              <w:adjustRightInd w:val="0"/>
              <w:spacing w:after="0"/>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E0E3115" w14:textId="77777777" w:rsidR="0063672C" w:rsidRPr="0063672C" w:rsidRDefault="0063672C" w:rsidP="0068774A">
            <w:pPr>
              <w:autoSpaceDE w:val="0"/>
              <w:autoSpaceDN w:val="0"/>
              <w:adjustRightInd w:val="0"/>
              <w:spacing w:after="0"/>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617DDE73" w14:textId="77777777" w:rsidR="0063672C" w:rsidRPr="0063672C" w:rsidRDefault="0063672C" w:rsidP="0068774A">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34CBD89D" w14:textId="77777777" w:rsidR="0063672C" w:rsidRPr="0063672C" w:rsidRDefault="0063672C" w:rsidP="0068774A">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41DC06" w14:textId="77777777" w:rsidR="0063672C" w:rsidRPr="0063672C" w:rsidRDefault="0063672C" w:rsidP="0068774A">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8A2959D" w14:textId="77777777" w:rsidR="0063672C" w:rsidRPr="0063672C" w:rsidRDefault="0063672C" w:rsidP="0068774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0529429" w14:textId="77777777" w:rsidR="0063672C" w:rsidRPr="0063672C" w:rsidRDefault="0063672C" w:rsidP="0068774A">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B0AA091" w14:textId="77777777" w:rsidR="0063672C" w:rsidRPr="0063672C" w:rsidRDefault="0063672C" w:rsidP="0068774A">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1BEB2F0" w14:textId="77777777" w:rsidR="0063672C" w:rsidRPr="0063672C" w:rsidRDefault="0063672C" w:rsidP="0068774A">
            <w:pPr>
              <w:autoSpaceDE w:val="0"/>
              <w:autoSpaceDN w:val="0"/>
              <w:adjustRightInd w:val="0"/>
              <w:spacing w:after="0"/>
              <w:rPr>
                <w:sz w:val="22"/>
                <w:szCs w:val="22"/>
              </w:rPr>
            </w:pPr>
          </w:p>
        </w:tc>
      </w:tr>
      <w:tr w:rsidR="0063672C" w:rsidRPr="0063672C" w14:paraId="6D844037"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268B0CE3" w14:textId="77777777" w:rsidR="0063672C" w:rsidRPr="0063672C" w:rsidRDefault="0063672C" w:rsidP="0068774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F7A2DCB" w14:textId="77777777" w:rsidR="0063672C" w:rsidRPr="0063672C" w:rsidRDefault="0063672C" w:rsidP="0068774A">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D3B899B" w14:textId="77777777" w:rsidR="0063672C" w:rsidRPr="0063672C" w:rsidRDefault="0063672C" w:rsidP="0068774A">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001AD661" w14:textId="77777777" w:rsidR="0063672C" w:rsidRPr="0063672C" w:rsidRDefault="0063672C" w:rsidP="0068774A">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09EFD44" w14:textId="77777777" w:rsidR="0063672C" w:rsidRPr="0063672C" w:rsidRDefault="0063672C" w:rsidP="0068774A">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E66CBC3" w14:textId="77777777" w:rsidR="0063672C" w:rsidRPr="0063672C" w:rsidRDefault="0063672C" w:rsidP="0068774A">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8A3A03B" w14:textId="77777777" w:rsidR="0063672C" w:rsidRPr="0063672C" w:rsidRDefault="0063672C" w:rsidP="0068774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846A73D" w14:textId="77777777" w:rsidR="0063672C" w:rsidRPr="0063672C" w:rsidRDefault="0063672C" w:rsidP="0068774A">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98AA4A8" w14:textId="77777777" w:rsidR="0063672C" w:rsidRPr="0063672C" w:rsidRDefault="0063672C" w:rsidP="0068774A">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6DB7E2C" w14:textId="77777777" w:rsidR="0063672C" w:rsidRPr="0063672C" w:rsidRDefault="0063672C" w:rsidP="0068774A">
            <w:pPr>
              <w:autoSpaceDE w:val="0"/>
              <w:autoSpaceDN w:val="0"/>
              <w:adjustRightInd w:val="0"/>
              <w:spacing w:after="0"/>
              <w:rPr>
                <w:sz w:val="22"/>
                <w:szCs w:val="22"/>
              </w:rPr>
            </w:pPr>
          </w:p>
        </w:tc>
      </w:tr>
      <w:tr w:rsidR="0063672C" w:rsidRPr="0063672C" w14:paraId="41C0A3EB"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05A05CD8" w14:textId="77777777" w:rsidR="0063672C" w:rsidRPr="0063672C" w:rsidRDefault="0063672C" w:rsidP="0068774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4167C71" w14:textId="77777777" w:rsidR="0063672C" w:rsidRPr="0063672C" w:rsidRDefault="0063672C" w:rsidP="0068774A">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DB1012D" w14:textId="77777777" w:rsidR="0063672C" w:rsidRPr="0063672C" w:rsidRDefault="0063672C" w:rsidP="0068774A">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2A86D438" w14:textId="77777777" w:rsidR="0063672C" w:rsidRPr="0063672C" w:rsidRDefault="0063672C" w:rsidP="0068774A">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1883D04" w14:textId="77777777" w:rsidR="0063672C" w:rsidRPr="0063672C" w:rsidRDefault="0063672C" w:rsidP="0068774A">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2997FAC" w14:textId="77777777" w:rsidR="0063672C" w:rsidRPr="0063672C" w:rsidRDefault="0063672C" w:rsidP="0068774A">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5C3AC52" w14:textId="77777777" w:rsidR="0063672C" w:rsidRPr="0063672C" w:rsidRDefault="0063672C" w:rsidP="0068774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EB6A086" w14:textId="77777777" w:rsidR="0063672C" w:rsidRPr="0063672C" w:rsidRDefault="0063672C" w:rsidP="0068774A">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F39339C" w14:textId="77777777" w:rsidR="0063672C" w:rsidRPr="0063672C" w:rsidRDefault="0063672C" w:rsidP="0068774A">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07DB620" w14:textId="77777777" w:rsidR="0063672C" w:rsidRPr="0063672C" w:rsidRDefault="0063672C" w:rsidP="0068774A">
            <w:pPr>
              <w:autoSpaceDE w:val="0"/>
              <w:autoSpaceDN w:val="0"/>
              <w:adjustRightInd w:val="0"/>
              <w:spacing w:after="0"/>
              <w:rPr>
                <w:sz w:val="22"/>
                <w:szCs w:val="22"/>
              </w:rPr>
            </w:pPr>
          </w:p>
        </w:tc>
      </w:tr>
      <w:tr w:rsidR="0063672C" w:rsidRPr="0063672C" w14:paraId="5328FE4A"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165D545A" w14:textId="77777777" w:rsidR="0063672C" w:rsidRPr="0063672C" w:rsidRDefault="0063672C" w:rsidP="0068774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579BC57" w14:textId="77777777" w:rsidR="0063672C" w:rsidRPr="0063672C" w:rsidRDefault="0063672C" w:rsidP="0068774A">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A3B1F8E" w14:textId="77777777" w:rsidR="0063672C" w:rsidRPr="0063672C" w:rsidRDefault="0063672C" w:rsidP="0068774A">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9369581" w14:textId="77777777" w:rsidR="0063672C" w:rsidRPr="0063672C" w:rsidRDefault="0063672C" w:rsidP="0068774A">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E1246B6" w14:textId="77777777" w:rsidR="0063672C" w:rsidRPr="0063672C" w:rsidRDefault="0063672C" w:rsidP="0068774A">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E2F8D95" w14:textId="77777777" w:rsidR="0063672C" w:rsidRPr="0063672C" w:rsidRDefault="0063672C" w:rsidP="0068774A">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1576252" w14:textId="77777777" w:rsidR="0063672C" w:rsidRPr="0063672C" w:rsidRDefault="0063672C" w:rsidP="0068774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4063D1C9" w14:textId="77777777" w:rsidR="0063672C" w:rsidRPr="0063672C" w:rsidRDefault="0063672C" w:rsidP="0068774A">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073D85F" w14:textId="77777777" w:rsidR="0063672C" w:rsidRPr="0063672C" w:rsidRDefault="0063672C" w:rsidP="0068774A">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74091E0" w14:textId="77777777" w:rsidR="0063672C" w:rsidRPr="0063672C" w:rsidRDefault="0063672C" w:rsidP="0068774A">
            <w:pPr>
              <w:autoSpaceDE w:val="0"/>
              <w:autoSpaceDN w:val="0"/>
              <w:adjustRightInd w:val="0"/>
              <w:spacing w:after="0"/>
              <w:rPr>
                <w:sz w:val="22"/>
                <w:szCs w:val="22"/>
              </w:rPr>
            </w:pPr>
          </w:p>
        </w:tc>
      </w:tr>
      <w:tr w:rsidR="0063672C" w:rsidRPr="0063672C" w14:paraId="3C7B9087"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66B03466" w14:textId="77777777" w:rsidR="0063672C" w:rsidRPr="0063672C" w:rsidRDefault="0063672C" w:rsidP="0068774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0D70CE4" w14:textId="77777777" w:rsidR="0063672C" w:rsidRPr="0063672C" w:rsidRDefault="0063672C" w:rsidP="0068774A">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5164685" w14:textId="77777777" w:rsidR="0063672C" w:rsidRPr="0063672C" w:rsidRDefault="0063672C" w:rsidP="0068774A">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29C1EED" w14:textId="77777777" w:rsidR="0063672C" w:rsidRPr="0063672C" w:rsidRDefault="0063672C" w:rsidP="0068774A">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5B564C" w14:textId="77777777" w:rsidR="0063672C" w:rsidRPr="0063672C" w:rsidRDefault="0063672C" w:rsidP="0068774A">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D0A602D" w14:textId="77777777" w:rsidR="0063672C" w:rsidRPr="0063672C" w:rsidRDefault="0063672C" w:rsidP="0068774A">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2186B86" w14:textId="77777777" w:rsidR="0063672C" w:rsidRPr="0063672C" w:rsidRDefault="0063672C" w:rsidP="0068774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DE1D0F8" w14:textId="77777777" w:rsidR="0063672C" w:rsidRPr="0063672C" w:rsidRDefault="0063672C" w:rsidP="0068774A">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B1A730A" w14:textId="77777777" w:rsidR="0063672C" w:rsidRPr="0063672C" w:rsidRDefault="0063672C" w:rsidP="0068774A">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0BC2245" w14:textId="77777777" w:rsidR="0063672C" w:rsidRPr="0063672C" w:rsidRDefault="0063672C" w:rsidP="0068774A">
            <w:pPr>
              <w:autoSpaceDE w:val="0"/>
              <w:autoSpaceDN w:val="0"/>
              <w:adjustRightInd w:val="0"/>
              <w:spacing w:after="0"/>
              <w:rPr>
                <w:sz w:val="22"/>
                <w:szCs w:val="22"/>
              </w:rPr>
            </w:pPr>
          </w:p>
        </w:tc>
      </w:tr>
      <w:tr w:rsidR="0063672C" w:rsidRPr="0063672C" w14:paraId="383326C8" w14:textId="77777777" w:rsidTr="0099786E">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B644E40" w14:textId="77777777" w:rsidR="0063672C" w:rsidRPr="0063672C" w:rsidRDefault="0063672C" w:rsidP="0068774A">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021AEAD5" w14:textId="77777777" w:rsidR="0063672C" w:rsidRPr="0063672C" w:rsidRDefault="0063672C" w:rsidP="0068774A">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5DAFB156" w14:textId="77777777" w:rsidR="0063672C" w:rsidRPr="0063672C" w:rsidRDefault="0063672C" w:rsidP="0068774A">
            <w:pPr>
              <w:autoSpaceDE w:val="0"/>
              <w:autoSpaceDN w:val="0"/>
              <w:adjustRightInd w:val="0"/>
              <w:spacing w:after="0"/>
              <w:ind w:firstLine="567"/>
              <w:rPr>
                <w:sz w:val="22"/>
                <w:szCs w:val="22"/>
              </w:rPr>
            </w:pPr>
          </w:p>
        </w:tc>
      </w:tr>
    </w:tbl>
    <w:p w14:paraId="1D639EC6" w14:textId="77777777" w:rsidR="0063672C" w:rsidRPr="0063672C" w:rsidRDefault="0063672C" w:rsidP="0068774A">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63672C" w:rsidRPr="0063672C" w14:paraId="0204BBC2" w14:textId="77777777" w:rsidTr="0099786E">
        <w:tc>
          <w:tcPr>
            <w:tcW w:w="4785" w:type="dxa"/>
            <w:hideMark/>
          </w:tcPr>
          <w:p w14:paraId="11CEDCC9"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Заказчик</w:t>
            </w:r>
          </w:p>
          <w:p w14:paraId="47F8D01A"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___________________</w:t>
            </w:r>
          </w:p>
          <w:p w14:paraId="2F54616B"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"___" ______ 20__ г.</w:t>
            </w:r>
          </w:p>
          <w:p w14:paraId="532A15E5"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М.П.</w:t>
            </w:r>
          </w:p>
        </w:tc>
        <w:tc>
          <w:tcPr>
            <w:tcW w:w="5280" w:type="dxa"/>
            <w:hideMark/>
          </w:tcPr>
          <w:p w14:paraId="1096CBBC"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Поставщик</w:t>
            </w:r>
          </w:p>
          <w:p w14:paraId="0412A119"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____________________</w:t>
            </w:r>
          </w:p>
          <w:p w14:paraId="59BAFF97"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"___" ______ 20__ г.</w:t>
            </w:r>
          </w:p>
          <w:p w14:paraId="75EC36F1" w14:textId="77777777" w:rsidR="0063672C" w:rsidRPr="0063672C" w:rsidRDefault="0063672C" w:rsidP="0068774A">
            <w:pPr>
              <w:autoSpaceDE w:val="0"/>
              <w:autoSpaceDN w:val="0"/>
              <w:adjustRightInd w:val="0"/>
              <w:spacing w:after="0"/>
              <w:ind w:firstLine="567"/>
              <w:rPr>
                <w:sz w:val="22"/>
                <w:szCs w:val="22"/>
              </w:rPr>
            </w:pPr>
            <w:r w:rsidRPr="0063672C">
              <w:rPr>
                <w:sz w:val="22"/>
                <w:szCs w:val="22"/>
              </w:rPr>
              <w:t>М.П.</w:t>
            </w:r>
          </w:p>
        </w:tc>
      </w:tr>
    </w:tbl>
    <w:p w14:paraId="0AA3ACDD" w14:textId="77777777" w:rsidR="0063672C" w:rsidRPr="0063672C" w:rsidRDefault="0063672C" w:rsidP="0068774A">
      <w:pPr>
        <w:autoSpaceDE w:val="0"/>
        <w:autoSpaceDN w:val="0"/>
        <w:adjustRightInd w:val="0"/>
        <w:spacing w:after="0"/>
        <w:ind w:firstLine="567"/>
        <w:rPr>
          <w:sz w:val="22"/>
          <w:szCs w:val="22"/>
        </w:rPr>
      </w:pPr>
    </w:p>
    <w:p w14:paraId="442B5448" w14:textId="77777777" w:rsidR="0063672C" w:rsidRPr="0063672C" w:rsidRDefault="0063672C" w:rsidP="0068774A">
      <w:pPr>
        <w:spacing w:after="0"/>
        <w:jc w:val="center"/>
        <w:rPr>
          <w:kern w:val="16"/>
          <w:sz w:val="22"/>
          <w:szCs w:val="22"/>
        </w:rPr>
      </w:pPr>
    </w:p>
    <w:p w14:paraId="4D4D2F41" w14:textId="77777777" w:rsidR="0063672C" w:rsidRPr="0063672C" w:rsidRDefault="0063672C" w:rsidP="0068774A">
      <w:pPr>
        <w:spacing w:after="0"/>
        <w:jc w:val="left"/>
        <w:rPr>
          <w:rFonts w:asciiTheme="minorHAnsi" w:eastAsiaTheme="minorHAnsi" w:hAnsiTheme="minorHAnsi" w:cstheme="minorBidi"/>
          <w:sz w:val="20"/>
          <w:szCs w:val="20"/>
          <w:lang w:eastAsia="en-US"/>
        </w:rPr>
      </w:pPr>
    </w:p>
    <w:p w14:paraId="251AAAC1" w14:textId="77777777" w:rsidR="0063672C" w:rsidRPr="0063672C" w:rsidRDefault="0063672C" w:rsidP="0068774A">
      <w:pPr>
        <w:tabs>
          <w:tab w:val="left" w:pos="360"/>
        </w:tabs>
        <w:autoSpaceDE w:val="0"/>
        <w:autoSpaceDN w:val="0"/>
        <w:adjustRightInd w:val="0"/>
        <w:spacing w:after="0"/>
        <w:ind w:firstLine="720"/>
        <w:jc w:val="center"/>
        <w:rPr>
          <w:b/>
          <w:bCs/>
        </w:rPr>
      </w:pPr>
    </w:p>
    <w:p w14:paraId="0B15754C" w14:textId="77777777" w:rsidR="0063672C" w:rsidRPr="0063672C" w:rsidRDefault="0063672C" w:rsidP="00352632">
      <w:pPr>
        <w:tabs>
          <w:tab w:val="left" w:pos="360"/>
        </w:tabs>
        <w:autoSpaceDE w:val="0"/>
        <w:autoSpaceDN w:val="0"/>
        <w:adjustRightInd w:val="0"/>
        <w:spacing w:after="0"/>
        <w:ind w:firstLine="720"/>
        <w:jc w:val="center"/>
        <w:rPr>
          <w:b/>
          <w:bCs/>
        </w:rPr>
      </w:pPr>
    </w:p>
    <w:p w14:paraId="5141AD84" w14:textId="77777777" w:rsidR="0063672C" w:rsidRPr="0063672C" w:rsidRDefault="0063672C" w:rsidP="00352632">
      <w:pPr>
        <w:tabs>
          <w:tab w:val="left" w:pos="360"/>
        </w:tabs>
        <w:autoSpaceDE w:val="0"/>
        <w:autoSpaceDN w:val="0"/>
        <w:adjustRightInd w:val="0"/>
        <w:spacing w:after="0"/>
        <w:ind w:firstLine="720"/>
        <w:jc w:val="center"/>
        <w:rPr>
          <w:b/>
          <w:bCs/>
        </w:rPr>
      </w:pPr>
    </w:p>
    <w:p w14:paraId="5FAA70AD" w14:textId="77777777" w:rsidR="0063672C" w:rsidRPr="0063672C" w:rsidRDefault="0063672C" w:rsidP="00352632">
      <w:pPr>
        <w:tabs>
          <w:tab w:val="left" w:pos="360"/>
        </w:tabs>
        <w:autoSpaceDE w:val="0"/>
        <w:autoSpaceDN w:val="0"/>
        <w:adjustRightInd w:val="0"/>
        <w:spacing w:after="0"/>
        <w:ind w:firstLine="720"/>
        <w:jc w:val="center"/>
        <w:rPr>
          <w:b/>
          <w:bCs/>
        </w:rPr>
      </w:pPr>
    </w:p>
    <w:p w14:paraId="28B180E1" w14:textId="77777777" w:rsidR="0063672C" w:rsidRPr="0063672C" w:rsidRDefault="0063672C" w:rsidP="00352632">
      <w:pPr>
        <w:tabs>
          <w:tab w:val="left" w:pos="360"/>
        </w:tabs>
        <w:autoSpaceDE w:val="0"/>
        <w:autoSpaceDN w:val="0"/>
        <w:adjustRightInd w:val="0"/>
        <w:spacing w:after="0"/>
        <w:ind w:firstLine="720"/>
        <w:jc w:val="center"/>
        <w:rPr>
          <w:b/>
          <w:bCs/>
        </w:rPr>
      </w:pPr>
    </w:p>
    <w:p w14:paraId="3CA9FE06" w14:textId="77777777" w:rsidR="0063672C" w:rsidRPr="0063672C" w:rsidRDefault="0063672C" w:rsidP="00352632">
      <w:pPr>
        <w:tabs>
          <w:tab w:val="left" w:pos="360"/>
        </w:tabs>
        <w:autoSpaceDE w:val="0"/>
        <w:autoSpaceDN w:val="0"/>
        <w:adjustRightInd w:val="0"/>
        <w:spacing w:after="0"/>
        <w:ind w:firstLine="720"/>
        <w:jc w:val="center"/>
        <w:rPr>
          <w:b/>
          <w:bCs/>
        </w:rPr>
      </w:pPr>
    </w:p>
    <w:p w14:paraId="6082EE31" w14:textId="77777777" w:rsidR="0063672C" w:rsidRPr="0063672C" w:rsidRDefault="0063672C" w:rsidP="00352632">
      <w:pPr>
        <w:tabs>
          <w:tab w:val="left" w:pos="360"/>
        </w:tabs>
        <w:autoSpaceDE w:val="0"/>
        <w:autoSpaceDN w:val="0"/>
        <w:adjustRightInd w:val="0"/>
        <w:spacing w:after="0"/>
        <w:ind w:firstLine="720"/>
        <w:jc w:val="center"/>
        <w:rPr>
          <w:b/>
          <w:bCs/>
        </w:rPr>
      </w:pPr>
    </w:p>
    <w:p w14:paraId="2FBCB962" w14:textId="77777777" w:rsidR="003D5076" w:rsidRDefault="003D5076" w:rsidP="00352632">
      <w:pPr>
        <w:spacing w:after="0"/>
      </w:pPr>
    </w:p>
    <w:sectPr w:rsidR="003D5076" w:rsidSect="006911EE">
      <w:footerReference w:type="even" r:id="rId18"/>
      <w:footerReference w:type="default" r:id="rId19"/>
      <w:pgSz w:w="11906" w:h="16838"/>
      <w:pgMar w:top="567" w:right="70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67FC1" w14:textId="77777777" w:rsidR="00B818F1" w:rsidRDefault="00B818F1" w:rsidP="00A762D8">
      <w:pPr>
        <w:spacing w:after="0"/>
      </w:pPr>
      <w:r>
        <w:separator/>
      </w:r>
    </w:p>
  </w:endnote>
  <w:endnote w:type="continuationSeparator" w:id="0">
    <w:p w14:paraId="45563204" w14:textId="77777777" w:rsidR="00B818F1" w:rsidRDefault="00B818F1"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9252BE" w:rsidRDefault="009252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9252BE" w:rsidRDefault="009252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112C7715" w:rsidR="009252BE" w:rsidRDefault="009252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3401F">
      <w:rPr>
        <w:rStyle w:val="a5"/>
        <w:noProof/>
      </w:rPr>
      <w:t>7</w:t>
    </w:r>
    <w:r>
      <w:rPr>
        <w:rStyle w:val="a5"/>
      </w:rPr>
      <w:fldChar w:fldCharType="end"/>
    </w:r>
  </w:p>
  <w:p w14:paraId="3A81B67B" w14:textId="749F9B2B" w:rsidR="009252BE" w:rsidRDefault="00643F1B" w:rsidP="006911EE">
    <w:pPr>
      <w:pStyle w:val="a3"/>
      <w:ind w:right="360"/>
    </w:pPr>
    <w:r>
      <w:t xml:space="preserve">Директор                                  В.В. </w:t>
    </w:r>
    <w:proofErr w:type="spellStart"/>
    <w:r>
      <w:t>Погребняк</w:t>
    </w:r>
    <w:proofErr w:type="spellEnd"/>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D0756" w14:textId="77777777" w:rsidR="00B818F1" w:rsidRDefault="00B818F1" w:rsidP="00A762D8">
      <w:pPr>
        <w:spacing w:after="0"/>
      </w:pPr>
      <w:r>
        <w:separator/>
      </w:r>
    </w:p>
  </w:footnote>
  <w:footnote w:type="continuationSeparator" w:id="0">
    <w:p w14:paraId="5D913A24" w14:textId="77777777" w:rsidR="00B818F1" w:rsidRDefault="00B818F1" w:rsidP="00A762D8">
      <w:pPr>
        <w:spacing w:after="0"/>
      </w:pPr>
      <w:r>
        <w:continuationSeparator/>
      </w:r>
    </w:p>
  </w:footnote>
  <w:footnote w:id="1">
    <w:p w14:paraId="19F8A89E" w14:textId="77777777" w:rsidR="009252BE" w:rsidRDefault="009252BE" w:rsidP="0063672C">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3696E91" w14:textId="77777777" w:rsidR="009252BE" w:rsidRDefault="009252BE" w:rsidP="0063672C">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2EC3A138" w14:textId="77777777" w:rsidR="009252BE" w:rsidRDefault="009252BE" w:rsidP="0063672C">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14:paraId="220CB497" w14:textId="77777777" w:rsidR="009252BE" w:rsidRDefault="009252BE" w:rsidP="0063672C">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C78D720" w14:textId="77777777" w:rsidR="009252BE" w:rsidRDefault="009252BE" w:rsidP="0063672C">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22E1D166" w14:textId="43F7AC10" w:rsidR="009252BE" w:rsidRDefault="009252BE" w:rsidP="0063672C">
      <w:pPr>
        <w:autoSpaceDE w:val="0"/>
        <w:autoSpaceDN w:val="0"/>
        <w:adjustRightInd w:val="0"/>
        <w:ind w:firstLine="540"/>
        <w:rPr>
          <w:sz w:val="18"/>
          <w:szCs w:val="18"/>
        </w:rPr>
      </w:pPr>
      <w:r>
        <w:rPr>
          <w:sz w:val="18"/>
          <w:szCs w:val="18"/>
        </w:rPr>
        <w:t xml:space="preserve">в) 1 процент начальной (максимальной) цены </w:t>
      </w:r>
      <w:r w:rsidR="00F91507">
        <w:rPr>
          <w:sz w:val="18"/>
          <w:szCs w:val="18"/>
        </w:rPr>
        <w:t>договора</w:t>
      </w:r>
      <w:r>
        <w:rPr>
          <w:sz w:val="18"/>
          <w:szCs w:val="18"/>
        </w:rPr>
        <w:t xml:space="preserve"> в случае, если начальная (максимальная) цена договора составляет от 50 млн. рублей до 100 млн. рублей (включительно).</w:t>
      </w:r>
    </w:p>
    <w:p w14:paraId="4C2B09AD" w14:textId="77777777" w:rsidR="009252BE" w:rsidRDefault="009252BE" w:rsidP="0063672C">
      <w:pPr>
        <w:autoSpaceDE w:val="0"/>
        <w:autoSpaceDN w:val="0"/>
        <w:adjustRightInd w:val="0"/>
        <w:ind w:firstLine="540"/>
        <w:rPr>
          <w:sz w:val="18"/>
          <w:szCs w:val="18"/>
        </w:rPr>
      </w:pPr>
    </w:p>
  </w:footnote>
  <w:footnote w:id="3">
    <w:p w14:paraId="2A1F0099" w14:textId="77777777" w:rsidR="009252BE" w:rsidRDefault="009252BE" w:rsidP="0063672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266C3C1" w14:textId="07FB49C1" w:rsidR="009252BE" w:rsidRDefault="009252BE" w:rsidP="0063672C">
      <w:pPr>
        <w:autoSpaceDE w:val="0"/>
        <w:autoSpaceDN w:val="0"/>
        <w:adjustRightInd w:val="0"/>
        <w:ind w:firstLine="540"/>
        <w:rPr>
          <w:sz w:val="18"/>
          <w:szCs w:val="18"/>
        </w:rPr>
      </w:pPr>
      <w:r>
        <w:rPr>
          <w:sz w:val="18"/>
          <w:szCs w:val="18"/>
        </w:rPr>
        <w:t xml:space="preserve">б) 5000 рублей, если цена настоящего </w:t>
      </w:r>
      <w:r w:rsidR="00F91507">
        <w:rPr>
          <w:sz w:val="18"/>
          <w:szCs w:val="18"/>
        </w:rPr>
        <w:t>Договора</w:t>
      </w:r>
      <w:r>
        <w:rPr>
          <w:sz w:val="18"/>
          <w:szCs w:val="18"/>
        </w:rPr>
        <w:t xml:space="preserve"> составляет от 3 млн. рублей до 50 млн. рублей (включительно);</w:t>
      </w:r>
    </w:p>
    <w:p w14:paraId="3B70723E" w14:textId="77777777" w:rsidR="009252BE" w:rsidRDefault="009252BE" w:rsidP="0063672C">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63DB9807" w14:textId="77777777" w:rsidR="009252BE" w:rsidRDefault="009252BE" w:rsidP="0063672C">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A643DC6" w14:textId="77777777" w:rsidR="009252BE" w:rsidRDefault="009252BE" w:rsidP="0063672C">
      <w:pPr>
        <w:pStyle w:val="a9"/>
        <w:spacing w:after="0"/>
      </w:pPr>
    </w:p>
  </w:footnote>
  <w:footnote w:id="4">
    <w:p w14:paraId="500045FD" w14:textId="3F14442F" w:rsidR="009252BE" w:rsidRDefault="009252BE" w:rsidP="009252BE">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w:t>
      </w:r>
      <w:r w:rsidR="00F91507">
        <w:rPr>
          <w:sz w:val="18"/>
          <w:szCs w:val="18"/>
        </w:rPr>
        <w:t xml:space="preserve"> Договора</w:t>
      </w:r>
      <w:r>
        <w:rPr>
          <w:sz w:val="18"/>
          <w:szCs w:val="18"/>
        </w:rPr>
        <w:t xml:space="preserve"> не превышает 3 млн. рублей (включительно);</w:t>
      </w:r>
    </w:p>
    <w:p w14:paraId="3589DF77" w14:textId="6633E877" w:rsidR="009252BE" w:rsidRDefault="009252BE" w:rsidP="009252BE">
      <w:pPr>
        <w:autoSpaceDE w:val="0"/>
        <w:autoSpaceDN w:val="0"/>
        <w:adjustRightInd w:val="0"/>
        <w:ind w:firstLine="540"/>
        <w:rPr>
          <w:sz w:val="18"/>
          <w:szCs w:val="18"/>
        </w:rPr>
      </w:pPr>
      <w:r>
        <w:rPr>
          <w:sz w:val="18"/>
          <w:szCs w:val="18"/>
        </w:rPr>
        <w:t xml:space="preserve">б) 5000 рублей, если цена настоящего </w:t>
      </w:r>
      <w:r w:rsidR="00F91507">
        <w:rPr>
          <w:sz w:val="18"/>
          <w:szCs w:val="18"/>
        </w:rPr>
        <w:t>Договора</w:t>
      </w:r>
      <w:r>
        <w:rPr>
          <w:sz w:val="18"/>
          <w:szCs w:val="18"/>
        </w:rPr>
        <w:t xml:space="preserve"> составляет от 3 млн. рублей до 50 млн. рублей (включительно);</w:t>
      </w:r>
    </w:p>
    <w:p w14:paraId="054EA8EF" w14:textId="12C77706" w:rsidR="009252BE" w:rsidRDefault="009252BE" w:rsidP="009252BE">
      <w:pPr>
        <w:autoSpaceDE w:val="0"/>
        <w:autoSpaceDN w:val="0"/>
        <w:adjustRightInd w:val="0"/>
        <w:ind w:firstLine="540"/>
        <w:rPr>
          <w:sz w:val="18"/>
          <w:szCs w:val="18"/>
        </w:rPr>
      </w:pPr>
      <w:r>
        <w:rPr>
          <w:sz w:val="18"/>
          <w:szCs w:val="18"/>
        </w:rPr>
        <w:t xml:space="preserve">в) 10000 рублей, если цена настоящего </w:t>
      </w:r>
      <w:r w:rsidR="00F91507">
        <w:rPr>
          <w:sz w:val="18"/>
          <w:szCs w:val="18"/>
        </w:rPr>
        <w:t>Договора</w:t>
      </w:r>
      <w:r>
        <w:rPr>
          <w:sz w:val="18"/>
          <w:szCs w:val="18"/>
        </w:rPr>
        <w:t xml:space="preserve"> составляет от 50 млн. рублей до 100 млн. рублей (включительно);</w:t>
      </w:r>
    </w:p>
    <w:p w14:paraId="35B37DFD" w14:textId="69826945" w:rsidR="009252BE" w:rsidRDefault="009252BE" w:rsidP="009252BE">
      <w:pPr>
        <w:autoSpaceDE w:val="0"/>
        <w:autoSpaceDN w:val="0"/>
        <w:adjustRightInd w:val="0"/>
        <w:ind w:firstLine="540"/>
        <w:rPr>
          <w:sz w:val="18"/>
          <w:szCs w:val="18"/>
        </w:rPr>
      </w:pPr>
      <w:r>
        <w:rPr>
          <w:sz w:val="18"/>
          <w:szCs w:val="18"/>
        </w:rPr>
        <w:t xml:space="preserve">г) 100000 рублей, если цена настоящего </w:t>
      </w:r>
      <w:r w:rsidR="00F91507">
        <w:rPr>
          <w:sz w:val="18"/>
          <w:szCs w:val="18"/>
        </w:rPr>
        <w:t>Договора</w:t>
      </w:r>
      <w:r>
        <w:rPr>
          <w:sz w:val="18"/>
          <w:szCs w:val="18"/>
        </w:rPr>
        <w:t xml:space="preserve">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310C"/>
    <w:rsid w:val="000129D8"/>
    <w:rsid w:val="00027D1D"/>
    <w:rsid w:val="000331B8"/>
    <w:rsid w:val="00067CA6"/>
    <w:rsid w:val="00087C77"/>
    <w:rsid w:val="000B7A6A"/>
    <w:rsid w:val="000B7C90"/>
    <w:rsid w:val="000E238D"/>
    <w:rsid w:val="000E5CB9"/>
    <w:rsid w:val="001115B3"/>
    <w:rsid w:val="00113FA8"/>
    <w:rsid w:val="00136171"/>
    <w:rsid w:val="00162260"/>
    <w:rsid w:val="001654EE"/>
    <w:rsid w:val="001750F2"/>
    <w:rsid w:val="001E5896"/>
    <w:rsid w:val="001F3C7B"/>
    <w:rsid w:val="002303BA"/>
    <w:rsid w:val="00281449"/>
    <w:rsid w:val="00294A50"/>
    <w:rsid w:val="002A7790"/>
    <w:rsid w:val="002E2F0D"/>
    <w:rsid w:val="002F0321"/>
    <w:rsid w:val="002F05FD"/>
    <w:rsid w:val="002F246D"/>
    <w:rsid w:val="002F72DD"/>
    <w:rsid w:val="00307F83"/>
    <w:rsid w:val="003200A8"/>
    <w:rsid w:val="00325BAD"/>
    <w:rsid w:val="00340087"/>
    <w:rsid w:val="00340FFC"/>
    <w:rsid w:val="00352632"/>
    <w:rsid w:val="00355DA6"/>
    <w:rsid w:val="00377396"/>
    <w:rsid w:val="003A71FB"/>
    <w:rsid w:val="003D5076"/>
    <w:rsid w:val="003E101C"/>
    <w:rsid w:val="00410FA8"/>
    <w:rsid w:val="00413110"/>
    <w:rsid w:val="00442E70"/>
    <w:rsid w:val="0044711B"/>
    <w:rsid w:val="00453A62"/>
    <w:rsid w:val="00462481"/>
    <w:rsid w:val="004730E9"/>
    <w:rsid w:val="00497EB8"/>
    <w:rsid w:val="004A0525"/>
    <w:rsid w:val="004A6C56"/>
    <w:rsid w:val="004D32FA"/>
    <w:rsid w:val="004E27C9"/>
    <w:rsid w:val="004E62ED"/>
    <w:rsid w:val="004E7774"/>
    <w:rsid w:val="004F33AD"/>
    <w:rsid w:val="00502F3D"/>
    <w:rsid w:val="00531602"/>
    <w:rsid w:val="00552C70"/>
    <w:rsid w:val="00553D5F"/>
    <w:rsid w:val="005651E8"/>
    <w:rsid w:val="00573FB5"/>
    <w:rsid w:val="00582E3B"/>
    <w:rsid w:val="005922BE"/>
    <w:rsid w:val="00592497"/>
    <w:rsid w:val="005A0FBF"/>
    <w:rsid w:val="005A2B4C"/>
    <w:rsid w:val="005A3C81"/>
    <w:rsid w:val="005A45D7"/>
    <w:rsid w:val="005E4F26"/>
    <w:rsid w:val="005F7352"/>
    <w:rsid w:val="00625426"/>
    <w:rsid w:val="00633D9D"/>
    <w:rsid w:val="0063401F"/>
    <w:rsid w:val="006364E6"/>
    <w:rsid w:val="0063672C"/>
    <w:rsid w:val="00641C1E"/>
    <w:rsid w:val="00643F1B"/>
    <w:rsid w:val="006449E3"/>
    <w:rsid w:val="00654EAF"/>
    <w:rsid w:val="0068774A"/>
    <w:rsid w:val="006911EE"/>
    <w:rsid w:val="006A2FEE"/>
    <w:rsid w:val="006C33FB"/>
    <w:rsid w:val="006D109D"/>
    <w:rsid w:val="006D634A"/>
    <w:rsid w:val="006E0DAC"/>
    <w:rsid w:val="006E35AD"/>
    <w:rsid w:val="006F5734"/>
    <w:rsid w:val="00710DD9"/>
    <w:rsid w:val="00711B6C"/>
    <w:rsid w:val="00735C31"/>
    <w:rsid w:val="00742593"/>
    <w:rsid w:val="00752DCD"/>
    <w:rsid w:val="007825C4"/>
    <w:rsid w:val="007908FA"/>
    <w:rsid w:val="007A1009"/>
    <w:rsid w:val="007E1810"/>
    <w:rsid w:val="007E38C0"/>
    <w:rsid w:val="007F1929"/>
    <w:rsid w:val="00800984"/>
    <w:rsid w:val="00872F65"/>
    <w:rsid w:val="008C078B"/>
    <w:rsid w:val="008D6416"/>
    <w:rsid w:val="008E102C"/>
    <w:rsid w:val="009146A2"/>
    <w:rsid w:val="00921E6B"/>
    <w:rsid w:val="009252BE"/>
    <w:rsid w:val="00926806"/>
    <w:rsid w:val="0093755D"/>
    <w:rsid w:val="0094715A"/>
    <w:rsid w:val="00950E38"/>
    <w:rsid w:val="00954B5C"/>
    <w:rsid w:val="009911E6"/>
    <w:rsid w:val="0099786E"/>
    <w:rsid w:val="009A178B"/>
    <w:rsid w:val="009A5B10"/>
    <w:rsid w:val="009A7DEB"/>
    <w:rsid w:val="00A2625A"/>
    <w:rsid w:val="00A310EC"/>
    <w:rsid w:val="00A67E21"/>
    <w:rsid w:val="00A7074C"/>
    <w:rsid w:val="00A762D8"/>
    <w:rsid w:val="00A8770B"/>
    <w:rsid w:val="00A909E2"/>
    <w:rsid w:val="00AA369A"/>
    <w:rsid w:val="00AA647D"/>
    <w:rsid w:val="00AB375C"/>
    <w:rsid w:val="00AC3BFF"/>
    <w:rsid w:val="00AC4B1B"/>
    <w:rsid w:val="00AD3025"/>
    <w:rsid w:val="00AD5FC9"/>
    <w:rsid w:val="00AE633C"/>
    <w:rsid w:val="00AF6FF9"/>
    <w:rsid w:val="00B07475"/>
    <w:rsid w:val="00B325F6"/>
    <w:rsid w:val="00B3303A"/>
    <w:rsid w:val="00B34D50"/>
    <w:rsid w:val="00B3542A"/>
    <w:rsid w:val="00B818F1"/>
    <w:rsid w:val="00B82650"/>
    <w:rsid w:val="00B85153"/>
    <w:rsid w:val="00BB3C69"/>
    <w:rsid w:val="00BD2321"/>
    <w:rsid w:val="00BD7945"/>
    <w:rsid w:val="00C109D2"/>
    <w:rsid w:val="00C33F34"/>
    <w:rsid w:val="00C4085D"/>
    <w:rsid w:val="00C454D0"/>
    <w:rsid w:val="00C46D9F"/>
    <w:rsid w:val="00C50FAE"/>
    <w:rsid w:val="00C628B5"/>
    <w:rsid w:val="00C67157"/>
    <w:rsid w:val="00C75DE4"/>
    <w:rsid w:val="00C77A46"/>
    <w:rsid w:val="00C87474"/>
    <w:rsid w:val="00CA3BF8"/>
    <w:rsid w:val="00CB1534"/>
    <w:rsid w:val="00CC1E9B"/>
    <w:rsid w:val="00CC2569"/>
    <w:rsid w:val="00CD3549"/>
    <w:rsid w:val="00CF2A3E"/>
    <w:rsid w:val="00D16533"/>
    <w:rsid w:val="00D250A0"/>
    <w:rsid w:val="00D3660A"/>
    <w:rsid w:val="00D45B37"/>
    <w:rsid w:val="00D545C8"/>
    <w:rsid w:val="00D65F84"/>
    <w:rsid w:val="00D759F6"/>
    <w:rsid w:val="00D9221D"/>
    <w:rsid w:val="00D968AD"/>
    <w:rsid w:val="00DA3672"/>
    <w:rsid w:val="00DE3081"/>
    <w:rsid w:val="00DE5C98"/>
    <w:rsid w:val="00DE6E38"/>
    <w:rsid w:val="00E05FE2"/>
    <w:rsid w:val="00E17724"/>
    <w:rsid w:val="00E84730"/>
    <w:rsid w:val="00EB43BE"/>
    <w:rsid w:val="00ED2FC5"/>
    <w:rsid w:val="00EE139F"/>
    <w:rsid w:val="00EF79B3"/>
    <w:rsid w:val="00F3656E"/>
    <w:rsid w:val="00F44FAC"/>
    <w:rsid w:val="00F76982"/>
    <w:rsid w:val="00F84895"/>
    <w:rsid w:val="00F91507"/>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68774A"/>
    <w:pPr>
      <w:tabs>
        <w:tab w:val="center" w:pos="4677"/>
        <w:tab w:val="right" w:pos="9355"/>
      </w:tabs>
      <w:spacing w:after="0"/>
    </w:pPr>
  </w:style>
  <w:style w:type="character" w:customStyle="1" w:styleId="af6">
    <w:name w:val="Верхний колонтитул Знак"/>
    <w:basedOn w:val="a0"/>
    <w:link w:val="af5"/>
    <w:uiPriority w:val="99"/>
    <w:rsid w:val="0068774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68774A"/>
    <w:pPr>
      <w:tabs>
        <w:tab w:val="center" w:pos="4677"/>
        <w:tab w:val="right" w:pos="9355"/>
      </w:tabs>
      <w:spacing w:after="0"/>
    </w:pPr>
  </w:style>
  <w:style w:type="character" w:customStyle="1" w:styleId="af6">
    <w:name w:val="Верхний колонтитул Знак"/>
    <w:basedOn w:val="a0"/>
    <w:link w:val="af5"/>
    <w:uiPriority w:val="99"/>
    <w:rsid w:val="0068774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346B9-41B0-4429-A1BF-A62C1494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34</Pages>
  <Words>14349</Words>
  <Characters>81794</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84</cp:revision>
  <cp:lastPrinted>2019-04-29T11:55:00Z</cp:lastPrinted>
  <dcterms:created xsi:type="dcterms:W3CDTF">2016-01-21T05:17:00Z</dcterms:created>
  <dcterms:modified xsi:type="dcterms:W3CDTF">2019-05-14T07:38:00Z</dcterms:modified>
</cp:coreProperties>
</file>