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2D8" w:rsidRPr="009D780E" w:rsidRDefault="00C05835" w:rsidP="00A762D8">
      <w:pPr>
        <w:keepNext/>
        <w:keepLines/>
        <w:widowControl w:val="0"/>
        <w:suppressLineNumbers/>
        <w:suppressAutoHyphens/>
        <w:jc w:val="center"/>
        <w:rPr>
          <w:rFonts w:ascii="PT Astra Serif" w:hAnsi="PT Astra Serif"/>
        </w:rPr>
      </w:pPr>
      <w:r>
        <w:rPr>
          <w:rFonts w:ascii="PT Astra Serif" w:hAnsi="PT Astra Serif"/>
          <w:noProof/>
        </w:rPr>
        <w:drawing>
          <wp:inline distT="0" distB="0" distL="0" distR="0" wp14:anchorId="3B603E22" wp14:editId="763C6DC6">
            <wp:extent cx="6119495" cy="861616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8616164"/>
                    </a:xfrm>
                    <a:prstGeom prst="rect">
                      <a:avLst/>
                    </a:prstGeom>
                    <a:noFill/>
                    <a:ln>
                      <a:noFill/>
                    </a:ln>
                  </pic:spPr>
                </pic:pic>
              </a:graphicData>
            </a:graphic>
          </wp:inline>
        </w:drawing>
      </w:r>
    </w:p>
    <w:p w:rsidR="00A762D8" w:rsidRPr="009D780E" w:rsidRDefault="00A762D8" w:rsidP="00A762D8">
      <w:pPr>
        <w:keepNext/>
        <w:keepLines/>
        <w:widowControl w:val="0"/>
        <w:suppressLineNumbers/>
        <w:suppressAutoHyphens/>
        <w:jc w:val="center"/>
        <w:rPr>
          <w:rFonts w:ascii="PT Astra Serif" w:hAnsi="PT Astra Serif"/>
        </w:rPr>
      </w:pPr>
    </w:p>
    <w:p w:rsidR="00C05835" w:rsidRDefault="00C05835" w:rsidP="009B6D1F">
      <w:pPr>
        <w:keepNext/>
        <w:keepLines/>
        <w:widowControl w:val="0"/>
        <w:suppressLineNumbers/>
        <w:suppressAutoHyphens/>
        <w:jc w:val="center"/>
        <w:rPr>
          <w:rFonts w:ascii="PT Astra Serif" w:hAnsi="PT Astra Serif"/>
          <w:b/>
          <w:bCs/>
        </w:rPr>
      </w:pPr>
    </w:p>
    <w:p w:rsidR="00A762D8" w:rsidRPr="009D780E" w:rsidRDefault="00A762D8" w:rsidP="00A762D8">
      <w:pPr>
        <w:pStyle w:val="ConsPlusNormal"/>
        <w:widowControl/>
        <w:numPr>
          <w:ilvl w:val="1"/>
          <w:numId w:val="2"/>
        </w:numPr>
        <w:tabs>
          <w:tab w:val="clear" w:pos="1800"/>
          <w:tab w:val="left" w:pos="360"/>
        </w:tabs>
        <w:spacing w:before="120" w:after="120" w:line="360" w:lineRule="auto"/>
        <w:ind w:left="0" w:firstLine="0"/>
        <w:jc w:val="center"/>
        <w:rPr>
          <w:rFonts w:ascii="PT Astra Serif" w:hAnsi="PT Astra Serif" w:cs="Times New Roman"/>
          <w:b/>
          <w:bCs/>
          <w:sz w:val="24"/>
          <w:szCs w:val="24"/>
        </w:rPr>
      </w:pPr>
      <w:r w:rsidRPr="009D780E">
        <w:rPr>
          <w:rFonts w:ascii="PT Astra Serif" w:hAnsi="PT Astra Serif" w:cs="Times New Roman"/>
          <w:b/>
          <w:bCs/>
          <w:sz w:val="24"/>
          <w:szCs w:val="24"/>
        </w:rPr>
        <w:br w:type="page"/>
      </w:r>
      <w:bookmarkStart w:id="0" w:name="_Ref248571702"/>
      <w:r w:rsidRPr="009D780E">
        <w:rPr>
          <w:rFonts w:ascii="PT Astra Serif" w:hAnsi="PT Astra Serif" w:cs="Times New Roman"/>
          <w:b/>
          <w:bCs/>
          <w:sz w:val="24"/>
          <w:szCs w:val="24"/>
        </w:rPr>
        <w:lastRenderedPageBreak/>
        <w:t>СВЕДЕНИЯ О ПРОВОДИМОМ АУКЦИОНЕ В ЭЛЕКТРОННОЙ ФОРМЕ</w:t>
      </w:r>
      <w:bookmarkEnd w:id="0"/>
    </w:p>
    <w:p w:rsidR="00A762D8" w:rsidRPr="009D780E" w:rsidRDefault="00A762D8" w:rsidP="00A762D8">
      <w:pPr>
        <w:pStyle w:val="ConsPlusNormal"/>
        <w:widowControl/>
        <w:tabs>
          <w:tab w:val="left" w:pos="360"/>
        </w:tabs>
        <w:spacing w:before="120" w:after="360"/>
        <w:ind w:firstLine="567"/>
        <w:jc w:val="both"/>
        <w:rPr>
          <w:rFonts w:ascii="PT Astra Serif" w:hAnsi="PT Astra Serif" w:cs="Times New Roman"/>
          <w:bCs/>
          <w:sz w:val="24"/>
          <w:szCs w:val="24"/>
        </w:rPr>
      </w:pPr>
      <w:bookmarkStart w:id="1" w:name="_Ref119427085"/>
      <w:r w:rsidRPr="009D780E">
        <w:rPr>
          <w:rFonts w:ascii="PT Astra Serif" w:hAnsi="PT Astra Serif"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9D780E">
        <w:rPr>
          <w:rFonts w:ascii="PT Astra Serif" w:hAnsi="PT Astra Serif" w:cs="Times New Roman"/>
          <w:bCs/>
          <w:sz w:val="24"/>
          <w:szCs w:val="24"/>
        </w:rPr>
        <w:t>Федеральным законом от 05 апреля 2013 года №</w:t>
      </w:r>
      <w:r w:rsidR="00384FF8" w:rsidRPr="009D780E">
        <w:rPr>
          <w:rFonts w:ascii="PT Astra Serif" w:hAnsi="PT Astra Serif" w:cs="Times New Roman"/>
          <w:bCs/>
          <w:sz w:val="24"/>
          <w:szCs w:val="24"/>
        </w:rPr>
        <w:t xml:space="preserve"> </w:t>
      </w:r>
      <w:r w:rsidRPr="009D780E">
        <w:rPr>
          <w:rFonts w:ascii="PT Astra Serif" w:hAnsi="PT Astra Serif" w:cs="Times New Roman"/>
          <w:bCs/>
          <w:sz w:val="24"/>
          <w:szCs w:val="24"/>
        </w:rPr>
        <w:t xml:space="preserve">44-ФЗ </w:t>
      </w:r>
      <w:r w:rsidR="00553D5F" w:rsidRPr="009D780E">
        <w:rPr>
          <w:rFonts w:ascii="PT Astra Serif" w:hAnsi="PT Astra Serif" w:cs="Times New Roman"/>
          <w:bCs/>
          <w:sz w:val="24"/>
          <w:szCs w:val="24"/>
        </w:rPr>
        <w:t>«</w:t>
      </w:r>
      <w:r w:rsidRPr="009D780E">
        <w:rPr>
          <w:rFonts w:ascii="PT Astra Serif" w:hAnsi="PT Astra Serif" w:cs="Times New Roman"/>
          <w:bCs/>
          <w:sz w:val="24"/>
          <w:szCs w:val="24"/>
        </w:rPr>
        <w:t>О контрактной системе в сфере закупок товаров, работ, услуг для обеспечения государственных и муниципальных нужд</w:t>
      </w:r>
      <w:r w:rsidR="00553D5F" w:rsidRPr="009D780E">
        <w:rPr>
          <w:rFonts w:ascii="PT Astra Serif" w:hAnsi="PT Astra Serif" w:cs="Times New Roman"/>
          <w:bCs/>
          <w:sz w:val="24"/>
          <w:szCs w:val="24"/>
        </w:rPr>
        <w:t>»</w:t>
      </w:r>
      <w:r w:rsidRPr="009D780E">
        <w:rPr>
          <w:rFonts w:ascii="PT Astra Serif" w:hAnsi="PT Astra Serif" w:cs="Times New Roman"/>
          <w:bCs/>
          <w:sz w:val="24"/>
          <w:szCs w:val="24"/>
        </w:rPr>
        <w:t xml:space="preserve"> (далее по тексту также – Закон о контрактной системе).</w:t>
      </w:r>
    </w:p>
    <w:tbl>
      <w:tblPr>
        <w:tblW w:w="9889" w:type="dxa"/>
        <w:tblLayout w:type="fixed"/>
        <w:tblLook w:val="0000" w:firstRow="0" w:lastRow="0" w:firstColumn="0" w:lastColumn="0" w:noHBand="0" w:noVBand="0"/>
      </w:tblPr>
      <w:tblGrid>
        <w:gridCol w:w="817"/>
        <w:gridCol w:w="2693"/>
        <w:gridCol w:w="6379"/>
      </w:tblGrid>
      <w:tr w:rsidR="00A762D8" w:rsidRPr="009D780E" w:rsidTr="009D780E">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9D780E" w:rsidRDefault="00A762D8" w:rsidP="003D5076">
            <w:pPr>
              <w:keepNext/>
              <w:keepLines/>
              <w:widowControl w:val="0"/>
              <w:suppressLineNumbers/>
              <w:suppressAutoHyphens/>
              <w:jc w:val="center"/>
              <w:rPr>
                <w:rFonts w:ascii="PT Astra Serif" w:hAnsi="PT Astra Serif"/>
                <w:b/>
                <w:bCs/>
              </w:rPr>
            </w:pPr>
            <w:r w:rsidRPr="009D780E">
              <w:rPr>
                <w:rFonts w:ascii="PT Astra Serif" w:hAnsi="PT Astra Serif"/>
                <w:b/>
                <w:bCs/>
              </w:rPr>
              <w:t>№</w:t>
            </w:r>
          </w:p>
          <w:p w:rsidR="00A762D8" w:rsidRPr="009D780E" w:rsidRDefault="00A762D8" w:rsidP="003D5076">
            <w:pPr>
              <w:keepNext/>
              <w:keepLines/>
              <w:widowControl w:val="0"/>
              <w:suppressLineNumbers/>
              <w:suppressAutoHyphens/>
              <w:jc w:val="center"/>
              <w:rPr>
                <w:rFonts w:ascii="PT Astra Serif" w:hAnsi="PT Astra Serif"/>
                <w:b/>
                <w:bCs/>
              </w:rPr>
            </w:pPr>
            <w:r w:rsidRPr="009D780E">
              <w:rPr>
                <w:rFonts w:ascii="PT Astra Serif" w:hAnsi="PT Astra Serif"/>
                <w:b/>
                <w:bCs/>
              </w:rPr>
              <w:t>пункта</w:t>
            </w:r>
          </w:p>
        </w:tc>
        <w:tc>
          <w:tcPr>
            <w:tcW w:w="2693"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9D780E" w:rsidRDefault="00A762D8" w:rsidP="003D5076">
            <w:pPr>
              <w:keepNext/>
              <w:keepLines/>
              <w:widowControl w:val="0"/>
              <w:suppressLineNumbers/>
              <w:suppressAutoHyphens/>
              <w:jc w:val="center"/>
              <w:rPr>
                <w:rFonts w:ascii="PT Astra Serif" w:hAnsi="PT Astra Serif"/>
                <w:b/>
                <w:bCs/>
              </w:rPr>
            </w:pPr>
            <w:r w:rsidRPr="009D780E">
              <w:rPr>
                <w:rFonts w:ascii="PT Astra Serif" w:hAnsi="PT Astra Serif"/>
                <w:b/>
                <w:bCs/>
              </w:rPr>
              <w:t xml:space="preserve">Наименование </w:t>
            </w:r>
          </w:p>
        </w:tc>
        <w:tc>
          <w:tcPr>
            <w:tcW w:w="6379" w:type="dxa"/>
            <w:tcBorders>
              <w:top w:val="single" w:sz="4" w:space="0" w:color="auto"/>
              <w:left w:val="single" w:sz="4" w:space="0" w:color="auto"/>
              <w:bottom w:val="single" w:sz="4" w:space="0" w:color="auto"/>
              <w:right w:val="single" w:sz="4" w:space="0" w:color="auto"/>
            </w:tcBorders>
            <w:shd w:val="clear" w:color="auto" w:fill="E6E6E6"/>
            <w:vAlign w:val="center"/>
          </w:tcPr>
          <w:p w:rsidR="00A762D8" w:rsidRPr="009D780E" w:rsidRDefault="00A762D8" w:rsidP="003D5076">
            <w:pPr>
              <w:keepNext/>
              <w:keepLines/>
              <w:widowControl w:val="0"/>
              <w:suppressLineNumbers/>
              <w:suppressAutoHyphens/>
              <w:jc w:val="center"/>
              <w:rPr>
                <w:rFonts w:ascii="PT Astra Serif" w:hAnsi="PT Astra Serif"/>
                <w:b/>
                <w:bCs/>
              </w:rPr>
            </w:pPr>
            <w:r w:rsidRPr="009D780E">
              <w:rPr>
                <w:rFonts w:ascii="PT Astra Serif" w:hAnsi="PT Astra Serif"/>
                <w:b/>
                <w:bCs/>
              </w:rPr>
              <w:t>Информация</w:t>
            </w:r>
          </w:p>
        </w:tc>
      </w:tr>
      <w:tr w:rsidR="00A762D8" w:rsidRPr="009D780E" w:rsidTr="009D780E">
        <w:tc>
          <w:tcPr>
            <w:tcW w:w="9889" w:type="dxa"/>
            <w:gridSpan w:val="3"/>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Аукцион в электронной форме (далее по тексту также – электронный аукцион) проводит Уполномоченный орган.</w:t>
            </w:r>
          </w:p>
        </w:tc>
      </w:tr>
      <w:tr w:rsidR="00A762D8" w:rsidRPr="009D780E" w:rsidTr="009D780E">
        <w:trPr>
          <w:trHeight w:val="232"/>
        </w:trPr>
        <w:tc>
          <w:tcPr>
            <w:tcW w:w="9889" w:type="dxa"/>
            <w:gridSpan w:val="3"/>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rPr>
            </w:pPr>
          </w:p>
        </w:tc>
        <w:tc>
          <w:tcPr>
            <w:tcW w:w="2693" w:type="dxa"/>
            <w:tcBorders>
              <w:top w:val="single" w:sz="4" w:space="0" w:color="auto"/>
              <w:left w:val="single" w:sz="4" w:space="0" w:color="auto"/>
              <w:bottom w:val="single" w:sz="4" w:space="0" w:color="auto"/>
              <w:right w:val="single" w:sz="4" w:space="0" w:color="auto"/>
            </w:tcBorders>
          </w:tcPr>
          <w:p w:rsidR="00A762D8" w:rsidRPr="00C83690" w:rsidRDefault="00A762D8" w:rsidP="00C83690">
            <w:pPr>
              <w:keepNext/>
              <w:keepLines/>
              <w:widowControl w:val="0"/>
              <w:suppressLineNumbers/>
              <w:suppressAutoHyphens/>
              <w:rPr>
                <w:rFonts w:ascii="PT Astra Serif" w:hAnsi="PT Astra Serif"/>
                <w:b/>
              </w:rPr>
            </w:pPr>
            <w:r w:rsidRPr="00C83690">
              <w:rPr>
                <w:rFonts w:ascii="PT Astra Serif" w:hAnsi="PT Astra Serif"/>
                <w:b/>
              </w:rPr>
              <w:t>Идентификационны</w:t>
            </w:r>
            <w:r w:rsidR="00B3303A" w:rsidRPr="00C83690">
              <w:rPr>
                <w:rFonts w:ascii="PT Astra Serif" w:hAnsi="PT Astra Serif"/>
                <w:b/>
              </w:rPr>
              <w:t>й</w:t>
            </w:r>
            <w:r w:rsidRPr="00C83690">
              <w:rPr>
                <w:rFonts w:ascii="PT Astra Serif" w:hAnsi="PT Astra Serif"/>
                <w:b/>
              </w:rPr>
              <w:t xml:space="preserve"> код закупки:</w:t>
            </w:r>
          </w:p>
        </w:tc>
        <w:tc>
          <w:tcPr>
            <w:tcW w:w="6379" w:type="dxa"/>
            <w:tcBorders>
              <w:top w:val="single" w:sz="4" w:space="0" w:color="auto"/>
              <w:left w:val="single" w:sz="4" w:space="0" w:color="auto"/>
              <w:bottom w:val="single" w:sz="4" w:space="0" w:color="auto"/>
              <w:right w:val="single" w:sz="4" w:space="0" w:color="auto"/>
            </w:tcBorders>
          </w:tcPr>
          <w:p w:rsidR="00A762D8" w:rsidRPr="00C83690" w:rsidRDefault="00C83690" w:rsidP="00C83690">
            <w:pPr>
              <w:keepNext/>
              <w:keepLines/>
              <w:widowControl w:val="0"/>
              <w:suppressLineNumbers/>
              <w:suppressAutoHyphens/>
              <w:rPr>
                <w:rFonts w:ascii="PT Astra Serif" w:hAnsi="PT Astra Serif"/>
              </w:rPr>
            </w:pPr>
            <w:r w:rsidRPr="00C83690">
              <w:rPr>
                <w:rFonts w:ascii="PT Astra Serif" w:hAnsi="PT Astra Serif"/>
              </w:rPr>
              <w:t>213862201149086220100100090017112244</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Наименование Муниципального заказчика, контактная информация</w:t>
            </w:r>
          </w:p>
        </w:tc>
        <w:tc>
          <w:tcPr>
            <w:tcW w:w="6379" w:type="dxa"/>
            <w:tcBorders>
              <w:top w:val="single" w:sz="4" w:space="0" w:color="auto"/>
              <w:left w:val="single" w:sz="4" w:space="0" w:color="auto"/>
              <w:bottom w:val="single" w:sz="4" w:space="0" w:color="auto"/>
              <w:right w:val="single" w:sz="4" w:space="0" w:color="auto"/>
            </w:tcBorders>
          </w:tcPr>
          <w:p w:rsidR="009B6D1F" w:rsidRPr="009D780E" w:rsidRDefault="009B6D1F" w:rsidP="009B6D1F">
            <w:pPr>
              <w:keepNext/>
              <w:keepLines/>
              <w:widowControl w:val="0"/>
              <w:suppressLineNumbers/>
              <w:suppressAutoHyphens/>
              <w:rPr>
                <w:rFonts w:ascii="PT Astra Serif" w:hAnsi="PT Astra Serif"/>
              </w:rPr>
            </w:pPr>
            <w:r w:rsidRPr="009D780E">
              <w:rPr>
                <w:rFonts w:ascii="PT Astra Serif" w:hAnsi="PT Astra Serif"/>
              </w:rPr>
              <w:t>Наименование: Департамент муниципальной собственности и градостроительства администрации города Югорска.</w:t>
            </w:r>
          </w:p>
          <w:p w:rsidR="009B6D1F" w:rsidRPr="009D780E" w:rsidRDefault="009B6D1F" w:rsidP="009B6D1F">
            <w:pPr>
              <w:keepNext/>
              <w:keepLines/>
              <w:widowControl w:val="0"/>
              <w:suppressLineNumbers/>
              <w:suppressAutoHyphens/>
              <w:rPr>
                <w:rFonts w:ascii="PT Astra Serif" w:hAnsi="PT Astra Serif"/>
              </w:rPr>
            </w:pPr>
            <w:proofErr w:type="gramStart"/>
            <w:r w:rsidRPr="009D780E">
              <w:rPr>
                <w:rFonts w:ascii="PT Astra Serif" w:hAnsi="PT Astra Serif"/>
              </w:rPr>
              <w:t>Место нахождения: 628260, ул. 40 лет Победы, 11, г. Югорск, Ханты-Мансийский автономный округ-Югра, Тюменская обл., Почтовый адрес: 628260, ул. 40 лет Победы, 11, г. Югорск, Ханты-Мансийский автономный округ-Югра, Тюменская обл.</w:t>
            </w:r>
            <w:proofErr w:type="gramEnd"/>
          </w:p>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 xml:space="preserve">Телефон </w:t>
            </w:r>
            <w:r w:rsidR="009B6D1F" w:rsidRPr="009D780E">
              <w:rPr>
                <w:rFonts w:ascii="PT Astra Serif" w:hAnsi="PT Astra Serif"/>
              </w:rPr>
              <w:t>8(34675) 50010</w:t>
            </w:r>
            <w:r w:rsidRPr="009D780E">
              <w:rPr>
                <w:rFonts w:ascii="PT Astra Serif" w:hAnsi="PT Astra Serif"/>
              </w:rPr>
              <w:t xml:space="preserve"> факс</w:t>
            </w:r>
            <w:r w:rsidR="009B6D1F" w:rsidRPr="009D780E">
              <w:rPr>
                <w:rFonts w:ascii="PT Astra Serif" w:hAnsi="PT Astra Serif"/>
              </w:rPr>
              <w:t xml:space="preserve"> 8(34675) 50010</w:t>
            </w:r>
          </w:p>
          <w:p w:rsidR="009B6D1F" w:rsidRPr="009D780E" w:rsidRDefault="009B6D1F" w:rsidP="009B6D1F">
            <w:pPr>
              <w:keepNext/>
              <w:keepLines/>
              <w:widowControl w:val="0"/>
              <w:suppressLineNumbers/>
              <w:suppressAutoHyphens/>
              <w:rPr>
                <w:rFonts w:ascii="PT Astra Serif" w:hAnsi="PT Astra Serif"/>
              </w:rPr>
            </w:pPr>
            <w:r w:rsidRPr="009D780E">
              <w:rPr>
                <w:rFonts w:ascii="PT Astra Serif" w:hAnsi="PT Astra Serif"/>
              </w:rPr>
              <w:t>Адрес электронной почты: dmsig@ugorsk.ru</w:t>
            </w:r>
          </w:p>
          <w:p w:rsidR="00A762D8" w:rsidRPr="009D780E" w:rsidRDefault="009B6D1F" w:rsidP="009B6D1F">
            <w:pPr>
              <w:keepNext/>
              <w:keepLines/>
              <w:widowControl w:val="0"/>
              <w:suppressLineNumbers/>
              <w:suppressAutoHyphens/>
              <w:rPr>
                <w:rFonts w:ascii="PT Astra Serif" w:hAnsi="PT Astra Serif"/>
              </w:rPr>
            </w:pPr>
            <w:r w:rsidRPr="009D780E">
              <w:rPr>
                <w:rFonts w:ascii="PT Astra Serif" w:hAnsi="PT Astra Serif"/>
              </w:rPr>
              <w:t>Ответственное должностное лицо: - главный специалист отдела земельных ресурсов по работе с физическими лицами Коваль Ирина Сергеевна, тел. 8(34675) 50019; 50019@inbox.ru</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spacing w:after="120"/>
              <w:jc w:val="left"/>
              <w:rPr>
                <w:rFonts w:ascii="PT Astra Serif" w:hAnsi="PT Astra Serif"/>
              </w:rPr>
            </w:pPr>
            <w:r w:rsidRPr="009D780E">
              <w:rPr>
                <w:rFonts w:ascii="PT Astra Serif" w:hAnsi="PT Astra Serif"/>
              </w:rPr>
              <w:t>Наименование уполномоченного органа  (учреждения), контактная информация</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Наименование:</w:t>
            </w:r>
          </w:p>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Администрация города Югорска. </w:t>
            </w:r>
          </w:p>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Место нахождения:</w:t>
            </w:r>
          </w:p>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628260, Ханты - Мансийский автономный округ - Югра, Тюменская обл.,  г. Югорск, ул. 40 лет Победы, 11, </w:t>
            </w:r>
            <w:proofErr w:type="spellStart"/>
            <w:r w:rsidRPr="009D780E">
              <w:rPr>
                <w:rFonts w:ascii="PT Astra Serif" w:hAnsi="PT Astra Serif"/>
              </w:rPr>
              <w:t>каб</w:t>
            </w:r>
            <w:proofErr w:type="spellEnd"/>
            <w:r w:rsidRPr="009D780E">
              <w:rPr>
                <w:rFonts w:ascii="PT Astra Serif" w:hAnsi="PT Astra Serif"/>
              </w:rPr>
              <w:t>. 310. Почтовый адрес:</w:t>
            </w:r>
          </w:p>
          <w:p w:rsidR="00A762D8" w:rsidRPr="009D780E" w:rsidRDefault="00A762D8" w:rsidP="003D5076">
            <w:pPr>
              <w:keepNext/>
              <w:keepLines/>
              <w:widowControl w:val="0"/>
              <w:suppressLineNumbers/>
              <w:suppressAutoHyphens/>
              <w:rPr>
                <w:rFonts w:ascii="PT Astra Serif" w:hAnsi="PT Astra Serif"/>
              </w:rPr>
            </w:pPr>
            <w:proofErr w:type="gramStart"/>
            <w:r w:rsidRPr="009D780E">
              <w:rPr>
                <w:rFonts w:ascii="PT Astra Serif" w:hAnsi="PT Astra Serif"/>
              </w:rPr>
              <w:t>628260, Ханты - Мансийский автономный округ - Югра, Тюменская обл.,  г. Югорск, ул. 40 лет Победы, 11.</w:t>
            </w:r>
            <w:proofErr w:type="gramEnd"/>
          </w:p>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 xml:space="preserve">Телефон (34675) 50037 факс (34675) 50037. </w:t>
            </w:r>
          </w:p>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Адрес электронной почты: omz@ugorsk.ru </w:t>
            </w:r>
          </w:p>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Ответственное должностное лицо:  начальник отдела муниципальных закупок Захарова Наталья Борисовна.</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spacing w:after="120"/>
              <w:jc w:val="left"/>
              <w:rPr>
                <w:rFonts w:ascii="PT Astra Serif" w:hAnsi="PT Astra Serif"/>
              </w:rPr>
            </w:pPr>
            <w:r w:rsidRPr="009D780E">
              <w:rPr>
                <w:rFonts w:ascii="PT Astra Serif" w:hAnsi="PT Astra Serif"/>
              </w:rPr>
              <w:t>Наименование специализированной организации, контактная информация</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Не привлекается</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spacing w:after="120"/>
              <w:jc w:val="left"/>
              <w:rPr>
                <w:rFonts w:ascii="PT Astra Serif" w:hAnsi="PT Astra Serif"/>
              </w:rPr>
            </w:pPr>
            <w:r w:rsidRPr="009D780E">
              <w:rPr>
                <w:rFonts w:ascii="PT Astra Serif" w:hAnsi="PT Astra Serif"/>
              </w:rPr>
              <w:t xml:space="preserve">Информация о контрактной службе заказчика, контрактном управляющем,  </w:t>
            </w:r>
            <w:proofErr w:type="gramStart"/>
            <w:r w:rsidRPr="009D780E">
              <w:rPr>
                <w:rFonts w:ascii="PT Astra Serif" w:hAnsi="PT Astra Serif"/>
              </w:rPr>
              <w:t>ответственных</w:t>
            </w:r>
            <w:proofErr w:type="gramEnd"/>
            <w:r w:rsidRPr="009D780E">
              <w:rPr>
                <w:rFonts w:ascii="PT Astra Serif" w:hAnsi="PT Astra Serif"/>
              </w:rPr>
              <w:t xml:space="preserve"> за заключение контракта</w:t>
            </w:r>
          </w:p>
        </w:tc>
        <w:tc>
          <w:tcPr>
            <w:tcW w:w="6379" w:type="dxa"/>
            <w:tcBorders>
              <w:top w:val="single" w:sz="4" w:space="0" w:color="auto"/>
              <w:left w:val="single" w:sz="4" w:space="0" w:color="auto"/>
              <w:bottom w:val="single" w:sz="4" w:space="0" w:color="auto"/>
              <w:right w:val="single" w:sz="4" w:space="0" w:color="auto"/>
            </w:tcBorders>
          </w:tcPr>
          <w:p w:rsidR="00E2539D" w:rsidRPr="009D780E" w:rsidRDefault="00E2539D" w:rsidP="00E2539D">
            <w:pPr>
              <w:keepNext/>
              <w:keepLines/>
              <w:widowControl w:val="0"/>
              <w:suppressLineNumbers/>
              <w:suppressAutoHyphens/>
              <w:rPr>
                <w:rFonts w:ascii="PT Astra Serif" w:hAnsi="PT Astra Serif"/>
              </w:rPr>
            </w:pPr>
            <w:r w:rsidRPr="009D780E">
              <w:rPr>
                <w:rFonts w:ascii="PT Astra Serif" w:hAnsi="PT Astra Serif"/>
              </w:rPr>
              <w:t xml:space="preserve">Контрактная служба/Контрактный управляющий: </w:t>
            </w:r>
          </w:p>
          <w:p w:rsidR="00E2539D" w:rsidRPr="009D780E" w:rsidRDefault="00E2539D" w:rsidP="00E2539D">
            <w:pPr>
              <w:keepNext/>
              <w:keepLines/>
              <w:widowControl w:val="0"/>
              <w:suppressLineNumbers/>
              <w:suppressAutoHyphens/>
              <w:rPr>
                <w:rFonts w:ascii="PT Astra Serif" w:hAnsi="PT Astra Serif"/>
              </w:rPr>
            </w:pPr>
            <w:proofErr w:type="gramStart"/>
            <w:r w:rsidRPr="009D780E">
              <w:rPr>
                <w:rFonts w:ascii="PT Astra Serif" w:hAnsi="PT Astra Serif"/>
              </w:rPr>
              <w:t xml:space="preserve">Место нахождения: 628260, Ханты - Мансийский автономный округ - Югра, Тюменская обл.,  г. Югорск, ул. 40 лет Победы, 11, </w:t>
            </w:r>
            <w:proofErr w:type="spellStart"/>
            <w:r w:rsidRPr="009D780E">
              <w:rPr>
                <w:rFonts w:ascii="PT Astra Serif" w:hAnsi="PT Astra Serif"/>
              </w:rPr>
              <w:t>каб</w:t>
            </w:r>
            <w:proofErr w:type="spellEnd"/>
            <w:r w:rsidRPr="009D780E">
              <w:rPr>
                <w:rFonts w:ascii="PT Astra Serif" w:hAnsi="PT Astra Serif"/>
              </w:rPr>
              <w:t>. 108.</w:t>
            </w:r>
            <w:proofErr w:type="gramEnd"/>
          </w:p>
          <w:p w:rsidR="00E2539D" w:rsidRPr="009D780E" w:rsidRDefault="00E2539D" w:rsidP="00E2539D">
            <w:pPr>
              <w:keepNext/>
              <w:keepLines/>
              <w:widowControl w:val="0"/>
              <w:suppressLineNumbers/>
              <w:suppressAutoHyphens/>
              <w:rPr>
                <w:rFonts w:ascii="PT Astra Serif" w:hAnsi="PT Astra Serif"/>
              </w:rPr>
            </w:pPr>
            <w:r w:rsidRPr="009D780E">
              <w:rPr>
                <w:rFonts w:ascii="PT Astra Serif" w:hAnsi="PT Astra Serif"/>
              </w:rPr>
              <w:t>ФИО, телефон: Заместитель директора Департамента муниципальной собственности и градостроительства Ермаков Александр Юрьевич , 8 (34675) 50011</w:t>
            </w:r>
          </w:p>
          <w:p w:rsidR="00E2539D" w:rsidRPr="009D780E" w:rsidRDefault="00E2539D" w:rsidP="00E2539D">
            <w:pPr>
              <w:keepNext/>
              <w:keepLines/>
              <w:widowControl w:val="0"/>
              <w:suppressLineNumbers/>
              <w:suppressAutoHyphens/>
              <w:rPr>
                <w:rFonts w:ascii="PT Astra Serif" w:hAnsi="PT Astra Serif"/>
              </w:rPr>
            </w:pPr>
            <w:r w:rsidRPr="009D780E">
              <w:rPr>
                <w:rFonts w:ascii="PT Astra Serif" w:hAnsi="PT Astra Serif"/>
              </w:rPr>
              <w:t>Адрес электронной почты: dmsig@ugorsk.ru</w:t>
            </w:r>
          </w:p>
          <w:p w:rsidR="00E2539D" w:rsidRPr="009D780E" w:rsidRDefault="00E2539D" w:rsidP="00E2539D">
            <w:pPr>
              <w:keepNext/>
              <w:keepLines/>
              <w:widowControl w:val="0"/>
              <w:suppressLineNumbers/>
              <w:suppressAutoHyphens/>
              <w:rPr>
                <w:rFonts w:ascii="PT Astra Serif" w:hAnsi="PT Astra Serif"/>
              </w:rPr>
            </w:pPr>
            <w:proofErr w:type="gramStart"/>
            <w:r w:rsidRPr="009D780E">
              <w:rPr>
                <w:rFonts w:ascii="PT Astra Serif" w:hAnsi="PT Astra Serif"/>
              </w:rPr>
              <w:t>Ответственный</w:t>
            </w:r>
            <w:proofErr w:type="gramEnd"/>
            <w:r w:rsidRPr="009D780E">
              <w:rPr>
                <w:rFonts w:ascii="PT Astra Serif" w:hAnsi="PT Astra Serif"/>
              </w:rPr>
              <w:t xml:space="preserve"> за заключение контракта: </w:t>
            </w:r>
          </w:p>
          <w:p w:rsidR="00E2539D" w:rsidRPr="009D780E" w:rsidRDefault="00E2539D" w:rsidP="00E2539D">
            <w:pPr>
              <w:keepNext/>
              <w:keepLines/>
              <w:widowControl w:val="0"/>
              <w:suppressLineNumbers/>
              <w:suppressAutoHyphens/>
              <w:rPr>
                <w:rFonts w:ascii="PT Astra Serif" w:hAnsi="PT Astra Serif"/>
              </w:rPr>
            </w:pPr>
            <w:proofErr w:type="gramStart"/>
            <w:r w:rsidRPr="009D780E">
              <w:rPr>
                <w:rFonts w:ascii="PT Astra Serif" w:hAnsi="PT Astra Serif"/>
              </w:rPr>
              <w:t xml:space="preserve">Место нахождения: 628260, Ханты - Мансийский автономный округ - Югра, Тюменская обл.,  г. Югорск, ул. 40 лет Победы, 11, </w:t>
            </w:r>
            <w:proofErr w:type="spellStart"/>
            <w:r w:rsidRPr="009D780E">
              <w:rPr>
                <w:rFonts w:ascii="PT Astra Serif" w:hAnsi="PT Astra Serif"/>
              </w:rPr>
              <w:t>каб</w:t>
            </w:r>
            <w:proofErr w:type="spellEnd"/>
            <w:r w:rsidRPr="009D780E">
              <w:rPr>
                <w:rFonts w:ascii="PT Astra Serif" w:hAnsi="PT Astra Serif"/>
              </w:rPr>
              <w:t>. 112.</w:t>
            </w:r>
            <w:proofErr w:type="gramEnd"/>
          </w:p>
          <w:p w:rsidR="00E2539D" w:rsidRPr="009D780E" w:rsidRDefault="00E2539D" w:rsidP="00E2539D">
            <w:pPr>
              <w:keepNext/>
              <w:keepLines/>
              <w:widowControl w:val="0"/>
              <w:suppressLineNumbers/>
              <w:suppressAutoHyphens/>
              <w:rPr>
                <w:rFonts w:ascii="PT Astra Serif" w:hAnsi="PT Astra Serif"/>
              </w:rPr>
            </w:pPr>
            <w:r w:rsidRPr="009D780E">
              <w:rPr>
                <w:rFonts w:ascii="PT Astra Serif" w:hAnsi="PT Astra Serif"/>
              </w:rPr>
              <w:t>ФИО, телефон: главный специалист отдела земельных ресурсов по работе с юридическими лицами Департамента муниципальной собственности и градостроительства  Коваль Ирина Сергеевна, 8 (34675) 50019</w:t>
            </w:r>
          </w:p>
          <w:p w:rsidR="00A762D8" w:rsidRPr="009D780E" w:rsidRDefault="00E2539D" w:rsidP="00E2539D">
            <w:pPr>
              <w:keepNext/>
              <w:keepLines/>
              <w:widowControl w:val="0"/>
              <w:suppressLineNumbers/>
              <w:suppressAutoHyphens/>
              <w:rPr>
                <w:rFonts w:ascii="PT Astra Serif" w:hAnsi="PT Astra Serif"/>
              </w:rPr>
            </w:pPr>
            <w:r w:rsidRPr="009D780E">
              <w:rPr>
                <w:rFonts w:ascii="PT Astra Serif" w:hAnsi="PT Astra Serif"/>
              </w:rPr>
              <w:t>Адрес электронной почты: 50019@inbox.ru</w:t>
            </w:r>
          </w:p>
        </w:tc>
      </w:tr>
      <w:tr w:rsidR="00A762D8" w:rsidRPr="009D780E" w:rsidTr="009D780E">
        <w:tc>
          <w:tcPr>
            <w:tcW w:w="817" w:type="dxa"/>
            <w:vMerge w:val="restart"/>
            <w:tcBorders>
              <w:top w:val="single" w:sz="4" w:space="0" w:color="auto"/>
              <w:left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bookmarkStart w:id="2" w:name="_Ref166267388"/>
            <w:bookmarkEnd w:id="2"/>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Наименование оператора электронной площадки</w:t>
            </w:r>
          </w:p>
        </w:tc>
        <w:tc>
          <w:tcPr>
            <w:tcW w:w="6379" w:type="dxa"/>
            <w:tcBorders>
              <w:top w:val="single" w:sz="4" w:space="0" w:color="auto"/>
              <w:left w:val="single" w:sz="4" w:space="0" w:color="auto"/>
              <w:bottom w:val="single" w:sz="4" w:space="0" w:color="auto"/>
              <w:right w:val="single" w:sz="4" w:space="0" w:color="auto"/>
            </w:tcBorders>
          </w:tcPr>
          <w:p w:rsidR="00462481" w:rsidRPr="009D780E" w:rsidRDefault="00A762D8" w:rsidP="00462481">
            <w:pPr>
              <w:autoSpaceDE w:val="0"/>
              <w:autoSpaceDN w:val="0"/>
              <w:adjustRightInd w:val="0"/>
              <w:spacing w:after="0"/>
              <w:rPr>
                <w:rFonts w:ascii="PT Astra Serif" w:hAnsi="PT Astra Serif"/>
              </w:rPr>
            </w:pPr>
            <w:r w:rsidRPr="009D780E">
              <w:rPr>
                <w:rFonts w:ascii="PT Astra Serif" w:hAnsi="PT Astra Serif"/>
                <w:bCs/>
              </w:rPr>
              <w:t xml:space="preserve">Наименование: </w:t>
            </w:r>
            <w:r w:rsidR="00462481" w:rsidRPr="009D780E">
              <w:rPr>
                <w:rFonts w:ascii="PT Astra Serif" w:hAnsi="PT Astra Serif"/>
              </w:rPr>
              <w:t>Закрытое акционерное общество «Сбербанк –</w:t>
            </w:r>
          </w:p>
          <w:p w:rsidR="00A762D8" w:rsidRPr="009D780E" w:rsidRDefault="00462481" w:rsidP="00462481">
            <w:pPr>
              <w:keepNext/>
              <w:keepLines/>
              <w:widowControl w:val="0"/>
              <w:suppressLineNumbers/>
              <w:suppressAutoHyphens/>
              <w:rPr>
                <w:rFonts w:ascii="PT Astra Serif" w:hAnsi="PT Astra Serif"/>
              </w:rPr>
            </w:pPr>
            <w:r w:rsidRPr="009D780E">
              <w:rPr>
                <w:rFonts w:ascii="PT Astra Serif" w:hAnsi="PT Astra Serif"/>
              </w:rPr>
              <w:t>Автоматизированная система торгов»</w:t>
            </w:r>
          </w:p>
        </w:tc>
      </w:tr>
      <w:tr w:rsidR="00A762D8" w:rsidRPr="009D780E" w:rsidTr="009D780E">
        <w:tc>
          <w:tcPr>
            <w:tcW w:w="817" w:type="dxa"/>
            <w:vMerge/>
            <w:tcBorders>
              <w:left w:val="single" w:sz="4" w:space="0" w:color="auto"/>
              <w:bottom w:val="single" w:sz="4" w:space="0" w:color="auto"/>
              <w:right w:val="single" w:sz="4" w:space="0" w:color="auto"/>
            </w:tcBorders>
          </w:tcPr>
          <w:p w:rsidR="00A762D8" w:rsidRPr="009D780E" w:rsidRDefault="00A762D8" w:rsidP="003D5076">
            <w:p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 xml:space="preserve">Адрес электронной площадки в информационно-телекоммуникационной сети </w:t>
            </w:r>
            <w:r w:rsidR="00553D5F" w:rsidRPr="009D780E">
              <w:rPr>
                <w:rFonts w:ascii="PT Astra Serif" w:hAnsi="PT Astra Serif"/>
              </w:rPr>
              <w:t>«</w:t>
            </w:r>
            <w:r w:rsidRPr="009D780E">
              <w:rPr>
                <w:rFonts w:ascii="PT Astra Serif" w:hAnsi="PT Astra Serif"/>
              </w:rPr>
              <w:t>Интернет</w:t>
            </w:r>
            <w:r w:rsidR="00553D5F" w:rsidRPr="009D780E">
              <w:rPr>
                <w:rFonts w:ascii="PT Astra Serif" w:hAnsi="PT Astra Serif"/>
              </w:rPr>
              <w:t>»</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http://</w:t>
            </w:r>
            <w:proofErr w:type="spellStart"/>
            <w:r w:rsidRPr="009D780E">
              <w:rPr>
                <w:rFonts w:ascii="PT Astra Serif" w:hAnsi="PT Astra Serif"/>
                <w:lang w:val="en-US"/>
              </w:rPr>
              <w:t>sberbank</w:t>
            </w:r>
            <w:proofErr w:type="spellEnd"/>
            <w:r w:rsidRPr="009D780E">
              <w:rPr>
                <w:rFonts w:ascii="PT Astra Serif" w:hAnsi="PT Astra Serif"/>
              </w:rPr>
              <w:t>-</w:t>
            </w:r>
            <w:proofErr w:type="spellStart"/>
            <w:r w:rsidRPr="009D780E">
              <w:rPr>
                <w:rFonts w:ascii="PT Astra Serif" w:hAnsi="PT Astra Serif"/>
                <w:lang w:val="en-US"/>
              </w:rPr>
              <w:t>ast</w:t>
            </w:r>
            <w:proofErr w:type="spellEnd"/>
            <w:r w:rsidRPr="009D780E">
              <w:rPr>
                <w:rFonts w:ascii="PT Astra Serif" w:hAnsi="PT Astra Serif"/>
              </w:rPr>
              <w:t>.</w:t>
            </w:r>
            <w:proofErr w:type="spellStart"/>
            <w:r w:rsidRPr="009D780E">
              <w:rPr>
                <w:rFonts w:ascii="PT Astra Serif" w:hAnsi="PT Astra Serif"/>
              </w:rPr>
              <w:t>ru</w:t>
            </w:r>
            <w:proofErr w:type="spellEnd"/>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3" w:name="_Ref166267499"/>
            <w:bookmarkStart w:id="4" w:name="_Ref166267456"/>
            <w:bookmarkStart w:id="5" w:name="_Ref353200173"/>
            <w:bookmarkEnd w:id="3"/>
            <w:bookmarkEnd w:id="4"/>
          </w:p>
        </w:tc>
        <w:bookmarkEnd w:id="5"/>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Вид и предмет электронного аукциона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536314" w:rsidP="003D5076">
            <w:pPr>
              <w:keepNext/>
              <w:keepLines/>
              <w:widowControl w:val="0"/>
              <w:suppressLineNumbers/>
              <w:suppressAutoHyphens/>
              <w:spacing w:after="0"/>
              <w:rPr>
                <w:rFonts w:ascii="PT Astra Serif" w:hAnsi="PT Astra Serif"/>
                <w:i/>
              </w:rPr>
            </w:pPr>
            <w:r w:rsidRPr="009D780E">
              <w:rPr>
                <w:rFonts w:ascii="PT Astra Serif" w:hAnsi="PT Astra Serif"/>
              </w:rPr>
              <w:t>Электронный аукцион среди субъектов малого предпринимательства и социально ориентированных некоммерческих организаций на право заключения муниципального контракта на оказание услуг в области кадастровой деятельности</w:t>
            </w:r>
          </w:p>
        </w:tc>
      </w:tr>
      <w:tr w:rsidR="00A762D8" w:rsidRPr="009D780E" w:rsidTr="009D780E">
        <w:trPr>
          <w:trHeight w:val="453"/>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Наименование и описание объекта закупки, количество  поставляемого товара, объем выполняемых работ, оказываемых услуг</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1078F6" w:rsidP="003D5076">
            <w:pPr>
              <w:keepNext/>
              <w:keepLines/>
              <w:widowControl w:val="0"/>
              <w:suppressLineNumbers/>
              <w:suppressAutoHyphens/>
              <w:spacing w:after="0"/>
              <w:rPr>
                <w:rFonts w:ascii="PT Astra Serif" w:hAnsi="PT Astra Serif"/>
              </w:rPr>
            </w:pPr>
            <w:r w:rsidRPr="001078F6">
              <w:rPr>
                <w:rFonts w:ascii="PT Astra Serif" w:hAnsi="PT Astra Serif"/>
              </w:rPr>
              <w:t>Указано в части II. «ТЕХНИЧЕСКОЕ ЗАДАНИЕ« настоящей документации об аукционе</w:t>
            </w:r>
            <w:r w:rsidR="00CC43BA">
              <w:rPr>
                <w:rFonts w:ascii="PT Astra Serif" w:hAnsi="PT Astra Serif"/>
              </w:rPr>
              <w:t>.</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Место доставки товара, выполнения работ, оказания услуг</w:t>
            </w:r>
          </w:p>
        </w:tc>
        <w:tc>
          <w:tcPr>
            <w:tcW w:w="6379" w:type="dxa"/>
            <w:tcBorders>
              <w:top w:val="single" w:sz="4" w:space="0" w:color="auto"/>
              <w:left w:val="single" w:sz="4" w:space="0" w:color="auto"/>
              <w:bottom w:val="single" w:sz="4" w:space="0" w:color="auto"/>
              <w:right w:val="single" w:sz="4" w:space="0" w:color="auto"/>
            </w:tcBorders>
          </w:tcPr>
          <w:p w:rsidR="004D62F7" w:rsidRPr="009D780E" w:rsidRDefault="004D62F7" w:rsidP="004D62F7">
            <w:pPr>
              <w:rPr>
                <w:rFonts w:ascii="PT Astra Serif" w:hAnsi="PT Astra Serif"/>
              </w:rPr>
            </w:pPr>
            <w:r w:rsidRPr="009D780E">
              <w:rPr>
                <w:rFonts w:ascii="PT Astra Serif" w:hAnsi="PT Astra Serif"/>
              </w:rPr>
              <w:t>Место оказания услуг: город Югорск, Ханты-Мансийский автономный округ-Югра, Тюменская область</w:t>
            </w:r>
          </w:p>
          <w:p w:rsidR="00A762D8" w:rsidRPr="009D780E" w:rsidRDefault="004D62F7" w:rsidP="004D62F7">
            <w:pPr>
              <w:rPr>
                <w:rFonts w:ascii="PT Astra Serif" w:hAnsi="PT Astra Serif"/>
              </w:rPr>
            </w:pPr>
            <w:r w:rsidRPr="009D780E">
              <w:rPr>
                <w:rFonts w:ascii="PT Astra Serif" w:hAnsi="PT Astra Serif"/>
              </w:rPr>
              <w:t>Место предоставления отчетных документов: кабинет № 306, улица 40 лет Победы, 11, город Югорск, Ханты-Мансийский автономный округ - Югра, Тюменская область</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Сроки поставки товара или завершения работы либо график оказания </w:t>
            </w:r>
            <w:r w:rsidRPr="009D780E">
              <w:rPr>
                <w:rFonts w:ascii="PT Astra Serif" w:hAnsi="PT Astra Serif"/>
              </w:rPr>
              <w:lastRenderedPageBreak/>
              <w:t>услуг</w:t>
            </w:r>
          </w:p>
        </w:tc>
        <w:tc>
          <w:tcPr>
            <w:tcW w:w="6379" w:type="dxa"/>
            <w:tcBorders>
              <w:top w:val="single" w:sz="4" w:space="0" w:color="auto"/>
              <w:left w:val="single" w:sz="4" w:space="0" w:color="auto"/>
              <w:bottom w:val="single" w:sz="4" w:space="0" w:color="auto"/>
              <w:right w:val="single" w:sz="4" w:space="0" w:color="auto"/>
            </w:tcBorders>
          </w:tcPr>
          <w:p w:rsidR="004D62F7" w:rsidRPr="009D780E" w:rsidRDefault="004D62F7" w:rsidP="004D62F7">
            <w:pPr>
              <w:rPr>
                <w:rFonts w:ascii="PT Astra Serif" w:hAnsi="PT Astra Serif"/>
              </w:rPr>
            </w:pPr>
            <w:r w:rsidRPr="009D780E">
              <w:rPr>
                <w:rFonts w:ascii="PT Astra Serif" w:hAnsi="PT Astra Serif"/>
              </w:rPr>
              <w:lastRenderedPageBreak/>
              <w:t>С момента подписания муниципального контракта по 01 декабря 202</w:t>
            </w:r>
            <w:r w:rsidR="0055732F" w:rsidRPr="009D780E">
              <w:rPr>
                <w:rFonts w:ascii="PT Astra Serif" w:hAnsi="PT Astra Serif"/>
              </w:rPr>
              <w:t>1</w:t>
            </w:r>
            <w:r w:rsidRPr="009D780E">
              <w:rPr>
                <w:rFonts w:ascii="PT Astra Serif" w:hAnsi="PT Astra Serif"/>
              </w:rPr>
              <w:t xml:space="preserve"> года:</w:t>
            </w:r>
          </w:p>
          <w:p w:rsidR="00A762D8" w:rsidRPr="009D780E" w:rsidRDefault="004D62F7" w:rsidP="004D62F7">
            <w:pPr>
              <w:rPr>
                <w:rFonts w:ascii="PT Astra Serif" w:hAnsi="PT Astra Serif"/>
              </w:rPr>
            </w:pPr>
            <w:r w:rsidRPr="009D780E">
              <w:rPr>
                <w:rFonts w:ascii="PT Astra Serif" w:hAnsi="PT Astra Serif"/>
              </w:rPr>
              <w:t xml:space="preserve">- подготовка межевого плана в течение 30 дней с момента </w:t>
            </w:r>
            <w:r w:rsidRPr="009D780E">
              <w:rPr>
                <w:rFonts w:ascii="PT Astra Serif" w:hAnsi="PT Astra Serif"/>
              </w:rPr>
              <w:lastRenderedPageBreak/>
              <w:t>направления заявки от Заказчика.</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4D62F7" w:rsidP="00054F9F">
            <w:pPr>
              <w:autoSpaceDE w:val="0"/>
              <w:autoSpaceDN w:val="0"/>
              <w:adjustRightInd w:val="0"/>
              <w:spacing w:after="0"/>
              <w:rPr>
                <w:rFonts w:ascii="PT Astra Serif" w:hAnsi="PT Astra Serif"/>
                <w:iCs/>
                <w:color w:val="FF0000"/>
              </w:rPr>
            </w:pPr>
            <w:r w:rsidRPr="009D780E">
              <w:rPr>
                <w:rFonts w:ascii="PT Astra Serif" w:hAnsi="PT Astra Serif"/>
              </w:rPr>
              <w:t>Начальная (максимальная) цена контракта</w:t>
            </w:r>
            <w:r w:rsidR="00054F9F" w:rsidRPr="009D780E">
              <w:rPr>
                <w:rFonts w:ascii="PT Astra Serif" w:hAnsi="PT Astra Serif"/>
              </w:rPr>
              <w:t>, размер аванса</w:t>
            </w:r>
          </w:p>
        </w:tc>
        <w:tc>
          <w:tcPr>
            <w:tcW w:w="6379" w:type="dxa"/>
            <w:tcBorders>
              <w:top w:val="single" w:sz="4" w:space="0" w:color="auto"/>
              <w:left w:val="single" w:sz="4" w:space="0" w:color="auto"/>
              <w:bottom w:val="single" w:sz="4" w:space="0" w:color="auto"/>
              <w:right w:val="single" w:sz="4" w:space="0" w:color="auto"/>
            </w:tcBorders>
          </w:tcPr>
          <w:p w:rsidR="001F11DD" w:rsidRPr="009D780E" w:rsidRDefault="0055732F" w:rsidP="001F11DD">
            <w:pPr>
              <w:rPr>
                <w:rFonts w:ascii="PT Astra Serif" w:hAnsi="PT Astra Serif"/>
                <w:snapToGrid w:val="0"/>
              </w:rPr>
            </w:pPr>
            <w:r w:rsidRPr="009D780E">
              <w:rPr>
                <w:rFonts w:ascii="PT Astra Serif" w:hAnsi="PT Astra Serif"/>
                <w:snapToGrid w:val="0"/>
              </w:rPr>
              <w:t>256382</w:t>
            </w:r>
            <w:r w:rsidR="001F11DD" w:rsidRPr="009D780E">
              <w:rPr>
                <w:rFonts w:ascii="PT Astra Serif" w:hAnsi="PT Astra Serif"/>
                <w:snapToGrid w:val="0"/>
              </w:rPr>
              <w:t xml:space="preserve"> (</w:t>
            </w:r>
            <w:r w:rsidRPr="009D780E">
              <w:rPr>
                <w:rFonts w:ascii="PT Astra Serif" w:hAnsi="PT Astra Serif"/>
                <w:snapToGrid w:val="0"/>
              </w:rPr>
              <w:t>двести пятьдесят шесть тысяч триста восемьдесят два</w:t>
            </w:r>
            <w:r w:rsidR="001F11DD" w:rsidRPr="009D780E">
              <w:rPr>
                <w:rFonts w:ascii="PT Astra Serif" w:hAnsi="PT Astra Serif"/>
                <w:snapToGrid w:val="0"/>
              </w:rPr>
              <w:t>) рубл</w:t>
            </w:r>
            <w:r w:rsidRPr="009D780E">
              <w:rPr>
                <w:rFonts w:ascii="PT Astra Serif" w:hAnsi="PT Astra Serif"/>
                <w:snapToGrid w:val="0"/>
              </w:rPr>
              <w:t>я</w:t>
            </w:r>
            <w:r w:rsidR="001F11DD" w:rsidRPr="009D780E">
              <w:rPr>
                <w:rFonts w:ascii="PT Astra Serif" w:hAnsi="PT Astra Serif"/>
                <w:snapToGrid w:val="0"/>
              </w:rPr>
              <w:t xml:space="preserve"> </w:t>
            </w:r>
            <w:r w:rsidRPr="009D780E">
              <w:rPr>
                <w:rFonts w:ascii="PT Astra Serif" w:hAnsi="PT Astra Serif"/>
                <w:snapToGrid w:val="0"/>
              </w:rPr>
              <w:t>1</w:t>
            </w:r>
            <w:r w:rsidR="001F11DD" w:rsidRPr="009D780E">
              <w:rPr>
                <w:rFonts w:ascii="PT Astra Serif" w:hAnsi="PT Astra Serif"/>
                <w:snapToGrid w:val="0"/>
              </w:rPr>
              <w:t>0 копеек</w:t>
            </w:r>
          </w:p>
          <w:p w:rsidR="00A762D8" w:rsidRPr="009D780E" w:rsidRDefault="001F11DD" w:rsidP="001F11DD">
            <w:pPr>
              <w:rPr>
                <w:rFonts w:ascii="PT Astra Serif" w:hAnsi="PT Astra Serif"/>
                <w:snapToGrid w:val="0"/>
              </w:rPr>
            </w:pPr>
            <w:proofErr w:type="gramStart"/>
            <w:r w:rsidRPr="009D780E">
              <w:rPr>
                <w:rFonts w:ascii="PT Astra Serif" w:hAnsi="PT Astra Serif"/>
                <w:snapToGrid w:val="0"/>
              </w:rPr>
              <w:t>Начальная (максимальная) цена контракта включает в себя: все расходы Исполнителя, необходимые для осуществления им своих обязательств по контракту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исполнителя, стоимость всех</w:t>
            </w:r>
            <w:proofErr w:type="gramEnd"/>
            <w:r w:rsidRPr="009D780E">
              <w:rPr>
                <w:rFonts w:ascii="PT Astra Serif" w:hAnsi="PT Astra Serif"/>
                <w:snapToGrid w:val="0"/>
              </w:rPr>
              <w:t xml:space="preserve"> необходимых погрузочно-разгрузочных работ и иные расходы, связанные с оказанием услуг.</w:t>
            </w:r>
          </w:p>
          <w:p w:rsidR="00054F9F" w:rsidRPr="009D780E" w:rsidRDefault="001F11DD" w:rsidP="001F11DD">
            <w:pPr>
              <w:rPr>
                <w:rFonts w:ascii="PT Astra Serif" w:hAnsi="PT Astra Serif"/>
                <w:snapToGrid w:val="0"/>
                <w:color w:val="FF0000"/>
              </w:rPr>
            </w:pPr>
            <w:r w:rsidRPr="009D780E">
              <w:rPr>
                <w:rFonts w:ascii="PT Astra Serif" w:hAnsi="PT Astra Serif"/>
                <w:snapToGrid w:val="0"/>
              </w:rPr>
              <w:t>Выплата аванса: не предусмотрена</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76092A" w:rsidP="00376367">
            <w:pPr>
              <w:keepNext/>
              <w:keepLines/>
              <w:widowControl w:val="0"/>
              <w:suppressLineNumbers/>
              <w:suppressAutoHyphens/>
              <w:rPr>
                <w:rFonts w:ascii="PT Astra Serif" w:hAnsi="PT Astra Serif"/>
              </w:rPr>
            </w:pPr>
            <w:r w:rsidRPr="009D780E">
              <w:rPr>
                <w:rFonts w:ascii="PT Astra Serif" w:hAnsi="PT Astra Serif"/>
              </w:rPr>
              <w:t xml:space="preserve">Обоснование начальной </w:t>
            </w:r>
            <w:r w:rsidR="00376367" w:rsidRPr="009D780E">
              <w:rPr>
                <w:rFonts w:ascii="PT Astra Serif" w:hAnsi="PT Astra Serif"/>
              </w:rPr>
              <w:t>(максимальной) цены контракта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376367" w:rsidP="0076092A">
            <w:pPr>
              <w:rPr>
                <w:rFonts w:ascii="PT Astra Serif" w:hAnsi="PT Astra Serif"/>
              </w:rPr>
            </w:pPr>
            <w:r w:rsidRPr="009D780E">
              <w:rPr>
                <w:rFonts w:ascii="PT Astra Serif" w:hAnsi="PT Astra Serif"/>
                <w:bCs/>
              </w:rPr>
              <w:t>Содержится в части IV «ОБОСНОВАНИЕ НАЧАЛЬНОЙ (МАКСИМАЛЬНОЙ) ЦЕНЫ КОНТРАКТА»</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Источник финансирования</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376367" w:rsidP="00376367">
            <w:pPr>
              <w:rPr>
                <w:rFonts w:ascii="PT Astra Serif" w:hAnsi="PT Astra Serif"/>
                <w:i/>
              </w:rPr>
            </w:pPr>
            <w:r w:rsidRPr="009D780E">
              <w:rPr>
                <w:rFonts w:ascii="PT Astra Serif" w:hAnsi="PT Astra Serif"/>
              </w:rPr>
              <w:t>Источник финансирования:  бюджет города Югорска на 2021 год</w:t>
            </w:r>
          </w:p>
        </w:tc>
      </w:tr>
      <w:tr w:rsidR="0076092A" w:rsidRPr="009D780E" w:rsidTr="009D780E">
        <w:tc>
          <w:tcPr>
            <w:tcW w:w="817" w:type="dxa"/>
            <w:tcBorders>
              <w:top w:val="single" w:sz="4" w:space="0" w:color="auto"/>
              <w:left w:val="single" w:sz="4" w:space="0" w:color="auto"/>
              <w:bottom w:val="single" w:sz="4" w:space="0" w:color="auto"/>
              <w:right w:val="single" w:sz="4" w:space="0" w:color="auto"/>
            </w:tcBorders>
          </w:tcPr>
          <w:p w:rsidR="0076092A" w:rsidRPr="009D780E" w:rsidRDefault="0076092A" w:rsidP="003D5076">
            <w:pPr>
              <w:numPr>
                <w:ilvl w:val="0"/>
                <w:numId w:val="3"/>
              </w:numPr>
              <w:jc w:val="center"/>
              <w:rPr>
                <w:rFonts w:ascii="PT Astra Serif" w:hAnsi="PT Astra Serif"/>
                <w:b/>
                <w:bCs/>
              </w:rPr>
            </w:pPr>
            <w:bookmarkStart w:id="6" w:name="_Ref166311380"/>
          </w:p>
        </w:tc>
        <w:bookmarkEnd w:id="6"/>
        <w:tc>
          <w:tcPr>
            <w:tcW w:w="2693" w:type="dxa"/>
            <w:tcBorders>
              <w:top w:val="single" w:sz="4" w:space="0" w:color="auto"/>
              <w:left w:val="single" w:sz="4" w:space="0" w:color="auto"/>
              <w:bottom w:val="single" w:sz="4" w:space="0" w:color="auto"/>
              <w:right w:val="single" w:sz="4" w:space="0" w:color="auto"/>
            </w:tcBorders>
          </w:tcPr>
          <w:p w:rsidR="007F2062" w:rsidRPr="009D780E" w:rsidRDefault="007F2062" w:rsidP="007F2062">
            <w:pPr>
              <w:rPr>
                <w:rFonts w:ascii="PT Astra Serif" w:hAnsi="PT Astra Serif"/>
              </w:rPr>
            </w:pPr>
            <w:r w:rsidRPr="009D780E">
              <w:rPr>
                <w:rFonts w:ascii="PT Astra Serif" w:hAnsi="PT Astra Serif"/>
              </w:rPr>
              <w:t>Оплата поставки товара, выполнения работы или оказания услуги по цене единицы товара, работы, услуги</w:t>
            </w:r>
          </w:p>
          <w:p w:rsidR="0076092A" w:rsidRPr="009D780E" w:rsidRDefault="0076092A">
            <w:pPr>
              <w:keepNext/>
              <w:keepLines/>
              <w:widowControl w:val="0"/>
              <w:suppressLineNumbers/>
              <w:suppressAutoHyphens/>
              <w:rPr>
                <w:rFonts w:ascii="PT Astra Serif" w:hAnsi="PT Astra Serif"/>
                <w:color w:val="FF0000"/>
              </w:rPr>
            </w:pPr>
          </w:p>
        </w:tc>
        <w:tc>
          <w:tcPr>
            <w:tcW w:w="6379" w:type="dxa"/>
            <w:tcBorders>
              <w:top w:val="single" w:sz="4" w:space="0" w:color="auto"/>
              <w:left w:val="single" w:sz="4" w:space="0" w:color="auto"/>
              <w:bottom w:val="single" w:sz="4" w:space="0" w:color="auto"/>
              <w:right w:val="single" w:sz="4" w:space="0" w:color="auto"/>
            </w:tcBorders>
          </w:tcPr>
          <w:p w:rsidR="0076092A" w:rsidRPr="009D780E" w:rsidRDefault="007F2062">
            <w:pPr>
              <w:rPr>
                <w:rFonts w:ascii="PT Astra Serif" w:hAnsi="PT Astra Serif"/>
                <w:color w:val="FF0000"/>
              </w:rPr>
            </w:pPr>
            <w:r w:rsidRPr="009D780E">
              <w:rPr>
                <w:rFonts w:ascii="PT Astra Serif" w:hAnsi="PT Astra Serif"/>
              </w:rPr>
              <w:t>Не предусмотрена</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Сведения о валюте, используемой для формирования цены контракта и расчетов с поставщиками (исполнителями, подрядчиками)</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rPr>
                <w:rFonts w:ascii="PT Astra Serif" w:hAnsi="PT Astra Serif"/>
              </w:rPr>
            </w:pPr>
            <w:r w:rsidRPr="009D780E">
              <w:rPr>
                <w:rFonts w:ascii="PT Astra Serif" w:hAnsi="PT Astra Serif"/>
              </w:rPr>
              <w:t>Российский рубль</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rPr>
                <w:rFonts w:ascii="PT Astra Serif" w:hAnsi="PT Astra Serif"/>
              </w:rPr>
            </w:pPr>
            <w:r w:rsidRPr="009D780E">
              <w:rPr>
                <w:rFonts w:ascii="PT Astra Serif" w:hAnsi="PT Astra Serif"/>
              </w:rPr>
              <w:t>не применяется</w:t>
            </w:r>
          </w:p>
        </w:tc>
      </w:tr>
      <w:tr w:rsidR="00A762D8" w:rsidRPr="009D780E" w:rsidTr="009D780E">
        <w:tc>
          <w:tcPr>
            <w:tcW w:w="817" w:type="dxa"/>
            <w:vMerge w:val="restart"/>
            <w:tcBorders>
              <w:top w:val="single" w:sz="4" w:space="0" w:color="auto"/>
              <w:left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Единые требования к </w:t>
            </w:r>
            <w:r w:rsidRPr="009D780E">
              <w:rPr>
                <w:rFonts w:ascii="PT Astra Serif" w:hAnsi="PT Astra Serif"/>
              </w:rPr>
              <w:lastRenderedPageBreak/>
              <w:t>участникам закупки</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A762D8" w:rsidRPr="009D780E" w:rsidRDefault="00A762D8" w:rsidP="003D5076">
            <w:pPr>
              <w:pStyle w:val="3"/>
              <w:keepNext w:val="0"/>
              <w:numPr>
                <w:ilvl w:val="0"/>
                <w:numId w:val="0"/>
              </w:numPr>
              <w:tabs>
                <w:tab w:val="left" w:pos="708"/>
              </w:tabs>
              <w:spacing w:before="60"/>
              <w:rPr>
                <w:rFonts w:ascii="PT Astra Serif" w:hAnsi="PT Astra Serif"/>
                <w:b w:val="0"/>
                <w:bCs w:val="0"/>
              </w:rPr>
            </w:pPr>
            <w:bookmarkStart w:id="7" w:name="_Ref166313730"/>
            <w:bookmarkStart w:id="8" w:name="_Ref166098622"/>
            <w:proofErr w:type="gramStart"/>
            <w:r w:rsidRPr="009D780E">
              <w:rPr>
                <w:rFonts w:ascii="PT Astra Serif" w:hAnsi="PT Astra Serif"/>
                <w:b w:val="0"/>
                <w:bCs w:val="0"/>
              </w:rPr>
              <w:lastRenderedPageBreak/>
              <w:t xml:space="preserve">В настоящем электронном аукционе, за исключением </w:t>
            </w:r>
            <w:r w:rsidRPr="009D780E">
              <w:rPr>
                <w:rFonts w:ascii="PT Astra Serif" w:hAnsi="PT Astra Serif"/>
                <w:b w:val="0"/>
                <w:bCs w:val="0"/>
              </w:rPr>
              <w:lastRenderedPageBreak/>
              <w:t>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sidRPr="009D780E">
              <w:rPr>
                <w:rFonts w:ascii="PT Astra Serif" w:hAnsi="PT Astra Serif"/>
                <w:b w:val="0"/>
                <w:bCs w:val="0"/>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w:t>
            </w:r>
            <w:r w:rsidR="005A45D7" w:rsidRPr="009D780E">
              <w:rPr>
                <w:rFonts w:ascii="PT Astra Serif" w:hAnsi="PT Astra Serif"/>
                <w:b w:val="0"/>
                <w:bCs w:val="0"/>
              </w:rPr>
              <w:t xml:space="preserve"> </w:t>
            </w:r>
            <w:r w:rsidRPr="009D780E">
              <w:rPr>
                <w:rFonts w:ascii="PT Astra Serif" w:hAnsi="PT Astra Serif"/>
                <w:b w:val="0"/>
                <w:bCs w:val="0"/>
              </w:rPr>
              <w:t>или любое физическое лицо, в том числе зарегистрированное в качестве индивидуального предпринимателя.</w:t>
            </w:r>
          </w:p>
          <w:p w:rsidR="00A762D8" w:rsidRPr="009D780E" w:rsidRDefault="00A762D8" w:rsidP="003D5076">
            <w:pPr>
              <w:pStyle w:val="3"/>
              <w:keepNext w:val="0"/>
              <w:numPr>
                <w:ilvl w:val="0"/>
                <w:numId w:val="0"/>
              </w:numPr>
              <w:spacing w:before="60"/>
              <w:rPr>
                <w:rFonts w:ascii="PT Astra Serif" w:hAnsi="PT Astra Serif" w:cs="Times New Roman"/>
                <w:b w:val="0"/>
                <w:bCs w:val="0"/>
              </w:rPr>
            </w:pPr>
            <w:r w:rsidRPr="009D780E">
              <w:rPr>
                <w:rFonts w:ascii="PT Astra Serif" w:hAnsi="PT Astra Serif" w:cs="Times New Roman"/>
                <w:b w:val="0"/>
                <w:bCs w:val="0"/>
              </w:rPr>
              <w:t>В случае</w:t>
            </w:r>
            <w:proofErr w:type="gramStart"/>
            <w:r w:rsidRPr="009D780E">
              <w:rPr>
                <w:rFonts w:ascii="PT Astra Serif" w:hAnsi="PT Astra Serif" w:cs="Times New Roman"/>
                <w:b w:val="0"/>
                <w:bCs w:val="0"/>
              </w:rPr>
              <w:t>,</w:t>
            </w:r>
            <w:proofErr w:type="gramEnd"/>
            <w:r w:rsidRPr="009D780E">
              <w:rPr>
                <w:rFonts w:ascii="PT Astra Serif" w:hAnsi="PT Astra Serif" w:cs="Times New Roman"/>
                <w:b w:val="0"/>
                <w:bCs w:val="0"/>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9D780E">
              <w:rPr>
                <w:rFonts w:ascii="PT Astra Serif" w:hAnsi="PT Astra Serif" w:cs="Times New Roman"/>
                <w:b w:val="0"/>
                <w:bCs w:val="0"/>
              </w:rPr>
              <w:fldChar w:fldCharType="begin"/>
            </w:r>
            <w:r w:rsidRPr="009D780E">
              <w:rPr>
                <w:rFonts w:ascii="PT Astra Serif" w:hAnsi="PT Astra Serif" w:cs="Times New Roman"/>
                <w:b w:val="0"/>
                <w:bCs w:val="0"/>
              </w:rPr>
              <w:instrText xml:space="preserve"> REF _Ref353200173 \r \h  \* MERGEFORMAT </w:instrText>
            </w:r>
            <w:r w:rsidRPr="009D780E">
              <w:rPr>
                <w:rFonts w:ascii="PT Astra Serif" w:hAnsi="PT Astra Serif" w:cs="Times New Roman"/>
                <w:b w:val="0"/>
                <w:bCs w:val="0"/>
              </w:rPr>
            </w:r>
            <w:r w:rsidRPr="009D780E">
              <w:rPr>
                <w:rFonts w:ascii="PT Astra Serif" w:hAnsi="PT Astra Serif" w:cs="Times New Roman"/>
                <w:b w:val="0"/>
                <w:bCs w:val="0"/>
              </w:rPr>
              <w:fldChar w:fldCharType="separate"/>
            </w:r>
            <w:r w:rsidR="009D780E">
              <w:rPr>
                <w:rFonts w:ascii="PT Astra Serif" w:hAnsi="PT Astra Serif" w:cs="Times New Roman"/>
                <w:b w:val="0"/>
                <w:bCs w:val="0"/>
              </w:rPr>
              <w:t>7</w:t>
            </w:r>
            <w:r w:rsidRPr="009D780E">
              <w:rPr>
                <w:rFonts w:ascii="PT Astra Serif" w:hAnsi="PT Astra Serif" w:cs="Times New Roman"/>
                <w:b w:val="0"/>
                <w:bCs w:val="0"/>
              </w:rPr>
              <w:fldChar w:fldCharType="end"/>
            </w:r>
            <w:r w:rsidRPr="009D780E">
              <w:rPr>
                <w:rFonts w:ascii="PT Astra Serif" w:hAnsi="PT Astra Serif" w:cs="Times New Roman"/>
                <w:b w:val="0"/>
                <w:bCs w:val="0"/>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7"/>
          </w:p>
          <w:bookmarkEnd w:id="8"/>
          <w:p w:rsidR="00A762D8" w:rsidRPr="009D780E" w:rsidRDefault="00A762D8" w:rsidP="003D5076">
            <w:pPr>
              <w:pStyle w:val="4"/>
              <w:keepNext w:val="0"/>
              <w:spacing w:before="60"/>
              <w:rPr>
                <w:rFonts w:ascii="PT Astra Serif" w:hAnsi="PT Astra Serif" w:cs="Times New Roman"/>
              </w:rPr>
            </w:pPr>
            <w:r w:rsidRPr="009D780E">
              <w:rPr>
                <w:rFonts w:ascii="PT Astra Serif" w:hAnsi="PT Astra Serif" w:cs="Times New Roman"/>
              </w:rPr>
              <w:t>Требования к участникам закупки:</w:t>
            </w:r>
          </w:p>
          <w:p w:rsidR="00A762D8" w:rsidRPr="009D780E" w:rsidRDefault="00A762D8" w:rsidP="003D5076">
            <w:pPr>
              <w:suppressAutoHyphens/>
              <w:rPr>
                <w:rFonts w:ascii="PT Astra Serif" w:hAnsi="PT Astra Serif"/>
              </w:rPr>
            </w:pPr>
            <w:r w:rsidRPr="009D780E">
              <w:rPr>
                <w:rFonts w:ascii="PT Astra Serif" w:hAnsi="PT Astra Serif"/>
              </w:rPr>
              <w:t xml:space="preserve">1) соответствие требованиям, </w:t>
            </w:r>
            <w:r w:rsidRPr="009D780E">
              <w:rPr>
                <w:rFonts w:ascii="PT Astra Serif" w:hAnsi="PT Astra Serif"/>
                <w:bCs/>
              </w:rPr>
              <w:t>установленным</w:t>
            </w:r>
            <w:r w:rsidRPr="009D780E">
              <w:rPr>
                <w:rFonts w:ascii="PT Astra Serif" w:hAnsi="PT Astra Serif"/>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9D780E">
              <w:rPr>
                <w:rFonts w:ascii="PT Astra Serif" w:hAnsi="PT Astra Serif"/>
                <w:bCs/>
              </w:rPr>
              <w:t>ом</w:t>
            </w:r>
            <w:r w:rsidRPr="009D780E">
              <w:rPr>
                <w:rFonts w:ascii="PT Astra Serif" w:hAnsi="PT Astra Serif"/>
              </w:rPr>
              <w:t xml:space="preserve"> закупки;</w:t>
            </w:r>
          </w:p>
          <w:p w:rsidR="00A762D8" w:rsidRPr="009D780E" w:rsidRDefault="00A762D8" w:rsidP="003D5076">
            <w:pPr>
              <w:suppressAutoHyphens/>
              <w:rPr>
                <w:rFonts w:ascii="PT Astra Serif" w:hAnsi="PT Astra Serif"/>
              </w:rPr>
            </w:pPr>
            <w:r w:rsidRPr="009D780E">
              <w:rPr>
                <w:rFonts w:ascii="PT Astra Serif" w:hAnsi="PT Astra Serif"/>
              </w:rPr>
              <w:t xml:space="preserve">2) </w:t>
            </w:r>
            <w:proofErr w:type="spellStart"/>
            <w:r w:rsidRPr="009D780E">
              <w:rPr>
                <w:rFonts w:ascii="PT Astra Serif" w:hAnsi="PT Astra Serif"/>
              </w:rPr>
              <w:t>непроведение</w:t>
            </w:r>
            <w:proofErr w:type="spellEnd"/>
            <w:r w:rsidRPr="009D780E">
              <w:rPr>
                <w:rFonts w:ascii="PT Astra Serif" w:hAnsi="PT Astra Serif"/>
              </w:rPr>
              <w:t xml:space="preserve"> ликвидации участника </w:t>
            </w:r>
            <w:r w:rsidRPr="009D780E">
              <w:rPr>
                <w:rFonts w:ascii="PT Astra Serif" w:hAnsi="PT Astra Serif"/>
                <w:bCs/>
              </w:rPr>
              <w:t>закупки -</w:t>
            </w:r>
            <w:r w:rsidRPr="009D780E">
              <w:rPr>
                <w:rFonts w:ascii="PT Astra Serif" w:hAnsi="PT Astra Serif"/>
              </w:rPr>
              <w:t xml:space="preserve"> юридического лица и отсутствие решения арбитражного суда о признании участника </w:t>
            </w:r>
            <w:r w:rsidRPr="009D780E">
              <w:rPr>
                <w:rFonts w:ascii="PT Astra Serif" w:hAnsi="PT Astra Serif"/>
                <w:bCs/>
              </w:rPr>
              <w:t>закупки</w:t>
            </w:r>
            <w:r w:rsidRPr="009D780E">
              <w:rPr>
                <w:rFonts w:ascii="PT Astra Serif" w:hAnsi="PT Astra Serif"/>
              </w:rPr>
              <w:t xml:space="preserve"> - юридического лица, индивидуального предпринимателя </w:t>
            </w:r>
            <w:r w:rsidRPr="009D780E">
              <w:rPr>
                <w:rFonts w:ascii="PT Astra Serif" w:hAnsi="PT Astra Serif"/>
                <w:bCs/>
              </w:rPr>
              <w:t>несостоятельным (</w:t>
            </w:r>
            <w:r w:rsidRPr="009D780E">
              <w:rPr>
                <w:rFonts w:ascii="PT Astra Serif" w:hAnsi="PT Astra Serif"/>
              </w:rPr>
              <w:t>банкротом</w:t>
            </w:r>
            <w:r w:rsidRPr="009D780E">
              <w:rPr>
                <w:rFonts w:ascii="PT Astra Serif" w:hAnsi="PT Astra Serif"/>
                <w:bCs/>
              </w:rPr>
              <w:t>)</w:t>
            </w:r>
            <w:r w:rsidRPr="009D780E">
              <w:rPr>
                <w:rFonts w:ascii="PT Astra Serif" w:hAnsi="PT Astra Serif"/>
              </w:rPr>
              <w:t xml:space="preserve"> и об открытии конкурсного производства;</w:t>
            </w:r>
          </w:p>
          <w:p w:rsidR="00A762D8" w:rsidRPr="009D780E" w:rsidRDefault="00A762D8" w:rsidP="003D5076">
            <w:pPr>
              <w:suppressAutoHyphens/>
              <w:rPr>
                <w:rFonts w:ascii="PT Astra Serif" w:hAnsi="PT Astra Serif"/>
              </w:rPr>
            </w:pPr>
            <w:r w:rsidRPr="009D780E">
              <w:rPr>
                <w:rFonts w:ascii="PT Astra Serif" w:hAnsi="PT Astra Serif"/>
              </w:rPr>
              <w:t xml:space="preserve">3) </w:t>
            </w:r>
            <w:proofErr w:type="spellStart"/>
            <w:r w:rsidRPr="009D780E">
              <w:rPr>
                <w:rFonts w:ascii="PT Astra Serif" w:hAnsi="PT Astra Serif"/>
              </w:rPr>
              <w:t>неприостановление</w:t>
            </w:r>
            <w:proofErr w:type="spellEnd"/>
            <w:r w:rsidRPr="009D780E">
              <w:rPr>
                <w:rFonts w:ascii="PT Astra Serif" w:hAnsi="PT Astra Serif"/>
              </w:rPr>
              <w:t xml:space="preserve"> деятельности участника </w:t>
            </w:r>
            <w:r w:rsidRPr="009D780E">
              <w:rPr>
                <w:rFonts w:ascii="PT Astra Serif" w:hAnsi="PT Astra Serif"/>
                <w:bCs/>
              </w:rPr>
              <w:t>закупки</w:t>
            </w:r>
            <w:r w:rsidRPr="009D780E">
              <w:rPr>
                <w:rFonts w:ascii="PT Astra Serif" w:hAnsi="PT Astra Serif"/>
              </w:rPr>
              <w:t xml:space="preserve"> в порядке, </w:t>
            </w:r>
            <w:r w:rsidRPr="009D780E">
              <w:rPr>
                <w:rFonts w:ascii="PT Astra Serif" w:hAnsi="PT Astra Serif"/>
                <w:bCs/>
              </w:rPr>
              <w:t>установленном</w:t>
            </w:r>
            <w:r w:rsidRPr="009D780E">
              <w:rPr>
                <w:rFonts w:ascii="PT Astra Serif" w:hAnsi="PT Astra Serif"/>
              </w:rPr>
              <w:t xml:space="preserve"> Кодексом Российской Федерации об административных правонарушениях, на день подачи заявки на участие в закупке;</w:t>
            </w:r>
          </w:p>
          <w:p w:rsidR="00A762D8" w:rsidRPr="009D780E" w:rsidRDefault="00A762D8" w:rsidP="003D5076">
            <w:pPr>
              <w:suppressAutoHyphens/>
              <w:rPr>
                <w:rFonts w:ascii="PT Astra Serif" w:hAnsi="PT Astra Serif"/>
              </w:rPr>
            </w:pPr>
            <w:proofErr w:type="gramStart"/>
            <w:r w:rsidRPr="009D780E">
              <w:rPr>
                <w:rFonts w:ascii="PT Astra Serif" w:hAnsi="PT Astra Serif"/>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w:t>
            </w:r>
            <w:r w:rsidRPr="009D780E">
              <w:rPr>
                <w:rFonts w:ascii="PT Astra Serif" w:hAnsi="PT Astra Serif"/>
              </w:rPr>
              <w:lastRenderedPageBreak/>
              <w:t>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9D780E">
              <w:rPr>
                <w:rFonts w:ascii="PT Astra Serif" w:hAnsi="PT Astra Serif"/>
              </w:rPr>
              <w:t xml:space="preserve"> обязанности </w:t>
            </w:r>
            <w:proofErr w:type="gramStart"/>
            <w:r w:rsidRPr="009D780E">
              <w:rPr>
                <w:rFonts w:ascii="PT Astra Serif" w:hAnsi="PT Astra Serif"/>
              </w:rPr>
              <w:t>заявителя</w:t>
            </w:r>
            <w:proofErr w:type="gramEnd"/>
            <w:r w:rsidRPr="009D780E">
              <w:rPr>
                <w:rFonts w:ascii="PT Astra Serif" w:hAnsi="PT Astra Serif"/>
              </w:rPr>
              <w:t xml:space="preserve"> по уплате этих сумм исполненной </w:t>
            </w:r>
            <w:r w:rsidR="00AB64A9" w:rsidRPr="009D780E">
              <w:rPr>
                <w:rFonts w:ascii="PT Astra Serif" w:hAnsi="PT Astra Serif"/>
              </w:rPr>
              <w:t>или</w:t>
            </w:r>
            <w:r w:rsidRPr="009D780E">
              <w:rPr>
                <w:rFonts w:ascii="PT Astra Serif" w:hAnsi="PT Astra Serif"/>
              </w:rPr>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9D780E">
              <w:rPr>
                <w:rFonts w:ascii="PT Astra Serif" w:hAnsi="PT Astra Serif"/>
              </w:rPr>
              <w:t>указанных</w:t>
            </w:r>
            <w:proofErr w:type="gramEnd"/>
            <w:r w:rsidRPr="009D780E">
              <w:rPr>
                <w:rFonts w:ascii="PT Astra Serif" w:hAnsi="PT Astra Serif"/>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D5076" w:rsidRPr="009D780E" w:rsidRDefault="003D5076" w:rsidP="003D5076">
            <w:pPr>
              <w:suppressAutoHyphens/>
              <w:rPr>
                <w:rFonts w:ascii="PT Astra Serif" w:hAnsi="PT Astra Serif"/>
              </w:rPr>
            </w:pPr>
            <w:proofErr w:type="gramStart"/>
            <w:r w:rsidRPr="009D780E">
              <w:rPr>
                <w:rFonts w:ascii="PT Astra Serif" w:hAnsi="PT Astra Serif"/>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9D780E">
              <w:rPr>
                <w:rFonts w:ascii="PT Astra Serif" w:hAnsi="PT Astra Serif"/>
              </w:rPr>
              <w:t xml:space="preserve"> </w:t>
            </w:r>
            <w:proofErr w:type="gramStart"/>
            <w:r w:rsidRPr="009D780E">
              <w:rPr>
                <w:rFonts w:ascii="PT Astra Serif" w:hAnsi="PT Astra Serif"/>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3D5076" w:rsidRPr="009D780E" w:rsidRDefault="003D5076" w:rsidP="003D5076">
            <w:pPr>
              <w:suppressAutoHyphens/>
              <w:rPr>
                <w:rFonts w:ascii="PT Astra Serif" w:hAnsi="PT Astra Serif"/>
              </w:rPr>
            </w:pPr>
            <w:r w:rsidRPr="009D780E">
              <w:rPr>
                <w:rFonts w:ascii="PT Astra Serif" w:hAnsi="PT Astra Serif"/>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762D8" w:rsidRPr="009D780E" w:rsidRDefault="00A762D8" w:rsidP="003D5076">
            <w:pPr>
              <w:suppressAutoHyphens/>
              <w:rPr>
                <w:rFonts w:ascii="PT Astra Serif" w:hAnsi="PT Astra Serif"/>
              </w:rPr>
            </w:pPr>
            <w:r w:rsidRPr="009D780E">
              <w:rPr>
                <w:rFonts w:ascii="PT Astra Serif" w:hAnsi="PT Astra Serif"/>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762D8" w:rsidRPr="009D780E" w:rsidRDefault="00A762D8" w:rsidP="003D5076">
            <w:pPr>
              <w:suppressAutoHyphens/>
              <w:rPr>
                <w:rFonts w:ascii="PT Astra Serif" w:hAnsi="PT Astra Serif"/>
              </w:rPr>
            </w:pPr>
            <w:bookmarkStart w:id="9" w:name="Par546"/>
            <w:bookmarkEnd w:id="9"/>
            <w:proofErr w:type="gramStart"/>
            <w:r w:rsidRPr="009D780E">
              <w:rPr>
                <w:rFonts w:ascii="PT Astra Serif" w:hAnsi="PT Astra Serif"/>
              </w:rPr>
              <w:lastRenderedPageBreak/>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9D780E">
              <w:rPr>
                <w:rFonts w:ascii="PT Astra Serif" w:hAnsi="PT Astra Serif"/>
              </w:rPr>
              <w:t xml:space="preserve"> </w:t>
            </w:r>
            <w:proofErr w:type="gramStart"/>
            <w:r w:rsidRPr="009D780E">
              <w:rPr>
                <w:rFonts w:ascii="PT Astra Serif" w:hAnsi="PT Astra Serif"/>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D780E">
              <w:rPr>
                <w:rFonts w:ascii="PT Astra Serif" w:hAnsi="PT Astra Serif"/>
              </w:rPr>
              <w:t>неполнородными</w:t>
            </w:r>
            <w:proofErr w:type="spellEnd"/>
            <w:r w:rsidRPr="009D780E">
              <w:rPr>
                <w:rFonts w:ascii="PT Astra Serif" w:hAnsi="PT Astra Serif"/>
              </w:rPr>
              <w:t xml:space="preserve"> (имеющими общих отца или мать) братьями и сестрами), усыновителями или усыновленными указанных физических лиц.</w:t>
            </w:r>
            <w:proofErr w:type="gramEnd"/>
            <w:r w:rsidRPr="009D780E">
              <w:rPr>
                <w:rFonts w:ascii="PT Astra Serif" w:hAnsi="PT Astra Serif"/>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031044" w:rsidRPr="009D780E" w:rsidRDefault="00A762D8" w:rsidP="00031044">
            <w:pPr>
              <w:suppressAutoHyphens/>
              <w:rPr>
                <w:rFonts w:ascii="PT Astra Serif" w:hAnsi="PT Astra Serif"/>
              </w:rPr>
            </w:pPr>
            <w:r w:rsidRPr="009D780E">
              <w:rPr>
                <w:rFonts w:ascii="PT Astra Serif" w:hAnsi="PT Astra Serif"/>
              </w:rPr>
              <w:t>8) участник закупки не является офшорной компанией</w:t>
            </w:r>
            <w:r w:rsidR="00031044" w:rsidRPr="009D780E">
              <w:rPr>
                <w:rFonts w:ascii="PT Astra Serif" w:hAnsi="PT Astra Serif"/>
              </w:rPr>
              <w:t>;</w:t>
            </w:r>
          </w:p>
          <w:p w:rsidR="00A762D8" w:rsidRPr="009D780E" w:rsidRDefault="00031044" w:rsidP="00031044">
            <w:pPr>
              <w:suppressAutoHyphens/>
              <w:rPr>
                <w:rFonts w:ascii="PT Astra Serif" w:hAnsi="PT Astra Serif"/>
                <w:i/>
              </w:rPr>
            </w:pPr>
            <w:r w:rsidRPr="009D780E">
              <w:rPr>
                <w:rFonts w:ascii="PT Astra Serif" w:hAnsi="PT Astra Serif"/>
              </w:rPr>
              <w:t>9) отсутствие у участника закупки ограничений для участия в закупках, установленных законодательством Российской Федерации</w:t>
            </w:r>
            <w:r w:rsidR="00A762D8" w:rsidRPr="009D780E">
              <w:rPr>
                <w:rFonts w:ascii="PT Astra Serif" w:hAnsi="PT Astra Serif"/>
              </w:rPr>
              <w:t>.</w:t>
            </w:r>
          </w:p>
        </w:tc>
      </w:tr>
      <w:tr w:rsidR="00A762D8" w:rsidRPr="009D780E" w:rsidTr="009D780E">
        <w:tc>
          <w:tcPr>
            <w:tcW w:w="817" w:type="dxa"/>
            <w:vMerge/>
            <w:tcBorders>
              <w:top w:val="single" w:sz="4" w:space="0" w:color="auto"/>
              <w:left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Требование об отсутствии сведений об участнике закупки в реестре недобросовестных поставщиков</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A762D8" w:rsidRPr="009D780E" w:rsidRDefault="0076092A" w:rsidP="0076092A">
            <w:pPr>
              <w:suppressAutoHyphens/>
              <w:rPr>
                <w:rFonts w:ascii="PT Astra Serif" w:hAnsi="PT Astra Serif"/>
                <w:b/>
                <w:bCs/>
              </w:rPr>
            </w:pPr>
            <w:r w:rsidRPr="009D780E">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A762D8" w:rsidRPr="009D780E" w:rsidTr="009D780E">
        <w:tc>
          <w:tcPr>
            <w:tcW w:w="817" w:type="dxa"/>
            <w:vMerge/>
            <w:tcBorders>
              <w:left w:val="single" w:sz="4" w:space="0" w:color="auto"/>
              <w:bottom w:val="single" w:sz="4" w:space="0" w:color="auto"/>
              <w:right w:val="single" w:sz="4" w:space="0" w:color="auto"/>
            </w:tcBorders>
          </w:tcPr>
          <w:p w:rsidR="00A762D8" w:rsidRPr="009D780E" w:rsidRDefault="00A762D8" w:rsidP="003D5076">
            <w:pPr>
              <w:pStyle w:val="3"/>
              <w:keepNext w:val="0"/>
              <w:numPr>
                <w:ilvl w:val="0"/>
                <w:numId w:val="0"/>
              </w:numPr>
              <w:spacing w:before="60"/>
              <w:jc w:val="center"/>
              <w:rPr>
                <w:rFonts w:ascii="PT Astra Serif" w:hAnsi="PT Astra Serif" w:cs="Times New Roman"/>
                <w:b w:val="0"/>
                <w:bCs w:val="0"/>
              </w:rPr>
            </w:pPr>
            <w:bookmarkStart w:id="10" w:name="_Ref169627087"/>
          </w:p>
        </w:tc>
        <w:bookmarkEnd w:id="10"/>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Дополнительные требования к участникам закупки</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2732EE" w:rsidP="0076092A">
            <w:pPr>
              <w:spacing w:after="0"/>
              <w:rPr>
                <w:rFonts w:ascii="PT Astra Serif" w:hAnsi="PT Astra Serif"/>
              </w:rPr>
            </w:pPr>
            <w:r w:rsidRPr="009D780E">
              <w:rPr>
                <w:rFonts w:ascii="PT Astra Serif" w:hAnsi="PT Astra Serif"/>
              </w:rPr>
              <w:t>Не установлено</w:t>
            </w:r>
          </w:p>
        </w:tc>
      </w:tr>
      <w:tr w:rsidR="00A762D8" w:rsidRPr="009D780E" w:rsidTr="009D780E">
        <w:tc>
          <w:tcPr>
            <w:tcW w:w="817" w:type="dxa"/>
            <w:tcBorders>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 xml:space="preserve">Требование о привлечении к исполнению контракта субподрядчиков, соисполнителей из числа субъектов малого предпринимательства и </w:t>
            </w:r>
            <w:r w:rsidRPr="009D780E">
              <w:rPr>
                <w:rFonts w:ascii="PT Astra Serif" w:hAnsi="PT Astra Serif"/>
              </w:rPr>
              <w:lastRenderedPageBreak/>
              <w:t>социально ориентированных некоммерческих организаций</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2732EE" w:rsidP="003D5076">
            <w:pPr>
              <w:autoSpaceDE w:val="0"/>
              <w:autoSpaceDN w:val="0"/>
              <w:adjustRightInd w:val="0"/>
              <w:spacing w:after="0" w:line="360" w:lineRule="auto"/>
              <w:ind w:firstLine="54"/>
              <w:rPr>
                <w:rFonts w:ascii="PT Astra Serif" w:hAnsi="PT Astra Serif"/>
              </w:rPr>
            </w:pPr>
            <w:r w:rsidRPr="009D780E">
              <w:rPr>
                <w:rFonts w:ascii="PT Astra Serif" w:hAnsi="PT Astra Serif"/>
              </w:rPr>
              <w:lastRenderedPageBreak/>
              <w:t>Не установлено</w:t>
            </w:r>
          </w:p>
        </w:tc>
      </w:tr>
      <w:tr w:rsidR="00A762D8" w:rsidRPr="009D780E" w:rsidTr="009D780E">
        <w:tc>
          <w:tcPr>
            <w:tcW w:w="817" w:type="dxa"/>
            <w:tcBorders>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jc w:val="left"/>
              <w:rPr>
                <w:rFonts w:ascii="PT Astra Serif" w:hAnsi="PT Astra Serif"/>
              </w:rPr>
            </w:pPr>
            <w:r w:rsidRPr="009D780E">
              <w:rPr>
                <w:rFonts w:ascii="PT Astra Serif" w:hAnsi="PT Astra Serif"/>
              </w:rPr>
              <w:t>Порядок, даты начала и окончания срока предоставления участникам закупки разъяснений положений документации об  аукционе</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suppressAutoHyphens/>
              <w:autoSpaceDE w:val="0"/>
              <w:autoSpaceDN w:val="0"/>
              <w:adjustRightInd w:val="0"/>
              <w:outlineLvl w:val="1"/>
              <w:rPr>
                <w:rFonts w:ascii="PT Astra Serif" w:hAnsi="PT Astra Serif"/>
              </w:rPr>
            </w:pPr>
            <w:r w:rsidRPr="009D780E">
              <w:rPr>
                <w:rFonts w:ascii="PT Astra Serif" w:hAnsi="PT Astra Serif"/>
              </w:rPr>
              <w:t xml:space="preserve">Любой участник электронного аукциона, </w:t>
            </w:r>
            <w:r w:rsidR="00085302" w:rsidRPr="009D780E">
              <w:rPr>
                <w:rFonts w:ascii="PT Astra Serif" w:hAnsi="PT Astra Serif"/>
              </w:rPr>
              <w:t>зарегистрированный в единой информационной системе</w:t>
            </w:r>
            <w:r w:rsidR="00613BB5" w:rsidRPr="009D780E">
              <w:rPr>
                <w:rFonts w:ascii="PT Astra Serif" w:hAnsi="PT Astra Serif"/>
              </w:rPr>
              <w:t xml:space="preserve"> </w:t>
            </w:r>
            <w:r w:rsidR="00085302" w:rsidRPr="009D780E">
              <w:rPr>
                <w:rFonts w:ascii="PT Astra Serif" w:hAnsi="PT Astra Serif"/>
              </w:rPr>
              <w:t>и аккредитованный на электронной площадке, вправе направить с использованием программно-аппаратных средств электронной площадки </w:t>
            </w:r>
            <w:r w:rsidRPr="009D780E">
              <w:rPr>
                <w:rFonts w:ascii="PT Astra Serif" w:hAnsi="PT Astra Serif"/>
              </w:rPr>
              <w:t xml:space="preserve">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762D8" w:rsidRPr="009D780E" w:rsidRDefault="00A762D8" w:rsidP="003D5076">
            <w:pPr>
              <w:suppressAutoHyphens/>
              <w:autoSpaceDE w:val="0"/>
              <w:autoSpaceDN w:val="0"/>
              <w:adjustRightInd w:val="0"/>
              <w:outlineLvl w:val="1"/>
              <w:rPr>
                <w:rFonts w:ascii="PT Astra Serif" w:hAnsi="PT Astra Serif"/>
              </w:rPr>
            </w:pPr>
            <w:r w:rsidRPr="009D780E">
              <w:rPr>
                <w:rFonts w:ascii="PT Astra Serif" w:hAnsi="PT Astra Serif"/>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762D8" w:rsidRPr="009D780E" w:rsidRDefault="00A762D8" w:rsidP="003D5076">
            <w:pPr>
              <w:suppressAutoHyphens/>
              <w:autoSpaceDE w:val="0"/>
              <w:autoSpaceDN w:val="0"/>
              <w:adjustRightInd w:val="0"/>
              <w:outlineLvl w:val="1"/>
              <w:rPr>
                <w:rFonts w:ascii="PT Astra Serif" w:hAnsi="PT Astra Serif"/>
              </w:rPr>
            </w:pPr>
            <w:r w:rsidRPr="009D780E">
              <w:rPr>
                <w:rFonts w:ascii="PT Astra Serif" w:hAnsi="PT Astra Serif"/>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9D780E">
              <w:rPr>
                <w:rStyle w:val="ab"/>
                <w:rFonts w:ascii="PT Astra Serif" w:hAnsi="PT Astra Serif"/>
              </w:rPr>
              <w:footnoteReference w:id="1"/>
            </w:r>
            <w:r w:rsidRPr="009D780E">
              <w:rPr>
                <w:rFonts w:ascii="PT Astra Serif" w:hAnsi="PT Astra Serif"/>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9D780E">
              <w:rPr>
                <w:rFonts w:ascii="PT Astra Serif" w:hAnsi="PT Astra Serif"/>
              </w:rPr>
              <w:t>позднее</w:t>
            </w:r>
            <w:proofErr w:type="gramEnd"/>
            <w:r w:rsidRPr="009D780E">
              <w:rPr>
                <w:rFonts w:ascii="PT Astra Serif" w:hAnsi="PT Astra Serif"/>
              </w:rPr>
              <w:t xml:space="preserve"> чем за три дня до даты окончания срока подачи заявок на участие в таком аукционе.</w:t>
            </w:r>
          </w:p>
          <w:p w:rsidR="00A762D8" w:rsidRPr="009D780E" w:rsidRDefault="000A196C" w:rsidP="003D5076">
            <w:pPr>
              <w:spacing w:after="120"/>
              <w:rPr>
                <w:rFonts w:ascii="PT Astra Serif" w:hAnsi="PT Astra Serif"/>
                <w:color w:val="00B050"/>
              </w:rPr>
            </w:pPr>
            <w:r w:rsidRPr="009D780E">
              <w:rPr>
                <w:rFonts w:ascii="PT Astra Serif" w:hAnsi="PT Astra Serif"/>
                <w:color w:val="00B050"/>
              </w:rPr>
              <w:t xml:space="preserve">       </w:t>
            </w:r>
            <w:r w:rsidRPr="009D780E">
              <w:rPr>
                <w:rFonts w:ascii="PT Astra Serif" w:hAnsi="PT Astra Serif"/>
              </w:rPr>
              <w:t>Д</w:t>
            </w:r>
            <w:r w:rsidR="00FD54F5" w:rsidRPr="009D780E">
              <w:rPr>
                <w:rFonts w:ascii="PT Astra Serif" w:hAnsi="PT Astra Serif"/>
              </w:rPr>
              <w:t xml:space="preserve">ата </w:t>
            </w:r>
            <w:proofErr w:type="gramStart"/>
            <w:r w:rsidR="00FD54F5" w:rsidRPr="009D780E">
              <w:rPr>
                <w:rFonts w:ascii="PT Astra Serif" w:hAnsi="PT Astra Serif"/>
              </w:rPr>
              <w:t>начала предоставления разъяснений положений документации</w:t>
            </w:r>
            <w:proofErr w:type="gramEnd"/>
            <w:r w:rsidR="00FD54F5" w:rsidRPr="009D780E">
              <w:rPr>
                <w:rFonts w:ascii="PT Astra Serif" w:hAnsi="PT Astra Serif"/>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762D8" w:rsidRPr="009D780E" w:rsidRDefault="000A196C" w:rsidP="003D5076">
            <w:pPr>
              <w:spacing w:after="120"/>
              <w:rPr>
                <w:rFonts w:ascii="PT Astra Serif" w:hAnsi="PT Astra Serif"/>
              </w:rPr>
            </w:pPr>
            <w:r w:rsidRPr="009D780E">
              <w:rPr>
                <w:rFonts w:ascii="PT Astra Serif" w:hAnsi="PT Astra Serif"/>
              </w:rPr>
              <w:t xml:space="preserve">       Д</w:t>
            </w:r>
            <w:r w:rsidR="00A762D8" w:rsidRPr="009D780E">
              <w:rPr>
                <w:rFonts w:ascii="PT Astra Serif" w:hAnsi="PT Astra Serif"/>
              </w:rPr>
              <w:t xml:space="preserve">ата </w:t>
            </w:r>
            <w:proofErr w:type="gramStart"/>
            <w:r w:rsidR="00A762D8" w:rsidRPr="009D780E">
              <w:rPr>
                <w:rFonts w:ascii="PT Astra Serif" w:hAnsi="PT Astra Serif"/>
              </w:rPr>
              <w:t>окончания предоставления разъяснений положений документации</w:t>
            </w:r>
            <w:proofErr w:type="gramEnd"/>
            <w:r w:rsidR="00A762D8" w:rsidRPr="009D780E">
              <w:rPr>
                <w:rFonts w:ascii="PT Astra Serif" w:hAnsi="PT Astra Serif"/>
              </w:rPr>
              <w:t xml:space="preserve"> об аукционе </w:t>
            </w:r>
            <w:r w:rsidR="00553D5F" w:rsidRPr="009D780E">
              <w:rPr>
                <w:rFonts w:ascii="PT Astra Serif" w:hAnsi="PT Astra Serif"/>
              </w:rPr>
              <w:t>«</w:t>
            </w:r>
            <w:r w:rsidR="00F66B16">
              <w:rPr>
                <w:rFonts w:ascii="PT Astra Serif" w:hAnsi="PT Astra Serif"/>
              </w:rPr>
              <w:t>27</w:t>
            </w:r>
            <w:r w:rsidR="00553D5F" w:rsidRPr="009D780E">
              <w:rPr>
                <w:rFonts w:ascii="PT Astra Serif" w:hAnsi="PT Astra Serif"/>
              </w:rPr>
              <w:t>»</w:t>
            </w:r>
            <w:r w:rsidR="00A762D8" w:rsidRPr="009D780E">
              <w:rPr>
                <w:rFonts w:ascii="PT Astra Serif" w:hAnsi="PT Astra Serif"/>
              </w:rPr>
              <w:t> </w:t>
            </w:r>
            <w:r w:rsidR="00F66B16">
              <w:rPr>
                <w:rFonts w:ascii="PT Astra Serif" w:hAnsi="PT Astra Serif"/>
              </w:rPr>
              <w:t>февраля</w:t>
            </w:r>
            <w:r w:rsidR="00A762D8" w:rsidRPr="009D780E">
              <w:rPr>
                <w:rFonts w:ascii="PT Astra Serif" w:hAnsi="PT Astra Serif"/>
              </w:rPr>
              <w:t xml:space="preserve"> 20</w:t>
            </w:r>
            <w:r w:rsidR="00054F9F" w:rsidRPr="009D780E">
              <w:rPr>
                <w:rFonts w:ascii="PT Astra Serif" w:hAnsi="PT Astra Serif"/>
              </w:rPr>
              <w:t>2</w:t>
            </w:r>
            <w:r w:rsidR="00557897" w:rsidRPr="009D780E">
              <w:rPr>
                <w:rFonts w:ascii="PT Astra Serif" w:hAnsi="PT Astra Serif"/>
              </w:rPr>
              <w:t>1</w:t>
            </w:r>
            <w:r w:rsidR="00A762D8" w:rsidRPr="009D780E">
              <w:rPr>
                <w:rFonts w:ascii="PT Astra Serif" w:hAnsi="PT Astra Serif"/>
              </w:rPr>
              <w:t>года.</w:t>
            </w:r>
          </w:p>
          <w:p w:rsidR="00A762D8" w:rsidRPr="009D780E" w:rsidRDefault="00557897" w:rsidP="003D5076">
            <w:pPr>
              <w:spacing w:after="120"/>
              <w:rPr>
                <w:rFonts w:ascii="PT Astra Serif" w:hAnsi="PT Astra Serif"/>
              </w:rPr>
            </w:pPr>
            <w:r w:rsidRPr="009D780E">
              <w:rPr>
                <w:rFonts w:ascii="PT Astra Serif" w:hAnsi="PT Astra Serif"/>
                <w:i/>
              </w:rPr>
              <w:t xml:space="preserve">       </w:t>
            </w:r>
            <w:r w:rsidR="00A762D8" w:rsidRPr="009D780E">
              <w:rPr>
                <w:rFonts w:ascii="PT Astra Serif" w:hAnsi="PT Astra Serif"/>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762D8" w:rsidRPr="009D780E" w:rsidTr="009D780E">
        <w:trPr>
          <w:trHeight w:val="1240"/>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11" w:name="_Ref166312503"/>
            <w:bookmarkStart w:id="12" w:name="_Ref166381471"/>
            <w:bookmarkEnd w:id="11"/>
          </w:p>
        </w:tc>
        <w:bookmarkEnd w:id="12"/>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Дата и время окончания срока подачи заявок на участие в электронном аукционе </w:t>
            </w:r>
          </w:p>
        </w:tc>
        <w:tc>
          <w:tcPr>
            <w:tcW w:w="6379" w:type="dxa"/>
            <w:tcBorders>
              <w:top w:val="single" w:sz="4" w:space="0" w:color="auto"/>
              <w:left w:val="single" w:sz="4" w:space="0" w:color="auto"/>
              <w:bottom w:val="single" w:sz="4" w:space="0" w:color="auto"/>
              <w:right w:val="single" w:sz="4" w:space="0" w:color="auto"/>
            </w:tcBorders>
          </w:tcPr>
          <w:p w:rsidR="00EB085E" w:rsidRPr="009D780E" w:rsidRDefault="00EB085E" w:rsidP="00EB085E">
            <w:pPr>
              <w:rPr>
                <w:rFonts w:ascii="PT Astra Serif" w:hAnsi="PT Astra Serif"/>
              </w:rPr>
            </w:pPr>
            <w:r w:rsidRPr="009D780E">
              <w:rPr>
                <w:rFonts w:ascii="PT Astra Serif" w:hAnsi="PT Astra Serif"/>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F66B16">
              <w:rPr>
                <w:rFonts w:ascii="PT Astra Serif" w:hAnsi="PT Astra Serif"/>
              </w:rPr>
              <w:t>10</w:t>
            </w:r>
            <w:r w:rsidRPr="009D780E">
              <w:rPr>
                <w:rFonts w:ascii="PT Astra Serif" w:hAnsi="PT Astra Serif"/>
              </w:rPr>
              <w:t xml:space="preserve"> часов </w:t>
            </w:r>
            <w:r w:rsidR="00F66B16">
              <w:rPr>
                <w:rFonts w:ascii="PT Astra Serif" w:hAnsi="PT Astra Serif"/>
              </w:rPr>
              <w:t>00</w:t>
            </w:r>
            <w:r w:rsidRPr="009D780E">
              <w:rPr>
                <w:rFonts w:ascii="PT Astra Serif" w:hAnsi="PT Astra Serif"/>
              </w:rPr>
              <w:t xml:space="preserve"> минут «</w:t>
            </w:r>
            <w:r w:rsidR="00F66B16">
              <w:rPr>
                <w:rFonts w:ascii="PT Astra Serif" w:hAnsi="PT Astra Serif"/>
              </w:rPr>
              <w:t>01</w:t>
            </w:r>
            <w:r w:rsidRPr="009D780E">
              <w:rPr>
                <w:rFonts w:ascii="PT Astra Serif" w:hAnsi="PT Astra Serif"/>
              </w:rPr>
              <w:t xml:space="preserve">» </w:t>
            </w:r>
            <w:r w:rsidR="00F66B16">
              <w:rPr>
                <w:rFonts w:ascii="PT Astra Serif" w:hAnsi="PT Astra Serif"/>
              </w:rPr>
              <w:t xml:space="preserve">марта </w:t>
            </w:r>
            <w:r w:rsidRPr="009D780E">
              <w:rPr>
                <w:rFonts w:ascii="PT Astra Serif" w:hAnsi="PT Astra Serif"/>
              </w:rPr>
              <w:t>2021 года.</w:t>
            </w:r>
          </w:p>
          <w:p w:rsidR="00A762D8" w:rsidRPr="009D780E" w:rsidRDefault="00EB085E" w:rsidP="00EB085E">
            <w:pPr>
              <w:rPr>
                <w:rFonts w:ascii="PT Astra Serif" w:hAnsi="PT Astra Serif"/>
              </w:rPr>
            </w:pPr>
            <w:r w:rsidRPr="009D780E">
              <w:rPr>
                <w:rFonts w:ascii="PT Astra Serif" w:hAnsi="PT Astra Serif"/>
              </w:rPr>
              <w:t xml:space="preserve">       </w:t>
            </w:r>
            <w:proofErr w:type="gramStart"/>
            <w:r w:rsidRPr="009D780E">
              <w:rPr>
                <w:rFonts w:ascii="PT Astra Serif" w:hAnsi="PT Astra Serif"/>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w:t>
            </w:r>
            <w:bookmarkStart w:id="13" w:name="_GoBack"/>
            <w:r w:rsidRPr="009D780E">
              <w:rPr>
                <w:rFonts w:ascii="PT Astra Serif" w:hAnsi="PT Astra Serif"/>
              </w:rPr>
              <w:t>е</w:t>
            </w:r>
            <w:bookmarkEnd w:id="13"/>
            <w:r w:rsidRPr="009D780E">
              <w:rPr>
                <w:rFonts w:ascii="PT Astra Serif" w:hAnsi="PT Astra Serif"/>
              </w:rPr>
              <w:t>ны в соответствии с частью 13 статьи 24.2 Закона о контрактной системе оператором электронной</w:t>
            </w:r>
            <w:proofErr w:type="gramEnd"/>
            <w:r w:rsidRPr="009D780E">
              <w:rPr>
                <w:rFonts w:ascii="PT Astra Serif" w:hAnsi="PT Astra Serif"/>
              </w:rPr>
              <w:t xml:space="preserve"> площадки в реестре участников закупок, аккредитованных на электронной площадке.</w:t>
            </w:r>
          </w:p>
        </w:tc>
      </w:tr>
      <w:tr w:rsidR="00A762D8" w:rsidRPr="009D780E" w:rsidTr="009D780E">
        <w:trPr>
          <w:trHeight w:val="1254"/>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14" w:name="_Ref167122920"/>
          </w:p>
        </w:tc>
        <w:bookmarkEnd w:id="14"/>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Дата </w:t>
            </w:r>
            <w:proofErr w:type="gramStart"/>
            <w:r w:rsidRPr="009D780E">
              <w:rPr>
                <w:rFonts w:ascii="PT Astra Serif" w:hAnsi="PT Astra Serif"/>
              </w:rPr>
              <w:t xml:space="preserve">окончания срока рассмотрения </w:t>
            </w:r>
            <w:r w:rsidR="008665B7" w:rsidRPr="009D780E">
              <w:rPr>
                <w:rFonts w:ascii="PT Astra Serif" w:hAnsi="PT Astra Serif"/>
              </w:rPr>
              <w:t>первых</w:t>
            </w:r>
            <w:r w:rsidR="008665B7" w:rsidRPr="009D780E">
              <w:rPr>
                <w:rFonts w:ascii="PT Astra Serif" w:hAnsi="PT Astra Serif"/>
                <w:color w:val="FF0000"/>
              </w:rPr>
              <w:t xml:space="preserve"> </w:t>
            </w:r>
            <w:r w:rsidRPr="009D780E">
              <w:rPr>
                <w:rFonts w:ascii="PT Astra Serif" w:hAnsi="PT Astra Serif"/>
              </w:rPr>
              <w:t>частей заявок</w:t>
            </w:r>
            <w:proofErr w:type="gramEnd"/>
            <w:r w:rsidRPr="009D780E">
              <w:rPr>
                <w:rFonts w:ascii="PT Astra Serif" w:hAnsi="PT Astra Serif"/>
              </w:rPr>
              <w:t xml:space="preserve"> на участие в электронном аукционе </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553D5F" w:rsidP="00F66B16">
            <w:pPr>
              <w:rPr>
                <w:rFonts w:ascii="PT Astra Serif" w:hAnsi="PT Astra Serif"/>
              </w:rPr>
            </w:pPr>
            <w:r w:rsidRPr="009D780E">
              <w:rPr>
                <w:rFonts w:ascii="PT Astra Serif" w:hAnsi="PT Astra Serif"/>
              </w:rPr>
              <w:t>«</w:t>
            </w:r>
            <w:r w:rsidR="00F66B16">
              <w:rPr>
                <w:rFonts w:ascii="PT Astra Serif" w:hAnsi="PT Astra Serif"/>
              </w:rPr>
              <w:t>02</w:t>
            </w:r>
            <w:r w:rsidRPr="009D780E">
              <w:rPr>
                <w:rFonts w:ascii="PT Astra Serif" w:hAnsi="PT Astra Serif"/>
              </w:rPr>
              <w:t>»</w:t>
            </w:r>
            <w:r w:rsidR="00A762D8" w:rsidRPr="009D780E">
              <w:rPr>
                <w:rFonts w:ascii="PT Astra Serif" w:hAnsi="PT Astra Serif"/>
              </w:rPr>
              <w:t> </w:t>
            </w:r>
            <w:r w:rsidR="00F66B16">
              <w:rPr>
                <w:rFonts w:ascii="PT Astra Serif" w:hAnsi="PT Astra Serif"/>
              </w:rPr>
              <w:t xml:space="preserve">марта </w:t>
            </w:r>
            <w:r w:rsidR="00A762D8" w:rsidRPr="009D780E">
              <w:rPr>
                <w:rFonts w:ascii="PT Astra Serif" w:hAnsi="PT Astra Serif"/>
              </w:rPr>
              <w:t>20</w:t>
            </w:r>
            <w:r w:rsidR="00054F9F" w:rsidRPr="009D780E">
              <w:rPr>
                <w:rFonts w:ascii="PT Astra Serif" w:hAnsi="PT Astra Serif"/>
              </w:rPr>
              <w:t>2</w:t>
            </w:r>
            <w:r w:rsidR="001C6899" w:rsidRPr="009D780E">
              <w:rPr>
                <w:rFonts w:ascii="PT Astra Serif" w:hAnsi="PT Astra Serif"/>
              </w:rPr>
              <w:t>1</w:t>
            </w:r>
            <w:r w:rsidR="00A762D8" w:rsidRPr="009D780E">
              <w:rPr>
                <w:rFonts w:ascii="PT Astra Serif" w:hAnsi="PT Astra Serif"/>
              </w:rPr>
              <w:t xml:space="preserve"> года</w:t>
            </w:r>
          </w:p>
        </w:tc>
      </w:tr>
      <w:tr w:rsidR="00A762D8" w:rsidRPr="009D780E" w:rsidTr="009D780E">
        <w:trPr>
          <w:trHeight w:val="924"/>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15" w:name="_Ref167122905"/>
          </w:p>
        </w:tc>
        <w:bookmarkEnd w:id="15"/>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Дата проведения электронного аукциона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F66B16">
            <w:pPr>
              <w:rPr>
                <w:rFonts w:ascii="PT Astra Serif" w:hAnsi="PT Astra Serif"/>
              </w:rPr>
            </w:pPr>
            <w:r w:rsidRPr="009D780E">
              <w:rPr>
                <w:rFonts w:ascii="PT Astra Serif" w:hAnsi="PT Astra Serif"/>
              </w:rPr>
              <w:t xml:space="preserve"> </w:t>
            </w:r>
            <w:r w:rsidR="00553D5F" w:rsidRPr="009D780E">
              <w:rPr>
                <w:rFonts w:ascii="PT Astra Serif" w:hAnsi="PT Astra Serif"/>
              </w:rPr>
              <w:t>«</w:t>
            </w:r>
            <w:r w:rsidR="00F66B16">
              <w:rPr>
                <w:rFonts w:ascii="PT Astra Serif" w:hAnsi="PT Astra Serif"/>
              </w:rPr>
              <w:t>03</w:t>
            </w:r>
            <w:r w:rsidR="00553D5F" w:rsidRPr="009D780E">
              <w:rPr>
                <w:rFonts w:ascii="PT Astra Serif" w:hAnsi="PT Astra Serif"/>
              </w:rPr>
              <w:t>»</w:t>
            </w:r>
            <w:r w:rsidRPr="009D780E">
              <w:rPr>
                <w:rFonts w:ascii="PT Astra Serif" w:hAnsi="PT Astra Serif"/>
              </w:rPr>
              <w:t> </w:t>
            </w:r>
            <w:r w:rsidR="00F66B16">
              <w:rPr>
                <w:rFonts w:ascii="PT Astra Serif" w:hAnsi="PT Astra Serif"/>
              </w:rPr>
              <w:t xml:space="preserve">марта </w:t>
            </w:r>
            <w:r w:rsidRPr="009D780E">
              <w:rPr>
                <w:rFonts w:ascii="PT Astra Serif" w:hAnsi="PT Astra Serif"/>
              </w:rPr>
              <w:t>20</w:t>
            </w:r>
            <w:r w:rsidR="00054F9F" w:rsidRPr="009D780E">
              <w:rPr>
                <w:rFonts w:ascii="PT Astra Serif" w:hAnsi="PT Astra Serif"/>
              </w:rPr>
              <w:t>2</w:t>
            </w:r>
            <w:r w:rsidR="001C6899" w:rsidRPr="009D780E">
              <w:rPr>
                <w:rFonts w:ascii="PT Astra Serif" w:hAnsi="PT Astra Serif"/>
              </w:rPr>
              <w:t>1</w:t>
            </w:r>
            <w:r w:rsidRPr="009D780E">
              <w:rPr>
                <w:rFonts w:ascii="PT Astra Serif" w:hAnsi="PT Astra Serif"/>
              </w:rPr>
              <w:t xml:space="preserve"> года</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16" w:name="_Ref166313061"/>
            <w:bookmarkEnd w:id="16"/>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pStyle w:val="a6"/>
              <w:keepNext/>
              <w:keepLines/>
              <w:widowControl w:val="0"/>
              <w:suppressLineNumbers/>
              <w:suppressAutoHyphens/>
              <w:rPr>
                <w:rFonts w:ascii="PT Astra Serif" w:hAnsi="PT Astra Serif"/>
              </w:rPr>
            </w:pPr>
            <w:r w:rsidRPr="009D780E">
              <w:rPr>
                <w:rFonts w:ascii="PT Astra Serif" w:hAnsi="PT Astra Serif"/>
              </w:rPr>
              <w:t>Требования к содержанию и составу заявки на участие в электронном аукционе</w:t>
            </w:r>
          </w:p>
        </w:tc>
        <w:tc>
          <w:tcPr>
            <w:tcW w:w="6379" w:type="dxa"/>
            <w:tcBorders>
              <w:top w:val="single" w:sz="4" w:space="0" w:color="auto"/>
              <w:left w:val="single" w:sz="4" w:space="0" w:color="auto"/>
              <w:bottom w:val="single" w:sz="4" w:space="0" w:color="auto"/>
              <w:right w:val="single" w:sz="4" w:space="0" w:color="auto"/>
            </w:tcBorders>
          </w:tcPr>
          <w:p w:rsidR="00812640" w:rsidRPr="009D780E" w:rsidRDefault="00812640" w:rsidP="00812640">
            <w:pPr>
              <w:autoSpaceDE w:val="0"/>
              <w:autoSpaceDN w:val="0"/>
              <w:adjustRightInd w:val="0"/>
              <w:rPr>
                <w:rFonts w:ascii="PT Astra Serif" w:hAnsi="PT Astra Serif"/>
              </w:rPr>
            </w:pPr>
            <w:r w:rsidRPr="009D780E">
              <w:rPr>
                <w:rFonts w:ascii="PT Astra Serif" w:hAnsi="PT Astra Serif"/>
              </w:rPr>
              <w:t xml:space="preserve">        Заявка на участие в электронном аукционе состоит из двух частей.</w:t>
            </w:r>
          </w:p>
          <w:p w:rsidR="00812640" w:rsidRPr="009D780E" w:rsidRDefault="00812640" w:rsidP="00812640">
            <w:pPr>
              <w:autoSpaceDE w:val="0"/>
              <w:autoSpaceDN w:val="0"/>
              <w:adjustRightInd w:val="0"/>
              <w:rPr>
                <w:rFonts w:ascii="PT Astra Serif" w:hAnsi="PT Astra Serif"/>
              </w:rPr>
            </w:pPr>
            <w:r w:rsidRPr="009D780E">
              <w:rPr>
                <w:rFonts w:ascii="PT Astra Serif" w:hAnsi="PT Astra Serif"/>
              </w:rPr>
              <w:t xml:space="preserve">         Первая часть заявки на участие в электронном аукционе должна содержать следующие сведения:</w:t>
            </w:r>
          </w:p>
          <w:p w:rsidR="0076092A" w:rsidRPr="009D780E" w:rsidRDefault="00812640" w:rsidP="00812640">
            <w:pPr>
              <w:rPr>
                <w:rFonts w:ascii="PT Astra Serif" w:hAnsi="PT Astra Serif"/>
                <w:iCs/>
              </w:rPr>
            </w:pPr>
            <w:r w:rsidRPr="009D780E">
              <w:rPr>
                <w:rFonts w:ascii="PT Astra Serif" w:hAnsi="PT Astra Serif"/>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76092A" w:rsidRPr="009D780E" w:rsidRDefault="00812640" w:rsidP="0076092A">
            <w:pPr>
              <w:autoSpaceDE w:val="0"/>
              <w:autoSpaceDN w:val="0"/>
              <w:adjustRightInd w:val="0"/>
              <w:rPr>
                <w:rFonts w:ascii="PT Astra Serif" w:hAnsi="PT Astra Serif"/>
              </w:rPr>
            </w:pPr>
            <w:r w:rsidRPr="009D780E">
              <w:rPr>
                <w:rFonts w:ascii="PT Astra Serif" w:hAnsi="PT Astra Serif"/>
              </w:rPr>
              <w:t xml:space="preserve">          </w:t>
            </w:r>
            <w:r w:rsidR="0076092A" w:rsidRPr="009D780E">
              <w:rPr>
                <w:rFonts w:ascii="PT Astra Serif" w:hAnsi="PT Astra Serif"/>
              </w:rPr>
              <w:t>Вторая часть заявки на участие в электронном аукционе должна содержать следующие документы и информацию:</w:t>
            </w:r>
          </w:p>
          <w:p w:rsidR="0076092A" w:rsidRPr="009D780E" w:rsidRDefault="0076092A" w:rsidP="00EC1C7F">
            <w:pPr>
              <w:autoSpaceDE w:val="0"/>
              <w:autoSpaceDN w:val="0"/>
              <w:adjustRightInd w:val="0"/>
              <w:spacing w:after="0"/>
              <w:ind w:firstLine="34"/>
              <w:rPr>
                <w:rFonts w:ascii="PT Astra Serif" w:hAnsi="PT Astra Serif"/>
              </w:rPr>
            </w:pPr>
            <w:proofErr w:type="gramStart"/>
            <w:r w:rsidRPr="009D780E">
              <w:rPr>
                <w:rFonts w:ascii="PT Astra Serif" w:hAnsi="PT Astra Serif"/>
              </w:rPr>
              <w:t xml:space="preserve">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w:t>
            </w:r>
            <w:r w:rsidRPr="009D780E">
              <w:rPr>
                <w:rFonts w:ascii="PT Astra Serif" w:hAnsi="PT Astra Serif"/>
              </w:rPr>
              <w:lastRenderedPageBreak/>
              <w:t>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9D780E">
              <w:rPr>
                <w:rFonts w:ascii="PT Astra Serif" w:hAnsi="PT Astra Serif"/>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76092A" w:rsidRPr="009D780E" w:rsidRDefault="0076092A" w:rsidP="00EC1C7F">
            <w:pPr>
              <w:autoSpaceDE w:val="0"/>
              <w:autoSpaceDN w:val="0"/>
              <w:adjustRightInd w:val="0"/>
              <w:ind w:left="34"/>
              <w:rPr>
                <w:rFonts w:ascii="PT Astra Serif" w:hAnsi="PT Astra Serif"/>
              </w:rPr>
            </w:pPr>
            <w:r w:rsidRPr="009D780E">
              <w:rPr>
                <w:rFonts w:ascii="PT Astra Serif" w:hAnsi="PT Astra Serif"/>
              </w:rPr>
              <w:t>2) документы, подтверждающие соответствие участника аукциона следующим требованиям:</w:t>
            </w:r>
          </w:p>
          <w:p w:rsidR="0089353B" w:rsidRPr="009D780E" w:rsidRDefault="00EC1C7F" w:rsidP="0089353B">
            <w:pPr>
              <w:numPr>
                <w:ilvl w:val="0"/>
                <w:numId w:val="11"/>
              </w:numPr>
              <w:suppressAutoHyphens/>
              <w:ind w:left="34"/>
              <w:rPr>
                <w:rFonts w:ascii="PT Astra Serif" w:hAnsi="PT Astra Serif"/>
              </w:rPr>
            </w:pPr>
            <w:r w:rsidRPr="009D780E">
              <w:rPr>
                <w:rFonts w:ascii="PT Astra Serif" w:hAnsi="PT Astra Serif"/>
              </w:rPr>
              <w:t xml:space="preserve">а) </w:t>
            </w:r>
            <w:r w:rsidR="0089353B" w:rsidRPr="009D780E">
              <w:rPr>
                <w:rFonts w:ascii="PT Astra Serif" w:hAnsi="PT Astra Serif"/>
                <w:b/>
              </w:rPr>
              <w:t>документы (или копии этих документов)</w:t>
            </w:r>
            <w:r w:rsidR="0089353B" w:rsidRPr="009D780E">
              <w:rPr>
                <w:rFonts w:ascii="PT Astra Serif" w:hAnsi="PT Astra Serif"/>
              </w:rPr>
              <w:t>, подтверждающие соответствие участника такого аукциона требованиям, установленным </w:t>
            </w:r>
            <w:hyperlink r:id="rId10" w:anchor="/document/57431179/entry/3111" w:history="1">
              <w:r w:rsidR="0089353B" w:rsidRPr="009D780E">
                <w:rPr>
                  <w:rStyle w:val="ac"/>
                  <w:rFonts w:ascii="PT Astra Serif" w:hAnsi="PT Astra Serif"/>
                  <w:color w:val="auto"/>
                </w:rPr>
                <w:t>пунктом 1 части 1</w:t>
              </w:r>
            </w:hyperlink>
            <w:r w:rsidR="0089353B" w:rsidRPr="009D780E">
              <w:rPr>
                <w:rFonts w:ascii="PT Astra Serif" w:hAnsi="PT Astra Serif"/>
              </w:rPr>
              <w:t>, </w:t>
            </w:r>
            <w:hyperlink r:id="rId11" w:anchor="/document/57431179/entry/3120" w:history="1">
              <w:r w:rsidR="0089353B" w:rsidRPr="009D780E">
                <w:rPr>
                  <w:rStyle w:val="ac"/>
                  <w:rFonts w:ascii="PT Astra Serif" w:hAnsi="PT Astra Serif"/>
                  <w:color w:val="auto"/>
                </w:rPr>
                <w:t>частями 2</w:t>
              </w:r>
            </w:hyperlink>
            <w:r w:rsidR="0089353B" w:rsidRPr="009D780E">
              <w:rPr>
                <w:rFonts w:ascii="PT Astra Serif" w:hAnsi="PT Astra Serif"/>
              </w:rPr>
              <w:t> и </w:t>
            </w:r>
            <w:hyperlink r:id="rId12" w:anchor="/document/57431179/entry/990272" w:history="1">
              <w:r w:rsidR="0089353B" w:rsidRPr="009D780E">
                <w:rPr>
                  <w:rStyle w:val="ac"/>
                  <w:rFonts w:ascii="PT Astra Serif" w:hAnsi="PT Astra Serif"/>
                  <w:color w:val="auto"/>
                </w:rPr>
                <w:t>2.1 статьи 31</w:t>
              </w:r>
            </w:hyperlink>
            <w:r w:rsidR="0089353B" w:rsidRPr="009D780E">
              <w:rPr>
                <w:rFonts w:ascii="PT Astra Serif" w:hAnsi="PT Astra Serif"/>
              </w:rPr>
              <w:t xml:space="preserve"> (при наличии таких требований) Федерального закона от 05.04.2013 № 44-ФЗ, а именно в </w:t>
            </w:r>
            <w:proofErr w:type="spellStart"/>
            <w:r w:rsidR="0089353B" w:rsidRPr="009D780E">
              <w:rPr>
                <w:rFonts w:ascii="PT Astra Serif" w:hAnsi="PT Astra Serif"/>
              </w:rPr>
              <w:t>сответствии</w:t>
            </w:r>
            <w:proofErr w:type="spellEnd"/>
            <w:r w:rsidR="0089353B" w:rsidRPr="009D780E">
              <w:rPr>
                <w:rFonts w:ascii="PT Astra Serif" w:hAnsi="PT Astra Serif"/>
              </w:rPr>
              <w:t xml:space="preserve"> с Федеральным законом от 24.07.2007 № 221-ФЗ «О </w:t>
            </w:r>
            <w:r w:rsidR="00FF6782" w:rsidRPr="009D780E">
              <w:rPr>
                <w:rFonts w:ascii="PT Astra Serif" w:hAnsi="PT Astra Serif"/>
              </w:rPr>
              <w:t>кадастровой деятельности»</w:t>
            </w:r>
            <w:r w:rsidR="0089353B" w:rsidRPr="009D780E">
              <w:rPr>
                <w:rFonts w:ascii="PT Astra Serif" w:hAnsi="PT Astra Serif"/>
              </w:rPr>
              <w:t xml:space="preserve">: </w:t>
            </w:r>
          </w:p>
          <w:p w:rsidR="00F03D12" w:rsidRDefault="00146637" w:rsidP="00146637">
            <w:pPr>
              <w:spacing w:after="0"/>
              <w:ind w:left="34"/>
              <w:rPr>
                <w:rFonts w:ascii="PT Astra Serif" w:hAnsi="PT Astra Serif"/>
              </w:rPr>
            </w:pPr>
            <w:r>
              <w:rPr>
                <w:rFonts w:ascii="PT Astra Serif" w:hAnsi="PT Astra Serif"/>
              </w:rPr>
              <w:t>*</w:t>
            </w:r>
            <w:r w:rsidR="00DD6E1E" w:rsidRPr="009D780E">
              <w:rPr>
                <w:rFonts w:ascii="PT Astra Serif" w:hAnsi="PT Astra Serif"/>
              </w:rPr>
              <w:t>для физических лиц (индивидуальных предпринимателей):</w:t>
            </w:r>
          </w:p>
          <w:p w:rsidR="00146637" w:rsidRPr="009D780E" w:rsidRDefault="00146637" w:rsidP="00DF2C46">
            <w:pPr>
              <w:pStyle w:val="af6"/>
            </w:pPr>
            <w:r>
              <w:t xml:space="preserve">     - квалификационный аттестат кадастрового инженера</w:t>
            </w:r>
            <w:r w:rsidR="00DF2C46">
              <w:t>,</w:t>
            </w:r>
          </w:p>
          <w:p w:rsidR="00DD6E1E" w:rsidRPr="009D780E" w:rsidRDefault="00DD6E1E" w:rsidP="00DF2C46">
            <w:pPr>
              <w:pStyle w:val="af6"/>
            </w:pPr>
            <w:r w:rsidRPr="009D780E">
              <w:t xml:space="preserve"> </w:t>
            </w:r>
            <w:r w:rsidR="00F03D12" w:rsidRPr="009D780E">
              <w:t xml:space="preserve">    </w:t>
            </w:r>
            <w:r w:rsidR="00146637">
              <w:t xml:space="preserve">- </w:t>
            </w:r>
            <w:r w:rsidRPr="009D780E">
              <w:t>информацию о включении кадастрового инженера в реестр членов в саморегулируемой организации кадастровых инженеров</w:t>
            </w:r>
            <w:r w:rsidR="00146637">
              <w:t xml:space="preserve"> (выписка из реестра СРО кадастровых инженеров или сведения в иной форме, содержащие информацию, позволяющую установить наличие кадастрового инженера в реестре членов СРО кадастровых инженеров)</w:t>
            </w:r>
            <w:r w:rsidRPr="009D780E">
              <w:t>;</w:t>
            </w:r>
          </w:p>
          <w:p w:rsidR="00DD6E1E" w:rsidRPr="009D780E" w:rsidRDefault="00F03D12" w:rsidP="00DF2C46">
            <w:pPr>
              <w:pStyle w:val="af6"/>
            </w:pPr>
            <w:r w:rsidRPr="009D780E">
              <w:t xml:space="preserve"> </w:t>
            </w:r>
            <w:r w:rsidR="00DF2C46">
              <w:t>*</w:t>
            </w:r>
            <w:r w:rsidR="00DD6E1E" w:rsidRPr="009D780E">
              <w:t xml:space="preserve"> для юридических лиц: </w:t>
            </w:r>
          </w:p>
          <w:p w:rsidR="00DD6E1E" w:rsidRDefault="00F03D12" w:rsidP="00DF2C46">
            <w:pPr>
              <w:pStyle w:val="af6"/>
            </w:pPr>
            <w:r w:rsidRPr="009D780E">
              <w:t xml:space="preserve">   </w:t>
            </w:r>
            <w:r w:rsidR="00DF2C46">
              <w:t>-</w:t>
            </w:r>
            <w:r w:rsidRPr="009D780E">
              <w:t xml:space="preserve"> </w:t>
            </w:r>
            <w:r w:rsidR="00DD6E1E" w:rsidRPr="009D780E">
              <w:t>документы, подтверждающие наличие в штате не менее двух кадастровых инженеров - копии трудовых книжек или трудовых договоров, заключенных между кадастровыми инженерами и участником Закупки</w:t>
            </w:r>
            <w:r w:rsidR="00DF2C46">
              <w:t>,</w:t>
            </w:r>
          </w:p>
          <w:p w:rsidR="00DF2C46" w:rsidRPr="009D780E" w:rsidRDefault="00DF2C46" w:rsidP="00DF2C46">
            <w:pPr>
              <w:pStyle w:val="af6"/>
            </w:pPr>
            <w:r>
              <w:t xml:space="preserve">  </w:t>
            </w:r>
            <w:r w:rsidRPr="00DF2C46">
              <w:t>-</w:t>
            </w:r>
            <w:r>
              <w:t xml:space="preserve"> </w:t>
            </w:r>
            <w:r w:rsidRPr="00DF2C46">
              <w:t>квалификационны</w:t>
            </w:r>
            <w:r>
              <w:t>е</w:t>
            </w:r>
            <w:r w:rsidRPr="00DF2C46">
              <w:t xml:space="preserve"> аттестат</w:t>
            </w:r>
            <w:r>
              <w:t>ы</w:t>
            </w:r>
            <w:r w:rsidRPr="00DF2C46">
              <w:t xml:space="preserve"> кадастров</w:t>
            </w:r>
            <w:r>
              <w:t>ых</w:t>
            </w:r>
            <w:r w:rsidRPr="00DF2C46">
              <w:t xml:space="preserve"> инженер</w:t>
            </w:r>
            <w:r>
              <w:t>ов,</w:t>
            </w:r>
          </w:p>
          <w:p w:rsidR="00DD6E1E" w:rsidRPr="009D780E" w:rsidRDefault="00DF2C46" w:rsidP="00F03D12">
            <w:pPr>
              <w:tabs>
                <w:tab w:val="left" w:pos="338"/>
              </w:tabs>
              <w:autoSpaceDE w:val="0"/>
              <w:autoSpaceDN w:val="0"/>
              <w:adjustRightInd w:val="0"/>
              <w:rPr>
                <w:rFonts w:ascii="PT Astra Serif" w:hAnsi="PT Astra Serif"/>
              </w:rPr>
            </w:pPr>
            <w:r>
              <w:rPr>
                <w:rFonts w:ascii="PT Astra Serif" w:hAnsi="PT Astra Serif"/>
              </w:rPr>
              <w:t xml:space="preserve">  </w:t>
            </w:r>
            <w:r w:rsidRPr="00DF2C46">
              <w:t>-</w:t>
            </w:r>
            <w:r w:rsidRPr="00DF2C46">
              <w:rPr>
                <w:rFonts w:ascii="PT Astra Serif" w:hAnsi="PT Astra Serif"/>
              </w:rPr>
              <w:t xml:space="preserve"> информацию о включении кадастрового инженера в реестр членов в саморегулируемой организации кадастровых инженеров (выписка из реестра СРО кадастровых инженеров или сведения в иной форме, содержащие информацию, позволяющую установить наличие кадастрового инженера в реестре членов СРО кадастровых инженеров)</w:t>
            </w:r>
            <w:r>
              <w:rPr>
                <w:rFonts w:ascii="PT Astra Serif" w:hAnsi="PT Astra Serif"/>
              </w:rPr>
              <w:t>, в отношении каждого инженера</w:t>
            </w:r>
            <w:r w:rsidRPr="00DF2C46">
              <w:rPr>
                <w:rFonts w:ascii="PT Astra Serif" w:hAnsi="PT Astra Serif"/>
              </w:rPr>
              <w:t>;</w:t>
            </w:r>
          </w:p>
          <w:p w:rsidR="0076092A" w:rsidRPr="009D780E" w:rsidRDefault="00EC1C7F" w:rsidP="00EC1C7F">
            <w:pPr>
              <w:numPr>
                <w:ilvl w:val="0"/>
                <w:numId w:val="11"/>
              </w:numPr>
              <w:suppressAutoHyphens/>
              <w:ind w:left="34"/>
              <w:rPr>
                <w:rFonts w:ascii="PT Astra Serif" w:hAnsi="PT Astra Serif"/>
              </w:rPr>
            </w:pPr>
            <w:r w:rsidRPr="009D780E">
              <w:rPr>
                <w:rFonts w:ascii="PT Astra Serif" w:hAnsi="PT Astra Serif"/>
              </w:rPr>
              <w:t xml:space="preserve">б) </w:t>
            </w:r>
            <w:r w:rsidR="0076092A" w:rsidRPr="009D780E">
              <w:rPr>
                <w:rFonts w:ascii="PT Astra Serif" w:hAnsi="PT Astra Serif"/>
              </w:rPr>
              <w:t>декларация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76092A" w:rsidRPr="009D780E" w:rsidRDefault="00EC1C7F" w:rsidP="00EC1C7F">
            <w:pPr>
              <w:numPr>
                <w:ilvl w:val="0"/>
                <w:numId w:val="12"/>
              </w:numPr>
              <w:suppressAutoHyphens/>
              <w:ind w:left="34"/>
              <w:rPr>
                <w:rFonts w:ascii="PT Astra Serif" w:hAnsi="PT Astra Serif"/>
              </w:rPr>
            </w:pPr>
            <w:r w:rsidRPr="009D780E">
              <w:rPr>
                <w:rFonts w:ascii="PT Astra Serif" w:hAnsi="PT Astra Serif"/>
              </w:rPr>
              <w:t xml:space="preserve">- </w:t>
            </w:r>
            <w:proofErr w:type="spellStart"/>
            <w:r w:rsidR="0076092A" w:rsidRPr="009D780E">
              <w:rPr>
                <w:rFonts w:ascii="PT Astra Serif" w:hAnsi="PT Astra Serif"/>
              </w:rPr>
              <w:t>непроведение</w:t>
            </w:r>
            <w:proofErr w:type="spellEnd"/>
            <w:r w:rsidR="0076092A" w:rsidRPr="009D780E">
              <w:rPr>
                <w:rFonts w:ascii="PT Astra Serif" w:hAnsi="PT Astra Serif"/>
              </w:rPr>
              <w:t xml:space="preserve"> ликвидации участника </w:t>
            </w:r>
            <w:r w:rsidR="0076092A" w:rsidRPr="009D780E">
              <w:rPr>
                <w:rFonts w:ascii="PT Astra Serif" w:hAnsi="PT Astra Serif"/>
                <w:bCs/>
              </w:rPr>
              <w:t>закупки -</w:t>
            </w:r>
            <w:r w:rsidR="0076092A" w:rsidRPr="009D780E">
              <w:rPr>
                <w:rFonts w:ascii="PT Astra Serif" w:hAnsi="PT Astra Serif"/>
              </w:rPr>
              <w:t xml:space="preserve"> юридического лица и отсутствие решения арбитражного суда о признании участника </w:t>
            </w:r>
            <w:r w:rsidR="0076092A" w:rsidRPr="009D780E">
              <w:rPr>
                <w:rFonts w:ascii="PT Astra Serif" w:hAnsi="PT Astra Serif"/>
                <w:bCs/>
              </w:rPr>
              <w:t>закупки</w:t>
            </w:r>
            <w:r w:rsidR="0076092A" w:rsidRPr="009D780E">
              <w:rPr>
                <w:rFonts w:ascii="PT Astra Serif" w:hAnsi="PT Astra Serif"/>
              </w:rPr>
              <w:t xml:space="preserve"> - юридического лица, индивидуального предпринимателя </w:t>
            </w:r>
            <w:r w:rsidR="0076092A" w:rsidRPr="009D780E">
              <w:rPr>
                <w:rFonts w:ascii="PT Astra Serif" w:hAnsi="PT Astra Serif"/>
                <w:bCs/>
              </w:rPr>
              <w:t>несостоятельным (</w:t>
            </w:r>
            <w:r w:rsidR="0076092A" w:rsidRPr="009D780E">
              <w:rPr>
                <w:rFonts w:ascii="PT Astra Serif" w:hAnsi="PT Astra Serif"/>
              </w:rPr>
              <w:t>банкротом</w:t>
            </w:r>
            <w:r w:rsidR="0076092A" w:rsidRPr="009D780E">
              <w:rPr>
                <w:rFonts w:ascii="PT Astra Serif" w:hAnsi="PT Astra Serif"/>
                <w:bCs/>
              </w:rPr>
              <w:t>)</w:t>
            </w:r>
            <w:r w:rsidR="0076092A" w:rsidRPr="009D780E">
              <w:rPr>
                <w:rFonts w:ascii="PT Astra Serif" w:hAnsi="PT Astra Serif"/>
              </w:rPr>
              <w:t xml:space="preserve"> и об открытии конкурсного производства;</w:t>
            </w:r>
          </w:p>
          <w:p w:rsidR="0076092A" w:rsidRPr="009D780E" w:rsidRDefault="00EC1C7F" w:rsidP="00EC1C7F">
            <w:pPr>
              <w:numPr>
                <w:ilvl w:val="0"/>
                <w:numId w:val="12"/>
              </w:numPr>
              <w:suppressAutoHyphens/>
              <w:ind w:left="34"/>
              <w:rPr>
                <w:rFonts w:ascii="PT Astra Serif" w:hAnsi="PT Astra Serif"/>
              </w:rPr>
            </w:pPr>
            <w:r w:rsidRPr="009D780E">
              <w:rPr>
                <w:rFonts w:ascii="PT Astra Serif" w:hAnsi="PT Astra Serif"/>
              </w:rPr>
              <w:lastRenderedPageBreak/>
              <w:t xml:space="preserve">- </w:t>
            </w:r>
            <w:proofErr w:type="spellStart"/>
            <w:r w:rsidR="0076092A" w:rsidRPr="009D780E">
              <w:rPr>
                <w:rFonts w:ascii="PT Astra Serif" w:hAnsi="PT Astra Serif"/>
              </w:rPr>
              <w:t>неприостановление</w:t>
            </w:r>
            <w:proofErr w:type="spellEnd"/>
            <w:r w:rsidR="0076092A" w:rsidRPr="009D780E">
              <w:rPr>
                <w:rFonts w:ascii="PT Astra Serif" w:hAnsi="PT Astra Serif"/>
              </w:rPr>
              <w:t xml:space="preserve"> деятельности участника </w:t>
            </w:r>
            <w:r w:rsidR="0076092A" w:rsidRPr="009D780E">
              <w:rPr>
                <w:rFonts w:ascii="PT Astra Serif" w:hAnsi="PT Astra Serif"/>
                <w:bCs/>
              </w:rPr>
              <w:t>закупки</w:t>
            </w:r>
            <w:r w:rsidR="0076092A" w:rsidRPr="009D780E">
              <w:rPr>
                <w:rFonts w:ascii="PT Astra Serif" w:hAnsi="PT Astra Serif"/>
              </w:rPr>
              <w:t xml:space="preserve"> в порядке, </w:t>
            </w:r>
            <w:r w:rsidR="0076092A" w:rsidRPr="009D780E">
              <w:rPr>
                <w:rFonts w:ascii="PT Astra Serif" w:hAnsi="PT Astra Serif"/>
                <w:bCs/>
              </w:rPr>
              <w:t>установленном</w:t>
            </w:r>
            <w:r w:rsidR="0076092A" w:rsidRPr="009D780E">
              <w:rPr>
                <w:rFonts w:ascii="PT Astra Serif" w:hAnsi="PT Astra Serif"/>
              </w:rPr>
              <w:t xml:space="preserve"> Кодексом Российской Федерации об административных правонарушениях, на день подачи заявки на участие в закупке;</w:t>
            </w:r>
          </w:p>
          <w:p w:rsidR="0076092A" w:rsidRPr="009D780E" w:rsidRDefault="00EC1C7F" w:rsidP="00EC1C7F">
            <w:pPr>
              <w:numPr>
                <w:ilvl w:val="0"/>
                <w:numId w:val="12"/>
              </w:numPr>
              <w:suppressAutoHyphens/>
              <w:ind w:left="34"/>
              <w:rPr>
                <w:rFonts w:ascii="PT Astra Serif" w:hAnsi="PT Astra Serif"/>
              </w:rPr>
            </w:pPr>
            <w:proofErr w:type="gramStart"/>
            <w:r w:rsidRPr="009D780E">
              <w:rPr>
                <w:rFonts w:ascii="PT Astra Serif" w:hAnsi="PT Astra Serif"/>
              </w:rPr>
              <w:t xml:space="preserve">- </w:t>
            </w:r>
            <w:r w:rsidR="0076092A" w:rsidRPr="009D780E">
              <w:rPr>
                <w:rFonts w:ascii="PT Astra Serif" w:hAnsi="PT Astra Serif"/>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0076092A" w:rsidRPr="009D780E">
              <w:rPr>
                <w:rFonts w:ascii="PT Astra Serif" w:hAnsi="PT Astra Serif"/>
              </w:rPr>
              <w:t xml:space="preserve"> </w:t>
            </w:r>
            <w:proofErr w:type="gramStart"/>
            <w:r w:rsidR="0076092A" w:rsidRPr="009D780E">
              <w:rPr>
                <w:rFonts w:ascii="PT Astra Serif" w:hAnsi="PT Astra Serif"/>
              </w:rPr>
              <w:t xml:space="preserve">заявителя по уплате этих сумм исполненной </w:t>
            </w:r>
            <w:r w:rsidR="001961B8" w:rsidRPr="009D780E">
              <w:rPr>
                <w:rFonts w:ascii="PT Astra Serif" w:hAnsi="PT Astra Serif"/>
              </w:rPr>
              <w:t>или</w:t>
            </w:r>
            <w:r w:rsidR="0076092A" w:rsidRPr="009D780E">
              <w:rPr>
                <w:rFonts w:ascii="PT Astra Serif" w:hAnsi="PT Astra Serif"/>
              </w:rPr>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0076092A" w:rsidRPr="009D780E">
              <w:rPr>
                <w:rFonts w:ascii="PT Astra Serif" w:hAnsi="PT Astra Serif"/>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0076092A" w:rsidRPr="009D780E">
              <w:rPr>
                <w:rFonts w:ascii="PT Astra Serif" w:hAnsi="PT Astra Serif"/>
              </w:rPr>
              <w:t>указанных</w:t>
            </w:r>
            <w:proofErr w:type="gramEnd"/>
            <w:r w:rsidR="0076092A" w:rsidRPr="009D780E">
              <w:rPr>
                <w:rFonts w:ascii="PT Astra Serif" w:hAnsi="PT Astra Serif"/>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76092A" w:rsidRPr="009D780E" w:rsidRDefault="00EC1C7F" w:rsidP="00EC1C7F">
            <w:pPr>
              <w:numPr>
                <w:ilvl w:val="0"/>
                <w:numId w:val="12"/>
              </w:numPr>
              <w:suppressAutoHyphens/>
              <w:ind w:left="34"/>
              <w:rPr>
                <w:rFonts w:ascii="PT Astra Serif" w:hAnsi="PT Astra Serif"/>
              </w:rPr>
            </w:pPr>
            <w:proofErr w:type="gramStart"/>
            <w:r w:rsidRPr="009D780E">
              <w:rPr>
                <w:rFonts w:ascii="PT Astra Serif" w:hAnsi="PT Astra Serif"/>
              </w:rPr>
              <w:t xml:space="preserve">- </w:t>
            </w:r>
            <w:r w:rsidR="0076092A" w:rsidRPr="009D780E">
              <w:rPr>
                <w:rFonts w:ascii="PT Astra Serif" w:hAnsi="PT Astra Serif"/>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0076092A" w:rsidRPr="009D780E">
              <w:rPr>
                <w:rFonts w:ascii="PT Astra Serif" w:hAnsi="PT Astra Serif"/>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76092A" w:rsidRPr="009D780E" w:rsidRDefault="00EC1C7F" w:rsidP="00EC1C7F">
            <w:pPr>
              <w:numPr>
                <w:ilvl w:val="0"/>
                <w:numId w:val="12"/>
              </w:numPr>
              <w:suppressAutoHyphens/>
              <w:ind w:left="34"/>
              <w:rPr>
                <w:rFonts w:ascii="PT Astra Serif" w:hAnsi="PT Astra Serif"/>
              </w:rPr>
            </w:pPr>
            <w:r w:rsidRPr="009D780E">
              <w:rPr>
                <w:rFonts w:ascii="PT Astra Serif" w:hAnsi="PT Astra Serif"/>
              </w:rPr>
              <w:t xml:space="preserve">- </w:t>
            </w:r>
            <w:r w:rsidR="0076092A" w:rsidRPr="009D780E">
              <w:rPr>
                <w:rFonts w:ascii="PT Astra Serif" w:hAnsi="PT Astra Serif"/>
              </w:rPr>
              <w:t xml:space="preserve">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w:t>
            </w:r>
            <w:r w:rsidR="0076092A" w:rsidRPr="009D780E">
              <w:rPr>
                <w:rFonts w:ascii="PT Astra Serif" w:hAnsi="PT Astra Serif"/>
              </w:rPr>
              <w:lastRenderedPageBreak/>
              <w:t>Федерации об административных правонарушениях;</w:t>
            </w:r>
          </w:p>
          <w:p w:rsidR="0076092A" w:rsidRPr="009D780E" w:rsidRDefault="00EC1C7F" w:rsidP="00EC1C7F">
            <w:pPr>
              <w:numPr>
                <w:ilvl w:val="0"/>
                <w:numId w:val="12"/>
              </w:numPr>
              <w:suppressAutoHyphens/>
              <w:ind w:left="34"/>
              <w:rPr>
                <w:rFonts w:ascii="PT Astra Serif" w:hAnsi="PT Astra Serif"/>
              </w:rPr>
            </w:pPr>
            <w:r w:rsidRPr="009D780E">
              <w:rPr>
                <w:rFonts w:ascii="PT Astra Serif" w:hAnsi="PT Astra Serif"/>
              </w:rPr>
              <w:t xml:space="preserve">- </w:t>
            </w:r>
            <w:r w:rsidR="0076092A" w:rsidRPr="009D780E">
              <w:rPr>
                <w:rFonts w:ascii="PT Astra Serif" w:hAnsi="PT Astra Serif"/>
              </w:rPr>
              <w:t>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76092A" w:rsidRPr="009D780E" w:rsidRDefault="00EC1C7F" w:rsidP="00EC1C7F">
            <w:pPr>
              <w:numPr>
                <w:ilvl w:val="0"/>
                <w:numId w:val="12"/>
              </w:numPr>
              <w:suppressAutoHyphens/>
              <w:ind w:left="34"/>
              <w:rPr>
                <w:rFonts w:ascii="PT Astra Serif" w:hAnsi="PT Astra Serif"/>
              </w:rPr>
            </w:pPr>
            <w:proofErr w:type="gramStart"/>
            <w:r w:rsidRPr="009D780E">
              <w:rPr>
                <w:rFonts w:ascii="PT Astra Serif" w:hAnsi="PT Astra Serif"/>
              </w:rPr>
              <w:t xml:space="preserve">- </w:t>
            </w:r>
            <w:r w:rsidR="0076092A" w:rsidRPr="009D780E">
              <w:rPr>
                <w:rFonts w:ascii="PT Astra Serif" w:hAnsi="PT Astra Serif"/>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0076092A" w:rsidRPr="009D780E">
              <w:rPr>
                <w:rFonts w:ascii="PT Astra Serif" w:hAnsi="PT Astra Serif"/>
              </w:rPr>
              <w:t xml:space="preserve"> </w:t>
            </w:r>
            <w:proofErr w:type="gramStart"/>
            <w:r w:rsidR="0076092A" w:rsidRPr="009D780E">
              <w:rPr>
                <w:rFonts w:ascii="PT Astra Serif" w:hAnsi="PT Astra Serif"/>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76092A" w:rsidRPr="009D780E">
              <w:rPr>
                <w:rFonts w:ascii="PT Astra Serif" w:hAnsi="PT Astra Serif"/>
              </w:rPr>
              <w:t>неполнородными</w:t>
            </w:r>
            <w:proofErr w:type="spellEnd"/>
            <w:r w:rsidR="0076092A" w:rsidRPr="009D780E">
              <w:rPr>
                <w:rFonts w:ascii="PT Astra Serif" w:hAnsi="PT Astra Serif"/>
              </w:rPr>
              <w:t xml:space="preserve"> (имеющими общих отца или мать) братьями и сестрами), усыновителями или усыновленными указанных физических лиц.</w:t>
            </w:r>
            <w:proofErr w:type="gramEnd"/>
            <w:r w:rsidR="0076092A" w:rsidRPr="009D780E">
              <w:rPr>
                <w:rFonts w:ascii="PT Astra Serif" w:hAnsi="PT Astra Serif"/>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76092A" w:rsidRPr="009D780E" w:rsidRDefault="0076092A" w:rsidP="00EC1C7F">
            <w:pPr>
              <w:autoSpaceDE w:val="0"/>
              <w:autoSpaceDN w:val="0"/>
              <w:adjustRightInd w:val="0"/>
              <w:ind w:left="34"/>
              <w:rPr>
                <w:rFonts w:ascii="PT Astra Serif" w:hAnsi="PT Astra Serif"/>
              </w:rPr>
            </w:pPr>
            <w:r w:rsidRPr="009D780E">
              <w:rPr>
                <w:rFonts w:ascii="PT Astra Serif" w:hAnsi="PT Astra Serif"/>
              </w:rPr>
              <w:t>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r w:rsidRPr="00CC43BA">
              <w:rPr>
                <w:rFonts w:ascii="PT Astra Serif" w:hAnsi="PT Astra Serif"/>
              </w:rPr>
              <w:t>:  не требуется</w:t>
            </w:r>
            <w:r w:rsidRPr="009D780E">
              <w:rPr>
                <w:rFonts w:ascii="PT Astra Serif" w:hAnsi="PT Astra Serif"/>
              </w:rPr>
              <w:t>;</w:t>
            </w:r>
          </w:p>
          <w:p w:rsidR="0076092A" w:rsidRPr="009D780E" w:rsidRDefault="0076092A" w:rsidP="00EC1C7F">
            <w:pPr>
              <w:autoSpaceDE w:val="0"/>
              <w:autoSpaceDN w:val="0"/>
              <w:adjustRightInd w:val="0"/>
              <w:ind w:left="34"/>
              <w:rPr>
                <w:rFonts w:ascii="PT Astra Serif" w:hAnsi="PT Astra Serif"/>
              </w:rPr>
            </w:pPr>
            <w:proofErr w:type="gramStart"/>
            <w:r w:rsidRPr="009D780E">
              <w:rPr>
                <w:rFonts w:ascii="PT Astra Serif" w:hAnsi="PT Astra Serif"/>
              </w:rPr>
              <w:t xml:space="preserve">4) решение об одобрении или о совершении крупной сделки либо копия данного решения в случае, если </w:t>
            </w:r>
            <w:r w:rsidRPr="009D780E">
              <w:rPr>
                <w:rFonts w:ascii="PT Astra Serif" w:hAnsi="PT Astra Serif"/>
              </w:rPr>
              <w:lastRenderedPageBreak/>
              <w:t>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9D780E">
              <w:rPr>
                <w:rFonts w:ascii="PT Astra Serif" w:hAnsi="PT Astra Serif"/>
              </w:rPr>
              <w:t xml:space="preserve"> является крупной сделкой;</w:t>
            </w:r>
          </w:p>
          <w:p w:rsidR="0076092A" w:rsidRPr="00CC43BA" w:rsidRDefault="0076092A" w:rsidP="00EC1C7F">
            <w:pPr>
              <w:autoSpaceDE w:val="0"/>
              <w:autoSpaceDN w:val="0"/>
              <w:adjustRightInd w:val="0"/>
              <w:ind w:left="34"/>
              <w:rPr>
                <w:rFonts w:ascii="PT Astra Serif" w:hAnsi="PT Astra Serif"/>
              </w:rPr>
            </w:pPr>
            <w:r w:rsidRPr="009D780E">
              <w:rPr>
                <w:rFonts w:ascii="PT Astra Serif" w:hAnsi="PT Astra Serif"/>
              </w:rPr>
              <w:t xml:space="preserve">5) документы, подтверждающие право участника электронного аукциона на получение преимуществ  учреждениям и предприятиям уголовно-исполнительной системы и организациям инвалидов или копии этих документов </w:t>
            </w:r>
            <w:r w:rsidRPr="00CC43BA">
              <w:rPr>
                <w:rFonts w:ascii="PT Astra Serif" w:hAnsi="PT Astra Serif"/>
              </w:rPr>
              <w:t>не требуется;</w:t>
            </w:r>
          </w:p>
          <w:p w:rsidR="0076092A" w:rsidRPr="00CC43BA" w:rsidRDefault="0076092A" w:rsidP="00EC1C7F">
            <w:pPr>
              <w:autoSpaceDE w:val="0"/>
              <w:autoSpaceDN w:val="0"/>
              <w:adjustRightInd w:val="0"/>
              <w:ind w:left="34"/>
              <w:rPr>
                <w:rFonts w:ascii="PT Astra Serif" w:hAnsi="PT Astra Serif"/>
              </w:rPr>
            </w:pPr>
            <w:r w:rsidRPr="009D780E">
              <w:rPr>
                <w:rFonts w:ascii="PT Astra Serif" w:hAnsi="PT Astra Serif"/>
              </w:rPr>
              <w:t>6) документы, предусмотренные нормативными правовыми актами, принятыми в соответствии со статьей 14 Федерального закона №</w:t>
            </w:r>
            <w:r w:rsidR="002073D8" w:rsidRPr="009D780E">
              <w:rPr>
                <w:rFonts w:ascii="PT Astra Serif" w:hAnsi="PT Astra Serif"/>
              </w:rPr>
              <w:t xml:space="preserve"> </w:t>
            </w:r>
            <w:r w:rsidRPr="009D780E">
              <w:rPr>
                <w:rFonts w:ascii="PT Astra Serif" w:hAnsi="PT Astra Serif"/>
              </w:rPr>
              <w:t>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Pr="009D780E">
              <w:rPr>
                <w:rFonts w:ascii="PT Astra Serif" w:hAnsi="PT Astra Serif"/>
                <w:b/>
              </w:rPr>
              <w:t xml:space="preserve"> </w:t>
            </w:r>
            <w:r w:rsidRPr="00CC43BA">
              <w:rPr>
                <w:rFonts w:ascii="PT Astra Serif" w:hAnsi="PT Astra Serif"/>
              </w:rPr>
              <w:t>не требуется;</w:t>
            </w:r>
          </w:p>
          <w:p w:rsidR="00D250A0" w:rsidRPr="009D780E" w:rsidRDefault="0076092A" w:rsidP="0076092A">
            <w:pPr>
              <w:autoSpaceDE w:val="0"/>
              <w:autoSpaceDN w:val="0"/>
              <w:adjustRightInd w:val="0"/>
              <w:ind w:left="33"/>
              <w:rPr>
                <w:rFonts w:ascii="PT Astra Serif" w:hAnsi="PT Astra Serif"/>
                <w:b/>
              </w:rPr>
            </w:pPr>
            <w:r w:rsidRPr="009D780E">
              <w:rPr>
                <w:rFonts w:ascii="PT Astra Serif" w:hAnsi="PT Astra Serif"/>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w:t>
            </w:r>
            <w:r w:rsidRPr="00CC43BA">
              <w:rPr>
                <w:rFonts w:ascii="PT Astra Serif" w:hAnsi="PT Astra Serif"/>
              </w:rPr>
              <w:t xml:space="preserve">)   </w:t>
            </w:r>
            <w:r w:rsidR="00D147DB" w:rsidRPr="00CC43BA">
              <w:rPr>
                <w:rFonts w:ascii="PT Astra Serif" w:hAnsi="PT Astra Serif"/>
              </w:rPr>
              <w:t>требуется</w:t>
            </w:r>
          </w:p>
        </w:tc>
      </w:tr>
      <w:tr w:rsidR="008F0C63"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pStyle w:val="a6"/>
              <w:keepNext/>
              <w:keepLines/>
              <w:widowControl w:val="0"/>
              <w:suppressLineNumbers/>
              <w:suppressAutoHyphens/>
              <w:rPr>
                <w:rFonts w:ascii="PT Astra Serif" w:hAnsi="PT Astra Serif"/>
              </w:rPr>
            </w:pPr>
            <w:r w:rsidRPr="009D780E">
              <w:rPr>
                <w:rFonts w:ascii="PT Astra Serif" w:hAnsi="PT Astra Serif"/>
              </w:rPr>
              <w:t xml:space="preserve">Инструкция по заполнению заявки на участие в электронном аукционе </w:t>
            </w:r>
          </w:p>
        </w:tc>
        <w:tc>
          <w:tcPr>
            <w:tcW w:w="6379" w:type="dxa"/>
            <w:tcBorders>
              <w:top w:val="single" w:sz="4" w:space="0" w:color="auto"/>
              <w:left w:val="single" w:sz="4" w:space="0" w:color="auto"/>
              <w:bottom w:val="single" w:sz="4" w:space="0" w:color="auto"/>
              <w:right w:val="single" w:sz="4" w:space="0" w:color="auto"/>
            </w:tcBorders>
          </w:tcPr>
          <w:p w:rsidR="00D250A0" w:rsidRPr="009D780E" w:rsidRDefault="00D147DB" w:rsidP="00D250A0">
            <w:pPr>
              <w:autoSpaceDE w:val="0"/>
              <w:autoSpaceDN w:val="0"/>
              <w:rPr>
                <w:rFonts w:ascii="PT Astra Serif" w:hAnsi="PT Astra Serif"/>
              </w:rPr>
            </w:pPr>
            <w:r w:rsidRPr="009D780E">
              <w:rPr>
                <w:rFonts w:ascii="PT Astra Serif" w:hAnsi="PT Astra Serif"/>
              </w:rPr>
              <w:t xml:space="preserve">       </w:t>
            </w:r>
            <w:r w:rsidR="00D250A0" w:rsidRPr="009D780E">
              <w:rPr>
                <w:rFonts w:ascii="PT Astra Serif" w:hAnsi="PT Astra Serif"/>
              </w:rPr>
              <w:t xml:space="preserve">Заявки на участие в электронном аукционе подаются только участниками закупки, </w:t>
            </w:r>
            <w:r w:rsidR="00C15018" w:rsidRPr="009D780E">
              <w:rPr>
                <w:rFonts w:ascii="PT Astra Serif" w:hAnsi="PT Astra Serif"/>
              </w:rPr>
              <w:t xml:space="preserve">зарегистрированными в единой информационной системе и аккредитованными </w:t>
            </w:r>
            <w:r w:rsidR="00D250A0" w:rsidRPr="009D780E">
              <w:rPr>
                <w:rFonts w:ascii="PT Astra Serif" w:hAnsi="PT Astra Serif"/>
              </w:rPr>
              <w:t xml:space="preserve">на электронной площадке. </w:t>
            </w:r>
          </w:p>
          <w:p w:rsidR="00D250A0" w:rsidRPr="009D780E" w:rsidRDefault="00D147DB" w:rsidP="00D250A0">
            <w:pPr>
              <w:autoSpaceDE w:val="0"/>
              <w:autoSpaceDN w:val="0"/>
              <w:rPr>
                <w:rFonts w:ascii="PT Astra Serif" w:hAnsi="PT Astra Serif"/>
              </w:rPr>
            </w:pPr>
            <w:r w:rsidRPr="009D780E">
              <w:rPr>
                <w:rFonts w:ascii="PT Astra Serif" w:hAnsi="PT Astra Serif"/>
              </w:rPr>
              <w:t xml:space="preserve">      </w:t>
            </w:r>
            <w:r w:rsidR="00D250A0" w:rsidRPr="009D780E">
              <w:rPr>
                <w:rFonts w:ascii="PT Astra Serif" w:hAnsi="PT Astra Serif"/>
              </w:rPr>
              <w:t>Участник закупки вправе подать только одну заявку на участие в электронном аукционе.</w:t>
            </w:r>
            <w:r w:rsidR="00920052" w:rsidRPr="009D780E">
              <w:rPr>
                <w:rFonts w:ascii="PT Astra Serif" w:hAnsi="PT Astra Serif"/>
              </w:rPr>
              <w:t xml:space="preserve"> </w:t>
            </w:r>
          </w:p>
          <w:p w:rsidR="00D250A0" w:rsidRPr="009D780E" w:rsidRDefault="00D147DB" w:rsidP="00D250A0">
            <w:pPr>
              <w:autoSpaceDE w:val="0"/>
              <w:autoSpaceDN w:val="0"/>
              <w:rPr>
                <w:rFonts w:ascii="PT Astra Serif" w:hAnsi="PT Astra Serif"/>
              </w:rPr>
            </w:pPr>
            <w:r w:rsidRPr="009D780E">
              <w:rPr>
                <w:rFonts w:ascii="PT Astra Serif" w:hAnsi="PT Astra Serif"/>
              </w:rPr>
              <w:t xml:space="preserve">      </w:t>
            </w:r>
            <w:r w:rsidR="00D250A0" w:rsidRPr="009D780E">
              <w:rPr>
                <w:rFonts w:ascii="PT Astra Serif" w:hAnsi="PT Astra Serif"/>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D250A0" w:rsidRPr="009D780E" w:rsidRDefault="00D147DB" w:rsidP="00D250A0">
            <w:pPr>
              <w:autoSpaceDE w:val="0"/>
              <w:autoSpaceDN w:val="0"/>
              <w:rPr>
                <w:rFonts w:ascii="PT Astra Serif" w:hAnsi="PT Astra Serif"/>
              </w:rPr>
            </w:pPr>
            <w:r w:rsidRPr="009D780E">
              <w:rPr>
                <w:rFonts w:ascii="PT Astra Serif" w:hAnsi="PT Astra Serif"/>
              </w:rPr>
              <w:t xml:space="preserve">      </w:t>
            </w:r>
            <w:r w:rsidR="00D250A0" w:rsidRPr="009D780E">
              <w:rPr>
                <w:rFonts w:ascii="PT Astra Serif" w:hAnsi="PT Astra Serif"/>
              </w:rPr>
              <w:t xml:space="preserve">Заявка на участие в электронном аукционе, подготовленная участником закупки, должна быть </w:t>
            </w:r>
            <w:proofErr w:type="gramStart"/>
            <w:r w:rsidR="00D250A0" w:rsidRPr="009D780E">
              <w:rPr>
                <w:rFonts w:ascii="PT Astra Serif" w:hAnsi="PT Astra Serif"/>
                <w:lang w:val="en-US"/>
              </w:rPr>
              <w:t>c</w:t>
            </w:r>
            <w:proofErr w:type="gramEnd"/>
            <w:r w:rsidR="00D250A0" w:rsidRPr="009D780E">
              <w:rPr>
                <w:rFonts w:ascii="PT Astra Serif" w:hAnsi="PT Astra Serif"/>
              </w:rPr>
              <w:t>оставлена на русском языке.</w:t>
            </w:r>
            <w:bookmarkStart w:id="17" w:name="_Ref119430333"/>
            <w:r w:rsidR="00D250A0" w:rsidRPr="009D780E">
              <w:rPr>
                <w:rFonts w:ascii="PT Astra Serif" w:hAnsi="PT Astra Serif"/>
              </w:rPr>
              <w:t xml:space="preserve"> </w:t>
            </w:r>
            <w:bookmarkStart w:id="18" w:name="_Toc123405470"/>
            <w:bookmarkStart w:id="19" w:name="_Ref119429817"/>
            <w:bookmarkEnd w:id="17"/>
            <w:bookmarkEnd w:id="18"/>
            <w:bookmarkEnd w:id="19"/>
            <w:r w:rsidR="00D250A0" w:rsidRPr="009D780E">
              <w:rPr>
                <w:rFonts w:ascii="PT Astra Serif" w:hAnsi="PT Astra Serif"/>
              </w:rPr>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Все документы, входящие в состав заявки на участие в </w:t>
            </w:r>
            <w:r w:rsidRPr="009D780E">
              <w:rPr>
                <w:rFonts w:ascii="PT Astra Serif" w:hAnsi="PT Astra Serif"/>
              </w:rPr>
              <w:lastRenderedPageBreak/>
              <w:t>электронном аукционе, должны иметь четко читаемый текст.</w:t>
            </w:r>
          </w:p>
          <w:p w:rsidR="00D250A0" w:rsidRPr="009D780E" w:rsidRDefault="00D250A0" w:rsidP="00D250A0">
            <w:pPr>
              <w:autoSpaceDE w:val="0"/>
              <w:autoSpaceDN w:val="0"/>
              <w:rPr>
                <w:rFonts w:ascii="PT Astra Serif" w:hAnsi="PT Astra Serif"/>
              </w:rPr>
            </w:pPr>
            <w:r w:rsidRPr="009D780E">
              <w:rPr>
                <w:rFonts w:ascii="PT Astra Serif" w:hAnsi="PT Astra Serif"/>
              </w:rPr>
              <w:t>Сведения, содержащиеся в заявке на участие в электронном аукционе, не должны допускать двусмысленных толкований.</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w:t>
            </w:r>
            <w:r w:rsidR="00553D5F" w:rsidRPr="009D780E">
              <w:rPr>
                <w:rFonts w:ascii="PT Astra Serif" w:hAnsi="PT Astra Serif"/>
              </w:rPr>
              <w:t>«</w:t>
            </w:r>
            <w:r w:rsidRPr="009D780E">
              <w:rPr>
                <w:rFonts w:ascii="PT Astra Serif" w:hAnsi="PT Astra Serif"/>
              </w:rPr>
              <w:t>ТЕХНИЧЕСКОЕ ЗАДАНИЕ</w:t>
            </w:r>
            <w:r w:rsidR="00553D5F" w:rsidRPr="009D780E">
              <w:rPr>
                <w:rFonts w:ascii="PT Astra Serif" w:hAnsi="PT Astra Serif"/>
              </w:rPr>
              <w:t>»</w:t>
            </w:r>
            <w:r w:rsidRPr="009D780E">
              <w:rPr>
                <w:rFonts w:ascii="PT Astra Serif" w:hAnsi="PT Astra Serif"/>
              </w:rPr>
              <w:t xml:space="preserve"> настоящей документации, </w:t>
            </w:r>
            <w:proofErr w:type="gramStart"/>
            <w:r w:rsidRPr="009D780E">
              <w:rPr>
                <w:rFonts w:ascii="PT Astra Serif" w:hAnsi="PT Astra Serif"/>
              </w:rPr>
              <w:t>заполненного</w:t>
            </w:r>
            <w:proofErr w:type="gramEnd"/>
            <w:r w:rsidRPr="009D780E">
              <w:rPr>
                <w:rFonts w:ascii="PT Astra Serif" w:hAnsi="PT Astra Serif"/>
              </w:rPr>
              <w:t xml:space="preserve"> с учетом вышеизложенной инструкции по заполнению заявки на участие в электронном аукционе.</w:t>
            </w:r>
          </w:p>
          <w:p w:rsidR="00D250A0" w:rsidRPr="009D780E" w:rsidRDefault="00D250A0" w:rsidP="00D250A0">
            <w:pPr>
              <w:autoSpaceDE w:val="0"/>
              <w:autoSpaceDN w:val="0"/>
              <w:jc w:val="center"/>
              <w:rPr>
                <w:rFonts w:ascii="PT Astra Serif" w:hAnsi="PT Astra Serif"/>
                <w:b/>
                <w:bCs/>
              </w:rPr>
            </w:pPr>
            <w:r w:rsidRPr="009D780E">
              <w:rPr>
                <w:rFonts w:ascii="PT Astra Serif" w:hAnsi="PT Astra Serif"/>
                <w:b/>
                <w:bCs/>
              </w:rPr>
              <w:t>Инструкция по заполнению первой части заявки</w:t>
            </w:r>
          </w:p>
          <w:p w:rsidR="00D250A0" w:rsidRPr="009D780E" w:rsidRDefault="00D250A0" w:rsidP="00D250A0">
            <w:pPr>
              <w:autoSpaceDE w:val="0"/>
              <w:autoSpaceDN w:val="0"/>
              <w:jc w:val="center"/>
              <w:rPr>
                <w:rFonts w:ascii="PT Astra Serif" w:hAnsi="PT Astra Serif"/>
                <w:b/>
                <w:bCs/>
              </w:rPr>
            </w:pPr>
            <w:r w:rsidRPr="009D780E">
              <w:rPr>
                <w:rFonts w:ascii="PT Astra Serif" w:hAnsi="PT Astra Serif"/>
                <w:b/>
                <w:bCs/>
              </w:rPr>
              <w:t xml:space="preserve"> на участие в аукционе в электронной форме</w:t>
            </w:r>
          </w:p>
          <w:p w:rsidR="00D250A0" w:rsidRPr="009D780E" w:rsidRDefault="00D250A0" w:rsidP="00D250A0">
            <w:pPr>
              <w:autoSpaceDE w:val="0"/>
              <w:autoSpaceDN w:val="0"/>
              <w:rPr>
                <w:rFonts w:ascii="PT Astra Serif" w:hAnsi="PT Astra Serif"/>
              </w:rPr>
            </w:pPr>
            <w:r w:rsidRPr="009D780E">
              <w:rPr>
                <w:rFonts w:ascii="PT Astra Serif" w:hAnsi="PT Astra Serif"/>
                <w:lang w:val="x-none"/>
              </w:rPr>
              <w:t xml:space="preserve">При подаче сведений </w:t>
            </w:r>
            <w:r w:rsidRPr="009D780E">
              <w:rPr>
                <w:rFonts w:ascii="PT Astra Serif" w:hAnsi="PT Astra Serif"/>
              </w:rPr>
              <w:t>у</w:t>
            </w:r>
            <w:r w:rsidRPr="009D780E">
              <w:rPr>
                <w:rFonts w:ascii="PT Astra Serif" w:hAnsi="PT Astra Serif"/>
                <w:lang w:val="x-none"/>
              </w:rPr>
              <w:t xml:space="preserve">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w:t>
            </w:r>
            <w:r w:rsidR="00553D5F" w:rsidRPr="009D780E">
              <w:rPr>
                <w:rFonts w:ascii="PT Astra Serif" w:hAnsi="PT Astra Serif"/>
                <w:lang w:val="x-none"/>
              </w:rPr>
              <w:t>«</w:t>
            </w:r>
            <w:r w:rsidRPr="009D780E">
              <w:rPr>
                <w:rFonts w:ascii="PT Astra Serif" w:hAnsi="PT Astra Serif"/>
                <w:lang w:val="x-none"/>
              </w:rPr>
              <w:t>ТЕХНИЧЕСКОЕ ЗАДАНИЕ</w:t>
            </w:r>
            <w:r w:rsidR="00553D5F" w:rsidRPr="009D780E">
              <w:rPr>
                <w:rFonts w:ascii="PT Astra Serif" w:hAnsi="PT Astra Serif"/>
                <w:lang w:val="x-none"/>
              </w:rPr>
              <w:t>»</w:t>
            </w:r>
            <w:r w:rsidRPr="009D780E">
              <w:rPr>
                <w:rFonts w:ascii="PT Astra Serif" w:hAnsi="PT Astra Serif"/>
              </w:rPr>
              <w:t>.</w:t>
            </w:r>
          </w:p>
          <w:p w:rsidR="00D250A0" w:rsidRPr="009D780E" w:rsidRDefault="00D250A0" w:rsidP="00D250A0">
            <w:pPr>
              <w:autoSpaceDE w:val="0"/>
              <w:autoSpaceDN w:val="0"/>
              <w:rPr>
                <w:rFonts w:ascii="PT Astra Serif" w:hAnsi="PT Astra Serif"/>
              </w:rPr>
            </w:pPr>
            <w:r w:rsidRPr="009D780E">
              <w:rPr>
                <w:rFonts w:ascii="PT Astra Serif" w:hAnsi="PT Astra Serif"/>
              </w:rPr>
              <w:t>В случае</w:t>
            </w:r>
            <w:proofErr w:type="gramStart"/>
            <w:r w:rsidRPr="009D780E">
              <w:rPr>
                <w:rFonts w:ascii="PT Astra Serif" w:hAnsi="PT Astra Serif"/>
              </w:rPr>
              <w:t>,</w:t>
            </w:r>
            <w:proofErr w:type="gramEnd"/>
            <w:r w:rsidRPr="009D780E">
              <w:rPr>
                <w:rFonts w:ascii="PT Astra Serif" w:hAnsi="PT Astra Serif"/>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В случае если </w:t>
            </w:r>
            <w:r w:rsidRPr="009D780E">
              <w:rPr>
                <w:rFonts w:ascii="PT Astra Serif" w:hAnsi="PT Astra Serif"/>
                <w:lang w:val="x-none"/>
              </w:rPr>
              <w:t xml:space="preserve">в части II </w:t>
            </w:r>
            <w:r w:rsidR="00553D5F" w:rsidRPr="009D780E">
              <w:rPr>
                <w:rFonts w:ascii="PT Astra Serif" w:hAnsi="PT Astra Serif"/>
                <w:lang w:val="x-none"/>
              </w:rPr>
              <w:t>«</w:t>
            </w:r>
            <w:r w:rsidRPr="009D780E">
              <w:rPr>
                <w:rFonts w:ascii="PT Astra Serif" w:hAnsi="PT Astra Serif"/>
                <w:lang w:val="x-none"/>
              </w:rPr>
              <w:t>ТЕХНИЧЕСКОЕ ЗАДАНИЕ</w:t>
            </w:r>
            <w:r w:rsidR="00553D5F" w:rsidRPr="009D780E">
              <w:rPr>
                <w:rFonts w:ascii="PT Astra Serif" w:hAnsi="PT Astra Serif"/>
                <w:lang w:val="x-none"/>
              </w:rPr>
              <w:t>»</w:t>
            </w:r>
            <w:r w:rsidRPr="009D780E">
              <w:rPr>
                <w:rFonts w:ascii="PT Astra Serif" w:hAnsi="PT Astra Serif"/>
              </w:rPr>
              <w:t xml:space="preserve">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w:t>
            </w:r>
            <w:r w:rsidR="00553D5F" w:rsidRPr="009D780E">
              <w:rPr>
                <w:rFonts w:ascii="PT Astra Serif" w:hAnsi="PT Astra Serif"/>
              </w:rPr>
              <w:t>«</w:t>
            </w:r>
            <w:r w:rsidRPr="009D780E">
              <w:rPr>
                <w:rFonts w:ascii="PT Astra Serif" w:hAnsi="PT Astra Serif"/>
              </w:rPr>
              <w:t>не менее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ранее</w:t>
            </w:r>
            <w:r w:rsidR="00553D5F" w:rsidRPr="009D780E">
              <w:rPr>
                <w:rFonts w:ascii="PT Astra Serif" w:hAnsi="PT Astra Serif"/>
              </w:rPr>
              <w:t>»</w:t>
            </w:r>
            <w:r w:rsidRPr="009D780E">
              <w:rPr>
                <w:rFonts w:ascii="PT Astra Serif" w:hAnsi="PT Astra Serif"/>
              </w:rPr>
              <w:t xml:space="preserve">. </w:t>
            </w:r>
            <w:r w:rsidRPr="009D780E">
              <w:rPr>
                <w:rFonts w:ascii="PT Astra Serif" w:hAnsi="PT Astra Serif"/>
                <w:lang w:val="x-none"/>
              </w:rPr>
              <w:t xml:space="preserve">Значения </w:t>
            </w:r>
            <w:r w:rsidRPr="009D780E">
              <w:rPr>
                <w:rFonts w:ascii="PT Astra Serif" w:hAnsi="PT Astra Serif"/>
              </w:rPr>
              <w:t xml:space="preserve">предлагаемых участником </w:t>
            </w:r>
            <w:r w:rsidRPr="009D780E">
              <w:rPr>
                <w:rFonts w:ascii="PT Astra Serif" w:hAnsi="PT Astra Serif"/>
                <w:lang w:val="x-none"/>
              </w:rPr>
              <w:t xml:space="preserve">показателей не должны содержать </w:t>
            </w:r>
            <w:r w:rsidRPr="009D780E">
              <w:rPr>
                <w:rFonts w:ascii="PT Astra Serif" w:hAnsi="PT Astra Serif"/>
              </w:rPr>
              <w:t xml:space="preserve">слова или сопровождаться словами </w:t>
            </w:r>
            <w:r w:rsidR="00553D5F" w:rsidRPr="009D780E">
              <w:rPr>
                <w:rFonts w:ascii="PT Astra Serif" w:hAnsi="PT Astra Serif"/>
                <w:i/>
                <w:iCs/>
                <w:lang w:val="x-none"/>
              </w:rPr>
              <w:t>«</w:t>
            </w:r>
            <w:r w:rsidRPr="009D780E">
              <w:rPr>
                <w:rFonts w:ascii="PT Astra Serif" w:hAnsi="PT Astra Serif"/>
                <w:i/>
                <w:iCs/>
              </w:rPr>
              <w:t>должен быть</w:t>
            </w:r>
            <w:r w:rsidR="00553D5F" w:rsidRPr="009D780E">
              <w:rPr>
                <w:rFonts w:ascii="PT Astra Serif" w:hAnsi="PT Astra Serif"/>
                <w:i/>
                <w:iCs/>
                <w:lang w:val="x-none"/>
              </w:rPr>
              <w:t>»</w:t>
            </w:r>
            <w:r w:rsidRPr="009D780E">
              <w:rPr>
                <w:rFonts w:ascii="PT Astra Serif" w:hAnsi="PT Astra Serif"/>
                <w:i/>
                <w:iCs/>
              </w:rPr>
              <w:t>. При несоблюдении указанных требований заявка участника подлежит отклонению.</w:t>
            </w:r>
          </w:p>
          <w:p w:rsidR="00D250A0" w:rsidRPr="009D780E" w:rsidRDefault="00D250A0" w:rsidP="00D250A0">
            <w:pPr>
              <w:autoSpaceDE w:val="0"/>
              <w:autoSpaceDN w:val="0"/>
              <w:rPr>
                <w:rFonts w:ascii="PT Astra Serif" w:hAnsi="PT Astra Serif"/>
              </w:rPr>
            </w:pP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Раздел I </w:t>
            </w:r>
            <w:r w:rsidR="00553D5F" w:rsidRPr="009D780E">
              <w:rPr>
                <w:rFonts w:ascii="PT Astra Serif" w:hAnsi="PT Astra Serif"/>
              </w:rPr>
              <w:t>«</w:t>
            </w:r>
            <w:r w:rsidRPr="009D780E">
              <w:rPr>
                <w:rFonts w:ascii="PT Astra Serif" w:hAnsi="PT Astra Serif"/>
              </w:rPr>
              <w:t>конкретные значения</w:t>
            </w:r>
            <w:r w:rsidR="00553D5F" w:rsidRPr="009D780E">
              <w:rPr>
                <w:rFonts w:ascii="PT Astra Serif" w:hAnsi="PT Astra Serif"/>
              </w:rPr>
              <w:t>»</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Участник предлагает одно конкретное значение, за исключением описания диапазонных значений (Раздел </w:t>
            </w:r>
            <w:r w:rsidRPr="009D780E">
              <w:rPr>
                <w:rFonts w:ascii="PT Astra Serif" w:hAnsi="PT Astra Serif"/>
                <w:lang w:val="en-US"/>
              </w:rPr>
              <w:t>II</w:t>
            </w:r>
            <w:r w:rsidRPr="009D780E">
              <w:rPr>
                <w:rFonts w:ascii="PT Astra Serif" w:hAnsi="PT Astra Serif"/>
              </w:rPr>
              <w:t>), в случае применения заказчиком в техническом задании при описании значения показателя с использованием следующих слов (знаков):</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 слов </w:t>
            </w:r>
            <w:r w:rsidR="00553D5F" w:rsidRPr="009D780E">
              <w:rPr>
                <w:rFonts w:ascii="PT Astra Serif" w:hAnsi="PT Astra Serif"/>
                <w:b/>
                <w:bCs/>
              </w:rPr>
              <w:t>«</w:t>
            </w:r>
            <w:r w:rsidRPr="009D780E">
              <w:rPr>
                <w:rFonts w:ascii="PT Astra Serif" w:hAnsi="PT Astra Serif"/>
                <w:b/>
                <w:bCs/>
              </w:rPr>
              <w:t>не менее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ниже</w:t>
            </w:r>
            <w:r w:rsidR="00553D5F" w:rsidRPr="009D780E">
              <w:rPr>
                <w:rFonts w:ascii="PT Astra Serif" w:hAnsi="PT Astra Serif"/>
                <w:b/>
                <w:bCs/>
              </w:rPr>
              <w:t>»</w:t>
            </w:r>
            <w:r w:rsidRPr="009D780E">
              <w:rPr>
                <w:rFonts w:ascii="PT Astra Serif" w:hAnsi="PT Astra Serif"/>
              </w:rPr>
              <w:t xml:space="preserve"> - участником предоставляется значение равное или превышающее указанное; </w:t>
            </w:r>
          </w:p>
          <w:p w:rsidR="00D250A0" w:rsidRPr="009D780E" w:rsidRDefault="00D250A0" w:rsidP="00D250A0">
            <w:pPr>
              <w:autoSpaceDE w:val="0"/>
              <w:autoSpaceDN w:val="0"/>
              <w:rPr>
                <w:rFonts w:ascii="PT Astra Serif" w:hAnsi="PT Astra Serif"/>
              </w:rPr>
            </w:pPr>
            <w:r w:rsidRPr="009D780E">
              <w:rPr>
                <w:rFonts w:ascii="PT Astra Serif" w:hAnsi="PT Astra Serif"/>
              </w:rPr>
              <w:lastRenderedPageBreak/>
              <w:t>- слов</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более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выше</w:t>
            </w:r>
            <w:r w:rsidR="00553D5F" w:rsidRPr="009D780E">
              <w:rPr>
                <w:rFonts w:ascii="PT Astra Serif" w:hAnsi="PT Astra Serif"/>
                <w:b/>
                <w:bCs/>
              </w:rPr>
              <w:t>»</w:t>
            </w:r>
            <w:r w:rsidRPr="009D780E">
              <w:rPr>
                <w:rFonts w:ascii="PT Astra Serif" w:hAnsi="PT Astra Serif"/>
              </w:rPr>
              <w:t xml:space="preserve"> - участником предоставляется  значение равное или менее </w:t>
            </w:r>
            <w:proofErr w:type="gramStart"/>
            <w:r w:rsidRPr="009D780E">
              <w:rPr>
                <w:rFonts w:ascii="PT Astra Serif" w:hAnsi="PT Astra Serif"/>
              </w:rPr>
              <w:t>указанного</w:t>
            </w:r>
            <w:proofErr w:type="gramEnd"/>
            <w:r w:rsidRPr="009D780E">
              <w:rPr>
                <w:rFonts w:ascii="PT Astra Serif" w:hAnsi="PT Astra Serif"/>
              </w:rPr>
              <w:t xml:space="preserve">; </w:t>
            </w:r>
          </w:p>
          <w:p w:rsidR="00D250A0" w:rsidRPr="009D780E" w:rsidRDefault="00D250A0" w:rsidP="00D250A0">
            <w:pPr>
              <w:autoSpaceDE w:val="0"/>
              <w:autoSpaceDN w:val="0"/>
              <w:rPr>
                <w:rFonts w:ascii="PT Astra Serif" w:hAnsi="PT Astra Serif"/>
              </w:rPr>
            </w:pPr>
            <w:r w:rsidRPr="009D780E">
              <w:rPr>
                <w:rFonts w:ascii="PT Astra Serif" w:hAnsi="PT Astra Serif"/>
              </w:rPr>
              <w:t>- слов</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менее</w:t>
            </w:r>
            <w:r w:rsidR="00553D5F" w:rsidRPr="009D780E">
              <w:rPr>
                <w:rFonts w:ascii="PT Astra Serif" w:hAnsi="PT Astra Serif"/>
                <w:b/>
                <w:bCs/>
              </w:rPr>
              <w:t>»</w:t>
            </w:r>
            <w:r w:rsidRPr="009D780E">
              <w:rPr>
                <w:rFonts w:ascii="PT Astra Serif" w:hAnsi="PT Astra Serif"/>
                <w:b/>
                <w:bCs/>
              </w:rPr>
              <w:t>,</w:t>
            </w:r>
            <w:r w:rsidRPr="009D780E">
              <w:rPr>
                <w:rFonts w:ascii="PT Astra Serif" w:hAnsi="PT Astra Serif"/>
              </w:rPr>
              <w:t xml:space="preserve"> </w:t>
            </w:r>
            <w:r w:rsidR="00553D5F" w:rsidRPr="009D780E">
              <w:rPr>
                <w:rFonts w:ascii="PT Astra Serif" w:hAnsi="PT Astra Serif"/>
                <w:b/>
                <w:bCs/>
              </w:rPr>
              <w:t>«</w:t>
            </w:r>
            <w:r w:rsidRPr="009D780E">
              <w:rPr>
                <w:rFonts w:ascii="PT Astra Serif" w:hAnsi="PT Astra Serif"/>
                <w:b/>
                <w:bCs/>
              </w:rPr>
              <w:t>ниже</w:t>
            </w:r>
            <w:r w:rsidR="00553D5F" w:rsidRPr="009D780E">
              <w:rPr>
                <w:rFonts w:ascii="PT Astra Serif" w:hAnsi="PT Astra Serif"/>
                <w:b/>
                <w:bCs/>
              </w:rPr>
              <w:t>»</w:t>
            </w:r>
            <w:r w:rsidRPr="009D780E">
              <w:rPr>
                <w:rFonts w:ascii="PT Astra Serif" w:hAnsi="PT Astra Serif"/>
                <w:b/>
                <w:bCs/>
              </w:rPr>
              <w:t xml:space="preserve"> - </w:t>
            </w:r>
            <w:r w:rsidRPr="009D780E">
              <w:rPr>
                <w:rFonts w:ascii="PT Astra Serif" w:hAnsi="PT Astra Serif"/>
              </w:rPr>
              <w:t>участником предоставляется значение меньше указанного;</w:t>
            </w:r>
          </w:p>
          <w:p w:rsidR="00D250A0" w:rsidRPr="009D780E" w:rsidRDefault="00D250A0" w:rsidP="00D250A0">
            <w:pPr>
              <w:autoSpaceDE w:val="0"/>
              <w:autoSpaceDN w:val="0"/>
              <w:rPr>
                <w:rFonts w:ascii="PT Astra Serif" w:hAnsi="PT Astra Serif"/>
              </w:rPr>
            </w:pPr>
            <w:r w:rsidRPr="009D780E">
              <w:rPr>
                <w:rFonts w:ascii="PT Astra Serif" w:hAnsi="PT Astra Serif"/>
              </w:rPr>
              <w:t>- слов</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более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выше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свыше</w:t>
            </w:r>
            <w:r w:rsidR="00553D5F" w:rsidRPr="009D780E">
              <w:rPr>
                <w:rFonts w:ascii="PT Astra Serif" w:hAnsi="PT Astra Serif"/>
                <w:b/>
                <w:bCs/>
              </w:rPr>
              <w:t>»</w:t>
            </w:r>
            <w:r w:rsidRPr="009D780E">
              <w:rPr>
                <w:rFonts w:ascii="PT Astra Serif" w:hAnsi="PT Astra Serif"/>
              </w:rPr>
              <w:t xml:space="preserve"> - участником предоставляется значение превышающее указанное; </w:t>
            </w:r>
          </w:p>
          <w:p w:rsidR="00D250A0" w:rsidRPr="009D780E" w:rsidRDefault="00D250A0" w:rsidP="00D250A0">
            <w:pPr>
              <w:autoSpaceDE w:val="0"/>
              <w:autoSpaceDN w:val="0"/>
              <w:rPr>
                <w:rFonts w:ascii="PT Astra Serif" w:hAnsi="PT Astra Serif"/>
              </w:rPr>
            </w:pPr>
            <w:r w:rsidRPr="009D780E">
              <w:rPr>
                <w:rFonts w:ascii="PT Astra Serif" w:hAnsi="PT Astra Serif"/>
              </w:rPr>
              <w:t>- слов</w:t>
            </w:r>
            <w:r w:rsidRPr="009D780E">
              <w:rPr>
                <w:rFonts w:ascii="PT Astra Serif" w:hAnsi="PT Astra Serif"/>
                <w:bCs/>
              </w:rPr>
              <w:t xml:space="preserve"> </w:t>
            </w:r>
            <w:r w:rsidR="00553D5F" w:rsidRPr="009D780E">
              <w:rPr>
                <w:rFonts w:ascii="PT Astra Serif" w:hAnsi="PT Astra Serif"/>
                <w:b/>
                <w:bCs/>
              </w:rPr>
              <w:t>«</w:t>
            </w:r>
            <w:r w:rsidRPr="009D780E">
              <w:rPr>
                <w:rFonts w:ascii="PT Astra Serif" w:hAnsi="PT Astra Serif"/>
                <w:b/>
                <w:bCs/>
              </w:rPr>
              <w:t>не менее и не более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менее, не более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менее не более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менее; не более</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не менее/не более</w:t>
            </w:r>
            <w:r w:rsidR="00553D5F" w:rsidRPr="009D780E">
              <w:rPr>
                <w:rFonts w:ascii="PT Astra Serif" w:hAnsi="PT Astra Serif"/>
                <w:b/>
                <w:bCs/>
              </w:rPr>
              <w:t>»</w:t>
            </w:r>
            <w:r w:rsidRPr="009D780E">
              <w:rPr>
                <w:rFonts w:ascii="PT Astra Serif" w:hAnsi="PT Astra Serif"/>
                <w:b/>
                <w:bCs/>
              </w:rPr>
              <w:t xml:space="preserve">   </w:t>
            </w:r>
            <w:r w:rsidRPr="009D780E">
              <w:rPr>
                <w:rFonts w:ascii="PT Astra Serif" w:hAnsi="PT Astra Serif"/>
              </w:rPr>
              <w:t> - участником предоставляется одно конкретное значение в рамках значений верхней и нижней границы;</w:t>
            </w:r>
          </w:p>
          <w:p w:rsidR="00D250A0" w:rsidRPr="009D780E" w:rsidRDefault="00D250A0" w:rsidP="00D250A0">
            <w:pPr>
              <w:autoSpaceDE w:val="0"/>
              <w:autoSpaceDN w:val="0"/>
              <w:rPr>
                <w:rFonts w:ascii="PT Astra Serif" w:hAnsi="PT Astra Serif"/>
              </w:rPr>
            </w:pPr>
            <w:r w:rsidRPr="009D780E">
              <w:rPr>
                <w:rFonts w:ascii="PT Astra Serif" w:hAnsi="PT Astra Serif"/>
              </w:rPr>
              <w:t>- слов</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до</w:t>
            </w:r>
            <w:r w:rsidR="00553D5F" w:rsidRPr="009D780E">
              <w:rPr>
                <w:rFonts w:ascii="PT Astra Serif" w:hAnsi="PT Astra Serif"/>
                <w:b/>
                <w:bCs/>
              </w:rPr>
              <w:t>»</w:t>
            </w:r>
            <w:r w:rsidRPr="009D780E">
              <w:rPr>
                <w:rFonts w:ascii="PT Astra Serif" w:hAnsi="PT Astra Serif"/>
                <w:b/>
                <w:bCs/>
              </w:rPr>
              <w:t xml:space="preserve"> -</w:t>
            </w:r>
            <w:r w:rsidRPr="009D780E">
              <w:rPr>
                <w:rFonts w:ascii="PT Astra Serif" w:hAnsi="PT Astra Serif"/>
              </w:rPr>
              <w:t xml:space="preserve"> участником предоставляется значение меньше указанного, за исключением случаев, когда указанное значение сопровождается словом </w:t>
            </w:r>
            <w:r w:rsidR="00553D5F" w:rsidRPr="009D780E">
              <w:rPr>
                <w:rFonts w:ascii="PT Astra Serif" w:hAnsi="PT Astra Serif"/>
              </w:rPr>
              <w:t>«</w:t>
            </w:r>
            <w:r w:rsidRPr="009D780E">
              <w:rPr>
                <w:rFonts w:ascii="PT Astra Serif" w:hAnsi="PT Astra Serif"/>
              </w:rPr>
              <w:t>включительно</w:t>
            </w:r>
            <w:r w:rsidR="00553D5F" w:rsidRPr="009D780E">
              <w:rPr>
                <w:rFonts w:ascii="PT Astra Serif" w:hAnsi="PT Astra Serif"/>
              </w:rPr>
              <w:t>»</w:t>
            </w:r>
            <w:r w:rsidRPr="009D780E">
              <w:rPr>
                <w:rFonts w:ascii="PT Astra Serif" w:hAnsi="PT Astra Serif"/>
              </w:rPr>
              <w:t xml:space="preserve"> либо используется при диапазонном значении;</w:t>
            </w:r>
          </w:p>
          <w:p w:rsidR="00D250A0" w:rsidRPr="009D780E" w:rsidRDefault="00D250A0" w:rsidP="00D250A0">
            <w:pPr>
              <w:autoSpaceDE w:val="0"/>
              <w:autoSpaceDN w:val="0"/>
              <w:rPr>
                <w:rFonts w:ascii="PT Astra Serif" w:hAnsi="PT Astra Serif"/>
              </w:rPr>
            </w:pPr>
            <w:r w:rsidRPr="009D780E">
              <w:rPr>
                <w:rFonts w:ascii="PT Astra Serif" w:hAnsi="PT Astra Serif"/>
              </w:rPr>
              <w:t>- слов</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от</w:t>
            </w:r>
            <w:r w:rsidR="00553D5F" w:rsidRPr="009D780E">
              <w:rPr>
                <w:rFonts w:ascii="PT Astra Serif" w:hAnsi="PT Astra Serif"/>
                <w:b/>
                <w:bCs/>
              </w:rPr>
              <w:t>»</w:t>
            </w:r>
            <w:r w:rsidRPr="009D780E">
              <w:rPr>
                <w:rFonts w:ascii="PT Astra Serif" w:hAnsi="PT Astra Serif"/>
                <w:b/>
                <w:bCs/>
              </w:rPr>
              <w:t xml:space="preserve"> - </w:t>
            </w:r>
            <w:r w:rsidRPr="009D780E">
              <w:rPr>
                <w:rFonts w:ascii="PT Astra Serif" w:hAnsi="PT Astra Serif"/>
              </w:rPr>
              <w:t>участником предоставляется указанное значение или превышающее его;</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 слов </w:t>
            </w:r>
            <w:r w:rsidR="00553D5F" w:rsidRPr="009D780E">
              <w:rPr>
                <w:rFonts w:ascii="PT Astra Serif" w:hAnsi="PT Astra Serif"/>
                <w:b/>
              </w:rPr>
              <w:t>«</w:t>
            </w:r>
            <w:proofErr w:type="gramStart"/>
            <w:r w:rsidRPr="009D780E">
              <w:rPr>
                <w:rFonts w:ascii="PT Astra Serif" w:hAnsi="PT Astra Serif"/>
                <w:b/>
              </w:rPr>
              <w:t>от</w:t>
            </w:r>
            <w:proofErr w:type="gramEnd"/>
            <w:r w:rsidRPr="009D780E">
              <w:rPr>
                <w:rFonts w:ascii="PT Astra Serif" w:hAnsi="PT Astra Serif"/>
                <w:b/>
              </w:rPr>
              <w:t>… до…</w:t>
            </w:r>
            <w:r w:rsidR="00553D5F" w:rsidRPr="009D780E">
              <w:rPr>
                <w:rFonts w:ascii="PT Astra Serif" w:hAnsi="PT Astra Serif"/>
                <w:b/>
              </w:rPr>
              <w:t>»</w:t>
            </w:r>
            <w:r w:rsidRPr="009D780E">
              <w:rPr>
                <w:rFonts w:ascii="PT Astra Serif" w:hAnsi="PT Astra Serif"/>
              </w:rPr>
              <w:t xml:space="preserve"> - </w:t>
            </w:r>
            <w:proofErr w:type="gramStart"/>
            <w:r w:rsidRPr="009D780E">
              <w:rPr>
                <w:rFonts w:ascii="PT Astra Serif" w:hAnsi="PT Astra Serif"/>
              </w:rPr>
              <w:t>участником</w:t>
            </w:r>
            <w:proofErr w:type="gramEnd"/>
            <w:r w:rsidRPr="009D780E">
              <w:rPr>
                <w:rFonts w:ascii="PT Astra Serif" w:hAnsi="PT Astra Serif"/>
              </w:rPr>
              <w:t xml:space="preserve"> предоставляется одно конкретное значение в рамках значений;</w:t>
            </w:r>
          </w:p>
          <w:p w:rsidR="00D250A0" w:rsidRPr="009D780E" w:rsidRDefault="00D250A0" w:rsidP="00D250A0">
            <w:pPr>
              <w:autoSpaceDE w:val="0"/>
              <w:autoSpaceDN w:val="0"/>
              <w:rPr>
                <w:rFonts w:ascii="PT Astra Serif" w:hAnsi="PT Astra Serif"/>
              </w:rPr>
            </w:pPr>
            <w:r w:rsidRPr="009D780E">
              <w:rPr>
                <w:rFonts w:ascii="PT Astra Serif" w:hAnsi="PT Astra Serif"/>
              </w:rPr>
              <w:t>- со знаком</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w:t>
            </w:r>
            <w:proofErr w:type="gramStart"/>
            <w:r w:rsidRPr="009D780E">
              <w:rPr>
                <w:rFonts w:ascii="PT Astra Serif" w:hAnsi="PT Astra Serif"/>
                <w:b/>
                <w:bCs/>
              </w:rPr>
              <w:t>-</w:t>
            </w:r>
            <w:r w:rsidR="00553D5F" w:rsidRPr="009D780E">
              <w:rPr>
                <w:rFonts w:ascii="PT Astra Serif" w:hAnsi="PT Astra Serif"/>
                <w:b/>
                <w:bCs/>
              </w:rPr>
              <w:t>»</w:t>
            </w:r>
            <w:proofErr w:type="gramEnd"/>
            <w:r w:rsidRPr="009D780E">
              <w:rPr>
                <w:rFonts w:ascii="PT Astra Serif" w:hAnsi="PT Astra Serif"/>
              </w:rPr>
              <w:t xml:space="preserve"> (например - погрешность) - участником предоставляется конкретное цифровое значение с указанием знака  </w:t>
            </w:r>
            <w:r w:rsidR="00553D5F" w:rsidRPr="009D780E">
              <w:rPr>
                <w:rFonts w:ascii="PT Astra Serif" w:hAnsi="PT Astra Serif"/>
              </w:rPr>
              <w:t>«</w:t>
            </w:r>
            <w:r w:rsidRPr="009D780E">
              <w:rPr>
                <w:rFonts w:ascii="PT Astra Serif" w:hAnsi="PT Astra Serif"/>
                <w:b/>
                <w:bCs/>
              </w:rPr>
              <w:t>+/-</w:t>
            </w:r>
            <w:r w:rsidR="00553D5F" w:rsidRPr="009D780E">
              <w:rPr>
                <w:rFonts w:ascii="PT Astra Serif" w:hAnsi="PT Astra Serif"/>
              </w:rPr>
              <w:t>»</w:t>
            </w:r>
            <w:r w:rsidRPr="009D780E">
              <w:rPr>
                <w:rFonts w:ascii="PT Astra Serif" w:hAnsi="PT Astra Serif"/>
              </w:rPr>
              <w:t>;</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 знака </w:t>
            </w:r>
            <w:r w:rsidR="00553D5F" w:rsidRPr="009D780E">
              <w:rPr>
                <w:rFonts w:ascii="PT Astra Serif" w:hAnsi="PT Astra Serif"/>
                <w:b/>
              </w:rPr>
              <w:t>«</w:t>
            </w:r>
            <w:proofErr w:type="gramStart"/>
            <w:r w:rsidRPr="009D780E">
              <w:rPr>
                <w:rFonts w:ascii="PT Astra Serif" w:hAnsi="PT Astra Serif"/>
                <w:b/>
              </w:rPr>
              <w:t>-</w:t>
            </w:r>
            <w:r w:rsidR="00553D5F" w:rsidRPr="009D780E">
              <w:rPr>
                <w:rFonts w:ascii="PT Astra Serif" w:hAnsi="PT Astra Serif"/>
                <w:b/>
                <w:bCs/>
              </w:rPr>
              <w:t>»</w:t>
            </w:r>
            <w:proofErr w:type="gramEnd"/>
            <w:r w:rsidRPr="009D780E">
              <w:rPr>
                <w:rFonts w:ascii="PT Astra Serif" w:hAnsi="PT Astra Serif"/>
              </w:rPr>
              <w:t xml:space="preserve"> - участником предоставляется конкретное цифровое значение.</w:t>
            </w:r>
          </w:p>
          <w:p w:rsidR="00D250A0" w:rsidRPr="009D780E" w:rsidRDefault="00D250A0" w:rsidP="00D250A0">
            <w:pPr>
              <w:autoSpaceDE w:val="0"/>
              <w:autoSpaceDN w:val="0"/>
              <w:rPr>
                <w:rFonts w:ascii="PT Astra Serif" w:hAnsi="PT Astra Serif"/>
              </w:rPr>
            </w:pP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В случае применение заказчиком в техническом задании перечисления значений показателя через союз </w:t>
            </w:r>
            <w:r w:rsidR="00553D5F" w:rsidRPr="009D780E">
              <w:rPr>
                <w:rFonts w:ascii="PT Astra Serif" w:hAnsi="PT Astra Serif"/>
                <w:b/>
                <w:bCs/>
              </w:rPr>
              <w:t>«</w:t>
            </w:r>
            <w:r w:rsidRPr="009D780E">
              <w:rPr>
                <w:rFonts w:ascii="PT Astra Serif" w:hAnsi="PT Astra Serif"/>
                <w:b/>
                <w:bCs/>
              </w:rPr>
              <w:t>и</w:t>
            </w:r>
            <w:r w:rsidR="00553D5F" w:rsidRPr="009D780E">
              <w:rPr>
                <w:rFonts w:ascii="PT Astra Serif" w:hAnsi="PT Astra Serif"/>
                <w:b/>
                <w:bCs/>
              </w:rPr>
              <w:t>»</w:t>
            </w:r>
            <w:r w:rsidRPr="009D780E">
              <w:rPr>
                <w:rFonts w:ascii="PT Astra Serif" w:hAnsi="PT Astra Serif"/>
              </w:rPr>
              <w:t xml:space="preserve">, знаки </w:t>
            </w:r>
            <w:r w:rsidR="00553D5F" w:rsidRPr="009D780E">
              <w:rPr>
                <w:rFonts w:ascii="PT Astra Serif" w:hAnsi="PT Astra Serif"/>
                <w:b/>
                <w:bCs/>
              </w:rPr>
              <w:t>«</w:t>
            </w:r>
            <w:proofErr w:type="gramStart"/>
            <w:r w:rsidRPr="009D780E">
              <w:rPr>
                <w:rFonts w:ascii="PT Astra Serif" w:hAnsi="PT Astra Serif"/>
                <w:b/>
                <w:bCs/>
              </w:rPr>
              <w:t>,</w:t>
            </w:r>
            <w:r w:rsidR="00553D5F" w:rsidRPr="009D780E">
              <w:rPr>
                <w:rFonts w:ascii="PT Astra Serif" w:hAnsi="PT Astra Serif"/>
                <w:b/>
                <w:bCs/>
              </w:rPr>
              <w:t>»</w:t>
            </w:r>
            <w:proofErr w:type="gramEnd"/>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w:t>
            </w:r>
            <w:r w:rsidR="00553D5F" w:rsidRPr="009D780E">
              <w:rPr>
                <w:rFonts w:ascii="PT Astra Serif" w:hAnsi="PT Astra Serif"/>
                <w:b/>
                <w:bCs/>
              </w:rPr>
              <w:t>»</w:t>
            </w:r>
            <w:r w:rsidRPr="009D780E">
              <w:rPr>
                <w:rFonts w:ascii="PT Astra Serif" w:hAnsi="PT Astra Serif"/>
                <w:b/>
                <w:bCs/>
              </w:rPr>
              <w:t xml:space="preserve"> -</w:t>
            </w:r>
            <w:r w:rsidRPr="009D780E">
              <w:rPr>
                <w:rFonts w:ascii="PT Astra Serif" w:hAnsi="PT Astra Serif"/>
              </w:rPr>
              <w:t xml:space="preserve"> участник указывает все перечисленные значения показателя, при использовании союзов </w:t>
            </w:r>
            <w:r w:rsidR="00553D5F" w:rsidRPr="009D780E">
              <w:rPr>
                <w:rFonts w:ascii="PT Astra Serif" w:hAnsi="PT Astra Serif"/>
                <w:b/>
                <w:bCs/>
              </w:rPr>
              <w:t>«</w:t>
            </w:r>
            <w:r w:rsidRPr="009D780E">
              <w:rPr>
                <w:rFonts w:ascii="PT Astra Serif" w:hAnsi="PT Astra Serif"/>
                <w:b/>
                <w:bCs/>
              </w:rPr>
              <w:t>или</w:t>
            </w:r>
            <w:r w:rsidR="00553D5F" w:rsidRPr="009D780E">
              <w:rPr>
                <w:rFonts w:ascii="PT Astra Serif" w:hAnsi="PT Astra Serif"/>
                <w:b/>
                <w:bCs/>
              </w:rPr>
              <w:t>»</w:t>
            </w:r>
            <w:r w:rsidRPr="009D780E">
              <w:rPr>
                <w:rFonts w:ascii="PT Astra Serif" w:hAnsi="PT Astra Serif"/>
                <w:b/>
                <w:bCs/>
              </w:rPr>
              <w:t>,</w:t>
            </w:r>
            <w:r w:rsidRPr="009D780E">
              <w:rPr>
                <w:rFonts w:ascii="PT Astra Serif" w:hAnsi="PT Astra Serif"/>
              </w:rPr>
              <w:t xml:space="preserve"> </w:t>
            </w:r>
            <w:r w:rsidR="00553D5F" w:rsidRPr="009D780E">
              <w:rPr>
                <w:rFonts w:ascii="PT Astra Serif" w:hAnsi="PT Astra Serif"/>
                <w:b/>
                <w:bCs/>
              </w:rPr>
              <w:t>«</w:t>
            </w:r>
            <w:r w:rsidRPr="009D780E">
              <w:rPr>
                <w:rFonts w:ascii="PT Astra Serif" w:hAnsi="PT Astra Serif"/>
                <w:b/>
                <w:bCs/>
              </w:rPr>
              <w:t>либо</w:t>
            </w:r>
            <w:r w:rsidR="00553D5F" w:rsidRPr="009D780E">
              <w:rPr>
                <w:rFonts w:ascii="PT Astra Serif" w:hAnsi="PT Astra Serif"/>
                <w:b/>
                <w:bCs/>
              </w:rPr>
              <w:t>»</w:t>
            </w:r>
            <w:r w:rsidRPr="009D780E">
              <w:rPr>
                <w:rFonts w:ascii="PT Astra Serif" w:hAnsi="PT Astra Serif"/>
                <w:b/>
                <w:bCs/>
              </w:rPr>
              <w:t xml:space="preserve"> - </w:t>
            </w:r>
            <w:r w:rsidRPr="009D780E">
              <w:rPr>
                <w:rFonts w:ascii="PT Astra Serif" w:hAnsi="PT Astra Serif"/>
              </w:rPr>
              <w:t>участники выбирают</w:t>
            </w:r>
            <w:r w:rsidRPr="009D780E">
              <w:rPr>
                <w:rFonts w:ascii="PT Astra Serif" w:hAnsi="PT Astra Serif"/>
                <w:lang w:val="x-none"/>
              </w:rPr>
              <w:t xml:space="preserve"> одно из значен</w:t>
            </w:r>
            <w:r w:rsidRPr="009D780E">
              <w:rPr>
                <w:rFonts w:ascii="PT Astra Serif" w:hAnsi="PT Astra Serif"/>
              </w:rPr>
              <w:t xml:space="preserve">ий. При использовании </w:t>
            </w:r>
            <w:r w:rsidR="00553D5F" w:rsidRPr="009D780E">
              <w:rPr>
                <w:rFonts w:ascii="PT Astra Serif" w:hAnsi="PT Astra Serif"/>
                <w:b/>
                <w:bCs/>
              </w:rPr>
              <w:t>«</w:t>
            </w:r>
            <w:r w:rsidRPr="009D780E">
              <w:rPr>
                <w:rFonts w:ascii="PT Astra Serif" w:hAnsi="PT Astra Serif"/>
                <w:b/>
                <w:bCs/>
              </w:rPr>
              <w:t>и (или)</w:t>
            </w:r>
            <w:r w:rsidR="00553D5F" w:rsidRPr="009D780E">
              <w:rPr>
                <w:rFonts w:ascii="PT Astra Serif" w:hAnsi="PT Astra Serif"/>
                <w:b/>
                <w:bCs/>
              </w:rPr>
              <w:t>»</w:t>
            </w:r>
            <w:r w:rsidRPr="009D780E">
              <w:rPr>
                <w:rFonts w:ascii="PT Astra Serif" w:hAnsi="PT Astra Serif"/>
                <w:b/>
                <w:bCs/>
              </w:rPr>
              <w:t xml:space="preserve"> -</w:t>
            </w:r>
            <w:r w:rsidRPr="009D780E">
              <w:rPr>
                <w:rFonts w:ascii="PT Astra Serif" w:hAnsi="PT Astra Serif"/>
              </w:rPr>
              <w:t xml:space="preserve">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w:t>
            </w:r>
            <w:r w:rsidR="00553D5F" w:rsidRPr="009D780E">
              <w:rPr>
                <w:rFonts w:ascii="PT Astra Serif" w:hAnsi="PT Astra Serif"/>
                <w:b/>
                <w:bCs/>
              </w:rPr>
              <w:t>«</w:t>
            </w:r>
            <w:r w:rsidRPr="009D780E">
              <w:rPr>
                <w:rFonts w:ascii="PT Astra Serif" w:hAnsi="PT Astra Serif"/>
                <w:b/>
                <w:bCs/>
              </w:rPr>
              <w:t>и</w:t>
            </w:r>
            <w:r w:rsidR="00553D5F" w:rsidRPr="009D780E">
              <w:rPr>
                <w:rFonts w:ascii="PT Astra Serif" w:hAnsi="PT Astra Serif"/>
                <w:b/>
                <w:bCs/>
              </w:rPr>
              <w:t>»</w:t>
            </w:r>
            <w:r w:rsidRPr="009D780E">
              <w:rPr>
                <w:rFonts w:ascii="PT Astra Serif" w:hAnsi="PT Astra Serif"/>
              </w:rPr>
              <w:t xml:space="preserve">, знаки </w:t>
            </w:r>
            <w:r w:rsidR="00553D5F" w:rsidRPr="009D780E">
              <w:rPr>
                <w:rFonts w:ascii="PT Astra Serif" w:hAnsi="PT Astra Serif"/>
                <w:b/>
                <w:bCs/>
              </w:rPr>
              <w:t>«</w:t>
            </w:r>
            <w:r w:rsidRPr="009D780E">
              <w:rPr>
                <w:rFonts w:ascii="PT Astra Serif" w:hAnsi="PT Astra Serif"/>
                <w:b/>
                <w:bCs/>
              </w:rPr>
              <w:t>;</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w:t>
            </w:r>
            <w:r w:rsidR="00553D5F" w:rsidRPr="009D780E">
              <w:rPr>
                <w:rFonts w:ascii="PT Astra Serif" w:hAnsi="PT Astra Serif"/>
                <w:b/>
                <w:bCs/>
              </w:rPr>
              <w:t>»</w:t>
            </w:r>
            <w:r w:rsidRPr="009D780E">
              <w:rPr>
                <w:rFonts w:ascii="PT Astra Serif" w:hAnsi="PT Astra Serif"/>
              </w:rPr>
              <w:t xml:space="preserve">. При одновременном использовании знаков </w:t>
            </w:r>
            <w:r w:rsidR="00553D5F" w:rsidRPr="009D780E">
              <w:rPr>
                <w:rFonts w:ascii="PT Astra Serif" w:hAnsi="PT Astra Serif"/>
                <w:b/>
                <w:bCs/>
              </w:rPr>
              <w:t>«</w:t>
            </w:r>
            <w:proofErr w:type="gramStart"/>
            <w:r w:rsidRPr="009D780E">
              <w:rPr>
                <w:rFonts w:ascii="PT Astra Serif" w:hAnsi="PT Astra Serif"/>
                <w:b/>
                <w:bCs/>
              </w:rPr>
              <w:t>,</w:t>
            </w:r>
            <w:r w:rsidR="00553D5F" w:rsidRPr="009D780E">
              <w:rPr>
                <w:rFonts w:ascii="PT Astra Serif" w:hAnsi="PT Astra Serif"/>
                <w:b/>
                <w:bCs/>
              </w:rPr>
              <w:t>»</w:t>
            </w:r>
            <w:proofErr w:type="gramEnd"/>
            <w:r w:rsidRPr="009D780E">
              <w:rPr>
                <w:rFonts w:ascii="PT Astra Serif" w:hAnsi="PT Astra Serif"/>
                <w:bCs/>
              </w:rPr>
              <w:t xml:space="preserve"> и союзов </w:t>
            </w:r>
            <w:r w:rsidR="00553D5F" w:rsidRPr="009D780E">
              <w:rPr>
                <w:rFonts w:ascii="PT Astra Serif" w:hAnsi="PT Astra Serif"/>
                <w:b/>
                <w:bCs/>
              </w:rPr>
              <w:t>«</w:t>
            </w:r>
            <w:r w:rsidRPr="009D780E">
              <w:rPr>
                <w:rFonts w:ascii="PT Astra Serif" w:hAnsi="PT Astra Serif"/>
                <w:b/>
                <w:bCs/>
              </w:rPr>
              <w:t>или</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либо</w:t>
            </w:r>
            <w:r w:rsidR="00553D5F" w:rsidRPr="009D780E">
              <w:rPr>
                <w:rFonts w:ascii="PT Astra Serif" w:hAnsi="PT Astra Serif"/>
                <w:b/>
                <w:bCs/>
              </w:rPr>
              <w:t>»</w:t>
            </w:r>
            <w:r w:rsidRPr="009D780E">
              <w:rPr>
                <w:rFonts w:ascii="PT Astra Serif" w:hAnsi="PT Astra Serif"/>
                <w:bCs/>
              </w:rPr>
              <w:t xml:space="preserve"> участник указывает все значения показателя до союза </w:t>
            </w:r>
            <w:r w:rsidR="00553D5F" w:rsidRPr="009D780E">
              <w:rPr>
                <w:rFonts w:ascii="PT Astra Serif" w:hAnsi="PT Astra Serif"/>
                <w:b/>
                <w:bCs/>
              </w:rPr>
              <w:t>«</w:t>
            </w:r>
            <w:r w:rsidRPr="009D780E">
              <w:rPr>
                <w:rFonts w:ascii="PT Astra Serif" w:hAnsi="PT Astra Serif"/>
                <w:b/>
                <w:bCs/>
              </w:rPr>
              <w:t>или</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либо</w:t>
            </w:r>
            <w:r w:rsidR="00553D5F" w:rsidRPr="009D780E">
              <w:rPr>
                <w:rFonts w:ascii="PT Astra Serif" w:hAnsi="PT Astra Serif"/>
                <w:b/>
                <w:bCs/>
              </w:rPr>
              <w:t>»</w:t>
            </w:r>
            <w:r w:rsidRPr="009D780E">
              <w:rPr>
                <w:rFonts w:ascii="PT Astra Serif" w:hAnsi="PT Astra Serif"/>
                <w:bCs/>
              </w:rPr>
              <w:t xml:space="preserve"> или значение указанное после союза </w:t>
            </w:r>
            <w:r w:rsidR="00553D5F" w:rsidRPr="009D780E">
              <w:rPr>
                <w:rFonts w:ascii="PT Astra Serif" w:hAnsi="PT Astra Serif"/>
                <w:b/>
                <w:bCs/>
              </w:rPr>
              <w:t>«</w:t>
            </w:r>
            <w:r w:rsidRPr="009D780E">
              <w:rPr>
                <w:rFonts w:ascii="PT Astra Serif" w:hAnsi="PT Astra Serif"/>
                <w:b/>
                <w:bCs/>
              </w:rPr>
              <w:t>или</w:t>
            </w:r>
            <w:r w:rsidR="00553D5F" w:rsidRPr="009D780E">
              <w:rPr>
                <w:rFonts w:ascii="PT Astra Serif" w:hAnsi="PT Astra Serif"/>
                <w:b/>
                <w:bCs/>
              </w:rPr>
              <w:t>»</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либо</w:t>
            </w:r>
            <w:r w:rsidR="00553D5F" w:rsidRPr="009D780E">
              <w:rPr>
                <w:rFonts w:ascii="PT Astra Serif" w:hAnsi="PT Astra Serif"/>
                <w:b/>
                <w:bCs/>
              </w:rPr>
              <w:t>»</w:t>
            </w:r>
            <w:r w:rsidRPr="009D780E">
              <w:rPr>
                <w:rFonts w:ascii="PT Astra Serif" w:hAnsi="PT Astra Serif"/>
                <w:bCs/>
              </w:rPr>
              <w:t xml:space="preserve"> (например: 1, 2, 3 или 4; участник предлагает: вариант1 – 1, 2, 3; вариант 2 – 4).</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w:t>
            </w:r>
            <w:r w:rsidR="00553D5F" w:rsidRPr="009D780E">
              <w:rPr>
                <w:rFonts w:ascii="PT Astra Serif" w:hAnsi="PT Astra Serif"/>
              </w:rPr>
              <w:t>«</w:t>
            </w:r>
            <w:r w:rsidRPr="009D780E">
              <w:rPr>
                <w:rFonts w:ascii="PT Astra Serif" w:hAnsi="PT Astra Serif"/>
              </w:rPr>
              <w:t>не менее</w:t>
            </w:r>
            <w:r w:rsidR="00553D5F" w:rsidRPr="009D780E">
              <w:rPr>
                <w:rFonts w:ascii="PT Astra Serif" w:hAnsi="PT Astra Serif"/>
              </w:rPr>
              <w:t>»</w:t>
            </w:r>
            <w:r w:rsidRPr="009D780E">
              <w:rPr>
                <w:rFonts w:ascii="PT Astra Serif" w:hAnsi="PT Astra Serif"/>
              </w:rPr>
              <w:t xml:space="preserve"> применяется к значению 5 и к значению 10).</w:t>
            </w:r>
          </w:p>
          <w:p w:rsidR="00D250A0" w:rsidRPr="009D780E" w:rsidRDefault="00D250A0" w:rsidP="00D250A0">
            <w:pPr>
              <w:autoSpaceDE w:val="0"/>
              <w:autoSpaceDN w:val="0"/>
              <w:rPr>
                <w:rFonts w:ascii="PT Astra Serif" w:hAnsi="PT Astra Serif"/>
              </w:rPr>
            </w:pPr>
          </w:p>
          <w:p w:rsidR="00D250A0" w:rsidRPr="009D780E" w:rsidRDefault="00D250A0" w:rsidP="00D250A0">
            <w:pPr>
              <w:autoSpaceDE w:val="0"/>
              <w:autoSpaceDN w:val="0"/>
              <w:rPr>
                <w:rFonts w:ascii="PT Astra Serif" w:hAnsi="PT Astra Serif"/>
              </w:rPr>
            </w:pPr>
            <w:r w:rsidRPr="009D780E">
              <w:rPr>
                <w:rFonts w:ascii="PT Astra Serif" w:hAnsi="PT Astra Serif"/>
              </w:rPr>
              <w:lastRenderedPageBreak/>
              <w:t xml:space="preserve">Раздел II </w:t>
            </w:r>
            <w:r w:rsidR="00553D5F" w:rsidRPr="009D780E">
              <w:rPr>
                <w:rFonts w:ascii="PT Astra Serif" w:hAnsi="PT Astra Serif"/>
              </w:rPr>
              <w:t>«</w:t>
            </w:r>
            <w:r w:rsidRPr="009D780E">
              <w:rPr>
                <w:rFonts w:ascii="PT Astra Serif" w:hAnsi="PT Astra Serif"/>
              </w:rPr>
              <w:t>диапазонные значения</w:t>
            </w:r>
            <w:r w:rsidR="00553D5F" w:rsidRPr="009D780E">
              <w:rPr>
                <w:rFonts w:ascii="PT Astra Serif" w:hAnsi="PT Astra Serif"/>
              </w:rPr>
              <w:t>»</w:t>
            </w:r>
          </w:p>
          <w:p w:rsidR="00D250A0" w:rsidRPr="009D780E" w:rsidRDefault="00D250A0" w:rsidP="00D250A0">
            <w:pPr>
              <w:autoSpaceDE w:val="0"/>
              <w:autoSpaceDN w:val="0"/>
              <w:rPr>
                <w:rFonts w:ascii="PT Astra Serif" w:hAnsi="PT Astra Serif"/>
              </w:rPr>
            </w:pPr>
            <w:r w:rsidRPr="009D780E">
              <w:rPr>
                <w:rFonts w:ascii="PT Astra Serif" w:hAnsi="PT Astra Serif"/>
              </w:rPr>
              <w:t>В случае</w:t>
            </w:r>
            <w:proofErr w:type="gramStart"/>
            <w:r w:rsidRPr="009D780E">
              <w:rPr>
                <w:rFonts w:ascii="PT Astra Serif" w:hAnsi="PT Astra Serif"/>
              </w:rPr>
              <w:t>,</w:t>
            </w:r>
            <w:proofErr w:type="gramEnd"/>
            <w:r w:rsidRPr="009D780E">
              <w:rPr>
                <w:rFonts w:ascii="PT Astra Serif" w:hAnsi="PT Astra Serif"/>
              </w:rPr>
              <w:t xml:space="preserve"> если заказчик в техническом задании перед значением показателя прописал слово </w:t>
            </w:r>
            <w:r w:rsidR="00553D5F" w:rsidRPr="009D780E">
              <w:rPr>
                <w:rFonts w:ascii="PT Astra Serif" w:hAnsi="PT Astra Serif"/>
              </w:rPr>
              <w:t>«</w:t>
            </w:r>
            <w:r w:rsidRPr="009D780E">
              <w:rPr>
                <w:rFonts w:ascii="PT Astra Serif" w:hAnsi="PT Astra Serif"/>
              </w:rPr>
              <w:t>диапазон</w:t>
            </w:r>
            <w:r w:rsidR="00553D5F" w:rsidRPr="009D780E">
              <w:rPr>
                <w:rFonts w:ascii="PT Astra Serif" w:hAnsi="PT Astra Serif"/>
              </w:rPr>
              <w:t>»</w:t>
            </w:r>
            <w:r w:rsidRPr="009D780E">
              <w:rPr>
                <w:rFonts w:ascii="PT Astra Serif" w:hAnsi="PT Astra Serif"/>
              </w:rPr>
              <w:t>, участник должен предложить диапазонное значение в указанных границах заданными техническим заданием:</w:t>
            </w:r>
          </w:p>
          <w:p w:rsidR="00D250A0" w:rsidRPr="009D780E" w:rsidRDefault="00D250A0" w:rsidP="00D250A0">
            <w:pPr>
              <w:autoSpaceDE w:val="0"/>
              <w:autoSpaceDN w:val="0"/>
              <w:rPr>
                <w:rFonts w:ascii="PT Astra Serif" w:hAnsi="PT Astra Serif"/>
              </w:rPr>
            </w:pPr>
            <w:r w:rsidRPr="009D780E">
              <w:rPr>
                <w:rFonts w:ascii="PT Astra Serif" w:hAnsi="PT Astra Serif"/>
              </w:rPr>
              <w:t>В случае применения заказчиком в техническом задании при описании диапазона:</w:t>
            </w:r>
          </w:p>
          <w:p w:rsidR="00D250A0" w:rsidRPr="009D780E" w:rsidRDefault="00D250A0" w:rsidP="00D250A0">
            <w:pPr>
              <w:autoSpaceDE w:val="0"/>
              <w:autoSpaceDN w:val="0"/>
              <w:rPr>
                <w:rFonts w:ascii="PT Astra Serif" w:hAnsi="PT Astra Serif"/>
              </w:rPr>
            </w:pPr>
            <w:r w:rsidRPr="009D780E">
              <w:rPr>
                <w:rFonts w:ascii="PT Astra Serif" w:hAnsi="PT Astra Serif"/>
              </w:rPr>
              <w:t>- со знаком</w:t>
            </w:r>
            <w:r w:rsidRPr="009D780E">
              <w:rPr>
                <w:rFonts w:ascii="PT Astra Serif" w:hAnsi="PT Astra Serif"/>
                <w:b/>
                <w:bCs/>
              </w:rPr>
              <w:t xml:space="preserve"> </w:t>
            </w:r>
            <w:r w:rsidR="00553D5F" w:rsidRPr="009D780E">
              <w:rPr>
                <w:rFonts w:ascii="PT Astra Serif" w:hAnsi="PT Astra Serif"/>
                <w:b/>
                <w:bCs/>
              </w:rPr>
              <w:t>«</w:t>
            </w:r>
            <w:proofErr w:type="gramStart"/>
            <w:r w:rsidRPr="009D780E">
              <w:rPr>
                <w:rFonts w:ascii="PT Astra Serif" w:hAnsi="PT Astra Serif"/>
                <w:b/>
                <w:bCs/>
              </w:rPr>
              <w:t>-</w:t>
            </w:r>
            <w:r w:rsidR="00553D5F" w:rsidRPr="009D780E">
              <w:rPr>
                <w:rFonts w:ascii="PT Astra Serif" w:hAnsi="PT Astra Serif"/>
                <w:b/>
                <w:bCs/>
              </w:rPr>
              <w:t>»</w:t>
            </w:r>
            <w:proofErr w:type="gramEnd"/>
            <w:r w:rsidRPr="009D780E">
              <w:rPr>
                <w:rFonts w:ascii="PT Astra Serif" w:hAnsi="PT Astra Serif"/>
                <w:b/>
                <w:bCs/>
              </w:rPr>
              <w:t xml:space="preserve"> </w:t>
            </w:r>
            <w:r w:rsidRPr="009D780E">
              <w:rPr>
                <w:rFonts w:ascii="PT Astra Serif" w:hAnsi="PT Astra Serif"/>
              </w:rPr>
              <w:t xml:space="preserve">- участник в заявке  предлагает диапазонное значение, заданное техническим заданием (включаются верхние и нижние значения границ диапазона); </w:t>
            </w:r>
          </w:p>
          <w:p w:rsidR="00D250A0" w:rsidRPr="009D780E" w:rsidRDefault="00D250A0" w:rsidP="00D250A0">
            <w:pPr>
              <w:autoSpaceDE w:val="0"/>
              <w:autoSpaceDN w:val="0"/>
              <w:rPr>
                <w:rFonts w:ascii="PT Astra Serif" w:hAnsi="PT Astra Serif"/>
              </w:rPr>
            </w:pPr>
            <w:r w:rsidRPr="009D780E">
              <w:rPr>
                <w:rFonts w:ascii="PT Astra Serif" w:hAnsi="PT Astra Serif"/>
              </w:rPr>
              <w:t>- со словами</w:t>
            </w:r>
            <w:r w:rsidRPr="009D780E">
              <w:rPr>
                <w:rFonts w:ascii="PT Astra Serif" w:hAnsi="PT Astra Serif"/>
                <w:b/>
                <w:bCs/>
              </w:rPr>
              <w:t xml:space="preserve"> </w:t>
            </w:r>
            <w:r w:rsidR="00553D5F" w:rsidRPr="009D780E">
              <w:rPr>
                <w:rFonts w:ascii="PT Astra Serif" w:hAnsi="PT Astra Serif"/>
                <w:b/>
                <w:bCs/>
              </w:rPr>
              <w:t>«</w:t>
            </w:r>
            <w:r w:rsidRPr="009D780E">
              <w:rPr>
                <w:rFonts w:ascii="PT Astra Serif" w:hAnsi="PT Astra Serif"/>
                <w:b/>
                <w:bCs/>
              </w:rPr>
              <w:t>диапазон может быть расширен</w:t>
            </w:r>
            <w:r w:rsidR="00553D5F" w:rsidRPr="009D780E">
              <w:rPr>
                <w:rFonts w:ascii="PT Astra Serif" w:hAnsi="PT Astra Serif"/>
                <w:b/>
                <w:bCs/>
              </w:rPr>
              <w:t>»</w:t>
            </w:r>
            <w:r w:rsidRPr="009D780E">
              <w:rPr>
                <w:rFonts w:ascii="PT Astra Serif" w:hAnsi="PT Astra Serif"/>
                <w:b/>
                <w:bCs/>
              </w:rPr>
              <w:t xml:space="preserve"> -</w:t>
            </w:r>
            <w:r w:rsidRPr="009D780E">
              <w:rPr>
                <w:rFonts w:ascii="PT Astra Serif" w:hAnsi="PT Astra Serif"/>
              </w:rPr>
              <w:t xml:space="preserve"> участником представляется диапазон не </w:t>
            </w:r>
            <w:proofErr w:type="gramStart"/>
            <w:r w:rsidRPr="009D780E">
              <w:rPr>
                <w:rFonts w:ascii="PT Astra Serif" w:hAnsi="PT Astra Serif"/>
              </w:rPr>
              <w:t>менее указанных</w:t>
            </w:r>
            <w:proofErr w:type="gramEnd"/>
            <w:r w:rsidRPr="009D780E">
              <w:rPr>
                <w:rFonts w:ascii="PT Astra Serif" w:hAnsi="PT Astra Serif"/>
              </w:rPr>
              <w:t xml:space="preserve"> значений, в рамках равных значениям верхней и нижней границы диапазона, либо значения расширяющие границы диапазона;</w:t>
            </w:r>
          </w:p>
          <w:p w:rsidR="00D250A0" w:rsidRPr="009D780E" w:rsidRDefault="00D250A0" w:rsidP="00D250A0">
            <w:pPr>
              <w:autoSpaceDE w:val="0"/>
              <w:autoSpaceDN w:val="0"/>
              <w:rPr>
                <w:rFonts w:ascii="PT Astra Serif" w:hAnsi="PT Astra Serif"/>
              </w:rPr>
            </w:pPr>
            <w:proofErr w:type="gramStart"/>
            <w:r w:rsidRPr="009D780E">
              <w:rPr>
                <w:rFonts w:ascii="PT Astra Serif" w:hAnsi="PT Astra Serif"/>
              </w:rPr>
              <w:t>- если</w:t>
            </w:r>
            <w:r w:rsidRPr="009D780E">
              <w:rPr>
                <w:rFonts w:ascii="PT Astra Serif" w:hAnsi="PT Astra Serif"/>
                <w:lang w:val="x-none"/>
              </w:rPr>
              <w:t xml:space="preserve"> в </w:t>
            </w:r>
            <w:r w:rsidRPr="009D780E">
              <w:rPr>
                <w:rFonts w:ascii="PT Astra Serif" w:hAnsi="PT Astra Serif"/>
              </w:rPr>
              <w:t xml:space="preserve">Техническом задании </w:t>
            </w:r>
            <w:r w:rsidRPr="009D780E">
              <w:rPr>
                <w:rFonts w:ascii="PT Astra Serif" w:hAnsi="PT Astra Serif"/>
                <w:lang w:val="x-none"/>
              </w:rPr>
              <w:t xml:space="preserve">устанавливается </w:t>
            </w:r>
            <w:r w:rsidRPr="009D780E">
              <w:rPr>
                <w:rFonts w:ascii="PT Astra Serif" w:hAnsi="PT Astra Serif"/>
              </w:rPr>
              <w:t xml:space="preserve">диапазонное значение, сопровождаемое  словами </w:t>
            </w:r>
            <w:r w:rsidR="00553D5F" w:rsidRPr="009D780E">
              <w:rPr>
                <w:rFonts w:ascii="PT Astra Serif" w:hAnsi="PT Astra Serif"/>
              </w:rPr>
              <w:t>«</w:t>
            </w:r>
            <w:r w:rsidRPr="009D780E">
              <w:rPr>
                <w:rFonts w:ascii="PT Astra Serif" w:hAnsi="PT Astra Serif"/>
              </w:rPr>
              <w:t>диапазон должен быть не менее от…- до</w:t>
            </w:r>
            <w:r w:rsidR="00553D5F" w:rsidRPr="009D780E">
              <w:rPr>
                <w:rFonts w:ascii="PT Astra Serif" w:hAnsi="PT Astra Serif"/>
              </w:rPr>
              <w:t>»</w:t>
            </w:r>
            <w:r w:rsidRPr="009D780E">
              <w:rPr>
                <w:rFonts w:ascii="PT Astra Serif" w:hAnsi="PT Astra Serif"/>
              </w:rPr>
              <w:t xml:space="preserve">, или </w:t>
            </w:r>
            <w:r w:rsidR="00553D5F" w:rsidRPr="009D780E">
              <w:rPr>
                <w:rFonts w:ascii="PT Astra Serif" w:hAnsi="PT Astra Serif"/>
              </w:rPr>
              <w:t>«</w:t>
            </w:r>
            <w:r w:rsidRPr="009D780E">
              <w:rPr>
                <w:rFonts w:ascii="PT Astra Serif" w:hAnsi="PT Astra Serif"/>
              </w:rPr>
              <w:t>диапазон должен быть не более от…- до…</w:t>
            </w:r>
            <w:r w:rsidR="00553D5F" w:rsidRPr="009D780E">
              <w:rPr>
                <w:rFonts w:ascii="PT Astra Serif" w:hAnsi="PT Astra Serif"/>
              </w:rPr>
              <w:t>»</w:t>
            </w:r>
            <w:r w:rsidRPr="009D780E">
              <w:rPr>
                <w:rFonts w:ascii="PT Astra Serif" w:hAnsi="PT Astra Serif"/>
              </w:rPr>
              <w:t xml:space="preserve">,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w:t>
            </w:r>
            <w:r w:rsidR="00553D5F" w:rsidRPr="009D780E">
              <w:rPr>
                <w:rFonts w:ascii="PT Astra Serif" w:hAnsi="PT Astra Serif"/>
              </w:rPr>
              <w:t>«</w:t>
            </w:r>
            <w:r w:rsidRPr="009D780E">
              <w:rPr>
                <w:rFonts w:ascii="PT Astra Serif" w:hAnsi="PT Astra Serif"/>
              </w:rPr>
              <w:t>должен быть не менее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должен быть не более</w:t>
            </w:r>
            <w:r w:rsidR="00553D5F" w:rsidRPr="009D780E">
              <w:rPr>
                <w:rFonts w:ascii="PT Astra Serif" w:hAnsi="PT Astra Serif"/>
              </w:rPr>
              <w:t>»</w:t>
            </w:r>
            <w:r w:rsidRPr="009D780E">
              <w:rPr>
                <w:rFonts w:ascii="PT Astra Serif" w:hAnsi="PT Astra Serif"/>
              </w:rPr>
              <w:t xml:space="preserve">, допускается использование знака </w:t>
            </w:r>
            <w:r w:rsidR="00553D5F" w:rsidRPr="009D780E">
              <w:rPr>
                <w:rFonts w:ascii="PT Astra Serif" w:hAnsi="PT Astra Serif"/>
              </w:rPr>
              <w:t>«</w:t>
            </w:r>
            <w:r w:rsidRPr="009D780E">
              <w:rPr>
                <w:rFonts w:ascii="PT Astra Serif" w:hAnsi="PT Astra Serif"/>
              </w:rPr>
              <w:t>-</w:t>
            </w:r>
            <w:r w:rsidR="00553D5F" w:rsidRPr="009D780E">
              <w:rPr>
                <w:rFonts w:ascii="PT Astra Serif" w:hAnsi="PT Astra Serif"/>
              </w:rPr>
              <w:t>»</w:t>
            </w:r>
            <w:r w:rsidRPr="009D780E">
              <w:rPr>
                <w:rFonts w:ascii="PT Astra Serif" w:hAnsi="PT Astra Serif"/>
              </w:rPr>
              <w:t>;</w:t>
            </w:r>
            <w:proofErr w:type="gramEnd"/>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 при использовании в описании диапазона предлогов </w:t>
            </w:r>
            <w:r w:rsidR="00553D5F" w:rsidRPr="009D780E">
              <w:rPr>
                <w:rFonts w:ascii="PT Astra Serif" w:hAnsi="PT Astra Serif"/>
                <w:b/>
                <w:bCs/>
              </w:rPr>
              <w:t>«</w:t>
            </w:r>
            <w:r w:rsidRPr="009D780E">
              <w:rPr>
                <w:rFonts w:ascii="PT Astra Serif" w:hAnsi="PT Astra Serif"/>
                <w:b/>
                <w:bCs/>
              </w:rPr>
              <w:t>от</w:t>
            </w:r>
            <w:r w:rsidR="00553D5F" w:rsidRPr="009D780E">
              <w:rPr>
                <w:rFonts w:ascii="PT Astra Serif" w:hAnsi="PT Astra Serif"/>
                <w:b/>
                <w:bCs/>
              </w:rPr>
              <w:t>»</w:t>
            </w:r>
            <w:r w:rsidRPr="009D780E">
              <w:rPr>
                <w:rFonts w:ascii="PT Astra Serif" w:hAnsi="PT Astra Serif"/>
              </w:rPr>
              <w:t xml:space="preserve"> и </w:t>
            </w:r>
            <w:r w:rsidR="00553D5F" w:rsidRPr="009D780E">
              <w:rPr>
                <w:rFonts w:ascii="PT Astra Serif" w:hAnsi="PT Astra Serif"/>
                <w:b/>
                <w:bCs/>
              </w:rPr>
              <w:t>«</w:t>
            </w:r>
            <w:r w:rsidRPr="009D780E">
              <w:rPr>
                <w:rFonts w:ascii="PT Astra Serif" w:hAnsi="PT Astra Serif"/>
                <w:b/>
                <w:bCs/>
              </w:rPr>
              <w:t>до</w:t>
            </w:r>
            <w:r w:rsidR="00553D5F" w:rsidRPr="009D780E">
              <w:rPr>
                <w:rFonts w:ascii="PT Astra Serif" w:hAnsi="PT Astra Serif"/>
                <w:b/>
                <w:bCs/>
              </w:rPr>
              <w:t>»</w:t>
            </w:r>
            <w:r w:rsidRPr="009D780E">
              <w:rPr>
                <w:rFonts w:ascii="PT Astra Serif" w:hAnsi="PT Astra Serif"/>
              </w:rPr>
              <w:t xml:space="preserve"> предельные значения входят в диапазон, допускается использование знака </w:t>
            </w:r>
            <w:r w:rsidR="00553D5F" w:rsidRPr="009D780E">
              <w:rPr>
                <w:rFonts w:ascii="PT Astra Serif" w:hAnsi="PT Astra Serif"/>
                <w:b/>
                <w:bCs/>
              </w:rPr>
              <w:t>«</w:t>
            </w:r>
            <w:proofErr w:type="gramStart"/>
            <w:r w:rsidRPr="009D780E">
              <w:rPr>
                <w:rFonts w:ascii="PT Astra Serif" w:hAnsi="PT Astra Serif"/>
                <w:b/>
                <w:bCs/>
              </w:rPr>
              <w:t>-</w:t>
            </w:r>
            <w:r w:rsidR="00553D5F" w:rsidRPr="009D780E">
              <w:rPr>
                <w:rFonts w:ascii="PT Astra Serif" w:hAnsi="PT Astra Serif"/>
                <w:b/>
                <w:bCs/>
              </w:rPr>
              <w:t>»</w:t>
            </w:r>
            <w:proofErr w:type="gramEnd"/>
            <w:r w:rsidRPr="009D780E">
              <w:rPr>
                <w:rFonts w:ascii="PT Astra Serif" w:hAnsi="PT Astra Serif"/>
                <w:lang w:val="x-none"/>
              </w:rPr>
              <w:t>.</w:t>
            </w:r>
          </w:p>
          <w:p w:rsidR="00D250A0" w:rsidRPr="009D780E" w:rsidRDefault="00D250A0" w:rsidP="00D250A0">
            <w:pPr>
              <w:autoSpaceDE w:val="0"/>
              <w:autoSpaceDN w:val="0"/>
              <w:rPr>
                <w:rFonts w:ascii="PT Astra Serif" w:hAnsi="PT Astra Serif"/>
              </w:rPr>
            </w:pP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Раздел III </w:t>
            </w:r>
            <w:r w:rsidR="00553D5F" w:rsidRPr="009D780E">
              <w:rPr>
                <w:rFonts w:ascii="PT Astra Serif" w:hAnsi="PT Astra Serif"/>
              </w:rPr>
              <w:t>«</w:t>
            </w:r>
            <w:r w:rsidRPr="009D780E">
              <w:rPr>
                <w:rFonts w:ascii="PT Astra Serif" w:hAnsi="PT Astra Serif"/>
              </w:rPr>
              <w:t>общие сведения</w:t>
            </w:r>
            <w:r w:rsidR="00553D5F" w:rsidRPr="009D780E">
              <w:rPr>
                <w:rFonts w:ascii="PT Astra Serif" w:hAnsi="PT Astra Serif"/>
              </w:rPr>
              <w:t>»</w:t>
            </w:r>
          </w:p>
          <w:p w:rsidR="00305805" w:rsidRPr="009D780E" w:rsidRDefault="00305805" w:rsidP="00305805">
            <w:pPr>
              <w:autoSpaceDE w:val="0"/>
              <w:autoSpaceDN w:val="0"/>
              <w:rPr>
                <w:rFonts w:ascii="PT Astra Serif" w:hAnsi="PT Astra Serif"/>
              </w:rPr>
            </w:pPr>
            <w:r w:rsidRPr="009D780E">
              <w:rPr>
                <w:rFonts w:ascii="PT Astra Serif" w:hAnsi="PT Astra Serif"/>
              </w:rPr>
              <w:t>Если характеристики товара содержатся в колонке «Значения показателей, которые не могут изменяться (</w:t>
            </w:r>
            <w:proofErr w:type="gramStart"/>
            <w:r w:rsidRPr="009D780E">
              <w:rPr>
                <w:rFonts w:ascii="PT Astra Serif" w:hAnsi="PT Astra Serif"/>
              </w:rPr>
              <w:t>неизменяемое</w:t>
            </w:r>
            <w:proofErr w:type="gramEnd"/>
            <w:r w:rsidRPr="009D780E">
              <w:rPr>
                <w:rFonts w:ascii="PT Astra Serif" w:hAnsi="PT Astra Serif"/>
              </w:rPr>
              <w:t xml:space="preserve">)» – участник не вправе изменять указанные значения. </w:t>
            </w:r>
          </w:p>
          <w:p w:rsidR="00305805" w:rsidRPr="009D780E" w:rsidRDefault="00305805" w:rsidP="00305805">
            <w:pPr>
              <w:autoSpaceDE w:val="0"/>
              <w:autoSpaceDN w:val="0"/>
              <w:rPr>
                <w:rFonts w:ascii="PT Astra Serif" w:hAnsi="PT Astra Serif"/>
              </w:rPr>
            </w:pPr>
            <w:r w:rsidRPr="009D780E">
              <w:rPr>
                <w:rFonts w:ascii="PT Astra Serif" w:hAnsi="PT Astra Serif"/>
              </w:rPr>
              <w:t>В случае, если предложение с описанием характеристик товара сопровождается термином «значение (</w:t>
            </w:r>
            <w:proofErr w:type="spellStart"/>
            <w:r w:rsidRPr="009D780E">
              <w:rPr>
                <w:rFonts w:ascii="PT Astra Serif" w:hAnsi="PT Astra Serif"/>
              </w:rPr>
              <w:t>ия</w:t>
            </w:r>
            <w:proofErr w:type="spellEnd"/>
            <w:r w:rsidRPr="009D780E">
              <w:rPr>
                <w:rFonts w:ascii="PT Astra Serif" w:hAnsi="PT Astra Serif"/>
              </w:rPr>
              <w:t>) неизменяемое (</w:t>
            </w:r>
            <w:proofErr w:type="spellStart"/>
            <w:r w:rsidRPr="009D780E">
              <w:rPr>
                <w:rFonts w:ascii="PT Astra Serif" w:hAnsi="PT Astra Serif"/>
              </w:rPr>
              <w:t>ые</w:t>
            </w:r>
            <w:proofErr w:type="spellEnd"/>
            <w:r w:rsidRPr="009D780E">
              <w:rPr>
                <w:rFonts w:ascii="PT Astra Serif" w:hAnsi="PT Astra Serif"/>
              </w:rPr>
              <w:t>)», «неизменяемое (</w:t>
            </w:r>
            <w:proofErr w:type="spellStart"/>
            <w:r w:rsidRPr="009D780E">
              <w:rPr>
                <w:rFonts w:ascii="PT Astra Serif" w:hAnsi="PT Astra Serif"/>
              </w:rPr>
              <w:t>ые</w:t>
            </w:r>
            <w:proofErr w:type="spellEnd"/>
            <w:r w:rsidRPr="009D780E">
              <w:rPr>
                <w:rFonts w:ascii="PT Astra Serif" w:hAnsi="PT Astra Serif"/>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9D780E">
              <w:rPr>
                <w:rFonts w:ascii="PT Astra Serif" w:hAnsi="PT Astra Serif"/>
              </w:rPr>
              <w:t>е(</w:t>
            </w:r>
            <w:proofErr w:type="spellStart"/>
            <w:proofErr w:type="gramEnd"/>
            <w:r w:rsidRPr="009D780E">
              <w:rPr>
                <w:rFonts w:ascii="PT Astra Serif" w:hAnsi="PT Astra Serif"/>
              </w:rPr>
              <w:t>ия</w:t>
            </w:r>
            <w:proofErr w:type="spellEnd"/>
            <w:r w:rsidRPr="009D780E">
              <w:rPr>
                <w:rFonts w:ascii="PT Astra Serif" w:hAnsi="PT Astra Serif"/>
              </w:rPr>
              <w:t>) неизменяемое (</w:t>
            </w:r>
            <w:proofErr w:type="spellStart"/>
            <w:r w:rsidRPr="009D780E">
              <w:rPr>
                <w:rFonts w:ascii="PT Astra Serif" w:hAnsi="PT Astra Serif"/>
              </w:rPr>
              <w:t>ые</w:t>
            </w:r>
            <w:proofErr w:type="spellEnd"/>
            <w:r w:rsidRPr="009D780E">
              <w:rPr>
                <w:rFonts w:ascii="PT Astra Serif" w:hAnsi="PT Astra Serif"/>
              </w:rPr>
              <w:t>)», «неизменяемое (</w:t>
            </w:r>
            <w:proofErr w:type="spellStart"/>
            <w:r w:rsidRPr="009D780E">
              <w:rPr>
                <w:rFonts w:ascii="PT Astra Serif" w:hAnsi="PT Astra Serif"/>
              </w:rPr>
              <w:t>ые</w:t>
            </w:r>
            <w:proofErr w:type="spellEnd"/>
            <w:r w:rsidRPr="009D780E">
              <w:rPr>
                <w:rFonts w:ascii="PT Astra Serif" w:hAnsi="PT Astra Serif"/>
              </w:rPr>
              <w:t>)» включительно.</w:t>
            </w:r>
          </w:p>
          <w:p w:rsidR="00305805" w:rsidRPr="009D780E" w:rsidRDefault="00305805" w:rsidP="00305805">
            <w:pPr>
              <w:autoSpaceDE w:val="0"/>
              <w:autoSpaceDN w:val="0"/>
              <w:rPr>
                <w:rFonts w:ascii="PT Astra Serif" w:hAnsi="PT Astra Serif"/>
              </w:rPr>
            </w:pPr>
            <w:r w:rsidRPr="009D780E">
              <w:rPr>
                <w:rFonts w:ascii="PT Astra Serif" w:hAnsi="PT Astra Serif"/>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9D780E">
              <w:rPr>
                <w:rFonts w:ascii="PT Astra Serif" w:hAnsi="PT Astra Serif"/>
              </w:rPr>
              <w:t>.»</w:t>
            </w:r>
            <w:proofErr w:type="gramEnd"/>
          </w:p>
          <w:p w:rsidR="00305805" w:rsidRPr="009D780E" w:rsidRDefault="00D250A0" w:rsidP="00305805">
            <w:pPr>
              <w:autoSpaceDE w:val="0"/>
              <w:autoSpaceDN w:val="0"/>
              <w:rPr>
                <w:rFonts w:ascii="PT Astra Serif" w:hAnsi="PT Astra Serif"/>
              </w:rPr>
            </w:pPr>
            <w:proofErr w:type="gramStart"/>
            <w:r w:rsidRPr="009D780E">
              <w:rPr>
                <w:rFonts w:ascii="PT Astra Serif" w:hAnsi="PT Astra Serif"/>
              </w:rPr>
              <w:t xml:space="preserve">При предоставлении участниками конкретных значений </w:t>
            </w:r>
            <w:r w:rsidRPr="009D780E">
              <w:rPr>
                <w:rFonts w:ascii="PT Astra Serif" w:hAnsi="PT Astra Serif"/>
              </w:rPr>
              <w:lastRenderedPageBreak/>
              <w:t xml:space="preserve">показателей необходимо исключить употребление слов и словосочетаний: </w:t>
            </w:r>
            <w:r w:rsidR="00553D5F" w:rsidRPr="009D780E">
              <w:rPr>
                <w:rFonts w:ascii="PT Astra Serif" w:hAnsi="PT Astra Serif"/>
              </w:rPr>
              <w:t>«</w:t>
            </w:r>
            <w:r w:rsidRPr="009D780E">
              <w:rPr>
                <w:rFonts w:ascii="PT Astra Serif" w:hAnsi="PT Astra Serif"/>
              </w:rPr>
              <w:t>или</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либо</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и (или)</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должен быть/иметь</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должна быть/иметь</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должны быть/иметь</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может</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в основном</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и другое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в пределах</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ориентировочно</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более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менее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ранее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хуже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выше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не ниже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до</w:t>
            </w:r>
            <w:r w:rsidR="00553D5F" w:rsidRPr="009D780E">
              <w:rPr>
                <w:rFonts w:ascii="PT Astra Serif" w:hAnsi="PT Astra Serif"/>
              </w:rPr>
              <w:t>»</w:t>
            </w:r>
            <w:r w:rsidRPr="009D780E">
              <w:rPr>
                <w:rFonts w:ascii="PT Astra Serif" w:hAnsi="PT Astra Serif"/>
              </w:rPr>
              <w:t xml:space="preserve"> (за исключением диапазонных значений), </w:t>
            </w:r>
            <w:r w:rsidR="00553D5F" w:rsidRPr="009D780E">
              <w:rPr>
                <w:rFonts w:ascii="PT Astra Serif" w:hAnsi="PT Astra Serif"/>
              </w:rPr>
              <w:t>«</w:t>
            </w:r>
            <w:r w:rsidRPr="009D780E">
              <w:rPr>
                <w:rFonts w:ascii="PT Astra Serif" w:hAnsi="PT Astra Serif"/>
              </w:rPr>
              <w:t>от</w:t>
            </w:r>
            <w:r w:rsidR="00553D5F" w:rsidRPr="009D780E">
              <w:rPr>
                <w:rFonts w:ascii="PT Astra Serif" w:hAnsi="PT Astra Serif"/>
              </w:rPr>
              <w:t>»</w:t>
            </w:r>
            <w:r w:rsidRPr="009D780E">
              <w:rPr>
                <w:rFonts w:ascii="PT Astra Serif" w:hAnsi="PT Astra Serif"/>
              </w:rPr>
              <w:t xml:space="preserve"> (за исключением диапазонных значений), </w:t>
            </w:r>
            <w:r w:rsidR="00553D5F" w:rsidRPr="009D780E">
              <w:rPr>
                <w:rFonts w:ascii="PT Astra Serif" w:hAnsi="PT Astra Serif"/>
              </w:rPr>
              <w:t>«</w:t>
            </w:r>
            <w:r w:rsidRPr="009D780E">
              <w:rPr>
                <w:rFonts w:ascii="PT Astra Serif" w:hAnsi="PT Astra Serif"/>
              </w:rPr>
              <w:t>более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менее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выше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ниже</w:t>
            </w:r>
            <w:r w:rsidR="00553D5F" w:rsidRPr="009D780E">
              <w:rPr>
                <w:rFonts w:ascii="PT Astra Serif" w:hAnsi="PT Astra Serif"/>
              </w:rPr>
              <w:t>»</w:t>
            </w:r>
            <w:r w:rsidRPr="009D780E">
              <w:rPr>
                <w:rFonts w:ascii="PT Astra Serif" w:hAnsi="PT Astra Serif"/>
              </w:rPr>
              <w:t xml:space="preserve">, </w:t>
            </w:r>
            <w:r w:rsidR="00553D5F" w:rsidRPr="009D780E">
              <w:rPr>
                <w:rFonts w:ascii="PT Astra Serif" w:hAnsi="PT Astra Serif"/>
              </w:rPr>
              <w:t>«</w:t>
            </w:r>
            <w:r w:rsidRPr="009D780E">
              <w:rPr>
                <w:rFonts w:ascii="PT Astra Serif" w:hAnsi="PT Astra Serif"/>
              </w:rPr>
              <w:t>возможно</w:t>
            </w:r>
            <w:proofErr w:type="gramEnd"/>
            <w:r w:rsidR="00553D5F" w:rsidRPr="009D780E">
              <w:rPr>
                <w:rFonts w:ascii="PT Astra Serif" w:hAnsi="PT Astra Serif"/>
              </w:rPr>
              <w:t>»</w:t>
            </w:r>
            <w:r w:rsidRPr="009D780E">
              <w:rPr>
                <w:rFonts w:ascii="PT Astra Serif" w:hAnsi="PT Astra Serif"/>
              </w:rPr>
              <w:t xml:space="preserve"> </w:t>
            </w:r>
            <w:r w:rsidRPr="009D780E">
              <w:rPr>
                <w:rFonts w:ascii="PT Astra Serif" w:hAnsi="PT Astra Serif"/>
                <w:b/>
              </w:rPr>
              <w:t>за исключением случаев</w:t>
            </w:r>
            <w:r w:rsidRPr="009D780E">
              <w:rPr>
                <w:rFonts w:ascii="PT Astra Serif" w:hAnsi="PT Astra Serif"/>
              </w:rPr>
              <w:t xml:space="preserve">, </w:t>
            </w:r>
            <w:r w:rsidR="00305805" w:rsidRPr="009D780E">
              <w:rPr>
                <w:rFonts w:ascii="PT Astra Serif" w:hAnsi="PT Astra Serif"/>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305805" w:rsidRPr="009D780E">
              <w:rPr>
                <w:rFonts w:ascii="PT Astra Serif" w:hAnsi="PT Astra Serif"/>
              </w:rPr>
              <w:t>ия</w:t>
            </w:r>
            <w:proofErr w:type="spellEnd"/>
            <w:r w:rsidR="00305805" w:rsidRPr="009D780E">
              <w:rPr>
                <w:rFonts w:ascii="PT Astra Serif" w:hAnsi="PT Astra Serif"/>
              </w:rPr>
              <w:t>) неизменяемое (</w:t>
            </w:r>
            <w:proofErr w:type="spellStart"/>
            <w:r w:rsidR="00305805" w:rsidRPr="009D780E">
              <w:rPr>
                <w:rFonts w:ascii="PT Astra Serif" w:hAnsi="PT Astra Serif"/>
              </w:rPr>
              <w:t>ые</w:t>
            </w:r>
            <w:proofErr w:type="spellEnd"/>
            <w:r w:rsidR="00305805" w:rsidRPr="009D780E">
              <w:rPr>
                <w:rFonts w:ascii="PT Astra Serif" w:hAnsi="PT Astra Serif"/>
              </w:rPr>
              <w:t>)», «неизменяемое (</w:t>
            </w:r>
            <w:proofErr w:type="spellStart"/>
            <w:r w:rsidR="00305805" w:rsidRPr="009D780E">
              <w:rPr>
                <w:rFonts w:ascii="PT Astra Serif" w:hAnsi="PT Astra Serif"/>
              </w:rPr>
              <w:t>ые</w:t>
            </w:r>
            <w:proofErr w:type="spellEnd"/>
            <w:r w:rsidR="00305805" w:rsidRPr="009D780E">
              <w:rPr>
                <w:rFonts w:ascii="PT Astra Serif" w:hAnsi="PT Astra Serif"/>
              </w:rPr>
              <w:t xml:space="preserve">)». </w:t>
            </w:r>
          </w:p>
          <w:p w:rsidR="00D250A0" w:rsidRPr="009D780E" w:rsidRDefault="00D250A0" w:rsidP="00D250A0">
            <w:pPr>
              <w:autoSpaceDE w:val="0"/>
              <w:autoSpaceDN w:val="0"/>
              <w:rPr>
                <w:rFonts w:ascii="PT Astra Serif" w:hAnsi="PT Astra Serif"/>
              </w:rPr>
            </w:pPr>
            <w:r w:rsidRPr="009D780E">
              <w:rPr>
                <w:rFonts w:ascii="PT Astra Serif" w:hAnsi="PT Astra Serif"/>
              </w:rPr>
              <w:t xml:space="preserve">При использовании заказчиком в </w:t>
            </w:r>
            <w:r w:rsidRPr="009D780E">
              <w:rPr>
                <w:rFonts w:ascii="PT Astra Serif" w:hAnsi="PT Astra Serif"/>
                <w:lang w:val="x-none"/>
              </w:rPr>
              <w:t xml:space="preserve">части II </w:t>
            </w:r>
            <w:r w:rsidR="00553D5F" w:rsidRPr="009D780E">
              <w:rPr>
                <w:rFonts w:ascii="PT Astra Serif" w:hAnsi="PT Astra Serif"/>
                <w:lang w:val="x-none"/>
              </w:rPr>
              <w:t>«</w:t>
            </w:r>
            <w:r w:rsidRPr="009D780E">
              <w:rPr>
                <w:rFonts w:ascii="PT Astra Serif" w:hAnsi="PT Astra Serif"/>
                <w:lang w:val="x-none"/>
              </w:rPr>
              <w:t>ТЕХНИЧЕСКОЕ ЗАДАНИЕ</w:t>
            </w:r>
            <w:r w:rsidR="00553D5F" w:rsidRPr="009D780E">
              <w:rPr>
                <w:rFonts w:ascii="PT Astra Serif" w:hAnsi="PT Astra Serif"/>
                <w:lang w:val="x-none"/>
              </w:rPr>
              <w:t>»</w:t>
            </w:r>
            <w:r w:rsidRPr="009D780E">
              <w:rPr>
                <w:rFonts w:ascii="PT Astra Serif" w:hAnsi="PT Astra Serif"/>
              </w:rPr>
              <w:t xml:space="preserve"> вышеуказанных терминов участник предлагает цифровое значение.</w:t>
            </w:r>
          </w:p>
          <w:p w:rsidR="008F0C63" w:rsidRPr="009D780E" w:rsidRDefault="00D147DB" w:rsidP="008F0C63">
            <w:pPr>
              <w:autoSpaceDE w:val="0"/>
              <w:autoSpaceDN w:val="0"/>
              <w:rPr>
                <w:rFonts w:ascii="PT Astra Serif" w:hAnsi="PT Astra Serif"/>
              </w:rPr>
            </w:pPr>
            <w:r w:rsidRPr="009D780E">
              <w:rPr>
                <w:rFonts w:ascii="PT Astra Serif" w:hAnsi="PT Astra Serif"/>
              </w:rPr>
              <w:t xml:space="preserve">    </w:t>
            </w:r>
            <w:proofErr w:type="gramStart"/>
            <w:r w:rsidR="008F0C63" w:rsidRPr="009D780E">
              <w:rPr>
                <w:rFonts w:ascii="PT Astra Serif" w:hAnsi="PT Astra Serif"/>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762D8" w:rsidRPr="009D780E" w:rsidRDefault="00D147DB" w:rsidP="008F0C63">
            <w:pPr>
              <w:rPr>
                <w:rFonts w:ascii="PT Astra Serif" w:hAnsi="PT Astra Serif"/>
              </w:rPr>
            </w:pPr>
            <w:r w:rsidRPr="009D780E">
              <w:rPr>
                <w:rFonts w:ascii="PT Astra Serif" w:hAnsi="PT Astra Serif"/>
              </w:rPr>
              <w:t xml:space="preserve">      </w:t>
            </w:r>
            <w:r w:rsidR="008F0C63" w:rsidRPr="009D780E">
              <w:rPr>
                <w:rFonts w:ascii="PT Astra Serif" w:hAnsi="PT Astra Serif"/>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8F0C63"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rPr>
            </w:pPr>
            <w:bookmarkStart w:id="20" w:name="_Ref166314817"/>
            <w:bookmarkStart w:id="21" w:name="_Ref166566393"/>
            <w:bookmarkEnd w:id="20"/>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rPr>
                <w:rFonts w:ascii="PT Astra Serif" w:hAnsi="PT Astra Serif"/>
              </w:rPr>
            </w:pPr>
            <w:bookmarkStart w:id="22" w:name="_Ref166566297"/>
            <w:bookmarkEnd w:id="21"/>
            <w:bookmarkEnd w:id="22"/>
            <w:r w:rsidRPr="009D780E">
              <w:rPr>
                <w:rFonts w:ascii="PT Astra Serif" w:hAnsi="PT Astra Serif"/>
              </w:rPr>
              <w:t>Размер обеспечения заявок на участие в электронном аукционе</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CC4ABA" w:rsidP="00CC4ABA">
            <w:pPr>
              <w:autoSpaceDE w:val="0"/>
              <w:autoSpaceDN w:val="0"/>
              <w:adjustRightInd w:val="0"/>
              <w:spacing w:after="0"/>
              <w:rPr>
                <w:rFonts w:ascii="PT Astra Serif" w:hAnsi="PT Astra Serif"/>
              </w:rPr>
            </w:pPr>
            <w:r w:rsidRPr="009D780E">
              <w:rPr>
                <w:rFonts w:ascii="PT Astra Serif" w:hAnsi="PT Astra Serif"/>
              </w:rPr>
              <w:t xml:space="preserve">     </w:t>
            </w:r>
            <w:r w:rsidR="00305805" w:rsidRPr="009D780E">
              <w:rPr>
                <w:rFonts w:ascii="PT Astra Serif" w:hAnsi="PT Astra Serif"/>
              </w:rPr>
              <w:t xml:space="preserve">Обеспечение заявки на участие в аукционе предусмотрено в следующем размере: </w:t>
            </w:r>
            <w:r w:rsidRPr="009D780E">
              <w:rPr>
                <w:rFonts w:ascii="PT Astra Serif" w:hAnsi="PT Astra Serif"/>
              </w:rPr>
              <w:t>2 563 (две тысячи пятьсот шестьдесят три) рубля 82 копейки</w:t>
            </w:r>
            <w:r w:rsidR="00305805" w:rsidRPr="009D780E">
              <w:rPr>
                <w:rFonts w:ascii="PT Astra Serif" w:hAnsi="PT Astra Serif"/>
              </w:rPr>
              <w:t>. НДС не облагается</w:t>
            </w:r>
          </w:p>
        </w:tc>
      </w:tr>
      <w:tr w:rsidR="00DE32B3" w:rsidRPr="009D780E" w:rsidTr="009D780E">
        <w:tc>
          <w:tcPr>
            <w:tcW w:w="817" w:type="dxa"/>
            <w:tcBorders>
              <w:top w:val="single" w:sz="4" w:space="0" w:color="auto"/>
              <w:left w:val="single" w:sz="4" w:space="0" w:color="auto"/>
              <w:bottom w:val="single" w:sz="4" w:space="0" w:color="auto"/>
              <w:right w:val="single" w:sz="4" w:space="0" w:color="auto"/>
            </w:tcBorders>
          </w:tcPr>
          <w:p w:rsidR="00DE32B3" w:rsidRPr="009D780E" w:rsidRDefault="00DE32B3" w:rsidP="003D5076">
            <w:pPr>
              <w:numPr>
                <w:ilvl w:val="0"/>
                <w:numId w:val="3"/>
              </w:numPr>
              <w:jc w:val="center"/>
              <w:rPr>
                <w:rFonts w:ascii="PT Astra Serif" w:hAnsi="PT Astra Serif"/>
              </w:rPr>
            </w:pPr>
          </w:p>
        </w:tc>
        <w:tc>
          <w:tcPr>
            <w:tcW w:w="2693" w:type="dxa"/>
            <w:tcBorders>
              <w:top w:val="single" w:sz="4" w:space="0" w:color="auto"/>
              <w:left w:val="single" w:sz="4" w:space="0" w:color="auto"/>
              <w:bottom w:val="single" w:sz="4" w:space="0" w:color="auto"/>
              <w:right w:val="single" w:sz="4" w:space="0" w:color="auto"/>
            </w:tcBorders>
          </w:tcPr>
          <w:p w:rsidR="00DE32B3" w:rsidRPr="009D780E" w:rsidRDefault="00DE32B3" w:rsidP="00824BCA">
            <w:pPr>
              <w:keepLines/>
              <w:widowControl w:val="0"/>
              <w:suppressLineNumbers/>
              <w:suppressAutoHyphens/>
              <w:rPr>
                <w:rFonts w:ascii="PT Astra Serif" w:hAnsi="PT Astra Serif"/>
                <w:color w:val="FF0000"/>
              </w:rPr>
            </w:pPr>
            <w:r w:rsidRPr="009D780E">
              <w:rPr>
                <w:rFonts w:ascii="PT Astra Serif" w:hAnsi="PT Astra Serif"/>
              </w:rPr>
              <w:t>Порядок внесения денежных сре</w:t>
            </w:r>
            <w:proofErr w:type="gramStart"/>
            <w:r w:rsidRPr="009D780E">
              <w:rPr>
                <w:rFonts w:ascii="PT Astra Serif" w:hAnsi="PT Astra Serif"/>
              </w:rPr>
              <w:t>дств в к</w:t>
            </w:r>
            <w:proofErr w:type="gramEnd"/>
            <w:r w:rsidRPr="009D780E">
              <w:rPr>
                <w:rFonts w:ascii="PT Astra Serif" w:hAnsi="PT Astra Serif"/>
              </w:rPr>
              <w:t>ачестве обеспечения заявок на участие в электронном аукционе, а также условия банковской гарантии</w:t>
            </w:r>
          </w:p>
        </w:tc>
        <w:tc>
          <w:tcPr>
            <w:tcW w:w="6379" w:type="dxa"/>
            <w:tcBorders>
              <w:top w:val="single" w:sz="4" w:space="0" w:color="auto"/>
              <w:left w:val="single" w:sz="4" w:space="0" w:color="auto"/>
              <w:bottom w:val="single" w:sz="4" w:space="0" w:color="auto"/>
              <w:right w:val="single" w:sz="4" w:space="0" w:color="auto"/>
            </w:tcBorders>
          </w:tcPr>
          <w:p w:rsidR="00DE32B3" w:rsidRPr="009D780E" w:rsidRDefault="00CC4ABA" w:rsidP="00824BCA">
            <w:pPr>
              <w:rPr>
                <w:rFonts w:ascii="PT Astra Serif" w:hAnsi="PT Astra Serif"/>
              </w:rPr>
            </w:pPr>
            <w:r w:rsidRPr="009D780E">
              <w:rPr>
                <w:rFonts w:ascii="PT Astra Serif" w:hAnsi="PT Astra Serif"/>
              </w:rPr>
              <w:t xml:space="preserve">      </w:t>
            </w:r>
            <w:r w:rsidR="00DE32B3" w:rsidRPr="009D780E">
              <w:rPr>
                <w:rFonts w:ascii="PT Astra Serif" w:hAnsi="PT Astra Serif"/>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054F9F" w:rsidRPr="009D780E">
              <w:rPr>
                <w:rFonts w:ascii="PT Astra Serif" w:hAnsi="PT Astra Serif"/>
              </w:rPr>
              <w:t>аукционе</w:t>
            </w:r>
            <w:r w:rsidR="00DE32B3" w:rsidRPr="009D780E">
              <w:rPr>
                <w:rFonts w:ascii="PT Astra Serif" w:hAnsi="PT Astra Serif"/>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w:t>
            </w:r>
            <w:r w:rsidR="00DE32B3" w:rsidRPr="009D780E">
              <w:rPr>
                <w:rFonts w:ascii="PT Astra Serif" w:hAnsi="PT Astra Serif"/>
              </w:rPr>
              <w:lastRenderedPageBreak/>
              <w:t xml:space="preserve">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00DE32B3" w:rsidRPr="009D780E">
              <w:rPr>
                <w:rFonts w:ascii="PT Astra Serif" w:hAnsi="PT Astra Serif"/>
              </w:rPr>
              <w:t>с даты окончания</w:t>
            </w:r>
            <w:proofErr w:type="gramEnd"/>
            <w:r w:rsidR="00DE32B3" w:rsidRPr="009D780E">
              <w:rPr>
                <w:rFonts w:ascii="PT Astra Serif" w:hAnsi="PT Astra Serif"/>
              </w:rPr>
              <w:t xml:space="preserve"> срока подачи заявок.</w:t>
            </w:r>
          </w:p>
          <w:p w:rsidR="00DE32B3" w:rsidRPr="009D780E" w:rsidRDefault="00CC4ABA" w:rsidP="00824BCA">
            <w:pPr>
              <w:rPr>
                <w:rFonts w:ascii="PT Astra Serif" w:hAnsi="PT Astra Serif"/>
                <w:color w:val="FF0000"/>
              </w:rPr>
            </w:pPr>
            <w:bookmarkStart w:id="23" w:name="_Toc354408427"/>
            <w:r w:rsidRPr="009D780E">
              <w:rPr>
                <w:rFonts w:ascii="PT Astra Serif" w:hAnsi="PT Astra Serif"/>
              </w:rPr>
              <w:t xml:space="preserve">      </w:t>
            </w:r>
            <w:r w:rsidR="00DE32B3" w:rsidRPr="009D780E">
              <w:rPr>
                <w:rFonts w:ascii="PT Astra Serif" w:hAnsi="PT Astra Serif"/>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3"/>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rPr>
            </w:pPr>
            <w:bookmarkStart w:id="24" w:name="_Ref166315159"/>
            <w:bookmarkEnd w:id="24"/>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rPr>
                <w:rFonts w:ascii="PT Astra Serif" w:hAnsi="PT Astra Serif"/>
              </w:rPr>
            </w:pPr>
            <w:r w:rsidRPr="009D780E">
              <w:rPr>
                <w:rFonts w:ascii="PT Astra Serif" w:hAnsi="PT Astra Serif"/>
              </w:rPr>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054F9F">
            <w:pPr>
              <w:rPr>
                <w:rFonts w:ascii="PT Astra Serif" w:hAnsi="PT Astra Serif"/>
              </w:rPr>
            </w:pPr>
            <w:r w:rsidRPr="009D780E">
              <w:rPr>
                <w:rFonts w:ascii="PT Astra Serif" w:hAnsi="PT Astra Serif"/>
              </w:rPr>
              <w:t xml:space="preserve">В течение пяти дней </w:t>
            </w:r>
            <w:proofErr w:type="gramStart"/>
            <w:r w:rsidR="00054F9F" w:rsidRPr="009D780E">
              <w:rPr>
                <w:rFonts w:ascii="PT Astra Serif" w:hAnsi="PT Astra Serif"/>
              </w:rPr>
              <w:t>с даты размещения</w:t>
            </w:r>
            <w:proofErr w:type="gramEnd"/>
            <w:r w:rsidR="00054F9F" w:rsidRPr="009D780E">
              <w:rPr>
                <w:rFonts w:ascii="PT Astra Serif" w:hAnsi="PT Astra Serif"/>
              </w:rPr>
              <w:t xml:space="preserve"> заказчиком в единой информационной системе </w:t>
            </w:r>
            <w:r w:rsidRPr="009D780E">
              <w:rPr>
                <w:rFonts w:ascii="PT Astra Serif" w:hAnsi="PT Astra Serif"/>
              </w:rPr>
              <w:t xml:space="preserve">проекта контракта </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rPr>
                <w:rFonts w:ascii="PT Astra Serif" w:hAnsi="PT Astra Serif"/>
              </w:rPr>
            </w:pPr>
            <w:r w:rsidRPr="009D780E">
              <w:rPr>
                <w:rFonts w:ascii="PT Astra Serif" w:hAnsi="PT Astra Serif"/>
              </w:rPr>
              <w:t xml:space="preserve">Условия признания </w:t>
            </w:r>
            <w:r w:rsidRPr="009D780E">
              <w:rPr>
                <w:rFonts w:ascii="PT Astra Serif" w:hAnsi="PT Astra Serif"/>
              </w:rPr>
              <w:br/>
              <w:t>победителя электронного  аукциона или иного участника такого аукциона</w:t>
            </w:r>
            <w:r w:rsidRPr="009D780E" w:rsidDel="00527812">
              <w:rPr>
                <w:rFonts w:ascii="PT Astra Serif" w:hAnsi="PT Astra Serif"/>
              </w:rPr>
              <w:t xml:space="preserve"> </w:t>
            </w:r>
            <w:proofErr w:type="gramStart"/>
            <w:r w:rsidRPr="009D780E">
              <w:rPr>
                <w:rFonts w:ascii="PT Astra Serif" w:hAnsi="PT Astra Serif"/>
              </w:rPr>
              <w:t>уклонившимися</w:t>
            </w:r>
            <w:proofErr w:type="gramEnd"/>
            <w:r w:rsidRPr="009D780E">
              <w:rPr>
                <w:rFonts w:ascii="PT Astra Serif" w:hAnsi="PT Astra Serif"/>
              </w:rPr>
              <w:t xml:space="preserve"> от заключения контракта</w:t>
            </w:r>
            <w:r w:rsidRPr="009D780E" w:rsidDel="003D12B3">
              <w:rPr>
                <w:rFonts w:ascii="PT Astra Serif" w:hAnsi="PT Astra Serif"/>
              </w:rPr>
              <w:t xml:space="preserve"> </w:t>
            </w:r>
          </w:p>
        </w:tc>
        <w:tc>
          <w:tcPr>
            <w:tcW w:w="6379" w:type="dxa"/>
            <w:tcBorders>
              <w:top w:val="single" w:sz="4" w:space="0" w:color="auto"/>
              <w:left w:val="single" w:sz="4" w:space="0" w:color="auto"/>
              <w:bottom w:val="single" w:sz="4" w:space="0" w:color="auto"/>
              <w:right w:val="single" w:sz="4" w:space="0" w:color="auto"/>
            </w:tcBorders>
          </w:tcPr>
          <w:p w:rsidR="00DE32B3" w:rsidRPr="009D780E" w:rsidRDefault="00DE32B3" w:rsidP="00DE32B3">
            <w:pPr>
              <w:keepLines/>
              <w:widowControl w:val="0"/>
              <w:suppressLineNumbers/>
              <w:suppressAutoHyphens/>
              <w:rPr>
                <w:rFonts w:ascii="PT Astra Serif" w:hAnsi="PT Astra Serif"/>
              </w:rPr>
            </w:pPr>
            <w:r w:rsidRPr="009D780E">
              <w:rPr>
                <w:rFonts w:ascii="PT Astra Serif" w:hAnsi="PT Astra Serif"/>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9D780E">
              <w:rPr>
                <w:rFonts w:ascii="PT Astra Serif" w:hAnsi="PT Astra Serif"/>
              </w:rPr>
              <w:t>заказчиком</w:t>
            </w:r>
            <w:proofErr w:type="gramEnd"/>
            <w:r w:rsidRPr="009D780E">
              <w:rPr>
                <w:rFonts w:ascii="PT Astra Serif" w:hAnsi="PT Astra Serif"/>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054F9F" w:rsidRPr="009D780E" w:rsidRDefault="0090781E" w:rsidP="00DE32B3">
            <w:pPr>
              <w:keepLines/>
              <w:widowControl w:val="0"/>
              <w:suppressLineNumbers/>
              <w:suppressAutoHyphens/>
              <w:rPr>
                <w:rFonts w:ascii="PT Astra Serif" w:hAnsi="PT Astra Serif"/>
              </w:rPr>
            </w:pPr>
            <w:r w:rsidRPr="009D780E">
              <w:rPr>
                <w:rFonts w:ascii="PT Astra Serif" w:hAnsi="PT Astra Serif"/>
              </w:rPr>
              <w:t xml:space="preserve">    </w:t>
            </w:r>
            <w:r w:rsidR="00054F9F" w:rsidRPr="009D780E">
              <w:rPr>
                <w:rFonts w:ascii="PT Astra Serif" w:hAnsi="PT Astra Serif"/>
              </w:rPr>
              <w:t xml:space="preserve">В случае </w:t>
            </w:r>
            <w:proofErr w:type="spellStart"/>
            <w:r w:rsidR="00054F9F" w:rsidRPr="009D780E">
              <w:rPr>
                <w:rFonts w:ascii="PT Astra Serif" w:hAnsi="PT Astra Serif"/>
              </w:rPr>
              <w:t>непредоставления</w:t>
            </w:r>
            <w:proofErr w:type="spellEnd"/>
            <w:r w:rsidR="00054F9F" w:rsidRPr="009D780E">
              <w:rPr>
                <w:rFonts w:ascii="PT Astra Serif" w:hAnsi="PT Astra Serif"/>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762D8" w:rsidRPr="009D780E" w:rsidRDefault="0090781E" w:rsidP="00DE32B3">
            <w:pPr>
              <w:keepLines/>
              <w:widowControl w:val="0"/>
              <w:suppressLineNumbers/>
              <w:suppressAutoHyphens/>
              <w:rPr>
                <w:rFonts w:ascii="PT Astra Serif" w:hAnsi="PT Astra Serif"/>
              </w:rPr>
            </w:pPr>
            <w:r w:rsidRPr="009D780E">
              <w:rPr>
                <w:rFonts w:ascii="PT Astra Serif" w:hAnsi="PT Astra Serif"/>
              </w:rPr>
              <w:t xml:space="preserve">   </w:t>
            </w:r>
            <w:proofErr w:type="gramStart"/>
            <w:r w:rsidR="00DE32B3" w:rsidRPr="009D780E">
              <w:rPr>
                <w:rFonts w:ascii="PT Astra Serif" w:hAnsi="PT Astra Serif"/>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00DE32B3" w:rsidRPr="009D780E">
              <w:rPr>
                <w:rFonts w:ascii="PT Astra Serif" w:hAnsi="PT Astra Serif"/>
              </w:rPr>
              <w:t>непредоставления</w:t>
            </w:r>
            <w:proofErr w:type="spellEnd"/>
            <w:r w:rsidR="00DE32B3" w:rsidRPr="009D780E">
              <w:rPr>
                <w:rFonts w:ascii="PT Astra Serif" w:hAnsi="PT Astra Serif"/>
              </w:rPr>
              <w:t xml:space="preserve"> обеспечения исполнения контракта либо неисполнения </w:t>
            </w:r>
            <w:r w:rsidR="00DE32B3" w:rsidRPr="009D780E">
              <w:rPr>
                <w:rFonts w:ascii="PT Astra Serif" w:hAnsi="PT Astra Serif"/>
              </w:rPr>
              <w:lastRenderedPageBreak/>
              <w:t>требования, предусмотренного статьей 37 Закона о контрактной системе, в случае подписания проекта контракта в соответствии с частью</w:t>
            </w:r>
            <w:proofErr w:type="gramEnd"/>
            <w:r w:rsidR="00DE32B3" w:rsidRPr="009D780E">
              <w:rPr>
                <w:rFonts w:ascii="PT Astra Serif" w:hAnsi="PT Astra Serif"/>
              </w:rPr>
              <w:t xml:space="preserve"> 3 статьи 83.2 Закона о контрактной системе.</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25" w:name="_Ref166315233"/>
            <w:bookmarkStart w:id="26" w:name="_Ref166315600"/>
            <w:bookmarkStart w:id="27" w:name="_Ref166337491"/>
            <w:bookmarkEnd w:id="25"/>
            <w:bookmarkEnd w:id="26"/>
          </w:p>
        </w:tc>
        <w:bookmarkEnd w:id="27"/>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rPr>
                <w:rFonts w:ascii="PT Astra Serif" w:hAnsi="PT Astra Serif"/>
              </w:rPr>
            </w:pPr>
            <w:r w:rsidRPr="009D780E">
              <w:rPr>
                <w:rFonts w:ascii="PT Astra Serif" w:hAnsi="PT Astra Serif"/>
              </w:rPr>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9D780E" w:rsidDel="009F5EA9">
              <w:rPr>
                <w:rFonts w:ascii="PT Astra Serif" w:hAnsi="PT Astra Serif"/>
              </w:rPr>
              <w:t xml:space="preserve"> </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90781E" w:rsidP="0090781E">
            <w:pPr>
              <w:pStyle w:val="3"/>
              <w:keepNext w:val="0"/>
              <w:numPr>
                <w:ilvl w:val="0"/>
                <w:numId w:val="0"/>
              </w:numPr>
              <w:tabs>
                <w:tab w:val="left" w:pos="708"/>
              </w:tabs>
              <w:spacing w:before="0" w:after="0"/>
              <w:rPr>
                <w:rFonts w:ascii="PT Astra Serif" w:hAnsi="PT Astra Serif"/>
              </w:rPr>
            </w:pPr>
            <w:r w:rsidRPr="009D780E">
              <w:rPr>
                <w:rFonts w:ascii="PT Astra Serif" w:hAnsi="PT Astra Serif"/>
                <w:b w:val="0"/>
                <w:bCs w:val="0"/>
              </w:rPr>
              <w:t xml:space="preserve">    </w:t>
            </w:r>
            <w:r w:rsidR="00AE4759" w:rsidRPr="009D780E">
              <w:rPr>
                <w:rFonts w:ascii="PT Astra Serif" w:hAnsi="PT Astra Serif"/>
                <w:b w:val="0"/>
                <w:bCs w:val="0"/>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A762D8" w:rsidRPr="009D780E" w:rsidRDefault="0090781E" w:rsidP="003D5076">
            <w:pPr>
              <w:pStyle w:val="3"/>
              <w:keepNext w:val="0"/>
              <w:numPr>
                <w:ilvl w:val="0"/>
                <w:numId w:val="0"/>
              </w:numPr>
              <w:spacing w:before="0" w:after="0"/>
              <w:rPr>
                <w:rFonts w:ascii="PT Astra Serif" w:hAnsi="PT Astra Serif"/>
                <w:b w:val="0"/>
                <w:bCs w:val="0"/>
              </w:rPr>
            </w:pPr>
            <w:r w:rsidRPr="009D780E">
              <w:rPr>
                <w:rFonts w:ascii="PT Astra Serif" w:hAnsi="PT Astra Serif"/>
                <w:b w:val="0"/>
                <w:bCs w:val="0"/>
              </w:rPr>
              <w:t xml:space="preserve">    </w:t>
            </w:r>
            <w:r w:rsidR="00A762D8" w:rsidRPr="009D780E">
              <w:rPr>
                <w:rFonts w:ascii="PT Astra Serif" w:hAnsi="PT Astra Serif"/>
                <w:b w:val="0"/>
                <w:bCs w:val="0"/>
              </w:rPr>
              <w:t>Контракт заключается только после предоставления участником аукциона, с которым заключается контракт обеспечения исполнения контракта.</w:t>
            </w:r>
          </w:p>
          <w:p w:rsidR="00DE32B3" w:rsidRPr="009D780E" w:rsidRDefault="0090781E" w:rsidP="00DE32B3">
            <w:pPr>
              <w:pStyle w:val="3"/>
              <w:keepNext w:val="0"/>
              <w:numPr>
                <w:ilvl w:val="0"/>
                <w:numId w:val="0"/>
              </w:numPr>
              <w:tabs>
                <w:tab w:val="left" w:pos="708"/>
              </w:tabs>
              <w:spacing w:before="0" w:after="0"/>
              <w:rPr>
                <w:rFonts w:ascii="PT Astra Serif" w:hAnsi="PT Astra Serif"/>
                <w:b w:val="0"/>
              </w:rPr>
            </w:pPr>
            <w:bookmarkStart w:id="28" w:name="_Ref166350695"/>
            <w:r w:rsidRPr="009D780E">
              <w:rPr>
                <w:rFonts w:ascii="PT Astra Serif" w:hAnsi="PT Astra Serif"/>
                <w:b w:val="0"/>
                <w:bCs w:val="0"/>
              </w:rPr>
              <w:t xml:space="preserve">    </w:t>
            </w:r>
            <w:r w:rsidR="00A762D8" w:rsidRPr="009D780E">
              <w:rPr>
                <w:rFonts w:ascii="PT Astra Serif" w:hAnsi="PT Astra Serif"/>
                <w:b w:val="0"/>
                <w:bCs w:val="0"/>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w:t>
            </w:r>
            <w:r w:rsidR="00305805" w:rsidRPr="009D780E">
              <w:rPr>
                <w:rFonts w:ascii="PT Astra Serif" w:hAnsi="PT Astra Serif"/>
                <w:b w:val="0"/>
                <w:bCs w:val="0"/>
              </w:rPr>
              <w:t xml:space="preserve">с учетом требований установленных постановлением Правительства Российской Федерации от 8 ноября 2013 г. №1005 (с учетом изменений и дополнений) </w:t>
            </w:r>
            <w:r w:rsidR="00A762D8" w:rsidRPr="009D780E">
              <w:rPr>
                <w:rFonts w:ascii="PT Astra Serif" w:hAnsi="PT Astra Serif"/>
                <w:b w:val="0"/>
                <w:bCs w:val="0"/>
              </w:rPr>
              <w:t xml:space="preserve">или денежными средствами. </w:t>
            </w:r>
            <w:bookmarkEnd w:id="28"/>
            <w:r w:rsidR="00DE32B3" w:rsidRPr="009D780E">
              <w:rPr>
                <w:rFonts w:ascii="PT Astra Serif" w:hAnsi="PT Astra Serif"/>
                <w:b w:val="0"/>
              </w:rPr>
              <w:t>Способ обеспечения исполнения контракта</w:t>
            </w:r>
            <w:r w:rsidR="00DE32B3" w:rsidRPr="009D780E">
              <w:rPr>
                <w:rFonts w:ascii="PT Astra Serif" w:hAnsi="PT Astra Serif"/>
                <w:b w:val="0"/>
                <w:bCs w:val="0"/>
              </w:rPr>
              <w:t>, срок действия банковской гарантии определяются в соответствии с требованиями Закона о контрактной системе</w:t>
            </w:r>
            <w:r w:rsidR="00DE32B3" w:rsidRPr="009D780E">
              <w:rPr>
                <w:rFonts w:ascii="PT Astra Serif" w:hAnsi="PT Astra Serif"/>
                <w:b w:val="0"/>
              </w:rPr>
              <w:t xml:space="preserve"> участником закупки, с которым заключается контракт, самостоятельно</w:t>
            </w:r>
            <w:r w:rsidR="00DE32B3" w:rsidRPr="009D780E">
              <w:rPr>
                <w:rFonts w:ascii="PT Astra Serif" w:hAnsi="PT Astra Serif"/>
                <w:b w:val="0"/>
                <w:bCs w:val="0"/>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00DE32B3" w:rsidRPr="009D780E">
              <w:rPr>
                <w:rFonts w:ascii="PT Astra Serif" w:hAnsi="PT Astra Serif"/>
                <w:b w:val="0"/>
              </w:rPr>
              <w:t>.</w:t>
            </w:r>
          </w:p>
          <w:p w:rsidR="00A762D8" w:rsidRPr="009D780E" w:rsidRDefault="0090781E" w:rsidP="003D5076">
            <w:pPr>
              <w:pStyle w:val="3"/>
              <w:keepNext w:val="0"/>
              <w:numPr>
                <w:ilvl w:val="0"/>
                <w:numId w:val="0"/>
              </w:numPr>
              <w:spacing w:before="0" w:after="0"/>
              <w:rPr>
                <w:rFonts w:ascii="PT Astra Serif" w:hAnsi="PT Astra Serif"/>
                <w:b w:val="0"/>
                <w:bCs w:val="0"/>
              </w:rPr>
            </w:pPr>
            <w:r w:rsidRPr="009D780E">
              <w:rPr>
                <w:rFonts w:ascii="PT Astra Serif" w:hAnsi="PT Astra Serif"/>
                <w:b w:val="0"/>
                <w:bCs w:val="0"/>
              </w:rPr>
              <w:t xml:space="preserve">   </w:t>
            </w:r>
            <w:r w:rsidR="00A762D8" w:rsidRPr="009D780E">
              <w:rPr>
                <w:rFonts w:ascii="PT Astra Serif" w:hAnsi="PT Astra Serif"/>
                <w:b w:val="0"/>
                <w:bCs w:val="0"/>
              </w:rPr>
              <w:t>Обеспечение исполнения контракта должно быть предоставлено одновременно с подписанным экземпляром контракта.</w:t>
            </w:r>
          </w:p>
          <w:p w:rsidR="00DE32B3" w:rsidRPr="009D780E" w:rsidRDefault="0090781E" w:rsidP="00DE32B3">
            <w:pPr>
              <w:rPr>
                <w:rFonts w:ascii="PT Astra Serif" w:hAnsi="PT Astra Serif"/>
              </w:rPr>
            </w:pPr>
            <w:r w:rsidRPr="009D780E">
              <w:rPr>
                <w:rFonts w:ascii="PT Astra Serif" w:hAnsi="PT Astra Serif"/>
              </w:rPr>
              <w:t xml:space="preserve">    </w:t>
            </w:r>
            <w:r w:rsidR="00DE32B3" w:rsidRPr="009D780E">
              <w:rPr>
                <w:rFonts w:ascii="PT Astra Serif" w:hAnsi="PT Astra Serif"/>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00DE32B3" w:rsidRPr="009D780E">
              <w:rPr>
                <w:rFonts w:ascii="PT Astra Serif" w:hAnsi="PT Astra Serif"/>
                <w:b/>
                <w:bCs/>
              </w:rPr>
              <w:t>а</w:t>
            </w:r>
            <w:r w:rsidR="00DE32B3" w:rsidRPr="009D780E">
              <w:rPr>
                <w:rFonts w:ascii="PT Astra Serif" w:hAnsi="PT Astra Serif"/>
              </w:rPr>
              <w:t xml:space="preserve"> о контрактной системе, </w:t>
            </w:r>
            <w:r w:rsidR="006E01FD" w:rsidRPr="009D780E">
              <w:rPr>
                <w:rFonts w:ascii="PT Astra Serif" w:hAnsi="PT Astra Serif"/>
              </w:rPr>
              <w:t>об обеспечении гарантийных обязательств</w:t>
            </w:r>
            <w:r w:rsidRPr="009D780E">
              <w:rPr>
                <w:rFonts w:ascii="PT Astra Serif" w:hAnsi="PT Astra Serif"/>
              </w:rPr>
              <w:t>,</w:t>
            </w:r>
            <w:r w:rsidR="006E01FD" w:rsidRPr="009D780E">
              <w:rPr>
                <w:rFonts w:ascii="PT Astra Serif" w:hAnsi="PT Astra Serif"/>
              </w:rPr>
              <w:t xml:space="preserve"> </w:t>
            </w:r>
            <w:r w:rsidR="00DE32B3" w:rsidRPr="009D780E">
              <w:rPr>
                <w:rFonts w:ascii="PT Astra Serif" w:hAnsi="PT Astra Serif"/>
              </w:rPr>
              <w:t>не применяются в случае:</w:t>
            </w:r>
          </w:p>
          <w:p w:rsidR="00A762D8" w:rsidRPr="009D780E" w:rsidRDefault="00A762D8" w:rsidP="003D5076">
            <w:pPr>
              <w:rPr>
                <w:rFonts w:ascii="PT Astra Serif" w:hAnsi="PT Astra Serif"/>
              </w:rPr>
            </w:pPr>
            <w:r w:rsidRPr="009D780E">
              <w:rPr>
                <w:rFonts w:ascii="PT Astra Serif" w:hAnsi="PT Astra Serif"/>
              </w:rPr>
              <w:t>1) заключения контракта с участником закупки, который является казенным учреждением;</w:t>
            </w:r>
          </w:p>
          <w:p w:rsidR="00A762D8" w:rsidRPr="009D780E" w:rsidRDefault="00A762D8" w:rsidP="003D5076">
            <w:pPr>
              <w:rPr>
                <w:rFonts w:ascii="PT Astra Serif" w:hAnsi="PT Astra Serif"/>
              </w:rPr>
            </w:pPr>
            <w:r w:rsidRPr="009D780E">
              <w:rPr>
                <w:rFonts w:ascii="PT Astra Serif" w:hAnsi="PT Astra Serif"/>
              </w:rPr>
              <w:t>2) осуществления закупки услуги по предоставлению кредита;</w:t>
            </w:r>
          </w:p>
          <w:p w:rsidR="00A762D8" w:rsidRPr="009D780E" w:rsidRDefault="00A762D8" w:rsidP="003D5076">
            <w:pPr>
              <w:rPr>
                <w:rFonts w:ascii="PT Astra Serif" w:hAnsi="PT Astra Serif"/>
              </w:rPr>
            </w:pPr>
            <w:r w:rsidRPr="009D780E">
              <w:rPr>
                <w:rFonts w:ascii="PT Astra Serif" w:hAnsi="PT Astra Serif"/>
              </w:rPr>
              <w:t xml:space="preserve">3) </w:t>
            </w:r>
            <w:r w:rsidR="00CC4629" w:rsidRPr="009D780E">
              <w:rPr>
                <w:rFonts w:ascii="PT Astra Serif" w:hAnsi="PT Astra Serif"/>
              </w:rPr>
              <w:t>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r w:rsidRPr="009D780E">
              <w:rPr>
                <w:rFonts w:ascii="PT Astra Serif" w:hAnsi="PT Astra Serif"/>
              </w:rPr>
              <w:t>.</w:t>
            </w:r>
          </w:p>
          <w:p w:rsidR="00DE32B3" w:rsidRPr="009D780E" w:rsidRDefault="0090781E" w:rsidP="00DE32B3">
            <w:pPr>
              <w:rPr>
                <w:rFonts w:ascii="PT Astra Serif" w:hAnsi="PT Astra Serif"/>
              </w:rPr>
            </w:pPr>
            <w:r w:rsidRPr="009D780E">
              <w:rPr>
                <w:rFonts w:ascii="PT Astra Serif" w:hAnsi="PT Astra Serif"/>
              </w:rPr>
              <w:t xml:space="preserve">     </w:t>
            </w:r>
            <w:proofErr w:type="gramStart"/>
            <w:r w:rsidR="00DE32B3" w:rsidRPr="009D780E">
              <w:rPr>
                <w:rFonts w:ascii="PT Astra Serif" w:hAnsi="PT Astra Serif"/>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sidR="00DE32B3" w:rsidRPr="009D780E">
              <w:rPr>
                <w:rFonts w:ascii="PT Astra Serif" w:hAnsi="PT Astra Serif"/>
              </w:rPr>
              <w:lastRenderedPageBreak/>
              <w:t xml:space="preserve">контракта, в том числе с учетом положений </w:t>
            </w:r>
            <w:hyperlink r:id="rId13" w:history="1">
              <w:r w:rsidR="00DE32B3" w:rsidRPr="009D780E">
                <w:rPr>
                  <w:rStyle w:val="ac"/>
                  <w:rFonts w:ascii="PT Astra Serif" w:hAnsi="PT Astra Serif"/>
                  <w:color w:val="auto"/>
                </w:rPr>
                <w:t>статьи 37</w:t>
              </w:r>
            </w:hyperlink>
            <w:r w:rsidR="00DE32B3" w:rsidRPr="009D780E">
              <w:rPr>
                <w:rFonts w:ascii="PT Astra Serif" w:hAnsi="PT Astra Serif"/>
              </w:rPr>
              <w:t xml:space="preserve"> Закон</w:t>
            </w:r>
            <w:r w:rsidR="00DE32B3" w:rsidRPr="009D780E">
              <w:rPr>
                <w:rFonts w:ascii="PT Astra Serif" w:hAnsi="PT Astra Serif"/>
                <w:b/>
                <w:bCs/>
              </w:rPr>
              <w:t>а</w:t>
            </w:r>
            <w:r w:rsidR="00DE32B3" w:rsidRPr="009D780E">
              <w:rPr>
                <w:rFonts w:ascii="PT Astra Serif" w:hAnsi="PT Astra Serif"/>
              </w:rPr>
              <w:t xml:space="preserve"> о контрактной системе, </w:t>
            </w:r>
            <w:r w:rsidR="006E01FD" w:rsidRPr="009D780E">
              <w:rPr>
                <w:rFonts w:ascii="PT Astra Serif" w:hAnsi="PT Astra Serif"/>
              </w:rPr>
              <w:t xml:space="preserve">об обеспечении гарантийных обязательств </w:t>
            </w:r>
            <w:r w:rsidR="00DE32B3" w:rsidRPr="009D780E">
              <w:rPr>
                <w:rFonts w:ascii="PT Astra Serif" w:hAnsi="PT Astra Serif"/>
              </w:rPr>
              <w:t>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00DE32B3" w:rsidRPr="009D780E">
              <w:rPr>
                <w:rFonts w:ascii="PT Astra Serif" w:hAnsi="PT Astra Serif"/>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00DE32B3" w:rsidRPr="009D780E">
              <w:rPr>
                <w:rFonts w:ascii="PT Astra Serif" w:hAnsi="PT Astra Serif"/>
              </w:rPr>
              <w:t>менее начальной</w:t>
            </w:r>
            <w:proofErr w:type="gramEnd"/>
            <w:r w:rsidR="00DE32B3" w:rsidRPr="009D780E">
              <w:rPr>
                <w:rFonts w:ascii="PT Astra Serif" w:hAnsi="PT Astra Serif"/>
              </w:rPr>
              <w:t xml:space="preserve"> (максимальной) цены контракта, указанной в извещении об осуществлении закупки и документации о закупке.</w:t>
            </w:r>
          </w:p>
          <w:p w:rsidR="006E01FD" w:rsidRPr="009D780E" w:rsidRDefault="0090781E" w:rsidP="006E01FD">
            <w:pPr>
              <w:pStyle w:val="3"/>
              <w:keepNext w:val="0"/>
              <w:numPr>
                <w:ilvl w:val="0"/>
                <w:numId w:val="0"/>
              </w:numPr>
              <w:tabs>
                <w:tab w:val="left" w:pos="708"/>
              </w:tabs>
              <w:spacing w:before="0" w:after="0"/>
              <w:rPr>
                <w:rFonts w:ascii="PT Astra Serif" w:hAnsi="PT Astra Serif"/>
                <w:b w:val="0"/>
                <w:bCs w:val="0"/>
              </w:rPr>
            </w:pPr>
            <w:r w:rsidRPr="009D780E">
              <w:rPr>
                <w:rFonts w:ascii="PT Astra Serif" w:hAnsi="PT Astra Serif"/>
                <w:b w:val="0"/>
                <w:bCs w:val="0"/>
                <w:color w:val="31849B" w:themeColor="accent5" w:themeShade="BF"/>
              </w:rPr>
              <w:t xml:space="preserve">      </w:t>
            </w:r>
            <w:proofErr w:type="gramStart"/>
            <w:r w:rsidR="006E01FD" w:rsidRPr="009D780E">
              <w:rPr>
                <w:rFonts w:ascii="PT Astra Serif" w:hAnsi="PT Astra Serif"/>
                <w:b w:val="0"/>
                <w:bCs w:val="0"/>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proofErr w:type="gramEnd"/>
          </w:p>
          <w:p w:rsidR="00A762D8" w:rsidRPr="009D780E" w:rsidRDefault="00433396" w:rsidP="003D5076">
            <w:pPr>
              <w:pStyle w:val="3"/>
              <w:keepNext w:val="0"/>
              <w:numPr>
                <w:ilvl w:val="0"/>
                <w:numId w:val="0"/>
              </w:numPr>
              <w:spacing w:before="0" w:after="0"/>
              <w:rPr>
                <w:rFonts w:ascii="PT Astra Serif" w:hAnsi="PT Astra Serif"/>
                <w:b w:val="0"/>
                <w:bCs w:val="0"/>
              </w:rPr>
            </w:pPr>
            <w:r w:rsidRPr="009D780E">
              <w:rPr>
                <w:rFonts w:ascii="PT Astra Serif" w:hAnsi="PT Astra Serif"/>
                <w:b w:val="0"/>
                <w:bCs w:val="0"/>
              </w:rPr>
              <w:t xml:space="preserve">      </w:t>
            </w:r>
            <w:r w:rsidR="00A762D8" w:rsidRPr="009D780E">
              <w:rPr>
                <w:rFonts w:ascii="PT Astra Serif" w:hAnsi="PT Astra Serif"/>
                <w:b w:val="0"/>
                <w:bCs w:val="0"/>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1. Банковская гарантия должна быть безотзывной;</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 xml:space="preserve">2.  Банковская гарантия должна содержать: </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1) сумму банковской гарантии, подлежащую уплате гарантом заказчику в случае ненадлежащего исполнения обязатель</w:t>
            </w:r>
            <w:proofErr w:type="gramStart"/>
            <w:r w:rsidRPr="009D780E">
              <w:rPr>
                <w:rFonts w:ascii="PT Astra Serif" w:hAnsi="PT Astra Serif"/>
              </w:rPr>
              <w:t>ств пр</w:t>
            </w:r>
            <w:proofErr w:type="gramEnd"/>
            <w:r w:rsidRPr="009D780E">
              <w:rPr>
                <w:rFonts w:ascii="PT Astra Serif" w:hAnsi="PT Astra Serif"/>
              </w:rPr>
              <w:t xml:space="preserve">инципалом в соответствии со </w:t>
            </w:r>
            <w:hyperlink r:id="rId14" w:history="1">
              <w:r w:rsidRPr="009D780E">
                <w:rPr>
                  <w:rFonts w:ascii="PT Astra Serif" w:hAnsi="PT Astra Serif"/>
                </w:rPr>
                <w:t>статьей 96</w:t>
              </w:r>
            </w:hyperlink>
            <w:r w:rsidRPr="009D780E">
              <w:rPr>
                <w:rFonts w:ascii="PT Astra Serif" w:hAnsi="PT Astra Serif"/>
              </w:rPr>
              <w:t xml:space="preserve"> Закона о контрактной системе;</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2) обязательства принципала, надлежащее исполнение которых обеспечивается банковской гарантией;</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3) обязанность гаранта уплатить заказчику неустойку в размере 0,1 процента денежной суммы, подлежащей уплате, за каждый день просрочки;</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 xml:space="preserve">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w:t>
            </w:r>
            <w:r w:rsidRPr="009D780E">
              <w:rPr>
                <w:rFonts w:ascii="PT Astra Serif" w:hAnsi="PT Astra Serif"/>
              </w:rPr>
              <w:lastRenderedPageBreak/>
              <w:t>заказчика об уплате денежной суммы по банковской гарантии, направленное до окончания срока действия банковской гарантии</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6) срок действия банковской гарантии;</w:t>
            </w:r>
          </w:p>
          <w:p w:rsidR="00A762D8"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73FB5" w:rsidRPr="009D780E" w:rsidRDefault="00A762D8" w:rsidP="003D5076">
            <w:pPr>
              <w:autoSpaceDE w:val="0"/>
              <w:autoSpaceDN w:val="0"/>
              <w:adjustRightInd w:val="0"/>
              <w:spacing w:after="0"/>
              <w:ind w:firstLine="540"/>
              <w:rPr>
                <w:rFonts w:ascii="PT Astra Serif" w:hAnsi="PT Astra Serif"/>
              </w:rPr>
            </w:pPr>
            <w:r w:rsidRPr="009D780E">
              <w:rPr>
                <w:rFonts w:ascii="PT Astra Serif" w:hAnsi="PT Astra Serif"/>
              </w:rPr>
              <w:t xml:space="preserve">8) установленный Правительством Российской Федерации </w:t>
            </w:r>
            <w:hyperlink r:id="rId15" w:history="1">
              <w:r w:rsidRPr="009D780E">
                <w:rPr>
                  <w:rFonts w:ascii="PT Astra Serif" w:hAnsi="PT Astra Serif"/>
                </w:rPr>
                <w:t>перечень</w:t>
              </w:r>
            </w:hyperlink>
            <w:r w:rsidRPr="009D780E">
              <w:rPr>
                <w:rFonts w:ascii="PT Astra Serif" w:hAnsi="PT Astra Serif"/>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r w:rsidR="00B80596" w:rsidRPr="009D780E">
              <w:rPr>
                <w:rFonts w:ascii="PT Astra Serif" w:hAnsi="PT Astra Serif"/>
              </w:rPr>
              <w:t>.</w:t>
            </w:r>
          </w:p>
          <w:p w:rsidR="00B80596" w:rsidRPr="009D780E" w:rsidRDefault="00A762D8" w:rsidP="00B80596">
            <w:pPr>
              <w:autoSpaceDE w:val="0"/>
              <w:autoSpaceDN w:val="0"/>
              <w:adjustRightInd w:val="0"/>
              <w:spacing w:after="0"/>
              <w:ind w:firstLine="540"/>
              <w:rPr>
                <w:rFonts w:ascii="PT Astra Serif" w:hAnsi="PT Astra Serif"/>
              </w:rPr>
            </w:pPr>
            <w:r w:rsidRPr="009D780E">
              <w:rPr>
                <w:rFonts w:ascii="PT Astra Serif" w:hAnsi="PT Astra Serif"/>
              </w:rPr>
              <w:t xml:space="preserve">3. </w:t>
            </w:r>
            <w:r w:rsidR="00B80596" w:rsidRPr="009D780E">
              <w:rPr>
                <w:rFonts w:ascii="PT Astra Serif" w:hAnsi="PT Astra Serif"/>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80596" w:rsidRPr="009D780E" w:rsidRDefault="00B80596" w:rsidP="00B80596">
            <w:pPr>
              <w:autoSpaceDE w:val="0"/>
              <w:autoSpaceDN w:val="0"/>
              <w:adjustRightInd w:val="0"/>
              <w:spacing w:after="0"/>
              <w:ind w:firstLine="540"/>
              <w:rPr>
                <w:rFonts w:ascii="PT Astra Serif" w:hAnsi="PT Astra Serif"/>
              </w:rPr>
            </w:pPr>
            <w:bookmarkStart w:id="29" w:name="_Ref166350767"/>
            <w:bookmarkStart w:id="30" w:name="OLE_LINK21"/>
            <w:r w:rsidRPr="009D780E">
              <w:rPr>
                <w:rFonts w:ascii="PT Astra Serif" w:hAnsi="PT Astra Serif"/>
              </w:rPr>
              <w:t>Требования к обеспечению исполнения контракта, предоставляемому в виде денежных средств:</w:t>
            </w:r>
          </w:p>
          <w:p w:rsidR="00B80596" w:rsidRPr="009D780E" w:rsidRDefault="00B80596" w:rsidP="00B80596">
            <w:pPr>
              <w:autoSpaceDE w:val="0"/>
              <w:autoSpaceDN w:val="0"/>
              <w:adjustRightInd w:val="0"/>
              <w:spacing w:after="0"/>
              <w:ind w:firstLine="540"/>
              <w:rPr>
                <w:rFonts w:ascii="PT Astra Serif" w:hAnsi="PT Astra Serif"/>
              </w:rPr>
            </w:pPr>
            <w:r w:rsidRPr="009D780E">
              <w:rPr>
                <w:rFonts w:ascii="PT Astra Serif" w:hAnsi="PT Astra Serif"/>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9"/>
          </w:p>
          <w:p w:rsidR="00B80596" w:rsidRPr="009D780E" w:rsidRDefault="00B80596" w:rsidP="00B80596">
            <w:pPr>
              <w:autoSpaceDE w:val="0"/>
              <w:autoSpaceDN w:val="0"/>
              <w:adjustRightInd w:val="0"/>
              <w:spacing w:after="0"/>
              <w:ind w:firstLine="540"/>
              <w:rPr>
                <w:rFonts w:ascii="PT Astra Serif" w:hAnsi="PT Astra Serif"/>
              </w:rPr>
            </w:pPr>
            <w:r w:rsidRPr="009D780E">
              <w:rPr>
                <w:rFonts w:ascii="PT Astra Serif" w:hAnsi="PT Astra Serif"/>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B80596" w:rsidRPr="009D780E" w:rsidRDefault="00B80596" w:rsidP="00B80596">
            <w:pPr>
              <w:autoSpaceDE w:val="0"/>
              <w:autoSpaceDN w:val="0"/>
              <w:adjustRightInd w:val="0"/>
              <w:spacing w:after="0"/>
              <w:ind w:firstLine="540"/>
              <w:rPr>
                <w:rFonts w:ascii="PT Astra Serif" w:hAnsi="PT Astra Serif"/>
              </w:rPr>
            </w:pPr>
            <w:r w:rsidRPr="009D780E">
              <w:rPr>
                <w:rFonts w:ascii="PT Astra Serif" w:hAnsi="PT Astra Serif"/>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9D780E">
              <w:rPr>
                <w:rFonts w:ascii="PT Astra Serif" w:hAnsi="PT Astra Serif"/>
              </w:rPr>
              <w:t>дств сч</w:t>
            </w:r>
            <w:proofErr w:type="gramEnd"/>
            <w:r w:rsidRPr="009D780E">
              <w:rPr>
                <w:rFonts w:ascii="PT Astra Serif" w:hAnsi="PT Astra Serif"/>
              </w:rPr>
              <w:t xml:space="preserve">итается </w:t>
            </w:r>
            <w:proofErr w:type="spellStart"/>
            <w:r w:rsidRPr="009D780E">
              <w:rPr>
                <w:rFonts w:ascii="PT Astra Serif" w:hAnsi="PT Astra Serif"/>
              </w:rPr>
              <w:t>непредоставленным</w:t>
            </w:r>
            <w:proofErr w:type="spellEnd"/>
            <w:r w:rsidRPr="009D780E">
              <w:rPr>
                <w:rFonts w:ascii="PT Astra Serif" w:hAnsi="PT Astra Serif"/>
              </w:rPr>
              <w:t>;</w:t>
            </w:r>
          </w:p>
          <w:p w:rsidR="00CC43BA" w:rsidRPr="009D780E" w:rsidRDefault="00CC43BA" w:rsidP="00CC43BA">
            <w:pPr>
              <w:autoSpaceDE w:val="0"/>
              <w:autoSpaceDN w:val="0"/>
              <w:adjustRightInd w:val="0"/>
              <w:spacing w:after="0"/>
              <w:ind w:firstLine="540"/>
              <w:rPr>
                <w:rFonts w:ascii="PT Astra Serif" w:hAnsi="PT Astra Serif"/>
              </w:rPr>
            </w:pPr>
            <w:r w:rsidRPr="00CC43BA">
              <w:rPr>
                <w:rFonts w:ascii="PT Astra Serif" w:hAnsi="PT Astra Serif"/>
              </w:rPr>
              <w:t>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III «ПРОЕКТ КОНТРАКТА»</w:t>
            </w:r>
            <w:r>
              <w:rPr>
                <w:rFonts w:ascii="PT Astra Serif" w:hAnsi="PT Astra Serif"/>
              </w:rPr>
              <w:t>).</w:t>
            </w:r>
          </w:p>
          <w:p w:rsidR="00A762D8" w:rsidRPr="009D780E" w:rsidRDefault="00B80596" w:rsidP="00B80596">
            <w:pPr>
              <w:autoSpaceDE w:val="0"/>
              <w:autoSpaceDN w:val="0"/>
              <w:adjustRightInd w:val="0"/>
              <w:spacing w:after="0"/>
              <w:ind w:firstLine="540"/>
              <w:rPr>
                <w:rFonts w:ascii="PT Astra Serif" w:hAnsi="PT Astra Serif"/>
                <w:b/>
                <w:bCs/>
              </w:rPr>
            </w:pPr>
            <w:bookmarkStart w:id="31" w:name="p2868"/>
            <w:bookmarkEnd w:id="30"/>
            <w:bookmarkEnd w:id="31"/>
            <w:r w:rsidRPr="009D780E">
              <w:rPr>
                <w:rFonts w:ascii="PT Astra Serif" w:hAnsi="PT Astra Serif"/>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w:t>
            </w:r>
            <w:r w:rsidRPr="009D780E">
              <w:rPr>
                <w:rFonts w:ascii="PT Astra Serif" w:hAnsi="PT Astra Serif"/>
              </w:rPr>
              <w:lastRenderedPageBreak/>
              <w:t xml:space="preserve">96 Закона о контрактной системе. </w:t>
            </w:r>
            <w:bookmarkStart w:id="32" w:name="p2870"/>
            <w:bookmarkEnd w:id="32"/>
            <w:r w:rsidRPr="009D780E">
              <w:rPr>
                <w:rFonts w:ascii="PT Astra Serif" w:hAnsi="PT Astra Serif"/>
              </w:rPr>
              <w:t>В случае</w:t>
            </w:r>
            <w:proofErr w:type="gramStart"/>
            <w:r w:rsidRPr="009D780E">
              <w:rPr>
                <w:rFonts w:ascii="PT Astra Serif" w:hAnsi="PT Astra Serif"/>
              </w:rPr>
              <w:t>,</w:t>
            </w:r>
            <w:proofErr w:type="gramEnd"/>
            <w:r w:rsidRPr="009D780E">
              <w:rPr>
                <w:rFonts w:ascii="PT Astra Serif" w:hAnsi="PT Astra Serif"/>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r w:rsidR="00A762D8" w:rsidRPr="009D780E">
              <w:rPr>
                <w:rFonts w:ascii="PT Astra Serif" w:hAnsi="PT Astra Serif"/>
              </w:rPr>
              <w:t>.</w:t>
            </w:r>
          </w:p>
        </w:tc>
      </w:tr>
      <w:tr w:rsidR="00956AD4" w:rsidRPr="009D780E" w:rsidTr="009D780E">
        <w:tc>
          <w:tcPr>
            <w:tcW w:w="817" w:type="dxa"/>
            <w:tcBorders>
              <w:top w:val="single" w:sz="4" w:space="0" w:color="auto"/>
              <w:left w:val="single" w:sz="4" w:space="0" w:color="auto"/>
              <w:bottom w:val="single" w:sz="4" w:space="0" w:color="auto"/>
              <w:right w:val="single" w:sz="4" w:space="0" w:color="auto"/>
            </w:tcBorders>
          </w:tcPr>
          <w:p w:rsidR="00956AD4" w:rsidRPr="009D780E" w:rsidRDefault="00956AD4" w:rsidP="003D5076">
            <w:pPr>
              <w:numPr>
                <w:ilvl w:val="0"/>
                <w:numId w:val="3"/>
              </w:numPr>
              <w:jc w:val="center"/>
              <w:rPr>
                <w:rFonts w:ascii="PT Astra Serif" w:hAnsi="PT Astra Serif"/>
                <w:snapToGrid w:val="0"/>
              </w:rPr>
            </w:pPr>
            <w:bookmarkStart w:id="33" w:name="_Ref166315737"/>
          </w:p>
        </w:tc>
        <w:bookmarkEnd w:id="33"/>
        <w:tc>
          <w:tcPr>
            <w:tcW w:w="2693" w:type="dxa"/>
            <w:tcBorders>
              <w:top w:val="single" w:sz="4" w:space="0" w:color="auto"/>
              <w:left w:val="single" w:sz="4" w:space="0" w:color="auto"/>
              <w:bottom w:val="single" w:sz="4" w:space="0" w:color="auto"/>
              <w:right w:val="single" w:sz="4" w:space="0" w:color="auto"/>
            </w:tcBorders>
          </w:tcPr>
          <w:p w:rsidR="00956AD4" w:rsidRPr="009D780E" w:rsidRDefault="00956AD4" w:rsidP="003D5076">
            <w:pPr>
              <w:keepLines/>
              <w:widowControl w:val="0"/>
              <w:suppressLineNumbers/>
              <w:suppressAutoHyphens/>
              <w:rPr>
                <w:rFonts w:ascii="PT Astra Serif" w:hAnsi="PT Astra Serif"/>
              </w:rPr>
            </w:pPr>
            <w:r w:rsidRPr="009D780E">
              <w:rPr>
                <w:rFonts w:ascii="PT Astra Serif" w:hAnsi="PT Astra Serif"/>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379" w:type="dxa"/>
            <w:tcBorders>
              <w:top w:val="single" w:sz="4" w:space="0" w:color="auto"/>
              <w:left w:val="single" w:sz="4" w:space="0" w:color="auto"/>
              <w:bottom w:val="single" w:sz="4" w:space="0" w:color="auto"/>
              <w:right w:val="single" w:sz="4" w:space="0" w:color="auto"/>
            </w:tcBorders>
          </w:tcPr>
          <w:p w:rsidR="00956AD4" w:rsidRPr="009D780E" w:rsidRDefault="00956AD4">
            <w:pPr>
              <w:shd w:val="clear" w:color="auto" w:fill="FFFFFF"/>
              <w:tabs>
                <w:tab w:val="left" w:pos="0"/>
              </w:tabs>
              <w:autoSpaceDE w:val="0"/>
              <w:autoSpaceDN w:val="0"/>
              <w:adjustRightInd w:val="0"/>
              <w:spacing w:line="276" w:lineRule="auto"/>
              <w:ind w:left="34"/>
              <w:rPr>
                <w:rFonts w:ascii="PT Astra Serif" w:eastAsia="Times New Roman CYR" w:hAnsi="PT Astra Serif"/>
                <w:kern w:val="3"/>
                <w:lang w:eastAsia="ja-JP" w:bidi="fa-IR"/>
              </w:rPr>
            </w:pPr>
            <w:r w:rsidRPr="009D780E">
              <w:rPr>
                <w:rFonts w:ascii="PT Astra Serif" w:hAnsi="PT Astra Serif"/>
                <w:lang w:eastAsia="en-US"/>
              </w:rPr>
              <w:t>Получатель: УФК по Ханты-Мансийскому автономному округу-Югре (</w:t>
            </w:r>
            <w:proofErr w:type="spellStart"/>
            <w:r w:rsidRPr="009D780E">
              <w:rPr>
                <w:rFonts w:ascii="PT Astra Serif" w:hAnsi="PT Astra Serif"/>
                <w:lang w:eastAsia="en-US"/>
              </w:rPr>
              <w:t>ДМСиГ</w:t>
            </w:r>
            <w:proofErr w:type="spellEnd"/>
            <w:r w:rsidRPr="009D780E">
              <w:rPr>
                <w:rFonts w:ascii="PT Astra Serif" w:hAnsi="PT Astra Serif"/>
                <w:lang w:eastAsia="en-US"/>
              </w:rPr>
              <w:t xml:space="preserve"> 05873030160), Банк получателя: РКЦ Ханты-Мансийск//УФК по Ханты-Мансийскому автономному округу-Югре г. Ханты-Мансийск, БИК 007162163, ИНН 8622011490, КПП 862201001, расчетный счет 03232643718870008700, </w:t>
            </w:r>
            <w:proofErr w:type="spellStart"/>
            <w:proofErr w:type="gramStart"/>
            <w:r w:rsidRPr="009D780E">
              <w:rPr>
                <w:rFonts w:ascii="PT Astra Serif" w:hAnsi="PT Astra Serif"/>
                <w:lang w:eastAsia="en-US"/>
              </w:rPr>
              <w:t>кор</w:t>
            </w:r>
            <w:proofErr w:type="spellEnd"/>
            <w:r w:rsidRPr="009D780E">
              <w:rPr>
                <w:rFonts w:ascii="PT Astra Serif" w:hAnsi="PT Astra Serif"/>
                <w:lang w:eastAsia="en-US"/>
              </w:rPr>
              <w:t>. счет</w:t>
            </w:r>
            <w:proofErr w:type="gramEnd"/>
            <w:r w:rsidRPr="009D780E">
              <w:rPr>
                <w:rFonts w:ascii="PT Astra Serif" w:hAnsi="PT Astra Serif"/>
                <w:lang w:eastAsia="en-US"/>
              </w:rPr>
              <w:t xml:space="preserve"> 40102810245370000007.</w:t>
            </w:r>
          </w:p>
          <w:p w:rsidR="00956AD4" w:rsidRPr="009D780E" w:rsidRDefault="00956AD4">
            <w:pPr>
              <w:spacing w:line="276" w:lineRule="auto"/>
              <w:rPr>
                <w:rFonts w:ascii="PT Astra Serif" w:hAnsi="PT Astra Serif"/>
                <w:bCs/>
                <w:lang w:eastAsia="en-US"/>
              </w:rPr>
            </w:pPr>
            <w:r w:rsidRPr="00714890">
              <w:rPr>
                <w:rFonts w:ascii="PT Astra Serif" w:hAnsi="PT Astra Serif"/>
                <w:bCs/>
                <w:lang w:eastAsia="en-US"/>
              </w:rPr>
              <w:t xml:space="preserve">Назначение платежа: обеспечение исполнения </w:t>
            </w:r>
            <w:r w:rsidRPr="00714890">
              <w:rPr>
                <w:rFonts w:ascii="PT Astra Serif" w:hAnsi="PT Astra Serif"/>
                <w:lang w:eastAsia="en-US"/>
              </w:rPr>
              <w:t>муниципального контракта</w:t>
            </w:r>
            <w:r w:rsidRPr="00714890">
              <w:rPr>
                <w:rFonts w:ascii="PT Astra Serif" w:hAnsi="PT Astra Serif"/>
                <w:bCs/>
                <w:lang w:eastAsia="en-US"/>
              </w:rPr>
              <w:t xml:space="preserve"> </w:t>
            </w:r>
            <w:r w:rsidR="00714890" w:rsidRPr="00714890">
              <w:rPr>
                <w:rFonts w:ascii="PT Astra Serif" w:hAnsi="PT Astra Serif"/>
                <w:bCs/>
                <w:lang w:eastAsia="en-US"/>
              </w:rPr>
              <w:t xml:space="preserve"> </w:t>
            </w:r>
            <w:r w:rsidRPr="009D780E">
              <w:rPr>
                <w:rFonts w:ascii="PT Astra Serif" w:hAnsi="PT Astra Serif"/>
                <w:bCs/>
                <w:u w:val="single"/>
                <w:lang w:eastAsia="en-US"/>
              </w:rPr>
              <w:t xml:space="preserve">№ </w:t>
            </w:r>
            <w:r w:rsidRPr="009D780E">
              <w:rPr>
                <w:rFonts w:ascii="PT Astra Serif" w:hAnsi="PT Astra Serif"/>
                <w:bCs/>
                <w:lang w:eastAsia="en-US"/>
              </w:rPr>
              <w:t>_______,</w:t>
            </w:r>
          </w:p>
          <w:p w:rsidR="00956AD4" w:rsidRPr="009D780E" w:rsidRDefault="00956AD4" w:rsidP="00956AD4">
            <w:pPr>
              <w:spacing w:line="276" w:lineRule="auto"/>
              <w:rPr>
                <w:rFonts w:ascii="PT Astra Serif" w:hAnsi="PT Astra Serif"/>
                <w:highlight w:val="yellow"/>
                <w:lang w:eastAsia="en-US"/>
              </w:rPr>
            </w:pPr>
          </w:p>
        </w:tc>
      </w:tr>
      <w:tr w:rsidR="00714890" w:rsidRPr="009D780E" w:rsidTr="009D780E">
        <w:tc>
          <w:tcPr>
            <w:tcW w:w="817" w:type="dxa"/>
            <w:tcBorders>
              <w:top w:val="single" w:sz="4" w:space="0" w:color="auto"/>
              <w:left w:val="single" w:sz="4" w:space="0" w:color="auto"/>
              <w:bottom w:val="single" w:sz="4" w:space="0" w:color="auto"/>
              <w:right w:val="single" w:sz="4" w:space="0" w:color="auto"/>
            </w:tcBorders>
          </w:tcPr>
          <w:p w:rsidR="00714890" w:rsidRPr="009D780E" w:rsidRDefault="00714890"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714890" w:rsidRPr="00492867" w:rsidRDefault="00714890" w:rsidP="009950DC">
            <w:r w:rsidRPr="00492867">
              <w:t>Обязательства по контракту, которые должны быть обеспечены</w:t>
            </w:r>
          </w:p>
        </w:tc>
        <w:tc>
          <w:tcPr>
            <w:tcW w:w="6379" w:type="dxa"/>
            <w:tcBorders>
              <w:top w:val="single" w:sz="4" w:space="0" w:color="auto"/>
              <w:left w:val="single" w:sz="4" w:space="0" w:color="auto"/>
              <w:bottom w:val="single" w:sz="4" w:space="0" w:color="auto"/>
              <w:right w:val="single" w:sz="4" w:space="0" w:color="auto"/>
            </w:tcBorders>
          </w:tcPr>
          <w:p w:rsidR="00714890" w:rsidRDefault="00714890" w:rsidP="009950DC">
            <w:r w:rsidRPr="00492867">
              <w:t>По муниципальному контракту должны быть обеспечены обязательства Исполнителя по возмещению убытков Муниципального заказчика, причиненных неисполнением или ненадлежащим исполнением обязательств по муниципальному контракту, а также обязанность выплаты неустойки, предусмотренной муниципальным контрактом.</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snapToGrid w:val="0"/>
              </w:rPr>
            </w:pPr>
            <w:bookmarkStart w:id="34" w:name="_Ref166340053"/>
          </w:p>
        </w:tc>
        <w:bookmarkEnd w:id="34"/>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spacing w:after="120"/>
              <w:rPr>
                <w:rFonts w:ascii="PT Astra Serif" w:hAnsi="PT Astra Serif"/>
              </w:rPr>
            </w:pPr>
            <w:r w:rsidRPr="009D780E">
              <w:rPr>
                <w:rFonts w:ascii="PT Astra Serif" w:hAnsi="PT Astra Serif"/>
              </w:rPr>
              <w:t xml:space="preserve">Снижение цены контракта без изменения предусмотренных контрактом количества товаров, объема работы </w:t>
            </w:r>
            <w:r w:rsidRPr="009D780E">
              <w:rPr>
                <w:rFonts w:ascii="PT Astra Serif" w:hAnsi="PT Astra Serif"/>
                <w:bCs/>
              </w:rPr>
              <w:t>или</w:t>
            </w:r>
            <w:r w:rsidRPr="009D780E">
              <w:rPr>
                <w:rFonts w:ascii="PT Astra Serif" w:hAnsi="PT Astra Serif"/>
              </w:rPr>
              <w:t xml:space="preserve"> услуги, качества поставляемого товара, выполняемой работы оказываемой услуги и иных условий контракта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895E07" w:rsidP="00895E07">
            <w:pPr>
              <w:spacing w:after="120"/>
              <w:rPr>
                <w:rFonts w:ascii="PT Astra Serif" w:hAnsi="PT Astra Serif"/>
              </w:rPr>
            </w:pPr>
            <w:r w:rsidRPr="009D780E">
              <w:rPr>
                <w:rFonts w:ascii="PT Astra Serif" w:hAnsi="PT Astra Serif"/>
              </w:rPr>
              <w:t>Допускается</w:t>
            </w: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spacing w:after="120"/>
              <w:rPr>
                <w:rFonts w:ascii="PT Astra Serif" w:hAnsi="PT Astra Serif"/>
              </w:rPr>
            </w:pPr>
            <w:r w:rsidRPr="009D780E">
              <w:rPr>
                <w:rFonts w:ascii="PT Astra Serif" w:hAnsi="PT Astra Serif"/>
              </w:rPr>
              <w:t xml:space="preserve">Изменение количества товаров, объема работ, услуг не более чем на 10 процентов </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spacing w:after="120"/>
              <w:rPr>
                <w:rFonts w:ascii="PT Astra Serif" w:hAnsi="PT Astra Serif"/>
              </w:rPr>
            </w:pPr>
            <w:r w:rsidRPr="009D780E">
              <w:rPr>
                <w:rFonts w:ascii="PT Astra Serif" w:hAnsi="PT Astra Serif"/>
              </w:rPr>
              <w:t>Допускается</w:t>
            </w:r>
          </w:p>
          <w:p w:rsidR="00A762D8" w:rsidRPr="009D780E" w:rsidRDefault="00A762D8" w:rsidP="003D5076">
            <w:pPr>
              <w:spacing w:after="120"/>
              <w:rPr>
                <w:rFonts w:ascii="PT Astra Serif" w:hAnsi="PT Astra Serif"/>
              </w:rPr>
            </w:pP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Lines/>
              <w:widowControl w:val="0"/>
              <w:suppressLineNumbers/>
              <w:suppressAutoHyphens/>
              <w:spacing w:after="120"/>
              <w:rPr>
                <w:rFonts w:ascii="PT Astra Serif" w:hAnsi="PT Astra Serif"/>
              </w:rPr>
            </w:pPr>
            <w:r w:rsidRPr="009D780E">
              <w:rPr>
                <w:rFonts w:ascii="PT Astra Serif" w:hAnsi="PT Astra Serif"/>
              </w:rPr>
              <w:t xml:space="preserve">Увеличение количества поставляемого товара на сумму, не превышающую разницы между ценой контракта, </w:t>
            </w:r>
            <w:r w:rsidRPr="009D780E">
              <w:rPr>
                <w:rFonts w:ascii="PT Astra Serif" w:hAnsi="PT Astra Serif"/>
              </w:rPr>
              <w:lastRenderedPageBreak/>
              <w:t>предложенной таким участником, и начальной (максимальной) ценой контракта (ценой лота)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895E07" w:rsidP="003D5076">
            <w:pPr>
              <w:spacing w:after="120"/>
              <w:rPr>
                <w:rFonts w:ascii="PT Astra Serif" w:hAnsi="PT Astra Serif"/>
              </w:rPr>
            </w:pPr>
            <w:r w:rsidRPr="009D780E">
              <w:rPr>
                <w:rFonts w:ascii="PT Astra Serif" w:hAnsi="PT Astra Serif"/>
              </w:rPr>
              <w:lastRenderedPageBreak/>
              <w:t xml:space="preserve">Не допускается </w:t>
            </w:r>
          </w:p>
          <w:p w:rsidR="00A762D8" w:rsidRPr="009D780E" w:rsidRDefault="00A762D8" w:rsidP="003D5076">
            <w:pPr>
              <w:spacing w:after="120"/>
              <w:rPr>
                <w:rFonts w:ascii="PT Astra Serif" w:hAnsi="PT Astra Serif"/>
              </w:rPr>
            </w:pPr>
          </w:p>
        </w:tc>
      </w:tr>
      <w:tr w:rsidR="00A762D8" w:rsidRPr="009D780E" w:rsidTr="009D780E">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snapToGrid w:val="0"/>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085302">
            <w:pPr>
              <w:keepLines/>
              <w:widowControl w:val="0"/>
              <w:suppressLineNumbers/>
              <w:suppressAutoHyphens/>
              <w:rPr>
                <w:rFonts w:ascii="PT Astra Serif" w:hAnsi="PT Astra Serif"/>
              </w:rPr>
            </w:pPr>
            <w:r w:rsidRPr="009D780E">
              <w:rPr>
                <w:rFonts w:ascii="PT Astra Serif" w:hAnsi="PT Astra Serif"/>
              </w:rPr>
              <w:t xml:space="preserve">Возможность  одностороннего отказа от исполнения контракта в соответствии с положениями частей 8 - </w:t>
            </w:r>
            <w:r w:rsidR="00085302" w:rsidRPr="009D780E">
              <w:rPr>
                <w:rFonts w:ascii="PT Astra Serif" w:hAnsi="PT Astra Serif"/>
              </w:rPr>
              <w:t>25</w:t>
            </w:r>
            <w:r w:rsidRPr="009D780E">
              <w:rPr>
                <w:rFonts w:ascii="PT Astra Serif" w:hAnsi="PT Astra Serif"/>
              </w:rPr>
              <w:t xml:space="preserve"> статьи 95 Закона о контрактной системе</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rPr>
                <w:rFonts w:ascii="PT Astra Serif" w:hAnsi="PT Astra Serif"/>
              </w:rPr>
            </w:pPr>
            <w:r w:rsidRPr="009D780E">
              <w:rPr>
                <w:rFonts w:ascii="PT Astra Serif" w:hAnsi="PT Astra Serif"/>
              </w:rPr>
              <w:t>Односторонний отказ от исполнения контракта допускается в соответствии с гражданским законодательством Российской Федерации.</w:t>
            </w:r>
          </w:p>
        </w:tc>
      </w:tr>
      <w:tr w:rsidR="00A762D8" w:rsidRPr="009D780E" w:rsidTr="009D780E">
        <w:trPr>
          <w:trHeight w:val="1158"/>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bookmarkStart w:id="35" w:name="_Ref177795013"/>
          </w:p>
        </w:tc>
        <w:bookmarkEnd w:id="35"/>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pStyle w:val="a8"/>
              <w:rPr>
                <w:rFonts w:ascii="PT Astra Serif" w:hAnsi="PT Astra Serif"/>
              </w:rPr>
            </w:pPr>
            <w:r w:rsidRPr="009D780E">
              <w:rPr>
                <w:rFonts w:ascii="PT Astra Serif" w:hAnsi="PT Astra Serif"/>
              </w:rPr>
              <w:t>Требование о соответствии поставляемого товара изображению товара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895E07" w:rsidP="003D5076">
            <w:pPr>
              <w:rPr>
                <w:rFonts w:ascii="PT Astra Serif" w:hAnsi="PT Astra Serif"/>
              </w:rPr>
            </w:pPr>
            <w:r w:rsidRPr="009D780E">
              <w:rPr>
                <w:rFonts w:ascii="PT Astra Serif" w:hAnsi="PT Astra Serif"/>
              </w:rPr>
              <w:t>Н</w:t>
            </w:r>
            <w:r w:rsidR="00A762D8" w:rsidRPr="009D780E">
              <w:rPr>
                <w:rFonts w:ascii="PT Astra Serif" w:hAnsi="PT Astra Serif"/>
              </w:rPr>
              <w:t xml:space="preserve">е установлено. </w:t>
            </w:r>
          </w:p>
          <w:p w:rsidR="00A762D8" w:rsidRPr="009D780E" w:rsidRDefault="00A762D8" w:rsidP="00895E07">
            <w:pPr>
              <w:rPr>
                <w:rFonts w:ascii="PT Astra Serif" w:hAnsi="PT Astra Serif"/>
              </w:rPr>
            </w:pPr>
            <w:r w:rsidRPr="009D780E">
              <w:rPr>
                <w:rFonts w:ascii="PT Astra Serif" w:hAnsi="PT Astra Serif"/>
                <w:i/>
              </w:rPr>
              <w:t xml:space="preserve"> </w:t>
            </w:r>
          </w:p>
        </w:tc>
      </w:tr>
      <w:tr w:rsidR="00A762D8" w:rsidRPr="009D780E" w:rsidTr="009D780E">
        <w:trPr>
          <w:trHeight w:val="291"/>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pStyle w:val="a8"/>
              <w:rPr>
                <w:rFonts w:ascii="PT Astra Serif" w:hAnsi="PT Astra Serif"/>
              </w:rPr>
            </w:pPr>
            <w:r w:rsidRPr="009D780E">
              <w:rPr>
                <w:rFonts w:ascii="PT Astra Serif" w:hAnsi="PT Astra Serif"/>
              </w:rPr>
              <w:t>Требование о соответствии поставляемого товара образцу или  макету, товара</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895E07" w:rsidP="003D5076">
            <w:pPr>
              <w:rPr>
                <w:rFonts w:ascii="PT Astra Serif" w:hAnsi="PT Astra Serif"/>
              </w:rPr>
            </w:pPr>
            <w:r w:rsidRPr="009D780E">
              <w:rPr>
                <w:rFonts w:ascii="PT Astra Serif" w:hAnsi="PT Astra Serif"/>
              </w:rPr>
              <w:t>Н</w:t>
            </w:r>
            <w:r w:rsidR="00A762D8" w:rsidRPr="009D780E">
              <w:rPr>
                <w:rFonts w:ascii="PT Astra Serif" w:hAnsi="PT Astra Serif"/>
              </w:rPr>
              <w:t xml:space="preserve">е установлено. </w:t>
            </w:r>
          </w:p>
          <w:p w:rsidR="00A762D8" w:rsidRPr="009D780E" w:rsidRDefault="00A762D8" w:rsidP="003D5076">
            <w:pPr>
              <w:rPr>
                <w:rFonts w:ascii="PT Astra Serif" w:hAnsi="PT Astra Serif"/>
              </w:rPr>
            </w:pPr>
          </w:p>
        </w:tc>
      </w:tr>
      <w:tr w:rsidR="00A762D8" w:rsidRPr="009D780E" w:rsidTr="009D780E">
        <w:trPr>
          <w:trHeight w:val="308"/>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keepNext/>
              <w:keepLines/>
              <w:widowControl w:val="0"/>
              <w:suppressLineNumbers/>
              <w:suppressAutoHyphens/>
              <w:rPr>
                <w:rFonts w:ascii="PT Astra Serif" w:hAnsi="PT Astra Serif"/>
              </w:rPr>
            </w:pPr>
            <w:r w:rsidRPr="009D780E">
              <w:rPr>
                <w:rFonts w:ascii="PT Astra Serif" w:hAnsi="PT Astra Serif"/>
              </w:rPr>
              <w:t xml:space="preserve">Сведения о предоставлении преимуществ участникам закупки </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rPr>
                <w:rFonts w:ascii="PT Astra Serif" w:hAnsi="PT Astra Serif"/>
              </w:rPr>
            </w:pPr>
            <w:r w:rsidRPr="009D780E">
              <w:rPr>
                <w:rFonts w:ascii="PT Astra Serif" w:hAnsi="PT Astra Serif"/>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762D8" w:rsidRPr="009D780E" w:rsidRDefault="00A762D8" w:rsidP="003D5076">
            <w:pPr>
              <w:rPr>
                <w:rFonts w:ascii="PT Astra Serif" w:hAnsi="PT Astra Serif"/>
              </w:rPr>
            </w:pPr>
            <w:r w:rsidRPr="009D780E">
              <w:rPr>
                <w:rFonts w:ascii="PT Astra Serif" w:hAnsi="PT Astra Serif"/>
              </w:rPr>
              <w:t xml:space="preserve">Размер </w:t>
            </w:r>
            <w:r w:rsidR="00895E07" w:rsidRPr="009D780E">
              <w:rPr>
                <w:rFonts w:ascii="PT Astra Serif" w:hAnsi="PT Astra Serif"/>
              </w:rPr>
              <w:t>0</w:t>
            </w:r>
            <w:r w:rsidRPr="009D780E">
              <w:rPr>
                <w:rFonts w:ascii="PT Astra Serif" w:hAnsi="PT Astra Serif"/>
              </w:rPr>
              <w:t>% от цены контракта.</w:t>
            </w:r>
          </w:p>
          <w:p w:rsidR="00A762D8" w:rsidRPr="009D780E" w:rsidRDefault="00A762D8" w:rsidP="003D5076">
            <w:pPr>
              <w:rPr>
                <w:rFonts w:ascii="PT Astra Serif" w:hAnsi="PT Astra Serif"/>
              </w:rPr>
            </w:pPr>
          </w:p>
          <w:p w:rsidR="00A762D8" w:rsidRPr="009D780E" w:rsidRDefault="00A762D8" w:rsidP="003D5076">
            <w:pPr>
              <w:rPr>
                <w:rFonts w:ascii="PT Astra Serif" w:hAnsi="PT Astra Serif"/>
              </w:rPr>
            </w:pPr>
            <w:r w:rsidRPr="009D780E">
              <w:rPr>
                <w:rFonts w:ascii="PT Astra Serif" w:hAnsi="PT Astra Serif"/>
              </w:rPr>
              <w:t>Преимущества, предоставляемые осуществляющим производство товаров, выполнение работ, оказание услуг организациям инвалидов: не предоставляются</w:t>
            </w:r>
            <w:r w:rsidRPr="009D780E">
              <w:rPr>
                <w:rFonts w:ascii="PT Astra Serif" w:hAnsi="PT Astra Serif"/>
                <w:vertAlign w:val="superscript"/>
              </w:rPr>
              <w:t>.</w:t>
            </w:r>
            <w:r w:rsidRPr="009D780E">
              <w:rPr>
                <w:rFonts w:ascii="PT Astra Serif" w:hAnsi="PT Astra Serif"/>
              </w:rPr>
              <w:t xml:space="preserve"> </w:t>
            </w:r>
          </w:p>
          <w:p w:rsidR="00A762D8" w:rsidRPr="009D780E" w:rsidRDefault="00A762D8" w:rsidP="00895E07">
            <w:pPr>
              <w:rPr>
                <w:rFonts w:ascii="PT Astra Serif" w:hAnsi="PT Astra Serif"/>
              </w:rPr>
            </w:pPr>
            <w:r w:rsidRPr="009D780E">
              <w:rPr>
                <w:rFonts w:ascii="PT Astra Serif" w:hAnsi="PT Astra Serif"/>
              </w:rPr>
              <w:t xml:space="preserve">Размер </w:t>
            </w:r>
            <w:r w:rsidR="00895E07" w:rsidRPr="009D780E">
              <w:rPr>
                <w:rFonts w:ascii="PT Astra Serif" w:hAnsi="PT Astra Serif"/>
              </w:rPr>
              <w:t>0</w:t>
            </w:r>
            <w:r w:rsidRPr="009D780E">
              <w:rPr>
                <w:rFonts w:ascii="PT Astra Serif" w:hAnsi="PT Astra Serif"/>
              </w:rPr>
              <w:t>% от цены контракта.</w:t>
            </w:r>
          </w:p>
        </w:tc>
      </w:tr>
      <w:tr w:rsidR="00A762D8" w:rsidRPr="009D780E" w:rsidTr="009D780E">
        <w:trPr>
          <w:trHeight w:val="166"/>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497EB8">
            <w:pPr>
              <w:widowControl w:val="0"/>
              <w:suppressLineNumbers/>
              <w:suppressAutoHyphens/>
              <w:jc w:val="left"/>
              <w:rPr>
                <w:rFonts w:ascii="PT Astra Serif" w:hAnsi="PT Astra Serif"/>
              </w:rPr>
            </w:pPr>
            <w:proofErr w:type="gramStart"/>
            <w:r w:rsidRPr="009D780E">
              <w:rPr>
                <w:rFonts w:ascii="PT Astra Serif" w:hAnsi="PT Astra Serif"/>
              </w:rPr>
              <w:t xml:space="preserve">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w:t>
            </w:r>
            <w:r w:rsidRPr="009D780E">
              <w:rPr>
                <w:rFonts w:ascii="PT Astra Serif" w:hAnsi="PT Astra Serif"/>
              </w:rPr>
              <w:lastRenderedPageBreak/>
              <w:t>14 Закона о контрактной системе</w:t>
            </w:r>
            <w:proofErr w:type="gramEnd"/>
          </w:p>
        </w:tc>
        <w:tc>
          <w:tcPr>
            <w:tcW w:w="6379" w:type="dxa"/>
            <w:tcBorders>
              <w:top w:val="single" w:sz="4" w:space="0" w:color="auto"/>
              <w:left w:val="single" w:sz="4" w:space="0" w:color="auto"/>
              <w:bottom w:val="single" w:sz="4" w:space="0" w:color="auto"/>
              <w:right w:val="single" w:sz="4" w:space="0" w:color="auto"/>
            </w:tcBorders>
          </w:tcPr>
          <w:p w:rsidR="00633DDC" w:rsidRPr="009D780E" w:rsidRDefault="00633DDC" w:rsidP="00633DDC">
            <w:pPr>
              <w:autoSpaceDE w:val="0"/>
              <w:autoSpaceDN w:val="0"/>
              <w:adjustRightInd w:val="0"/>
              <w:rPr>
                <w:rFonts w:ascii="PT Astra Serif" w:eastAsia="Calibri" w:hAnsi="PT Astra Serif"/>
                <w:lang w:eastAsia="en-US"/>
              </w:rPr>
            </w:pPr>
            <w:r w:rsidRPr="009D780E">
              <w:rPr>
                <w:rFonts w:ascii="PT Astra Serif" w:hAnsi="PT Astra Serif"/>
              </w:rPr>
              <w:lastRenderedPageBreak/>
              <w:t>- В соответствии с</w:t>
            </w:r>
            <w:r w:rsidRPr="009D780E">
              <w:rPr>
                <w:rFonts w:ascii="PT Astra Serif" w:eastAsia="Calibri" w:hAnsi="PT Astra Serif"/>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Не установлено;</w:t>
            </w:r>
          </w:p>
          <w:p w:rsidR="00633DDC" w:rsidRPr="009D780E" w:rsidRDefault="00633DDC" w:rsidP="00633DDC">
            <w:pPr>
              <w:autoSpaceDE w:val="0"/>
              <w:autoSpaceDN w:val="0"/>
              <w:adjustRightInd w:val="0"/>
              <w:rPr>
                <w:rFonts w:ascii="PT Astra Serif" w:hAnsi="PT Astra Serif"/>
              </w:rPr>
            </w:pPr>
            <w:r w:rsidRPr="009D780E">
              <w:rPr>
                <w:rFonts w:ascii="PT Astra Serif" w:hAnsi="PT Astra Serif"/>
              </w:rPr>
              <w:t>-</w:t>
            </w:r>
            <w:r w:rsidRPr="009D780E">
              <w:rPr>
                <w:rFonts w:ascii="PT Astra Serif" w:hAnsi="PT Astra Serif"/>
                <w:b/>
              </w:rPr>
              <w:t xml:space="preserve"> </w:t>
            </w:r>
            <w:r w:rsidRPr="009D780E">
              <w:rPr>
                <w:rFonts w:ascii="PT Astra Serif" w:hAnsi="PT Astra Serif"/>
              </w:rPr>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33DDC" w:rsidRPr="009D780E" w:rsidRDefault="00633DDC" w:rsidP="00633DDC">
            <w:pPr>
              <w:autoSpaceDE w:val="0"/>
              <w:autoSpaceDN w:val="0"/>
              <w:adjustRightInd w:val="0"/>
              <w:rPr>
                <w:rFonts w:ascii="PT Astra Serif" w:hAnsi="PT Astra Serif"/>
              </w:rPr>
            </w:pPr>
            <w:r w:rsidRPr="009D780E">
              <w:rPr>
                <w:rFonts w:ascii="PT Astra Serif" w:hAnsi="PT Astra Serif"/>
              </w:rPr>
              <w:t xml:space="preserve">- В соответствии с Постановлением Правительства РФ от 30 ноября 2015 г. № 1289 «Об ограничениях и условиях </w:t>
            </w:r>
            <w:r w:rsidRPr="009D780E">
              <w:rPr>
                <w:rFonts w:ascii="PT Astra Serif" w:hAnsi="PT Astra Serif"/>
              </w:rPr>
              <w:lastRenderedPageBreak/>
              <w:t>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33DDC" w:rsidRPr="009D780E" w:rsidRDefault="00633DDC" w:rsidP="00633DDC">
            <w:pPr>
              <w:autoSpaceDE w:val="0"/>
              <w:autoSpaceDN w:val="0"/>
              <w:adjustRightInd w:val="0"/>
              <w:rPr>
                <w:rFonts w:ascii="PT Astra Serif" w:hAnsi="PT Astra Serif"/>
              </w:rPr>
            </w:pPr>
            <w:r w:rsidRPr="009D780E">
              <w:rPr>
                <w:rFonts w:ascii="PT Astra Serif" w:hAnsi="PT Astra Serif"/>
              </w:rPr>
              <w:t xml:space="preserve">-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sidRPr="009D780E">
              <w:rPr>
                <w:rFonts w:ascii="PT Astra Serif" w:hAnsi="PT Astra Serif"/>
              </w:rPr>
              <w:t>Не установлено;</w:t>
            </w:r>
            <w:proofErr w:type="gramEnd"/>
          </w:p>
          <w:p w:rsidR="00633DDC" w:rsidRPr="009D780E" w:rsidRDefault="00633DDC" w:rsidP="00633DDC">
            <w:pPr>
              <w:autoSpaceDE w:val="0"/>
              <w:autoSpaceDN w:val="0"/>
              <w:adjustRightInd w:val="0"/>
              <w:rPr>
                <w:rFonts w:ascii="PT Astra Serif" w:hAnsi="PT Astra Serif"/>
              </w:rPr>
            </w:pPr>
            <w:proofErr w:type="gramStart"/>
            <w:r w:rsidRPr="009D780E">
              <w:rPr>
                <w:rFonts w:ascii="PT Astra Serif" w:hAnsi="PT Astra Serif"/>
              </w:rPr>
              <w:t>- В соответствии с Постановлением Правительства РФ от 10.07.2019 г.</w:t>
            </w:r>
            <w:r w:rsidR="00494117" w:rsidRPr="009D780E">
              <w:rPr>
                <w:rFonts w:ascii="PT Astra Serif" w:hAnsi="PT Astra Serif"/>
              </w:rPr>
              <w:t xml:space="preserve"> </w:t>
            </w:r>
            <w:r w:rsidRPr="009D780E">
              <w:rPr>
                <w:rFonts w:ascii="PT Astra Serif" w:hAnsi="PT Astra Serif"/>
              </w:rPr>
              <w:t>№ 878</w:t>
            </w:r>
            <w:r w:rsidR="00494117" w:rsidRPr="009D780E">
              <w:rPr>
                <w:rFonts w:ascii="PT Astra Serif" w:hAnsi="PT Astra Serif"/>
              </w:rPr>
              <w:t xml:space="preserve"> </w:t>
            </w:r>
            <w:r w:rsidRPr="009D780E">
              <w:rPr>
                <w:rFonts w:ascii="PT Astra Serif" w:hAnsi="PT Astra Serif"/>
              </w:rPr>
              <w:t>«О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Pr="009D780E">
              <w:rPr>
                <w:rFonts w:ascii="PT Astra Serif" w:hAnsi="PT Astra Serif"/>
              </w:rPr>
              <w:t xml:space="preserve"> Не установлено;</w:t>
            </w:r>
          </w:p>
          <w:p w:rsidR="00633DDC" w:rsidRPr="009D780E" w:rsidRDefault="00633DDC" w:rsidP="00633DDC">
            <w:pPr>
              <w:autoSpaceDE w:val="0"/>
              <w:autoSpaceDN w:val="0"/>
              <w:adjustRightInd w:val="0"/>
              <w:rPr>
                <w:rFonts w:ascii="PT Astra Serif" w:hAnsi="PT Astra Serif"/>
              </w:rPr>
            </w:pPr>
            <w:r w:rsidRPr="009D780E">
              <w:rPr>
                <w:rFonts w:ascii="PT Astra Serif" w:hAnsi="PT Astra Serif"/>
              </w:rPr>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33DDC" w:rsidRPr="009D780E" w:rsidRDefault="00633DDC" w:rsidP="00633DDC">
            <w:pPr>
              <w:autoSpaceDE w:val="0"/>
              <w:autoSpaceDN w:val="0"/>
              <w:adjustRightInd w:val="0"/>
              <w:rPr>
                <w:rFonts w:ascii="PT Astra Serif" w:hAnsi="PT Astra Serif"/>
              </w:rPr>
            </w:pPr>
            <w:r w:rsidRPr="009D780E">
              <w:rPr>
                <w:rFonts w:ascii="PT Astra Serif" w:hAnsi="PT Astra Serif"/>
              </w:rPr>
              <w:t>- В  соответствии с Постановлением Правительства РФ от 21 декабря 2019 г. №1746</w:t>
            </w:r>
            <w:r w:rsidR="00494117" w:rsidRPr="009D780E">
              <w:rPr>
                <w:rFonts w:ascii="PT Astra Serif" w:hAnsi="PT Astra Serif"/>
              </w:rPr>
              <w:t xml:space="preserve"> </w:t>
            </w:r>
            <w:r w:rsidRPr="009D780E">
              <w:rPr>
                <w:rFonts w:ascii="PT Astra Serif" w:hAnsi="PT Astra Serif"/>
              </w:rPr>
              <w:t>«Об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33DDC" w:rsidRPr="009D780E" w:rsidRDefault="00633DDC" w:rsidP="00633DDC">
            <w:pPr>
              <w:autoSpaceDE w:val="0"/>
              <w:autoSpaceDN w:val="0"/>
              <w:adjustRightInd w:val="0"/>
              <w:rPr>
                <w:rFonts w:ascii="PT Astra Serif" w:hAnsi="PT Astra Serif"/>
              </w:rPr>
            </w:pPr>
            <w:proofErr w:type="gramStart"/>
            <w:r w:rsidRPr="009D780E">
              <w:rPr>
                <w:rFonts w:ascii="PT Astra Serif" w:hAnsi="PT Astra Serif"/>
              </w:rP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sidRPr="009D780E">
              <w:rPr>
                <w:rFonts w:ascii="PT Astra Serif" w:hAnsi="PT Astra Serif"/>
              </w:rPr>
              <w:t xml:space="preserve"> Не установлено;</w:t>
            </w:r>
          </w:p>
          <w:p w:rsidR="009334C7" w:rsidRPr="009D780E" w:rsidRDefault="00633DDC" w:rsidP="00320942">
            <w:pPr>
              <w:rPr>
                <w:rFonts w:ascii="PT Astra Serif" w:hAnsi="PT Astra Serif" w:cs="Arial"/>
              </w:rPr>
            </w:pPr>
            <w:r w:rsidRPr="009D780E">
              <w:rPr>
                <w:rFonts w:ascii="PT Astra Serif" w:hAnsi="PT Astra Serif"/>
              </w:rPr>
              <w:t xml:space="preserve">- В соответствии с Постановлением Правительства РФ от 30.04.2020  № 617 «Об ограничениях допуска отдельных видов промышленных товаров, происходящих из </w:t>
            </w:r>
            <w:r w:rsidRPr="009D780E">
              <w:rPr>
                <w:rFonts w:ascii="PT Astra Serif" w:hAnsi="PT Astra Serif"/>
              </w:rPr>
              <w:lastRenderedPageBreak/>
              <w:t>иностранных государств, для целей осуществления закупок для обеспечения государственных и муниципальных нужд»:  Не установлено.</w:t>
            </w:r>
          </w:p>
        </w:tc>
      </w:tr>
      <w:tr w:rsidR="00A762D8" w:rsidRPr="009D780E" w:rsidTr="009D780E">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Del="00D8448F" w:rsidRDefault="00A762D8" w:rsidP="003D5076">
            <w:pPr>
              <w:suppressAutoHyphens/>
              <w:autoSpaceDE w:val="0"/>
              <w:autoSpaceDN w:val="0"/>
              <w:adjustRightInd w:val="0"/>
              <w:spacing w:after="120"/>
              <w:outlineLvl w:val="1"/>
              <w:rPr>
                <w:rFonts w:ascii="PT Astra Serif" w:hAnsi="PT Astra Serif"/>
              </w:rPr>
            </w:pPr>
            <w:r w:rsidRPr="009D780E">
              <w:rPr>
                <w:rFonts w:ascii="PT Astra Serif" w:hAnsi="PT Astra Serif"/>
              </w:rPr>
              <w:t>Информация о банковском сопровождении контракта (в случаях, предусмотренных статьей 35 Закона о контрактной системе)</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spacing w:after="120"/>
              <w:rPr>
                <w:rFonts w:ascii="PT Astra Serif" w:hAnsi="PT Astra Serif"/>
              </w:rPr>
            </w:pPr>
            <w:r w:rsidRPr="009D780E">
              <w:rPr>
                <w:rFonts w:ascii="PT Astra Serif" w:hAnsi="PT Astra Serif"/>
                <w:i/>
              </w:rPr>
              <w:t>Банковское сопровождение не предусмотрено</w:t>
            </w:r>
          </w:p>
        </w:tc>
      </w:tr>
      <w:tr w:rsidR="00A762D8" w:rsidRPr="009D780E" w:rsidTr="009D780E">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suppressAutoHyphens/>
              <w:autoSpaceDE w:val="0"/>
              <w:autoSpaceDN w:val="0"/>
              <w:adjustRightInd w:val="0"/>
              <w:spacing w:after="120"/>
              <w:outlineLvl w:val="1"/>
              <w:rPr>
                <w:rFonts w:ascii="PT Astra Serif" w:hAnsi="PT Astra Serif"/>
              </w:rPr>
            </w:pPr>
            <w:r w:rsidRPr="009D780E">
              <w:rPr>
                <w:rFonts w:ascii="PT Astra Serif" w:hAnsi="PT Astra Serif"/>
              </w:rPr>
              <w:t>Антидемпинговые меры</w:t>
            </w:r>
          </w:p>
        </w:tc>
        <w:tc>
          <w:tcPr>
            <w:tcW w:w="6379" w:type="dxa"/>
            <w:tcBorders>
              <w:top w:val="single" w:sz="4" w:space="0" w:color="auto"/>
              <w:left w:val="single" w:sz="4" w:space="0" w:color="auto"/>
              <w:bottom w:val="single" w:sz="4" w:space="0" w:color="auto"/>
              <w:right w:val="single" w:sz="4" w:space="0" w:color="auto"/>
            </w:tcBorders>
          </w:tcPr>
          <w:p w:rsidR="00105725" w:rsidRPr="009D780E" w:rsidRDefault="00105725" w:rsidP="00105725">
            <w:pPr>
              <w:pStyle w:val="ConsPlusNormal"/>
              <w:ind w:firstLine="33"/>
              <w:jc w:val="both"/>
              <w:rPr>
                <w:rFonts w:ascii="PT Astra Serif" w:hAnsi="PT Astra Serif"/>
                <w:sz w:val="24"/>
                <w:szCs w:val="24"/>
              </w:rPr>
            </w:pPr>
            <w:proofErr w:type="gramStart"/>
            <w:r w:rsidRPr="009D780E">
              <w:rPr>
                <w:rFonts w:ascii="PT Astra Serif" w:hAnsi="PT Astra Serif"/>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9D780E">
              <w:rPr>
                <w:rFonts w:ascii="PT Astra Serif" w:hAnsi="PT Astra Serif"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D780E">
              <w:rPr>
                <w:rFonts w:ascii="PT Astra Serif" w:hAnsi="PT Astra Serif"/>
                <w:sz w:val="24"/>
                <w:szCs w:val="24"/>
              </w:rPr>
              <w:t>контракт заключается только после предоставления таким</w:t>
            </w:r>
            <w:proofErr w:type="gramEnd"/>
            <w:r w:rsidRPr="009D780E">
              <w:rPr>
                <w:rFonts w:ascii="PT Astra Serif" w:hAnsi="PT Astra Serif"/>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105725" w:rsidRPr="009D780E" w:rsidRDefault="00105725" w:rsidP="00105725">
            <w:pPr>
              <w:pStyle w:val="ConsPlusNormal"/>
              <w:ind w:firstLine="33"/>
              <w:jc w:val="both"/>
              <w:rPr>
                <w:rFonts w:ascii="PT Astra Serif" w:hAnsi="PT Astra Serif"/>
                <w:sz w:val="24"/>
                <w:szCs w:val="24"/>
              </w:rPr>
            </w:pPr>
            <w:bookmarkStart w:id="36" w:name="Par528"/>
            <w:bookmarkEnd w:id="36"/>
            <w:proofErr w:type="gramStart"/>
            <w:r w:rsidRPr="009D780E">
              <w:rPr>
                <w:rFonts w:ascii="PT Astra Serif" w:hAnsi="PT Astra Serif"/>
                <w:sz w:val="24"/>
                <w:szCs w:val="24"/>
              </w:rPr>
              <w:t>б) Если начальная (максимальная) цена контракта составляет пятнадцать миллионов рублей и</w:t>
            </w:r>
            <w:r w:rsidRPr="009D780E">
              <w:rPr>
                <w:rFonts w:ascii="PT Astra Serif" w:hAnsi="PT Astra Serif"/>
                <w:i/>
                <w:sz w:val="24"/>
                <w:szCs w:val="24"/>
              </w:rPr>
              <w:t xml:space="preserve"> </w:t>
            </w:r>
            <w:r w:rsidRPr="009D780E">
              <w:rPr>
                <w:rFonts w:ascii="PT Astra Serif" w:hAnsi="PT Astra Serif"/>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9D780E">
              <w:rPr>
                <w:rFonts w:ascii="PT Astra Serif" w:hAnsi="PT Astra Serif" w:cs="Times New Roman"/>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9D780E">
              <w:rPr>
                <w:rFonts w:ascii="PT Astra Serif" w:hAnsi="PT Astra Serif"/>
                <w:sz w:val="24"/>
                <w:szCs w:val="24"/>
              </w:rPr>
              <w:t>контракт заключается только после предоставления таким</w:t>
            </w:r>
            <w:proofErr w:type="gramEnd"/>
            <w:r w:rsidRPr="009D780E">
              <w:rPr>
                <w:rFonts w:ascii="PT Astra Serif" w:hAnsi="PT Astra Serif"/>
                <w:sz w:val="24"/>
                <w:szCs w:val="24"/>
              </w:rPr>
              <w:t xml:space="preserve"> </w:t>
            </w:r>
            <w:proofErr w:type="gramStart"/>
            <w:r w:rsidRPr="009D780E">
              <w:rPr>
                <w:rFonts w:ascii="PT Astra Serif" w:hAnsi="PT Astra Serif"/>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105725" w:rsidRPr="009D780E" w:rsidRDefault="00105725" w:rsidP="00105725">
            <w:pPr>
              <w:pStyle w:val="ConsPlusNormal"/>
              <w:ind w:firstLine="33"/>
              <w:jc w:val="both"/>
              <w:rPr>
                <w:rFonts w:ascii="PT Astra Serif" w:hAnsi="PT Astra Serif"/>
                <w:sz w:val="24"/>
                <w:szCs w:val="24"/>
              </w:rPr>
            </w:pPr>
            <w:bookmarkStart w:id="37" w:name="Par529"/>
            <w:bookmarkEnd w:id="37"/>
            <w:r w:rsidRPr="009D780E">
              <w:rPr>
                <w:rFonts w:ascii="PT Astra Serif" w:hAnsi="PT Astra Serif"/>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9D780E">
              <w:rPr>
                <w:rFonts w:ascii="PT Astra Serif" w:hAnsi="PT Astra Serif" w:cs="Times New Roman"/>
                <w:sz w:val="24"/>
                <w:szCs w:val="24"/>
              </w:rPr>
              <w:t xml:space="preserve">лет до даты подачи заявки на участие в закупке трех </w:t>
            </w:r>
            <w:r w:rsidRPr="009D780E">
              <w:rPr>
                <w:rFonts w:ascii="PT Astra Serif" w:hAnsi="PT Astra Serif"/>
                <w:sz w:val="24"/>
                <w:szCs w:val="24"/>
              </w:rPr>
              <w:lastRenderedPageBreak/>
              <w:t>контрактов (</w:t>
            </w:r>
            <w:r w:rsidRPr="009D780E">
              <w:rPr>
                <w:rFonts w:ascii="PT Astra Serif" w:hAnsi="PT Astra Serif" w:cs="Times New Roman"/>
                <w:sz w:val="24"/>
                <w:szCs w:val="24"/>
              </w:rPr>
              <w:t>с учетом правопреемства), исполненных</w:t>
            </w:r>
            <w:r w:rsidRPr="009D780E">
              <w:rPr>
                <w:rFonts w:ascii="PT Astra Serif" w:hAnsi="PT Astra Serif"/>
                <w:sz w:val="24"/>
                <w:szCs w:val="24"/>
              </w:rPr>
              <w:t xml:space="preserve"> без применения к такому участнику неустоек (штрафов, пеней</w:t>
            </w:r>
            <w:r w:rsidRPr="009D780E">
              <w:rPr>
                <w:rFonts w:ascii="PT Astra Serif" w:hAnsi="PT Astra Serif" w:cs="Times New Roman"/>
                <w:sz w:val="24"/>
                <w:szCs w:val="24"/>
              </w:rPr>
              <w:t xml:space="preserve">). При этом </w:t>
            </w:r>
            <w:r w:rsidRPr="009D780E">
              <w:rPr>
                <w:rFonts w:ascii="PT Astra Serif" w:hAnsi="PT Astra Serif"/>
                <w:sz w:val="24"/>
                <w:szCs w:val="24"/>
              </w:rPr>
              <w:t xml:space="preserve">цена одного из </w:t>
            </w:r>
            <w:r w:rsidRPr="009D780E">
              <w:rPr>
                <w:rFonts w:ascii="PT Astra Serif" w:hAnsi="PT Astra Serif" w:cs="Times New Roman"/>
                <w:sz w:val="24"/>
                <w:szCs w:val="24"/>
              </w:rPr>
              <w:t xml:space="preserve">таких </w:t>
            </w:r>
            <w:r w:rsidRPr="009D780E">
              <w:rPr>
                <w:rFonts w:ascii="PT Astra Serif" w:hAnsi="PT Astra Serif"/>
                <w:sz w:val="24"/>
                <w:szCs w:val="24"/>
              </w:rPr>
              <w:t xml:space="preserve">контрактов должна составлять не менее чем двадцать процентов </w:t>
            </w:r>
            <w:r w:rsidRPr="009D780E">
              <w:rPr>
                <w:rFonts w:ascii="PT Astra Serif" w:hAnsi="PT Astra Serif" w:cs="Times New Roman"/>
                <w:sz w:val="24"/>
                <w:szCs w:val="24"/>
              </w:rPr>
              <w:t>начальной (максимальной) цены контракта, указанной в извещении об осуществлении</w:t>
            </w:r>
            <w:r w:rsidRPr="009D780E">
              <w:rPr>
                <w:rFonts w:ascii="PT Astra Serif" w:hAnsi="PT Astra Serif"/>
                <w:sz w:val="24"/>
                <w:szCs w:val="24"/>
              </w:rPr>
              <w:t xml:space="preserve"> закупки </w:t>
            </w:r>
            <w:r w:rsidRPr="009D780E">
              <w:rPr>
                <w:rFonts w:ascii="PT Astra Serif" w:hAnsi="PT Astra Serif" w:cs="Times New Roman"/>
                <w:sz w:val="24"/>
                <w:szCs w:val="24"/>
              </w:rPr>
              <w:t>и документации о закупке</w:t>
            </w:r>
            <w:r w:rsidRPr="009D780E">
              <w:rPr>
                <w:rFonts w:ascii="PT Astra Serif" w:hAnsi="PT Astra Serif"/>
                <w:sz w:val="24"/>
                <w:szCs w:val="24"/>
              </w:rPr>
              <w:t>.</w:t>
            </w:r>
          </w:p>
          <w:p w:rsidR="00105725" w:rsidRPr="009D780E" w:rsidRDefault="00105725" w:rsidP="00105725">
            <w:pPr>
              <w:pStyle w:val="ConsPlusNormal"/>
              <w:ind w:firstLine="33"/>
              <w:jc w:val="both"/>
              <w:rPr>
                <w:rFonts w:ascii="PT Astra Serif" w:hAnsi="PT Astra Serif"/>
                <w:sz w:val="24"/>
                <w:szCs w:val="24"/>
              </w:rPr>
            </w:pPr>
            <w:r w:rsidRPr="009D780E">
              <w:rPr>
                <w:rFonts w:ascii="PT Astra Serif" w:hAnsi="PT Astra Serif"/>
                <w:sz w:val="24"/>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105725" w:rsidRPr="009D780E" w:rsidRDefault="00105725" w:rsidP="00105725">
            <w:pPr>
              <w:pStyle w:val="ConsPlusNormal"/>
              <w:ind w:firstLine="33"/>
              <w:jc w:val="both"/>
              <w:rPr>
                <w:rFonts w:ascii="PT Astra Serif" w:hAnsi="PT Astra Serif"/>
                <w:sz w:val="24"/>
                <w:szCs w:val="24"/>
              </w:rPr>
            </w:pPr>
            <w:r w:rsidRPr="009D780E">
              <w:rPr>
                <w:rFonts w:ascii="PT Astra Serif" w:hAnsi="PT Astra Serif"/>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105725" w:rsidRPr="009D780E" w:rsidRDefault="00105725" w:rsidP="00105725">
            <w:pPr>
              <w:pStyle w:val="ConsPlusNormal"/>
              <w:ind w:firstLine="33"/>
              <w:jc w:val="both"/>
              <w:rPr>
                <w:rFonts w:ascii="PT Astra Serif" w:hAnsi="PT Astra Serif"/>
                <w:sz w:val="24"/>
                <w:szCs w:val="24"/>
              </w:rPr>
            </w:pPr>
            <w:bookmarkStart w:id="38" w:name="Par533"/>
            <w:bookmarkStart w:id="39" w:name="Par537"/>
            <w:bookmarkEnd w:id="38"/>
            <w:bookmarkEnd w:id="39"/>
            <w:proofErr w:type="gramStart"/>
            <w:r w:rsidRPr="009D780E">
              <w:rPr>
                <w:rFonts w:ascii="PT Astra Serif" w:hAnsi="PT Astra Serif"/>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9D780E">
              <w:rPr>
                <w:rFonts w:ascii="PT Astra Serif" w:hAnsi="PT Astra Serif" w:cs="Times New Roman"/>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9D780E">
              <w:rPr>
                <w:rFonts w:ascii="PT Astra Serif" w:hAnsi="PT Astra Serif"/>
                <w:sz w:val="24"/>
                <w:szCs w:val="24"/>
              </w:rPr>
              <w:t>которая на двадцать пять</w:t>
            </w:r>
            <w:proofErr w:type="gramEnd"/>
            <w:r w:rsidRPr="009D780E">
              <w:rPr>
                <w:rFonts w:ascii="PT Astra Serif" w:hAnsi="PT Astra Serif"/>
                <w:sz w:val="24"/>
                <w:szCs w:val="24"/>
              </w:rPr>
              <w:t xml:space="preserve"> </w:t>
            </w:r>
            <w:proofErr w:type="gramStart"/>
            <w:r w:rsidRPr="009D780E">
              <w:rPr>
                <w:rFonts w:ascii="PT Astra Serif" w:hAnsi="PT Astra Serif"/>
                <w:sz w:val="24"/>
                <w:szCs w:val="24"/>
              </w:rPr>
              <w:t xml:space="preserve">и более процентов ниже начальной (максимальной) цены контракта, обязан представить заказчику обоснование </w:t>
            </w:r>
            <w:r w:rsidRPr="009D780E">
              <w:rPr>
                <w:rFonts w:ascii="PT Astra Serif" w:hAnsi="PT Astra Serif" w:cs="Times New Roman"/>
                <w:sz w:val="24"/>
                <w:szCs w:val="24"/>
              </w:rPr>
              <w:t>предлагаемых</w:t>
            </w:r>
            <w:r w:rsidRPr="009D780E">
              <w:rPr>
                <w:rFonts w:ascii="PT Astra Serif" w:hAnsi="PT Astra Serif"/>
                <w:sz w:val="24"/>
                <w:szCs w:val="24"/>
              </w:rPr>
              <w:t xml:space="preserve"> цены контракта</w:t>
            </w:r>
            <w:r w:rsidRPr="009D780E">
              <w:rPr>
                <w:rFonts w:ascii="PT Astra Serif" w:hAnsi="PT Astra Serif" w:cs="Times New Roman"/>
                <w:sz w:val="24"/>
                <w:szCs w:val="24"/>
              </w:rPr>
              <w:t>, суммы цен единиц товара</w:t>
            </w:r>
            <w:r w:rsidRPr="009D780E">
              <w:rPr>
                <w:rFonts w:ascii="PT Astra Serif" w:hAnsi="PT Astra Serif"/>
                <w:sz w:val="24"/>
                <w:szCs w:val="24"/>
              </w:rPr>
              <w:t>, которое может включать в себя гарантийное письмо от производителя с указанием цены и количества поставляемого товара</w:t>
            </w:r>
            <w:r w:rsidRPr="009D780E">
              <w:rPr>
                <w:rFonts w:ascii="PT Astra Serif" w:hAnsi="PT Astra Serif" w:cs="Times New Roman"/>
                <w:sz w:val="24"/>
                <w:szCs w:val="24"/>
              </w:rPr>
              <w:t xml:space="preserve"> (за исключением случая, если количество поставляемых товаров невозможно определить),</w:t>
            </w:r>
            <w:r w:rsidRPr="009D780E">
              <w:rPr>
                <w:rFonts w:ascii="PT Astra Serif" w:hAnsi="PT Astra Serif"/>
                <w:sz w:val="24"/>
                <w:szCs w:val="24"/>
              </w:rPr>
              <w:t xml:space="preserve"> документы, подтверждающие наличие товара </w:t>
            </w:r>
            <w:r w:rsidRPr="009D780E">
              <w:rPr>
                <w:rFonts w:ascii="PT Astra Serif" w:hAnsi="PT Astra Serif"/>
                <w:sz w:val="24"/>
                <w:szCs w:val="24"/>
              </w:rPr>
              <w:lastRenderedPageBreak/>
              <w:t>у участника закупки, иные документы и расчеты, подтверждающие возможность участника закупки осуществить</w:t>
            </w:r>
            <w:proofErr w:type="gramEnd"/>
            <w:r w:rsidRPr="009D780E">
              <w:rPr>
                <w:rFonts w:ascii="PT Astra Serif" w:hAnsi="PT Astra Serif"/>
                <w:sz w:val="24"/>
                <w:szCs w:val="24"/>
              </w:rPr>
              <w:t xml:space="preserve"> поставку товара по </w:t>
            </w:r>
            <w:proofErr w:type="gramStart"/>
            <w:r w:rsidRPr="009D780E">
              <w:rPr>
                <w:rFonts w:ascii="PT Astra Serif" w:hAnsi="PT Astra Serif" w:cs="Times New Roman"/>
                <w:sz w:val="24"/>
                <w:szCs w:val="24"/>
              </w:rPr>
              <w:t>предлагаемым</w:t>
            </w:r>
            <w:proofErr w:type="gramEnd"/>
            <w:r w:rsidRPr="009D780E">
              <w:rPr>
                <w:rFonts w:ascii="PT Astra Serif" w:hAnsi="PT Astra Serif" w:cs="Times New Roman"/>
                <w:sz w:val="24"/>
                <w:szCs w:val="24"/>
              </w:rPr>
              <w:t xml:space="preserve"> цене, сумме цен единиц товара</w:t>
            </w:r>
            <w:r w:rsidRPr="009D780E">
              <w:rPr>
                <w:rFonts w:ascii="PT Astra Serif" w:hAnsi="PT Astra Serif"/>
                <w:sz w:val="24"/>
                <w:szCs w:val="24"/>
              </w:rPr>
              <w:t>.</w:t>
            </w:r>
          </w:p>
          <w:p w:rsidR="00105725" w:rsidRPr="009D780E" w:rsidRDefault="00105725" w:rsidP="00105725">
            <w:pPr>
              <w:pStyle w:val="ConsPlusNormal"/>
              <w:ind w:firstLine="33"/>
              <w:jc w:val="both"/>
              <w:rPr>
                <w:rFonts w:ascii="PT Astra Serif" w:hAnsi="PT Astra Serif"/>
                <w:sz w:val="24"/>
                <w:szCs w:val="24"/>
              </w:rPr>
            </w:pPr>
            <w:r w:rsidRPr="009D780E">
              <w:rPr>
                <w:rFonts w:ascii="PT Astra Serif" w:hAnsi="PT Astra Serif"/>
                <w:sz w:val="24"/>
                <w:szCs w:val="24"/>
              </w:rPr>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9D780E">
              <w:rPr>
                <w:rFonts w:ascii="PT Astra Serif" w:hAnsi="PT Astra Serif" w:cs="Times New Roman"/>
                <w:sz w:val="24"/>
                <w:szCs w:val="24"/>
              </w:rPr>
              <w:t>предложенных</w:t>
            </w:r>
            <w:r w:rsidRPr="009D780E">
              <w:rPr>
                <w:rFonts w:ascii="PT Astra Serif" w:hAnsi="PT Astra Serif"/>
                <w:sz w:val="24"/>
                <w:szCs w:val="24"/>
              </w:rPr>
              <w:t xml:space="preserve"> цены контракта</w:t>
            </w:r>
            <w:r w:rsidRPr="009D780E">
              <w:rPr>
                <w:rFonts w:ascii="PT Astra Serif" w:hAnsi="PT Astra Serif" w:cs="Times New Roman"/>
                <w:sz w:val="24"/>
                <w:szCs w:val="24"/>
              </w:rPr>
              <w:t>,</w:t>
            </w:r>
            <w:r w:rsidRPr="009D780E">
              <w:rPr>
                <w:rFonts w:ascii="PT Astra Serif" w:hAnsi="PT Astra Serif"/>
                <w:sz w:val="24"/>
                <w:szCs w:val="24"/>
              </w:rPr>
              <w:t xml:space="preserve"> </w:t>
            </w:r>
            <w:r w:rsidRPr="009D780E">
              <w:rPr>
                <w:rFonts w:ascii="PT Astra Serif" w:hAnsi="PT Astra Serif" w:cs="Times New Roman"/>
                <w:sz w:val="24"/>
                <w:szCs w:val="24"/>
              </w:rPr>
              <w:t>суммы цен единиц товара необоснованными</w:t>
            </w:r>
            <w:r w:rsidRPr="009D780E">
              <w:rPr>
                <w:rFonts w:ascii="PT Astra Serif" w:hAnsi="PT Astra Serif"/>
                <w:sz w:val="24"/>
                <w:szCs w:val="24"/>
              </w:rPr>
              <w:t xml:space="preserve"> контракт с таким участником не заключается и право заключения контракта переходит к участнику аукциона, который предложил </w:t>
            </w:r>
            <w:r w:rsidRPr="009D780E">
              <w:rPr>
                <w:rFonts w:ascii="PT Astra Serif" w:hAnsi="PT Astra Serif" w:cs="Times New Roman"/>
                <w:sz w:val="24"/>
                <w:szCs w:val="24"/>
              </w:rPr>
              <w:t>такие</w:t>
            </w:r>
            <w:r w:rsidRPr="009D780E">
              <w:rPr>
                <w:rFonts w:ascii="PT Astra Serif" w:hAnsi="PT Astra Serif"/>
                <w:sz w:val="24"/>
                <w:szCs w:val="24"/>
              </w:rPr>
              <w:t xml:space="preserve"> же, как и победитель аукциона, цену контракта</w:t>
            </w:r>
            <w:r w:rsidRPr="009D780E">
              <w:rPr>
                <w:rFonts w:ascii="PT Astra Serif" w:hAnsi="PT Astra Serif" w:cs="Times New Roman"/>
                <w:sz w:val="24"/>
                <w:szCs w:val="24"/>
              </w:rPr>
              <w:t>, сумму цен единиц товара</w:t>
            </w:r>
            <w:r w:rsidRPr="009D780E">
              <w:rPr>
                <w:rFonts w:ascii="PT Astra Serif" w:hAnsi="PT Astra Serif"/>
                <w:sz w:val="24"/>
                <w:szCs w:val="24"/>
              </w:rPr>
              <w:t xml:space="preserve"> или </w:t>
            </w:r>
            <w:proofErr w:type="gramStart"/>
            <w:r w:rsidRPr="009D780E">
              <w:rPr>
                <w:rFonts w:ascii="PT Astra Serif" w:hAnsi="PT Astra Serif"/>
                <w:sz w:val="24"/>
                <w:szCs w:val="24"/>
              </w:rPr>
              <w:t>предложение</w:t>
            </w:r>
            <w:proofErr w:type="gramEnd"/>
            <w:r w:rsidRPr="009D780E">
              <w:rPr>
                <w:rFonts w:ascii="PT Astra Serif" w:hAnsi="PT Astra Serif"/>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105725" w:rsidRPr="009D780E" w:rsidRDefault="00105725" w:rsidP="00105725">
            <w:pPr>
              <w:pStyle w:val="ConsPlusNormal"/>
              <w:ind w:firstLine="0"/>
              <w:jc w:val="both"/>
              <w:rPr>
                <w:rFonts w:ascii="PT Astra Serif" w:hAnsi="PT Astra Serif"/>
                <w:sz w:val="24"/>
                <w:szCs w:val="24"/>
              </w:rPr>
            </w:pPr>
            <w:proofErr w:type="gramStart"/>
            <w:r w:rsidRPr="009D780E">
              <w:rPr>
                <w:rFonts w:ascii="PT Astra Serif" w:hAnsi="PT Astra Serif"/>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9D780E">
              <w:rPr>
                <w:rFonts w:ascii="PT Astra Serif" w:hAnsi="PT Astra Serif"/>
                <w:sz w:val="24"/>
                <w:szCs w:val="24"/>
              </w:rPr>
              <w:t xml:space="preserve"> цены.</w:t>
            </w:r>
          </w:p>
          <w:p w:rsidR="00A762D8" w:rsidRPr="009D780E" w:rsidRDefault="00105725" w:rsidP="00105725">
            <w:pPr>
              <w:pStyle w:val="ConsPlusNormal"/>
              <w:ind w:firstLine="0"/>
              <w:jc w:val="both"/>
              <w:rPr>
                <w:rFonts w:ascii="PT Astra Serif" w:hAnsi="PT Astra Serif" w:cs="Times New Roman"/>
                <w:sz w:val="24"/>
                <w:szCs w:val="24"/>
              </w:rPr>
            </w:pPr>
            <w:r w:rsidRPr="009D780E">
              <w:rPr>
                <w:rFonts w:ascii="PT Astra Serif" w:hAnsi="PT Astra Serif"/>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762D8" w:rsidRPr="009D780E" w:rsidTr="009D780E">
        <w:trPr>
          <w:trHeight w:val="1723"/>
        </w:trPr>
        <w:tc>
          <w:tcPr>
            <w:tcW w:w="817"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numPr>
                <w:ilvl w:val="0"/>
                <w:numId w:val="3"/>
              </w:numPr>
              <w:jc w:val="center"/>
              <w:rPr>
                <w:rFonts w:ascii="PT Astra Serif" w:hAnsi="PT Astra Serif"/>
                <w:b/>
                <w:bCs/>
              </w:rPr>
            </w:pPr>
          </w:p>
        </w:tc>
        <w:tc>
          <w:tcPr>
            <w:tcW w:w="2693" w:type="dxa"/>
            <w:tcBorders>
              <w:top w:val="single" w:sz="4" w:space="0" w:color="auto"/>
              <w:left w:val="single" w:sz="4" w:space="0" w:color="auto"/>
              <w:bottom w:val="single" w:sz="4" w:space="0" w:color="auto"/>
              <w:right w:val="single" w:sz="4" w:space="0" w:color="auto"/>
            </w:tcBorders>
          </w:tcPr>
          <w:p w:rsidR="00A762D8" w:rsidRPr="009D780E" w:rsidRDefault="00A762D8" w:rsidP="003D5076">
            <w:pPr>
              <w:suppressAutoHyphens/>
              <w:autoSpaceDE w:val="0"/>
              <w:autoSpaceDN w:val="0"/>
              <w:adjustRightInd w:val="0"/>
              <w:spacing w:after="120"/>
              <w:outlineLvl w:val="1"/>
              <w:rPr>
                <w:rFonts w:ascii="PT Astra Serif" w:hAnsi="PT Astra Serif"/>
              </w:rPr>
            </w:pPr>
            <w:r w:rsidRPr="009D780E">
              <w:rPr>
                <w:rFonts w:ascii="PT Astra Serif" w:hAnsi="PT Astra Serif"/>
              </w:rPr>
              <w:t>Ограничения участия в определении поставщика (подрядчика, исполнителя)</w:t>
            </w:r>
          </w:p>
        </w:tc>
        <w:tc>
          <w:tcPr>
            <w:tcW w:w="6379" w:type="dxa"/>
            <w:tcBorders>
              <w:top w:val="single" w:sz="4" w:space="0" w:color="auto"/>
              <w:left w:val="single" w:sz="4" w:space="0" w:color="auto"/>
              <w:bottom w:val="single" w:sz="4" w:space="0" w:color="auto"/>
              <w:right w:val="single" w:sz="4" w:space="0" w:color="auto"/>
            </w:tcBorders>
          </w:tcPr>
          <w:p w:rsidR="00A762D8" w:rsidRPr="009D780E" w:rsidRDefault="00A762D8" w:rsidP="00C24E47">
            <w:pPr>
              <w:pStyle w:val="ConsPlusNormal"/>
              <w:ind w:firstLine="0"/>
              <w:jc w:val="both"/>
              <w:rPr>
                <w:rFonts w:ascii="PT Astra Serif" w:hAnsi="PT Astra Serif" w:cs="Times New Roman"/>
                <w:sz w:val="24"/>
                <w:szCs w:val="24"/>
              </w:rPr>
            </w:pPr>
            <w:r w:rsidRPr="009D780E">
              <w:rPr>
                <w:rFonts w:ascii="PT Astra Serif" w:hAnsi="PT Astra Serif" w:cs="Times New Roman"/>
                <w:sz w:val="24"/>
                <w:szCs w:val="24"/>
              </w:rPr>
              <w:t>Информация об ограничениях указана в пунктах 7</w:t>
            </w:r>
            <w:r w:rsidR="00C24E47" w:rsidRPr="009D780E">
              <w:rPr>
                <w:rFonts w:ascii="PT Astra Serif" w:hAnsi="PT Astra Serif" w:cs="Times New Roman"/>
                <w:sz w:val="24"/>
                <w:szCs w:val="24"/>
              </w:rPr>
              <w:t xml:space="preserve"> </w:t>
            </w:r>
            <w:r w:rsidRPr="009D780E">
              <w:rPr>
                <w:rFonts w:ascii="PT Astra Serif" w:hAnsi="PT Astra Serif" w:cs="Times New Roman"/>
                <w:sz w:val="24"/>
                <w:szCs w:val="24"/>
              </w:rPr>
              <w:t xml:space="preserve">и 39 настоящего раздела. </w:t>
            </w:r>
          </w:p>
        </w:tc>
      </w:tr>
    </w:tbl>
    <w:p w:rsidR="00A762D8" w:rsidRPr="009D780E" w:rsidRDefault="00A762D8" w:rsidP="00A762D8">
      <w:pPr>
        <w:pStyle w:val="ConsPlusNormal"/>
        <w:widowControl/>
        <w:tabs>
          <w:tab w:val="left" w:pos="360"/>
        </w:tabs>
        <w:spacing w:before="120" w:after="120"/>
        <w:ind w:firstLine="0"/>
        <w:rPr>
          <w:rFonts w:ascii="PT Astra Serif" w:hAnsi="PT Astra Serif" w:cs="Times New Roman"/>
          <w:b/>
          <w:bCs/>
          <w:sz w:val="24"/>
          <w:szCs w:val="24"/>
        </w:rPr>
      </w:pPr>
    </w:p>
    <w:p w:rsidR="00A762D8" w:rsidRPr="009D780E" w:rsidRDefault="00A762D8" w:rsidP="00A762D8">
      <w:pPr>
        <w:pStyle w:val="ConsPlusNormal"/>
        <w:widowControl/>
        <w:tabs>
          <w:tab w:val="left" w:pos="360"/>
        </w:tabs>
        <w:spacing w:before="120" w:after="120"/>
        <w:ind w:firstLine="0"/>
        <w:rPr>
          <w:rFonts w:ascii="PT Astra Serif" w:hAnsi="PT Astra Serif" w:cs="Times New Roman"/>
          <w:b/>
          <w:bCs/>
          <w:sz w:val="24"/>
          <w:szCs w:val="24"/>
        </w:rPr>
      </w:pPr>
    </w:p>
    <w:sectPr w:rsidR="00A762D8" w:rsidRPr="009D780E" w:rsidSect="009D780E">
      <w:footerReference w:type="even" r:id="rId16"/>
      <w:footerReference w:type="default" r:id="rId17"/>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018" w:rsidRDefault="00C15018" w:rsidP="00A762D8">
      <w:pPr>
        <w:spacing w:after="0"/>
      </w:pPr>
      <w:r>
        <w:separator/>
      </w:r>
    </w:p>
  </w:endnote>
  <w:endnote w:type="continuationSeparator" w:id="0">
    <w:p w:rsidR="00C15018" w:rsidRDefault="00C15018" w:rsidP="00A762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18" w:rsidRDefault="00C15018"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15018" w:rsidRDefault="00C15018" w:rsidP="003D5076">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018" w:rsidRDefault="00C15018" w:rsidP="003D5076">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F66B16">
      <w:rPr>
        <w:rStyle w:val="a5"/>
        <w:noProof/>
      </w:rPr>
      <w:t>9</w:t>
    </w:r>
    <w:r>
      <w:rPr>
        <w:rStyle w:val="a5"/>
      </w:rPr>
      <w:fldChar w:fldCharType="end"/>
    </w:r>
  </w:p>
  <w:p w:rsidR="00C15018" w:rsidRDefault="00C15018" w:rsidP="003D5076">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018" w:rsidRDefault="00C15018" w:rsidP="00A762D8">
      <w:pPr>
        <w:spacing w:after="0"/>
      </w:pPr>
      <w:r>
        <w:separator/>
      </w:r>
    </w:p>
  </w:footnote>
  <w:footnote w:type="continuationSeparator" w:id="0">
    <w:p w:rsidR="00C15018" w:rsidRDefault="00C15018" w:rsidP="00A762D8">
      <w:pPr>
        <w:spacing w:after="0"/>
      </w:pPr>
      <w:r>
        <w:continuationSeparator/>
      </w:r>
    </w:p>
  </w:footnote>
  <w:footnote w:id="1">
    <w:p w:rsidR="00C15018" w:rsidRPr="007C7271" w:rsidRDefault="00C15018" w:rsidP="00A762D8">
      <w:pPr>
        <w:spacing w:after="120"/>
        <w:rPr>
          <w:i/>
        </w:rPr>
      </w:pPr>
      <w:r>
        <w:rPr>
          <w:rStyle w:val="ab"/>
        </w:rPr>
        <w:footnoteRef/>
      </w:r>
      <w:r>
        <w:t xml:space="preserve"> </w:t>
      </w:r>
      <w:proofErr w:type="gramStart"/>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w:t>
      </w:r>
      <w:proofErr w:type="gramEnd"/>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800"/>
        </w:tabs>
        <w:ind w:left="1800" w:hanging="720"/>
      </w:pPr>
      <w:rPr>
        <w:rFonts w:hint="default"/>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FA15724"/>
    <w:multiLevelType w:val="hybridMultilevel"/>
    <w:tmpl w:val="F080FAB8"/>
    <w:lvl w:ilvl="0" w:tplc="04190011">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5">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7"/>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7"/>
  </w:num>
  <w:num w:numId="10">
    <w:abstractNumId w:val="7"/>
  </w:num>
  <w:num w:numId="11">
    <w:abstractNumId w:val="6"/>
    <w:lvlOverride w:ilvl="0">
      <w:startOverride w:val="1"/>
    </w:lvlOverride>
    <w:lvlOverride w:ilvl="1"/>
    <w:lvlOverride w:ilvl="2"/>
    <w:lvlOverride w:ilvl="3"/>
    <w:lvlOverride w:ilvl="4"/>
    <w:lvlOverride w:ilvl="5"/>
    <w:lvlOverride w:ilvl="6"/>
    <w:lvlOverride w:ilvl="7"/>
    <w:lvlOverride w:ilvl="8"/>
  </w:num>
  <w:num w:numId="12">
    <w:abstractNumId w:val="7"/>
  </w:num>
  <w:num w:numId="13">
    <w:abstractNumId w:val="3"/>
  </w:num>
  <w:num w:numId="14">
    <w:abstractNumId w:val="5"/>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2D8"/>
    <w:rsid w:val="00031044"/>
    <w:rsid w:val="00051234"/>
    <w:rsid w:val="00054F9F"/>
    <w:rsid w:val="000602A0"/>
    <w:rsid w:val="00085302"/>
    <w:rsid w:val="000A196C"/>
    <w:rsid w:val="000B7A6A"/>
    <w:rsid w:val="000B7C90"/>
    <w:rsid w:val="000E238D"/>
    <w:rsid w:val="000E5CB9"/>
    <w:rsid w:val="00105725"/>
    <w:rsid w:val="001078F6"/>
    <w:rsid w:val="001115B3"/>
    <w:rsid w:val="00146637"/>
    <w:rsid w:val="00152BF7"/>
    <w:rsid w:val="00162260"/>
    <w:rsid w:val="001961B8"/>
    <w:rsid w:val="001C6899"/>
    <w:rsid w:val="001E5669"/>
    <w:rsid w:val="001E5896"/>
    <w:rsid w:val="001F11DD"/>
    <w:rsid w:val="002073D8"/>
    <w:rsid w:val="002732EE"/>
    <w:rsid w:val="002A61F4"/>
    <w:rsid w:val="002E378C"/>
    <w:rsid w:val="00305805"/>
    <w:rsid w:val="00307F83"/>
    <w:rsid w:val="00320942"/>
    <w:rsid w:val="00325BAD"/>
    <w:rsid w:val="00357E3E"/>
    <w:rsid w:val="00376367"/>
    <w:rsid w:val="00384FF8"/>
    <w:rsid w:val="00386737"/>
    <w:rsid w:val="003C55E6"/>
    <w:rsid w:val="003C5C27"/>
    <w:rsid w:val="003D5076"/>
    <w:rsid w:val="003E146F"/>
    <w:rsid w:val="00410FA8"/>
    <w:rsid w:val="00433396"/>
    <w:rsid w:val="004615FC"/>
    <w:rsid w:val="00462481"/>
    <w:rsid w:val="004730E9"/>
    <w:rsid w:val="00494117"/>
    <w:rsid w:val="00497EB8"/>
    <w:rsid w:val="004B2F59"/>
    <w:rsid w:val="004D62F7"/>
    <w:rsid w:val="004E7774"/>
    <w:rsid w:val="004F15D7"/>
    <w:rsid w:val="00536314"/>
    <w:rsid w:val="00537535"/>
    <w:rsid w:val="00552859"/>
    <w:rsid w:val="00552C70"/>
    <w:rsid w:val="00553D5F"/>
    <w:rsid w:val="0055732F"/>
    <w:rsid w:val="00557897"/>
    <w:rsid w:val="00573FB5"/>
    <w:rsid w:val="00575A8D"/>
    <w:rsid w:val="00592497"/>
    <w:rsid w:val="005A45D7"/>
    <w:rsid w:val="005C104D"/>
    <w:rsid w:val="005F796C"/>
    <w:rsid w:val="00613BB5"/>
    <w:rsid w:val="00633DDC"/>
    <w:rsid w:val="00655879"/>
    <w:rsid w:val="00656DF3"/>
    <w:rsid w:val="00670CB1"/>
    <w:rsid w:val="006768BF"/>
    <w:rsid w:val="00684E3A"/>
    <w:rsid w:val="006E01FD"/>
    <w:rsid w:val="00712777"/>
    <w:rsid w:val="00714890"/>
    <w:rsid w:val="00733110"/>
    <w:rsid w:val="007547E5"/>
    <w:rsid w:val="00755228"/>
    <w:rsid w:val="0076092A"/>
    <w:rsid w:val="00792CB6"/>
    <w:rsid w:val="007A0166"/>
    <w:rsid w:val="007E38C0"/>
    <w:rsid w:val="007F2062"/>
    <w:rsid w:val="00800984"/>
    <w:rsid w:val="00812640"/>
    <w:rsid w:val="0085406B"/>
    <w:rsid w:val="008665B7"/>
    <w:rsid w:val="00872F65"/>
    <w:rsid w:val="00890665"/>
    <w:rsid w:val="0089353B"/>
    <w:rsid w:val="00895E07"/>
    <w:rsid w:val="008C118D"/>
    <w:rsid w:val="008F0C63"/>
    <w:rsid w:val="008F1B2B"/>
    <w:rsid w:val="0090781E"/>
    <w:rsid w:val="00920052"/>
    <w:rsid w:val="00921E6B"/>
    <w:rsid w:val="00930FAD"/>
    <w:rsid w:val="009334C7"/>
    <w:rsid w:val="00954B5C"/>
    <w:rsid w:val="00956AD4"/>
    <w:rsid w:val="009911E6"/>
    <w:rsid w:val="00997A10"/>
    <w:rsid w:val="009A7DEB"/>
    <w:rsid w:val="009B6D1F"/>
    <w:rsid w:val="009D581C"/>
    <w:rsid w:val="009D780E"/>
    <w:rsid w:val="00A21F8D"/>
    <w:rsid w:val="00A2625A"/>
    <w:rsid w:val="00A762D8"/>
    <w:rsid w:val="00A92B11"/>
    <w:rsid w:val="00AA369A"/>
    <w:rsid w:val="00AB64A9"/>
    <w:rsid w:val="00AE4759"/>
    <w:rsid w:val="00AF6FF9"/>
    <w:rsid w:val="00B26B77"/>
    <w:rsid w:val="00B3303A"/>
    <w:rsid w:val="00B34D50"/>
    <w:rsid w:val="00B41505"/>
    <w:rsid w:val="00B80596"/>
    <w:rsid w:val="00B85153"/>
    <w:rsid w:val="00BA0AC3"/>
    <w:rsid w:val="00C05835"/>
    <w:rsid w:val="00C109D2"/>
    <w:rsid w:val="00C15018"/>
    <w:rsid w:val="00C24E47"/>
    <w:rsid w:val="00C33F34"/>
    <w:rsid w:val="00C65B29"/>
    <w:rsid w:val="00C67157"/>
    <w:rsid w:val="00C83690"/>
    <w:rsid w:val="00C87474"/>
    <w:rsid w:val="00CB7EF1"/>
    <w:rsid w:val="00CC43BA"/>
    <w:rsid w:val="00CC4629"/>
    <w:rsid w:val="00CC4ABA"/>
    <w:rsid w:val="00D044AD"/>
    <w:rsid w:val="00D147DB"/>
    <w:rsid w:val="00D250A0"/>
    <w:rsid w:val="00D84B72"/>
    <w:rsid w:val="00DC1E69"/>
    <w:rsid w:val="00DD6E1E"/>
    <w:rsid w:val="00DE32B3"/>
    <w:rsid w:val="00DE6E38"/>
    <w:rsid w:val="00DF2C46"/>
    <w:rsid w:val="00E14240"/>
    <w:rsid w:val="00E2539D"/>
    <w:rsid w:val="00E576AE"/>
    <w:rsid w:val="00E77868"/>
    <w:rsid w:val="00E84730"/>
    <w:rsid w:val="00E936B3"/>
    <w:rsid w:val="00EA2855"/>
    <w:rsid w:val="00EB085E"/>
    <w:rsid w:val="00EC1C7F"/>
    <w:rsid w:val="00F03D12"/>
    <w:rsid w:val="00F3656E"/>
    <w:rsid w:val="00F66B16"/>
    <w:rsid w:val="00FC1253"/>
    <w:rsid w:val="00FD54F5"/>
    <w:rsid w:val="00FF67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paragraph" w:styleId="af6">
    <w:name w:val="No Spacing"/>
    <w:uiPriority w:val="1"/>
    <w:qFormat/>
    <w:rsid w:val="00DF2C46"/>
    <w:pPr>
      <w:spacing w:after="0" w:line="240" w:lineRule="auto"/>
      <w:jc w:val="both"/>
    </w:pPr>
    <w:rPr>
      <w:rFonts w:ascii="Times New Roman" w:eastAsia="Times New Roman" w:hAnsi="Times New Roman" w:cs="Times New Roman"/>
      <w:sz w:val="24"/>
      <w:szCs w:val="24"/>
      <w:lang w:eastAsia="ru-RU"/>
    </w:rPr>
  </w:style>
  <w:style w:type="paragraph" w:styleId="af7">
    <w:name w:val="header"/>
    <w:basedOn w:val="a"/>
    <w:link w:val="af8"/>
    <w:uiPriority w:val="99"/>
    <w:unhideWhenUsed/>
    <w:rsid w:val="00C05835"/>
    <w:pPr>
      <w:tabs>
        <w:tab w:val="center" w:pos="4677"/>
        <w:tab w:val="right" w:pos="9355"/>
      </w:tabs>
      <w:spacing w:after="0"/>
    </w:pPr>
  </w:style>
  <w:style w:type="character" w:customStyle="1" w:styleId="af8">
    <w:name w:val="Верхний колонтитул Знак"/>
    <w:basedOn w:val="a0"/>
    <w:link w:val="af7"/>
    <w:uiPriority w:val="99"/>
    <w:rsid w:val="00C05835"/>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2D8"/>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762D8"/>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762D8"/>
    <w:pPr>
      <w:keepNext/>
      <w:numPr>
        <w:ilvl w:val="1"/>
        <w:numId w:val="1"/>
      </w:numPr>
      <w:jc w:val="center"/>
      <w:outlineLvl w:val="1"/>
    </w:pPr>
    <w:rPr>
      <w:b/>
      <w:bCs/>
      <w:sz w:val="30"/>
      <w:szCs w:val="30"/>
    </w:rPr>
  </w:style>
  <w:style w:type="paragraph" w:styleId="3">
    <w:name w:val="heading 3"/>
    <w:basedOn w:val="a"/>
    <w:next w:val="a"/>
    <w:link w:val="30"/>
    <w:qFormat/>
    <w:rsid w:val="00A762D8"/>
    <w:pPr>
      <w:keepNext/>
      <w:numPr>
        <w:ilvl w:val="2"/>
        <w:numId w:val="1"/>
      </w:numPr>
      <w:spacing w:before="240"/>
      <w:outlineLvl w:val="2"/>
    </w:pPr>
    <w:rPr>
      <w:rFonts w:ascii="Arial" w:hAnsi="Arial" w:cs="Arial"/>
      <w:b/>
      <w:bCs/>
    </w:rPr>
  </w:style>
  <w:style w:type="paragraph" w:styleId="4">
    <w:name w:val="heading 4"/>
    <w:basedOn w:val="a"/>
    <w:next w:val="a"/>
    <w:link w:val="40"/>
    <w:qFormat/>
    <w:rsid w:val="00A762D8"/>
    <w:pPr>
      <w:keepNext/>
      <w:spacing w:before="240"/>
      <w:outlineLvl w:val="3"/>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762D8"/>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762D8"/>
    <w:rPr>
      <w:rFonts w:ascii="Times New Roman" w:eastAsia="Times New Roman" w:hAnsi="Times New Roman" w:cs="Times New Roman"/>
      <w:b/>
      <w:bCs/>
      <w:sz w:val="30"/>
      <w:szCs w:val="30"/>
      <w:lang w:eastAsia="ru-RU"/>
    </w:rPr>
  </w:style>
  <w:style w:type="character" w:customStyle="1" w:styleId="30">
    <w:name w:val="Заголовок 3 Знак"/>
    <w:basedOn w:val="a0"/>
    <w:link w:val="3"/>
    <w:rsid w:val="00A762D8"/>
    <w:rPr>
      <w:rFonts w:ascii="Arial" w:eastAsia="Times New Roman" w:hAnsi="Arial" w:cs="Arial"/>
      <w:b/>
      <w:bCs/>
      <w:sz w:val="24"/>
      <w:szCs w:val="24"/>
      <w:lang w:eastAsia="ru-RU"/>
    </w:rPr>
  </w:style>
  <w:style w:type="character" w:customStyle="1" w:styleId="40">
    <w:name w:val="Заголовок 4 Знак"/>
    <w:basedOn w:val="a0"/>
    <w:link w:val="4"/>
    <w:rsid w:val="00A762D8"/>
    <w:rPr>
      <w:rFonts w:ascii="Arial" w:eastAsia="Times New Roman" w:hAnsi="Arial" w:cs="Arial"/>
      <w:sz w:val="24"/>
      <w:szCs w:val="24"/>
      <w:lang w:eastAsia="ru-RU"/>
    </w:rPr>
  </w:style>
  <w:style w:type="paragraph" w:customStyle="1" w:styleId="ConsPlusNormal">
    <w:name w:val="ConsPlusNormal"/>
    <w:rsid w:val="00A762D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footer"/>
    <w:basedOn w:val="a"/>
    <w:link w:val="a4"/>
    <w:rsid w:val="00A762D8"/>
    <w:pPr>
      <w:tabs>
        <w:tab w:val="center" w:pos="4677"/>
        <w:tab w:val="right" w:pos="9355"/>
      </w:tabs>
    </w:pPr>
  </w:style>
  <w:style w:type="character" w:customStyle="1" w:styleId="a4">
    <w:name w:val="Нижний колонтитул Знак"/>
    <w:basedOn w:val="a0"/>
    <w:link w:val="a3"/>
    <w:rsid w:val="00A762D8"/>
    <w:rPr>
      <w:rFonts w:ascii="Times New Roman" w:eastAsia="Times New Roman" w:hAnsi="Times New Roman" w:cs="Times New Roman"/>
      <w:sz w:val="24"/>
      <w:szCs w:val="24"/>
      <w:lang w:eastAsia="ru-RU"/>
    </w:rPr>
  </w:style>
  <w:style w:type="character" w:styleId="a5">
    <w:name w:val="page number"/>
    <w:basedOn w:val="a0"/>
    <w:rsid w:val="00A762D8"/>
  </w:style>
  <w:style w:type="paragraph" w:styleId="a6">
    <w:name w:val="Date"/>
    <w:basedOn w:val="a"/>
    <w:next w:val="a"/>
    <w:link w:val="a7"/>
    <w:rsid w:val="00A762D8"/>
  </w:style>
  <w:style w:type="character" w:customStyle="1" w:styleId="a7">
    <w:name w:val="Дата Знак"/>
    <w:basedOn w:val="a0"/>
    <w:link w:val="a6"/>
    <w:rsid w:val="00A762D8"/>
    <w:rPr>
      <w:rFonts w:ascii="Times New Roman" w:eastAsia="Times New Roman" w:hAnsi="Times New Roman" w:cs="Times New Roman"/>
      <w:sz w:val="24"/>
      <w:szCs w:val="24"/>
      <w:lang w:eastAsia="ru-RU"/>
    </w:rPr>
  </w:style>
  <w:style w:type="paragraph" w:styleId="a8">
    <w:name w:val="Normal (Web)"/>
    <w:basedOn w:val="a"/>
    <w:rsid w:val="00A762D8"/>
    <w:pPr>
      <w:spacing w:before="100" w:beforeAutospacing="1" w:after="100" w:afterAutospacing="1"/>
      <w:jc w:val="left"/>
    </w:pPr>
  </w:style>
  <w:style w:type="paragraph" w:styleId="a9">
    <w:name w:val="footnote text"/>
    <w:basedOn w:val="a"/>
    <w:link w:val="aa"/>
    <w:uiPriority w:val="99"/>
    <w:unhideWhenUsed/>
    <w:rsid w:val="00A762D8"/>
    <w:rPr>
      <w:sz w:val="20"/>
      <w:szCs w:val="20"/>
    </w:rPr>
  </w:style>
  <w:style w:type="character" w:customStyle="1" w:styleId="aa">
    <w:name w:val="Текст сноски Знак"/>
    <w:basedOn w:val="a0"/>
    <w:link w:val="a9"/>
    <w:uiPriority w:val="99"/>
    <w:rsid w:val="00A762D8"/>
    <w:rPr>
      <w:rFonts w:ascii="Times New Roman" w:eastAsia="Times New Roman" w:hAnsi="Times New Roman" w:cs="Times New Roman"/>
      <w:sz w:val="20"/>
      <w:szCs w:val="20"/>
      <w:lang w:eastAsia="ru-RU"/>
    </w:rPr>
  </w:style>
  <w:style w:type="character" w:styleId="ab">
    <w:name w:val="footnote reference"/>
    <w:uiPriority w:val="99"/>
    <w:unhideWhenUsed/>
    <w:rsid w:val="00A762D8"/>
    <w:rPr>
      <w:vertAlign w:val="superscript"/>
    </w:rPr>
  </w:style>
  <w:style w:type="character" w:styleId="ac">
    <w:name w:val="Hyperlink"/>
    <w:rsid w:val="00497EB8"/>
    <w:rPr>
      <w:color w:val="0000FF"/>
      <w:u w:val="single"/>
    </w:rPr>
  </w:style>
  <w:style w:type="character" w:styleId="ad">
    <w:name w:val="Emphasis"/>
    <w:basedOn w:val="a0"/>
    <w:uiPriority w:val="20"/>
    <w:qFormat/>
    <w:rsid w:val="00307F83"/>
    <w:rPr>
      <w:i/>
      <w:iCs/>
    </w:rPr>
  </w:style>
  <w:style w:type="character" w:styleId="ae">
    <w:name w:val="annotation reference"/>
    <w:basedOn w:val="a0"/>
    <w:uiPriority w:val="99"/>
    <w:semiHidden/>
    <w:unhideWhenUsed/>
    <w:rsid w:val="00307F83"/>
    <w:rPr>
      <w:sz w:val="16"/>
      <w:szCs w:val="16"/>
    </w:rPr>
  </w:style>
  <w:style w:type="paragraph" w:styleId="af">
    <w:name w:val="annotation text"/>
    <w:basedOn w:val="a"/>
    <w:link w:val="af0"/>
    <w:uiPriority w:val="99"/>
    <w:semiHidden/>
    <w:unhideWhenUsed/>
    <w:rsid w:val="00307F83"/>
    <w:rPr>
      <w:sz w:val="20"/>
      <w:szCs w:val="20"/>
    </w:rPr>
  </w:style>
  <w:style w:type="character" w:customStyle="1" w:styleId="af0">
    <w:name w:val="Текст примечания Знак"/>
    <w:basedOn w:val="a0"/>
    <w:link w:val="af"/>
    <w:uiPriority w:val="99"/>
    <w:semiHidden/>
    <w:rsid w:val="00307F83"/>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semiHidden/>
    <w:unhideWhenUsed/>
    <w:rsid w:val="00307F83"/>
    <w:rPr>
      <w:b/>
      <w:bCs/>
    </w:rPr>
  </w:style>
  <w:style w:type="character" w:customStyle="1" w:styleId="af2">
    <w:name w:val="Тема примечания Знак"/>
    <w:basedOn w:val="af0"/>
    <w:link w:val="af1"/>
    <w:uiPriority w:val="99"/>
    <w:semiHidden/>
    <w:rsid w:val="00307F83"/>
    <w:rPr>
      <w:rFonts w:ascii="Times New Roman" w:eastAsia="Times New Roman" w:hAnsi="Times New Roman" w:cs="Times New Roman"/>
      <w:b/>
      <w:bCs/>
      <w:sz w:val="20"/>
      <w:szCs w:val="20"/>
      <w:lang w:eastAsia="ru-RU"/>
    </w:rPr>
  </w:style>
  <w:style w:type="paragraph" w:styleId="af3">
    <w:name w:val="Balloon Text"/>
    <w:basedOn w:val="a"/>
    <w:link w:val="af4"/>
    <w:uiPriority w:val="99"/>
    <w:semiHidden/>
    <w:unhideWhenUsed/>
    <w:rsid w:val="00307F83"/>
    <w:pPr>
      <w:spacing w:after="0"/>
    </w:pPr>
    <w:rPr>
      <w:rFonts w:ascii="Tahoma" w:hAnsi="Tahoma" w:cs="Tahoma"/>
      <w:sz w:val="16"/>
      <w:szCs w:val="16"/>
    </w:rPr>
  </w:style>
  <w:style w:type="character" w:customStyle="1" w:styleId="af4">
    <w:name w:val="Текст выноски Знак"/>
    <w:basedOn w:val="a0"/>
    <w:link w:val="af3"/>
    <w:uiPriority w:val="99"/>
    <w:semiHidden/>
    <w:rsid w:val="00307F83"/>
    <w:rPr>
      <w:rFonts w:ascii="Tahoma" w:eastAsia="Times New Roman" w:hAnsi="Tahoma" w:cs="Tahoma"/>
      <w:sz w:val="16"/>
      <w:szCs w:val="16"/>
      <w:lang w:eastAsia="ru-RU"/>
    </w:rPr>
  </w:style>
  <w:style w:type="paragraph" w:customStyle="1" w:styleId="s1">
    <w:name w:val="s_1"/>
    <w:basedOn w:val="a"/>
    <w:rsid w:val="00C15018"/>
    <w:pPr>
      <w:spacing w:before="100" w:beforeAutospacing="1" w:after="100" w:afterAutospacing="1"/>
      <w:jc w:val="left"/>
    </w:pPr>
  </w:style>
  <w:style w:type="paragraph" w:customStyle="1" w:styleId="af5">
    <w:name w:val="Прижатый влево"/>
    <w:basedOn w:val="a"/>
    <w:next w:val="a"/>
    <w:uiPriority w:val="99"/>
    <w:rsid w:val="00A21F8D"/>
    <w:pPr>
      <w:autoSpaceDE w:val="0"/>
      <w:autoSpaceDN w:val="0"/>
      <w:adjustRightInd w:val="0"/>
      <w:spacing w:after="0"/>
      <w:jc w:val="left"/>
    </w:pPr>
    <w:rPr>
      <w:rFonts w:ascii="Arial" w:eastAsiaTheme="minorHAnsi" w:hAnsi="Arial" w:cs="Arial"/>
      <w:lang w:eastAsia="en-US"/>
    </w:rPr>
  </w:style>
  <w:style w:type="paragraph" w:styleId="af6">
    <w:name w:val="No Spacing"/>
    <w:uiPriority w:val="1"/>
    <w:qFormat/>
    <w:rsid w:val="00DF2C46"/>
    <w:pPr>
      <w:spacing w:after="0" w:line="240" w:lineRule="auto"/>
      <w:jc w:val="both"/>
    </w:pPr>
    <w:rPr>
      <w:rFonts w:ascii="Times New Roman" w:eastAsia="Times New Roman" w:hAnsi="Times New Roman" w:cs="Times New Roman"/>
      <w:sz w:val="24"/>
      <w:szCs w:val="24"/>
      <w:lang w:eastAsia="ru-RU"/>
    </w:rPr>
  </w:style>
  <w:style w:type="paragraph" w:styleId="af7">
    <w:name w:val="header"/>
    <w:basedOn w:val="a"/>
    <w:link w:val="af8"/>
    <w:uiPriority w:val="99"/>
    <w:unhideWhenUsed/>
    <w:rsid w:val="00C05835"/>
    <w:pPr>
      <w:tabs>
        <w:tab w:val="center" w:pos="4677"/>
        <w:tab w:val="right" w:pos="9355"/>
      </w:tabs>
      <w:spacing w:after="0"/>
    </w:pPr>
  </w:style>
  <w:style w:type="character" w:customStyle="1" w:styleId="af8">
    <w:name w:val="Верхний колонтитул Знак"/>
    <w:basedOn w:val="a0"/>
    <w:link w:val="af7"/>
    <w:uiPriority w:val="99"/>
    <w:rsid w:val="00C0583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64165">
      <w:bodyDiv w:val="1"/>
      <w:marLeft w:val="0"/>
      <w:marRight w:val="0"/>
      <w:marTop w:val="0"/>
      <w:marBottom w:val="0"/>
      <w:divBdr>
        <w:top w:val="none" w:sz="0" w:space="0" w:color="auto"/>
        <w:left w:val="none" w:sz="0" w:space="0" w:color="auto"/>
        <w:bottom w:val="none" w:sz="0" w:space="0" w:color="auto"/>
        <w:right w:val="none" w:sz="0" w:space="0" w:color="auto"/>
      </w:divBdr>
    </w:div>
    <w:div w:id="73627075">
      <w:bodyDiv w:val="1"/>
      <w:marLeft w:val="0"/>
      <w:marRight w:val="0"/>
      <w:marTop w:val="0"/>
      <w:marBottom w:val="0"/>
      <w:divBdr>
        <w:top w:val="none" w:sz="0" w:space="0" w:color="auto"/>
        <w:left w:val="none" w:sz="0" w:space="0" w:color="auto"/>
        <w:bottom w:val="none" w:sz="0" w:space="0" w:color="auto"/>
        <w:right w:val="none" w:sz="0" w:space="0" w:color="auto"/>
      </w:divBdr>
    </w:div>
    <w:div w:id="171992378">
      <w:bodyDiv w:val="1"/>
      <w:marLeft w:val="0"/>
      <w:marRight w:val="0"/>
      <w:marTop w:val="0"/>
      <w:marBottom w:val="0"/>
      <w:divBdr>
        <w:top w:val="none" w:sz="0" w:space="0" w:color="auto"/>
        <w:left w:val="none" w:sz="0" w:space="0" w:color="auto"/>
        <w:bottom w:val="none" w:sz="0" w:space="0" w:color="auto"/>
        <w:right w:val="none" w:sz="0" w:space="0" w:color="auto"/>
      </w:divBdr>
    </w:div>
    <w:div w:id="255745757">
      <w:bodyDiv w:val="1"/>
      <w:marLeft w:val="0"/>
      <w:marRight w:val="0"/>
      <w:marTop w:val="0"/>
      <w:marBottom w:val="0"/>
      <w:divBdr>
        <w:top w:val="none" w:sz="0" w:space="0" w:color="auto"/>
        <w:left w:val="none" w:sz="0" w:space="0" w:color="auto"/>
        <w:bottom w:val="none" w:sz="0" w:space="0" w:color="auto"/>
        <w:right w:val="none" w:sz="0" w:space="0" w:color="auto"/>
      </w:divBdr>
    </w:div>
    <w:div w:id="279000533">
      <w:bodyDiv w:val="1"/>
      <w:marLeft w:val="0"/>
      <w:marRight w:val="0"/>
      <w:marTop w:val="0"/>
      <w:marBottom w:val="0"/>
      <w:divBdr>
        <w:top w:val="none" w:sz="0" w:space="0" w:color="auto"/>
        <w:left w:val="none" w:sz="0" w:space="0" w:color="auto"/>
        <w:bottom w:val="none" w:sz="0" w:space="0" w:color="auto"/>
        <w:right w:val="none" w:sz="0" w:space="0" w:color="auto"/>
      </w:divBdr>
    </w:div>
    <w:div w:id="318576604">
      <w:bodyDiv w:val="1"/>
      <w:marLeft w:val="0"/>
      <w:marRight w:val="0"/>
      <w:marTop w:val="0"/>
      <w:marBottom w:val="0"/>
      <w:divBdr>
        <w:top w:val="none" w:sz="0" w:space="0" w:color="auto"/>
        <w:left w:val="none" w:sz="0" w:space="0" w:color="auto"/>
        <w:bottom w:val="none" w:sz="0" w:space="0" w:color="auto"/>
        <w:right w:val="none" w:sz="0" w:space="0" w:color="auto"/>
      </w:divBdr>
    </w:div>
    <w:div w:id="337542841">
      <w:bodyDiv w:val="1"/>
      <w:marLeft w:val="0"/>
      <w:marRight w:val="0"/>
      <w:marTop w:val="0"/>
      <w:marBottom w:val="0"/>
      <w:divBdr>
        <w:top w:val="none" w:sz="0" w:space="0" w:color="auto"/>
        <w:left w:val="none" w:sz="0" w:space="0" w:color="auto"/>
        <w:bottom w:val="none" w:sz="0" w:space="0" w:color="auto"/>
        <w:right w:val="none" w:sz="0" w:space="0" w:color="auto"/>
      </w:divBdr>
    </w:div>
    <w:div w:id="396636480">
      <w:bodyDiv w:val="1"/>
      <w:marLeft w:val="0"/>
      <w:marRight w:val="0"/>
      <w:marTop w:val="0"/>
      <w:marBottom w:val="0"/>
      <w:divBdr>
        <w:top w:val="none" w:sz="0" w:space="0" w:color="auto"/>
        <w:left w:val="none" w:sz="0" w:space="0" w:color="auto"/>
        <w:bottom w:val="none" w:sz="0" w:space="0" w:color="auto"/>
        <w:right w:val="none" w:sz="0" w:space="0" w:color="auto"/>
      </w:divBdr>
    </w:div>
    <w:div w:id="426585325">
      <w:bodyDiv w:val="1"/>
      <w:marLeft w:val="0"/>
      <w:marRight w:val="0"/>
      <w:marTop w:val="0"/>
      <w:marBottom w:val="0"/>
      <w:divBdr>
        <w:top w:val="none" w:sz="0" w:space="0" w:color="auto"/>
        <w:left w:val="none" w:sz="0" w:space="0" w:color="auto"/>
        <w:bottom w:val="none" w:sz="0" w:space="0" w:color="auto"/>
        <w:right w:val="none" w:sz="0" w:space="0" w:color="auto"/>
      </w:divBdr>
    </w:div>
    <w:div w:id="668212248">
      <w:bodyDiv w:val="1"/>
      <w:marLeft w:val="0"/>
      <w:marRight w:val="0"/>
      <w:marTop w:val="0"/>
      <w:marBottom w:val="0"/>
      <w:divBdr>
        <w:top w:val="none" w:sz="0" w:space="0" w:color="auto"/>
        <w:left w:val="none" w:sz="0" w:space="0" w:color="auto"/>
        <w:bottom w:val="none" w:sz="0" w:space="0" w:color="auto"/>
        <w:right w:val="none" w:sz="0" w:space="0" w:color="auto"/>
      </w:divBdr>
    </w:div>
    <w:div w:id="670915925">
      <w:bodyDiv w:val="1"/>
      <w:marLeft w:val="0"/>
      <w:marRight w:val="0"/>
      <w:marTop w:val="0"/>
      <w:marBottom w:val="0"/>
      <w:divBdr>
        <w:top w:val="none" w:sz="0" w:space="0" w:color="auto"/>
        <w:left w:val="none" w:sz="0" w:space="0" w:color="auto"/>
        <w:bottom w:val="none" w:sz="0" w:space="0" w:color="auto"/>
        <w:right w:val="none" w:sz="0" w:space="0" w:color="auto"/>
      </w:divBdr>
    </w:div>
    <w:div w:id="700017608">
      <w:bodyDiv w:val="1"/>
      <w:marLeft w:val="0"/>
      <w:marRight w:val="0"/>
      <w:marTop w:val="0"/>
      <w:marBottom w:val="0"/>
      <w:divBdr>
        <w:top w:val="none" w:sz="0" w:space="0" w:color="auto"/>
        <w:left w:val="none" w:sz="0" w:space="0" w:color="auto"/>
        <w:bottom w:val="none" w:sz="0" w:space="0" w:color="auto"/>
        <w:right w:val="none" w:sz="0" w:space="0" w:color="auto"/>
      </w:divBdr>
    </w:div>
    <w:div w:id="708530332">
      <w:bodyDiv w:val="1"/>
      <w:marLeft w:val="0"/>
      <w:marRight w:val="0"/>
      <w:marTop w:val="0"/>
      <w:marBottom w:val="0"/>
      <w:divBdr>
        <w:top w:val="none" w:sz="0" w:space="0" w:color="auto"/>
        <w:left w:val="none" w:sz="0" w:space="0" w:color="auto"/>
        <w:bottom w:val="none" w:sz="0" w:space="0" w:color="auto"/>
        <w:right w:val="none" w:sz="0" w:space="0" w:color="auto"/>
      </w:divBdr>
    </w:div>
    <w:div w:id="768047144">
      <w:bodyDiv w:val="1"/>
      <w:marLeft w:val="0"/>
      <w:marRight w:val="0"/>
      <w:marTop w:val="0"/>
      <w:marBottom w:val="0"/>
      <w:divBdr>
        <w:top w:val="none" w:sz="0" w:space="0" w:color="auto"/>
        <w:left w:val="none" w:sz="0" w:space="0" w:color="auto"/>
        <w:bottom w:val="none" w:sz="0" w:space="0" w:color="auto"/>
        <w:right w:val="none" w:sz="0" w:space="0" w:color="auto"/>
      </w:divBdr>
    </w:div>
    <w:div w:id="941107038">
      <w:bodyDiv w:val="1"/>
      <w:marLeft w:val="0"/>
      <w:marRight w:val="0"/>
      <w:marTop w:val="0"/>
      <w:marBottom w:val="0"/>
      <w:divBdr>
        <w:top w:val="none" w:sz="0" w:space="0" w:color="auto"/>
        <w:left w:val="none" w:sz="0" w:space="0" w:color="auto"/>
        <w:bottom w:val="none" w:sz="0" w:space="0" w:color="auto"/>
        <w:right w:val="none" w:sz="0" w:space="0" w:color="auto"/>
      </w:divBdr>
    </w:div>
    <w:div w:id="981467343">
      <w:bodyDiv w:val="1"/>
      <w:marLeft w:val="0"/>
      <w:marRight w:val="0"/>
      <w:marTop w:val="0"/>
      <w:marBottom w:val="0"/>
      <w:divBdr>
        <w:top w:val="none" w:sz="0" w:space="0" w:color="auto"/>
        <w:left w:val="none" w:sz="0" w:space="0" w:color="auto"/>
        <w:bottom w:val="none" w:sz="0" w:space="0" w:color="auto"/>
        <w:right w:val="none" w:sz="0" w:space="0" w:color="auto"/>
      </w:divBdr>
    </w:div>
    <w:div w:id="1034771184">
      <w:bodyDiv w:val="1"/>
      <w:marLeft w:val="0"/>
      <w:marRight w:val="0"/>
      <w:marTop w:val="0"/>
      <w:marBottom w:val="0"/>
      <w:divBdr>
        <w:top w:val="none" w:sz="0" w:space="0" w:color="auto"/>
        <w:left w:val="none" w:sz="0" w:space="0" w:color="auto"/>
        <w:bottom w:val="none" w:sz="0" w:space="0" w:color="auto"/>
        <w:right w:val="none" w:sz="0" w:space="0" w:color="auto"/>
      </w:divBdr>
    </w:div>
    <w:div w:id="1086456633">
      <w:bodyDiv w:val="1"/>
      <w:marLeft w:val="0"/>
      <w:marRight w:val="0"/>
      <w:marTop w:val="0"/>
      <w:marBottom w:val="0"/>
      <w:divBdr>
        <w:top w:val="none" w:sz="0" w:space="0" w:color="auto"/>
        <w:left w:val="none" w:sz="0" w:space="0" w:color="auto"/>
        <w:bottom w:val="none" w:sz="0" w:space="0" w:color="auto"/>
        <w:right w:val="none" w:sz="0" w:space="0" w:color="auto"/>
      </w:divBdr>
    </w:div>
    <w:div w:id="1093472637">
      <w:bodyDiv w:val="1"/>
      <w:marLeft w:val="0"/>
      <w:marRight w:val="0"/>
      <w:marTop w:val="0"/>
      <w:marBottom w:val="0"/>
      <w:divBdr>
        <w:top w:val="none" w:sz="0" w:space="0" w:color="auto"/>
        <w:left w:val="none" w:sz="0" w:space="0" w:color="auto"/>
        <w:bottom w:val="none" w:sz="0" w:space="0" w:color="auto"/>
        <w:right w:val="none" w:sz="0" w:space="0" w:color="auto"/>
      </w:divBdr>
    </w:div>
    <w:div w:id="1148471291">
      <w:bodyDiv w:val="1"/>
      <w:marLeft w:val="0"/>
      <w:marRight w:val="0"/>
      <w:marTop w:val="0"/>
      <w:marBottom w:val="0"/>
      <w:divBdr>
        <w:top w:val="none" w:sz="0" w:space="0" w:color="auto"/>
        <w:left w:val="none" w:sz="0" w:space="0" w:color="auto"/>
        <w:bottom w:val="none" w:sz="0" w:space="0" w:color="auto"/>
        <w:right w:val="none" w:sz="0" w:space="0" w:color="auto"/>
      </w:divBdr>
    </w:div>
    <w:div w:id="1167475557">
      <w:bodyDiv w:val="1"/>
      <w:marLeft w:val="0"/>
      <w:marRight w:val="0"/>
      <w:marTop w:val="0"/>
      <w:marBottom w:val="0"/>
      <w:divBdr>
        <w:top w:val="none" w:sz="0" w:space="0" w:color="auto"/>
        <w:left w:val="none" w:sz="0" w:space="0" w:color="auto"/>
        <w:bottom w:val="none" w:sz="0" w:space="0" w:color="auto"/>
        <w:right w:val="none" w:sz="0" w:space="0" w:color="auto"/>
      </w:divBdr>
      <w:divsChild>
        <w:div w:id="1725791490">
          <w:marLeft w:val="0"/>
          <w:marRight w:val="0"/>
          <w:marTop w:val="0"/>
          <w:marBottom w:val="0"/>
          <w:divBdr>
            <w:top w:val="none" w:sz="0" w:space="0" w:color="auto"/>
            <w:left w:val="none" w:sz="0" w:space="0" w:color="auto"/>
            <w:bottom w:val="none" w:sz="0" w:space="0" w:color="auto"/>
            <w:right w:val="none" w:sz="0" w:space="0" w:color="auto"/>
          </w:divBdr>
        </w:div>
        <w:div w:id="1600408439">
          <w:marLeft w:val="0"/>
          <w:marRight w:val="0"/>
          <w:marTop w:val="0"/>
          <w:marBottom w:val="0"/>
          <w:divBdr>
            <w:top w:val="none" w:sz="0" w:space="0" w:color="auto"/>
            <w:left w:val="none" w:sz="0" w:space="0" w:color="auto"/>
            <w:bottom w:val="none" w:sz="0" w:space="0" w:color="auto"/>
            <w:right w:val="none" w:sz="0" w:space="0" w:color="auto"/>
          </w:divBdr>
        </w:div>
      </w:divsChild>
    </w:div>
    <w:div w:id="1249921428">
      <w:bodyDiv w:val="1"/>
      <w:marLeft w:val="0"/>
      <w:marRight w:val="0"/>
      <w:marTop w:val="0"/>
      <w:marBottom w:val="0"/>
      <w:divBdr>
        <w:top w:val="none" w:sz="0" w:space="0" w:color="auto"/>
        <w:left w:val="none" w:sz="0" w:space="0" w:color="auto"/>
        <w:bottom w:val="none" w:sz="0" w:space="0" w:color="auto"/>
        <w:right w:val="none" w:sz="0" w:space="0" w:color="auto"/>
      </w:divBdr>
    </w:div>
    <w:div w:id="1304115237">
      <w:bodyDiv w:val="1"/>
      <w:marLeft w:val="0"/>
      <w:marRight w:val="0"/>
      <w:marTop w:val="0"/>
      <w:marBottom w:val="0"/>
      <w:divBdr>
        <w:top w:val="none" w:sz="0" w:space="0" w:color="auto"/>
        <w:left w:val="none" w:sz="0" w:space="0" w:color="auto"/>
        <w:bottom w:val="none" w:sz="0" w:space="0" w:color="auto"/>
        <w:right w:val="none" w:sz="0" w:space="0" w:color="auto"/>
      </w:divBdr>
    </w:div>
    <w:div w:id="1369179515">
      <w:bodyDiv w:val="1"/>
      <w:marLeft w:val="0"/>
      <w:marRight w:val="0"/>
      <w:marTop w:val="0"/>
      <w:marBottom w:val="0"/>
      <w:divBdr>
        <w:top w:val="none" w:sz="0" w:space="0" w:color="auto"/>
        <w:left w:val="none" w:sz="0" w:space="0" w:color="auto"/>
        <w:bottom w:val="none" w:sz="0" w:space="0" w:color="auto"/>
        <w:right w:val="none" w:sz="0" w:space="0" w:color="auto"/>
      </w:divBdr>
    </w:div>
    <w:div w:id="1418012459">
      <w:bodyDiv w:val="1"/>
      <w:marLeft w:val="0"/>
      <w:marRight w:val="0"/>
      <w:marTop w:val="0"/>
      <w:marBottom w:val="0"/>
      <w:divBdr>
        <w:top w:val="none" w:sz="0" w:space="0" w:color="auto"/>
        <w:left w:val="none" w:sz="0" w:space="0" w:color="auto"/>
        <w:bottom w:val="none" w:sz="0" w:space="0" w:color="auto"/>
        <w:right w:val="none" w:sz="0" w:space="0" w:color="auto"/>
      </w:divBdr>
    </w:div>
    <w:div w:id="1437019732">
      <w:bodyDiv w:val="1"/>
      <w:marLeft w:val="0"/>
      <w:marRight w:val="0"/>
      <w:marTop w:val="0"/>
      <w:marBottom w:val="0"/>
      <w:divBdr>
        <w:top w:val="none" w:sz="0" w:space="0" w:color="auto"/>
        <w:left w:val="none" w:sz="0" w:space="0" w:color="auto"/>
        <w:bottom w:val="none" w:sz="0" w:space="0" w:color="auto"/>
        <w:right w:val="none" w:sz="0" w:space="0" w:color="auto"/>
      </w:divBdr>
    </w:div>
    <w:div w:id="1459103639">
      <w:bodyDiv w:val="1"/>
      <w:marLeft w:val="0"/>
      <w:marRight w:val="0"/>
      <w:marTop w:val="0"/>
      <w:marBottom w:val="0"/>
      <w:divBdr>
        <w:top w:val="none" w:sz="0" w:space="0" w:color="auto"/>
        <w:left w:val="none" w:sz="0" w:space="0" w:color="auto"/>
        <w:bottom w:val="none" w:sz="0" w:space="0" w:color="auto"/>
        <w:right w:val="none" w:sz="0" w:space="0" w:color="auto"/>
      </w:divBdr>
    </w:div>
    <w:div w:id="1480226000">
      <w:bodyDiv w:val="1"/>
      <w:marLeft w:val="0"/>
      <w:marRight w:val="0"/>
      <w:marTop w:val="0"/>
      <w:marBottom w:val="0"/>
      <w:divBdr>
        <w:top w:val="none" w:sz="0" w:space="0" w:color="auto"/>
        <w:left w:val="none" w:sz="0" w:space="0" w:color="auto"/>
        <w:bottom w:val="none" w:sz="0" w:space="0" w:color="auto"/>
        <w:right w:val="none" w:sz="0" w:space="0" w:color="auto"/>
      </w:divBdr>
    </w:div>
    <w:div w:id="1549367708">
      <w:bodyDiv w:val="1"/>
      <w:marLeft w:val="0"/>
      <w:marRight w:val="0"/>
      <w:marTop w:val="0"/>
      <w:marBottom w:val="0"/>
      <w:divBdr>
        <w:top w:val="none" w:sz="0" w:space="0" w:color="auto"/>
        <w:left w:val="none" w:sz="0" w:space="0" w:color="auto"/>
        <w:bottom w:val="none" w:sz="0" w:space="0" w:color="auto"/>
        <w:right w:val="none" w:sz="0" w:space="0" w:color="auto"/>
      </w:divBdr>
    </w:div>
    <w:div w:id="1646666052">
      <w:bodyDiv w:val="1"/>
      <w:marLeft w:val="0"/>
      <w:marRight w:val="0"/>
      <w:marTop w:val="0"/>
      <w:marBottom w:val="0"/>
      <w:divBdr>
        <w:top w:val="none" w:sz="0" w:space="0" w:color="auto"/>
        <w:left w:val="none" w:sz="0" w:space="0" w:color="auto"/>
        <w:bottom w:val="none" w:sz="0" w:space="0" w:color="auto"/>
        <w:right w:val="none" w:sz="0" w:space="0" w:color="auto"/>
      </w:divBdr>
    </w:div>
    <w:div w:id="1667198147">
      <w:bodyDiv w:val="1"/>
      <w:marLeft w:val="0"/>
      <w:marRight w:val="0"/>
      <w:marTop w:val="0"/>
      <w:marBottom w:val="0"/>
      <w:divBdr>
        <w:top w:val="none" w:sz="0" w:space="0" w:color="auto"/>
        <w:left w:val="none" w:sz="0" w:space="0" w:color="auto"/>
        <w:bottom w:val="none" w:sz="0" w:space="0" w:color="auto"/>
        <w:right w:val="none" w:sz="0" w:space="0" w:color="auto"/>
      </w:divBdr>
    </w:div>
    <w:div w:id="1750075186">
      <w:bodyDiv w:val="1"/>
      <w:marLeft w:val="0"/>
      <w:marRight w:val="0"/>
      <w:marTop w:val="0"/>
      <w:marBottom w:val="0"/>
      <w:divBdr>
        <w:top w:val="none" w:sz="0" w:space="0" w:color="auto"/>
        <w:left w:val="none" w:sz="0" w:space="0" w:color="auto"/>
        <w:bottom w:val="none" w:sz="0" w:space="0" w:color="auto"/>
        <w:right w:val="none" w:sz="0" w:space="0" w:color="auto"/>
      </w:divBdr>
    </w:div>
    <w:div w:id="1951162065">
      <w:bodyDiv w:val="1"/>
      <w:marLeft w:val="0"/>
      <w:marRight w:val="0"/>
      <w:marTop w:val="0"/>
      <w:marBottom w:val="0"/>
      <w:divBdr>
        <w:top w:val="none" w:sz="0" w:space="0" w:color="auto"/>
        <w:left w:val="none" w:sz="0" w:space="0" w:color="auto"/>
        <w:bottom w:val="none" w:sz="0" w:space="0" w:color="auto"/>
        <w:right w:val="none" w:sz="0" w:space="0" w:color="auto"/>
      </w:divBdr>
    </w:div>
    <w:div w:id="1964532858">
      <w:bodyDiv w:val="1"/>
      <w:marLeft w:val="0"/>
      <w:marRight w:val="0"/>
      <w:marTop w:val="0"/>
      <w:marBottom w:val="0"/>
      <w:divBdr>
        <w:top w:val="none" w:sz="0" w:space="0" w:color="auto"/>
        <w:left w:val="none" w:sz="0" w:space="0" w:color="auto"/>
        <w:bottom w:val="none" w:sz="0" w:space="0" w:color="auto"/>
        <w:right w:val="none" w:sz="0" w:space="0" w:color="auto"/>
      </w:divBdr>
    </w:div>
    <w:div w:id="21018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mobileonline.garant.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mobileonline.garant.ru/"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8C1B81-F767-428D-AC28-30D1ADC92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27</Pages>
  <Words>8502</Words>
  <Characters>48466</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Захарова Наталья Борисовна</dc:creator>
  <cp:lastModifiedBy>Захарова Наталья Борисовна</cp:lastModifiedBy>
  <cp:revision>31</cp:revision>
  <cp:lastPrinted>2021-02-08T06:35:00Z</cp:lastPrinted>
  <dcterms:created xsi:type="dcterms:W3CDTF">2021-01-13T04:36:00Z</dcterms:created>
  <dcterms:modified xsi:type="dcterms:W3CDTF">2021-02-17T06:24:00Z</dcterms:modified>
</cp:coreProperties>
</file>