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1A" w:rsidRPr="008E531A" w:rsidRDefault="008E531A" w:rsidP="008E531A">
      <w:pPr>
        <w:suppressAutoHyphens/>
        <w:spacing w:after="0" w:line="240" w:lineRule="auto"/>
        <w:jc w:val="center"/>
        <w:rPr>
          <w:rFonts w:ascii="Times New Roman" w:eastAsia="Times New Roman" w:hAnsi="Times New Roman" w:cs="Times New Roman"/>
          <w:sz w:val="24"/>
          <w:szCs w:val="24"/>
          <w:lang w:eastAsia="ar-SA"/>
        </w:rPr>
      </w:pPr>
      <w:r w:rsidRPr="008E531A">
        <w:rPr>
          <w:rFonts w:ascii="Times New Roman" w:eastAsia="Times New Roman" w:hAnsi="Times New Roman" w:cs="Times New Roman"/>
          <w:noProof/>
          <w:sz w:val="24"/>
          <w:szCs w:val="24"/>
          <w:lang w:eastAsia="ru-RU"/>
        </w:rPr>
        <w:drawing>
          <wp:inline distT="0" distB="0" distL="0" distR="0" wp14:anchorId="4B652E83" wp14:editId="03B63448">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E531A" w:rsidRPr="008E531A" w:rsidRDefault="008E531A" w:rsidP="008E531A">
      <w:pPr>
        <w:keepNext/>
        <w:suppressAutoHyphens/>
        <w:spacing w:after="0" w:line="240" w:lineRule="auto"/>
        <w:jc w:val="center"/>
        <w:outlineLvl w:val="2"/>
        <w:rPr>
          <w:rFonts w:ascii="Times New Roman" w:eastAsia="Times New Roman" w:hAnsi="Times New Roman" w:cs="Times New Roman"/>
          <w:b/>
          <w:bCs/>
          <w:sz w:val="24"/>
          <w:szCs w:val="24"/>
          <w:lang w:eastAsia="ar-SA"/>
        </w:rPr>
      </w:pPr>
    </w:p>
    <w:p w:rsidR="008E531A" w:rsidRPr="008E531A" w:rsidRDefault="008E531A" w:rsidP="008E531A">
      <w:pPr>
        <w:keepNext/>
        <w:suppressAutoHyphens/>
        <w:spacing w:after="0" w:line="240" w:lineRule="auto"/>
        <w:jc w:val="center"/>
        <w:outlineLvl w:val="2"/>
        <w:rPr>
          <w:rFonts w:ascii="Times New Roman" w:eastAsia="Times New Roman" w:hAnsi="Times New Roman" w:cs="Times New Roman"/>
          <w:bCs/>
          <w:sz w:val="32"/>
          <w:szCs w:val="32"/>
          <w:lang w:eastAsia="ar-SA"/>
        </w:rPr>
      </w:pPr>
      <w:r w:rsidRPr="008E531A">
        <w:rPr>
          <w:rFonts w:ascii="Times New Roman" w:eastAsia="Times New Roman" w:hAnsi="Times New Roman" w:cs="Times New Roman"/>
          <w:bCs/>
          <w:sz w:val="32"/>
          <w:szCs w:val="32"/>
          <w:lang w:eastAsia="ar-SA"/>
        </w:rPr>
        <w:t>ДУМА ГОРОДА ЮГОРСКА</w:t>
      </w:r>
    </w:p>
    <w:p w:rsidR="008E531A" w:rsidRPr="008E531A" w:rsidRDefault="008E531A" w:rsidP="008E531A">
      <w:pPr>
        <w:suppressAutoHyphens/>
        <w:spacing w:after="0" w:line="240" w:lineRule="auto"/>
        <w:jc w:val="center"/>
        <w:rPr>
          <w:rFonts w:ascii="Times New Roman" w:eastAsia="Times New Roman" w:hAnsi="Times New Roman" w:cs="Times New Roman"/>
          <w:sz w:val="28"/>
          <w:szCs w:val="24"/>
          <w:lang w:eastAsia="ar-SA"/>
        </w:rPr>
      </w:pPr>
      <w:r w:rsidRPr="008E531A">
        <w:rPr>
          <w:rFonts w:ascii="Times New Roman" w:eastAsia="Times New Roman" w:hAnsi="Times New Roman" w:cs="Times New Roman"/>
          <w:sz w:val="28"/>
          <w:szCs w:val="24"/>
          <w:lang w:eastAsia="ar-SA"/>
        </w:rPr>
        <w:t>Ханты-Мансийского автономного округа-Югры</w:t>
      </w:r>
    </w:p>
    <w:p w:rsidR="008E531A" w:rsidRPr="008E531A" w:rsidRDefault="008E531A" w:rsidP="008E531A">
      <w:pPr>
        <w:suppressAutoHyphens/>
        <w:spacing w:after="0" w:line="240" w:lineRule="auto"/>
        <w:jc w:val="center"/>
        <w:rPr>
          <w:rFonts w:ascii="Times New Roman" w:eastAsia="Times New Roman" w:hAnsi="Times New Roman" w:cs="Times New Roman"/>
          <w:sz w:val="28"/>
          <w:szCs w:val="24"/>
          <w:lang w:eastAsia="ar-SA"/>
        </w:rPr>
      </w:pPr>
    </w:p>
    <w:p w:rsidR="008E531A" w:rsidRPr="008E531A" w:rsidRDefault="008E531A" w:rsidP="008E531A">
      <w:pPr>
        <w:suppressAutoHyphens/>
        <w:spacing w:after="0" w:line="240" w:lineRule="auto"/>
        <w:jc w:val="center"/>
        <w:rPr>
          <w:rFonts w:ascii="Times New Roman" w:eastAsia="Times New Roman" w:hAnsi="Times New Roman" w:cs="Times New Roman"/>
          <w:sz w:val="36"/>
          <w:szCs w:val="36"/>
          <w:lang w:eastAsia="ar-SA"/>
        </w:rPr>
      </w:pPr>
      <w:r w:rsidRPr="008E531A">
        <w:rPr>
          <w:rFonts w:ascii="Times New Roman" w:eastAsia="Times New Roman" w:hAnsi="Times New Roman" w:cs="Times New Roman"/>
          <w:sz w:val="36"/>
          <w:szCs w:val="36"/>
          <w:lang w:eastAsia="ar-SA"/>
        </w:rPr>
        <w:t>РЕШЕНИЕ</w:t>
      </w:r>
      <w:r w:rsidR="0000766E">
        <w:rPr>
          <w:rFonts w:ascii="Times New Roman" w:eastAsia="Times New Roman" w:hAnsi="Times New Roman" w:cs="Times New Roman"/>
          <w:sz w:val="36"/>
          <w:szCs w:val="36"/>
          <w:lang w:eastAsia="ar-SA"/>
        </w:rPr>
        <w:t xml:space="preserve"> </w:t>
      </w:r>
    </w:p>
    <w:p w:rsidR="008E531A" w:rsidRPr="008E531A" w:rsidRDefault="008E531A" w:rsidP="008E531A">
      <w:pPr>
        <w:suppressAutoHyphens/>
        <w:spacing w:after="0" w:line="240" w:lineRule="auto"/>
        <w:jc w:val="center"/>
        <w:rPr>
          <w:rFonts w:ascii="Times New Roman" w:eastAsia="Times New Roman" w:hAnsi="Times New Roman" w:cs="Times New Roman"/>
          <w:bCs/>
          <w:sz w:val="24"/>
          <w:szCs w:val="24"/>
          <w:lang w:eastAsia="ar-SA"/>
        </w:rPr>
      </w:pPr>
    </w:p>
    <w:p w:rsidR="008E531A" w:rsidRPr="008E531A" w:rsidRDefault="008E531A" w:rsidP="008E531A">
      <w:pPr>
        <w:suppressAutoHyphens/>
        <w:spacing w:after="0" w:line="240" w:lineRule="auto"/>
        <w:jc w:val="center"/>
        <w:rPr>
          <w:rFonts w:ascii="Times New Roman" w:eastAsia="Times New Roman" w:hAnsi="Times New Roman" w:cs="Times New Roman"/>
          <w:bCs/>
          <w:sz w:val="24"/>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sz w:val="24"/>
          <w:szCs w:val="24"/>
          <w:lang w:eastAsia="ar-SA"/>
        </w:rPr>
      </w:pPr>
      <w:r w:rsidRPr="008E531A">
        <w:rPr>
          <w:rFonts w:ascii="Times New Roman" w:eastAsia="Times New Roman" w:hAnsi="Times New Roman" w:cs="Times New Roman"/>
          <w:b/>
          <w:sz w:val="24"/>
          <w:szCs w:val="24"/>
          <w:lang w:eastAsia="ar-SA"/>
        </w:rPr>
        <w:t>от </w:t>
      </w:r>
      <w:r w:rsidR="00426698">
        <w:rPr>
          <w:rFonts w:ascii="Times New Roman" w:eastAsia="Times New Roman" w:hAnsi="Times New Roman" w:cs="Times New Roman"/>
          <w:b/>
          <w:sz w:val="24"/>
          <w:szCs w:val="24"/>
          <w:lang w:eastAsia="ar-SA"/>
        </w:rPr>
        <w:t>23 марта 2017 года</w:t>
      </w:r>
      <w:r>
        <w:rPr>
          <w:rFonts w:ascii="Times New Roman" w:eastAsia="Times New Roman" w:hAnsi="Times New Roman" w:cs="Times New Roman"/>
          <w:b/>
          <w:sz w:val="24"/>
          <w:szCs w:val="24"/>
          <w:lang w:eastAsia="ar-SA"/>
        </w:rPr>
        <w:t xml:space="preserve">                                                                                                               </w:t>
      </w:r>
      <w:r w:rsidRPr="008E531A">
        <w:rPr>
          <w:rFonts w:ascii="Times New Roman" w:eastAsia="Times New Roman" w:hAnsi="Times New Roman" w:cs="Times New Roman"/>
          <w:b/>
          <w:sz w:val="24"/>
          <w:szCs w:val="24"/>
          <w:lang w:eastAsia="ar-SA"/>
        </w:rPr>
        <w:t xml:space="preserve">№ </w:t>
      </w:r>
      <w:r w:rsidR="00426698">
        <w:rPr>
          <w:rFonts w:ascii="Times New Roman" w:eastAsia="Times New Roman" w:hAnsi="Times New Roman" w:cs="Times New Roman"/>
          <w:b/>
          <w:sz w:val="24"/>
          <w:szCs w:val="24"/>
          <w:lang w:eastAsia="ar-SA"/>
        </w:rPr>
        <w:t xml:space="preserve"> 29</w:t>
      </w:r>
    </w:p>
    <w:p w:rsidR="008E531A" w:rsidRPr="008E531A" w:rsidRDefault="008E531A" w:rsidP="008E531A">
      <w:pPr>
        <w:suppressAutoHyphens/>
        <w:spacing w:after="0" w:line="240" w:lineRule="auto"/>
        <w:jc w:val="both"/>
        <w:rPr>
          <w:rFonts w:ascii="Times New Roman" w:eastAsia="Times New Roman" w:hAnsi="Times New Roman" w:cs="Times New Roman"/>
          <w:b/>
          <w:sz w:val="24"/>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sz w:val="24"/>
          <w:szCs w:val="24"/>
          <w:lang w:eastAsia="ar-SA"/>
        </w:rPr>
      </w:pPr>
    </w:p>
    <w:p w:rsidR="00F333C2"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r w:rsidRPr="008E531A">
        <w:rPr>
          <w:rFonts w:ascii="Times New Roman" w:eastAsia="Times New Roman" w:hAnsi="Times New Roman" w:cs="Times New Roman"/>
          <w:b/>
          <w:bCs/>
          <w:sz w:val="24"/>
          <w:szCs w:val="24"/>
          <w:lang w:eastAsia="ar-SA"/>
        </w:rPr>
        <w:t xml:space="preserve">О создании и развитии </w:t>
      </w:r>
      <w:r w:rsidR="004138CE">
        <w:rPr>
          <w:rFonts w:ascii="Times New Roman" w:eastAsia="Times New Roman" w:hAnsi="Times New Roman" w:cs="Times New Roman"/>
          <w:b/>
          <w:bCs/>
          <w:sz w:val="24"/>
          <w:szCs w:val="24"/>
          <w:lang w:eastAsia="ar-SA"/>
        </w:rPr>
        <w:t>доступной</w:t>
      </w:r>
      <w:r w:rsidRPr="008E531A">
        <w:rPr>
          <w:rFonts w:ascii="Times New Roman" w:eastAsia="Times New Roman" w:hAnsi="Times New Roman" w:cs="Times New Roman"/>
          <w:b/>
          <w:bCs/>
          <w:sz w:val="24"/>
          <w:szCs w:val="24"/>
          <w:lang w:eastAsia="ar-SA"/>
        </w:rPr>
        <w:t xml:space="preserve"> среды </w:t>
      </w:r>
    </w:p>
    <w:p w:rsidR="008E531A" w:rsidRPr="008E531A"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r w:rsidRPr="008E531A">
        <w:rPr>
          <w:rFonts w:ascii="Times New Roman" w:eastAsia="Times New Roman" w:hAnsi="Times New Roman" w:cs="Times New Roman"/>
          <w:b/>
          <w:bCs/>
          <w:sz w:val="24"/>
          <w:szCs w:val="24"/>
          <w:lang w:eastAsia="ar-SA"/>
        </w:rPr>
        <w:t xml:space="preserve">для инвалидов в городе Югорске </w:t>
      </w:r>
    </w:p>
    <w:p w:rsidR="008E531A" w:rsidRPr="008E531A"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r w:rsidRPr="008E531A">
        <w:rPr>
          <w:rFonts w:ascii="Times New Roman" w:eastAsia="Times New Roman" w:hAnsi="Times New Roman" w:cs="Times New Roman"/>
          <w:b/>
          <w:bCs/>
          <w:sz w:val="24"/>
          <w:szCs w:val="24"/>
          <w:lang w:eastAsia="ar-SA"/>
        </w:rPr>
        <w:t>в 2016 году</w:t>
      </w:r>
    </w:p>
    <w:p w:rsidR="008E531A" w:rsidRPr="008E531A"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Cs/>
          <w:sz w:val="24"/>
          <w:szCs w:val="24"/>
          <w:lang w:eastAsia="ar-SA"/>
        </w:rPr>
      </w:pPr>
      <w:r w:rsidRPr="008E531A">
        <w:rPr>
          <w:rFonts w:ascii="Times New Roman" w:eastAsia="Times New Roman" w:hAnsi="Times New Roman" w:cs="Times New Roman"/>
          <w:sz w:val="24"/>
          <w:szCs w:val="24"/>
          <w:lang w:eastAsia="ar-SA"/>
        </w:rPr>
        <w:tab/>
        <w:t>Заслушав информацию администрации города Югорска о</w:t>
      </w:r>
      <w:r w:rsidRPr="008E531A">
        <w:t xml:space="preserve"> </w:t>
      </w:r>
      <w:r w:rsidRPr="008E531A">
        <w:rPr>
          <w:rFonts w:ascii="Times New Roman" w:eastAsia="Times New Roman" w:hAnsi="Times New Roman" w:cs="Times New Roman"/>
          <w:sz w:val="24"/>
          <w:szCs w:val="24"/>
          <w:lang w:eastAsia="ar-SA"/>
        </w:rPr>
        <w:t xml:space="preserve">создании и развитии </w:t>
      </w:r>
      <w:r w:rsidR="004138CE">
        <w:rPr>
          <w:rFonts w:ascii="Times New Roman" w:eastAsia="Times New Roman" w:hAnsi="Times New Roman" w:cs="Times New Roman"/>
          <w:sz w:val="24"/>
          <w:szCs w:val="24"/>
          <w:lang w:eastAsia="ar-SA"/>
        </w:rPr>
        <w:t>доступной</w:t>
      </w:r>
      <w:r w:rsidRPr="008E531A">
        <w:rPr>
          <w:rFonts w:ascii="Times New Roman" w:eastAsia="Times New Roman" w:hAnsi="Times New Roman" w:cs="Times New Roman"/>
          <w:sz w:val="24"/>
          <w:szCs w:val="24"/>
          <w:lang w:eastAsia="ar-SA"/>
        </w:rPr>
        <w:t xml:space="preserve"> среды для инвалидов в городе Югорске в 2016 году</w:t>
      </w:r>
      <w:r w:rsidRPr="008E531A">
        <w:rPr>
          <w:rFonts w:ascii="Times New Roman" w:eastAsia="Times New Roman" w:hAnsi="Times New Roman" w:cs="Times New Roman"/>
          <w:bCs/>
          <w:sz w:val="24"/>
          <w:szCs w:val="24"/>
          <w:lang w:eastAsia="ar-SA"/>
        </w:rPr>
        <w:t>,</w:t>
      </w:r>
    </w:p>
    <w:p w:rsidR="008E531A" w:rsidRPr="008E531A" w:rsidRDefault="008E531A" w:rsidP="008E531A">
      <w:pPr>
        <w:suppressAutoHyphens/>
        <w:spacing w:after="0" w:line="240" w:lineRule="auto"/>
        <w:jc w:val="both"/>
        <w:rPr>
          <w:rFonts w:ascii="Times New Roman" w:eastAsia="Times New Roman" w:hAnsi="Times New Roman" w:cs="Times New Roman"/>
          <w:bCs/>
          <w:sz w:val="24"/>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sz w:val="24"/>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r w:rsidRPr="008E531A">
        <w:rPr>
          <w:rFonts w:ascii="Times New Roman" w:eastAsia="Times New Roman" w:hAnsi="Times New Roman" w:cs="Times New Roman"/>
          <w:b/>
          <w:bCs/>
          <w:sz w:val="24"/>
          <w:szCs w:val="24"/>
          <w:lang w:eastAsia="ar-SA"/>
        </w:rPr>
        <w:t>ДУМА ГОРОДА ЮГОРСКА РЕШИЛА:</w:t>
      </w:r>
    </w:p>
    <w:p w:rsidR="008E531A" w:rsidRPr="008E531A" w:rsidRDefault="008E531A" w:rsidP="008E531A">
      <w:pPr>
        <w:suppressAutoHyphens/>
        <w:spacing w:after="0" w:line="240" w:lineRule="auto"/>
        <w:jc w:val="both"/>
        <w:rPr>
          <w:rFonts w:ascii="Times New Roman" w:eastAsia="Times New Roman" w:hAnsi="Times New Roman" w:cs="Times New Roman"/>
          <w:b/>
          <w:bCs/>
          <w:sz w:val="28"/>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8"/>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Cs/>
          <w:sz w:val="24"/>
          <w:szCs w:val="24"/>
          <w:lang w:eastAsia="ar-SA"/>
        </w:rPr>
      </w:pPr>
      <w:r w:rsidRPr="008E531A">
        <w:rPr>
          <w:rFonts w:ascii="Times New Roman" w:eastAsia="Times New Roman" w:hAnsi="Times New Roman" w:cs="Times New Roman"/>
          <w:b/>
          <w:bCs/>
          <w:sz w:val="24"/>
          <w:szCs w:val="24"/>
          <w:lang w:eastAsia="ar-SA"/>
        </w:rPr>
        <w:tab/>
      </w:r>
      <w:r w:rsidRPr="008E531A">
        <w:rPr>
          <w:rFonts w:ascii="Times New Roman" w:eastAsia="Times New Roman" w:hAnsi="Times New Roman" w:cs="Times New Roman"/>
          <w:sz w:val="24"/>
          <w:szCs w:val="24"/>
          <w:lang w:eastAsia="ar-SA"/>
        </w:rPr>
        <w:t xml:space="preserve">1. Принять к сведению информацию администрации города Югорска </w:t>
      </w:r>
      <w:r>
        <w:rPr>
          <w:rFonts w:ascii="Times New Roman" w:eastAsia="Times New Roman" w:hAnsi="Times New Roman" w:cs="Times New Roman"/>
          <w:sz w:val="24"/>
          <w:szCs w:val="24"/>
          <w:lang w:eastAsia="ar-SA"/>
        </w:rPr>
        <w:t>«</w:t>
      </w:r>
      <w:r w:rsidRPr="008E531A">
        <w:rPr>
          <w:rFonts w:ascii="Times New Roman" w:eastAsia="Times New Roman" w:hAnsi="Times New Roman" w:cs="Times New Roman"/>
          <w:sz w:val="24"/>
          <w:szCs w:val="24"/>
          <w:lang w:eastAsia="ar-SA"/>
        </w:rPr>
        <w:t xml:space="preserve">О создании и развитии </w:t>
      </w:r>
      <w:r w:rsidR="004138CE">
        <w:rPr>
          <w:rFonts w:ascii="Times New Roman" w:eastAsia="Times New Roman" w:hAnsi="Times New Roman" w:cs="Times New Roman"/>
          <w:sz w:val="24"/>
          <w:szCs w:val="24"/>
          <w:lang w:eastAsia="ar-SA"/>
        </w:rPr>
        <w:t xml:space="preserve">доступной </w:t>
      </w:r>
      <w:r w:rsidRPr="008E531A">
        <w:rPr>
          <w:rFonts w:ascii="Times New Roman" w:eastAsia="Times New Roman" w:hAnsi="Times New Roman" w:cs="Times New Roman"/>
          <w:sz w:val="24"/>
          <w:szCs w:val="24"/>
          <w:lang w:eastAsia="ar-SA"/>
        </w:rPr>
        <w:t xml:space="preserve"> среды для инвалидов в городе Югорске в 2016 году</w:t>
      </w:r>
      <w:r w:rsidR="00623A5B">
        <w:rPr>
          <w:rFonts w:ascii="Times New Roman" w:eastAsia="Times New Roman" w:hAnsi="Times New Roman" w:cs="Times New Roman"/>
          <w:sz w:val="24"/>
          <w:szCs w:val="24"/>
          <w:lang w:eastAsia="ar-SA"/>
        </w:rPr>
        <w:t>»</w:t>
      </w:r>
      <w:r w:rsidRPr="008E531A">
        <w:rPr>
          <w:rFonts w:ascii="Times New Roman" w:eastAsia="Times New Roman" w:hAnsi="Times New Roman" w:cs="Times New Roman"/>
          <w:sz w:val="24"/>
          <w:szCs w:val="24"/>
          <w:lang w:eastAsia="ar-SA"/>
        </w:rPr>
        <w:t xml:space="preserve"> (приложение).</w:t>
      </w:r>
    </w:p>
    <w:p w:rsidR="008E531A" w:rsidRPr="008E531A" w:rsidRDefault="008E531A" w:rsidP="008E531A">
      <w:pPr>
        <w:suppressAutoHyphens/>
        <w:spacing w:after="0" w:line="240" w:lineRule="auto"/>
        <w:jc w:val="both"/>
        <w:rPr>
          <w:rFonts w:ascii="Times New Roman" w:eastAsia="Times New Roman" w:hAnsi="Times New Roman" w:cs="Times New Roman"/>
          <w:sz w:val="24"/>
          <w:szCs w:val="24"/>
          <w:lang w:eastAsia="ar-SA"/>
        </w:rPr>
      </w:pPr>
      <w:r w:rsidRPr="008E531A">
        <w:rPr>
          <w:rFonts w:ascii="Times New Roman" w:eastAsia="Times New Roman" w:hAnsi="Times New Roman" w:cs="Times New Roman"/>
          <w:sz w:val="24"/>
          <w:szCs w:val="24"/>
          <w:lang w:eastAsia="ar-SA"/>
        </w:rPr>
        <w:tab/>
        <w:t>2. Настоящее решение вступает в силу после его подписания.</w:t>
      </w:r>
    </w:p>
    <w:p w:rsidR="008E531A" w:rsidRPr="008E531A" w:rsidRDefault="008E531A" w:rsidP="008E531A">
      <w:pPr>
        <w:suppressAutoHyphens/>
        <w:spacing w:after="0" w:line="240" w:lineRule="auto"/>
        <w:jc w:val="both"/>
        <w:rPr>
          <w:rFonts w:ascii="Times New Roman" w:eastAsia="Times New Roman" w:hAnsi="Times New Roman" w:cs="Times New Roman"/>
          <w:b/>
          <w:bCs/>
          <w:sz w:val="28"/>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8"/>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8"/>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8"/>
          <w:szCs w:val="24"/>
          <w:lang w:eastAsia="ar-SA"/>
        </w:rPr>
      </w:pPr>
    </w:p>
    <w:p w:rsidR="008E531A" w:rsidRPr="008E531A" w:rsidRDefault="008E531A" w:rsidP="008E531A">
      <w:pPr>
        <w:suppressAutoHyphens/>
        <w:spacing w:after="0" w:line="240" w:lineRule="auto"/>
        <w:jc w:val="both"/>
        <w:rPr>
          <w:rFonts w:ascii="Times New Roman" w:eastAsia="Times New Roman" w:hAnsi="Times New Roman" w:cs="Times New Roman"/>
          <w:b/>
          <w:bCs/>
          <w:sz w:val="24"/>
          <w:szCs w:val="24"/>
          <w:lang w:eastAsia="ar-SA"/>
        </w:rPr>
      </w:pPr>
      <w:r w:rsidRPr="008E531A">
        <w:rPr>
          <w:rFonts w:ascii="Times New Roman" w:eastAsia="Times New Roman" w:hAnsi="Times New Roman" w:cs="Times New Roman"/>
          <w:b/>
          <w:bCs/>
          <w:sz w:val="24"/>
          <w:szCs w:val="24"/>
          <w:lang w:eastAsia="ar-SA"/>
        </w:rPr>
        <w:t xml:space="preserve">Председатель Думы города Югорска                </w:t>
      </w:r>
      <w:r>
        <w:rPr>
          <w:rFonts w:ascii="Times New Roman" w:eastAsia="Times New Roman" w:hAnsi="Times New Roman" w:cs="Times New Roman"/>
          <w:b/>
          <w:bCs/>
          <w:sz w:val="24"/>
          <w:szCs w:val="24"/>
          <w:lang w:eastAsia="ar-SA"/>
        </w:rPr>
        <w:t xml:space="preserve">                                 </w:t>
      </w:r>
      <w:r w:rsidRPr="008E531A">
        <w:rPr>
          <w:rFonts w:ascii="Times New Roman" w:eastAsia="Times New Roman" w:hAnsi="Times New Roman" w:cs="Times New Roman"/>
          <w:b/>
          <w:bCs/>
          <w:sz w:val="24"/>
          <w:szCs w:val="24"/>
          <w:lang w:eastAsia="ar-SA"/>
        </w:rPr>
        <w:t xml:space="preserve">                    </w:t>
      </w:r>
      <w:r w:rsidR="009E461F">
        <w:rPr>
          <w:rFonts w:ascii="Times New Roman" w:eastAsia="Times New Roman" w:hAnsi="Times New Roman" w:cs="Times New Roman"/>
          <w:b/>
          <w:bCs/>
          <w:sz w:val="24"/>
          <w:szCs w:val="24"/>
          <w:lang w:eastAsia="ar-SA"/>
        </w:rPr>
        <w:t xml:space="preserve"> </w:t>
      </w:r>
      <w:bookmarkStart w:id="0" w:name="_GoBack"/>
      <w:bookmarkEnd w:id="0"/>
      <w:r w:rsidRPr="008E531A">
        <w:rPr>
          <w:rFonts w:ascii="Times New Roman" w:eastAsia="Times New Roman" w:hAnsi="Times New Roman" w:cs="Times New Roman"/>
          <w:b/>
          <w:bCs/>
          <w:sz w:val="24"/>
          <w:szCs w:val="24"/>
          <w:lang w:eastAsia="ar-SA"/>
        </w:rPr>
        <w:t xml:space="preserve">    В.А. Климин</w:t>
      </w: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8E531A" w:rsidRPr="008E531A" w:rsidRDefault="008E531A" w:rsidP="008E531A">
      <w:pPr>
        <w:widowControl w:val="0"/>
        <w:suppressAutoHyphens/>
        <w:spacing w:after="0" w:line="240" w:lineRule="auto"/>
        <w:jc w:val="right"/>
        <w:rPr>
          <w:rFonts w:ascii="Times New Roman" w:eastAsia="Lucida Sans Unicode" w:hAnsi="Times New Roman" w:cs="Times New Roman"/>
          <w:b/>
          <w:bCs/>
          <w:kern w:val="2"/>
          <w:sz w:val="24"/>
          <w:szCs w:val="24"/>
          <w:lang w:eastAsia="ru-RU"/>
        </w:rPr>
      </w:pPr>
    </w:p>
    <w:p w:rsidR="00F333C2" w:rsidRDefault="00F333C2" w:rsidP="00426698">
      <w:pPr>
        <w:spacing w:after="0" w:line="240" w:lineRule="auto"/>
        <w:rPr>
          <w:rFonts w:ascii="Times New Roman" w:eastAsia="Calibri" w:hAnsi="Times New Roman" w:cs="Times New Roman"/>
          <w:b/>
          <w:color w:val="00000A"/>
          <w:sz w:val="24"/>
          <w:szCs w:val="24"/>
          <w:lang w:eastAsia="ru-RU"/>
        </w:rPr>
      </w:pPr>
    </w:p>
    <w:p w:rsidR="00426698" w:rsidRDefault="00426698" w:rsidP="00426698">
      <w:pPr>
        <w:spacing w:after="0" w:line="240" w:lineRule="auto"/>
        <w:rPr>
          <w:rFonts w:ascii="Times New Roman" w:eastAsia="Calibri" w:hAnsi="Times New Roman" w:cs="Times New Roman"/>
          <w:b/>
          <w:color w:val="00000A"/>
          <w:sz w:val="24"/>
          <w:szCs w:val="24"/>
          <w:lang w:eastAsia="ru-RU"/>
        </w:rPr>
      </w:pPr>
    </w:p>
    <w:p w:rsidR="00426698" w:rsidRDefault="00426698" w:rsidP="00426698">
      <w:pPr>
        <w:spacing w:after="0" w:line="240" w:lineRule="auto"/>
        <w:rPr>
          <w:rFonts w:ascii="Times New Roman" w:eastAsia="Calibri" w:hAnsi="Times New Roman" w:cs="Times New Roman"/>
          <w:b/>
          <w:color w:val="00000A"/>
          <w:sz w:val="24"/>
          <w:szCs w:val="24"/>
          <w:lang w:eastAsia="ru-RU"/>
        </w:rPr>
      </w:pPr>
    </w:p>
    <w:p w:rsidR="00426698" w:rsidRDefault="00426698" w:rsidP="00426698">
      <w:pPr>
        <w:spacing w:after="0" w:line="240" w:lineRule="auto"/>
        <w:rPr>
          <w:rFonts w:ascii="Times New Roman" w:eastAsia="Calibri" w:hAnsi="Times New Roman" w:cs="Times New Roman"/>
          <w:b/>
          <w:color w:val="00000A"/>
          <w:sz w:val="24"/>
          <w:szCs w:val="24"/>
          <w:lang w:eastAsia="ru-RU"/>
        </w:rPr>
      </w:pPr>
    </w:p>
    <w:p w:rsidR="00426698" w:rsidRDefault="00426698" w:rsidP="00426698">
      <w:pPr>
        <w:spacing w:after="0" w:line="240" w:lineRule="auto"/>
        <w:rPr>
          <w:rFonts w:ascii="Times New Roman" w:eastAsia="Calibri" w:hAnsi="Times New Roman" w:cs="Times New Roman"/>
          <w:b/>
          <w:color w:val="00000A"/>
          <w:sz w:val="24"/>
          <w:szCs w:val="24"/>
          <w:lang w:eastAsia="ru-RU"/>
        </w:rPr>
      </w:pPr>
    </w:p>
    <w:p w:rsidR="00426698" w:rsidRPr="00C5745C" w:rsidRDefault="00426698" w:rsidP="00426698">
      <w:pPr>
        <w:tabs>
          <w:tab w:val="left" w:pos="936"/>
        </w:tabs>
        <w:spacing w:after="0" w:line="240" w:lineRule="auto"/>
        <w:jc w:val="both"/>
        <w:rPr>
          <w:rStyle w:val="FontStyle13"/>
          <w:rFonts w:cs="Times New Roman"/>
          <w:b/>
          <w:bCs/>
          <w:u w:val="single"/>
        </w:rPr>
      </w:pPr>
      <w:r w:rsidRPr="00C5745C">
        <w:rPr>
          <w:rStyle w:val="FontStyle13"/>
          <w:rFonts w:cs="Times New Roman"/>
          <w:b/>
          <w:bCs/>
          <w:u w:val="single"/>
        </w:rPr>
        <w:t>«23» марта 2017 года</w:t>
      </w:r>
    </w:p>
    <w:p w:rsidR="00426698" w:rsidRDefault="00426698" w:rsidP="00426698">
      <w:pPr>
        <w:tabs>
          <w:tab w:val="left" w:pos="936"/>
        </w:tabs>
        <w:spacing w:after="0" w:line="240" w:lineRule="auto"/>
        <w:jc w:val="both"/>
        <w:rPr>
          <w:rStyle w:val="af"/>
          <w:rFonts w:ascii="Times New Roman" w:hAnsi="Times New Roman" w:cs="Times New Roman"/>
          <w:b w:val="0"/>
          <w:color w:val="000000"/>
        </w:rPr>
      </w:pPr>
      <w:r w:rsidRPr="00C5745C">
        <w:rPr>
          <w:rStyle w:val="FontStyle13"/>
          <w:rFonts w:cs="Times New Roman"/>
          <w:b/>
          <w:bCs/>
        </w:rPr>
        <w:t>(дата подписания)</w:t>
      </w:r>
    </w:p>
    <w:p w:rsidR="00484536" w:rsidRPr="00484536" w:rsidRDefault="004C5A1D" w:rsidP="008E531A">
      <w:pPr>
        <w:spacing w:after="0" w:line="240" w:lineRule="auto"/>
        <w:jc w:val="right"/>
        <w:rPr>
          <w:rFonts w:ascii="Times New Roman" w:eastAsia="Calibri" w:hAnsi="Times New Roman" w:cs="Times New Roman"/>
          <w:b/>
          <w:color w:val="00000A"/>
          <w:sz w:val="24"/>
          <w:szCs w:val="24"/>
          <w:lang w:eastAsia="ru-RU"/>
        </w:rPr>
      </w:pPr>
      <w:r w:rsidRPr="00484536">
        <w:rPr>
          <w:rFonts w:ascii="Times New Roman" w:eastAsia="Calibri" w:hAnsi="Times New Roman" w:cs="Times New Roman"/>
          <w:b/>
          <w:color w:val="00000A"/>
          <w:sz w:val="24"/>
          <w:szCs w:val="24"/>
          <w:lang w:eastAsia="ru-RU"/>
        </w:rPr>
        <w:lastRenderedPageBreak/>
        <w:t xml:space="preserve">Приложение </w:t>
      </w:r>
    </w:p>
    <w:p w:rsidR="00484536" w:rsidRPr="00484536" w:rsidRDefault="004C5A1D" w:rsidP="008E531A">
      <w:pPr>
        <w:widowControl w:val="0"/>
        <w:spacing w:after="0" w:line="240" w:lineRule="auto"/>
        <w:ind w:firstLine="709"/>
        <w:jc w:val="right"/>
        <w:rPr>
          <w:rFonts w:ascii="Times New Roman" w:eastAsia="Calibri" w:hAnsi="Times New Roman" w:cs="Times New Roman"/>
          <w:b/>
          <w:color w:val="00000A"/>
          <w:sz w:val="24"/>
          <w:szCs w:val="24"/>
          <w:lang w:eastAsia="ru-RU"/>
        </w:rPr>
      </w:pPr>
      <w:r w:rsidRPr="00484536">
        <w:rPr>
          <w:rFonts w:ascii="Times New Roman" w:eastAsia="Calibri" w:hAnsi="Times New Roman" w:cs="Times New Roman"/>
          <w:b/>
          <w:color w:val="00000A"/>
          <w:sz w:val="24"/>
          <w:szCs w:val="24"/>
          <w:lang w:eastAsia="ru-RU"/>
        </w:rPr>
        <w:t>к решению</w:t>
      </w:r>
      <w:r w:rsidR="00484536" w:rsidRPr="00484536">
        <w:rPr>
          <w:rFonts w:ascii="Times New Roman" w:eastAsia="Calibri" w:hAnsi="Times New Roman" w:cs="Times New Roman"/>
          <w:b/>
          <w:color w:val="00000A"/>
          <w:sz w:val="24"/>
          <w:szCs w:val="24"/>
          <w:lang w:eastAsia="ru-RU"/>
        </w:rPr>
        <w:t xml:space="preserve"> Думы города Югорска </w:t>
      </w:r>
    </w:p>
    <w:p w:rsidR="004C5A1D" w:rsidRDefault="00484536" w:rsidP="008E531A">
      <w:pPr>
        <w:widowControl w:val="0"/>
        <w:spacing w:after="0" w:line="240" w:lineRule="auto"/>
        <w:ind w:firstLine="709"/>
        <w:jc w:val="right"/>
        <w:rPr>
          <w:rFonts w:ascii="Times New Roman" w:eastAsia="Calibri" w:hAnsi="Times New Roman" w:cs="Times New Roman"/>
          <w:color w:val="00000A"/>
          <w:sz w:val="24"/>
          <w:szCs w:val="24"/>
          <w:lang w:eastAsia="ru-RU"/>
        </w:rPr>
      </w:pPr>
      <w:r w:rsidRPr="00484536">
        <w:rPr>
          <w:rFonts w:ascii="Times New Roman" w:eastAsia="Calibri" w:hAnsi="Times New Roman" w:cs="Times New Roman"/>
          <w:b/>
          <w:color w:val="00000A"/>
          <w:sz w:val="24"/>
          <w:szCs w:val="24"/>
          <w:lang w:eastAsia="ru-RU"/>
        </w:rPr>
        <w:t xml:space="preserve">от </w:t>
      </w:r>
      <w:r w:rsidR="00426698">
        <w:rPr>
          <w:rFonts w:ascii="Times New Roman" w:eastAsia="Calibri" w:hAnsi="Times New Roman" w:cs="Times New Roman"/>
          <w:b/>
          <w:color w:val="00000A"/>
          <w:sz w:val="24"/>
          <w:szCs w:val="24"/>
          <w:lang w:eastAsia="ru-RU"/>
        </w:rPr>
        <w:t>23 марта 2017 года № 29</w:t>
      </w:r>
    </w:p>
    <w:p w:rsidR="004C5A1D" w:rsidRDefault="004C5A1D" w:rsidP="00221C6D">
      <w:pPr>
        <w:widowControl w:val="0"/>
        <w:spacing w:after="0" w:line="360" w:lineRule="auto"/>
        <w:ind w:firstLine="709"/>
        <w:jc w:val="both"/>
        <w:rPr>
          <w:rFonts w:ascii="Times New Roman" w:eastAsia="Calibri" w:hAnsi="Times New Roman" w:cs="Times New Roman"/>
          <w:color w:val="00000A"/>
          <w:sz w:val="24"/>
          <w:szCs w:val="24"/>
          <w:lang w:eastAsia="ru-RU"/>
        </w:rPr>
      </w:pPr>
    </w:p>
    <w:p w:rsidR="00446F14" w:rsidRDefault="00484536" w:rsidP="00A14416">
      <w:pPr>
        <w:widowControl w:val="0"/>
        <w:spacing w:after="0" w:line="240" w:lineRule="auto"/>
        <w:ind w:firstLine="709"/>
        <w:jc w:val="center"/>
        <w:rPr>
          <w:rFonts w:ascii="Times New Roman" w:eastAsia="Calibri" w:hAnsi="Times New Roman" w:cs="Times New Roman"/>
          <w:b/>
          <w:color w:val="00000A"/>
          <w:sz w:val="24"/>
          <w:szCs w:val="24"/>
          <w:lang w:eastAsia="ru-RU"/>
        </w:rPr>
      </w:pPr>
      <w:r w:rsidRPr="00446F14">
        <w:rPr>
          <w:rFonts w:ascii="Times New Roman" w:eastAsia="Calibri" w:hAnsi="Times New Roman" w:cs="Times New Roman"/>
          <w:b/>
          <w:color w:val="00000A"/>
          <w:sz w:val="24"/>
          <w:szCs w:val="24"/>
          <w:lang w:eastAsia="ru-RU"/>
        </w:rPr>
        <w:t xml:space="preserve">О создании и развитии </w:t>
      </w:r>
      <w:r w:rsidR="004138CE">
        <w:rPr>
          <w:rFonts w:ascii="Times New Roman" w:eastAsia="Calibri" w:hAnsi="Times New Roman" w:cs="Times New Roman"/>
          <w:b/>
          <w:color w:val="00000A"/>
          <w:sz w:val="24"/>
          <w:szCs w:val="24"/>
          <w:lang w:eastAsia="ru-RU"/>
        </w:rPr>
        <w:t xml:space="preserve">доступной </w:t>
      </w:r>
      <w:r w:rsidRPr="00446F14">
        <w:rPr>
          <w:rFonts w:ascii="Times New Roman" w:eastAsia="Calibri" w:hAnsi="Times New Roman" w:cs="Times New Roman"/>
          <w:b/>
          <w:color w:val="00000A"/>
          <w:sz w:val="24"/>
          <w:szCs w:val="24"/>
          <w:lang w:eastAsia="ru-RU"/>
        </w:rPr>
        <w:t xml:space="preserve"> среды для инвалидов в городе Югорске </w:t>
      </w:r>
    </w:p>
    <w:p w:rsidR="00484536" w:rsidRPr="00446F14" w:rsidRDefault="00484536" w:rsidP="00A14416">
      <w:pPr>
        <w:widowControl w:val="0"/>
        <w:spacing w:after="0" w:line="240" w:lineRule="auto"/>
        <w:ind w:firstLine="709"/>
        <w:jc w:val="center"/>
        <w:rPr>
          <w:rFonts w:ascii="Times New Roman" w:eastAsia="Calibri" w:hAnsi="Times New Roman" w:cs="Times New Roman"/>
          <w:b/>
          <w:color w:val="00000A"/>
          <w:sz w:val="24"/>
          <w:szCs w:val="24"/>
          <w:lang w:eastAsia="ru-RU"/>
        </w:rPr>
      </w:pPr>
      <w:r w:rsidRPr="00446F14">
        <w:rPr>
          <w:rFonts w:ascii="Times New Roman" w:eastAsia="Calibri" w:hAnsi="Times New Roman" w:cs="Times New Roman"/>
          <w:b/>
          <w:color w:val="00000A"/>
          <w:sz w:val="24"/>
          <w:szCs w:val="24"/>
          <w:lang w:eastAsia="ru-RU"/>
        </w:rPr>
        <w:t>в 2016 году</w:t>
      </w:r>
    </w:p>
    <w:p w:rsidR="002671AF" w:rsidRDefault="002671AF" w:rsidP="00446F14">
      <w:pPr>
        <w:widowControl w:val="0"/>
        <w:spacing w:after="0" w:line="240" w:lineRule="auto"/>
        <w:ind w:firstLine="709"/>
        <w:jc w:val="both"/>
        <w:rPr>
          <w:rFonts w:ascii="Times New Roman" w:eastAsia="Calibri" w:hAnsi="Times New Roman" w:cs="Times New Roman"/>
          <w:color w:val="00000A"/>
          <w:sz w:val="24"/>
          <w:szCs w:val="24"/>
          <w:lang w:eastAsia="ru-RU"/>
        </w:rPr>
      </w:pPr>
    </w:p>
    <w:p w:rsidR="00466D54" w:rsidRDefault="00466D54" w:rsidP="00446F14">
      <w:pPr>
        <w:widowControl w:val="0"/>
        <w:spacing w:after="0" w:line="240" w:lineRule="auto"/>
        <w:ind w:firstLine="709"/>
        <w:jc w:val="both"/>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Целью реализации мероприятий по созданию и развитию </w:t>
      </w:r>
      <w:r w:rsidR="004138CE">
        <w:rPr>
          <w:rFonts w:ascii="Times New Roman" w:eastAsia="Calibri" w:hAnsi="Times New Roman" w:cs="Times New Roman"/>
          <w:color w:val="00000A"/>
          <w:sz w:val="24"/>
          <w:szCs w:val="24"/>
          <w:lang w:eastAsia="ru-RU"/>
        </w:rPr>
        <w:t>доступной</w:t>
      </w:r>
      <w:r>
        <w:rPr>
          <w:rFonts w:ascii="Times New Roman" w:eastAsia="Calibri" w:hAnsi="Times New Roman" w:cs="Times New Roman"/>
          <w:color w:val="00000A"/>
          <w:sz w:val="24"/>
          <w:szCs w:val="24"/>
          <w:lang w:eastAsia="ru-RU"/>
        </w:rPr>
        <w:t xml:space="preserve"> среды </w:t>
      </w:r>
      <w:r w:rsidRPr="00466D54">
        <w:rPr>
          <w:rFonts w:ascii="Times New Roman" w:eastAsia="Calibri" w:hAnsi="Times New Roman" w:cs="Times New Roman"/>
          <w:color w:val="00000A"/>
          <w:sz w:val="24"/>
          <w:szCs w:val="24"/>
          <w:lang w:eastAsia="ru-RU"/>
        </w:rPr>
        <w:t>является обеспече</w:t>
      </w:r>
      <w:r>
        <w:rPr>
          <w:rFonts w:ascii="Times New Roman" w:eastAsia="Calibri" w:hAnsi="Times New Roman" w:cs="Times New Roman"/>
          <w:color w:val="00000A"/>
          <w:sz w:val="24"/>
          <w:szCs w:val="24"/>
          <w:lang w:eastAsia="ru-RU"/>
        </w:rPr>
        <w:t xml:space="preserve">ние беспрепятственного доступа </w:t>
      </w:r>
      <w:r w:rsidRPr="00466D54">
        <w:rPr>
          <w:rFonts w:ascii="Times New Roman" w:eastAsia="Calibri" w:hAnsi="Times New Roman" w:cs="Times New Roman"/>
          <w:color w:val="00000A"/>
          <w:sz w:val="24"/>
          <w:szCs w:val="24"/>
          <w:lang w:eastAsia="ru-RU"/>
        </w:rPr>
        <w:t xml:space="preserve">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r>
        <w:rPr>
          <w:rFonts w:ascii="Times New Roman" w:eastAsia="Calibri" w:hAnsi="Times New Roman" w:cs="Times New Roman"/>
          <w:color w:val="00000A"/>
          <w:sz w:val="24"/>
          <w:szCs w:val="24"/>
          <w:lang w:eastAsia="ru-RU"/>
        </w:rPr>
        <w:t>.</w:t>
      </w:r>
    </w:p>
    <w:p w:rsidR="00466D54" w:rsidRP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Мероприятия по созданию доступной среды </w:t>
      </w:r>
      <w:r w:rsidRPr="00466D54">
        <w:rPr>
          <w:rFonts w:ascii="Times New Roman" w:eastAsia="Calibri" w:hAnsi="Times New Roman" w:cs="Times New Roman"/>
          <w:color w:val="00000A"/>
          <w:sz w:val="24"/>
          <w:szCs w:val="24"/>
          <w:lang w:eastAsia="ru-RU"/>
        </w:rPr>
        <w:t>разработан</w:t>
      </w:r>
      <w:r>
        <w:rPr>
          <w:rFonts w:ascii="Times New Roman" w:eastAsia="Calibri" w:hAnsi="Times New Roman" w:cs="Times New Roman"/>
          <w:color w:val="00000A"/>
          <w:sz w:val="24"/>
          <w:szCs w:val="24"/>
          <w:lang w:eastAsia="ru-RU"/>
        </w:rPr>
        <w:t xml:space="preserve">ы и реализуются </w:t>
      </w:r>
      <w:r w:rsidRPr="00466D54">
        <w:rPr>
          <w:rFonts w:ascii="Times New Roman" w:eastAsia="Calibri" w:hAnsi="Times New Roman" w:cs="Times New Roman"/>
          <w:color w:val="00000A"/>
          <w:sz w:val="24"/>
          <w:szCs w:val="24"/>
          <w:lang w:eastAsia="ru-RU"/>
        </w:rPr>
        <w:t xml:space="preserve"> во исполнение:</w:t>
      </w:r>
    </w:p>
    <w:p w:rsidR="00466D54" w:rsidRP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sidRPr="00466D54">
        <w:rPr>
          <w:rFonts w:ascii="Times New Roman" w:eastAsia="Calibri" w:hAnsi="Times New Roman" w:cs="Times New Roman"/>
          <w:color w:val="00000A"/>
          <w:sz w:val="24"/>
          <w:szCs w:val="24"/>
          <w:lang w:eastAsia="ru-RU"/>
        </w:rPr>
        <w:t>- Конвенции о правах инвалидов;</w:t>
      </w:r>
    </w:p>
    <w:p w:rsidR="00466D54" w:rsidRP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sidRPr="00466D54">
        <w:rPr>
          <w:rFonts w:ascii="Times New Roman" w:eastAsia="Calibri" w:hAnsi="Times New Roman" w:cs="Times New Roman"/>
          <w:color w:val="00000A"/>
          <w:sz w:val="24"/>
          <w:szCs w:val="24"/>
          <w:lang w:eastAsia="ru-RU"/>
        </w:rPr>
        <w:t>- Конституции Российской Федерации;</w:t>
      </w:r>
    </w:p>
    <w:p w:rsid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sidRPr="00466D54">
        <w:rPr>
          <w:rFonts w:ascii="Times New Roman" w:eastAsia="Calibri" w:hAnsi="Times New Roman" w:cs="Times New Roman"/>
          <w:color w:val="00000A"/>
          <w:sz w:val="24"/>
          <w:szCs w:val="24"/>
          <w:lang w:eastAsia="ru-RU"/>
        </w:rPr>
        <w:t>- Федерального закона от 24.11.1995 № 181-ФЗ «О социальной защите инвалидов в Российской Федерации»;</w:t>
      </w:r>
    </w:p>
    <w:p w:rsidR="00466D54" w:rsidRP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 </w:t>
      </w:r>
      <w:r w:rsidRPr="00466D54">
        <w:rPr>
          <w:rFonts w:ascii="Times New Roman" w:eastAsia="Calibri" w:hAnsi="Times New Roman" w:cs="Times New Roman"/>
          <w:color w:val="00000A"/>
          <w:sz w:val="24"/>
          <w:szCs w:val="24"/>
          <w:lang w:eastAsia="ru-RU"/>
        </w:rPr>
        <w:t>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w:t>
      </w:r>
      <w:r>
        <w:rPr>
          <w:rFonts w:ascii="Times New Roman" w:eastAsia="Calibri" w:hAnsi="Times New Roman" w:cs="Times New Roman"/>
          <w:color w:val="00000A"/>
          <w:sz w:val="24"/>
          <w:szCs w:val="24"/>
          <w:lang w:eastAsia="ru-RU"/>
        </w:rPr>
        <w:t>й Конвенции о правах инвалидов»;</w:t>
      </w:r>
    </w:p>
    <w:p w:rsidR="00466D54" w:rsidRP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sidRPr="00466D54">
        <w:rPr>
          <w:rFonts w:ascii="Times New Roman" w:eastAsia="Calibri" w:hAnsi="Times New Roman" w:cs="Times New Roman"/>
          <w:color w:val="00000A"/>
          <w:sz w:val="24"/>
          <w:szCs w:val="24"/>
          <w:lang w:eastAsia="ru-RU"/>
        </w:rPr>
        <w:t>- Стратегии социально-экономического развития города Югорска на 2014 – 2030 годы;</w:t>
      </w:r>
    </w:p>
    <w:p w:rsidR="00466D54" w:rsidRDefault="00466D54" w:rsidP="00466D54">
      <w:pPr>
        <w:widowControl w:val="0"/>
        <w:spacing w:after="0" w:line="240" w:lineRule="auto"/>
        <w:ind w:firstLine="709"/>
        <w:jc w:val="both"/>
        <w:rPr>
          <w:rFonts w:ascii="Times New Roman" w:eastAsia="Calibri" w:hAnsi="Times New Roman" w:cs="Times New Roman"/>
          <w:color w:val="00000A"/>
          <w:sz w:val="24"/>
          <w:szCs w:val="24"/>
          <w:lang w:eastAsia="ru-RU"/>
        </w:rPr>
      </w:pPr>
      <w:r w:rsidRPr="00466D54">
        <w:rPr>
          <w:rFonts w:ascii="Times New Roman" w:eastAsia="Calibri" w:hAnsi="Times New Roman" w:cs="Times New Roman"/>
          <w:color w:val="00000A"/>
          <w:sz w:val="24"/>
          <w:szCs w:val="24"/>
          <w:lang w:eastAsia="ru-RU"/>
        </w:rPr>
        <w:t>- муниципальной программы города Югорска «Доступная среда в городе Югорске на 2014 – 2020 годы»</w:t>
      </w:r>
      <w:r w:rsidR="00C41942">
        <w:rPr>
          <w:rFonts w:ascii="Times New Roman" w:eastAsia="Calibri" w:hAnsi="Times New Roman" w:cs="Times New Roman"/>
          <w:color w:val="00000A"/>
          <w:sz w:val="24"/>
          <w:szCs w:val="24"/>
          <w:lang w:eastAsia="ru-RU"/>
        </w:rPr>
        <w:t>,</w:t>
      </w:r>
      <w:r w:rsidR="00C41942" w:rsidRPr="00C41942">
        <w:t xml:space="preserve"> </w:t>
      </w:r>
      <w:r w:rsidR="00C41942" w:rsidRPr="00C41942">
        <w:rPr>
          <w:rFonts w:ascii="Times New Roman" w:eastAsia="Calibri" w:hAnsi="Times New Roman" w:cs="Times New Roman"/>
          <w:color w:val="00000A"/>
          <w:sz w:val="24"/>
          <w:szCs w:val="24"/>
          <w:lang w:eastAsia="ru-RU"/>
        </w:rPr>
        <w:t>утвержденной постановлением администрации города Югорска от 31.10.2013 № 3275</w:t>
      </w:r>
      <w:r>
        <w:rPr>
          <w:rFonts w:ascii="Times New Roman" w:eastAsia="Calibri" w:hAnsi="Times New Roman" w:cs="Times New Roman"/>
          <w:color w:val="00000A"/>
          <w:sz w:val="24"/>
          <w:szCs w:val="24"/>
          <w:lang w:eastAsia="ru-RU"/>
        </w:rPr>
        <w:t>;</w:t>
      </w:r>
    </w:p>
    <w:p w:rsidR="00466D54" w:rsidRDefault="00466D54" w:rsidP="00446F14">
      <w:pPr>
        <w:widowControl w:val="0"/>
        <w:spacing w:after="0" w:line="240" w:lineRule="auto"/>
        <w:ind w:firstLine="709"/>
        <w:jc w:val="both"/>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 </w:t>
      </w:r>
      <w:r w:rsidRPr="00466D54">
        <w:rPr>
          <w:rFonts w:ascii="Times New Roman" w:eastAsia="Calibri" w:hAnsi="Times New Roman" w:cs="Times New Roman"/>
          <w:color w:val="00000A"/>
          <w:sz w:val="24"/>
          <w:szCs w:val="24"/>
          <w:lang w:eastAsia="ru-RU"/>
        </w:rPr>
        <w:t>постановлени</w:t>
      </w:r>
      <w:r>
        <w:rPr>
          <w:rFonts w:ascii="Times New Roman" w:eastAsia="Calibri" w:hAnsi="Times New Roman" w:cs="Times New Roman"/>
          <w:color w:val="00000A"/>
          <w:sz w:val="24"/>
          <w:szCs w:val="24"/>
          <w:lang w:eastAsia="ru-RU"/>
        </w:rPr>
        <w:t>я</w:t>
      </w:r>
      <w:r w:rsidRPr="00466D54">
        <w:rPr>
          <w:rFonts w:ascii="Times New Roman" w:eastAsia="Calibri" w:hAnsi="Times New Roman" w:cs="Times New Roman"/>
          <w:color w:val="00000A"/>
          <w:sz w:val="24"/>
          <w:szCs w:val="24"/>
          <w:lang w:eastAsia="ru-RU"/>
        </w:rPr>
        <w:t xml:space="preserve"> адми</w:t>
      </w:r>
      <w:r>
        <w:rPr>
          <w:rFonts w:ascii="Times New Roman" w:eastAsia="Calibri" w:hAnsi="Times New Roman" w:cs="Times New Roman"/>
          <w:color w:val="00000A"/>
          <w:sz w:val="24"/>
          <w:szCs w:val="24"/>
          <w:lang w:eastAsia="ru-RU"/>
        </w:rPr>
        <w:t>нистрации города Югорска  от 17.11.</w:t>
      </w:r>
      <w:r w:rsidRPr="00466D54">
        <w:rPr>
          <w:rFonts w:ascii="Times New Roman" w:eastAsia="Calibri" w:hAnsi="Times New Roman" w:cs="Times New Roman"/>
          <w:color w:val="00000A"/>
          <w:sz w:val="24"/>
          <w:szCs w:val="24"/>
          <w:lang w:eastAsia="ru-RU"/>
        </w:rPr>
        <w:t>2015 № 3361 «Об утверждении Плана мероприятий («дорожной карты») «Повышение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2015-2020 годы».</w:t>
      </w:r>
    </w:p>
    <w:p w:rsidR="00C41942" w:rsidRDefault="00466D54" w:rsidP="00446F1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lang w:eastAsia="ru-RU"/>
        </w:rPr>
        <w:t>Финансово</w:t>
      </w:r>
      <w:r w:rsidR="00623A5B">
        <w:rPr>
          <w:rFonts w:ascii="Times New Roman" w:eastAsia="Calibri" w:hAnsi="Times New Roman" w:cs="Times New Roman"/>
          <w:color w:val="000000"/>
          <w:sz w:val="24"/>
          <w:szCs w:val="24"/>
          <w:lang w:eastAsia="ru-RU"/>
        </w:rPr>
        <w:t>е</w:t>
      </w:r>
      <w:r>
        <w:rPr>
          <w:rFonts w:ascii="Times New Roman" w:eastAsia="Calibri" w:hAnsi="Times New Roman" w:cs="Times New Roman"/>
          <w:color w:val="000000"/>
          <w:sz w:val="24"/>
          <w:szCs w:val="24"/>
          <w:lang w:eastAsia="ru-RU"/>
        </w:rPr>
        <w:t xml:space="preserve"> обеспечение мероприятий по созданию доступной среды </w:t>
      </w:r>
      <w:r w:rsidR="00221C6D" w:rsidRPr="00EE311C">
        <w:rPr>
          <w:rFonts w:ascii="Times New Roman" w:eastAsia="Calibri" w:hAnsi="Times New Roman" w:cs="Times New Roman"/>
          <w:color w:val="000000"/>
          <w:sz w:val="24"/>
          <w:szCs w:val="24"/>
          <w:lang w:eastAsia="ru-RU"/>
        </w:rPr>
        <w:t xml:space="preserve">осуществляется в рамках муниципальной программы </w:t>
      </w:r>
      <w:r w:rsidR="00530D20" w:rsidRPr="00EE311C">
        <w:rPr>
          <w:rFonts w:ascii="Times New Roman" w:eastAsia="Calibri" w:hAnsi="Times New Roman" w:cs="Times New Roman"/>
          <w:color w:val="000000"/>
          <w:sz w:val="24"/>
          <w:szCs w:val="24"/>
          <w:lang w:eastAsia="ru-RU"/>
        </w:rPr>
        <w:t>города Югорска</w:t>
      </w:r>
      <w:r w:rsidR="00221C6D" w:rsidRPr="00EE311C">
        <w:rPr>
          <w:rFonts w:ascii="Times New Roman" w:eastAsia="Calibri" w:hAnsi="Times New Roman" w:cs="Times New Roman"/>
          <w:color w:val="000000"/>
          <w:sz w:val="24"/>
          <w:szCs w:val="24"/>
          <w:lang w:eastAsia="ru-RU"/>
        </w:rPr>
        <w:t xml:space="preserve"> «</w:t>
      </w:r>
      <w:r w:rsidR="00221C6D" w:rsidRPr="00EE311C">
        <w:rPr>
          <w:rFonts w:ascii="Times New Roman" w:eastAsia="Calibri" w:hAnsi="Times New Roman" w:cs="Times New Roman"/>
          <w:color w:val="00000A"/>
          <w:sz w:val="24"/>
          <w:szCs w:val="24"/>
          <w:lang w:eastAsia="ru-RU"/>
        </w:rPr>
        <w:t xml:space="preserve">Доступная среда в </w:t>
      </w:r>
      <w:r w:rsidR="00530D20" w:rsidRPr="00EE311C">
        <w:rPr>
          <w:rFonts w:ascii="Times New Roman" w:eastAsia="Calibri" w:hAnsi="Times New Roman" w:cs="Times New Roman"/>
          <w:color w:val="00000A"/>
          <w:sz w:val="24"/>
          <w:szCs w:val="24"/>
          <w:lang w:eastAsia="ru-RU"/>
        </w:rPr>
        <w:t xml:space="preserve">городе Югорске </w:t>
      </w:r>
      <w:r w:rsidR="00221C6D" w:rsidRPr="00EE311C">
        <w:rPr>
          <w:rFonts w:ascii="Times New Roman" w:eastAsia="Calibri" w:hAnsi="Times New Roman" w:cs="Times New Roman"/>
          <w:color w:val="00000A"/>
          <w:sz w:val="24"/>
          <w:szCs w:val="24"/>
          <w:lang w:eastAsia="ru-RU"/>
        </w:rPr>
        <w:t>на 201</w:t>
      </w:r>
      <w:r w:rsidR="00530D20" w:rsidRPr="00EE311C">
        <w:rPr>
          <w:rFonts w:ascii="Times New Roman" w:eastAsia="Calibri" w:hAnsi="Times New Roman" w:cs="Times New Roman"/>
          <w:color w:val="00000A"/>
          <w:sz w:val="24"/>
          <w:szCs w:val="24"/>
          <w:lang w:eastAsia="ru-RU"/>
        </w:rPr>
        <w:t>4</w:t>
      </w:r>
      <w:r w:rsidR="00221C6D" w:rsidRPr="00EE311C">
        <w:rPr>
          <w:rFonts w:ascii="Times New Roman" w:eastAsia="Calibri" w:hAnsi="Times New Roman" w:cs="Times New Roman"/>
          <w:color w:val="00000A"/>
          <w:sz w:val="24"/>
          <w:szCs w:val="24"/>
          <w:lang w:eastAsia="ru-RU"/>
        </w:rPr>
        <w:t xml:space="preserve"> - 20</w:t>
      </w:r>
      <w:r w:rsidR="00530D20" w:rsidRPr="00EE311C">
        <w:rPr>
          <w:rFonts w:ascii="Times New Roman" w:eastAsia="Calibri" w:hAnsi="Times New Roman" w:cs="Times New Roman"/>
          <w:color w:val="00000A"/>
          <w:sz w:val="24"/>
          <w:szCs w:val="24"/>
          <w:lang w:eastAsia="ru-RU"/>
        </w:rPr>
        <w:t>20</w:t>
      </w:r>
      <w:r w:rsidR="00221C6D" w:rsidRPr="00EE311C">
        <w:rPr>
          <w:rFonts w:ascii="Times New Roman" w:eastAsia="Calibri" w:hAnsi="Times New Roman" w:cs="Times New Roman"/>
          <w:color w:val="00000A"/>
          <w:sz w:val="24"/>
          <w:szCs w:val="24"/>
          <w:lang w:eastAsia="ru-RU"/>
        </w:rPr>
        <w:t xml:space="preserve"> годы</w:t>
      </w:r>
      <w:r w:rsidR="00221C6D" w:rsidRPr="00EE311C">
        <w:rPr>
          <w:rFonts w:ascii="Times New Roman" w:eastAsia="Calibri" w:hAnsi="Times New Roman" w:cs="Times New Roman"/>
          <w:color w:val="000000"/>
          <w:sz w:val="24"/>
          <w:szCs w:val="24"/>
          <w:lang w:eastAsia="ru-RU"/>
        </w:rPr>
        <w:t>»</w:t>
      </w:r>
      <w:r w:rsidR="00933623">
        <w:rPr>
          <w:rFonts w:ascii="Times New Roman" w:eastAsia="Calibri" w:hAnsi="Times New Roman" w:cs="Times New Roman"/>
          <w:color w:val="000000"/>
          <w:sz w:val="24"/>
          <w:szCs w:val="24"/>
          <w:lang w:eastAsia="ru-RU"/>
        </w:rPr>
        <w:t>.</w:t>
      </w:r>
      <w:r w:rsidR="00221C6D" w:rsidRPr="00EE311C">
        <w:rPr>
          <w:rFonts w:ascii="Times New Roman" w:eastAsia="Calibri" w:hAnsi="Times New Roman" w:cs="Times New Roman"/>
          <w:color w:val="000000"/>
          <w:sz w:val="24"/>
          <w:szCs w:val="24"/>
          <w:lang w:eastAsia="ru-RU"/>
        </w:rPr>
        <w:t xml:space="preserve"> </w:t>
      </w:r>
      <w:r w:rsidR="00A048F6" w:rsidRPr="00EE311C">
        <w:rPr>
          <w:rFonts w:ascii="Times New Roman" w:hAnsi="Times New Roman" w:cs="Times New Roman"/>
          <w:sz w:val="24"/>
          <w:szCs w:val="24"/>
        </w:rPr>
        <w:t xml:space="preserve">Объем бюджетных ассигнований </w:t>
      </w:r>
      <w:r w:rsidR="00C41942">
        <w:rPr>
          <w:rFonts w:ascii="Times New Roman" w:hAnsi="Times New Roman" w:cs="Times New Roman"/>
          <w:sz w:val="24"/>
          <w:szCs w:val="24"/>
        </w:rPr>
        <w:t xml:space="preserve">в 2015 – 2017 годах </w:t>
      </w:r>
      <w:r w:rsidR="00A048F6" w:rsidRPr="00EE311C">
        <w:rPr>
          <w:rFonts w:ascii="Times New Roman" w:hAnsi="Times New Roman" w:cs="Times New Roman"/>
          <w:sz w:val="24"/>
          <w:szCs w:val="24"/>
        </w:rPr>
        <w:t xml:space="preserve">на реализацию мероприятий по формированию доступной среды </w:t>
      </w:r>
      <w:r w:rsidR="00C41942">
        <w:rPr>
          <w:rFonts w:ascii="Times New Roman" w:hAnsi="Times New Roman" w:cs="Times New Roman"/>
          <w:sz w:val="24"/>
          <w:szCs w:val="24"/>
        </w:rPr>
        <w:t>составляет:</w:t>
      </w:r>
    </w:p>
    <w:p w:rsidR="00C41942" w:rsidRDefault="00C41942" w:rsidP="00C4194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e"/>
        <w:tblW w:w="0" w:type="auto"/>
        <w:tblLook w:val="04A0" w:firstRow="1" w:lastRow="0" w:firstColumn="1" w:lastColumn="0" w:noHBand="0" w:noVBand="1"/>
      </w:tblPr>
      <w:tblGrid>
        <w:gridCol w:w="813"/>
        <w:gridCol w:w="1404"/>
        <w:gridCol w:w="1044"/>
        <w:gridCol w:w="1056"/>
        <w:gridCol w:w="1404"/>
        <w:gridCol w:w="1044"/>
        <w:gridCol w:w="799"/>
        <w:gridCol w:w="1310"/>
        <w:gridCol w:w="979"/>
      </w:tblGrid>
      <w:tr w:rsidR="00C41942" w:rsidTr="00C41942">
        <w:tc>
          <w:tcPr>
            <w:tcW w:w="3261" w:type="dxa"/>
            <w:gridSpan w:val="3"/>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2015 год</w:t>
            </w:r>
          </w:p>
        </w:tc>
        <w:tc>
          <w:tcPr>
            <w:tcW w:w="3504" w:type="dxa"/>
            <w:gridSpan w:val="3"/>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2016 год</w:t>
            </w:r>
          </w:p>
        </w:tc>
        <w:tc>
          <w:tcPr>
            <w:tcW w:w="3088" w:type="dxa"/>
            <w:gridSpan w:val="3"/>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2017 год</w:t>
            </w:r>
          </w:p>
        </w:tc>
      </w:tr>
      <w:tr w:rsidR="00C41942" w:rsidRPr="00C41942" w:rsidTr="00C41942">
        <w:tc>
          <w:tcPr>
            <w:tcW w:w="813" w:type="dxa"/>
          </w:tcPr>
          <w:p w:rsidR="00C41942" w:rsidRPr="00C41942" w:rsidRDefault="00C41942" w:rsidP="00C41942">
            <w:pPr>
              <w:jc w:val="both"/>
              <w:rPr>
                <w:rFonts w:ascii="Times New Roman" w:hAnsi="Times New Roman" w:cs="Times New Roman"/>
                <w:sz w:val="20"/>
                <w:szCs w:val="20"/>
              </w:rPr>
            </w:pPr>
            <w:r w:rsidRPr="00C41942">
              <w:rPr>
                <w:rFonts w:ascii="Times New Roman" w:hAnsi="Times New Roman" w:cs="Times New Roman"/>
                <w:sz w:val="20"/>
                <w:szCs w:val="20"/>
              </w:rPr>
              <w:t>всего</w:t>
            </w:r>
          </w:p>
        </w:tc>
        <w:tc>
          <w:tcPr>
            <w:tcW w:w="1404" w:type="dxa"/>
          </w:tcPr>
          <w:p w:rsidR="00C41942" w:rsidRPr="00C41942" w:rsidRDefault="00C41942" w:rsidP="00C41942">
            <w:pPr>
              <w:jc w:val="both"/>
              <w:rPr>
                <w:rFonts w:ascii="Times New Roman" w:hAnsi="Times New Roman" w:cs="Times New Roman"/>
                <w:sz w:val="20"/>
                <w:szCs w:val="20"/>
              </w:rPr>
            </w:pPr>
            <w:r w:rsidRPr="00C41942">
              <w:rPr>
                <w:rFonts w:ascii="Times New Roman" w:hAnsi="Times New Roman" w:cs="Times New Roman"/>
                <w:sz w:val="20"/>
                <w:szCs w:val="20"/>
              </w:rPr>
              <w:t>бюджет автономного округа</w:t>
            </w:r>
          </w:p>
        </w:tc>
        <w:tc>
          <w:tcPr>
            <w:tcW w:w="1044" w:type="dxa"/>
          </w:tcPr>
          <w:p w:rsidR="00C41942" w:rsidRPr="00C41942" w:rsidRDefault="00C41942" w:rsidP="00C41942">
            <w:pPr>
              <w:jc w:val="both"/>
              <w:rPr>
                <w:rFonts w:ascii="Times New Roman" w:hAnsi="Times New Roman" w:cs="Times New Roman"/>
                <w:sz w:val="20"/>
                <w:szCs w:val="20"/>
              </w:rPr>
            </w:pPr>
            <w:r w:rsidRPr="00C41942">
              <w:rPr>
                <w:rFonts w:ascii="Times New Roman" w:hAnsi="Times New Roman" w:cs="Times New Roman"/>
                <w:sz w:val="20"/>
                <w:szCs w:val="20"/>
              </w:rPr>
              <w:t>бюджет города Югорска</w:t>
            </w:r>
          </w:p>
        </w:tc>
        <w:tc>
          <w:tcPr>
            <w:tcW w:w="1056" w:type="dxa"/>
          </w:tcPr>
          <w:p w:rsidR="00C41942" w:rsidRPr="00C41942" w:rsidRDefault="00C41942" w:rsidP="00CD1483">
            <w:pPr>
              <w:jc w:val="both"/>
              <w:rPr>
                <w:rFonts w:ascii="Times New Roman" w:hAnsi="Times New Roman" w:cs="Times New Roman"/>
                <w:sz w:val="20"/>
                <w:szCs w:val="20"/>
              </w:rPr>
            </w:pPr>
            <w:r w:rsidRPr="00C41942">
              <w:rPr>
                <w:rFonts w:ascii="Times New Roman" w:hAnsi="Times New Roman" w:cs="Times New Roman"/>
                <w:sz w:val="20"/>
                <w:szCs w:val="20"/>
              </w:rPr>
              <w:t>всего</w:t>
            </w:r>
          </w:p>
        </w:tc>
        <w:tc>
          <w:tcPr>
            <w:tcW w:w="1404" w:type="dxa"/>
          </w:tcPr>
          <w:p w:rsidR="00C41942" w:rsidRPr="00C41942" w:rsidRDefault="00C41942" w:rsidP="00CD1483">
            <w:pPr>
              <w:jc w:val="both"/>
              <w:rPr>
                <w:rFonts w:ascii="Times New Roman" w:hAnsi="Times New Roman" w:cs="Times New Roman"/>
                <w:sz w:val="20"/>
                <w:szCs w:val="20"/>
              </w:rPr>
            </w:pPr>
            <w:r w:rsidRPr="00C41942">
              <w:rPr>
                <w:rFonts w:ascii="Times New Roman" w:hAnsi="Times New Roman" w:cs="Times New Roman"/>
                <w:sz w:val="20"/>
                <w:szCs w:val="20"/>
              </w:rPr>
              <w:t>бюджет автономного округа</w:t>
            </w:r>
          </w:p>
        </w:tc>
        <w:tc>
          <w:tcPr>
            <w:tcW w:w="1044" w:type="dxa"/>
          </w:tcPr>
          <w:p w:rsidR="00C41942" w:rsidRPr="00C41942" w:rsidRDefault="00C41942" w:rsidP="00CD1483">
            <w:pPr>
              <w:jc w:val="both"/>
              <w:rPr>
                <w:rFonts w:ascii="Times New Roman" w:hAnsi="Times New Roman" w:cs="Times New Roman"/>
                <w:sz w:val="20"/>
                <w:szCs w:val="20"/>
              </w:rPr>
            </w:pPr>
            <w:r w:rsidRPr="00C41942">
              <w:rPr>
                <w:rFonts w:ascii="Times New Roman" w:hAnsi="Times New Roman" w:cs="Times New Roman"/>
                <w:sz w:val="20"/>
                <w:szCs w:val="20"/>
              </w:rPr>
              <w:t>бюджет города Югорска</w:t>
            </w:r>
          </w:p>
        </w:tc>
        <w:tc>
          <w:tcPr>
            <w:tcW w:w="799" w:type="dxa"/>
          </w:tcPr>
          <w:p w:rsidR="00C41942" w:rsidRPr="00C41942" w:rsidRDefault="00C41942" w:rsidP="00CD1483">
            <w:pPr>
              <w:jc w:val="both"/>
              <w:rPr>
                <w:rFonts w:ascii="Times New Roman" w:hAnsi="Times New Roman" w:cs="Times New Roman"/>
                <w:sz w:val="20"/>
                <w:szCs w:val="20"/>
              </w:rPr>
            </w:pPr>
            <w:r w:rsidRPr="00C41942">
              <w:rPr>
                <w:rFonts w:ascii="Times New Roman" w:hAnsi="Times New Roman" w:cs="Times New Roman"/>
                <w:sz w:val="20"/>
                <w:szCs w:val="20"/>
              </w:rPr>
              <w:t>всего</w:t>
            </w:r>
          </w:p>
        </w:tc>
        <w:tc>
          <w:tcPr>
            <w:tcW w:w="1310" w:type="dxa"/>
          </w:tcPr>
          <w:p w:rsidR="00C41942" w:rsidRPr="00C41942" w:rsidRDefault="00C41942" w:rsidP="00CD1483">
            <w:pPr>
              <w:jc w:val="both"/>
              <w:rPr>
                <w:rFonts w:ascii="Times New Roman" w:hAnsi="Times New Roman" w:cs="Times New Roman"/>
                <w:sz w:val="20"/>
                <w:szCs w:val="20"/>
              </w:rPr>
            </w:pPr>
            <w:r w:rsidRPr="00C41942">
              <w:rPr>
                <w:rFonts w:ascii="Times New Roman" w:hAnsi="Times New Roman" w:cs="Times New Roman"/>
                <w:sz w:val="20"/>
                <w:szCs w:val="20"/>
              </w:rPr>
              <w:t>бюджет автономного округа</w:t>
            </w:r>
          </w:p>
        </w:tc>
        <w:tc>
          <w:tcPr>
            <w:tcW w:w="979" w:type="dxa"/>
          </w:tcPr>
          <w:p w:rsidR="00C41942" w:rsidRPr="00C41942" w:rsidRDefault="00C41942" w:rsidP="00CD1483">
            <w:pPr>
              <w:jc w:val="both"/>
              <w:rPr>
                <w:rFonts w:ascii="Times New Roman" w:hAnsi="Times New Roman" w:cs="Times New Roman"/>
                <w:sz w:val="20"/>
                <w:szCs w:val="20"/>
              </w:rPr>
            </w:pPr>
            <w:r w:rsidRPr="00C41942">
              <w:rPr>
                <w:rFonts w:ascii="Times New Roman" w:hAnsi="Times New Roman" w:cs="Times New Roman"/>
                <w:sz w:val="20"/>
                <w:szCs w:val="20"/>
              </w:rPr>
              <w:t>бюджет города Югорска</w:t>
            </w:r>
          </w:p>
        </w:tc>
      </w:tr>
      <w:tr w:rsidR="00C41942" w:rsidTr="00C41942">
        <w:tc>
          <w:tcPr>
            <w:tcW w:w="813"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70,0</w:t>
            </w:r>
          </w:p>
        </w:tc>
        <w:tc>
          <w:tcPr>
            <w:tcW w:w="1404"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0,0</w:t>
            </w:r>
          </w:p>
        </w:tc>
        <w:tc>
          <w:tcPr>
            <w:tcW w:w="1044"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70,0</w:t>
            </w:r>
          </w:p>
        </w:tc>
        <w:tc>
          <w:tcPr>
            <w:tcW w:w="1056"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5 012,45</w:t>
            </w:r>
          </w:p>
        </w:tc>
        <w:tc>
          <w:tcPr>
            <w:tcW w:w="1404"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4 882,75</w:t>
            </w:r>
          </w:p>
        </w:tc>
        <w:tc>
          <w:tcPr>
            <w:tcW w:w="1044"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129,7</w:t>
            </w:r>
          </w:p>
        </w:tc>
        <w:tc>
          <w:tcPr>
            <w:tcW w:w="799"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986,0</w:t>
            </w:r>
          </w:p>
        </w:tc>
        <w:tc>
          <w:tcPr>
            <w:tcW w:w="1310"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0,0</w:t>
            </w:r>
          </w:p>
        </w:tc>
        <w:tc>
          <w:tcPr>
            <w:tcW w:w="979" w:type="dxa"/>
          </w:tcPr>
          <w:p w:rsidR="00C41942" w:rsidRDefault="00C41942" w:rsidP="00C41942">
            <w:pPr>
              <w:jc w:val="both"/>
              <w:rPr>
                <w:rFonts w:ascii="Times New Roman" w:hAnsi="Times New Roman" w:cs="Times New Roman"/>
                <w:sz w:val="24"/>
                <w:szCs w:val="24"/>
              </w:rPr>
            </w:pPr>
            <w:r>
              <w:rPr>
                <w:rFonts w:ascii="Times New Roman" w:hAnsi="Times New Roman" w:cs="Times New Roman"/>
                <w:sz w:val="24"/>
                <w:szCs w:val="24"/>
              </w:rPr>
              <w:t>986,0</w:t>
            </w:r>
          </w:p>
        </w:tc>
      </w:tr>
    </w:tbl>
    <w:p w:rsidR="00426698" w:rsidRDefault="00426698" w:rsidP="00933623">
      <w:pPr>
        <w:spacing w:after="0" w:line="240" w:lineRule="auto"/>
        <w:ind w:firstLine="851"/>
        <w:jc w:val="both"/>
        <w:rPr>
          <w:rFonts w:ascii="Times New Roman" w:hAnsi="Times New Roman" w:cs="Times New Roman"/>
          <w:sz w:val="24"/>
          <w:szCs w:val="24"/>
        </w:rPr>
      </w:pPr>
    </w:p>
    <w:p w:rsidR="00C41942" w:rsidRPr="00426698" w:rsidRDefault="00C41942"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Запланированные средства </w:t>
      </w:r>
      <w:r w:rsidR="00933623" w:rsidRPr="00426698">
        <w:rPr>
          <w:rFonts w:ascii="Times New Roman" w:hAnsi="Times New Roman" w:cs="Times New Roman"/>
          <w:sz w:val="24"/>
          <w:szCs w:val="24"/>
        </w:rPr>
        <w:t xml:space="preserve">в полном объеме </w:t>
      </w:r>
      <w:r w:rsidRPr="00426698">
        <w:rPr>
          <w:rFonts w:ascii="Times New Roman" w:hAnsi="Times New Roman" w:cs="Times New Roman"/>
          <w:sz w:val="24"/>
          <w:szCs w:val="24"/>
        </w:rPr>
        <w:t>израсходованы:</w:t>
      </w:r>
    </w:p>
    <w:p w:rsidR="005E3386" w:rsidRPr="00426698" w:rsidRDefault="0093362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2015 году</w:t>
      </w:r>
      <w:r w:rsidR="005E3386" w:rsidRPr="00426698">
        <w:rPr>
          <w:rFonts w:ascii="Times New Roman" w:hAnsi="Times New Roman" w:cs="Times New Roman"/>
          <w:sz w:val="24"/>
          <w:szCs w:val="24"/>
        </w:rPr>
        <w:t>:</w:t>
      </w:r>
    </w:p>
    <w:p w:rsidR="005E3386" w:rsidRPr="00426698" w:rsidRDefault="0093362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на приобретение </w:t>
      </w:r>
      <w:r w:rsidR="00D86055" w:rsidRPr="00426698">
        <w:rPr>
          <w:rFonts w:ascii="Times New Roman" w:hAnsi="Times New Roman" w:cs="Times New Roman"/>
          <w:sz w:val="24"/>
          <w:szCs w:val="24"/>
        </w:rPr>
        <w:t xml:space="preserve">комплекта специализированной учебной мебели и аппаратно-программного комплекса для </w:t>
      </w:r>
      <w:proofErr w:type="gramStart"/>
      <w:r w:rsidR="00D86055" w:rsidRPr="00426698">
        <w:rPr>
          <w:rFonts w:ascii="Times New Roman" w:hAnsi="Times New Roman" w:cs="Times New Roman"/>
          <w:sz w:val="24"/>
          <w:szCs w:val="24"/>
        </w:rPr>
        <w:t>обучающихся</w:t>
      </w:r>
      <w:proofErr w:type="gramEnd"/>
      <w:r w:rsidR="00D86055" w:rsidRPr="00426698">
        <w:rPr>
          <w:rFonts w:ascii="Times New Roman" w:hAnsi="Times New Roman" w:cs="Times New Roman"/>
          <w:sz w:val="24"/>
          <w:szCs w:val="24"/>
        </w:rPr>
        <w:t xml:space="preserve"> с нарушением опорно-двигательного аппарата</w:t>
      </w:r>
      <w:r w:rsidR="00ED3657" w:rsidRPr="00426698">
        <w:rPr>
          <w:rFonts w:ascii="Times New Roman" w:hAnsi="Times New Roman" w:cs="Times New Roman"/>
          <w:sz w:val="24"/>
          <w:szCs w:val="24"/>
        </w:rPr>
        <w:t>;</w:t>
      </w:r>
    </w:p>
    <w:p w:rsidR="001A6E13" w:rsidRPr="00426698" w:rsidRDefault="005E3386"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на приобретение </w:t>
      </w:r>
      <w:r w:rsidR="00D86055" w:rsidRPr="00426698">
        <w:rPr>
          <w:rFonts w:ascii="Times New Roman" w:hAnsi="Times New Roman" w:cs="Times New Roman"/>
          <w:sz w:val="24"/>
          <w:szCs w:val="24"/>
        </w:rPr>
        <w:t xml:space="preserve"> студи</w:t>
      </w:r>
      <w:r w:rsidRPr="00426698">
        <w:rPr>
          <w:rFonts w:ascii="Times New Roman" w:hAnsi="Times New Roman" w:cs="Times New Roman"/>
          <w:sz w:val="24"/>
          <w:szCs w:val="24"/>
        </w:rPr>
        <w:t>и</w:t>
      </w:r>
      <w:r w:rsidR="00D86055" w:rsidRPr="00426698">
        <w:rPr>
          <w:rFonts w:ascii="Times New Roman" w:hAnsi="Times New Roman" w:cs="Times New Roman"/>
          <w:sz w:val="24"/>
          <w:szCs w:val="24"/>
        </w:rPr>
        <w:t xml:space="preserve"> для песочной терапии </w:t>
      </w:r>
      <w:r w:rsidRPr="00426698">
        <w:rPr>
          <w:rFonts w:ascii="Times New Roman" w:hAnsi="Times New Roman" w:cs="Times New Roman"/>
          <w:sz w:val="24"/>
          <w:szCs w:val="24"/>
        </w:rPr>
        <w:t>муниципальному бюджетному общеобразовательному учреждению</w:t>
      </w:r>
      <w:r w:rsidR="00933623" w:rsidRPr="00426698">
        <w:rPr>
          <w:rFonts w:ascii="Times New Roman" w:hAnsi="Times New Roman" w:cs="Times New Roman"/>
          <w:sz w:val="24"/>
          <w:szCs w:val="24"/>
        </w:rPr>
        <w:t xml:space="preserve"> </w:t>
      </w:r>
      <w:r w:rsidR="001A6E13" w:rsidRPr="00426698">
        <w:rPr>
          <w:rFonts w:ascii="Times New Roman" w:hAnsi="Times New Roman" w:cs="Times New Roman"/>
          <w:sz w:val="24"/>
          <w:szCs w:val="24"/>
        </w:rPr>
        <w:t>«</w:t>
      </w:r>
      <w:r w:rsidR="00933623" w:rsidRPr="00426698">
        <w:rPr>
          <w:rFonts w:ascii="Times New Roman" w:hAnsi="Times New Roman" w:cs="Times New Roman"/>
          <w:sz w:val="24"/>
          <w:szCs w:val="24"/>
        </w:rPr>
        <w:t>Гимназия</w:t>
      </w:r>
      <w:r w:rsidR="001A6E13" w:rsidRPr="00426698">
        <w:rPr>
          <w:rFonts w:ascii="Times New Roman" w:hAnsi="Times New Roman" w:cs="Times New Roman"/>
          <w:sz w:val="24"/>
          <w:szCs w:val="24"/>
        </w:rPr>
        <w:t>»</w:t>
      </w:r>
      <w:r w:rsidR="00ED3657" w:rsidRPr="00426698">
        <w:rPr>
          <w:rFonts w:ascii="Times New Roman" w:hAnsi="Times New Roman" w:cs="Times New Roman"/>
          <w:sz w:val="24"/>
          <w:szCs w:val="24"/>
        </w:rPr>
        <w:t>;</w:t>
      </w:r>
    </w:p>
    <w:p w:rsidR="00933623" w:rsidRPr="00426698" w:rsidRDefault="001A6E1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w:t>
      </w:r>
      <w:proofErr w:type="gramStart"/>
      <w:r w:rsidRPr="00426698">
        <w:rPr>
          <w:rFonts w:ascii="Times New Roman" w:hAnsi="Times New Roman" w:cs="Times New Roman"/>
          <w:sz w:val="24"/>
          <w:szCs w:val="24"/>
        </w:rPr>
        <w:t>на приобретение</w:t>
      </w:r>
      <w:r w:rsidR="00933623" w:rsidRPr="00426698">
        <w:rPr>
          <w:rFonts w:ascii="Times New Roman" w:hAnsi="Times New Roman" w:cs="Times New Roman"/>
          <w:sz w:val="24"/>
          <w:szCs w:val="24"/>
        </w:rPr>
        <w:t xml:space="preserve"> комплект</w:t>
      </w:r>
      <w:r w:rsidR="0016479D" w:rsidRPr="00426698">
        <w:rPr>
          <w:rFonts w:ascii="Times New Roman" w:hAnsi="Times New Roman" w:cs="Times New Roman"/>
          <w:sz w:val="24"/>
          <w:szCs w:val="24"/>
        </w:rPr>
        <w:t>а</w:t>
      </w:r>
      <w:r w:rsidR="00933623" w:rsidRPr="00426698">
        <w:rPr>
          <w:rFonts w:ascii="Times New Roman" w:hAnsi="Times New Roman" w:cs="Times New Roman"/>
          <w:sz w:val="24"/>
          <w:szCs w:val="24"/>
        </w:rPr>
        <w:t xml:space="preserve"> изданий на современных носителях информации  для обеспечения  доступа к электронным базам данных в </w:t>
      </w:r>
      <w:r w:rsidRPr="00426698">
        <w:rPr>
          <w:rFonts w:ascii="Times New Roman" w:hAnsi="Times New Roman" w:cs="Times New Roman"/>
          <w:sz w:val="24"/>
          <w:szCs w:val="24"/>
        </w:rPr>
        <w:t>муниципальном бюджетном учреждении</w:t>
      </w:r>
      <w:proofErr w:type="gramEnd"/>
      <w:r w:rsidR="00933623" w:rsidRPr="00426698">
        <w:rPr>
          <w:rFonts w:ascii="Times New Roman" w:hAnsi="Times New Roman" w:cs="Times New Roman"/>
          <w:sz w:val="24"/>
          <w:szCs w:val="24"/>
        </w:rPr>
        <w:t xml:space="preserve"> </w:t>
      </w:r>
      <w:r w:rsidR="0016479D" w:rsidRPr="00426698">
        <w:rPr>
          <w:rFonts w:ascii="Times New Roman" w:hAnsi="Times New Roman" w:cs="Times New Roman"/>
          <w:sz w:val="24"/>
          <w:szCs w:val="24"/>
        </w:rPr>
        <w:t>«</w:t>
      </w:r>
      <w:r w:rsidR="00933623" w:rsidRPr="00426698">
        <w:rPr>
          <w:rFonts w:ascii="Times New Roman" w:hAnsi="Times New Roman" w:cs="Times New Roman"/>
          <w:sz w:val="24"/>
          <w:szCs w:val="24"/>
        </w:rPr>
        <w:t>Централизованная библиотечная система</w:t>
      </w:r>
      <w:r w:rsidR="003A5D23" w:rsidRPr="00426698">
        <w:rPr>
          <w:rFonts w:ascii="Times New Roman" w:hAnsi="Times New Roman" w:cs="Times New Roman"/>
          <w:sz w:val="24"/>
          <w:szCs w:val="24"/>
        </w:rPr>
        <w:t xml:space="preserve"> города Югорска</w:t>
      </w:r>
      <w:r w:rsidRPr="00426698">
        <w:rPr>
          <w:rFonts w:ascii="Times New Roman" w:hAnsi="Times New Roman" w:cs="Times New Roman"/>
          <w:sz w:val="24"/>
          <w:szCs w:val="24"/>
        </w:rPr>
        <w:t>».</w:t>
      </w:r>
    </w:p>
    <w:p w:rsidR="001A6E13" w:rsidRPr="00426698" w:rsidRDefault="0016479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в </w:t>
      </w:r>
      <w:r w:rsidR="00933623" w:rsidRPr="00426698">
        <w:rPr>
          <w:rFonts w:ascii="Times New Roman" w:hAnsi="Times New Roman" w:cs="Times New Roman"/>
          <w:sz w:val="24"/>
          <w:szCs w:val="24"/>
        </w:rPr>
        <w:t>2016 год</w:t>
      </w:r>
      <w:r w:rsidRPr="00426698">
        <w:rPr>
          <w:rFonts w:ascii="Times New Roman" w:hAnsi="Times New Roman" w:cs="Times New Roman"/>
          <w:sz w:val="24"/>
          <w:szCs w:val="24"/>
        </w:rPr>
        <w:t>у</w:t>
      </w:r>
      <w:r w:rsidR="001A6E13" w:rsidRPr="00426698">
        <w:rPr>
          <w:rFonts w:ascii="Times New Roman" w:hAnsi="Times New Roman" w:cs="Times New Roman"/>
          <w:sz w:val="24"/>
          <w:szCs w:val="24"/>
        </w:rPr>
        <w:t>:</w:t>
      </w:r>
    </w:p>
    <w:p w:rsidR="001A6E13" w:rsidRPr="00426698" w:rsidRDefault="0093362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w:t>
      </w:r>
      <w:r w:rsidR="0016479D" w:rsidRPr="00426698">
        <w:rPr>
          <w:rFonts w:ascii="Times New Roman" w:hAnsi="Times New Roman" w:cs="Times New Roman"/>
          <w:sz w:val="24"/>
          <w:szCs w:val="24"/>
        </w:rPr>
        <w:t xml:space="preserve">на </w:t>
      </w:r>
      <w:r w:rsidRPr="00426698">
        <w:rPr>
          <w:rFonts w:ascii="Times New Roman" w:hAnsi="Times New Roman" w:cs="Times New Roman"/>
          <w:sz w:val="24"/>
          <w:szCs w:val="24"/>
        </w:rPr>
        <w:t>выполнен</w:t>
      </w:r>
      <w:r w:rsidR="0016479D" w:rsidRPr="00426698">
        <w:rPr>
          <w:rFonts w:ascii="Times New Roman" w:hAnsi="Times New Roman" w:cs="Times New Roman"/>
          <w:sz w:val="24"/>
          <w:szCs w:val="24"/>
        </w:rPr>
        <w:t>ие</w:t>
      </w:r>
      <w:r w:rsidRPr="00426698">
        <w:rPr>
          <w:rFonts w:ascii="Times New Roman" w:hAnsi="Times New Roman" w:cs="Times New Roman"/>
          <w:sz w:val="24"/>
          <w:szCs w:val="24"/>
        </w:rPr>
        <w:t xml:space="preserve"> работ по </w:t>
      </w:r>
      <w:r w:rsidR="00DC7519" w:rsidRPr="00426698">
        <w:rPr>
          <w:rFonts w:ascii="Times New Roman" w:hAnsi="Times New Roman" w:cs="Times New Roman"/>
          <w:sz w:val="24"/>
          <w:szCs w:val="24"/>
        </w:rPr>
        <w:t>капитальному ремонту подземного перехода</w:t>
      </w:r>
      <w:r w:rsidR="00ED3657" w:rsidRPr="00426698">
        <w:rPr>
          <w:rFonts w:ascii="Times New Roman" w:hAnsi="Times New Roman" w:cs="Times New Roman"/>
          <w:sz w:val="24"/>
          <w:szCs w:val="24"/>
        </w:rPr>
        <w:t>;</w:t>
      </w:r>
    </w:p>
    <w:p w:rsidR="001A6E13" w:rsidRPr="00426698" w:rsidRDefault="001A6E1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w:t>
      </w:r>
      <w:r w:rsidR="00933623" w:rsidRPr="00426698">
        <w:rPr>
          <w:rFonts w:ascii="Times New Roman" w:hAnsi="Times New Roman" w:cs="Times New Roman"/>
          <w:sz w:val="24"/>
          <w:szCs w:val="24"/>
        </w:rPr>
        <w:t xml:space="preserve"> </w:t>
      </w:r>
      <w:r w:rsidRPr="00426698">
        <w:rPr>
          <w:rFonts w:ascii="Times New Roman" w:hAnsi="Times New Roman" w:cs="Times New Roman"/>
          <w:sz w:val="24"/>
          <w:szCs w:val="24"/>
        </w:rPr>
        <w:t>на</w:t>
      </w:r>
      <w:r w:rsidR="00933623" w:rsidRPr="00426698">
        <w:rPr>
          <w:rFonts w:ascii="Times New Roman" w:hAnsi="Times New Roman" w:cs="Times New Roman"/>
          <w:sz w:val="24"/>
          <w:szCs w:val="24"/>
        </w:rPr>
        <w:t xml:space="preserve"> устройство поручней возле здания </w:t>
      </w:r>
      <w:r w:rsidRPr="00426698">
        <w:rPr>
          <w:rFonts w:ascii="Times New Roman" w:hAnsi="Times New Roman" w:cs="Times New Roman"/>
          <w:sz w:val="24"/>
          <w:szCs w:val="24"/>
        </w:rPr>
        <w:t>бюджетного учреждения Ханты-Мансийского автономного округа-Югры «</w:t>
      </w:r>
      <w:r w:rsidR="00933623" w:rsidRPr="00426698">
        <w:rPr>
          <w:rFonts w:ascii="Times New Roman" w:hAnsi="Times New Roman" w:cs="Times New Roman"/>
          <w:sz w:val="24"/>
          <w:szCs w:val="24"/>
        </w:rPr>
        <w:t>Югорск</w:t>
      </w:r>
      <w:r w:rsidRPr="00426698">
        <w:rPr>
          <w:rFonts w:ascii="Times New Roman" w:hAnsi="Times New Roman" w:cs="Times New Roman"/>
          <w:sz w:val="24"/>
          <w:szCs w:val="24"/>
        </w:rPr>
        <w:t>ая</w:t>
      </w:r>
      <w:r w:rsidR="00933623" w:rsidRPr="00426698">
        <w:rPr>
          <w:rFonts w:ascii="Times New Roman" w:hAnsi="Times New Roman" w:cs="Times New Roman"/>
          <w:sz w:val="24"/>
          <w:szCs w:val="24"/>
        </w:rPr>
        <w:t xml:space="preserve"> городск</w:t>
      </w:r>
      <w:r w:rsidRPr="00426698">
        <w:rPr>
          <w:rFonts w:ascii="Times New Roman" w:hAnsi="Times New Roman" w:cs="Times New Roman"/>
          <w:sz w:val="24"/>
          <w:szCs w:val="24"/>
        </w:rPr>
        <w:t>ая</w:t>
      </w:r>
      <w:r w:rsidR="00933623" w:rsidRPr="00426698">
        <w:rPr>
          <w:rFonts w:ascii="Times New Roman" w:hAnsi="Times New Roman" w:cs="Times New Roman"/>
          <w:sz w:val="24"/>
          <w:szCs w:val="24"/>
        </w:rPr>
        <w:t xml:space="preserve"> больниц</w:t>
      </w:r>
      <w:r w:rsidRPr="00426698">
        <w:rPr>
          <w:rFonts w:ascii="Times New Roman" w:hAnsi="Times New Roman" w:cs="Times New Roman"/>
          <w:sz w:val="24"/>
          <w:szCs w:val="24"/>
        </w:rPr>
        <w:t>а»</w:t>
      </w:r>
      <w:r w:rsidR="00933623" w:rsidRPr="00426698">
        <w:rPr>
          <w:rFonts w:ascii="Times New Roman" w:hAnsi="Times New Roman" w:cs="Times New Roman"/>
          <w:sz w:val="24"/>
          <w:szCs w:val="24"/>
        </w:rPr>
        <w:t xml:space="preserve"> и здания филиала в городе Югорске  </w:t>
      </w:r>
      <w:r w:rsidR="003A5D23" w:rsidRPr="00426698">
        <w:rPr>
          <w:rFonts w:ascii="Times New Roman" w:hAnsi="Times New Roman" w:cs="Times New Roman"/>
          <w:sz w:val="24"/>
          <w:szCs w:val="24"/>
        </w:rPr>
        <w:t>бюджетно</w:t>
      </w:r>
      <w:r w:rsidRPr="00426698">
        <w:rPr>
          <w:rFonts w:ascii="Times New Roman" w:hAnsi="Times New Roman" w:cs="Times New Roman"/>
          <w:sz w:val="24"/>
          <w:szCs w:val="24"/>
        </w:rPr>
        <w:t>го</w:t>
      </w:r>
      <w:r w:rsidR="003A5D23" w:rsidRPr="00426698">
        <w:rPr>
          <w:rFonts w:ascii="Times New Roman" w:hAnsi="Times New Roman" w:cs="Times New Roman"/>
          <w:sz w:val="24"/>
          <w:szCs w:val="24"/>
        </w:rPr>
        <w:t xml:space="preserve"> учреждени</w:t>
      </w:r>
      <w:r w:rsidRPr="00426698">
        <w:rPr>
          <w:rFonts w:ascii="Times New Roman" w:hAnsi="Times New Roman" w:cs="Times New Roman"/>
          <w:sz w:val="24"/>
          <w:szCs w:val="24"/>
        </w:rPr>
        <w:t>я «</w:t>
      </w:r>
      <w:r w:rsidR="00933623" w:rsidRPr="00426698">
        <w:rPr>
          <w:rFonts w:ascii="Times New Roman" w:hAnsi="Times New Roman" w:cs="Times New Roman"/>
          <w:sz w:val="24"/>
          <w:szCs w:val="24"/>
        </w:rPr>
        <w:t xml:space="preserve">Советский </w:t>
      </w:r>
      <w:r w:rsidR="003A5D23" w:rsidRPr="00426698">
        <w:rPr>
          <w:rFonts w:ascii="Times New Roman" w:hAnsi="Times New Roman" w:cs="Times New Roman"/>
          <w:sz w:val="24"/>
          <w:szCs w:val="24"/>
        </w:rPr>
        <w:t>психоневрологический диспансер</w:t>
      </w:r>
      <w:r w:rsidRPr="00426698">
        <w:rPr>
          <w:rFonts w:ascii="Times New Roman" w:hAnsi="Times New Roman" w:cs="Times New Roman"/>
          <w:sz w:val="24"/>
          <w:szCs w:val="24"/>
        </w:rPr>
        <w:t>»</w:t>
      </w:r>
      <w:r w:rsidR="00ED3657" w:rsidRPr="00426698">
        <w:rPr>
          <w:rFonts w:ascii="Times New Roman" w:hAnsi="Times New Roman" w:cs="Times New Roman"/>
          <w:sz w:val="24"/>
          <w:szCs w:val="24"/>
        </w:rPr>
        <w:t>;</w:t>
      </w:r>
    </w:p>
    <w:p w:rsidR="00933623" w:rsidRPr="00426698" w:rsidRDefault="001A6E1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lastRenderedPageBreak/>
        <w:t>-</w:t>
      </w:r>
      <w:r w:rsidR="00933623" w:rsidRPr="00426698">
        <w:rPr>
          <w:rFonts w:ascii="Times New Roman" w:hAnsi="Times New Roman" w:cs="Times New Roman"/>
          <w:sz w:val="24"/>
          <w:szCs w:val="24"/>
        </w:rPr>
        <w:t xml:space="preserve"> </w:t>
      </w:r>
      <w:r w:rsidR="0016479D" w:rsidRPr="00426698">
        <w:rPr>
          <w:rFonts w:ascii="Times New Roman" w:hAnsi="Times New Roman" w:cs="Times New Roman"/>
          <w:sz w:val="24"/>
          <w:szCs w:val="24"/>
        </w:rPr>
        <w:t xml:space="preserve">в </w:t>
      </w:r>
      <w:r w:rsidRPr="00426698">
        <w:rPr>
          <w:rFonts w:ascii="Times New Roman" w:hAnsi="Times New Roman" w:cs="Times New Roman"/>
          <w:sz w:val="24"/>
          <w:szCs w:val="24"/>
        </w:rPr>
        <w:t>муниципальном бюджетном учреждении</w:t>
      </w:r>
      <w:r w:rsidR="00933623" w:rsidRPr="00426698">
        <w:rPr>
          <w:rFonts w:ascii="Times New Roman" w:hAnsi="Times New Roman" w:cs="Times New Roman"/>
          <w:sz w:val="24"/>
          <w:szCs w:val="24"/>
        </w:rPr>
        <w:t xml:space="preserve"> «Музей истории и этнографии» </w:t>
      </w:r>
      <w:r w:rsidR="0016479D" w:rsidRPr="00426698">
        <w:rPr>
          <w:rFonts w:ascii="Times New Roman" w:hAnsi="Times New Roman" w:cs="Times New Roman"/>
          <w:sz w:val="24"/>
          <w:szCs w:val="24"/>
        </w:rPr>
        <w:t xml:space="preserve"> </w:t>
      </w:r>
      <w:r w:rsidR="00933623" w:rsidRPr="00426698">
        <w:rPr>
          <w:rFonts w:ascii="Times New Roman" w:hAnsi="Times New Roman" w:cs="Times New Roman"/>
          <w:sz w:val="24"/>
          <w:szCs w:val="24"/>
        </w:rPr>
        <w:t>проведено наращивание поручня над пандусом у центрального входа, приобретены  складной пандус для инвалидных колясок, наклейка контрастная, самоклеящийся резиновый угол.</w:t>
      </w:r>
    </w:p>
    <w:p w:rsidR="00A048F6" w:rsidRPr="00426698" w:rsidRDefault="00A048F6"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2017 году запланирован</w:t>
      </w:r>
      <w:r w:rsidR="00933623" w:rsidRPr="00426698">
        <w:rPr>
          <w:rFonts w:ascii="Times New Roman" w:hAnsi="Times New Roman" w:cs="Times New Roman"/>
          <w:sz w:val="24"/>
          <w:szCs w:val="24"/>
        </w:rPr>
        <w:t>о выполнить</w:t>
      </w:r>
      <w:r w:rsidRPr="00426698">
        <w:rPr>
          <w:rFonts w:ascii="Times New Roman" w:hAnsi="Times New Roman" w:cs="Times New Roman"/>
          <w:sz w:val="24"/>
          <w:szCs w:val="24"/>
        </w:rPr>
        <w:t>:</w:t>
      </w:r>
    </w:p>
    <w:p w:rsidR="001A6E13" w:rsidRPr="00426698" w:rsidRDefault="00A048F6"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сфере образования</w:t>
      </w:r>
      <w:r w:rsidR="001A6E13" w:rsidRPr="00426698">
        <w:rPr>
          <w:rFonts w:ascii="Times New Roman" w:hAnsi="Times New Roman" w:cs="Times New Roman"/>
          <w:sz w:val="24"/>
          <w:szCs w:val="24"/>
        </w:rPr>
        <w:t>:</w:t>
      </w:r>
    </w:p>
    <w:p w:rsidR="001A6E13" w:rsidRPr="00426698" w:rsidRDefault="00A048F6"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 оборудование пандусом, поручнями главного входа </w:t>
      </w:r>
      <w:r w:rsidR="001A6E13" w:rsidRPr="00426698">
        <w:rPr>
          <w:rFonts w:ascii="Times New Roman" w:hAnsi="Times New Roman" w:cs="Times New Roman"/>
          <w:sz w:val="24"/>
          <w:szCs w:val="24"/>
        </w:rPr>
        <w:t>муниципального бюджетного общеобразовательного учреждения</w:t>
      </w:r>
      <w:r w:rsidRPr="00426698">
        <w:rPr>
          <w:rFonts w:ascii="Times New Roman" w:hAnsi="Times New Roman" w:cs="Times New Roman"/>
          <w:sz w:val="24"/>
          <w:szCs w:val="24"/>
        </w:rPr>
        <w:t xml:space="preserve"> «С</w:t>
      </w:r>
      <w:r w:rsidR="003A5D23" w:rsidRPr="00426698">
        <w:rPr>
          <w:rFonts w:ascii="Times New Roman" w:hAnsi="Times New Roman" w:cs="Times New Roman"/>
          <w:sz w:val="24"/>
          <w:szCs w:val="24"/>
        </w:rPr>
        <w:t>редняя общеобразовательная школа № 6</w:t>
      </w:r>
      <w:r w:rsidR="00BE292E" w:rsidRPr="00426698">
        <w:rPr>
          <w:rFonts w:ascii="Times New Roman" w:hAnsi="Times New Roman" w:cs="Times New Roman"/>
          <w:sz w:val="24"/>
          <w:szCs w:val="24"/>
        </w:rPr>
        <w:t>»</w:t>
      </w:r>
      <w:r w:rsidR="00ED3657" w:rsidRPr="00426698">
        <w:rPr>
          <w:rFonts w:ascii="Times New Roman" w:hAnsi="Times New Roman" w:cs="Times New Roman"/>
          <w:sz w:val="24"/>
          <w:szCs w:val="24"/>
        </w:rPr>
        <w:t>;</w:t>
      </w:r>
      <w:r w:rsidRPr="00426698">
        <w:rPr>
          <w:rFonts w:ascii="Times New Roman" w:hAnsi="Times New Roman" w:cs="Times New Roman"/>
          <w:sz w:val="24"/>
          <w:szCs w:val="24"/>
        </w:rPr>
        <w:t xml:space="preserve"> </w:t>
      </w:r>
    </w:p>
    <w:p w:rsidR="00A048F6" w:rsidRPr="00426698" w:rsidRDefault="001A6E1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w:t>
      </w:r>
      <w:r w:rsidR="00A048F6" w:rsidRPr="00426698">
        <w:rPr>
          <w:rFonts w:ascii="Times New Roman" w:hAnsi="Times New Roman" w:cs="Times New Roman"/>
          <w:sz w:val="24"/>
          <w:szCs w:val="24"/>
        </w:rPr>
        <w:t>установк</w:t>
      </w:r>
      <w:r w:rsidR="00D84144" w:rsidRPr="00426698">
        <w:rPr>
          <w:rFonts w:ascii="Times New Roman" w:hAnsi="Times New Roman" w:cs="Times New Roman"/>
          <w:sz w:val="24"/>
          <w:szCs w:val="24"/>
        </w:rPr>
        <w:t>а</w:t>
      </w:r>
      <w:r w:rsidR="00A048F6" w:rsidRPr="00426698">
        <w:rPr>
          <w:rFonts w:ascii="Times New Roman" w:hAnsi="Times New Roman" w:cs="Times New Roman"/>
          <w:sz w:val="24"/>
          <w:szCs w:val="24"/>
        </w:rPr>
        <w:t xml:space="preserve"> поручней на главном входе  </w:t>
      </w:r>
      <w:r w:rsidRPr="00426698">
        <w:rPr>
          <w:rFonts w:ascii="Times New Roman" w:hAnsi="Times New Roman" w:cs="Times New Roman"/>
          <w:sz w:val="24"/>
          <w:szCs w:val="24"/>
        </w:rPr>
        <w:t>муниципального автономного дошкольного образовательного учреждения</w:t>
      </w:r>
      <w:r w:rsidR="00A048F6" w:rsidRPr="00426698">
        <w:rPr>
          <w:rFonts w:ascii="Times New Roman" w:hAnsi="Times New Roman" w:cs="Times New Roman"/>
          <w:sz w:val="24"/>
          <w:szCs w:val="24"/>
        </w:rPr>
        <w:t xml:space="preserve"> «Детский сад «</w:t>
      </w:r>
      <w:proofErr w:type="spellStart"/>
      <w:r w:rsidR="00A048F6" w:rsidRPr="00426698">
        <w:rPr>
          <w:rFonts w:ascii="Times New Roman" w:hAnsi="Times New Roman" w:cs="Times New Roman"/>
          <w:sz w:val="24"/>
          <w:szCs w:val="24"/>
        </w:rPr>
        <w:t>Гусельки</w:t>
      </w:r>
      <w:proofErr w:type="spellEnd"/>
      <w:r w:rsidR="00A048F6" w:rsidRPr="00426698">
        <w:rPr>
          <w:rFonts w:ascii="Times New Roman" w:hAnsi="Times New Roman" w:cs="Times New Roman"/>
          <w:sz w:val="24"/>
          <w:szCs w:val="24"/>
        </w:rPr>
        <w:t>»;</w:t>
      </w:r>
    </w:p>
    <w:p w:rsidR="001A6E13" w:rsidRPr="00426698" w:rsidRDefault="00A048F6"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сфере культуры</w:t>
      </w:r>
      <w:r w:rsidR="001A6E13" w:rsidRPr="00426698">
        <w:rPr>
          <w:rFonts w:ascii="Times New Roman" w:hAnsi="Times New Roman" w:cs="Times New Roman"/>
          <w:sz w:val="24"/>
          <w:szCs w:val="24"/>
        </w:rPr>
        <w:t>:</w:t>
      </w:r>
    </w:p>
    <w:p w:rsidR="001A6E13" w:rsidRPr="00426698" w:rsidRDefault="00A048F6"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замена входной группы</w:t>
      </w:r>
      <w:r w:rsidR="00D84144" w:rsidRPr="00426698">
        <w:rPr>
          <w:rFonts w:ascii="Times New Roman" w:hAnsi="Times New Roman" w:cs="Times New Roman"/>
          <w:sz w:val="24"/>
          <w:szCs w:val="24"/>
        </w:rPr>
        <w:t xml:space="preserve"> и</w:t>
      </w:r>
      <w:r w:rsidRPr="00426698">
        <w:rPr>
          <w:rFonts w:ascii="Times New Roman" w:hAnsi="Times New Roman" w:cs="Times New Roman"/>
          <w:sz w:val="24"/>
          <w:szCs w:val="24"/>
        </w:rPr>
        <w:t xml:space="preserve"> дооборудование санитарно-гигиенического помещения </w:t>
      </w:r>
      <w:r w:rsidR="001A6E13" w:rsidRPr="00426698">
        <w:rPr>
          <w:rFonts w:ascii="Times New Roman" w:hAnsi="Times New Roman" w:cs="Times New Roman"/>
          <w:sz w:val="24"/>
          <w:szCs w:val="24"/>
        </w:rPr>
        <w:t>муниципального бюджетного учреждения</w:t>
      </w:r>
      <w:r w:rsidRPr="00426698">
        <w:rPr>
          <w:rFonts w:ascii="Times New Roman" w:hAnsi="Times New Roman" w:cs="Times New Roman"/>
          <w:sz w:val="24"/>
          <w:szCs w:val="24"/>
        </w:rPr>
        <w:t xml:space="preserve"> «Музей истории и этнограф</w:t>
      </w:r>
      <w:r w:rsidR="00ED3657" w:rsidRPr="00426698">
        <w:rPr>
          <w:rFonts w:ascii="Times New Roman" w:hAnsi="Times New Roman" w:cs="Times New Roman"/>
          <w:sz w:val="24"/>
          <w:szCs w:val="24"/>
        </w:rPr>
        <w:t>ии»;</w:t>
      </w:r>
      <w:r w:rsidRPr="00426698">
        <w:rPr>
          <w:rFonts w:ascii="Times New Roman" w:hAnsi="Times New Roman" w:cs="Times New Roman"/>
          <w:sz w:val="24"/>
          <w:szCs w:val="24"/>
        </w:rPr>
        <w:t xml:space="preserve"> </w:t>
      </w:r>
    </w:p>
    <w:p w:rsidR="008E531A" w:rsidRPr="00426698" w:rsidRDefault="001A6E13"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w:t>
      </w:r>
      <w:r w:rsidR="00A048F6" w:rsidRPr="00426698">
        <w:rPr>
          <w:rFonts w:ascii="Times New Roman" w:hAnsi="Times New Roman" w:cs="Times New Roman"/>
          <w:sz w:val="24"/>
          <w:szCs w:val="24"/>
        </w:rPr>
        <w:t xml:space="preserve">приобретение специализированных книг для слепых и слабовидящих, приобретение тактильных табличек в </w:t>
      </w:r>
      <w:r w:rsidRPr="00426698">
        <w:rPr>
          <w:rFonts w:ascii="Times New Roman" w:hAnsi="Times New Roman" w:cs="Times New Roman"/>
          <w:sz w:val="24"/>
          <w:szCs w:val="24"/>
        </w:rPr>
        <w:t>муниципальном бюджетном учреждении</w:t>
      </w:r>
      <w:r w:rsidR="00A048F6" w:rsidRPr="00426698">
        <w:rPr>
          <w:rFonts w:ascii="Times New Roman" w:hAnsi="Times New Roman" w:cs="Times New Roman"/>
          <w:sz w:val="24"/>
          <w:szCs w:val="24"/>
        </w:rPr>
        <w:t xml:space="preserve"> «Централизованная библиотечная система</w:t>
      </w:r>
      <w:r w:rsidR="003A5D23" w:rsidRPr="00426698">
        <w:rPr>
          <w:rFonts w:ascii="Times New Roman" w:hAnsi="Times New Roman" w:cs="Times New Roman"/>
          <w:sz w:val="24"/>
          <w:szCs w:val="24"/>
        </w:rPr>
        <w:t xml:space="preserve"> города Югорска</w:t>
      </w:r>
      <w:r w:rsidR="00A048F6" w:rsidRPr="00426698">
        <w:rPr>
          <w:rFonts w:ascii="Times New Roman" w:hAnsi="Times New Roman" w:cs="Times New Roman"/>
          <w:sz w:val="24"/>
          <w:szCs w:val="24"/>
        </w:rPr>
        <w:t>».</w:t>
      </w:r>
    </w:p>
    <w:p w:rsidR="008B6D22" w:rsidRPr="00426698" w:rsidRDefault="00D84144" w:rsidP="00426698">
      <w:pPr>
        <w:spacing w:after="0" w:line="240" w:lineRule="auto"/>
        <w:ind w:firstLine="709"/>
        <w:jc w:val="both"/>
        <w:rPr>
          <w:rFonts w:ascii="Times New Roman" w:eastAsia="Calibri" w:hAnsi="Times New Roman" w:cs="Times New Roman"/>
          <w:color w:val="000000"/>
          <w:sz w:val="24"/>
          <w:szCs w:val="24"/>
          <w:lang w:eastAsia="ru-RU"/>
        </w:rPr>
      </w:pPr>
      <w:r w:rsidRPr="00426698">
        <w:rPr>
          <w:rFonts w:ascii="Times New Roman" w:eastAsia="Calibri" w:hAnsi="Times New Roman" w:cs="Times New Roman"/>
          <w:color w:val="000000"/>
          <w:sz w:val="24"/>
          <w:szCs w:val="24"/>
          <w:lang w:eastAsia="ru-RU"/>
        </w:rPr>
        <w:t>С целью обследования зданий</w:t>
      </w:r>
      <w:r w:rsidR="0016479D" w:rsidRPr="00426698">
        <w:rPr>
          <w:rFonts w:ascii="Times New Roman" w:eastAsia="Calibri" w:hAnsi="Times New Roman" w:cs="Times New Roman"/>
          <w:color w:val="000000"/>
          <w:sz w:val="24"/>
          <w:szCs w:val="24"/>
          <w:lang w:eastAsia="ru-RU"/>
        </w:rPr>
        <w:t xml:space="preserve"> и</w:t>
      </w:r>
      <w:r w:rsidRPr="00426698">
        <w:rPr>
          <w:rFonts w:ascii="Times New Roman" w:eastAsia="Calibri" w:hAnsi="Times New Roman" w:cs="Times New Roman"/>
          <w:color w:val="000000"/>
          <w:sz w:val="24"/>
          <w:szCs w:val="24"/>
          <w:lang w:eastAsia="ru-RU"/>
        </w:rPr>
        <w:t xml:space="preserve"> помещений, в которых гражданам предоставляются услуги, </w:t>
      </w:r>
      <w:r w:rsidR="0016479D" w:rsidRPr="00426698">
        <w:rPr>
          <w:rFonts w:ascii="Times New Roman" w:eastAsia="Calibri" w:hAnsi="Times New Roman" w:cs="Times New Roman"/>
          <w:color w:val="000000"/>
          <w:sz w:val="24"/>
          <w:szCs w:val="24"/>
          <w:lang w:eastAsia="ru-RU"/>
        </w:rPr>
        <w:t>на соответствие требованиям доступности</w:t>
      </w:r>
      <w:r w:rsidRPr="00426698">
        <w:rPr>
          <w:rFonts w:ascii="Times New Roman" w:eastAsia="Calibri" w:hAnsi="Times New Roman" w:cs="Times New Roman"/>
          <w:color w:val="000000"/>
          <w:sz w:val="24"/>
          <w:szCs w:val="24"/>
          <w:lang w:eastAsia="ru-RU"/>
        </w:rPr>
        <w:t xml:space="preserve"> создана Комиссия по обследованию объектов инфраструктуры для инвалидов и других маломобильных групп населения</w:t>
      </w:r>
      <w:r w:rsidR="0016479D" w:rsidRPr="00426698">
        <w:rPr>
          <w:rFonts w:ascii="Times New Roman" w:eastAsia="Calibri" w:hAnsi="Times New Roman" w:cs="Times New Roman"/>
          <w:color w:val="000000"/>
          <w:sz w:val="24"/>
          <w:szCs w:val="24"/>
          <w:lang w:eastAsia="ru-RU"/>
        </w:rPr>
        <w:t>.</w:t>
      </w:r>
      <w:r w:rsidRPr="00426698">
        <w:rPr>
          <w:rFonts w:ascii="Times New Roman" w:eastAsia="Calibri" w:hAnsi="Times New Roman" w:cs="Times New Roman"/>
          <w:color w:val="000000"/>
          <w:sz w:val="24"/>
          <w:szCs w:val="24"/>
          <w:lang w:eastAsia="ru-RU"/>
        </w:rPr>
        <w:t xml:space="preserve"> </w:t>
      </w:r>
      <w:r w:rsidRPr="00426698">
        <w:rPr>
          <w:rFonts w:ascii="Times New Roman" w:hAnsi="Times New Roman" w:cs="Times New Roman"/>
          <w:sz w:val="24"/>
          <w:szCs w:val="24"/>
        </w:rPr>
        <w:t xml:space="preserve">В июле – </w:t>
      </w:r>
      <w:r w:rsidR="008B6D22" w:rsidRPr="00426698">
        <w:rPr>
          <w:rFonts w:ascii="Times New Roman" w:hAnsi="Times New Roman" w:cs="Times New Roman"/>
          <w:sz w:val="24"/>
          <w:szCs w:val="24"/>
        </w:rPr>
        <w:t>октябре</w:t>
      </w:r>
      <w:r w:rsidRPr="00426698">
        <w:rPr>
          <w:rFonts w:ascii="Times New Roman" w:hAnsi="Times New Roman" w:cs="Times New Roman"/>
          <w:sz w:val="24"/>
          <w:szCs w:val="24"/>
        </w:rPr>
        <w:t xml:space="preserve"> 2015 года Комиссией было проведено </w:t>
      </w:r>
      <w:r w:rsidRPr="00426698">
        <w:rPr>
          <w:rFonts w:ascii="Times New Roman" w:eastAsia="Calibri" w:hAnsi="Times New Roman" w:cs="Times New Roman"/>
          <w:color w:val="000000"/>
          <w:sz w:val="24"/>
          <w:szCs w:val="24"/>
          <w:lang w:eastAsia="ru-RU"/>
        </w:rPr>
        <w:t xml:space="preserve">обследование </w:t>
      </w:r>
      <w:r w:rsidR="008B6D22" w:rsidRPr="00426698">
        <w:rPr>
          <w:rFonts w:ascii="Times New Roman" w:eastAsia="Calibri" w:hAnsi="Times New Roman" w:cs="Times New Roman"/>
          <w:color w:val="000000"/>
          <w:sz w:val="24"/>
          <w:szCs w:val="24"/>
          <w:lang w:eastAsia="ru-RU"/>
        </w:rPr>
        <w:t xml:space="preserve">соответствия объектов транспортной инфраструктуры города Югорска и </w:t>
      </w:r>
      <w:r w:rsidRPr="00426698">
        <w:rPr>
          <w:rFonts w:ascii="Times New Roman" w:eastAsia="Calibri" w:hAnsi="Times New Roman" w:cs="Times New Roman"/>
          <w:color w:val="000000"/>
          <w:sz w:val="24"/>
          <w:szCs w:val="24"/>
          <w:lang w:eastAsia="ru-RU"/>
        </w:rPr>
        <w:t xml:space="preserve"> зданий муниципальных учреждений, в которых гражданам предоставляются услуги</w:t>
      </w:r>
      <w:r w:rsidR="0016479D" w:rsidRPr="00426698">
        <w:rPr>
          <w:rFonts w:ascii="Times New Roman" w:eastAsia="Calibri" w:hAnsi="Times New Roman" w:cs="Times New Roman"/>
          <w:color w:val="000000"/>
          <w:sz w:val="24"/>
          <w:szCs w:val="24"/>
          <w:lang w:eastAsia="ru-RU"/>
        </w:rPr>
        <w:t>.</w:t>
      </w:r>
    </w:p>
    <w:p w:rsidR="00DE45B9" w:rsidRPr="00426698" w:rsidRDefault="00DE45B9" w:rsidP="00426698">
      <w:pPr>
        <w:spacing w:after="0" w:line="240" w:lineRule="auto"/>
        <w:ind w:firstLine="709"/>
        <w:jc w:val="both"/>
        <w:rPr>
          <w:rFonts w:ascii="Times New Roman" w:eastAsia="Calibri" w:hAnsi="Times New Roman" w:cs="Times New Roman"/>
          <w:color w:val="000000"/>
          <w:sz w:val="24"/>
          <w:szCs w:val="24"/>
          <w:lang w:eastAsia="ru-RU"/>
        </w:rPr>
      </w:pPr>
      <w:r w:rsidRPr="00426698">
        <w:rPr>
          <w:rFonts w:ascii="Times New Roman" w:eastAsia="Calibri" w:hAnsi="Times New Roman" w:cs="Times New Roman"/>
          <w:color w:val="000000"/>
          <w:sz w:val="24"/>
          <w:szCs w:val="24"/>
          <w:lang w:eastAsia="ru-RU"/>
        </w:rPr>
        <w:t xml:space="preserve">По результатам обследования </w:t>
      </w:r>
      <w:r w:rsidR="000F2AF0" w:rsidRPr="00426698">
        <w:rPr>
          <w:rFonts w:ascii="Times New Roman" w:eastAsia="Calibri" w:hAnsi="Times New Roman" w:cs="Times New Roman"/>
          <w:color w:val="000000"/>
          <w:sz w:val="24"/>
          <w:szCs w:val="24"/>
          <w:lang w:eastAsia="ru-RU"/>
        </w:rPr>
        <w:t xml:space="preserve">осуществлена паспортизация объектов и </w:t>
      </w:r>
      <w:r w:rsidRPr="00426698">
        <w:rPr>
          <w:rFonts w:ascii="Times New Roman" w:eastAsia="Calibri" w:hAnsi="Times New Roman" w:cs="Times New Roman"/>
          <w:color w:val="000000"/>
          <w:sz w:val="24"/>
          <w:szCs w:val="24"/>
          <w:lang w:eastAsia="ru-RU"/>
        </w:rPr>
        <w:t>сформирован реестр объектов социальной инфраструктуры, находящихся в муниципальной собственности, для их дальнейшей адаптации требованиям доступности для инвалидов. Данным реестром определено 30 объектов социальной инфраструктуры, из них объекты образования - 21, объекты физической культуры и спорта - 1, объекты культуры – 4, объекты в сфере предоставления муниципальных услуг органами местного самоуправления – 4.</w:t>
      </w:r>
    </w:p>
    <w:p w:rsidR="00DE45B9" w:rsidRPr="00426698" w:rsidRDefault="00DE45B9" w:rsidP="00426698">
      <w:pPr>
        <w:spacing w:after="0" w:line="240" w:lineRule="auto"/>
        <w:ind w:firstLine="709"/>
        <w:jc w:val="both"/>
        <w:rPr>
          <w:rFonts w:ascii="Times New Roman" w:eastAsia="Calibri" w:hAnsi="Times New Roman" w:cs="Times New Roman"/>
          <w:color w:val="000000"/>
          <w:sz w:val="24"/>
          <w:szCs w:val="24"/>
          <w:lang w:eastAsia="ru-RU"/>
        </w:rPr>
      </w:pPr>
      <w:r w:rsidRPr="00426698">
        <w:rPr>
          <w:rFonts w:ascii="Times New Roman" w:eastAsia="Calibri" w:hAnsi="Times New Roman" w:cs="Times New Roman"/>
          <w:color w:val="000000"/>
          <w:sz w:val="24"/>
          <w:szCs w:val="24"/>
          <w:lang w:eastAsia="ru-RU"/>
        </w:rPr>
        <w:t>На момент обследования  из 30 объектов социальной инфраструктуры, находящихся в муниципальной собственности, 20</w:t>
      </w:r>
      <w:r w:rsidR="002671AF" w:rsidRPr="00426698">
        <w:rPr>
          <w:rFonts w:ascii="Times New Roman" w:eastAsia="Calibri" w:hAnsi="Times New Roman" w:cs="Times New Roman"/>
          <w:color w:val="000000"/>
          <w:sz w:val="24"/>
          <w:szCs w:val="24"/>
          <w:lang w:eastAsia="ru-RU"/>
        </w:rPr>
        <w:t xml:space="preserve"> объектов</w:t>
      </w:r>
      <w:r w:rsidRPr="00426698">
        <w:rPr>
          <w:rFonts w:ascii="Times New Roman" w:eastAsia="Calibri" w:hAnsi="Times New Roman" w:cs="Times New Roman"/>
          <w:color w:val="000000"/>
          <w:sz w:val="24"/>
          <w:szCs w:val="24"/>
          <w:lang w:eastAsia="ru-RU"/>
        </w:rPr>
        <w:t xml:space="preserve"> оборудованы входными пандусами (66,6% от общего числа), 7 объектов оборудованы санитарно-гигиеническими помещениями для инвалидов (23,3% от общего числа), в четырех объектах обеспечен доступ маломобильных групп населения на этажи выше первого</w:t>
      </w:r>
      <w:r w:rsidR="000F2AF0" w:rsidRPr="00426698">
        <w:rPr>
          <w:rFonts w:ascii="Times New Roman" w:eastAsia="Calibri" w:hAnsi="Times New Roman" w:cs="Times New Roman"/>
          <w:color w:val="000000"/>
          <w:sz w:val="24"/>
          <w:szCs w:val="24"/>
          <w:lang w:eastAsia="ru-RU"/>
        </w:rPr>
        <w:t xml:space="preserve"> (три объекта одноэтажной постройки)</w:t>
      </w:r>
      <w:r w:rsidRPr="00426698">
        <w:rPr>
          <w:rFonts w:ascii="Times New Roman" w:eastAsia="Calibri" w:hAnsi="Times New Roman" w:cs="Times New Roman"/>
          <w:color w:val="000000"/>
          <w:sz w:val="24"/>
          <w:szCs w:val="24"/>
          <w:lang w:eastAsia="ru-RU"/>
        </w:rPr>
        <w:t xml:space="preserve">. Входные группы с автоматически открывающимися дверями (либо дверями с фиксаторами)  оборудованы только в одном учреждении – </w:t>
      </w:r>
      <w:r w:rsidR="00311936" w:rsidRPr="00426698">
        <w:rPr>
          <w:rFonts w:ascii="Times New Roman" w:eastAsia="Calibri" w:hAnsi="Times New Roman" w:cs="Times New Roman"/>
          <w:color w:val="000000"/>
          <w:sz w:val="24"/>
          <w:szCs w:val="24"/>
          <w:lang w:eastAsia="ru-RU"/>
        </w:rPr>
        <w:t>муниципальном автономном учреждении «</w:t>
      </w:r>
      <w:r w:rsidR="002671AF" w:rsidRPr="00426698">
        <w:rPr>
          <w:rFonts w:ascii="Times New Roman" w:eastAsia="Calibri" w:hAnsi="Times New Roman" w:cs="Times New Roman"/>
          <w:color w:val="000000"/>
          <w:sz w:val="24"/>
          <w:szCs w:val="24"/>
          <w:lang w:eastAsia="ru-RU"/>
        </w:rPr>
        <w:t>Многофункциональн</w:t>
      </w:r>
      <w:r w:rsidR="00311936" w:rsidRPr="00426698">
        <w:rPr>
          <w:rFonts w:ascii="Times New Roman" w:eastAsia="Calibri" w:hAnsi="Times New Roman" w:cs="Times New Roman"/>
          <w:color w:val="000000"/>
          <w:sz w:val="24"/>
          <w:szCs w:val="24"/>
          <w:lang w:eastAsia="ru-RU"/>
        </w:rPr>
        <w:t>ый</w:t>
      </w:r>
      <w:r w:rsidR="002671AF" w:rsidRPr="00426698">
        <w:rPr>
          <w:rFonts w:ascii="Times New Roman" w:eastAsia="Calibri" w:hAnsi="Times New Roman" w:cs="Times New Roman"/>
          <w:color w:val="000000"/>
          <w:sz w:val="24"/>
          <w:szCs w:val="24"/>
          <w:lang w:eastAsia="ru-RU"/>
        </w:rPr>
        <w:t xml:space="preserve"> центр</w:t>
      </w:r>
      <w:r w:rsidRPr="00426698">
        <w:rPr>
          <w:rFonts w:ascii="Times New Roman" w:eastAsia="Calibri" w:hAnsi="Times New Roman" w:cs="Times New Roman"/>
          <w:color w:val="000000"/>
          <w:sz w:val="24"/>
          <w:szCs w:val="24"/>
          <w:lang w:eastAsia="ru-RU"/>
        </w:rPr>
        <w:t xml:space="preserve"> предоставления государственных и муниципальных услуг</w:t>
      </w:r>
      <w:r w:rsidR="00311936" w:rsidRPr="00426698">
        <w:rPr>
          <w:rFonts w:ascii="Times New Roman" w:eastAsia="Calibri" w:hAnsi="Times New Roman" w:cs="Times New Roman"/>
          <w:color w:val="000000"/>
          <w:sz w:val="24"/>
          <w:szCs w:val="24"/>
          <w:lang w:eastAsia="ru-RU"/>
        </w:rPr>
        <w:t>»</w:t>
      </w:r>
      <w:r w:rsidR="000F2AF0" w:rsidRPr="00426698">
        <w:rPr>
          <w:rFonts w:ascii="Times New Roman" w:eastAsia="Calibri" w:hAnsi="Times New Roman" w:cs="Times New Roman"/>
          <w:color w:val="000000"/>
          <w:sz w:val="24"/>
          <w:szCs w:val="24"/>
          <w:lang w:eastAsia="ru-RU"/>
        </w:rPr>
        <w:t xml:space="preserve"> (3,3% от общего числа).</w:t>
      </w:r>
      <w:r w:rsidRPr="00426698">
        <w:rPr>
          <w:rFonts w:ascii="Times New Roman" w:eastAsia="Calibri" w:hAnsi="Times New Roman" w:cs="Times New Roman"/>
          <w:color w:val="000000"/>
          <w:sz w:val="24"/>
          <w:szCs w:val="24"/>
          <w:lang w:eastAsia="ru-RU"/>
        </w:rPr>
        <w:t xml:space="preserve"> Зальные помещения на объектах не оборудованы индукционными петлями для слабослышащих, коммуникационные помещения не оборудованы тактильными табличками </w:t>
      </w:r>
      <w:proofErr w:type="gramStart"/>
      <w:r w:rsidRPr="00426698">
        <w:rPr>
          <w:rFonts w:ascii="Times New Roman" w:eastAsia="Calibri" w:hAnsi="Times New Roman" w:cs="Times New Roman"/>
          <w:color w:val="000000"/>
          <w:sz w:val="24"/>
          <w:szCs w:val="24"/>
          <w:lang w:eastAsia="ru-RU"/>
        </w:rPr>
        <w:t>для</w:t>
      </w:r>
      <w:proofErr w:type="gramEnd"/>
      <w:r w:rsidRPr="00426698">
        <w:rPr>
          <w:rFonts w:ascii="Times New Roman" w:eastAsia="Calibri" w:hAnsi="Times New Roman" w:cs="Times New Roman"/>
          <w:color w:val="000000"/>
          <w:sz w:val="24"/>
          <w:szCs w:val="24"/>
          <w:lang w:eastAsia="ru-RU"/>
        </w:rPr>
        <w:t xml:space="preserve"> слабовидящих.</w:t>
      </w:r>
    </w:p>
    <w:p w:rsidR="0033092F" w:rsidRPr="00426698" w:rsidRDefault="0033092F"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Для повышения доступности объектов и услуг в приоритетных сферах жизнедеятельности инвалидов и других маломобильных групп населения в 2016 году проведен комплекс мероприятий.</w:t>
      </w:r>
    </w:p>
    <w:p w:rsidR="0016479D" w:rsidRPr="00426698" w:rsidRDefault="0016479D" w:rsidP="00426698">
      <w:pPr>
        <w:spacing w:after="0" w:line="240" w:lineRule="auto"/>
        <w:ind w:firstLine="709"/>
        <w:jc w:val="both"/>
        <w:rPr>
          <w:rFonts w:ascii="Times New Roman" w:hAnsi="Times New Roman" w:cs="Times New Roman"/>
          <w:sz w:val="24"/>
          <w:szCs w:val="24"/>
          <w:u w:val="single"/>
        </w:rPr>
      </w:pPr>
      <w:r w:rsidRPr="00426698">
        <w:rPr>
          <w:rFonts w:ascii="Times New Roman" w:hAnsi="Times New Roman" w:cs="Times New Roman"/>
          <w:sz w:val="24"/>
          <w:szCs w:val="24"/>
        </w:rPr>
        <w:t xml:space="preserve">С целью </w:t>
      </w:r>
      <w:r w:rsidR="0033092F" w:rsidRPr="00426698">
        <w:rPr>
          <w:rFonts w:ascii="Times New Roman" w:hAnsi="Times New Roman" w:cs="Times New Roman"/>
          <w:sz w:val="24"/>
          <w:szCs w:val="24"/>
        </w:rPr>
        <w:t xml:space="preserve"> </w:t>
      </w:r>
      <w:r w:rsidRPr="00426698">
        <w:rPr>
          <w:rFonts w:ascii="Times New Roman" w:hAnsi="Times New Roman" w:cs="Times New Roman"/>
          <w:sz w:val="24"/>
          <w:szCs w:val="24"/>
        </w:rPr>
        <w:t>с</w:t>
      </w:r>
      <w:r w:rsidR="0033092F" w:rsidRPr="00426698">
        <w:rPr>
          <w:rFonts w:ascii="Times New Roman" w:hAnsi="Times New Roman" w:cs="Times New Roman"/>
          <w:sz w:val="24"/>
          <w:szCs w:val="24"/>
        </w:rPr>
        <w:t>овершенствовани</w:t>
      </w:r>
      <w:r w:rsidRPr="00426698">
        <w:rPr>
          <w:rFonts w:ascii="Times New Roman" w:hAnsi="Times New Roman" w:cs="Times New Roman"/>
          <w:sz w:val="24"/>
          <w:szCs w:val="24"/>
        </w:rPr>
        <w:t>я</w:t>
      </w:r>
      <w:r w:rsidR="0033092F" w:rsidRPr="00426698">
        <w:rPr>
          <w:rFonts w:ascii="Times New Roman" w:hAnsi="Times New Roman" w:cs="Times New Roman"/>
          <w:sz w:val="24"/>
          <w:szCs w:val="24"/>
        </w:rPr>
        <w:t xml:space="preserve"> нормативной правовой </w:t>
      </w:r>
      <w:proofErr w:type="gramStart"/>
      <w:r w:rsidR="0033092F" w:rsidRPr="00426698">
        <w:rPr>
          <w:rFonts w:ascii="Times New Roman" w:hAnsi="Times New Roman" w:cs="Times New Roman"/>
          <w:sz w:val="24"/>
          <w:szCs w:val="24"/>
        </w:rPr>
        <w:t>базы  и организационных механизмов формирования доступной среды жизнедеятельности инвалидов</w:t>
      </w:r>
      <w:proofErr w:type="gramEnd"/>
      <w:r w:rsidR="00D86055" w:rsidRPr="00426698">
        <w:rPr>
          <w:rFonts w:ascii="Times New Roman" w:hAnsi="Times New Roman" w:cs="Times New Roman"/>
          <w:sz w:val="24"/>
          <w:szCs w:val="24"/>
          <w:u w:val="single"/>
        </w:rPr>
        <w:t>:</w:t>
      </w:r>
      <w:r w:rsidR="0033092F" w:rsidRPr="00426698">
        <w:rPr>
          <w:rFonts w:ascii="Times New Roman" w:hAnsi="Times New Roman" w:cs="Times New Roman"/>
          <w:sz w:val="24"/>
          <w:szCs w:val="24"/>
          <w:u w:val="single"/>
        </w:rPr>
        <w:t xml:space="preserve"> </w:t>
      </w:r>
    </w:p>
    <w:p w:rsidR="00AB19D8" w:rsidRPr="00426698" w:rsidRDefault="0016479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1. В</w:t>
      </w:r>
      <w:r w:rsidR="00AB19D8" w:rsidRPr="00426698">
        <w:rPr>
          <w:rFonts w:ascii="Times New Roman" w:hAnsi="Times New Roman" w:cs="Times New Roman"/>
          <w:sz w:val="24"/>
          <w:szCs w:val="24"/>
        </w:rPr>
        <w:t xml:space="preserve">несены изменения в </w:t>
      </w:r>
      <w:r w:rsidR="00D77055" w:rsidRPr="00426698">
        <w:rPr>
          <w:rFonts w:ascii="Times New Roman" w:hAnsi="Times New Roman" w:cs="Times New Roman"/>
          <w:sz w:val="24"/>
          <w:szCs w:val="24"/>
        </w:rPr>
        <w:t>н</w:t>
      </w:r>
      <w:r w:rsidR="00AB19D8" w:rsidRPr="00426698">
        <w:rPr>
          <w:rFonts w:ascii="Times New Roman" w:hAnsi="Times New Roman" w:cs="Times New Roman"/>
          <w:sz w:val="24"/>
          <w:szCs w:val="24"/>
        </w:rPr>
        <w:t>ормы и правила по благоустройству территории города Югорска</w:t>
      </w:r>
      <w:r w:rsidR="00D77055" w:rsidRPr="00426698">
        <w:rPr>
          <w:rFonts w:ascii="Times New Roman" w:hAnsi="Times New Roman" w:cs="Times New Roman"/>
          <w:sz w:val="24"/>
          <w:szCs w:val="24"/>
        </w:rPr>
        <w:t xml:space="preserve">, утвержденные </w:t>
      </w:r>
      <w:r w:rsidR="00914CCD" w:rsidRPr="00426698">
        <w:rPr>
          <w:rFonts w:ascii="Times New Roman" w:hAnsi="Times New Roman" w:cs="Times New Roman"/>
          <w:sz w:val="24"/>
          <w:szCs w:val="24"/>
        </w:rPr>
        <w:t>постановлением администрации города Югорска от 30.01.2013          № 250</w:t>
      </w:r>
      <w:r w:rsidR="00AB19D8" w:rsidRPr="00426698">
        <w:rPr>
          <w:rFonts w:ascii="Times New Roman" w:hAnsi="Times New Roman" w:cs="Times New Roman"/>
          <w:sz w:val="24"/>
          <w:szCs w:val="24"/>
        </w:rPr>
        <w:t xml:space="preserve"> </w:t>
      </w:r>
      <w:r w:rsidR="00D86055" w:rsidRPr="00426698">
        <w:rPr>
          <w:rFonts w:ascii="Times New Roman" w:hAnsi="Times New Roman" w:cs="Times New Roman"/>
          <w:sz w:val="24"/>
          <w:szCs w:val="24"/>
        </w:rPr>
        <w:t>и</w:t>
      </w:r>
      <w:r w:rsidR="00AB19D8" w:rsidRPr="00426698">
        <w:rPr>
          <w:rFonts w:ascii="Times New Roman" w:hAnsi="Times New Roman" w:cs="Times New Roman"/>
          <w:sz w:val="24"/>
          <w:szCs w:val="24"/>
        </w:rPr>
        <w:t xml:space="preserve"> в Правила землепользования и застройки  муниципального образования город Югорск</w:t>
      </w:r>
      <w:r w:rsidR="00914CCD" w:rsidRPr="00426698">
        <w:rPr>
          <w:rFonts w:ascii="Times New Roman" w:hAnsi="Times New Roman" w:cs="Times New Roman"/>
          <w:sz w:val="24"/>
          <w:szCs w:val="24"/>
        </w:rPr>
        <w:t>, утвержденные решением Думы города Югорска от 26.03.2015 № 17.</w:t>
      </w:r>
      <w:r w:rsidR="00AB19D8" w:rsidRPr="00426698">
        <w:rPr>
          <w:rFonts w:ascii="Times New Roman" w:hAnsi="Times New Roman" w:cs="Times New Roman"/>
          <w:sz w:val="24"/>
          <w:szCs w:val="24"/>
        </w:rPr>
        <w:t xml:space="preserve"> </w:t>
      </w:r>
    </w:p>
    <w:p w:rsidR="0033092F" w:rsidRPr="00426698" w:rsidRDefault="00D86055"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2. Внесены</w:t>
      </w:r>
      <w:r w:rsidR="0033092F" w:rsidRPr="00426698">
        <w:rPr>
          <w:rFonts w:ascii="Times New Roman" w:hAnsi="Times New Roman" w:cs="Times New Roman"/>
          <w:sz w:val="24"/>
          <w:szCs w:val="24"/>
        </w:rPr>
        <w:t xml:space="preserve"> изменени</w:t>
      </w:r>
      <w:r w:rsidRPr="00426698">
        <w:rPr>
          <w:rFonts w:ascii="Times New Roman" w:hAnsi="Times New Roman" w:cs="Times New Roman"/>
          <w:sz w:val="24"/>
          <w:szCs w:val="24"/>
        </w:rPr>
        <w:t>я</w:t>
      </w:r>
      <w:r w:rsidR="0033092F" w:rsidRPr="00426698">
        <w:rPr>
          <w:rFonts w:ascii="Times New Roman" w:hAnsi="Times New Roman" w:cs="Times New Roman"/>
          <w:sz w:val="24"/>
          <w:szCs w:val="24"/>
        </w:rPr>
        <w:t xml:space="preserve"> в административные регламенты предоставления муниципальных услуг. Удельный вес административных регламентов предоставления государственных и муниципальных услуг, в которые внесены требования к обеспечению их доступности для инвалидов, составил 100% от общего количества административных регламентов предоставления муниципальных услуг, запланированных для внесения изменений.</w:t>
      </w:r>
    </w:p>
    <w:p w:rsidR="006970E8" w:rsidRPr="00426698" w:rsidRDefault="00D86055"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Arial CYR" w:hAnsi="Times New Roman" w:cs="Times New Roman"/>
          <w:sz w:val="24"/>
          <w:szCs w:val="24"/>
        </w:rPr>
        <w:lastRenderedPageBreak/>
        <w:t xml:space="preserve">3. </w:t>
      </w:r>
      <w:r w:rsidR="00AB19D8" w:rsidRPr="00426698">
        <w:rPr>
          <w:rFonts w:ascii="Times New Roman" w:eastAsia="Arial CYR" w:hAnsi="Times New Roman" w:cs="Times New Roman"/>
          <w:sz w:val="24"/>
          <w:szCs w:val="24"/>
        </w:rPr>
        <w:t xml:space="preserve">С целью повышения эффективности мероприятий по  решению проблем инвалидности и инвалидов в городе Югорске осуществляет деятельность </w:t>
      </w:r>
      <w:r w:rsidR="00AB19D8" w:rsidRPr="00426698">
        <w:rPr>
          <w:rFonts w:ascii="Times New Roman" w:hAnsi="Times New Roman" w:cs="Times New Roman"/>
          <w:sz w:val="24"/>
          <w:szCs w:val="24"/>
        </w:rPr>
        <w:t>Координационный  совет по делам инвалидов</w:t>
      </w:r>
      <w:r w:rsidR="00AB19D8" w:rsidRPr="00426698">
        <w:rPr>
          <w:rFonts w:ascii="Times New Roman" w:eastAsia="Arial CYR" w:hAnsi="Times New Roman" w:cs="Times New Roman"/>
          <w:sz w:val="24"/>
          <w:szCs w:val="24"/>
        </w:rPr>
        <w:t xml:space="preserve"> при администрации города Югорска</w:t>
      </w:r>
      <w:r w:rsidR="00EE311C" w:rsidRPr="00426698">
        <w:rPr>
          <w:rFonts w:ascii="Times New Roman" w:eastAsia="Arial CYR" w:hAnsi="Times New Roman" w:cs="Times New Roman"/>
          <w:sz w:val="24"/>
          <w:szCs w:val="24"/>
        </w:rPr>
        <w:t>,</w:t>
      </w:r>
      <w:r w:rsidR="00AB19D8" w:rsidRPr="00426698">
        <w:rPr>
          <w:rFonts w:ascii="Times New Roman" w:eastAsia="Arial CYR" w:hAnsi="Times New Roman" w:cs="Times New Roman"/>
          <w:sz w:val="24"/>
          <w:szCs w:val="24"/>
        </w:rPr>
        <w:t xml:space="preserve"> </w:t>
      </w:r>
      <w:r w:rsidR="0033092F" w:rsidRPr="00426698">
        <w:rPr>
          <w:rFonts w:ascii="Times New Roman" w:hAnsi="Times New Roman" w:cs="Times New Roman"/>
          <w:sz w:val="24"/>
          <w:szCs w:val="24"/>
        </w:rPr>
        <w:t xml:space="preserve">заседания </w:t>
      </w:r>
      <w:r w:rsidR="00EE311C" w:rsidRPr="00426698">
        <w:rPr>
          <w:rFonts w:ascii="Times New Roman" w:hAnsi="Times New Roman" w:cs="Times New Roman"/>
          <w:sz w:val="24"/>
          <w:szCs w:val="24"/>
        </w:rPr>
        <w:t xml:space="preserve">которого в 2016 году </w:t>
      </w:r>
      <w:r w:rsidR="0033092F" w:rsidRPr="00426698">
        <w:rPr>
          <w:rFonts w:ascii="Times New Roman" w:hAnsi="Times New Roman" w:cs="Times New Roman"/>
          <w:sz w:val="24"/>
          <w:szCs w:val="24"/>
        </w:rPr>
        <w:t xml:space="preserve"> проводились ежеквартально в соответствии с планом работы на  год.</w:t>
      </w:r>
      <w:r w:rsidR="006970E8" w:rsidRPr="00426698">
        <w:rPr>
          <w:rFonts w:ascii="Times New Roman" w:eastAsia="Times New Roman" w:hAnsi="Times New Roman" w:cs="Times New Roman"/>
          <w:sz w:val="24"/>
          <w:szCs w:val="24"/>
          <w:lang w:eastAsia="ru-RU"/>
        </w:rPr>
        <w:t xml:space="preserve"> В течение года рассмотрены  вопрос</w:t>
      </w:r>
      <w:r w:rsidR="008E5947" w:rsidRPr="00426698">
        <w:rPr>
          <w:rFonts w:ascii="Times New Roman" w:eastAsia="Times New Roman" w:hAnsi="Times New Roman" w:cs="Times New Roman"/>
          <w:sz w:val="24"/>
          <w:szCs w:val="24"/>
          <w:lang w:eastAsia="ru-RU"/>
        </w:rPr>
        <w:t>ы о</w:t>
      </w:r>
      <w:r w:rsidR="006970E8" w:rsidRPr="00426698">
        <w:rPr>
          <w:rFonts w:ascii="Times New Roman" w:eastAsia="Times New Roman" w:hAnsi="Times New Roman" w:cs="Times New Roman"/>
          <w:sz w:val="24"/>
          <w:szCs w:val="24"/>
          <w:lang w:eastAsia="ru-RU"/>
        </w:rPr>
        <w:t xml:space="preserve"> реализаци</w:t>
      </w:r>
      <w:r w:rsidR="008E5947" w:rsidRPr="00426698">
        <w:rPr>
          <w:rFonts w:ascii="Times New Roman" w:eastAsia="Times New Roman" w:hAnsi="Times New Roman" w:cs="Times New Roman"/>
          <w:sz w:val="24"/>
          <w:szCs w:val="24"/>
          <w:lang w:eastAsia="ru-RU"/>
        </w:rPr>
        <w:t>и</w:t>
      </w:r>
      <w:r w:rsidR="006970E8" w:rsidRPr="00426698">
        <w:rPr>
          <w:rFonts w:ascii="Times New Roman" w:eastAsia="Times New Roman" w:hAnsi="Times New Roman" w:cs="Times New Roman"/>
          <w:sz w:val="24"/>
          <w:szCs w:val="24"/>
          <w:lang w:eastAsia="ru-RU"/>
        </w:rPr>
        <w:t xml:space="preserve"> мероприятий по трудоустройству инвалидов, </w:t>
      </w:r>
      <w:r w:rsidR="003A5D23" w:rsidRPr="00426698">
        <w:rPr>
          <w:rFonts w:ascii="Times New Roman" w:eastAsia="Times New Roman" w:hAnsi="Times New Roman" w:cs="Times New Roman"/>
          <w:sz w:val="24"/>
          <w:szCs w:val="24"/>
          <w:lang w:eastAsia="ru-RU"/>
        </w:rPr>
        <w:t xml:space="preserve">о </w:t>
      </w:r>
      <w:r w:rsidR="006970E8" w:rsidRPr="00426698">
        <w:rPr>
          <w:rFonts w:ascii="Times New Roman" w:eastAsia="Times New Roman" w:hAnsi="Times New Roman" w:cs="Times New Roman"/>
          <w:sz w:val="24"/>
          <w:szCs w:val="24"/>
          <w:lang w:eastAsia="ru-RU"/>
        </w:rPr>
        <w:t>подготовк</w:t>
      </w:r>
      <w:r w:rsidR="003A5D23" w:rsidRPr="00426698">
        <w:rPr>
          <w:rFonts w:ascii="Times New Roman" w:eastAsia="Times New Roman" w:hAnsi="Times New Roman" w:cs="Times New Roman"/>
          <w:sz w:val="24"/>
          <w:szCs w:val="24"/>
          <w:lang w:eastAsia="ru-RU"/>
        </w:rPr>
        <w:t>е</w:t>
      </w:r>
      <w:r w:rsidR="006970E8" w:rsidRPr="00426698">
        <w:rPr>
          <w:rFonts w:ascii="Times New Roman" w:eastAsia="Times New Roman" w:hAnsi="Times New Roman" w:cs="Times New Roman"/>
          <w:sz w:val="24"/>
          <w:szCs w:val="24"/>
          <w:lang w:eastAsia="ru-RU"/>
        </w:rPr>
        <w:t xml:space="preserve"> к избирательной кампании 2016 года, о реализации </w:t>
      </w:r>
      <w:r w:rsidR="00AD3E2E" w:rsidRPr="00426698">
        <w:rPr>
          <w:rFonts w:ascii="Times New Roman" w:eastAsia="Times New Roman" w:hAnsi="Times New Roman" w:cs="Times New Roman"/>
          <w:sz w:val="24"/>
          <w:szCs w:val="24"/>
          <w:lang w:eastAsia="ru-RU"/>
        </w:rPr>
        <w:t xml:space="preserve">мероприятий по формированию доступной среды для инвалидов в приоритетных сферах жизнедеятельности </w:t>
      </w:r>
      <w:r w:rsidR="006970E8" w:rsidRPr="00426698">
        <w:rPr>
          <w:rFonts w:ascii="Times New Roman" w:eastAsia="Times New Roman" w:hAnsi="Times New Roman" w:cs="Times New Roman"/>
          <w:sz w:val="24"/>
          <w:szCs w:val="24"/>
          <w:lang w:eastAsia="ru-RU"/>
        </w:rPr>
        <w:t xml:space="preserve"> и другие. </w:t>
      </w:r>
    </w:p>
    <w:p w:rsidR="0033092F" w:rsidRPr="00426698" w:rsidRDefault="00D86055"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4. П</w:t>
      </w:r>
      <w:r w:rsidR="0033092F" w:rsidRPr="00426698">
        <w:rPr>
          <w:rFonts w:ascii="Times New Roman" w:hAnsi="Times New Roman" w:cs="Times New Roman"/>
          <w:sz w:val="24"/>
          <w:szCs w:val="24"/>
        </w:rPr>
        <w:t>ри рассмотрении заданий на проектирование и проектной документации на объекты капитального строительства, строительство (реконструкция, капитальный ремонт) которых осуществляется с привлечением средств бюджета города Югорска, не допущено приемки проектной документации</w:t>
      </w:r>
      <w:r w:rsidR="003A5D23" w:rsidRPr="00426698">
        <w:rPr>
          <w:rFonts w:ascii="Times New Roman" w:hAnsi="Times New Roman" w:cs="Times New Roman"/>
          <w:sz w:val="24"/>
          <w:szCs w:val="24"/>
        </w:rPr>
        <w:t>,</w:t>
      </w:r>
      <w:r w:rsidR="0033092F" w:rsidRPr="00426698">
        <w:rPr>
          <w:rFonts w:ascii="Times New Roman" w:hAnsi="Times New Roman" w:cs="Times New Roman"/>
          <w:sz w:val="24"/>
          <w:szCs w:val="24"/>
        </w:rPr>
        <w:t xml:space="preserve"> не соответствующ</w:t>
      </w:r>
      <w:r w:rsidR="003A5D23" w:rsidRPr="00426698">
        <w:rPr>
          <w:rFonts w:ascii="Times New Roman" w:hAnsi="Times New Roman" w:cs="Times New Roman"/>
          <w:sz w:val="24"/>
          <w:szCs w:val="24"/>
        </w:rPr>
        <w:t>ей</w:t>
      </w:r>
      <w:r w:rsidR="0033092F" w:rsidRPr="00426698">
        <w:rPr>
          <w:rFonts w:ascii="Times New Roman" w:hAnsi="Times New Roman" w:cs="Times New Roman"/>
          <w:sz w:val="24"/>
          <w:szCs w:val="24"/>
        </w:rPr>
        <w:t xml:space="preserve"> действующим техническим регламентам.</w:t>
      </w:r>
    </w:p>
    <w:p w:rsidR="0033092F" w:rsidRPr="00426698" w:rsidRDefault="00D86055" w:rsidP="00426698">
      <w:pPr>
        <w:spacing w:after="0" w:line="240" w:lineRule="auto"/>
        <w:ind w:firstLine="709"/>
        <w:jc w:val="both"/>
        <w:rPr>
          <w:rFonts w:ascii="Times New Roman" w:hAnsi="Times New Roman" w:cs="Times New Roman"/>
          <w:sz w:val="24"/>
          <w:szCs w:val="24"/>
          <w:u w:val="single"/>
        </w:rPr>
      </w:pPr>
      <w:r w:rsidRPr="00426698">
        <w:rPr>
          <w:rFonts w:ascii="Times New Roman" w:hAnsi="Times New Roman" w:cs="Times New Roman"/>
          <w:sz w:val="24"/>
          <w:szCs w:val="24"/>
        </w:rPr>
        <w:t xml:space="preserve">В течение года реализованы </w:t>
      </w:r>
      <w:r w:rsidR="0033092F" w:rsidRPr="00426698">
        <w:rPr>
          <w:rFonts w:ascii="Times New Roman" w:hAnsi="Times New Roman" w:cs="Times New Roman"/>
          <w:sz w:val="24"/>
          <w:szCs w:val="24"/>
        </w:rPr>
        <w:t xml:space="preserve"> </w:t>
      </w:r>
      <w:r w:rsidRPr="00426698">
        <w:rPr>
          <w:rFonts w:ascii="Times New Roman" w:hAnsi="Times New Roman" w:cs="Times New Roman"/>
          <w:sz w:val="24"/>
          <w:szCs w:val="24"/>
        </w:rPr>
        <w:t>м</w:t>
      </w:r>
      <w:r w:rsidR="0033092F" w:rsidRPr="00426698">
        <w:rPr>
          <w:rFonts w:ascii="Times New Roman" w:hAnsi="Times New Roman" w:cs="Times New Roman"/>
          <w:sz w:val="24"/>
          <w:szCs w:val="24"/>
        </w:rPr>
        <w:t xml:space="preserve">ероприятия по поэтапному повышению доступности для инвалидов объектов </w:t>
      </w:r>
      <w:r w:rsidRPr="00426698">
        <w:rPr>
          <w:rFonts w:ascii="Times New Roman" w:hAnsi="Times New Roman" w:cs="Times New Roman"/>
          <w:sz w:val="24"/>
          <w:szCs w:val="24"/>
        </w:rPr>
        <w:t xml:space="preserve">социальной, транспортной </w:t>
      </w:r>
      <w:r w:rsidR="0033092F" w:rsidRPr="00426698">
        <w:rPr>
          <w:rFonts w:ascii="Times New Roman" w:hAnsi="Times New Roman" w:cs="Times New Roman"/>
          <w:sz w:val="24"/>
          <w:szCs w:val="24"/>
        </w:rPr>
        <w:t xml:space="preserve">инфраструктуры </w:t>
      </w:r>
      <w:r w:rsidRPr="00426698">
        <w:rPr>
          <w:rFonts w:ascii="Times New Roman" w:hAnsi="Times New Roman" w:cs="Times New Roman"/>
          <w:sz w:val="24"/>
          <w:szCs w:val="24"/>
        </w:rPr>
        <w:t>города Югорска</w:t>
      </w:r>
      <w:r w:rsidRPr="00426698">
        <w:rPr>
          <w:rFonts w:ascii="Times New Roman" w:hAnsi="Times New Roman" w:cs="Times New Roman"/>
          <w:sz w:val="24"/>
          <w:szCs w:val="24"/>
          <w:u w:val="single"/>
        </w:rPr>
        <w:t>.</w:t>
      </w:r>
    </w:p>
    <w:p w:rsidR="0033092F" w:rsidRPr="00426698" w:rsidRDefault="0033092F"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Обеспечение безбарьерной среды жизнедеятельности на объектах жилищно-коммунального хозяйства, в которых проживают инвалиды, выполнялось по обращению граждан в адрес администрации города Югорска и управляющей компании </w:t>
      </w:r>
      <w:r w:rsidR="00914CCD" w:rsidRPr="00426698">
        <w:rPr>
          <w:rFonts w:ascii="Times New Roman" w:hAnsi="Times New Roman" w:cs="Times New Roman"/>
          <w:sz w:val="24"/>
          <w:szCs w:val="24"/>
        </w:rPr>
        <w:t>открытого акционерного общества</w:t>
      </w:r>
      <w:r w:rsidRPr="00426698">
        <w:rPr>
          <w:rFonts w:ascii="Times New Roman" w:hAnsi="Times New Roman" w:cs="Times New Roman"/>
          <w:sz w:val="24"/>
          <w:szCs w:val="24"/>
        </w:rPr>
        <w:t xml:space="preserve"> «Служба заказчика» (пандусы, поручни, противоскользящие покрытия).</w:t>
      </w:r>
    </w:p>
    <w:p w:rsidR="002366CE" w:rsidRPr="00426698" w:rsidRDefault="002366CE"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В 201</w:t>
      </w:r>
      <w:r w:rsidR="006E553C" w:rsidRPr="00426698">
        <w:rPr>
          <w:rFonts w:ascii="Times New Roman" w:eastAsia="Times New Roman" w:hAnsi="Times New Roman" w:cs="Times New Roman"/>
          <w:sz w:val="24"/>
          <w:szCs w:val="24"/>
          <w:lang w:eastAsia="ru-RU"/>
        </w:rPr>
        <w:t>6</w:t>
      </w:r>
      <w:r w:rsidRPr="00426698">
        <w:rPr>
          <w:rFonts w:ascii="Times New Roman" w:eastAsia="Times New Roman" w:hAnsi="Times New Roman" w:cs="Times New Roman"/>
          <w:sz w:val="24"/>
          <w:szCs w:val="24"/>
          <w:lang w:eastAsia="ru-RU"/>
        </w:rPr>
        <w:t xml:space="preserve"> году</w:t>
      </w:r>
      <w:r w:rsidR="006E553C" w:rsidRPr="00426698">
        <w:rPr>
          <w:rFonts w:ascii="Times New Roman" w:hAnsi="Times New Roman" w:cs="Times New Roman"/>
          <w:sz w:val="24"/>
          <w:szCs w:val="24"/>
        </w:rPr>
        <w:t xml:space="preserve"> п</w:t>
      </w:r>
      <w:r w:rsidR="006E553C" w:rsidRPr="00426698">
        <w:rPr>
          <w:rFonts w:ascii="Times New Roman" w:eastAsia="Times New Roman" w:hAnsi="Times New Roman" w:cs="Times New Roman"/>
          <w:sz w:val="24"/>
          <w:szCs w:val="24"/>
          <w:lang w:eastAsia="ru-RU"/>
        </w:rPr>
        <w:t>роведены мероприятия по обустройству входов в многоквартирные жилые дома, где проживают инвалиды, приспособлениями, обеспечивающими безбарьерный доступ: в домах по ул. Толстого, 12, Студенческая, 20, Гастелло, 13</w:t>
      </w:r>
      <w:r w:rsidR="006E553C" w:rsidRPr="00426698">
        <w:rPr>
          <w:rFonts w:ascii="Times New Roman" w:hAnsi="Times New Roman" w:cs="Times New Roman"/>
          <w:sz w:val="24"/>
          <w:szCs w:val="24"/>
        </w:rPr>
        <w:t xml:space="preserve"> установлены п</w:t>
      </w:r>
      <w:r w:rsidR="006E553C" w:rsidRPr="00426698">
        <w:rPr>
          <w:rFonts w:ascii="Times New Roman" w:eastAsia="Times New Roman" w:hAnsi="Times New Roman" w:cs="Times New Roman"/>
          <w:sz w:val="24"/>
          <w:szCs w:val="24"/>
          <w:lang w:eastAsia="ru-RU"/>
        </w:rPr>
        <w:t xml:space="preserve">оручни у входной группы (крыльцо), в доме </w:t>
      </w:r>
      <w:r w:rsidR="00AD1A69" w:rsidRPr="00426698">
        <w:rPr>
          <w:rFonts w:ascii="Times New Roman" w:eastAsia="Times New Roman" w:hAnsi="Times New Roman" w:cs="Times New Roman"/>
          <w:sz w:val="24"/>
          <w:szCs w:val="24"/>
          <w:lang w:eastAsia="ru-RU"/>
        </w:rPr>
        <w:t>№</w:t>
      </w:r>
      <w:r w:rsidR="000F2AF0" w:rsidRPr="00426698">
        <w:rPr>
          <w:rFonts w:ascii="Times New Roman" w:eastAsia="Times New Roman" w:hAnsi="Times New Roman" w:cs="Times New Roman"/>
          <w:sz w:val="24"/>
          <w:szCs w:val="24"/>
          <w:lang w:eastAsia="ru-RU"/>
        </w:rPr>
        <w:t xml:space="preserve"> </w:t>
      </w:r>
      <w:r w:rsidR="006E553C" w:rsidRPr="00426698">
        <w:rPr>
          <w:rFonts w:ascii="Times New Roman" w:eastAsia="Times New Roman" w:hAnsi="Times New Roman" w:cs="Times New Roman"/>
          <w:sz w:val="24"/>
          <w:szCs w:val="24"/>
          <w:lang w:eastAsia="ru-RU"/>
        </w:rPr>
        <w:t>18 по ул. Мира выполнено  устройство пандуса из швеллера</w:t>
      </w:r>
      <w:r w:rsidR="00AD1A69" w:rsidRPr="00426698">
        <w:rPr>
          <w:rFonts w:ascii="Times New Roman" w:eastAsia="Times New Roman" w:hAnsi="Times New Roman" w:cs="Times New Roman"/>
          <w:sz w:val="24"/>
          <w:szCs w:val="24"/>
          <w:lang w:eastAsia="ru-RU"/>
        </w:rPr>
        <w:t xml:space="preserve">. По </w:t>
      </w:r>
      <w:r w:rsidRPr="00426698">
        <w:rPr>
          <w:rFonts w:ascii="Times New Roman" w:eastAsia="Times New Roman" w:hAnsi="Times New Roman" w:cs="Times New Roman"/>
          <w:sz w:val="24"/>
          <w:szCs w:val="24"/>
          <w:lang w:eastAsia="ru-RU"/>
        </w:rPr>
        <w:t xml:space="preserve">письменным обращениям граждан города, имеющих статус </w:t>
      </w:r>
      <w:r w:rsidR="00914CCD" w:rsidRPr="00426698">
        <w:rPr>
          <w:rFonts w:ascii="Times New Roman" w:eastAsia="Times New Roman" w:hAnsi="Times New Roman" w:cs="Times New Roman"/>
          <w:sz w:val="24"/>
          <w:szCs w:val="24"/>
          <w:lang w:eastAsia="ru-RU"/>
        </w:rPr>
        <w:t>«</w:t>
      </w:r>
      <w:r w:rsidRPr="00426698">
        <w:rPr>
          <w:rFonts w:ascii="Times New Roman" w:eastAsia="Times New Roman" w:hAnsi="Times New Roman" w:cs="Times New Roman"/>
          <w:sz w:val="24"/>
          <w:szCs w:val="24"/>
          <w:lang w:eastAsia="ru-RU"/>
        </w:rPr>
        <w:t>инвалид</w:t>
      </w:r>
      <w:r w:rsidR="00914CCD" w:rsidRPr="00426698">
        <w:rPr>
          <w:rFonts w:ascii="Times New Roman" w:eastAsia="Times New Roman" w:hAnsi="Times New Roman" w:cs="Times New Roman"/>
          <w:sz w:val="24"/>
          <w:szCs w:val="24"/>
          <w:lang w:eastAsia="ru-RU"/>
        </w:rPr>
        <w:t>»</w:t>
      </w:r>
      <w:r w:rsidRPr="00426698">
        <w:rPr>
          <w:rFonts w:ascii="Times New Roman" w:eastAsia="Times New Roman" w:hAnsi="Times New Roman" w:cs="Times New Roman"/>
          <w:sz w:val="24"/>
          <w:szCs w:val="24"/>
          <w:lang w:eastAsia="ru-RU"/>
        </w:rPr>
        <w:t xml:space="preserve">, в целях улучшения условий проживания граждан с ограниченными возможностями во дворах </w:t>
      </w:r>
      <w:r w:rsidR="00AD1A69" w:rsidRPr="00426698">
        <w:rPr>
          <w:rFonts w:ascii="Times New Roman" w:eastAsia="Times New Roman" w:hAnsi="Times New Roman" w:cs="Times New Roman"/>
          <w:sz w:val="24"/>
          <w:szCs w:val="24"/>
          <w:lang w:eastAsia="ru-RU"/>
        </w:rPr>
        <w:t>по</w:t>
      </w:r>
      <w:r w:rsidRPr="00426698">
        <w:rPr>
          <w:rFonts w:ascii="Times New Roman" w:eastAsia="Times New Roman" w:hAnsi="Times New Roman" w:cs="Times New Roman"/>
          <w:sz w:val="24"/>
          <w:szCs w:val="24"/>
          <w:lang w:eastAsia="ru-RU"/>
        </w:rPr>
        <w:t xml:space="preserve"> </w:t>
      </w:r>
      <w:r w:rsidR="00AD1A69" w:rsidRPr="00426698">
        <w:rPr>
          <w:rFonts w:ascii="Times New Roman" w:eastAsia="Times New Roman" w:hAnsi="Times New Roman" w:cs="Times New Roman"/>
          <w:sz w:val="24"/>
          <w:szCs w:val="24"/>
          <w:lang w:eastAsia="ru-RU"/>
        </w:rPr>
        <w:t>ул. Таёжная, 12, ул. Чкалова, 7 корпус 1</w:t>
      </w:r>
      <w:r w:rsidR="00AD1A69" w:rsidRPr="00426698">
        <w:rPr>
          <w:rFonts w:ascii="Times New Roman" w:hAnsi="Times New Roman" w:cs="Times New Roman"/>
          <w:sz w:val="24"/>
          <w:szCs w:val="24"/>
        </w:rPr>
        <w:t xml:space="preserve"> </w:t>
      </w:r>
      <w:r w:rsidR="00AD1A69" w:rsidRPr="00426698">
        <w:rPr>
          <w:rFonts w:ascii="Times New Roman" w:eastAsia="Times New Roman" w:hAnsi="Times New Roman" w:cs="Times New Roman"/>
          <w:sz w:val="24"/>
          <w:szCs w:val="24"/>
          <w:lang w:eastAsia="ru-RU"/>
        </w:rPr>
        <w:t>установлены  знаки «Место стоянки» с информационной табличкой «Инвалиды» (всего за 2016 год  оборудован</w:t>
      </w:r>
      <w:r w:rsidR="000F2AF0" w:rsidRPr="00426698">
        <w:rPr>
          <w:rFonts w:ascii="Times New Roman" w:eastAsia="Times New Roman" w:hAnsi="Times New Roman" w:cs="Times New Roman"/>
          <w:sz w:val="24"/>
          <w:szCs w:val="24"/>
          <w:lang w:eastAsia="ru-RU"/>
        </w:rPr>
        <w:t>ы</w:t>
      </w:r>
      <w:r w:rsidR="00AD1A69" w:rsidRPr="00426698">
        <w:rPr>
          <w:rFonts w:ascii="Times New Roman" w:eastAsia="Times New Roman" w:hAnsi="Times New Roman" w:cs="Times New Roman"/>
          <w:sz w:val="24"/>
          <w:szCs w:val="24"/>
          <w:lang w:eastAsia="ru-RU"/>
        </w:rPr>
        <w:t xml:space="preserve"> </w:t>
      </w:r>
      <w:r w:rsidR="000F2AF0" w:rsidRPr="00426698">
        <w:rPr>
          <w:rFonts w:ascii="Times New Roman" w:eastAsia="Times New Roman" w:hAnsi="Times New Roman" w:cs="Times New Roman"/>
          <w:sz w:val="24"/>
          <w:szCs w:val="24"/>
          <w:lang w:eastAsia="ru-RU"/>
        </w:rPr>
        <w:t xml:space="preserve">три </w:t>
      </w:r>
      <w:r w:rsidR="00AD1A69" w:rsidRPr="00426698">
        <w:rPr>
          <w:rFonts w:ascii="Times New Roman" w:eastAsia="Times New Roman" w:hAnsi="Times New Roman" w:cs="Times New Roman"/>
          <w:sz w:val="24"/>
          <w:szCs w:val="24"/>
          <w:lang w:eastAsia="ru-RU"/>
        </w:rPr>
        <w:t xml:space="preserve"> места</w:t>
      </w:r>
      <w:r w:rsidR="000F2AF0" w:rsidRPr="00426698">
        <w:rPr>
          <w:rFonts w:ascii="Times New Roman" w:eastAsia="Times New Roman" w:hAnsi="Times New Roman" w:cs="Times New Roman"/>
          <w:sz w:val="24"/>
          <w:szCs w:val="24"/>
          <w:lang w:eastAsia="ru-RU"/>
        </w:rPr>
        <w:t xml:space="preserve"> стоянки</w:t>
      </w:r>
      <w:r w:rsidR="00AD1A69" w:rsidRPr="00426698">
        <w:rPr>
          <w:rFonts w:ascii="Times New Roman" w:eastAsia="Times New Roman" w:hAnsi="Times New Roman" w:cs="Times New Roman"/>
          <w:sz w:val="24"/>
          <w:szCs w:val="24"/>
          <w:lang w:eastAsia="ru-RU"/>
        </w:rPr>
        <w:t>).</w:t>
      </w:r>
    </w:p>
    <w:p w:rsidR="00A5335C" w:rsidRPr="00426698" w:rsidRDefault="004B1D68"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В соответствии с Положением о переселении граждан, проживающих в жилых помещениях, признанных непригодными для проживания</w:t>
      </w:r>
      <w:r w:rsidR="003A5D23" w:rsidRPr="00426698">
        <w:rPr>
          <w:rFonts w:ascii="Times New Roman" w:eastAsia="Times New Roman" w:hAnsi="Times New Roman" w:cs="Times New Roman"/>
          <w:sz w:val="24"/>
          <w:szCs w:val="24"/>
          <w:lang w:eastAsia="ru-RU"/>
        </w:rPr>
        <w:t>,</w:t>
      </w:r>
      <w:r w:rsidRPr="00426698">
        <w:rPr>
          <w:rFonts w:ascii="Times New Roman" w:eastAsia="Times New Roman" w:hAnsi="Times New Roman" w:cs="Times New Roman"/>
          <w:sz w:val="24"/>
          <w:szCs w:val="24"/>
          <w:lang w:eastAsia="ru-RU"/>
        </w:rPr>
        <w:t xml:space="preserve"> в рамках муниципальной программы города Югорска </w:t>
      </w:r>
      <w:r w:rsidR="00282337" w:rsidRPr="00426698">
        <w:rPr>
          <w:rFonts w:ascii="Times New Roman" w:eastAsia="Times New Roman" w:hAnsi="Times New Roman" w:cs="Times New Roman"/>
          <w:sz w:val="24"/>
          <w:szCs w:val="24"/>
          <w:lang w:eastAsia="ru-RU"/>
        </w:rPr>
        <w:t>из числа приобретенных муниципальных жилых помещений, находящихся на первых этажах</w:t>
      </w:r>
      <w:r w:rsidRPr="00426698">
        <w:rPr>
          <w:rFonts w:ascii="Times New Roman" w:eastAsia="Times New Roman" w:hAnsi="Times New Roman" w:cs="Times New Roman"/>
          <w:sz w:val="24"/>
          <w:szCs w:val="24"/>
          <w:lang w:eastAsia="ru-RU"/>
        </w:rPr>
        <w:t xml:space="preserve"> и соответствующих установленным для жилых помещений требованиям</w:t>
      </w:r>
      <w:r w:rsidR="00282337"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3 помещения </w:t>
      </w:r>
      <w:r w:rsidR="00282337" w:rsidRPr="00426698">
        <w:rPr>
          <w:rFonts w:ascii="Times New Roman" w:eastAsia="Times New Roman" w:hAnsi="Times New Roman" w:cs="Times New Roman"/>
          <w:sz w:val="24"/>
          <w:szCs w:val="24"/>
          <w:lang w:eastAsia="ru-RU"/>
        </w:rPr>
        <w:t>были предложены инвалидам</w:t>
      </w:r>
      <w:r w:rsidRPr="00426698">
        <w:rPr>
          <w:rFonts w:ascii="Times New Roman" w:eastAsia="Times New Roman" w:hAnsi="Times New Roman" w:cs="Times New Roman"/>
          <w:sz w:val="24"/>
          <w:szCs w:val="24"/>
          <w:lang w:eastAsia="ru-RU"/>
        </w:rPr>
        <w:t>, страдающим заболеванием опорно-двигательной системы.</w:t>
      </w:r>
      <w:r w:rsidR="00282337" w:rsidRPr="00426698">
        <w:rPr>
          <w:rFonts w:ascii="Times New Roman" w:eastAsia="Times New Roman" w:hAnsi="Times New Roman" w:cs="Times New Roman"/>
          <w:sz w:val="24"/>
          <w:szCs w:val="24"/>
          <w:lang w:eastAsia="ru-RU"/>
        </w:rPr>
        <w:t xml:space="preserve"> В результате одному  инвалиду предоставлено жилое помещение по ул. Чкалова, 7/3, за одним инвалидом закреплено жилое помещение по ул. Лесозаготовителей, 9</w:t>
      </w:r>
      <w:r w:rsidRPr="00426698">
        <w:rPr>
          <w:rFonts w:ascii="Times New Roman" w:eastAsia="Times New Roman" w:hAnsi="Times New Roman" w:cs="Times New Roman"/>
          <w:sz w:val="24"/>
          <w:szCs w:val="24"/>
          <w:lang w:eastAsia="ru-RU"/>
        </w:rPr>
        <w:t xml:space="preserve"> (заселение состоится в конце 1 квартала 2017 года)</w:t>
      </w:r>
      <w:r w:rsidR="00282337" w:rsidRPr="00426698">
        <w:rPr>
          <w:rFonts w:ascii="Times New Roman" w:eastAsia="Times New Roman" w:hAnsi="Times New Roman" w:cs="Times New Roman"/>
          <w:sz w:val="24"/>
          <w:szCs w:val="24"/>
          <w:lang w:eastAsia="ru-RU"/>
        </w:rPr>
        <w:t xml:space="preserve"> и один инвалид отказался </w:t>
      </w:r>
      <w:r w:rsidRPr="00426698">
        <w:rPr>
          <w:rFonts w:ascii="Times New Roman" w:eastAsia="Times New Roman" w:hAnsi="Times New Roman" w:cs="Times New Roman"/>
          <w:sz w:val="24"/>
          <w:szCs w:val="24"/>
          <w:lang w:eastAsia="ru-RU"/>
        </w:rPr>
        <w:t>от переселения в жилое помещение, соответствующее установленным требованиям</w:t>
      </w:r>
      <w:r w:rsidR="00F23B13" w:rsidRPr="00426698">
        <w:rPr>
          <w:rFonts w:ascii="Times New Roman" w:eastAsia="Times New Roman" w:hAnsi="Times New Roman" w:cs="Times New Roman"/>
          <w:sz w:val="24"/>
          <w:szCs w:val="24"/>
          <w:lang w:eastAsia="ru-RU"/>
        </w:rPr>
        <w:t xml:space="preserve"> доступности.</w:t>
      </w:r>
    </w:p>
    <w:p w:rsidR="003B1208" w:rsidRPr="00426698" w:rsidRDefault="003B1208"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2016 году жилыми помещениями было обеспечено 4 гражданина, страдающих тяжелыми формами хронических заболеваний, принятых на учет во внеочередном порядке</w:t>
      </w:r>
      <w:r w:rsidR="003A5D23" w:rsidRPr="00426698">
        <w:rPr>
          <w:rFonts w:ascii="Times New Roman" w:hAnsi="Times New Roman" w:cs="Times New Roman"/>
          <w:sz w:val="24"/>
          <w:szCs w:val="24"/>
        </w:rPr>
        <w:t>,</w:t>
      </w:r>
      <w:r w:rsidRPr="00426698">
        <w:rPr>
          <w:rFonts w:ascii="Times New Roman" w:hAnsi="Times New Roman" w:cs="Times New Roman"/>
          <w:sz w:val="24"/>
          <w:szCs w:val="24"/>
        </w:rPr>
        <w:t xml:space="preserve"> и 2 инвалида, в том числе 1 инвалид – колясочник, стоящих в списке очередности  в качестве нуждающихся в жилых помещениях по договору социального найма. </w:t>
      </w:r>
    </w:p>
    <w:p w:rsidR="003B1208" w:rsidRPr="00426698" w:rsidRDefault="003B1208"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Семья, имеющая ребенка</w:t>
      </w:r>
      <w:r w:rsidR="00F23B13" w:rsidRPr="00426698">
        <w:rPr>
          <w:rFonts w:ascii="Times New Roman" w:hAnsi="Times New Roman" w:cs="Times New Roman"/>
          <w:sz w:val="24"/>
          <w:szCs w:val="24"/>
        </w:rPr>
        <w:t xml:space="preserve"> </w:t>
      </w:r>
      <w:r w:rsidRPr="00426698">
        <w:rPr>
          <w:rFonts w:ascii="Times New Roman" w:hAnsi="Times New Roman" w:cs="Times New Roman"/>
          <w:sz w:val="24"/>
          <w:szCs w:val="24"/>
        </w:rPr>
        <w:t>- инвалида, получила субсидию за счет средств федерального бюджета для приобретения жилого помещения в собственность в размере 759 672 рубля.</w:t>
      </w:r>
    </w:p>
    <w:p w:rsidR="0033092F" w:rsidRPr="00426698" w:rsidRDefault="0033092F"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многоквартирных жилых домах в городе Югорске доступность для маломобильных категорий населений обеспечена только в домах, имеющих лифты. В остальных многоквартирных домах доступность обеспечена,  в лучшем случае, только на крыльцо (входные пандусы). Во многих случаях доступность, даже до квартиры на первом этаже, обеспечить технически возможно только за счет подъемников, так как при разработке конструктива таких зданий возможность их доступности для инвалидов не была обеспечена.</w:t>
      </w:r>
    </w:p>
    <w:p w:rsidR="008D74BA" w:rsidRPr="00426698" w:rsidRDefault="008D74BA"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В области образования инвалидов всесторонне реализуется концепция инклюзивного образования. Количество детей-инвалидов в возрасте 0-18 лет составляет </w:t>
      </w:r>
      <w:r w:rsidR="0004237F" w:rsidRPr="00426698">
        <w:rPr>
          <w:rFonts w:ascii="Times New Roman" w:eastAsia="Calibri" w:hAnsi="Times New Roman" w:cs="Times New Roman"/>
          <w:sz w:val="24"/>
          <w:szCs w:val="24"/>
        </w:rPr>
        <w:t>143 человека</w:t>
      </w:r>
      <w:r w:rsidRPr="00426698">
        <w:rPr>
          <w:rFonts w:ascii="Times New Roman" w:eastAsia="Times New Roman" w:hAnsi="Times New Roman" w:cs="Times New Roman"/>
          <w:sz w:val="24"/>
          <w:szCs w:val="24"/>
          <w:lang w:eastAsia="ru-RU"/>
        </w:rPr>
        <w:t>. Детей школьного возраста –</w:t>
      </w:r>
      <w:r w:rsidR="0004237F" w:rsidRPr="00426698">
        <w:rPr>
          <w:rFonts w:ascii="Times New Roman" w:eastAsia="Calibri" w:hAnsi="Times New Roman" w:cs="Times New Roman"/>
          <w:sz w:val="24"/>
          <w:szCs w:val="24"/>
        </w:rPr>
        <w:t>94</w:t>
      </w:r>
      <w:r w:rsidR="001014D3"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человек</w:t>
      </w:r>
      <w:r w:rsidR="0004237F" w:rsidRPr="00426698">
        <w:rPr>
          <w:rFonts w:ascii="Times New Roman" w:eastAsia="Times New Roman" w:hAnsi="Times New Roman" w:cs="Times New Roman"/>
          <w:sz w:val="24"/>
          <w:szCs w:val="24"/>
          <w:lang w:eastAsia="ru-RU"/>
        </w:rPr>
        <w:t>а</w:t>
      </w:r>
      <w:r w:rsidRPr="00426698">
        <w:rPr>
          <w:rFonts w:ascii="Times New Roman" w:eastAsia="Times New Roman" w:hAnsi="Times New Roman" w:cs="Times New Roman"/>
          <w:sz w:val="24"/>
          <w:szCs w:val="24"/>
          <w:lang w:eastAsia="ru-RU"/>
        </w:rPr>
        <w:t xml:space="preserve">, обучаются  </w:t>
      </w:r>
      <w:r w:rsidR="00930F4B" w:rsidRPr="00426698">
        <w:rPr>
          <w:rFonts w:ascii="Times New Roman" w:eastAsia="Times New Roman" w:hAnsi="Times New Roman" w:cs="Times New Roman"/>
          <w:sz w:val="24"/>
          <w:szCs w:val="24"/>
          <w:lang w:eastAsia="ru-RU"/>
        </w:rPr>
        <w:t xml:space="preserve">69 </w:t>
      </w:r>
      <w:r w:rsidR="00385003" w:rsidRPr="00426698">
        <w:rPr>
          <w:rFonts w:ascii="Times New Roman" w:eastAsia="Times New Roman" w:hAnsi="Times New Roman" w:cs="Times New Roman"/>
          <w:sz w:val="24"/>
          <w:szCs w:val="24"/>
          <w:lang w:eastAsia="ru-RU"/>
        </w:rPr>
        <w:t>детей</w:t>
      </w:r>
      <w:r w:rsidRPr="00426698">
        <w:rPr>
          <w:rFonts w:ascii="Times New Roman" w:eastAsia="Times New Roman" w:hAnsi="Times New Roman" w:cs="Times New Roman"/>
          <w:sz w:val="24"/>
          <w:szCs w:val="24"/>
          <w:lang w:eastAsia="ru-RU"/>
        </w:rPr>
        <w:t>-инвалид</w:t>
      </w:r>
      <w:r w:rsidR="00385003" w:rsidRPr="00426698">
        <w:rPr>
          <w:rFonts w:ascii="Times New Roman" w:eastAsia="Times New Roman" w:hAnsi="Times New Roman" w:cs="Times New Roman"/>
          <w:sz w:val="24"/>
          <w:szCs w:val="24"/>
          <w:lang w:eastAsia="ru-RU"/>
        </w:rPr>
        <w:t>ов</w:t>
      </w:r>
      <w:r w:rsidRPr="00426698">
        <w:rPr>
          <w:rFonts w:ascii="Times New Roman" w:eastAsia="Times New Roman" w:hAnsi="Times New Roman" w:cs="Times New Roman"/>
          <w:sz w:val="24"/>
          <w:szCs w:val="24"/>
          <w:lang w:eastAsia="ru-RU"/>
        </w:rPr>
        <w:t xml:space="preserve">, из них по адаптированным образовательным программам </w:t>
      </w:r>
      <w:r w:rsidR="0004237F" w:rsidRPr="00426698">
        <w:rPr>
          <w:rFonts w:ascii="Times New Roman" w:eastAsia="Times New Roman" w:hAnsi="Times New Roman" w:cs="Times New Roman"/>
          <w:sz w:val="24"/>
          <w:szCs w:val="24"/>
          <w:lang w:eastAsia="ru-RU"/>
        </w:rPr>
        <w:t xml:space="preserve">– 15 </w:t>
      </w:r>
      <w:r w:rsidRPr="00426698">
        <w:rPr>
          <w:rFonts w:ascii="Times New Roman" w:eastAsia="Times New Roman" w:hAnsi="Times New Roman" w:cs="Times New Roman"/>
          <w:sz w:val="24"/>
          <w:szCs w:val="24"/>
          <w:lang w:eastAsia="ru-RU"/>
        </w:rPr>
        <w:t xml:space="preserve"> человек, на дому обучаются  </w:t>
      </w:r>
      <w:r w:rsidR="0004237F" w:rsidRPr="00426698">
        <w:rPr>
          <w:rFonts w:ascii="Times New Roman" w:eastAsia="Times New Roman" w:hAnsi="Times New Roman" w:cs="Times New Roman"/>
          <w:sz w:val="24"/>
          <w:szCs w:val="24"/>
          <w:lang w:eastAsia="ru-RU"/>
        </w:rPr>
        <w:t xml:space="preserve">43 </w:t>
      </w:r>
      <w:r w:rsidRPr="00426698">
        <w:rPr>
          <w:rFonts w:ascii="Times New Roman" w:eastAsia="Times New Roman" w:hAnsi="Times New Roman" w:cs="Times New Roman"/>
          <w:sz w:val="24"/>
          <w:szCs w:val="24"/>
          <w:lang w:eastAsia="ru-RU"/>
        </w:rPr>
        <w:t>человек</w:t>
      </w:r>
      <w:r w:rsidR="00930F4B" w:rsidRPr="00426698">
        <w:rPr>
          <w:rFonts w:ascii="Times New Roman" w:eastAsia="Times New Roman" w:hAnsi="Times New Roman" w:cs="Times New Roman"/>
          <w:sz w:val="24"/>
          <w:szCs w:val="24"/>
          <w:lang w:eastAsia="ru-RU"/>
        </w:rPr>
        <w:t>а, не обучаются по медицинским показаниям 15 детей.</w:t>
      </w:r>
      <w:r w:rsidRPr="00426698">
        <w:rPr>
          <w:rFonts w:ascii="Times New Roman" w:eastAsia="Times New Roman" w:hAnsi="Times New Roman" w:cs="Times New Roman"/>
          <w:sz w:val="24"/>
          <w:szCs w:val="24"/>
          <w:lang w:eastAsia="ru-RU"/>
        </w:rPr>
        <w:t xml:space="preserve"> </w:t>
      </w:r>
      <w:proofErr w:type="gramStart"/>
      <w:r w:rsidRPr="00426698">
        <w:rPr>
          <w:rFonts w:ascii="Times New Roman" w:eastAsia="Times New Roman" w:hAnsi="Times New Roman" w:cs="Times New Roman"/>
          <w:sz w:val="24"/>
          <w:szCs w:val="24"/>
          <w:lang w:eastAsia="ru-RU"/>
        </w:rPr>
        <w:t xml:space="preserve">Дошкольников </w:t>
      </w:r>
      <w:r w:rsidR="00385003" w:rsidRPr="00426698">
        <w:rPr>
          <w:rFonts w:ascii="Times New Roman" w:eastAsia="Times New Roman" w:hAnsi="Times New Roman" w:cs="Times New Roman"/>
          <w:sz w:val="24"/>
          <w:szCs w:val="24"/>
          <w:lang w:eastAsia="ru-RU"/>
        </w:rPr>
        <w:t>всего</w:t>
      </w:r>
      <w:r w:rsidR="00930F4B" w:rsidRPr="00426698">
        <w:rPr>
          <w:rFonts w:ascii="Times New Roman" w:eastAsia="Times New Roman" w:hAnsi="Times New Roman" w:cs="Times New Roman"/>
          <w:sz w:val="24"/>
          <w:szCs w:val="24"/>
          <w:lang w:eastAsia="ru-RU"/>
        </w:rPr>
        <w:t xml:space="preserve"> </w:t>
      </w:r>
      <w:r w:rsidR="0004237F" w:rsidRPr="00426698">
        <w:rPr>
          <w:rFonts w:ascii="Times New Roman" w:eastAsia="Times New Roman" w:hAnsi="Times New Roman" w:cs="Times New Roman"/>
          <w:sz w:val="24"/>
          <w:szCs w:val="24"/>
          <w:lang w:eastAsia="ru-RU"/>
        </w:rPr>
        <w:t xml:space="preserve">49 </w:t>
      </w:r>
      <w:r w:rsidRPr="00426698">
        <w:rPr>
          <w:rFonts w:ascii="Times New Roman" w:eastAsia="Times New Roman" w:hAnsi="Times New Roman" w:cs="Times New Roman"/>
          <w:sz w:val="24"/>
          <w:szCs w:val="24"/>
          <w:lang w:eastAsia="ru-RU"/>
        </w:rPr>
        <w:t>человек</w:t>
      </w:r>
      <w:r w:rsidR="00930F4B"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w:t>
      </w:r>
      <w:r w:rsidR="00930F4B" w:rsidRPr="00426698">
        <w:rPr>
          <w:rFonts w:ascii="Times New Roman" w:eastAsia="Times New Roman" w:hAnsi="Times New Roman" w:cs="Times New Roman"/>
          <w:sz w:val="24"/>
          <w:szCs w:val="24"/>
          <w:lang w:eastAsia="ru-RU"/>
        </w:rPr>
        <w:t xml:space="preserve">из них </w:t>
      </w:r>
      <w:r w:rsidRPr="00426698">
        <w:rPr>
          <w:rFonts w:ascii="Times New Roman" w:eastAsia="Times New Roman" w:hAnsi="Times New Roman" w:cs="Times New Roman"/>
          <w:sz w:val="24"/>
          <w:szCs w:val="24"/>
          <w:lang w:eastAsia="ru-RU"/>
        </w:rPr>
        <w:t>посещают</w:t>
      </w:r>
      <w:r w:rsidR="00930F4B" w:rsidRPr="00426698">
        <w:rPr>
          <w:rFonts w:ascii="Times New Roman" w:eastAsia="Times New Roman" w:hAnsi="Times New Roman" w:cs="Times New Roman"/>
          <w:sz w:val="24"/>
          <w:szCs w:val="24"/>
          <w:lang w:eastAsia="ru-RU"/>
        </w:rPr>
        <w:t xml:space="preserve"> дошкольные образовательные учреждения – 31 ребенок, в том числе </w:t>
      </w:r>
      <w:r w:rsidRPr="00426698">
        <w:rPr>
          <w:rFonts w:ascii="Times New Roman" w:eastAsia="Times New Roman" w:hAnsi="Times New Roman" w:cs="Times New Roman"/>
          <w:sz w:val="24"/>
          <w:szCs w:val="24"/>
          <w:lang w:eastAsia="ru-RU"/>
        </w:rPr>
        <w:t xml:space="preserve"> группы комбинированной </w:t>
      </w:r>
      <w:r w:rsidRPr="00426698">
        <w:rPr>
          <w:rFonts w:ascii="Times New Roman" w:eastAsia="Times New Roman" w:hAnsi="Times New Roman" w:cs="Times New Roman"/>
          <w:sz w:val="24"/>
          <w:szCs w:val="24"/>
          <w:lang w:eastAsia="ru-RU"/>
        </w:rPr>
        <w:lastRenderedPageBreak/>
        <w:t xml:space="preserve">и компенсирующей направленности </w:t>
      </w:r>
      <w:r w:rsidR="0004237F" w:rsidRPr="00426698">
        <w:rPr>
          <w:rFonts w:ascii="Times New Roman" w:eastAsia="Times New Roman" w:hAnsi="Times New Roman" w:cs="Times New Roman"/>
          <w:sz w:val="24"/>
          <w:szCs w:val="24"/>
          <w:lang w:eastAsia="ru-RU"/>
        </w:rPr>
        <w:t>–</w:t>
      </w:r>
      <w:r w:rsidRPr="00426698">
        <w:rPr>
          <w:rFonts w:ascii="Times New Roman" w:eastAsia="Times New Roman" w:hAnsi="Times New Roman" w:cs="Times New Roman"/>
          <w:sz w:val="24"/>
          <w:szCs w:val="24"/>
          <w:lang w:eastAsia="ru-RU"/>
        </w:rPr>
        <w:t xml:space="preserve"> </w:t>
      </w:r>
      <w:r w:rsidR="00930F4B" w:rsidRPr="00426698">
        <w:rPr>
          <w:rFonts w:ascii="Times New Roman" w:eastAsia="Times New Roman" w:hAnsi="Times New Roman" w:cs="Times New Roman"/>
          <w:sz w:val="24"/>
          <w:szCs w:val="24"/>
          <w:lang w:eastAsia="ru-RU"/>
        </w:rPr>
        <w:t>14</w:t>
      </w:r>
      <w:r w:rsidR="0004237F"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детей-инвалидов)</w:t>
      </w:r>
      <w:r w:rsidR="00930F4B" w:rsidRPr="00426698">
        <w:rPr>
          <w:rFonts w:ascii="Times New Roman" w:eastAsia="Times New Roman" w:hAnsi="Times New Roman" w:cs="Times New Roman"/>
          <w:sz w:val="24"/>
          <w:szCs w:val="24"/>
          <w:lang w:eastAsia="ru-RU"/>
        </w:rPr>
        <w:t xml:space="preserve">, не посещают </w:t>
      </w:r>
      <w:r w:rsidR="009731A5" w:rsidRPr="00426698">
        <w:rPr>
          <w:rFonts w:ascii="Times New Roman" w:eastAsia="Times New Roman" w:hAnsi="Times New Roman" w:cs="Times New Roman"/>
          <w:sz w:val="24"/>
          <w:szCs w:val="24"/>
          <w:lang w:eastAsia="ru-RU"/>
        </w:rPr>
        <w:t>дошкольные образовательные учреждения</w:t>
      </w:r>
      <w:r w:rsidR="00930F4B" w:rsidRPr="00426698">
        <w:rPr>
          <w:rFonts w:ascii="Times New Roman" w:eastAsia="Times New Roman" w:hAnsi="Times New Roman" w:cs="Times New Roman"/>
          <w:sz w:val="24"/>
          <w:szCs w:val="24"/>
          <w:lang w:eastAsia="ru-RU"/>
        </w:rPr>
        <w:t xml:space="preserve"> по медицинским показаниям 13 детей</w:t>
      </w:r>
      <w:r w:rsidRPr="00426698">
        <w:rPr>
          <w:rFonts w:ascii="Times New Roman" w:eastAsia="Times New Roman" w:hAnsi="Times New Roman" w:cs="Times New Roman"/>
          <w:sz w:val="24"/>
          <w:szCs w:val="24"/>
          <w:lang w:eastAsia="ru-RU"/>
        </w:rPr>
        <w:t>.</w:t>
      </w:r>
      <w:proofErr w:type="gramEnd"/>
      <w:r w:rsidRPr="00426698">
        <w:rPr>
          <w:rFonts w:ascii="Times New Roman" w:eastAsia="Times New Roman" w:hAnsi="Times New Roman" w:cs="Times New Roman"/>
          <w:sz w:val="24"/>
          <w:szCs w:val="24"/>
          <w:lang w:eastAsia="ru-RU"/>
        </w:rPr>
        <w:t xml:space="preserve">  Обучение детей-инвалидов с использованием дистанционных образовательных технологий на дому организовано для   </w:t>
      </w:r>
      <w:r w:rsidR="0092503F" w:rsidRPr="00426698">
        <w:rPr>
          <w:rFonts w:ascii="Times New Roman" w:eastAsia="Times New Roman" w:hAnsi="Times New Roman" w:cs="Times New Roman"/>
          <w:sz w:val="24"/>
          <w:szCs w:val="24"/>
          <w:lang w:eastAsia="ru-RU"/>
        </w:rPr>
        <w:t xml:space="preserve">2 </w:t>
      </w:r>
      <w:r w:rsidRPr="00426698">
        <w:rPr>
          <w:rFonts w:ascii="Times New Roman" w:eastAsia="Times New Roman" w:hAnsi="Times New Roman" w:cs="Times New Roman"/>
          <w:sz w:val="24"/>
          <w:szCs w:val="24"/>
          <w:lang w:eastAsia="ru-RU"/>
        </w:rPr>
        <w:t xml:space="preserve">детей-инвалидов. </w:t>
      </w:r>
    </w:p>
    <w:p w:rsidR="00974CA3" w:rsidRPr="00426698" w:rsidRDefault="00F051DF" w:rsidP="00426698">
      <w:pPr>
        <w:spacing w:after="0" w:line="240" w:lineRule="auto"/>
        <w:ind w:firstLine="709"/>
        <w:jc w:val="both"/>
        <w:rPr>
          <w:rFonts w:ascii="Times New Roman" w:hAnsi="Times New Roman" w:cs="Times New Roman"/>
          <w:sz w:val="24"/>
          <w:szCs w:val="24"/>
        </w:rPr>
      </w:pPr>
      <w:r w:rsidRPr="00426698">
        <w:rPr>
          <w:rFonts w:ascii="Times New Roman" w:eastAsia="Times New Roman" w:hAnsi="Times New Roman" w:cs="Times New Roman"/>
          <w:sz w:val="24"/>
          <w:szCs w:val="24"/>
          <w:lang w:eastAsia="ru-RU"/>
        </w:rPr>
        <w:t>По результатам обследования и паспортизации объектов в сфере образования большинство учреждений (16 из 22</w:t>
      </w:r>
      <w:r w:rsidR="00760018"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- 72,7%)  признаны доступными частично или избирательно  и оборудованы</w:t>
      </w:r>
      <w:r w:rsidR="009731A5" w:rsidRPr="00426698">
        <w:rPr>
          <w:rFonts w:ascii="Times New Roman" w:eastAsia="Times New Roman" w:hAnsi="Times New Roman" w:cs="Times New Roman"/>
          <w:sz w:val="24"/>
          <w:szCs w:val="24"/>
          <w:lang w:eastAsia="ru-RU"/>
        </w:rPr>
        <w:t>,</w:t>
      </w:r>
      <w:r w:rsidRPr="00426698">
        <w:rPr>
          <w:rFonts w:ascii="Times New Roman" w:eastAsia="Times New Roman" w:hAnsi="Times New Roman" w:cs="Times New Roman"/>
          <w:sz w:val="24"/>
          <w:szCs w:val="24"/>
          <w:lang w:eastAsia="ru-RU"/>
        </w:rPr>
        <w:t xml:space="preserve"> преимущественно</w:t>
      </w:r>
      <w:r w:rsidR="009731A5" w:rsidRPr="00426698">
        <w:rPr>
          <w:rFonts w:ascii="Times New Roman" w:eastAsia="Times New Roman" w:hAnsi="Times New Roman" w:cs="Times New Roman"/>
          <w:sz w:val="24"/>
          <w:szCs w:val="24"/>
          <w:lang w:eastAsia="ru-RU"/>
        </w:rPr>
        <w:t>,</w:t>
      </w:r>
      <w:r w:rsidRPr="00426698">
        <w:rPr>
          <w:rFonts w:ascii="Times New Roman" w:eastAsia="Times New Roman" w:hAnsi="Times New Roman" w:cs="Times New Roman"/>
          <w:sz w:val="24"/>
          <w:szCs w:val="24"/>
          <w:lang w:eastAsia="ru-RU"/>
        </w:rPr>
        <w:t xml:space="preserve"> для лиц с нарушениями опорно-двигательного аппарата (пандусами, поручнями).  </w:t>
      </w:r>
      <w:r w:rsidR="008D74BA" w:rsidRPr="00426698">
        <w:rPr>
          <w:rFonts w:ascii="Times New Roman" w:eastAsia="Times New Roman" w:hAnsi="Times New Roman" w:cs="Times New Roman"/>
          <w:sz w:val="24"/>
          <w:szCs w:val="24"/>
          <w:lang w:eastAsia="ru-RU"/>
        </w:rPr>
        <w:t>В течение 2016 года проведена работа по обеспечению доступности учреждений и услуг для инвалидов</w:t>
      </w:r>
      <w:r w:rsidR="00974CA3" w:rsidRPr="00426698">
        <w:rPr>
          <w:rFonts w:ascii="Times New Roman" w:eastAsia="Times New Roman" w:hAnsi="Times New Roman" w:cs="Times New Roman"/>
          <w:sz w:val="24"/>
          <w:szCs w:val="24"/>
          <w:lang w:eastAsia="ru-RU"/>
        </w:rPr>
        <w:t xml:space="preserve"> - </w:t>
      </w:r>
      <w:r w:rsidR="00974CA3" w:rsidRPr="00426698">
        <w:rPr>
          <w:rFonts w:ascii="Times New Roman" w:hAnsi="Times New Roman" w:cs="Times New Roman"/>
          <w:sz w:val="24"/>
          <w:szCs w:val="24"/>
        </w:rPr>
        <w:t>установлены поручни, пандусы на главном входе в здание дошкольных групп муниципального бюджетного общеобразовательного учреждения «Средняя общеобразовательная школа  №</w:t>
      </w:r>
      <w:r w:rsidR="009731A5" w:rsidRPr="00426698">
        <w:rPr>
          <w:rFonts w:ascii="Times New Roman" w:hAnsi="Times New Roman" w:cs="Times New Roman"/>
          <w:sz w:val="24"/>
          <w:szCs w:val="24"/>
        </w:rPr>
        <w:t xml:space="preserve"> </w:t>
      </w:r>
      <w:r w:rsidR="00974CA3" w:rsidRPr="00426698">
        <w:rPr>
          <w:rFonts w:ascii="Times New Roman" w:hAnsi="Times New Roman" w:cs="Times New Roman"/>
          <w:sz w:val="24"/>
          <w:szCs w:val="24"/>
        </w:rPr>
        <w:t>2». В образовательных учреждениях размещена контрастная маркировка на прозрачных поверхностях наружных и внутренних дверей зданий, выделены цветом краевые ступени лестниц.</w:t>
      </w:r>
    </w:p>
    <w:p w:rsidR="00974CA3" w:rsidRPr="00426698" w:rsidRDefault="008D74BA" w:rsidP="00426698">
      <w:pPr>
        <w:pStyle w:val="a9"/>
        <w:spacing w:after="0" w:line="240" w:lineRule="auto"/>
        <w:ind w:left="0" w:firstLine="709"/>
        <w:jc w:val="both"/>
        <w:rPr>
          <w:rFonts w:ascii="Times New Roman" w:eastAsia="Times New Roman" w:hAnsi="Times New Roman" w:cs="Times New Roman"/>
          <w:color w:val="000000"/>
          <w:sz w:val="24"/>
          <w:szCs w:val="24"/>
          <w:lang w:eastAsia="ar-SA"/>
        </w:rPr>
      </w:pPr>
      <w:r w:rsidRPr="00426698">
        <w:rPr>
          <w:rFonts w:ascii="Times New Roman" w:eastAsia="Times New Roman" w:hAnsi="Times New Roman" w:cs="Times New Roman"/>
          <w:sz w:val="24"/>
          <w:szCs w:val="24"/>
          <w:lang w:eastAsia="ru-RU"/>
        </w:rPr>
        <w:t xml:space="preserve"> </w:t>
      </w:r>
      <w:r w:rsidR="0092503F" w:rsidRPr="00426698">
        <w:rPr>
          <w:rFonts w:ascii="Times New Roman" w:eastAsia="Times New Roman" w:hAnsi="Times New Roman" w:cs="Times New Roman"/>
          <w:color w:val="000000"/>
          <w:sz w:val="24"/>
          <w:szCs w:val="24"/>
          <w:lang w:eastAsia="ar-SA"/>
        </w:rPr>
        <w:t>Д</w:t>
      </w:r>
      <w:r w:rsidR="00974CA3" w:rsidRPr="00426698">
        <w:rPr>
          <w:rFonts w:ascii="Times New Roman" w:eastAsia="Times New Roman" w:hAnsi="Times New Roman" w:cs="Times New Roman"/>
          <w:color w:val="000000"/>
          <w:sz w:val="24"/>
          <w:szCs w:val="24"/>
          <w:lang w:eastAsia="ar-SA"/>
        </w:rPr>
        <w:t xml:space="preserve">еятельность муниципального бюджетного общеобразовательного учреждения «Гимназия» </w:t>
      </w:r>
      <w:r w:rsidR="0092503F" w:rsidRPr="00426698">
        <w:rPr>
          <w:rFonts w:ascii="Times New Roman" w:eastAsia="Times New Roman" w:hAnsi="Times New Roman" w:cs="Times New Roman"/>
          <w:color w:val="000000"/>
          <w:sz w:val="24"/>
          <w:szCs w:val="24"/>
          <w:lang w:eastAsia="ar-SA"/>
        </w:rPr>
        <w:t xml:space="preserve">организована </w:t>
      </w:r>
      <w:r w:rsidR="00B80A75" w:rsidRPr="00426698">
        <w:rPr>
          <w:rFonts w:ascii="Times New Roman" w:eastAsia="Times New Roman" w:hAnsi="Times New Roman" w:cs="Times New Roman"/>
          <w:color w:val="000000"/>
          <w:sz w:val="24"/>
          <w:szCs w:val="24"/>
          <w:lang w:eastAsia="ar-SA"/>
        </w:rPr>
        <w:t xml:space="preserve">в качестве </w:t>
      </w:r>
      <w:r w:rsidR="00974CA3" w:rsidRPr="00426698">
        <w:rPr>
          <w:rFonts w:ascii="Times New Roman" w:eastAsia="Times New Roman" w:hAnsi="Times New Roman" w:cs="Times New Roman"/>
          <w:color w:val="000000"/>
          <w:sz w:val="24"/>
          <w:szCs w:val="24"/>
          <w:lang w:eastAsia="ar-SA"/>
        </w:rPr>
        <w:t xml:space="preserve"> базового образовательного учреждения, реализующего основные общеобразовательные программы, обеспечивающие совместное обучение детей с </w:t>
      </w:r>
      <w:r w:rsidR="0092503F" w:rsidRPr="00426698">
        <w:rPr>
          <w:rFonts w:ascii="Times New Roman" w:eastAsia="Times New Roman" w:hAnsi="Times New Roman" w:cs="Times New Roman"/>
          <w:color w:val="000000"/>
          <w:sz w:val="24"/>
          <w:szCs w:val="24"/>
          <w:lang w:eastAsia="ar-SA"/>
        </w:rPr>
        <w:t xml:space="preserve">ограниченными возможностями здоровья </w:t>
      </w:r>
      <w:r w:rsidR="00974CA3" w:rsidRPr="00426698">
        <w:rPr>
          <w:rFonts w:ascii="Times New Roman" w:eastAsia="Times New Roman" w:hAnsi="Times New Roman" w:cs="Times New Roman"/>
          <w:color w:val="000000"/>
          <w:sz w:val="24"/>
          <w:szCs w:val="24"/>
          <w:lang w:eastAsia="ar-SA"/>
        </w:rPr>
        <w:t xml:space="preserve"> и лиц, не имеющих нарушений развития.</w:t>
      </w:r>
    </w:p>
    <w:p w:rsidR="0092503F" w:rsidRPr="00426698" w:rsidRDefault="00B80A75"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У</w:t>
      </w:r>
      <w:r w:rsidR="0092503F" w:rsidRPr="00426698">
        <w:rPr>
          <w:rFonts w:ascii="Times New Roman" w:hAnsi="Times New Roman" w:cs="Times New Roman"/>
          <w:sz w:val="24"/>
          <w:szCs w:val="24"/>
        </w:rPr>
        <w:t xml:space="preserve">словия развития дистанционного образования для детей-инвалидов </w:t>
      </w:r>
      <w:r w:rsidRPr="00426698">
        <w:rPr>
          <w:rFonts w:ascii="Times New Roman" w:hAnsi="Times New Roman" w:cs="Times New Roman"/>
          <w:sz w:val="24"/>
          <w:szCs w:val="24"/>
        </w:rPr>
        <w:t xml:space="preserve">обеспечиваются в </w:t>
      </w:r>
      <w:r w:rsidR="0092503F" w:rsidRPr="00426698">
        <w:rPr>
          <w:rFonts w:ascii="Times New Roman" w:hAnsi="Times New Roman" w:cs="Times New Roman"/>
          <w:sz w:val="24"/>
          <w:szCs w:val="24"/>
        </w:rPr>
        <w:t>муниципальном бюджетном общеобразовательном учреждении «Лицей имени Г. Ф. Атякшева».</w:t>
      </w:r>
    </w:p>
    <w:p w:rsidR="00EE2FB9" w:rsidRPr="00426698" w:rsidRDefault="00EE2FB9"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Во всех муниципальных учреждениях образования назначены работники, на которых возложены обязанности по оказанию инвалидам помощи при предоставлении им услуг. В 2016 году организовано </w:t>
      </w:r>
      <w:proofErr w:type="gramStart"/>
      <w:r w:rsidRPr="00426698">
        <w:rPr>
          <w:rFonts w:ascii="Times New Roman" w:hAnsi="Times New Roman" w:cs="Times New Roman"/>
          <w:sz w:val="24"/>
          <w:szCs w:val="24"/>
        </w:rPr>
        <w:t xml:space="preserve">обучение </w:t>
      </w:r>
      <w:r w:rsidR="00DC7519" w:rsidRPr="00426698">
        <w:rPr>
          <w:rFonts w:ascii="Times New Roman" w:hAnsi="Times New Roman" w:cs="Times New Roman"/>
          <w:sz w:val="24"/>
          <w:szCs w:val="24"/>
        </w:rPr>
        <w:t>по вопросам</w:t>
      </w:r>
      <w:proofErr w:type="gramEnd"/>
      <w:r w:rsidR="00DC7519" w:rsidRPr="00426698">
        <w:rPr>
          <w:rFonts w:ascii="Times New Roman" w:hAnsi="Times New Roman" w:cs="Times New Roman"/>
          <w:sz w:val="24"/>
          <w:szCs w:val="24"/>
        </w:rPr>
        <w:t xml:space="preserve"> образования и социально-бытовой адаптации для детей – инвалидов </w:t>
      </w:r>
      <w:r w:rsidRPr="00426698">
        <w:rPr>
          <w:rFonts w:ascii="Times New Roman" w:hAnsi="Times New Roman" w:cs="Times New Roman"/>
          <w:sz w:val="24"/>
          <w:szCs w:val="24"/>
        </w:rPr>
        <w:t xml:space="preserve">в форме </w:t>
      </w:r>
      <w:proofErr w:type="spellStart"/>
      <w:r w:rsidRPr="00426698">
        <w:rPr>
          <w:rFonts w:ascii="Times New Roman" w:hAnsi="Times New Roman" w:cs="Times New Roman"/>
          <w:sz w:val="24"/>
          <w:szCs w:val="24"/>
        </w:rPr>
        <w:t>вебинаров</w:t>
      </w:r>
      <w:proofErr w:type="spellEnd"/>
      <w:r w:rsidR="00AE5FEF" w:rsidRPr="00426698">
        <w:rPr>
          <w:rFonts w:ascii="Times New Roman" w:hAnsi="Times New Roman" w:cs="Times New Roman"/>
          <w:sz w:val="24"/>
          <w:szCs w:val="24"/>
        </w:rPr>
        <w:t xml:space="preserve"> для </w:t>
      </w:r>
      <w:r w:rsidRPr="00426698">
        <w:rPr>
          <w:rFonts w:ascii="Times New Roman" w:hAnsi="Times New Roman" w:cs="Times New Roman"/>
          <w:sz w:val="24"/>
          <w:szCs w:val="24"/>
        </w:rPr>
        <w:t xml:space="preserve"> </w:t>
      </w:r>
      <w:r w:rsidR="00B80A75" w:rsidRPr="00426698">
        <w:rPr>
          <w:rFonts w:ascii="Times New Roman" w:hAnsi="Times New Roman" w:cs="Times New Roman"/>
          <w:sz w:val="24"/>
          <w:szCs w:val="24"/>
        </w:rPr>
        <w:t xml:space="preserve">31 </w:t>
      </w:r>
      <w:r w:rsidRPr="00426698">
        <w:rPr>
          <w:rFonts w:ascii="Times New Roman" w:hAnsi="Times New Roman" w:cs="Times New Roman"/>
          <w:sz w:val="24"/>
          <w:szCs w:val="24"/>
        </w:rPr>
        <w:t>сотрудник</w:t>
      </w:r>
      <w:r w:rsidR="00AE5FEF" w:rsidRPr="00426698">
        <w:rPr>
          <w:rFonts w:ascii="Times New Roman" w:hAnsi="Times New Roman" w:cs="Times New Roman"/>
          <w:sz w:val="24"/>
          <w:szCs w:val="24"/>
        </w:rPr>
        <w:t>а</w:t>
      </w:r>
      <w:r w:rsidRPr="00426698">
        <w:rPr>
          <w:rFonts w:ascii="Times New Roman" w:hAnsi="Times New Roman" w:cs="Times New Roman"/>
          <w:sz w:val="24"/>
          <w:szCs w:val="24"/>
        </w:rPr>
        <w:t xml:space="preserve"> образовательных учреждений</w:t>
      </w:r>
      <w:r w:rsidR="00DC7519" w:rsidRPr="00426698">
        <w:rPr>
          <w:rFonts w:ascii="Times New Roman" w:hAnsi="Times New Roman" w:cs="Times New Roman"/>
          <w:sz w:val="24"/>
          <w:szCs w:val="24"/>
        </w:rPr>
        <w:t>.</w:t>
      </w:r>
      <w:r w:rsidRPr="00426698">
        <w:rPr>
          <w:rFonts w:ascii="Times New Roman" w:hAnsi="Times New Roman" w:cs="Times New Roman"/>
          <w:sz w:val="24"/>
          <w:szCs w:val="24"/>
        </w:rPr>
        <w:t xml:space="preserve"> </w:t>
      </w:r>
    </w:p>
    <w:p w:rsidR="00F676DA" w:rsidRPr="00426698" w:rsidRDefault="00F676DA"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С целью улучшения доступности </w:t>
      </w:r>
      <w:r w:rsidR="0033092F" w:rsidRPr="00426698">
        <w:rPr>
          <w:rFonts w:ascii="Times New Roman" w:hAnsi="Times New Roman" w:cs="Times New Roman"/>
          <w:sz w:val="24"/>
          <w:szCs w:val="24"/>
        </w:rPr>
        <w:t>транспортн</w:t>
      </w:r>
      <w:r w:rsidRPr="00426698">
        <w:rPr>
          <w:rFonts w:ascii="Times New Roman" w:hAnsi="Times New Roman" w:cs="Times New Roman"/>
          <w:sz w:val="24"/>
          <w:szCs w:val="24"/>
        </w:rPr>
        <w:t xml:space="preserve">ой </w:t>
      </w:r>
      <w:r w:rsidR="0033092F" w:rsidRPr="00426698">
        <w:rPr>
          <w:rFonts w:ascii="Times New Roman" w:hAnsi="Times New Roman" w:cs="Times New Roman"/>
          <w:sz w:val="24"/>
          <w:szCs w:val="24"/>
        </w:rPr>
        <w:t xml:space="preserve"> инфраструктур</w:t>
      </w:r>
      <w:r w:rsidRPr="00426698">
        <w:rPr>
          <w:rFonts w:ascii="Times New Roman" w:hAnsi="Times New Roman" w:cs="Times New Roman"/>
          <w:sz w:val="24"/>
          <w:szCs w:val="24"/>
        </w:rPr>
        <w:t>ы города светофоры оборудованы табло для пешеходов</w:t>
      </w:r>
      <w:r w:rsidR="00A47CA9" w:rsidRPr="00426698">
        <w:rPr>
          <w:rFonts w:ascii="Times New Roman" w:hAnsi="Times New Roman" w:cs="Times New Roman"/>
          <w:sz w:val="24"/>
          <w:szCs w:val="24"/>
        </w:rPr>
        <w:t>, позволяющими им</w:t>
      </w:r>
      <w:r w:rsidRPr="00426698">
        <w:rPr>
          <w:rFonts w:ascii="Times New Roman" w:hAnsi="Times New Roman" w:cs="Times New Roman"/>
          <w:sz w:val="24"/>
          <w:szCs w:val="24"/>
        </w:rPr>
        <w:t xml:space="preserve"> </w:t>
      </w:r>
      <w:r w:rsidR="00A47CA9" w:rsidRPr="00426698">
        <w:rPr>
          <w:rFonts w:ascii="Times New Roman" w:hAnsi="Times New Roman" w:cs="Times New Roman"/>
          <w:sz w:val="24"/>
          <w:szCs w:val="24"/>
        </w:rPr>
        <w:t>п</w:t>
      </w:r>
      <w:r w:rsidR="00F23B13" w:rsidRPr="00426698">
        <w:rPr>
          <w:rFonts w:ascii="Times New Roman" w:hAnsi="Times New Roman" w:cs="Times New Roman"/>
          <w:sz w:val="24"/>
          <w:szCs w:val="24"/>
        </w:rPr>
        <w:t>еремещ</w:t>
      </w:r>
      <w:r w:rsidR="00A47CA9" w:rsidRPr="00426698">
        <w:rPr>
          <w:rFonts w:ascii="Times New Roman" w:hAnsi="Times New Roman" w:cs="Times New Roman"/>
          <w:sz w:val="24"/>
          <w:szCs w:val="24"/>
        </w:rPr>
        <w:t>аться</w:t>
      </w:r>
      <w:r w:rsidR="00F23B13" w:rsidRPr="00426698">
        <w:rPr>
          <w:rFonts w:ascii="Times New Roman" w:hAnsi="Times New Roman" w:cs="Times New Roman"/>
          <w:sz w:val="24"/>
          <w:szCs w:val="24"/>
        </w:rPr>
        <w:t xml:space="preserve"> одновременно</w:t>
      </w:r>
      <w:r w:rsidRPr="00426698">
        <w:rPr>
          <w:rFonts w:ascii="Times New Roman" w:hAnsi="Times New Roman" w:cs="Times New Roman"/>
          <w:sz w:val="24"/>
          <w:szCs w:val="24"/>
        </w:rPr>
        <w:t xml:space="preserve"> по всем направлениям, времени для пересечения дороги достаточно для любых групп населения, в том числе и маломобильных. Запланированное на 2016 год оснащение пешеходных светофоров устройствами, обеспечивающими дублирование световых сигналов светофора звуковыми сигналами, на перекрестках улиц  не производилось в связи </w:t>
      </w:r>
      <w:r w:rsidR="009731A5" w:rsidRPr="00426698">
        <w:rPr>
          <w:rFonts w:ascii="Times New Roman" w:hAnsi="Times New Roman" w:cs="Times New Roman"/>
          <w:sz w:val="24"/>
          <w:szCs w:val="24"/>
        </w:rPr>
        <w:t>с отсутствием сре</w:t>
      </w:r>
      <w:proofErr w:type="gramStart"/>
      <w:r w:rsidR="009731A5" w:rsidRPr="00426698">
        <w:rPr>
          <w:rFonts w:ascii="Times New Roman" w:hAnsi="Times New Roman" w:cs="Times New Roman"/>
          <w:sz w:val="24"/>
          <w:szCs w:val="24"/>
        </w:rPr>
        <w:t>дств</w:t>
      </w:r>
      <w:r w:rsidRPr="00426698">
        <w:rPr>
          <w:rFonts w:ascii="Times New Roman" w:hAnsi="Times New Roman" w:cs="Times New Roman"/>
          <w:sz w:val="24"/>
          <w:szCs w:val="24"/>
        </w:rPr>
        <w:t xml:space="preserve"> в б</w:t>
      </w:r>
      <w:proofErr w:type="gramEnd"/>
      <w:r w:rsidRPr="00426698">
        <w:rPr>
          <w:rFonts w:ascii="Times New Roman" w:hAnsi="Times New Roman" w:cs="Times New Roman"/>
          <w:sz w:val="24"/>
          <w:szCs w:val="24"/>
        </w:rPr>
        <w:t>юджете города Югорска.</w:t>
      </w:r>
    </w:p>
    <w:p w:rsidR="001C5E0E" w:rsidRPr="00426698" w:rsidRDefault="001C5E0E"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С целью приведения в соответствие с требованиями </w:t>
      </w:r>
      <w:r w:rsidR="00F23B13" w:rsidRPr="00426698">
        <w:rPr>
          <w:rFonts w:ascii="Times New Roman" w:hAnsi="Times New Roman" w:cs="Times New Roman"/>
          <w:sz w:val="24"/>
          <w:szCs w:val="24"/>
        </w:rPr>
        <w:t>доступной среды</w:t>
      </w:r>
      <w:r w:rsidRPr="00426698">
        <w:rPr>
          <w:rFonts w:ascii="Times New Roman" w:hAnsi="Times New Roman" w:cs="Times New Roman"/>
          <w:sz w:val="24"/>
          <w:szCs w:val="24"/>
        </w:rPr>
        <w:t xml:space="preserve"> пешеходных путей в 2016 году выполнены мероприятия по замене бордюрного камня с понижением на пешеходных переходах  на </w:t>
      </w:r>
      <w:r w:rsidR="002F7F12" w:rsidRPr="00426698">
        <w:rPr>
          <w:rFonts w:ascii="Times New Roman" w:hAnsi="Times New Roman" w:cs="Times New Roman"/>
          <w:sz w:val="24"/>
          <w:szCs w:val="24"/>
        </w:rPr>
        <w:t>п</w:t>
      </w:r>
      <w:r w:rsidRPr="00426698">
        <w:rPr>
          <w:rFonts w:ascii="Times New Roman" w:hAnsi="Times New Roman" w:cs="Times New Roman"/>
          <w:sz w:val="24"/>
          <w:szCs w:val="24"/>
        </w:rPr>
        <w:t>ерекрестках ул. Ленина</w:t>
      </w:r>
      <w:r w:rsidR="002F7F12" w:rsidRPr="00426698">
        <w:rPr>
          <w:rFonts w:ascii="Times New Roman" w:hAnsi="Times New Roman" w:cs="Times New Roman"/>
          <w:sz w:val="24"/>
          <w:szCs w:val="24"/>
        </w:rPr>
        <w:t xml:space="preserve"> </w:t>
      </w:r>
      <w:r w:rsidRPr="00426698">
        <w:rPr>
          <w:rFonts w:ascii="Times New Roman" w:hAnsi="Times New Roman" w:cs="Times New Roman"/>
          <w:sz w:val="24"/>
          <w:szCs w:val="24"/>
        </w:rPr>
        <w:t>-</w:t>
      </w:r>
      <w:r w:rsidR="002F7F12" w:rsidRPr="00426698">
        <w:rPr>
          <w:rFonts w:ascii="Times New Roman" w:hAnsi="Times New Roman" w:cs="Times New Roman"/>
          <w:sz w:val="24"/>
          <w:szCs w:val="24"/>
        </w:rPr>
        <w:t xml:space="preserve"> </w:t>
      </w:r>
      <w:r w:rsidRPr="00426698">
        <w:rPr>
          <w:rFonts w:ascii="Times New Roman" w:hAnsi="Times New Roman" w:cs="Times New Roman"/>
          <w:sz w:val="24"/>
          <w:szCs w:val="24"/>
        </w:rPr>
        <w:t xml:space="preserve">Лесозаготовителей,  ул. </w:t>
      </w:r>
      <w:proofErr w:type="gramStart"/>
      <w:r w:rsidRPr="00426698">
        <w:rPr>
          <w:rFonts w:ascii="Times New Roman" w:hAnsi="Times New Roman" w:cs="Times New Roman"/>
          <w:sz w:val="24"/>
          <w:szCs w:val="24"/>
        </w:rPr>
        <w:t>Геологов-Попова</w:t>
      </w:r>
      <w:proofErr w:type="gramEnd"/>
      <w:r w:rsidRPr="00426698">
        <w:rPr>
          <w:rFonts w:ascii="Times New Roman" w:hAnsi="Times New Roman" w:cs="Times New Roman"/>
          <w:sz w:val="24"/>
          <w:szCs w:val="24"/>
        </w:rPr>
        <w:t xml:space="preserve">,  </w:t>
      </w:r>
      <w:r w:rsidR="009731A5" w:rsidRPr="00426698">
        <w:rPr>
          <w:rFonts w:ascii="Times New Roman" w:hAnsi="Times New Roman" w:cs="Times New Roman"/>
          <w:sz w:val="24"/>
          <w:szCs w:val="24"/>
        </w:rPr>
        <w:t>п</w:t>
      </w:r>
      <w:r w:rsidRPr="00426698">
        <w:rPr>
          <w:rFonts w:ascii="Times New Roman" w:hAnsi="Times New Roman" w:cs="Times New Roman"/>
          <w:sz w:val="24"/>
          <w:szCs w:val="24"/>
        </w:rPr>
        <w:t>ерекресток ул. Попова-Механизаторов</w:t>
      </w:r>
      <w:r w:rsidR="002F7F12" w:rsidRPr="00426698">
        <w:rPr>
          <w:rFonts w:ascii="Times New Roman" w:hAnsi="Times New Roman" w:cs="Times New Roman"/>
          <w:sz w:val="24"/>
          <w:szCs w:val="24"/>
        </w:rPr>
        <w:t>. Также выполнено устройство пандуса на перепадах высот придомовой территории по ул. Газовиков 2/1.</w:t>
      </w:r>
    </w:p>
    <w:p w:rsidR="00E7639E" w:rsidRPr="00426698" w:rsidRDefault="00E7639E"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При строительстве, реконструкции, капитальном ремонте объектов, как дорожной инфраструктуры, так и объектов социальной сферы, максимально учитываются требования к обеспечению беспрепятственного доступа маломобильных групп населения. Например</w:t>
      </w:r>
      <w:r w:rsidR="00966736" w:rsidRPr="00426698">
        <w:rPr>
          <w:rFonts w:ascii="Times New Roman" w:hAnsi="Times New Roman" w:cs="Times New Roman"/>
          <w:sz w:val="24"/>
          <w:szCs w:val="24"/>
        </w:rPr>
        <w:t xml:space="preserve">, </w:t>
      </w:r>
      <w:r w:rsidRPr="00426698">
        <w:rPr>
          <w:rFonts w:ascii="Times New Roman" w:hAnsi="Times New Roman" w:cs="Times New Roman"/>
          <w:sz w:val="24"/>
          <w:szCs w:val="24"/>
        </w:rPr>
        <w:t xml:space="preserve"> ул. Менделеева, ремонт дорожного полотна на ул. Таёжной в границах ул. Мира – Гастелло,  выполнение работ по благоустройству прилегающей территории жилых домов по ул. Мира №8, №10, №18, №18/1, №18/2, №18/3 и </w:t>
      </w:r>
      <w:r w:rsidR="009731A5" w:rsidRPr="00426698">
        <w:rPr>
          <w:rFonts w:ascii="Times New Roman" w:hAnsi="Times New Roman" w:cs="Times New Roman"/>
          <w:sz w:val="24"/>
          <w:szCs w:val="24"/>
        </w:rPr>
        <w:t>муниципального автономного дошкольного образовательного учреждения</w:t>
      </w:r>
      <w:r w:rsidRPr="00426698">
        <w:rPr>
          <w:rFonts w:ascii="Times New Roman" w:hAnsi="Times New Roman" w:cs="Times New Roman"/>
          <w:sz w:val="24"/>
          <w:szCs w:val="24"/>
        </w:rPr>
        <w:t xml:space="preserve"> «Детский сад комбинированного типа «Радуга» в городе Югорске.</w:t>
      </w:r>
    </w:p>
    <w:p w:rsidR="002F7F12" w:rsidRPr="00426698" w:rsidRDefault="002F7F12"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ab/>
      </w:r>
      <w:r w:rsidR="00FA5E6E" w:rsidRPr="00426698">
        <w:rPr>
          <w:rFonts w:ascii="Times New Roman" w:hAnsi="Times New Roman" w:cs="Times New Roman"/>
          <w:sz w:val="24"/>
          <w:szCs w:val="24"/>
        </w:rPr>
        <w:t>Ц</w:t>
      </w:r>
      <w:r w:rsidRPr="00426698">
        <w:rPr>
          <w:rFonts w:ascii="Times New Roman" w:hAnsi="Times New Roman" w:cs="Times New Roman"/>
          <w:sz w:val="24"/>
          <w:szCs w:val="24"/>
        </w:rPr>
        <w:t xml:space="preserve">ентральный вход в </w:t>
      </w:r>
      <w:r w:rsidR="009731A5" w:rsidRPr="00426698">
        <w:rPr>
          <w:rFonts w:ascii="Times New Roman" w:hAnsi="Times New Roman" w:cs="Times New Roman"/>
          <w:sz w:val="24"/>
          <w:szCs w:val="24"/>
        </w:rPr>
        <w:t xml:space="preserve">бюджетное учреждение </w:t>
      </w:r>
      <w:r w:rsidR="00ED3657" w:rsidRPr="00426698">
        <w:rPr>
          <w:rFonts w:ascii="Times New Roman" w:hAnsi="Times New Roman" w:cs="Times New Roman"/>
          <w:sz w:val="24"/>
          <w:szCs w:val="24"/>
        </w:rPr>
        <w:t xml:space="preserve">Ханты-Мансийского автономного округа-Югры </w:t>
      </w:r>
      <w:r w:rsidR="009731A5" w:rsidRPr="00426698">
        <w:rPr>
          <w:rFonts w:ascii="Times New Roman" w:hAnsi="Times New Roman" w:cs="Times New Roman"/>
          <w:sz w:val="24"/>
          <w:szCs w:val="24"/>
        </w:rPr>
        <w:t>«</w:t>
      </w:r>
      <w:r w:rsidRPr="00426698">
        <w:rPr>
          <w:rFonts w:ascii="Times New Roman" w:hAnsi="Times New Roman" w:cs="Times New Roman"/>
          <w:sz w:val="24"/>
          <w:szCs w:val="24"/>
        </w:rPr>
        <w:t>Югорск</w:t>
      </w:r>
      <w:r w:rsidR="009731A5" w:rsidRPr="00426698">
        <w:rPr>
          <w:rFonts w:ascii="Times New Roman" w:hAnsi="Times New Roman" w:cs="Times New Roman"/>
          <w:sz w:val="24"/>
          <w:szCs w:val="24"/>
        </w:rPr>
        <w:t>ая</w:t>
      </w:r>
      <w:r w:rsidRPr="00426698">
        <w:rPr>
          <w:rFonts w:ascii="Times New Roman" w:hAnsi="Times New Roman" w:cs="Times New Roman"/>
          <w:sz w:val="24"/>
          <w:szCs w:val="24"/>
        </w:rPr>
        <w:t xml:space="preserve"> городск</w:t>
      </w:r>
      <w:r w:rsidR="009731A5" w:rsidRPr="00426698">
        <w:rPr>
          <w:rFonts w:ascii="Times New Roman" w:hAnsi="Times New Roman" w:cs="Times New Roman"/>
          <w:sz w:val="24"/>
          <w:szCs w:val="24"/>
        </w:rPr>
        <w:t>ая</w:t>
      </w:r>
      <w:r w:rsidRPr="00426698">
        <w:rPr>
          <w:rFonts w:ascii="Times New Roman" w:hAnsi="Times New Roman" w:cs="Times New Roman"/>
          <w:sz w:val="24"/>
          <w:szCs w:val="24"/>
        </w:rPr>
        <w:t xml:space="preserve"> больниц</w:t>
      </w:r>
      <w:r w:rsidR="009731A5" w:rsidRPr="00426698">
        <w:rPr>
          <w:rFonts w:ascii="Times New Roman" w:hAnsi="Times New Roman" w:cs="Times New Roman"/>
          <w:sz w:val="24"/>
          <w:szCs w:val="24"/>
        </w:rPr>
        <w:t>а»</w:t>
      </w:r>
      <w:r w:rsidRPr="00426698">
        <w:rPr>
          <w:rFonts w:ascii="Times New Roman" w:hAnsi="Times New Roman" w:cs="Times New Roman"/>
          <w:sz w:val="24"/>
          <w:szCs w:val="24"/>
        </w:rPr>
        <w:t xml:space="preserve"> на ул. Попова, имеющий перепад высот и ступени, оборудован  поручнями.</w:t>
      </w:r>
    </w:p>
    <w:p w:rsidR="009731A5" w:rsidRPr="00426698" w:rsidRDefault="00F676DA"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Произведен капитальный ремонт подземного перехода</w:t>
      </w:r>
      <w:r w:rsidR="009731A5" w:rsidRPr="00426698">
        <w:rPr>
          <w:rFonts w:ascii="Times New Roman" w:hAnsi="Times New Roman" w:cs="Times New Roman"/>
          <w:sz w:val="24"/>
          <w:szCs w:val="24"/>
        </w:rPr>
        <w:t>:</w:t>
      </w:r>
    </w:p>
    <w:p w:rsidR="009731A5" w:rsidRPr="00426698" w:rsidRDefault="00F676DA"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выполнены работы по монтажу подъемного оборудования  в подземном переходе,</w:t>
      </w:r>
    </w:p>
    <w:p w:rsidR="00F676DA" w:rsidRPr="00426698" w:rsidRDefault="009731A5"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выполнены</w:t>
      </w:r>
      <w:r w:rsidR="00F676DA" w:rsidRPr="00426698">
        <w:rPr>
          <w:rFonts w:ascii="Times New Roman" w:hAnsi="Times New Roman" w:cs="Times New Roman"/>
          <w:sz w:val="24"/>
          <w:szCs w:val="24"/>
        </w:rPr>
        <w:t xml:space="preserve"> ремонтные работы: устройство пандуса, замена сетей электроосвещения, замена дверей, ремонт напольной плитки.</w:t>
      </w:r>
    </w:p>
    <w:p w:rsidR="00F676DA" w:rsidRPr="00426698" w:rsidRDefault="00F676DA"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Оборудование  автомобильных стоянок парковочными местами для инвалидов  выполнялось по обращениям заявителей в адрес администрации города Югорска и управляющей компании </w:t>
      </w:r>
      <w:r w:rsidR="009731A5" w:rsidRPr="00426698">
        <w:rPr>
          <w:rFonts w:ascii="Times New Roman" w:hAnsi="Times New Roman" w:cs="Times New Roman"/>
          <w:sz w:val="24"/>
          <w:szCs w:val="24"/>
        </w:rPr>
        <w:t>открытое акционерное общество</w:t>
      </w:r>
      <w:r w:rsidRPr="00426698">
        <w:rPr>
          <w:rFonts w:ascii="Times New Roman" w:hAnsi="Times New Roman" w:cs="Times New Roman"/>
          <w:sz w:val="24"/>
          <w:szCs w:val="24"/>
        </w:rPr>
        <w:t xml:space="preserve"> «Служба заказчика». Приведена в </w:t>
      </w:r>
      <w:r w:rsidRPr="00426698">
        <w:rPr>
          <w:rFonts w:ascii="Times New Roman" w:hAnsi="Times New Roman" w:cs="Times New Roman"/>
          <w:sz w:val="24"/>
          <w:szCs w:val="24"/>
        </w:rPr>
        <w:lastRenderedPageBreak/>
        <w:t xml:space="preserve">соответствие с требованиями формирования безбарьерной среды для инвалидов и </w:t>
      </w:r>
      <w:r w:rsidR="00966736" w:rsidRPr="00426698">
        <w:rPr>
          <w:rFonts w:ascii="Times New Roman" w:hAnsi="Times New Roman" w:cs="Times New Roman"/>
          <w:sz w:val="24"/>
          <w:szCs w:val="24"/>
        </w:rPr>
        <w:t>маломобильных групп населения</w:t>
      </w:r>
      <w:r w:rsidRPr="00426698">
        <w:rPr>
          <w:rFonts w:ascii="Times New Roman" w:hAnsi="Times New Roman" w:cs="Times New Roman"/>
          <w:sz w:val="24"/>
          <w:szCs w:val="24"/>
        </w:rPr>
        <w:t xml:space="preserve">  стоянка у здания администрации города Югорска.</w:t>
      </w:r>
    </w:p>
    <w:p w:rsidR="00D11F57" w:rsidRPr="00426698" w:rsidRDefault="00D11F57"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2016 году д</w:t>
      </w:r>
      <w:r w:rsidR="0033092F" w:rsidRPr="00426698">
        <w:rPr>
          <w:rFonts w:ascii="Times New Roman" w:hAnsi="Times New Roman" w:cs="Times New Roman"/>
          <w:sz w:val="24"/>
          <w:szCs w:val="24"/>
        </w:rPr>
        <w:t xml:space="preserve">ля перевозки лиц с ограниченными физическими возможностями по городским маршрутам регулярного сообщения </w:t>
      </w:r>
      <w:r w:rsidRPr="00426698">
        <w:rPr>
          <w:rFonts w:ascii="Times New Roman" w:hAnsi="Times New Roman" w:cs="Times New Roman"/>
          <w:sz w:val="24"/>
          <w:szCs w:val="24"/>
        </w:rPr>
        <w:t xml:space="preserve">№ 11а «Финский комплекс – ПМК», № 20 «Югорск – Югорск-2», № 21б «Торговый центр – Зеленая зона» </w:t>
      </w:r>
      <w:r w:rsidR="0033092F" w:rsidRPr="00426698">
        <w:rPr>
          <w:rFonts w:ascii="Times New Roman" w:hAnsi="Times New Roman" w:cs="Times New Roman"/>
          <w:sz w:val="24"/>
          <w:szCs w:val="24"/>
        </w:rPr>
        <w:t xml:space="preserve">организовано движение </w:t>
      </w:r>
      <w:r w:rsidR="00966736" w:rsidRPr="00426698">
        <w:rPr>
          <w:rFonts w:ascii="Times New Roman" w:hAnsi="Times New Roman" w:cs="Times New Roman"/>
          <w:sz w:val="24"/>
          <w:szCs w:val="24"/>
        </w:rPr>
        <w:t>трех</w:t>
      </w:r>
      <w:r w:rsidRPr="00426698">
        <w:rPr>
          <w:rFonts w:ascii="Times New Roman" w:hAnsi="Times New Roman" w:cs="Times New Roman"/>
          <w:sz w:val="24"/>
          <w:szCs w:val="24"/>
        </w:rPr>
        <w:t xml:space="preserve"> </w:t>
      </w:r>
      <w:r w:rsidR="0033092F" w:rsidRPr="00426698">
        <w:rPr>
          <w:rFonts w:ascii="Times New Roman" w:hAnsi="Times New Roman" w:cs="Times New Roman"/>
          <w:sz w:val="24"/>
          <w:szCs w:val="24"/>
        </w:rPr>
        <w:t xml:space="preserve">автобусов, оборудованных специальными приспособлениями и устройствами для инвалидов (пониженный уровень пола и мобильный пандус, информационное табло). </w:t>
      </w:r>
      <w:r w:rsidRPr="00426698">
        <w:rPr>
          <w:rFonts w:ascii="Times New Roman" w:hAnsi="Times New Roman" w:cs="Times New Roman"/>
          <w:sz w:val="24"/>
          <w:szCs w:val="24"/>
        </w:rPr>
        <w:t xml:space="preserve">По результатам проведенного открытого аукциона по регулируемым маршрутам на 2017 – 2019 годы определен </w:t>
      </w:r>
      <w:r w:rsidR="00DC7519" w:rsidRPr="00426698">
        <w:rPr>
          <w:rFonts w:ascii="Times New Roman" w:hAnsi="Times New Roman" w:cs="Times New Roman"/>
          <w:sz w:val="24"/>
          <w:szCs w:val="24"/>
        </w:rPr>
        <w:t xml:space="preserve">другой </w:t>
      </w:r>
      <w:r w:rsidRPr="00426698">
        <w:rPr>
          <w:rFonts w:ascii="Times New Roman" w:hAnsi="Times New Roman" w:cs="Times New Roman"/>
          <w:sz w:val="24"/>
          <w:szCs w:val="24"/>
        </w:rPr>
        <w:t xml:space="preserve">перевозчик – </w:t>
      </w:r>
      <w:r w:rsidR="009731A5" w:rsidRPr="00426698">
        <w:rPr>
          <w:rFonts w:ascii="Times New Roman" w:hAnsi="Times New Roman" w:cs="Times New Roman"/>
          <w:sz w:val="24"/>
          <w:szCs w:val="24"/>
        </w:rPr>
        <w:t>индивидуальный предприниматель</w:t>
      </w:r>
      <w:r w:rsidRPr="00426698">
        <w:rPr>
          <w:rFonts w:ascii="Times New Roman" w:hAnsi="Times New Roman" w:cs="Times New Roman"/>
          <w:sz w:val="24"/>
          <w:szCs w:val="24"/>
        </w:rPr>
        <w:t xml:space="preserve"> Стахеев Д. А., которому будут переданы от </w:t>
      </w:r>
      <w:r w:rsidR="009731A5" w:rsidRPr="00426698">
        <w:rPr>
          <w:rFonts w:ascii="Times New Roman" w:hAnsi="Times New Roman" w:cs="Times New Roman"/>
          <w:sz w:val="24"/>
          <w:szCs w:val="24"/>
        </w:rPr>
        <w:t>открытого акционерного общества</w:t>
      </w:r>
      <w:r w:rsidRPr="00426698">
        <w:rPr>
          <w:rFonts w:ascii="Times New Roman" w:hAnsi="Times New Roman" w:cs="Times New Roman"/>
          <w:sz w:val="24"/>
          <w:szCs w:val="24"/>
        </w:rPr>
        <w:t xml:space="preserve"> «</w:t>
      </w:r>
      <w:proofErr w:type="spellStart"/>
      <w:r w:rsidRPr="00426698">
        <w:rPr>
          <w:rFonts w:ascii="Times New Roman" w:hAnsi="Times New Roman" w:cs="Times New Roman"/>
          <w:sz w:val="24"/>
          <w:szCs w:val="24"/>
        </w:rPr>
        <w:t>Северавтотранс</w:t>
      </w:r>
      <w:proofErr w:type="spellEnd"/>
      <w:r w:rsidRPr="00426698">
        <w:rPr>
          <w:rFonts w:ascii="Times New Roman" w:hAnsi="Times New Roman" w:cs="Times New Roman"/>
          <w:sz w:val="24"/>
          <w:szCs w:val="24"/>
        </w:rPr>
        <w:t xml:space="preserve">» </w:t>
      </w:r>
      <w:r w:rsidR="00C75105" w:rsidRPr="00426698">
        <w:rPr>
          <w:rFonts w:ascii="Times New Roman" w:hAnsi="Times New Roman" w:cs="Times New Roman"/>
          <w:sz w:val="24"/>
          <w:szCs w:val="24"/>
        </w:rPr>
        <w:t>только два</w:t>
      </w:r>
      <w:r w:rsidRPr="00426698">
        <w:rPr>
          <w:rFonts w:ascii="Times New Roman" w:hAnsi="Times New Roman" w:cs="Times New Roman"/>
          <w:sz w:val="24"/>
          <w:szCs w:val="24"/>
        </w:rPr>
        <w:t xml:space="preserve"> </w:t>
      </w:r>
      <w:proofErr w:type="spellStart"/>
      <w:r w:rsidRPr="00426698">
        <w:rPr>
          <w:rFonts w:ascii="Times New Roman" w:hAnsi="Times New Roman" w:cs="Times New Roman"/>
          <w:sz w:val="24"/>
          <w:szCs w:val="24"/>
        </w:rPr>
        <w:t>низкопольных</w:t>
      </w:r>
      <w:proofErr w:type="spellEnd"/>
      <w:r w:rsidRPr="00426698">
        <w:rPr>
          <w:rFonts w:ascii="Times New Roman" w:hAnsi="Times New Roman" w:cs="Times New Roman"/>
          <w:sz w:val="24"/>
          <w:szCs w:val="24"/>
        </w:rPr>
        <w:t xml:space="preserve"> автобуса, находящиеся на балансе в муниципальной собственности</w:t>
      </w:r>
      <w:r w:rsidR="00A60903" w:rsidRPr="00426698">
        <w:rPr>
          <w:rFonts w:ascii="Times New Roman" w:hAnsi="Times New Roman" w:cs="Times New Roman"/>
          <w:sz w:val="24"/>
          <w:szCs w:val="24"/>
        </w:rPr>
        <w:t xml:space="preserve">. </w:t>
      </w:r>
      <w:r w:rsidR="001D52C4" w:rsidRPr="00426698">
        <w:rPr>
          <w:rFonts w:ascii="Times New Roman" w:hAnsi="Times New Roman" w:cs="Times New Roman"/>
          <w:sz w:val="24"/>
          <w:szCs w:val="24"/>
        </w:rPr>
        <w:t>Перевозка пассажиров на этих автобусах будет производиться  по маршруту № 5 «Финский комплекс – Экспоцентр» (прежний  маршрут № 11а) и маршруту № 6 «Югорск – Югорск-2» (прежний маршрут № 20).</w:t>
      </w:r>
    </w:p>
    <w:p w:rsidR="0033092F" w:rsidRPr="00426698" w:rsidRDefault="00F676DA" w:rsidP="00426698">
      <w:pPr>
        <w:spacing w:after="0" w:line="240" w:lineRule="auto"/>
        <w:ind w:firstLine="709"/>
        <w:jc w:val="both"/>
        <w:rPr>
          <w:rFonts w:ascii="Times New Roman" w:hAnsi="Times New Roman" w:cs="Times New Roman"/>
          <w:sz w:val="24"/>
          <w:szCs w:val="24"/>
        </w:rPr>
      </w:pPr>
      <w:proofErr w:type="gramStart"/>
      <w:r w:rsidRPr="00426698">
        <w:rPr>
          <w:rFonts w:ascii="Times New Roman" w:hAnsi="Times New Roman" w:cs="Times New Roman"/>
          <w:sz w:val="24"/>
          <w:szCs w:val="24"/>
        </w:rPr>
        <w:t>С целью повышения доступности для инвалидов объектов и услуг в сфере физической культуры и спорта в</w:t>
      </w:r>
      <w:r w:rsidR="00EE311C" w:rsidRPr="00426698">
        <w:rPr>
          <w:rFonts w:ascii="Times New Roman" w:hAnsi="Times New Roman" w:cs="Times New Roman"/>
          <w:sz w:val="24"/>
          <w:szCs w:val="24"/>
        </w:rPr>
        <w:t xml:space="preserve"> </w:t>
      </w:r>
      <w:r w:rsidR="006C25DD" w:rsidRPr="00426698">
        <w:rPr>
          <w:rFonts w:ascii="Times New Roman" w:hAnsi="Times New Roman" w:cs="Times New Roman"/>
          <w:sz w:val="24"/>
          <w:szCs w:val="24"/>
        </w:rPr>
        <w:t>м</w:t>
      </w:r>
      <w:r w:rsidR="0033092F" w:rsidRPr="00426698">
        <w:rPr>
          <w:rFonts w:ascii="Times New Roman" w:hAnsi="Times New Roman" w:cs="Times New Roman"/>
          <w:sz w:val="24"/>
          <w:szCs w:val="24"/>
        </w:rPr>
        <w:t>униципально</w:t>
      </w:r>
      <w:r w:rsidR="00EE311C" w:rsidRPr="00426698">
        <w:rPr>
          <w:rFonts w:ascii="Times New Roman" w:hAnsi="Times New Roman" w:cs="Times New Roman"/>
          <w:sz w:val="24"/>
          <w:szCs w:val="24"/>
        </w:rPr>
        <w:t>м</w:t>
      </w:r>
      <w:r w:rsidR="0033092F" w:rsidRPr="00426698">
        <w:rPr>
          <w:rFonts w:ascii="Times New Roman" w:hAnsi="Times New Roman" w:cs="Times New Roman"/>
          <w:sz w:val="24"/>
          <w:szCs w:val="24"/>
        </w:rPr>
        <w:t xml:space="preserve"> бюджетно</w:t>
      </w:r>
      <w:r w:rsidR="00EE311C" w:rsidRPr="00426698">
        <w:rPr>
          <w:rFonts w:ascii="Times New Roman" w:hAnsi="Times New Roman" w:cs="Times New Roman"/>
          <w:sz w:val="24"/>
          <w:szCs w:val="24"/>
        </w:rPr>
        <w:t>м</w:t>
      </w:r>
      <w:r w:rsidR="0033092F" w:rsidRPr="00426698">
        <w:rPr>
          <w:rFonts w:ascii="Times New Roman" w:hAnsi="Times New Roman" w:cs="Times New Roman"/>
          <w:sz w:val="24"/>
          <w:szCs w:val="24"/>
        </w:rPr>
        <w:t xml:space="preserve"> учреждени</w:t>
      </w:r>
      <w:r w:rsidR="00EE311C" w:rsidRPr="00426698">
        <w:rPr>
          <w:rFonts w:ascii="Times New Roman" w:hAnsi="Times New Roman" w:cs="Times New Roman"/>
          <w:sz w:val="24"/>
          <w:szCs w:val="24"/>
        </w:rPr>
        <w:t>и</w:t>
      </w:r>
      <w:r w:rsidR="0033092F" w:rsidRPr="00426698">
        <w:rPr>
          <w:rFonts w:ascii="Times New Roman" w:hAnsi="Times New Roman" w:cs="Times New Roman"/>
          <w:sz w:val="24"/>
          <w:szCs w:val="24"/>
        </w:rPr>
        <w:t xml:space="preserve"> дополнительного образования  </w:t>
      </w:r>
      <w:r w:rsidR="00EE311C" w:rsidRPr="00426698">
        <w:rPr>
          <w:rFonts w:ascii="Times New Roman" w:hAnsi="Times New Roman" w:cs="Times New Roman"/>
          <w:sz w:val="24"/>
          <w:szCs w:val="24"/>
        </w:rPr>
        <w:t>«С</w:t>
      </w:r>
      <w:r w:rsidR="0033092F" w:rsidRPr="00426698">
        <w:rPr>
          <w:rFonts w:ascii="Times New Roman" w:hAnsi="Times New Roman" w:cs="Times New Roman"/>
          <w:sz w:val="24"/>
          <w:szCs w:val="24"/>
        </w:rPr>
        <w:t xml:space="preserve">пециализированная детско-юношеская спортивная школа олимпийского резерва «Смена» </w:t>
      </w:r>
      <w:r w:rsidR="00EE311C" w:rsidRPr="00426698">
        <w:rPr>
          <w:rFonts w:ascii="Times New Roman" w:hAnsi="Times New Roman" w:cs="Times New Roman"/>
          <w:sz w:val="24"/>
          <w:szCs w:val="24"/>
        </w:rPr>
        <w:t xml:space="preserve">выполнен </w:t>
      </w:r>
      <w:r w:rsidR="0033092F" w:rsidRPr="00426698">
        <w:rPr>
          <w:rFonts w:ascii="Times New Roman" w:hAnsi="Times New Roman" w:cs="Times New Roman"/>
          <w:sz w:val="24"/>
          <w:szCs w:val="24"/>
        </w:rPr>
        <w:t xml:space="preserve"> перенос знака и нанесение разметки, обозначающих места для инвалидов на автостоянке, установ</w:t>
      </w:r>
      <w:r w:rsidR="00EE311C" w:rsidRPr="00426698">
        <w:rPr>
          <w:rFonts w:ascii="Times New Roman" w:hAnsi="Times New Roman" w:cs="Times New Roman"/>
          <w:sz w:val="24"/>
          <w:szCs w:val="24"/>
        </w:rPr>
        <w:t>лено</w:t>
      </w:r>
      <w:r w:rsidR="0033092F" w:rsidRPr="00426698">
        <w:rPr>
          <w:rFonts w:ascii="Times New Roman" w:hAnsi="Times New Roman" w:cs="Times New Roman"/>
          <w:sz w:val="24"/>
          <w:szCs w:val="24"/>
        </w:rPr>
        <w:t xml:space="preserve"> устройств</w:t>
      </w:r>
      <w:r w:rsidR="00EE311C" w:rsidRPr="00426698">
        <w:rPr>
          <w:rFonts w:ascii="Times New Roman" w:hAnsi="Times New Roman" w:cs="Times New Roman"/>
          <w:sz w:val="24"/>
          <w:szCs w:val="24"/>
        </w:rPr>
        <w:t>о</w:t>
      </w:r>
      <w:r w:rsidR="0033092F" w:rsidRPr="00426698">
        <w:rPr>
          <w:rFonts w:ascii="Times New Roman" w:hAnsi="Times New Roman" w:cs="Times New Roman"/>
          <w:sz w:val="24"/>
          <w:szCs w:val="24"/>
        </w:rPr>
        <w:t xml:space="preserve"> для вызова персонала на входе в здание, размещен</w:t>
      </w:r>
      <w:r w:rsidR="00EE311C" w:rsidRPr="00426698">
        <w:rPr>
          <w:rFonts w:ascii="Times New Roman" w:hAnsi="Times New Roman" w:cs="Times New Roman"/>
          <w:sz w:val="24"/>
          <w:szCs w:val="24"/>
        </w:rPr>
        <w:t>а</w:t>
      </w:r>
      <w:r w:rsidR="0033092F" w:rsidRPr="00426698">
        <w:rPr>
          <w:rFonts w:ascii="Times New Roman" w:hAnsi="Times New Roman" w:cs="Times New Roman"/>
          <w:sz w:val="24"/>
          <w:szCs w:val="24"/>
        </w:rPr>
        <w:t xml:space="preserve"> контрастн</w:t>
      </w:r>
      <w:r w:rsidR="00EE311C" w:rsidRPr="00426698">
        <w:rPr>
          <w:rFonts w:ascii="Times New Roman" w:hAnsi="Times New Roman" w:cs="Times New Roman"/>
          <w:sz w:val="24"/>
          <w:szCs w:val="24"/>
        </w:rPr>
        <w:t>ая</w:t>
      </w:r>
      <w:r w:rsidR="0033092F" w:rsidRPr="00426698">
        <w:rPr>
          <w:rFonts w:ascii="Times New Roman" w:hAnsi="Times New Roman" w:cs="Times New Roman"/>
          <w:sz w:val="24"/>
          <w:szCs w:val="24"/>
        </w:rPr>
        <w:t xml:space="preserve"> маркировк</w:t>
      </w:r>
      <w:r w:rsidR="00EE311C" w:rsidRPr="00426698">
        <w:rPr>
          <w:rFonts w:ascii="Times New Roman" w:hAnsi="Times New Roman" w:cs="Times New Roman"/>
          <w:sz w:val="24"/>
          <w:szCs w:val="24"/>
        </w:rPr>
        <w:t>а</w:t>
      </w:r>
      <w:r w:rsidR="0033092F" w:rsidRPr="00426698">
        <w:rPr>
          <w:rFonts w:ascii="Times New Roman" w:hAnsi="Times New Roman" w:cs="Times New Roman"/>
          <w:sz w:val="24"/>
          <w:szCs w:val="24"/>
        </w:rPr>
        <w:t xml:space="preserve"> на дверях здания, устранен</w:t>
      </w:r>
      <w:r w:rsidR="00EE311C" w:rsidRPr="00426698">
        <w:rPr>
          <w:rFonts w:ascii="Times New Roman" w:hAnsi="Times New Roman" w:cs="Times New Roman"/>
          <w:sz w:val="24"/>
          <w:szCs w:val="24"/>
        </w:rPr>
        <w:t>ы</w:t>
      </w:r>
      <w:r w:rsidR="0033092F" w:rsidRPr="00426698">
        <w:rPr>
          <w:rFonts w:ascii="Times New Roman" w:hAnsi="Times New Roman" w:cs="Times New Roman"/>
          <w:sz w:val="24"/>
          <w:szCs w:val="24"/>
        </w:rPr>
        <w:t xml:space="preserve"> перепад</w:t>
      </w:r>
      <w:r w:rsidR="00EE311C" w:rsidRPr="00426698">
        <w:rPr>
          <w:rFonts w:ascii="Times New Roman" w:hAnsi="Times New Roman" w:cs="Times New Roman"/>
          <w:sz w:val="24"/>
          <w:szCs w:val="24"/>
        </w:rPr>
        <w:t xml:space="preserve">ы высот </w:t>
      </w:r>
      <w:r w:rsidR="0033092F" w:rsidRPr="00426698">
        <w:rPr>
          <w:rFonts w:ascii="Times New Roman" w:hAnsi="Times New Roman" w:cs="Times New Roman"/>
          <w:sz w:val="24"/>
          <w:szCs w:val="24"/>
        </w:rPr>
        <w:t xml:space="preserve"> при входе</w:t>
      </w:r>
      <w:proofErr w:type="gramEnd"/>
      <w:r w:rsidR="0033092F" w:rsidRPr="00426698">
        <w:rPr>
          <w:rFonts w:ascii="Times New Roman" w:hAnsi="Times New Roman" w:cs="Times New Roman"/>
          <w:sz w:val="24"/>
          <w:szCs w:val="24"/>
        </w:rPr>
        <w:t xml:space="preserve"> на территорию.</w:t>
      </w:r>
    </w:p>
    <w:p w:rsidR="007D77DB" w:rsidRPr="00426698" w:rsidRDefault="007D77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Продолжается строительство спортивного комплекса с универсальным игровым залом, который полностью отвечает требованиям безбарьерной среды для лиц с ограниченными физическими возможностями, ориентировочный срок сдачи объекта – </w:t>
      </w:r>
      <w:r w:rsidR="00226CDE" w:rsidRPr="00426698">
        <w:rPr>
          <w:rFonts w:ascii="Times New Roman" w:hAnsi="Times New Roman" w:cs="Times New Roman"/>
          <w:sz w:val="24"/>
          <w:szCs w:val="24"/>
        </w:rPr>
        <w:t xml:space="preserve">декабрь </w:t>
      </w:r>
      <w:r w:rsidRPr="00426698">
        <w:rPr>
          <w:rFonts w:ascii="Times New Roman" w:hAnsi="Times New Roman" w:cs="Times New Roman"/>
          <w:sz w:val="24"/>
          <w:szCs w:val="24"/>
        </w:rPr>
        <w:t>2017 год</w:t>
      </w:r>
      <w:r w:rsidR="00226CDE" w:rsidRPr="00426698">
        <w:rPr>
          <w:rFonts w:ascii="Times New Roman" w:hAnsi="Times New Roman" w:cs="Times New Roman"/>
          <w:sz w:val="24"/>
          <w:szCs w:val="24"/>
        </w:rPr>
        <w:t>а</w:t>
      </w:r>
      <w:r w:rsidRPr="00426698">
        <w:rPr>
          <w:rFonts w:ascii="Times New Roman" w:hAnsi="Times New Roman" w:cs="Times New Roman"/>
          <w:sz w:val="24"/>
          <w:szCs w:val="24"/>
        </w:rPr>
        <w:t>.</w:t>
      </w:r>
    </w:p>
    <w:p w:rsidR="006C25DD" w:rsidRPr="00426698" w:rsidRDefault="00C75105"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С целью привлечения  инвалидов к участию в культурной и спортивной жизни города  о</w:t>
      </w:r>
      <w:r w:rsidR="006C25DD" w:rsidRPr="00426698">
        <w:rPr>
          <w:rFonts w:ascii="Times New Roman" w:hAnsi="Times New Roman" w:cs="Times New Roman"/>
          <w:sz w:val="24"/>
          <w:szCs w:val="24"/>
        </w:rPr>
        <w:t>тделом  Окружного центра адаптивных видов спорта в городе Югорске совместно с учреждениями социального обслуживания населения города Югорска проведены 22 социокультурных и  спортивных мероприятия различного уровня, в которых приняли с участие 366  человек  с ограниченными возможностями здоровья.</w:t>
      </w:r>
    </w:p>
    <w:p w:rsidR="006C25DD" w:rsidRPr="00426698" w:rsidRDefault="006C25D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В мероприятиях социокультурной и спортивной  направленности, проводимых </w:t>
      </w:r>
      <w:r w:rsidR="009731A5" w:rsidRPr="00426698">
        <w:rPr>
          <w:rFonts w:ascii="Times New Roman" w:hAnsi="Times New Roman" w:cs="Times New Roman"/>
          <w:sz w:val="24"/>
          <w:szCs w:val="24"/>
        </w:rPr>
        <w:t>бюджетным учреждением</w:t>
      </w:r>
      <w:r w:rsidRPr="00426698">
        <w:rPr>
          <w:rFonts w:ascii="Times New Roman" w:hAnsi="Times New Roman" w:cs="Times New Roman"/>
          <w:sz w:val="24"/>
          <w:szCs w:val="24"/>
        </w:rPr>
        <w:t xml:space="preserve"> </w:t>
      </w:r>
      <w:r w:rsidR="009731A5" w:rsidRPr="00426698">
        <w:rPr>
          <w:rFonts w:ascii="Times New Roman" w:hAnsi="Times New Roman" w:cs="Times New Roman"/>
          <w:sz w:val="24"/>
          <w:szCs w:val="24"/>
        </w:rPr>
        <w:t>«</w:t>
      </w:r>
      <w:r w:rsidRPr="00426698">
        <w:rPr>
          <w:rFonts w:ascii="Times New Roman" w:hAnsi="Times New Roman" w:cs="Times New Roman"/>
          <w:sz w:val="24"/>
          <w:szCs w:val="24"/>
        </w:rPr>
        <w:t xml:space="preserve">Реабилитационный центр для детей и подростков с ограниченными возможностями </w:t>
      </w:r>
      <w:r w:rsidR="009731A5" w:rsidRPr="00426698">
        <w:rPr>
          <w:rFonts w:ascii="Times New Roman" w:hAnsi="Times New Roman" w:cs="Times New Roman"/>
          <w:sz w:val="24"/>
          <w:szCs w:val="24"/>
        </w:rPr>
        <w:t>«Солнышко»</w:t>
      </w:r>
      <w:r w:rsidRPr="00426698">
        <w:rPr>
          <w:rFonts w:ascii="Times New Roman" w:hAnsi="Times New Roman" w:cs="Times New Roman"/>
          <w:sz w:val="24"/>
          <w:szCs w:val="24"/>
        </w:rPr>
        <w:t xml:space="preserve">, приняли участие  90 детей, что составляет 60% от общего количества детей-инвалидов, состоящих на учете.  По итогам проведенных мероприятий 20%  детей инвалидов  приняли участие в конкурсах, фестивалях  различного уровня. </w:t>
      </w:r>
      <w:proofErr w:type="gramStart"/>
      <w:r w:rsidRPr="00426698">
        <w:rPr>
          <w:rFonts w:ascii="Times New Roman" w:hAnsi="Times New Roman" w:cs="Times New Roman"/>
          <w:sz w:val="24"/>
          <w:szCs w:val="24"/>
        </w:rPr>
        <w:t>Результатами участия стало получение дипломов   победителя за 1,2,</w:t>
      </w:r>
      <w:r w:rsidR="00C75105" w:rsidRPr="00426698">
        <w:rPr>
          <w:rFonts w:ascii="Times New Roman" w:hAnsi="Times New Roman" w:cs="Times New Roman"/>
          <w:sz w:val="24"/>
          <w:szCs w:val="24"/>
        </w:rPr>
        <w:t xml:space="preserve"> </w:t>
      </w:r>
      <w:r w:rsidRPr="00426698">
        <w:rPr>
          <w:rFonts w:ascii="Times New Roman" w:hAnsi="Times New Roman" w:cs="Times New Roman"/>
          <w:sz w:val="24"/>
          <w:szCs w:val="24"/>
        </w:rPr>
        <w:t>3  места XIX  Фестиваля детского и юношеского творчества «Одаренные дети – будущее России», диплома  лауреата 1 степени IX Международного творческого фестиваля детей с ограниченными возможностями «Шаг навстречу!», дипломов  I, II  степени  IV детского фестиваля визуальных искусств «Жар – птица», а также 8 спортсменов из числа детей – инвалидов, посещающих отдел адаптивных видов спорта, вышли на</w:t>
      </w:r>
      <w:proofErr w:type="gramEnd"/>
      <w:r w:rsidRPr="00426698">
        <w:rPr>
          <w:rFonts w:ascii="Times New Roman" w:hAnsi="Times New Roman" w:cs="Times New Roman"/>
          <w:sz w:val="24"/>
          <w:szCs w:val="24"/>
        </w:rPr>
        <w:t xml:space="preserve"> уровень спорта высоких достижений, стали призерами Чемпионата и Первенства </w:t>
      </w:r>
      <w:proofErr w:type="spellStart"/>
      <w:r w:rsidRPr="00426698">
        <w:rPr>
          <w:rFonts w:ascii="Times New Roman" w:hAnsi="Times New Roman" w:cs="Times New Roman"/>
          <w:sz w:val="24"/>
          <w:szCs w:val="24"/>
        </w:rPr>
        <w:t>Параспартакиады</w:t>
      </w:r>
      <w:proofErr w:type="spellEnd"/>
      <w:r w:rsidRPr="00426698">
        <w:rPr>
          <w:rFonts w:ascii="Times New Roman" w:hAnsi="Times New Roman" w:cs="Times New Roman"/>
          <w:sz w:val="24"/>
          <w:szCs w:val="24"/>
        </w:rPr>
        <w:t xml:space="preserve"> Югры, призерами Чемпионата и Первенства России и др.</w:t>
      </w:r>
    </w:p>
    <w:p w:rsidR="0033092F" w:rsidRPr="00426698" w:rsidRDefault="008608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С целью повышения доступности для инвалидов объектов и услуг в сфере культуры </w:t>
      </w:r>
      <w:r w:rsidR="00C75105" w:rsidRPr="00426698">
        <w:rPr>
          <w:rFonts w:ascii="Times New Roman" w:hAnsi="Times New Roman" w:cs="Times New Roman"/>
          <w:sz w:val="24"/>
          <w:szCs w:val="24"/>
        </w:rPr>
        <w:t>в м</w:t>
      </w:r>
      <w:r w:rsidR="0033092F" w:rsidRPr="00426698">
        <w:rPr>
          <w:rFonts w:ascii="Times New Roman" w:hAnsi="Times New Roman" w:cs="Times New Roman"/>
          <w:sz w:val="24"/>
          <w:szCs w:val="24"/>
        </w:rPr>
        <w:t>униципальное бюджетное учреждение «Ц</w:t>
      </w:r>
      <w:r w:rsidR="00C75105" w:rsidRPr="00426698">
        <w:rPr>
          <w:rFonts w:ascii="Times New Roman" w:hAnsi="Times New Roman" w:cs="Times New Roman"/>
          <w:sz w:val="24"/>
          <w:szCs w:val="24"/>
        </w:rPr>
        <w:t>ентрал</w:t>
      </w:r>
      <w:r w:rsidR="00374AB9" w:rsidRPr="00426698">
        <w:rPr>
          <w:rFonts w:ascii="Times New Roman" w:hAnsi="Times New Roman" w:cs="Times New Roman"/>
          <w:sz w:val="24"/>
          <w:szCs w:val="24"/>
        </w:rPr>
        <w:t>изованная</w:t>
      </w:r>
      <w:r w:rsidR="00C75105" w:rsidRPr="00426698">
        <w:rPr>
          <w:rFonts w:ascii="Times New Roman" w:hAnsi="Times New Roman" w:cs="Times New Roman"/>
          <w:sz w:val="24"/>
          <w:szCs w:val="24"/>
        </w:rPr>
        <w:t xml:space="preserve"> библиотечная система</w:t>
      </w:r>
      <w:r w:rsidR="0033092F" w:rsidRPr="00426698">
        <w:rPr>
          <w:rFonts w:ascii="Times New Roman" w:hAnsi="Times New Roman" w:cs="Times New Roman"/>
          <w:sz w:val="24"/>
          <w:szCs w:val="24"/>
        </w:rPr>
        <w:t xml:space="preserve"> г</w:t>
      </w:r>
      <w:r w:rsidR="00C75105" w:rsidRPr="00426698">
        <w:rPr>
          <w:rFonts w:ascii="Times New Roman" w:hAnsi="Times New Roman" w:cs="Times New Roman"/>
          <w:sz w:val="24"/>
          <w:szCs w:val="24"/>
        </w:rPr>
        <w:t>орода</w:t>
      </w:r>
      <w:r w:rsidR="0033092F" w:rsidRPr="00426698">
        <w:rPr>
          <w:rFonts w:ascii="Times New Roman" w:hAnsi="Times New Roman" w:cs="Times New Roman"/>
          <w:sz w:val="24"/>
          <w:szCs w:val="24"/>
        </w:rPr>
        <w:t xml:space="preserve"> Югорска»  приобретен лестничн</w:t>
      </w:r>
      <w:r w:rsidR="00EE311C" w:rsidRPr="00426698">
        <w:rPr>
          <w:rFonts w:ascii="Times New Roman" w:hAnsi="Times New Roman" w:cs="Times New Roman"/>
          <w:sz w:val="24"/>
          <w:szCs w:val="24"/>
        </w:rPr>
        <w:t>ый</w:t>
      </w:r>
      <w:r w:rsidR="0033092F" w:rsidRPr="00426698">
        <w:rPr>
          <w:rFonts w:ascii="Times New Roman" w:hAnsi="Times New Roman" w:cs="Times New Roman"/>
          <w:sz w:val="24"/>
          <w:szCs w:val="24"/>
        </w:rPr>
        <w:t xml:space="preserve"> подъемник для инвалидов – колясочников.</w:t>
      </w:r>
    </w:p>
    <w:p w:rsidR="008608DB" w:rsidRPr="00426698" w:rsidRDefault="00203DE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М</w:t>
      </w:r>
      <w:r w:rsidR="008608DB" w:rsidRPr="00426698">
        <w:rPr>
          <w:rFonts w:ascii="Times New Roman" w:hAnsi="Times New Roman" w:cs="Times New Roman"/>
          <w:sz w:val="24"/>
          <w:szCs w:val="24"/>
        </w:rPr>
        <w:t xml:space="preserve">униципальные библиотеки </w:t>
      </w:r>
      <w:r w:rsidR="00374AB9" w:rsidRPr="00426698">
        <w:rPr>
          <w:rFonts w:ascii="Times New Roman" w:hAnsi="Times New Roman" w:cs="Times New Roman"/>
          <w:sz w:val="24"/>
          <w:szCs w:val="24"/>
        </w:rPr>
        <w:t>муниципального бюджетного учреждения «Централизованная библиотечная система города Югорска»</w:t>
      </w:r>
      <w:r w:rsidR="008608DB" w:rsidRPr="00426698">
        <w:rPr>
          <w:rFonts w:ascii="Times New Roman" w:hAnsi="Times New Roman" w:cs="Times New Roman"/>
          <w:sz w:val="24"/>
          <w:szCs w:val="24"/>
        </w:rPr>
        <w:t xml:space="preserve"> выделяют следующие направления работы: формирование специализированного библиотечного фонда, библиотечно-библиографическое обслуживание, организация досуга.</w:t>
      </w:r>
    </w:p>
    <w:p w:rsidR="00536FF4" w:rsidRPr="00426698" w:rsidRDefault="008608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Библиотечный фонд комплектуется с учетом интересов маломобильных групп населения. За 2016 год поступило 34 документа, в том числе 33 для детей в </w:t>
      </w:r>
      <w:proofErr w:type="spellStart"/>
      <w:r w:rsidRPr="00426698">
        <w:rPr>
          <w:rFonts w:ascii="Times New Roman" w:hAnsi="Times New Roman" w:cs="Times New Roman"/>
          <w:sz w:val="24"/>
          <w:szCs w:val="24"/>
        </w:rPr>
        <w:t>крупношрифтовом</w:t>
      </w:r>
      <w:proofErr w:type="spellEnd"/>
      <w:r w:rsidRPr="00426698">
        <w:rPr>
          <w:rFonts w:ascii="Times New Roman" w:hAnsi="Times New Roman" w:cs="Times New Roman"/>
          <w:sz w:val="24"/>
          <w:szCs w:val="24"/>
        </w:rPr>
        <w:t xml:space="preserve"> формате. Всего фонд для людей с ограниченными возможностями составляет 758 документов, в том числе документы в специальных форматах для слепых и слабовидящих 572 экземпляра. </w:t>
      </w:r>
    </w:p>
    <w:p w:rsidR="008608DB" w:rsidRPr="00426698" w:rsidRDefault="008608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Инвалиды и другие маломобильные группы населения взяты на приоритетное обслуживание, с ними проводятся индивидуальные беседы, обзоры. Инвалиды, участники </w:t>
      </w:r>
      <w:r w:rsidR="00374AB9" w:rsidRPr="00426698">
        <w:rPr>
          <w:rFonts w:ascii="Times New Roman" w:hAnsi="Times New Roman" w:cs="Times New Roman"/>
          <w:sz w:val="24"/>
          <w:szCs w:val="24"/>
        </w:rPr>
        <w:lastRenderedPageBreak/>
        <w:t>Великой Отечественной войны 1941-1945 годов</w:t>
      </w:r>
      <w:r w:rsidRPr="00426698">
        <w:rPr>
          <w:rFonts w:ascii="Times New Roman" w:hAnsi="Times New Roman" w:cs="Times New Roman"/>
          <w:sz w:val="24"/>
          <w:szCs w:val="24"/>
        </w:rPr>
        <w:t xml:space="preserve"> обслуживаются на дому по заявкам. На индивидуальном информировании по обслуживанию  на дому состоит 22</w:t>
      </w:r>
      <w:r w:rsidR="00203DEB" w:rsidRPr="00426698">
        <w:rPr>
          <w:rFonts w:ascii="Times New Roman" w:hAnsi="Times New Roman" w:cs="Times New Roman"/>
          <w:sz w:val="24"/>
          <w:szCs w:val="24"/>
        </w:rPr>
        <w:t xml:space="preserve"> </w:t>
      </w:r>
      <w:r w:rsidR="00007148" w:rsidRPr="00426698">
        <w:rPr>
          <w:rFonts w:ascii="Times New Roman" w:hAnsi="Times New Roman" w:cs="Times New Roman"/>
          <w:sz w:val="24"/>
          <w:szCs w:val="24"/>
        </w:rPr>
        <w:t>маломобильных гражданина</w:t>
      </w:r>
      <w:r w:rsidRPr="00426698">
        <w:rPr>
          <w:rFonts w:ascii="Times New Roman" w:hAnsi="Times New Roman" w:cs="Times New Roman"/>
          <w:sz w:val="24"/>
          <w:szCs w:val="24"/>
        </w:rPr>
        <w:t>, количество посещений составляет – 30 ед., количество доставленных экземпляров литературы – 376 ед.</w:t>
      </w:r>
    </w:p>
    <w:p w:rsidR="008608DB" w:rsidRPr="00426698" w:rsidRDefault="008608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2016 года для инвалидов и граждан пожилого возраста в центре общественного доступа населения к информации прошло обучение  работе с Порталом государственных услуг</w:t>
      </w:r>
      <w:r w:rsidR="00007148" w:rsidRPr="00426698">
        <w:rPr>
          <w:rFonts w:ascii="Times New Roman" w:hAnsi="Times New Roman" w:cs="Times New Roman"/>
          <w:sz w:val="24"/>
          <w:szCs w:val="24"/>
        </w:rPr>
        <w:t>,</w:t>
      </w:r>
      <w:r w:rsidRPr="00426698">
        <w:rPr>
          <w:rFonts w:ascii="Times New Roman" w:hAnsi="Times New Roman" w:cs="Times New Roman"/>
          <w:sz w:val="24"/>
          <w:szCs w:val="24"/>
        </w:rPr>
        <w:t xml:space="preserve"> приняли участие 5 инвалидов.</w:t>
      </w:r>
    </w:p>
    <w:p w:rsidR="008608DB" w:rsidRPr="00426698" w:rsidRDefault="008608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В течение года лица с ограниченными возможностями здоровья приняли участие в интерактивной викторине «Лучшие имена России»,  посетили выставку-просмотр «Наша информация – ваш успех» к Всемирному дню защиты прав потребителей, выставку электронных изданий «Информационный бум», персональную выставку «Читатель и коллекционер В.А. </w:t>
      </w:r>
      <w:proofErr w:type="spellStart"/>
      <w:r w:rsidRPr="00426698">
        <w:rPr>
          <w:rFonts w:ascii="Times New Roman" w:hAnsi="Times New Roman" w:cs="Times New Roman"/>
          <w:sz w:val="24"/>
          <w:szCs w:val="24"/>
        </w:rPr>
        <w:t>Каданцев</w:t>
      </w:r>
      <w:proofErr w:type="spellEnd"/>
      <w:r w:rsidRPr="00426698">
        <w:rPr>
          <w:rFonts w:ascii="Times New Roman" w:hAnsi="Times New Roman" w:cs="Times New Roman"/>
          <w:sz w:val="24"/>
          <w:szCs w:val="24"/>
        </w:rPr>
        <w:t xml:space="preserve">», персональную выставку  «Хранить </w:t>
      </w:r>
      <w:proofErr w:type="gramStart"/>
      <w:r w:rsidRPr="00426698">
        <w:rPr>
          <w:rFonts w:ascii="Times New Roman" w:hAnsi="Times New Roman" w:cs="Times New Roman"/>
          <w:sz w:val="24"/>
          <w:szCs w:val="24"/>
        </w:rPr>
        <w:t>нельзя</w:t>
      </w:r>
      <w:proofErr w:type="gramEnd"/>
      <w:r w:rsidRPr="00426698">
        <w:rPr>
          <w:rFonts w:ascii="Times New Roman" w:hAnsi="Times New Roman" w:cs="Times New Roman"/>
          <w:sz w:val="24"/>
          <w:szCs w:val="24"/>
        </w:rPr>
        <w:t xml:space="preserve"> выбросить» мастерицы А.Д. </w:t>
      </w:r>
      <w:proofErr w:type="spellStart"/>
      <w:r w:rsidRPr="00426698">
        <w:rPr>
          <w:rFonts w:ascii="Times New Roman" w:hAnsi="Times New Roman" w:cs="Times New Roman"/>
          <w:sz w:val="24"/>
          <w:szCs w:val="24"/>
        </w:rPr>
        <w:t>Татауровой</w:t>
      </w:r>
      <w:proofErr w:type="spellEnd"/>
      <w:r w:rsidRPr="00426698">
        <w:rPr>
          <w:rFonts w:ascii="Times New Roman" w:hAnsi="Times New Roman" w:cs="Times New Roman"/>
          <w:sz w:val="24"/>
          <w:szCs w:val="24"/>
        </w:rPr>
        <w:t>.</w:t>
      </w:r>
    </w:p>
    <w:p w:rsidR="00536FF4" w:rsidRPr="00426698" w:rsidRDefault="00374AB9"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Муниципальным бюджетным учреждением «Централизованная библиотечная система города Югорска»</w:t>
      </w:r>
      <w:r w:rsidR="00536FF4" w:rsidRPr="00426698">
        <w:rPr>
          <w:rFonts w:ascii="Times New Roman" w:hAnsi="Times New Roman" w:cs="Times New Roman"/>
          <w:sz w:val="24"/>
          <w:szCs w:val="24"/>
        </w:rPr>
        <w:t xml:space="preserve"> для детей, посещающих </w:t>
      </w:r>
      <w:r w:rsidRPr="00426698">
        <w:rPr>
          <w:rFonts w:ascii="Times New Roman" w:hAnsi="Times New Roman" w:cs="Times New Roman"/>
          <w:sz w:val="24"/>
          <w:szCs w:val="24"/>
        </w:rPr>
        <w:t>бюджетное учреждение «Р</w:t>
      </w:r>
      <w:r w:rsidR="00536FF4" w:rsidRPr="00426698">
        <w:rPr>
          <w:rFonts w:ascii="Times New Roman" w:hAnsi="Times New Roman" w:cs="Times New Roman"/>
          <w:sz w:val="24"/>
          <w:szCs w:val="24"/>
        </w:rPr>
        <w:t>еабилитационный центр</w:t>
      </w:r>
      <w:r w:rsidRPr="00426698">
        <w:rPr>
          <w:rFonts w:ascii="Times New Roman" w:hAnsi="Times New Roman" w:cs="Times New Roman"/>
          <w:sz w:val="24"/>
          <w:szCs w:val="24"/>
        </w:rPr>
        <w:t xml:space="preserve"> для детей с ограниченными возможностями</w:t>
      </w:r>
      <w:r w:rsidR="00536FF4" w:rsidRPr="00426698">
        <w:rPr>
          <w:rFonts w:ascii="Times New Roman" w:hAnsi="Times New Roman" w:cs="Times New Roman"/>
          <w:sz w:val="24"/>
          <w:szCs w:val="24"/>
        </w:rPr>
        <w:t xml:space="preserve"> «Солнышко» (филиал в г. Югорске)</w:t>
      </w:r>
      <w:r w:rsidR="003A5D23" w:rsidRPr="00426698">
        <w:rPr>
          <w:rFonts w:ascii="Times New Roman" w:hAnsi="Times New Roman" w:cs="Times New Roman"/>
          <w:sz w:val="24"/>
          <w:szCs w:val="24"/>
        </w:rPr>
        <w:t>,</w:t>
      </w:r>
      <w:r w:rsidR="00536FF4" w:rsidRPr="00426698">
        <w:rPr>
          <w:rFonts w:ascii="Times New Roman" w:hAnsi="Times New Roman" w:cs="Times New Roman"/>
          <w:sz w:val="24"/>
          <w:szCs w:val="24"/>
        </w:rPr>
        <w:t xml:space="preserve"> в 2016 году проведено 6 культурно-просветительских познавательных мероприятий, которые посетили 564 человека, в том числе 48 детей-инвалидов.</w:t>
      </w:r>
    </w:p>
    <w:p w:rsidR="008608DB" w:rsidRPr="00426698" w:rsidRDefault="008608D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С целью реализации прав лиц с ограниченными возможностями здоровья на реабилитацию средствами культуры в Музее истории и этнографии предусмотрены следующие проектные решения: площадка для парковки автотранспорта,</w:t>
      </w:r>
      <w:r w:rsidR="00203DEB" w:rsidRPr="00426698">
        <w:rPr>
          <w:rFonts w:ascii="Times New Roman" w:hAnsi="Times New Roman" w:cs="Times New Roman"/>
          <w:sz w:val="24"/>
          <w:szCs w:val="24"/>
        </w:rPr>
        <w:t xml:space="preserve"> пандус и поручни на входе</w:t>
      </w:r>
      <w:r w:rsidRPr="00426698">
        <w:rPr>
          <w:rFonts w:ascii="Times New Roman" w:hAnsi="Times New Roman" w:cs="Times New Roman"/>
          <w:sz w:val="24"/>
          <w:szCs w:val="24"/>
        </w:rPr>
        <w:t>. При передвижении в экспозиционных залах, предусмотрен пандус и прочные перила, позволяющие свободно передвигаться по всем выставочным залам музея. Экспонаты размещаются на высоте, доступной для визуального восприятия с коляски.</w:t>
      </w:r>
    </w:p>
    <w:p w:rsidR="006C25DD" w:rsidRPr="00426698" w:rsidRDefault="006C25D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рамках социального партнерства с учреждениями социального обслуживания Х</w:t>
      </w:r>
      <w:r w:rsidR="00374AB9" w:rsidRPr="00426698">
        <w:rPr>
          <w:rFonts w:ascii="Times New Roman" w:hAnsi="Times New Roman" w:cs="Times New Roman"/>
          <w:sz w:val="24"/>
          <w:szCs w:val="24"/>
        </w:rPr>
        <w:t>анты-Мансийского автономного округа-Югры</w:t>
      </w:r>
      <w:r w:rsidRPr="00426698">
        <w:rPr>
          <w:rFonts w:ascii="Times New Roman" w:hAnsi="Times New Roman" w:cs="Times New Roman"/>
          <w:sz w:val="24"/>
          <w:szCs w:val="24"/>
        </w:rPr>
        <w:t xml:space="preserve"> «Комплексный центр социального обслуживания населения «Сфера», «Реабилитационный центр для детей и подростков с ограниченными возможностями «Солнышко»</w:t>
      </w:r>
      <w:r w:rsidR="003A5D23" w:rsidRPr="00426698">
        <w:rPr>
          <w:rFonts w:ascii="Times New Roman" w:hAnsi="Times New Roman" w:cs="Times New Roman"/>
          <w:sz w:val="24"/>
          <w:szCs w:val="24"/>
        </w:rPr>
        <w:t>,</w:t>
      </w:r>
      <w:r w:rsidRPr="00426698">
        <w:rPr>
          <w:rFonts w:ascii="Times New Roman" w:hAnsi="Times New Roman" w:cs="Times New Roman"/>
          <w:sz w:val="24"/>
          <w:szCs w:val="24"/>
        </w:rPr>
        <w:t xml:space="preserve"> </w:t>
      </w:r>
      <w:r w:rsidR="00814ADB" w:rsidRPr="00426698">
        <w:rPr>
          <w:rFonts w:ascii="Times New Roman" w:hAnsi="Times New Roman" w:cs="Times New Roman"/>
          <w:sz w:val="24"/>
          <w:szCs w:val="24"/>
        </w:rPr>
        <w:t>муниципальное бюджетное учреждение</w:t>
      </w:r>
      <w:r w:rsidRPr="00426698">
        <w:rPr>
          <w:rFonts w:ascii="Times New Roman" w:hAnsi="Times New Roman" w:cs="Times New Roman"/>
          <w:sz w:val="24"/>
          <w:szCs w:val="24"/>
        </w:rPr>
        <w:t xml:space="preserve"> «Музей истории и этнографии» проводил для лиц с ограниченными возможностями здоровья плановые мероприятия, в том числе выездного характера.</w:t>
      </w:r>
    </w:p>
    <w:p w:rsidR="00814ADB" w:rsidRPr="00426698" w:rsidRDefault="006C25D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Для лиц с ограниченными возможностями здоровья организация и проведение всех мероприятий в</w:t>
      </w:r>
      <w:r w:rsidR="00536FF4" w:rsidRPr="00426698">
        <w:rPr>
          <w:rFonts w:ascii="Times New Roman" w:hAnsi="Times New Roman" w:cs="Times New Roman"/>
          <w:sz w:val="24"/>
          <w:szCs w:val="24"/>
        </w:rPr>
        <w:t xml:space="preserve"> музее</w:t>
      </w:r>
      <w:r w:rsidRPr="00426698">
        <w:rPr>
          <w:rFonts w:ascii="Times New Roman" w:hAnsi="Times New Roman" w:cs="Times New Roman"/>
          <w:sz w:val="24"/>
          <w:szCs w:val="24"/>
        </w:rPr>
        <w:t xml:space="preserve"> проводится на бесплатной основе. Традиционными и востребованными у данной категории посетителей остаются обзорные экскурсии в постоянных экспозициях музея и на временных выставках. Популярностью пользуются мастер-классы, а также интерактивные мероприятия (проведение мероприятия на базе выставки). </w:t>
      </w:r>
    </w:p>
    <w:p w:rsidR="006C25DD" w:rsidRPr="00426698" w:rsidRDefault="006C25D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Всего в 2016 году проведено 17 мероприятий, число посетителей  составило 275 человек.</w:t>
      </w:r>
    </w:p>
    <w:p w:rsidR="006C25DD" w:rsidRPr="00426698" w:rsidRDefault="006C25DD"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Культурно-досуговыми учреждениями города Югорска в течение 2016 года проведено 182 мероприятия для 3441 человек</w:t>
      </w:r>
      <w:r w:rsidR="00374AB9" w:rsidRPr="00426698">
        <w:rPr>
          <w:rFonts w:ascii="Times New Roman" w:hAnsi="Times New Roman" w:cs="Times New Roman"/>
          <w:sz w:val="24"/>
          <w:szCs w:val="24"/>
        </w:rPr>
        <w:t>а</w:t>
      </w:r>
      <w:r w:rsidRPr="00426698">
        <w:rPr>
          <w:rFonts w:ascii="Times New Roman" w:hAnsi="Times New Roman" w:cs="Times New Roman"/>
          <w:sz w:val="24"/>
          <w:szCs w:val="24"/>
        </w:rPr>
        <w:t xml:space="preserve">, в том числе в 22 мероприятиях принимали участие лица с </w:t>
      </w:r>
      <w:r w:rsidR="00007148" w:rsidRPr="00426698">
        <w:rPr>
          <w:rFonts w:ascii="Times New Roman" w:hAnsi="Times New Roman" w:cs="Times New Roman"/>
          <w:sz w:val="24"/>
          <w:szCs w:val="24"/>
        </w:rPr>
        <w:t xml:space="preserve">ограниченными возможностями здоровья </w:t>
      </w:r>
      <w:r w:rsidRPr="00426698">
        <w:rPr>
          <w:rFonts w:ascii="Times New Roman" w:hAnsi="Times New Roman" w:cs="Times New Roman"/>
          <w:sz w:val="24"/>
          <w:szCs w:val="24"/>
        </w:rPr>
        <w:t xml:space="preserve"> и инвалиды.</w:t>
      </w:r>
    </w:p>
    <w:p w:rsidR="00203DEB" w:rsidRPr="00426698" w:rsidRDefault="00203DE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В 2016 году организовано обучение (инструктирование) сотрудников, работающих с инвалидами – общее количество проинструктированных – 62 (56% от числа работающих </w:t>
      </w:r>
      <w:r w:rsidR="00536FF4" w:rsidRPr="00426698">
        <w:rPr>
          <w:rFonts w:ascii="Times New Roman" w:hAnsi="Times New Roman" w:cs="Times New Roman"/>
          <w:sz w:val="24"/>
          <w:szCs w:val="24"/>
        </w:rPr>
        <w:t>физич</w:t>
      </w:r>
      <w:r w:rsidRPr="00426698">
        <w:rPr>
          <w:rFonts w:ascii="Times New Roman" w:hAnsi="Times New Roman" w:cs="Times New Roman"/>
          <w:sz w:val="24"/>
          <w:szCs w:val="24"/>
        </w:rPr>
        <w:t>еских лиц в учреждениях культуры).</w:t>
      </w:r>
    </w:p>
    <w:p w:rsidR="0033092F" w:rsidRPr="00426698" w:rsidRDefault="00F676DA"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С целью преодоления социальной разобщенности в обществе и формирования позитивного отношения к проблеме обеспечения доступной среды</w:t>
      </w:r>
      <w:r w:rsidR="00745E18" w:rsidRPr="00426698">
        <w:rPr>
          <w:rFonts w:ascii="Times New Roman" w:hAnsi="Times New Roman" w:cs="Times New Roman"/>
          <w:sz w:val="24"/>
          <w:szCs w:val="24"/>
        </w:rPr>
        <w:t xml:space="preserve"> </w:t>
      </w:r>
      <w:r w:rsidRPr="00426698">
        <w:rPr>
          <w:rFonts w:ascii="Times New Roman" w:hAnsi="Times New Roman" w:cs="Times New Roman"/>
          <w:sz w:val="24"/>
          <w:szCs w:val="24"/>
        </w:rPr>
        <w:t>жизнедеятельности для инвалидов и других маломобильных групп населения</w:t>
      </w:r>
      <w:r w:rsidR="0033092F" w:rsidRPr="00426698">
        <w:rPr>
          <w:rFonts w:ascii="Times New Roman" w:hAnsi="Times New Roman" w:cs="Times New Roman"/>
          <w:sz w:val="24"/>
          <w:szCs w:val="24"/>
        </w:rPr>
        <w:t xml:space="preserve"> </w:t>
      </w:r>
      <w:r w:rsidRPr="00426698">
        <w:rPr>
          <w:rFonts w:ascii="Times New Roman" w:hAnsi="Times New Roman" w:cs="Times New Roman"/>
          <w:sz w:val="24"/>
          <w:szCs w:val="24"/>
        </w:rPr>
        <w:t>в течение 2016 года проведены и</w:t>
      </w:r>
      <w:r w:rsidR="0033092F" w:rsidRPr="00426698">
        <w:rPr>
          <w:rFonts w:ascii="Times New Roman" w:hAnsi="Times New Roman" w:cs="Times New Roman"/>
          <w:sz w:val="24"/>
          <w:szCs w:val="24"/>
        </w:rPr>
        <w:t xml:space="preserve">нформационные и просветительские мероприятия, </w:t>
      </w:r>
      <w:r w:rsidRPr="00426698">
        <w:rPr>
          <w:rFonts w:ascii="Times New Roman" w:hAnsi="Times New Roman" w:cs="Times New Roman"/>
          <w:sz w:val="24"/>
          <w:szCs w:val="24"/>
        </w:rPr>
        <w:t>в</w:t>
      </w:r>
      <w:r w:rsidR="0033092F" w:rsidRPr="00426698">
        <w:rPr>
          <w:rFonts w:ascii="Times New Roman" w:hAnsi="Times New Roman" w:cs="Times New Roman"/>
          <w:sz w:val="24"/>
          <w:szCs w:val="24"/>
        </w:rPr>
        <w:t xml:space="preserve"> городских средствах массовой информации:</w:t>
      </w:r>
    </w:p>
    <w:p w:rsidR="0033092F" w:rsidRPr="00426698" w:rsidRDefault="0033092F"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w:t>
      </w:r>
      <w:r w:rsidR="00F676DA" w:rsidRPr="00426698">
        <w:rPr>
          <w:rFonts w:ascii="Times New Roman" w:hAnsi="Times New Roman" w:cs="Times New Roman"/>
          <w:sz w:val="24"/>
          <w:szCs w:val="24"/>
        </w:rPr>
        <w:t xml:space="preserve">выпущено </w:t>
      </w:r>
      <w:r w:rsidRPr="00426698">
        <w:rPr>
          <w:rFonts w:ascii="Times New Roman" w:hAnsi="Times New Roman" w:cs="Times New Roman"/>
          <w:sz w:val="24"/>
          <w:szCs w:val="24"/>
        </w:rPr>
        <w:t xml:space="preserve">6 сюжетов и специальных репортажей на </w:t>
      </w:r>
      <w:r w:rsidR="00F676DA" w:rsidRPr="00426698">
        <w:rPr>
          <w:rFonts w:ascii="Times New Roman" w:hAnsi="Times New Roman" w:cs="Times New Roman"/>
          <w:sz w:val="24"/>
          <w:szCs w:val="24"/>
        </w:rPr>
        <w:t>телевидении</w:t>
      </w:r>
      <w:r w:rsidRPr="00426698">
        <w:rPr>
          <w:rFonts w:ascii="Times New Roman" w:hAnsi="Times New Roman" w:cs="Times New Roman"/>
          <w:sz w:val="24"/>
          <w:szCs w:val="24"/>
        </w:rPr>
        <w:t xml:space="preserve"> о доступности объектов и услуг в сфере образования, о доступности объектов социальной инфраструктуры города Югорска;</w:t>
      </w:r>
    </w:p>
    <w:p w:rsidR="00505A56" w:rsidRPr="00426698" w:rsidRDefault="0033092F" w:rsidP="00426698">
      <w:pPr>
        <w:spacing w:after="0" w:line="240" w:lineRule="auto"/>
        <w:ind w:firstLine="709"/>
        <w:jc w:val="both"/>
        <w:rPr>
          <w:rFonts w:ascii="Times New Roman" w:hAnsi="Times New Roman" w:cs="Times New Roman"/>
          <w:sz w:val="24"/>
          <w:szCs w:val="24"/>
        </w:rPr>
      </w:pPr>
      <w:proofErr w:type="gramStart"/>
      <w:r w:rsidRPr="00426698">
        <w:rPr>
          <w:rFonts w:ascii="Times New Roman" w:hAnsi="Times New Roman" w:cs="Times New Roman"/>
          <w:sz w:val="24"/>
          <w:szCs w:val="24"/>
        </w:rPr>
        <w:t xml:space="preserve">- </w:t>
      </w:r>
      <w:r w:rsidR="00F676DA" w:rsidRPr="00426698">
        <w:rPr>
          <w:rFonts w:ascii="Times New Roman" w:hAnsi="Times New Roman" w:cs="Times New Roman"/>
          <w:sz w:val="24"/>
          <w:szCs w:val="24"/>
        </w:rPr>
        <w:t xml:space="preserve">опубликовано </w:t>
      </w:r>
      <w:r w:rsidRPr="00426698">
        <w:rPr>
          <w:rFonts w:ascii="Times New Roman" w:hAnsi="Times New Roman" w:cs="Times New Roman"/>
          <w:sz w:val="24"/>
          <w:szCs w:val="24"/>
        </w:rPr>
        <w:t xml:space="preserve">14 </w:t>
      </w:r>
      <w:r w:rsidR="00F676DA" w:rsidRPr="00426698">
        <w:rPr>
          <w:rFonts w:ascii="Times New Roman" w:hAnsi="Times New Roman" w:cs="Times New Roman"/>
          <w:sz w:val="24"/>
          <w:szCs w:val="24"/>
        </w:rPr>
        <w:t>статей</w:t>
      </w:r>
      <w:r w:rsidRPr="00426698">
        <w:rPr>
          <w:rFonts w:ascii="Times New Roman" w:hAnsi="Times New Roman" w:cs="Times New Roman"/>
          <w:sz w:val="24"/>
          <w:szCs w:val="24"/>
        </w:rPr>
        <w:t xml:space="preserve"> в газете «Югорский вестник» - о работе Координационного совета по делам инвалидов, о льготах и мерах социальной поддержки инвалидов, об оказании социальных услуг инвалидам в городе Югорске, о трудоустройстве инвалидов, о проведении </w:t>
      </w:r>
      <w:r w:rsidRPr="00426698">
        <w:rPr>
          <w:rFonts w:ascii="Times New Roman" w:hAnsi="Times New Roman" w:cs="Times New Roman"/>
          <w:sz w:val="24"/>
          <w:szCs w:val="24"/>
        </w:rPr>
        <w:lastRenderedPageBreak/>
        <w:t xml:space="preserve">капитального ремонта подземного перехода (безопасность и удобство для </w:t>
      </w:r>
      <w:r w:rsidR="00F676DA" w:rsidRPr="00426698">
        <w:rPr>
          <w:rFonts w:ascii="Times New Roman" w:hAnsi="Times New Roman" w:cs="Times New Roman"/>
          <w:sz w:val="24"/>
          <w:szCs w:val="24"/>
        </w:rPr>
        <w:t>маломобильных групп населения</w:t>
      </w:r>
      <w:r w:rsidRPr="00426698">
        <w:rPr>
          <w:rFonts w:ascii="Times New Roman" w:hAnsi="Times New Roman" w:cs="Times New Roman"/>
          <w:sz w:val="24"/>
          <w:szCs w:val="24"/>
        </w:rPr>
        <w:t>), о доступности медицинской помощи в медицинской организации города Югорска, разъяснения по охране труда, статья «Югра</w:t>
      </w:r>
      <w:proofErr w:type="gramEnd"/>
      <w:r w:rsidRPr="00426698">
        <w:rPr>
          <w:rFonts w:ascii="Times New Roman" w:hAnsi="Times New Roman" w:cs="Times New Roman"/>
          <w:sz w:val="24"/>
          <w:szCs w:val="24"/>
        </w:rPr>
        <w:t xml:space="preserve"> – территория развития», о проблемах по обеспечению  доступности для инвалидов отдельных объектов города Югорска.</w:t>
      </w:r>
    </w:p>
    <w:p w:rsidR="00814ADB" w:rsidRPr="00426698" w:rsidRDefault="00584F88" w:rsidP="0042669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Негосударственными организациями </w:t>
      </w:r>
      <w:r w:rsidR="00C9492B"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оказываются услуги населению в сфере торговли, бытового обслуживания</w:t>
      </w:r>
      <w:r w:rsidR="00814ADB" w:rsidRPr="00426698">
        <w:rPr>
          <w:rFonts w:ascii="Times New Roman" w:eastAsia="Times New Roman" w:hAnsi="Times New Roman" w:cs="Times New Roman"/>
          <w:sz w:val="24"/>
          <w:szCs w:val="24"/>
          <w:lang w:eastAsia="ru-RU"/>
        </w:rPr>
        <w:t xml:space="preserve"> и</w:t>
      </w:r>
      <w:r w:rsidRPr="00426698">
        <w:rPr>
          <w:rFonts w:ascii="Times New Roman" w:eastAsia="Times New Roman" w:hAnsi="Times New Roman" w:cs="Times New Roman"/>
          <w:sz w:val="24"/>
          <w:szCs w:val="24"/>
          <w:lang w:eastAsia="ru-RU"/>
        </w:rPr>
        <w:t xml:space="preserve"> общественного </w:t>
      </w:r>
      <w:r w:rsidR="00814ADB" w:rsidRPr="00426698">
        <w:rPr>
          <w:rFonts w:ascii="Times New Roman" w:eastAsia="Times New Roman" w:hAnsi="Times New Roman" w:cs="Times New Roman"/>
          <w:sz w:val="24"/>
          <w:szCs w:val="24"/>
          <w:lang w:eastAsia="ru-RU"/>
        </w:rPr>
        <w:t>питания.</w:t>
      </w:r>
    </w:p>
    <w:p w:rsidR="0021240C" w:rsidRPr="00426698" w:rsidRDefault="0021240C" w:rsidP="00426698">
      <w:pPr>
        <w:widowControl w:val="0"/>
        <w:autoSpaceDE w:val="0"/>
        <w:autoSpaceDN w:val="0"/>
        <w:adjustRightInd w:val="0"/>
        <w:spacing w:after="0" w:line="240" w:lineRule="auto"/>
        <w:ind w:firstLine="709"/>
        <w:jc w:val="both"/>
        <w:rPr>
          <w:rFonts w:ascii="Times New Roman" w:eastAsia="Calibri" w:hAnsi="Times New Roman" w:cs="Times New Roman"/>
          <w:color w:val="00000A"/>
          <w:sz w:val="24"/>
          <w:szCs w:val="24"/>
          <w:lang w:eastAsia="ru-RU"/>
        </w:rPr>
      </w:pPr>
      <w:r w:rsidRPr="00426698">
        <w:rPr>
          <w:rFonts w:ascii="Times New Roman" w:eastAsia="Times New Roman" w:hAnsi="Times New Roman" w:cs="Times New Roman"/>
          <w:sz w:val="24"/>
          <w:szCs w:val="24"/>
          <w:lang w:eastAsia="ru-RU"/>
        </w:rPr>
        <w:t>В 2015 – 2016 годах в адрес крупных негосударственных организаций, осуществляющих деятельность в городе Югорске и предоставляющих услуги населению, были направлены письма с рекомендациями по соблюдению требований Федерального закона</w:t>
      </w:r>
      <w:r w:rsidRPr="00426698">
        <w:rPr>
          <w:rFonts w:ascii="Times New Roman" w:eastAsia="Calibri" w:hAnsi="Times New Roman" w:cs="Times New Roman"/>
          <w:color w:val="00000A"/>
          <w:sz w:val="24"/>
          <w:szCs w:val="24"/>
          <w:lang w:eastAsia="ru-RU"/>
        </w:rPr>
        <w:t xml:space="preserve">, в том числе </w:t>
      </w:r>
      <w:r w:rsidR="005D423F" w:rsidRPr="00426698">
        <w:rPr>
          <w:rFonts w:ascii="Times New Roman" w:eastAsia="Calibri" w:hAnsi="Times New Roman" w:cs="Times New Roman"/>
          <w:color w:val="00000A"/>
          <w:sz w:val="24"/>
          <w:szCs w:val="24"/>
          <w:lang w:eastAsia="ru-RU"/>
        </w:rPr>
        <w:t>по обучению (инструктированию) соответствующих специалистов по вопросам, связанным с обеспечением доступности для инвалидов услуг организации.</w:t>
      </w:r>
    </w:p>
    <w:p w:rsidR="00AE5FEF" w:rsidRPr="00426698" w:rsidRDefault="00AE5FEF" w:rsidP="0042669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Градообразующим предприятием </w:t>
      </w:r>
      <w:r w:rsidR="00814ADB" w:rsidRPr="00426698">
        <w:rPr>
          <w:rFonts w:ascii="Times New Roman" w:eastAsia="Times New Roman" w:hAnsi="Times New Roman" w:cs="Times New Roman"/>
          <w:sz w:val="24"/>
          <w:szCs w:val="24"/>
          <w:lang w:eastAsia="ru-RU"/>
        </w:rPr>
        <w:t>– обществом с ограниченной ответственностью</w:t>
      </w:r>
      <w:r w:rsidRPr="00426698">
        <w:rPr>
          <w:rFonts w:ascii="Times New Roman" w:eastAsia="Times New Roman" w:hAnsi="Times New Roman" w:cs="Times New Roman"/>
          <w:sz w:val="24"/>
          <w:szCs w:val="24"/>
          <w:lang w:eastAsia="ru-RU"/>
        </w:rPr>
        <w:t xml:space="preserve"> «Газпром трансгаз Югорск» проводятся мероприятия по обеспечению доступности для инвалидов подведомственных объектов, на которых оказываются услуги населению: установка пандусов и поручней, доступных входных групп, обеспечение понижения бордюров на пешеходных переходах прилегающей к объектам территории и др.</w:t>
      </w:r>
    </w:p>
    <w:p w:rsidR="0099321D" w:rsidRPr="00426698" w:rsidRDefault="0099321D" w:rsidP="0042669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Для обеспечения доступа инвалидов </w:t>
      </w:r>
      <w:r w:rsidR="00F54B9A" w:rsidRPr="00426698">
        <w:rPr>
          <w:rFonts w:ascii="Times New Roman" w:eastAsia="Times New Roman" w:hAnsi="Times New Roman" w:cs="Times New Roman"/>
          <w:sz w:val="24"/>
          <w:szCs w:val="24"/>
          <w:lang w:eastAsia="ru-RU"/>
        </w:rPr>
        <w:t>к</w:t>
      </w:r>
      <w:r w:rsidRPr="00426698">
        <w:rPr>
          <w:rFonts w:ascii="Times New Roman" w:eastAsia="Times New Roman" w:hAnsi="Times New Roman" w:cs="Times New Roman"/>
          <w:sz w:val="24"/>
          <w:szCs w:val="24"/>
          <w:lang w:eastAsia="ru-RU"/>
        </w:rPr>
        <w:t xml:space="preserve"> объектам и услугам в сфере торговли</w:t>
      </w:r>
      <w:r w:rsidR="006C25DD" w:rsidRPr="00426698">
        <w:rPr>
          <w:rFonts w:ascii="Times New Roman" w:eastAsia="Times New Roman" w:hAnsi="Times New Roman" w:cs="Times New Roman"/>
          <w:sz w:val="24"/>
          <w:szCs w:val="24"/>
          <w:lang w:eastAsia="ru-RU"/>
        </w:rPr>
        <w:t xml:space="preserve"> и общественного питания</w:t>
      </w:r>
      <w:r w:rsidRPr="00426698">
        <w:rPr>
          <w:rFonts w:ascii="Times New Roman" w:eastAsia="Times New Roman" w:hAnsi="Times New Roman" w:cs="Times New Roman"/>
          <w:sz w:val="24"/>
          <w:szCs w:val="24"/>
          <w:lang w:eastAsia="ru-RU"/>
        </w:rPr>
        <w:t xml:space="preserve"> п</w:t>
      </w:r>
      <w:r w:rsidR="00CB78C7" w:rsidRPr="00426698">
        <w:rPr>
          <w:rFonts w:ascii="Times New Roman" w:eastAsia="Times New Roman" w:hAnsi="Times New Roman" w:cs="Times New Roman"/>
          <w:sz w:val="24"/>
          <w:szCs w:val="24"/>
          <w:lang w:eastAsia="ru-RU"/>
        </w:rPr>
        <w:t>роведена работа по</w:t>
      </w:r>
      <w:r w:rsidRPr="00426698">
        <w:rPr>
          <w:rFonts w:ascii="Times New Roman" w:eastAsia="Times New Roman" w:hAnsi="Times New Roman" w:cs="Times New Roman"/>
          <w:sz w:val="24"/>
          <w:szCs w:val="24"/>
          <w:lang w:eastAsia="ru-RU"/>
        </w:rPr>
        <w:t xml:space="preserve"> оценке</w:t>
      </w:r>
      <w:r w:rsidR="00CB78C7" w:rsidRPr="00426698">
        <w:rPr>
          <w:rFonts w:ascii="Times New Roman" w:eastAsia="Times New Roman" w:hAnsi="Times New Roman" w:cs="Times New Roman"/>
          <w:sz w:val="24"/>
          <w:szCs w:val="24"/>
          <w:lang w:eastAsia="ru-RU"/>
        </w:rPr>
        <w:t xml:space="preserve"> доступности услуг для инвалидов в сферах  общественного питания, торговли и услуг населению. </w:t>
      </w:r>
    </w:p>
    <w:p w:rsidR="006D23D4" w:rsidRPr="00426698" w:rsidRDefault="00CB78C7"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Из </w:t>
      </w:r>
      <w:r w:rsidR="0099321D" w:rsidRPr="00426698">
        <w:rPr>
          <w:rFonts w:ascii="Times New Roman" w:eastAsia="Times New Roman" w:hAnsi="Times New Roman" w:cs="Times New Roman"/>
          <w:sz w:val="24"/>
          <w:szCs w:val="24"/>
          <w:lang w:eastAsia="ru-RU"/>
        </w:rPr>
        <w:t>213</w:t>
      </w:r>
      <w:r w:rsidRPr="00426698">
        <w:rPr>
          <w:rFonts w:ascii="Times New Roman" w:eastAsia="Times New Roman" w:hAnsi="Times New Roman" w:cs="Times New Roman"/>
          <w:sz w:val="24"/>
          <w:szCs w:val="24"/>
          <w:lang w:eastAsia="ru-RU"/>
        </w:rPr>
        <w:t xml:space="preserve"> объектов </w:t>
      </w:r>
      <w:r w:rsidR="0099321D" w:rsidRPr="00426698">
        <w:rPr>
          <w:rFonts w:ascii="Times New Roman" w:eastAsia="Times New Roman" w:hAnsi="Times New Roman" w:cs="Times New Roman"/>
          <w:sz w:val="24"/>
          <w:szCs w:val="24"/>
          <w:lang w:eastAsia="ru-RU"/>
        </w:rPr>
        <w:t>в сфере торговли 47 объект</w:t>
      </w:r>
      <w:r w:rsidR="006D23D4" w:rsidRPr="00426698">
        <w:rPr>
          <w:rFonts w:ascii="Times New Roman" w:eastAsia="Times New Roman" w:hAnsi="Times New Roman" w:cs="Times New Roman"/>
          <w:sz w:val="24"/>
          <w:szCs w:val="24"/>
          <w:lang w:eastAsia="ru-RU"/>
        </w:rPr>
        <w:t>ов частично оборудованы</w:t>
      </w:r>
      <w:r w:rsidR="006D23D4" w:rsidRPr="00426698">
        <w:rPr>
          <w:rFonts w:ascii="Times New Roman" w:eastAsia="Times New Roman" w:hAnsi="Times New Roman" w:cs="Times New Roman"/>
          <w:b/>
          <w:sz w:val="24"/>
          <w:szCs w:val="24"/>
          <w:lang w:eastAsia="ru-RU"/>
        </w:rPr>
        <w:t xml:space="preserve"> </w:t>
      </w:r>
      <w:r w:rsidR="00814ADB" w:rsidRPr="00426698">
        <w:rPr>
          <w:rFonts w:ascii="Times New Roman" w:eastAsia="Times New Roman" w:hAnsi="Times New Roman" w:cs="Times New Roman"/>
          <w:sz w:val="24"/>
          <w:szCs w:val="24"/>
          <w:lang w:eastAsia="ru-RU"/>
        </w:rPr>
        <w:t>для</w:t>
      </w:r>
      <w:r w:rsidR="006D23D4" w:rsidRPr="00426698">
        <w:rPr>
          <w:rFonts w:ascii="Times New Roman" w:eastAsia="Times New Roman" w:hAnsi="Times New Roman" w:cs="Times New Roman"/>
          <w:color w:val="00000A"/>
          <w:sz w:val="24"/>
          <w:szCs w:val="24"/>
          <w:lang w:eastAsia="ru-RU"/>
        </w:rPr>
        <w:t xml:space="preserve"> доступности инвалид</w:t>
      </w:r>
      <w:r w:rsidR="00814ADB" w:rsidRPr="00426698">
        <w:rPr>
          <w:rFonts w:ascii="Times New Roman" w:eastAsia="Times New Roman" w:hAnsi="Times New Roman" w:cs="Times New Roman"/>
          <w:color w:val="00000A"/>
          <w:sz w:val="24"/>
          <w:szCs w:val="24"/>
          <w:lang w:eastAsia="ru-RU"/>
        </w:rPr>
        <w:t>ов</w:t>
      </w:r>
      <w:r w:rsidR="006D23D4" w:rsidRPr="00426698">
        <w:rPr>
          <w:rFonts w:ascii="Times New Roman" w:eastAsia="Times New Roman" w:hAnsi="Times New Roman" w:cs="Times New Roman"/>
          <w:color w:val="00000A"/>
          <w:sz w:val="24"/>
          <w:szCs w:val="24"/>
          <w:lang w:eastAsia="ru-RU"/>
        </w:rPr>
        <w:t xml:space="preserve"> и други</w:t>
      </w:r>
      <w:r w:rsidR="00814ADB" w:rsidRPr="00426698">
        <w:rPr>
          <w:rFonts w:ascii="Times New Roman" w:eastAsia="Times New Roman" w:hAnsi="Times New Roman" w:cs="Times New Roman"/>
          <w:color w:val="00000A"/>
          <w:sz w:val="24"/>
          <w:szCs w:val="24"/>
          <w:lang w:eastAsia="ru-RU"/>
        </w:rPr>
        <w:t>х</w:t>
      </w:r>
      <w:r w:rsidR="006D23D4" w:rsidRPr="00426698">
        <w:rPr>
          <w:rFonts w:ascii="Times New Roman" w:eastAsia="Times New Roman" w:hAnsi="Times New Roman" w:cs="Times New Roman"/>
          <w:color w:val="00000A"/>
          <w:sz w:val="24"/>
          <w:szCs w:val="24"/>
          <w:lang w:eastAsia="ru-RU"/>
        </w:rPr>
        <w:t xml:space="preserve"> маломобильны</w:t>
      </w:r>
      <w:r w:rsidR="00814ADB" w:rsidRPr="00426698">
        <w:rPr>
          <w:rFonts w:ascii="Times New Roman" w:eastAsia="Times New Roman" w:hAnsi="Times New Roman" w:cs="Times New Roman"/>
          <w:color w:val="00000A"/>
          <w:sz w:val="24"/>
          <w:szCs w:val="24"/>
          <w:lang w:eastAsia="ru-RU"/>
        </w:rPr>
        <w:t>х</w:t>
      </w:r>
      <w:r w:rsidR="006D23D4" w:rsidRPr="00426698">
        <w:rPr>
          <w:rFonts w:ascii="Times New Roman" w:eastAsia="Times New Roman" w:hAnsi="Times New Roman" w:cs="Times New Roman"/>
          <w:color w:val="00000A"/>
          <w:sz w:val="24"/>
          <w:szCs w:val="24"/>
          <w:lang w:eastAsia="ru-RU"/>
        </w:rPr>
        <w:t xml:space="preserve"> категори</w:t>
      </w:r>
      <w:r w:rsidR="00814ADB" w:rsidRPr="00426698">
        <w:rPr>
          <w:rFonts w:ascii="Times New Roman" w:eastAsia="Times New Roman" w:hAnsi="Times New Roman" w:cs="Times New Roman"/>
          <w:color w:val="00000A"/>
          <w:sz w:val="24"/>
          <w:szCs w:val="24"/>
          <w:lang w:eastAsia="ru-RU"/>
        </w:rPr>
        <w:t>й</w:t>
      </w:r>
      <w:r w:rsidR="006D23D4" w:rsidRPr="00426698">
        <w:rPr>
          <w:rFonts w:ascii="Times New Roman" w:eastAsia="Times New Roman" w:hAnsi="Times New Roman" w:cs="Times New Roman"/>
          <w:color w:val="00000A"/>
          <w:sz w:val="24"/>
          <w:szCs w:val="24"/>
          <w:lang w:eastAsia="ru-RU"/>
        </w:rPr>
        <w:t xml:space="preserve"> граждан </w:t>
      </w:r>
      <w:r w:rsidR="006D23D4" w:rsidRPr="00426698">
        <w:rPr>
          <w:rFonts w:ascii="Times New Roman" w:eastAsia="Times New Roman" w:hAnsi="Times New Roman" w:cs="Times New Roman"/>
          <w:b/>
          <w:sz w:val="24"/>
          <w:szCs w:val="24"/>
          <w:lang w:eastAsia="ru-RU"/>
        </w:rPr>
        <w:t xml:space="preserve">- </w:t>
      </w:r>
      <w:r w:rsidRPr="00426698">
        <w:rPr>
          <w:rFonts w:ascii="Times New Roman" w:eastAsia="Times New Roman" w:hAnsi="Times New Roman" w:cs="Times New Roman"/>
          <w:sz w:val="24"/>
          <w:szCs w:val="24"/>
          <w:lang w:eastAsia="ru-RU"/>
        </w:rPr>
        <w:t>установлены пандусы и</w:t>
      </w:r>
      <w:r w:rsidR="0099321D" w:rsidRPr="00426698">
        <w:rPr>
          <w:rFonts w:ascii="Times New Roman" w:eastAsia="Times New Roman" w:hAnsi="Times New Roman" w:cs="Times New Roman"/>
          <w:sz w:val="24"/>
          <w:szCs w:val="24"/>
          <w:lang w:eastAsia="ru-RU"/>
        </w:rPr>
        <w:t xml:space="preserve"> (или)</w:t>
      </w:r>
      <w:r w:rsidRPr="00426698">
        <w:rPr>
          <w:rFonts w:ascii="Times New Roman" w:eastAsia="Times New Roman" w:hAnsi="Times New Roman" w:cs="Times New Roman"/>
          <w:sz w:val="24"/>
          <w:szCs w:val="24"/>
          <w:lang w:eastAsia="ru-RU"/>
        </w:rPr>
        <w:t xml:space="preserve"> кнопки вызова персонала</w:t>
      </w:r>
      <w:r w:rsidR="006D23D4" w:rsidRPr="00426698">
        <w:rPr>
          <w:rFonts w:ascii="Times New Roman" w:eastAsia="Times New Roman" w:hAnsi="Times New Roman" w:cs="Times New Roman"/>
          <w:sz w:val="24"/>
          <w:szCs w:val="24"/>
          <w:lang w:eastAsia="ru-RU"/>
        </w:rPr>
        <w:t xml:space="preserve">. Обеспечены требования доступной среды в </w:t>
      </w:r>
      <w:r w:rsidR="00A26019" w:rsidRPr="00426698">
        <w:rPr>
          <w:rFonts w:ascii="Times New Roman" w:eastAsia="Times New Roman" w:hAnsi="Times New Roman" w:cs="Times New Roman"/>
          <w:sz w:val="24"/>
          <w:szCs w:val="24"/>
          <w:lang w:eastAsia="ru-RU"/>
        </w:rPr>
        <w:t xml:space="preserve"> 2 </w:t>
      </w:r>
      <w:r w:rsidR="00385003" w:rsidRPr="00426698">
        <w:rPr>
          <w:rFonts w:ascii="Times New Roman" w:eastAsia="Times New Roman" w:hAnsi="Times New Roman" w:cs="Times New Roman"/>
          <w:sz w:val="24"/>
          <w:szCs w:val="24"/>
          <w:lang w:eastAsia="ru-RU"/>
        </w:rPr>
        <w:t xml:space="preserve">крупных </w:t>
      </w:r>
      <w:r w:rsidR="00A26019" w:rsidRPr="00426698">
        <w:rPr>
          <w:rFonts w:ascii="Times New Roman" w:eastAsia="Times New Roman" w:hAnsi="Times New Roman" w:cs="Times New Roman"/>
          <w:sz w:val="24"/>
          <w:szCs w:val="24"/>
          <w:lang w:eastAsia="ru-RU"/>
        </w:rPr>
        <w:t>торговых центрах</w:t>
      </w:r>
      <w:r w:rsidR="00385003" w:rsidRPr="00426698">
        <w:rPr>
          <w:rFonts w:ascii="Times New Roman" w:eastAsia="Times New Roman" w:hAnsi="Times New Roman" w:cs="Times New Roman"/>
          <w:sz w:val="24"/>
          <w:szCs w:val="24"/>
          <w:lang w:eastAsia="ru-RU"/>
        </w:rPr>
        <w:t>.</w:t>
      </w:r>
      <w:r w:rsidR="00A26019" w:rsidRPr="00426698">
        <w:rPr>
          <w:rFonts w:ascii="Times New Roman" w:eastAsia="Times New Roman" w:hAnsi="Times New Roman" w:cs="Times New Roman"/>
          <w:sz w:val="24"/>
          <w:szCs w:val="24"/>
          <w:lang w:eastAsia="ru-RU"/>
        </w:rPr>
        <w:t xml:space="preserve"> </w:t>
      </w:r>
      <w:r w:rsidR="00385003" w:rsidRPr="00426698">
        <w:rPr>
          <w:rFonts w:ascii="Times New Roman" w:eastAsia="Times New Roman" w:hAnsi="Times New Roman" w:cs="Times New Roman"/>
          <w:sz w:val="24"/>
          <w:szCs w:val="24"/>
          <w:lang w:eastAsia="ru-RU"/>
        </w:rPr>
        <w:t>Данные объекты имеют</w:t>
      </w:r>
      <w:r w:rsidR="00A26019" w:rsidRPr="00426698">
        <w:rPr>
          <w:rFonts w:ascii="Times New Roman" w:eastAsia="Times New Roman" w:hAnsi="Times New Roman" w:cs="Times New Roman"/>
          <w:sz w:val="24"/>
          <w:szCs w:val="24"/>
          <w:lang w:eastAsia="ru-RU"/>
        </w:rPr>
        <w:t xml:space="preserve"> раздвижные двери, </w:t>
      </w:r>
      <w:r w:rsidR="00385003" w:rsidRPr="00426698">
        <w:rPr>
          <w:rFonts w:ascii="Times New Roman" w:eastAsia="Times New Roman" w:hAnsi="Times New Roman" w:cs="Times New Roman"/>
          <w:sz w:val="24"/>
          <w:szCs w:val="24"/>
          <w:lang w:eastAsia="ru-RU"/>
        </w:rPr>
        <w:t xml:space="preserve">в них </w:t>
      </w:r>
      <w:r w:rsidR="00A26019" w:rsidRPr="00426698">
        <w:rPr>
          <w:rFonts w:ascii="Times New Roman" w:eastAsia="Times New Roman" w:hAnsi="Times New Roman" w:cs="Times New Roman"/>
          <w:sz w:val="24"/>
          <w:szCs w:val="24"/>
          <w:lang w:eastAsia="ru-RU"/>
        </w:rPr>
        <w:t>отсутствуют перепады высот по маршруту следования снаружи и внутри здания</w:t>
      </w:r>
      <w:r w:rsidR="00385003" w:rsidRPr="00426698">
        <w:rPr>
          <w:rFonts w:ascii="Times New Roman" w:eastAsia="Times New Roman" w:hAnsi="Times New Roman" w:cs="Times New Roman"/>
          <w:sz w:val="24"/>
          <w:szCs w:val="24"/>
          <w:lang w:eastAsia="ru-RU"/>
        </w:rPr>
        <w:t>.</w:t>
      </w:r>
      <w:r w:rsidR="00A26019" w:rsidRPr="00426698">
        <w:rPr>
          <w:rFonts w:ascii="Times New Roman" w:eastAsia="Times New Roman" w:hAnsi="Times New Roman" w:cs="Times New Roman"/>
          <w:sz w:val="24"/>
          <w:szCs w:val="24"/>
          <w:lang w:eastAsia="ru-RU"/>
        </w:rPr>
        <w:t xml:space="preserve"> </w:t>
      </w:r>
      <w:r w:rsidR="00385003" w:rsidRPr="00426698">
        <w:rPr>
          <w:rFonts w:ascii="Times New Roman" w:eastAsia="Times New Roman" w:hAnsi="Times New Roman" w:cs="Times New Roman"/>
          <w:sz w:val="24"/>
          <w:szCs w:val="24"/>
          <w:lang w:eastAsia="ru-RU"/>
        </w:rPr>
        <w:t>Один</w:t>
      </w:r>
      <w:r w:rsidR="006D23D4" w:rsidRPr="00426698">
        <w:rPr>
          <w:rFonts w:ascii="Times New Roman" w:eastAsia="Times New Roman" w:hAnsi="Times New Roman" w:cs="Times New Roman"/>
          <w:sz w:val="24"/>
          <w:szCs w:val="24"/>
          <w:lang w:eastAsia="ru-RU"/>
        </w:rPr>
        <w:t xml:space="preserve"> </w:t>
      </w:r>
      <w:r w:rsidR="00A26019" w:rsidRPr="00426698">
        <w:rPr>
          <w:rFonts w:ascii="Times New Roman" w:eastAsia="Times New Roman" w:hAnsi="Times New Roman" w:cs="Times New Roman"/>
          <w:sz w:val="24"/>
          <w:szCs w:val="24"/>
          <w:lang w:eastAsia="ru-RU"/>
        </w:rPr>
        <w:t xml:space="preserve"> торгово-развлекательн</w:t>
      </w:r>
      <w:r w:rsidR="00385003" w:rsidRPr="00426698">
        <w:rPr>
          <w:rFonts w:ascii="Times New Roman" w:eastAsia="Times New Roman" w:hAnsi="Times New Roman" w:cs="Times New Roman"/>
          <w:sz w:val="24"/>
          <w:szCs w:val="24"/>
          <w:lang w:eastAsia="ru-RU"/>
        </w:rPr>
        <w:t xml:space="preserve">ый </w:t>
      </w:r>
      <w:r w:rsidR="00A26019" w:rsidRPr="00426698">
        <w:rPr>
          <w:rFonts w:ascii="Times New Roman" w:eastAsia="Times New Roman" w:hAnsi="Times New Roman" w:cs="Times New Roman"/>
          <w:sz w:val="24"/>
          <w:szCs w:val="24"/>
          <w:lang w:eastAsia="ru-RU"/>
        </w:rPr>
        <w:t xml:space="preserve"> центр</w:t>
      </w:r>
      <w:r w:rsidR="006D23D4" w:rsidRPr="00426698">
        <w:rPr>
          <w:rFonts w:ascii="Times New Roman" w:eastAsia="Times New Roman" w:hAnsi="Times New Roman" w:cs="Times New Roman"/>
          <w:sz w:val="24"/>
          <w:szCs w:val="24"/>
          <w:lang w:eastAsia="ru-RU"/>
        </w:rPr>
        <w:t xml:space="preserve"> </w:t>
      </w:r>
      <w:r w:rsidR="00A26019" w:rsidRPr="00426698">
        <w:rPr>
          <w:rFonts w:ascii="Times New Roman" w:eastAsia="Times New Roman" w:hAnsi="Times New Roman" w:cs="Times New Roman"/>
          <w:sz w:val="24"/>
          <w:szCs w:val="24"/>
          <w:lang w:eastAsia="ru-RU"/>
        </w:rPr>
        <w:t>оборудован лифтом и эскалатором</w:t>
      </w:r>
      <w:r w:rsidR="00C8110C" w:rsidRPr="00426698">
        <w:rPr>
          <w:rFonts w:ascii="Times New Roman" w:eastAsia="Times New Roman" w:hAnsi="Times New Roman" w:cs="Times New Roman"/>
          <w:sz w:val="24"/>
          <w:szCs w:val="24"/>
          <w:lang w:eastAsia="ru-RU"/>
        </w:rPr>
        <w:t>,</w:t>
      </w:r>
      <w:r w:rsidR="00C8110C" w:rsidRPr="00426698">
        <w:rPr>
          <w:rStyle w:val="FontStyle15"/>
          <w:sz w:val="24"/>
          <w:szCs w:val="24"/>
        </w:rPr>
        <w:t xml:space="preserve"> санитарно-гигиеническими помещениями для инвалидов</w:t>
      </w:r>
      <w:r w:rsidR="00A26019" w:rsidRPr="00426698">
        <w:rPr>
          <w:rFonts w:ascii="Times New Roman" w:eastAsia="Times New Roman" w:hAnsi="Times New Roman" w:cs="Times New Roman"/>
          <w:sz w:val="24"/>
          <w:szCs w:val="24"/>
          <w:lang w:eastAsia="ru-RU"/>
        </w:rPr>
        <w:t xml:space="preserve">. </w:t>
      </w:r>
      <w:r w:rsidR="006D23D4" w:rsidRPr="00426698">
        <w:rPr>
          <w:rFonts w:ascii="Times New Roman" w:eastAsia="Times New Roman" w:hAnsi="Times New Roman" w:cs="Times New Roman"/>
          <w:sz w:val="24"/>
          <w:szCs w:val="24"/>
          <w:lang w:eastAsia="ru-RU"/>
        </w:rPr>
        <w:t xml:space="preserve"> </w:t>
      </w:r>
    </w:p>
    <w:p w:rsidR="0099321D" w:rsidRPr="00426698" w:rsidRDefault="006D23D4" w:rsidP="00426698">
      <w:pPr>
        <w:spacing w:after="0" w:line="240" w:lineRule="auto"/>
        <w:ind w:firstLine="709"/>
        <w:jc w:val="both"/>
        <w:rPr>
          <w:rFonts w:ascii="Times New Roman" w:hAnsi="Times New Roman" w:cs="Times New Roman"/>
          <w:sz w:val="24"/>
          <w:szCs w:val="24"/>
        </w:rPr>
      </w:pPr>
      <w:r w:rsidRPr="00426698">
        <w:rPr>
          <w:rFonts w:ascii="Times New Roman" w:eastAsia="Times New Roman" w:hAnsi="Times New Roman" w:cs="Times New Roman"/>
          <w:sz w:val="24"/>
          <w:szCs w:val="24"/>
          <w:lang w:eastAsia="ru-RU"/>
        </w:rPr>
        <w:t>С целью дальнейшего обеспечения доступности объектов и услуг в</w:t>
      </w:r>
      <w:r w:rsidR="0099321D" w:rsidRPr="00426698">
        <w:rPr>
          <w:rFonts w:ascii="Times New Roman" w:eastAsia="Times New Roman" w:hAnsi="Times New Roman" w:cs="Times New Roman"/>
          <w:sz w:val="24"/>
          <w:szCs w:val="24"/>
          <w:lang w:eastAsia="ru-RU"/>
        </w:rPr>
        <w:t xml:space="preserve"> 1 квартале 2017 года на 28 объектах </w:t>
      </w:r>
      <w:r w:rsidR="00A26019" w:rsidRPr="00426698">
        <w:rPr>
          <w:rFonts w:ascii="Times New Roman" w:eastAsia="Times New Roman" w:hAnsi="Times New Roman" w:cs="Times New Roman"/>
          <w:sz w:val="24"/>
          <w:szCs w:val="24"/>
          <w:lang w:eastAsia="ru-RU"/>
        </w:rPr>
        <w:t xml:space="preserve">торговли </w:t>
      </w:r>
      <w:r w:rsidR="0099321D" w:rsidRPr="00426698">
        <w:rPr>
          <w:rFonts w:ascii="Times New Roman" w:eastAsia="Times New Roman" w:hAnsi="Times New Roman" w:cs="Times New Roman"/>
          <w:sz w:val="24"/>
          <w:szCs w:val="24"/>
          <w:lang w:eastAsia="ru-RU"/>
        </w:rPr>
        <w:t xml:space="preserve">планируется установка </w:t>
      </w:r>
      <w:r w:rsidR="0099321D" w:rsidRPr="00426698">
        <w:rPr>
          <w:rFonts w:ascii="Times New Roman" w:hAnsi="Times New Roman" w:cs="Times New Roman"/>
          <w:sz w:val="24"/>
          <w:szCs w:val="24"/>
        </w:rPr>
        <w:t>контрастной маркировки на прозрачных поверхностях наружных и внутренних дверей зданий, выделение  цветом краевых ступеней лестниц.</w:t>
      </w:r>
    </w:p>
    <w:p w:rsidR="00CB78C7" w:rsidRPr="00426698" w:rsidRDefault="0099321D" w:rsidP="0042669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Из 78 объектов в сфере общественного питания </w:t>
      </w:r>
      <w:r w:rsidR="00814ADB" w:rsidRPr="00426698">
        <w:rPr>
          <w:rFonts w:ascii="Times New Roman" w:eastAsia="Times New Roman" w:hAnsi="Times New Roman" w:cs="Times New Roman"/>
          <w:sz w:val="24"/>
          <w:szCs w:val="24"/>
          <w:lang w:eastAsia="ru-RU"/>
        </w:rPr>
        <w:t>в</w:t>
      </w:r>
      <w:r w:rsidR="00007148" w:rsidRPr="00426698">
        <w:rPr>
          <w:rFonts w:ascii="Times New Roman" w:eastAsia="Times New Roman" w:hAnsi="Times New Roman" w:cs="Times New Roman"/>
          <w:sz w:val="24"/>
          <w:szCs w:val="24"/>
          <w:lang w:eastAsia="ru-RU"/>
        </w:rPr>
        <w:t xml:space="preserve"> </w:t>
      </w:r>
      <w:r w:rsidR="00A26019" w:rsidRPr="00426698">
        <w:rPr>
          <w:rFonts w:ascii="Times New Roman" w:eastAsia="Times New Roman" w:hAnsi="Times New Roman" w:cs="Times New Roman"/>
          <w:sz w:val="24"/>
          <w:szCs w:val="24"/>
          <w:lang w:eastAsia="ru-RU"/>
        </w:rPr>
        <w:t>24 объекта</w:t>
      </w:r>
      <w:r w:rsidR="00814ADB" w:rsidRPr="00426698">
        <w:rPr>
          <w:rFonts w:ascii="Times New Roman" w:eastAsia="Times New Roman" w:hAnsi="Times New Roman" w:cs="Times New Roman"/>
          <w:sz w:val="24"/>
          <w:szCs w:val="24"/>
          <w:lang w:eastAsia="ru-RU"/>
        </w:rPr>
        <w:t>х</w:t>
      </w:r>
      <w:r w:rsidR="00A26019" w:rsidRPr="00426698">
        <w:rPr>
          <w:rFonts w:ascii="Times New Roman" w:eastAsia="Times New Roman" w:hAnsi="Times New Roman" w:cs="Times New Roman"/>
          <w:sz w:val="24"/>
          <w:szCs w:val="24"/>
          <w:lang w:eastAsia="ru-RU"/>
        </w:rPr>
        <w:t xml:space="preserve"> </w:t>
      </w:r>
      <w:r w:rsidR="00007148" w:rsidRPr="00426698">
        <w:rPr>
          <w:rFonts w:ascii="Times New Roman" w:eastAsia="Times New Roman" w:hAnsi="Times New Roman" w:cs="Times New Roman"/>
          <w:sz w:val="24"/>
          <w:szCs w:val="24"/>
          <w:lang w:eastAsia="ru-RU"/>
        </w:rPr>
        <w:t xml:space="preserve">обеспечен </w:t>
      </w:r>
      <w:r w:rsidR="00A26019" w:rsidRPr="00426698">
        <w:rPr>
          <w:rFonts w:ascii="Times New Roman" w:eastAsia="Times New Roman" w:hAnsi="Times New Roman" w:cs="Times New Roman"/>
          <w:sz w:val="24"/>
          <w:szCs w:val="24"/>
          <w:lang w:eastAsia="ru-RU"/>
        </w:rPr>
        <w:t>доступ для инвалидов (установлены пандусы, раздвижные двери, лифт, эскалатор)</w:t>
      </w:r>
      <w:r w:rsidR="003B3263" w:rsidRPr="00426698">
        <w:rPr>
          <w:rFonts w:ascii="Times New Roman" w:eastAsia="Times New Roman" w:hAnsi="Times New Roman" w:cs="Times New Roman"/>
          <w:sz w:val="24"/>
          <w:szCs w:val="24"/>
          <w:lang w:eastAsia="ru-RU"/>
        </w:rPr>
        <w:t>,</w:t>
      </w:r>
      <w:r w:rsidR="003B3263" w:rsidRPr="00426698">
        <w:rPr>
          <w:rFonts w:ascii="Times New Roman" w:eastAsia="Times New Roman" w:hAnsi="Times New Roman" w:cs="Times New Roman"/>
          <w:color w:val="00000A"/>
          <w:sz w:val="24"/>
          <w:szCs w:val="24"/>
          <w:lang w:eastAsia="ru-RU"/>
        </w:rPr>
        <w:t xml:space="preserve"> </w:t>
      </w:r>
      <w:r w:rsidR="00814ADB" w:rsidRPr="00426698">
        <w:rPr>
          <w:rFonts w:ascii="Times New Roman" w:eastAsia="Times New Roman" w:hAnsi="Times New Roman" w:cs="Times New Roman"/>
          <w:color w:val="00000A"/>
          <w:sz w:val="24"/>
          <w:szCs w:val="24"/>
          <w:lang w:eastAsia="ru-RU"/>
        </w:rPr>
        <w:t>в</w:t>
      </w:r>
      <w:r w:rsidR="00007148" w:rsidRPr="00426698">
        <w:rPr>
          <w:rFonts w:ascii="Times New Roman" w:eastAsia="Times New Roman" w:hAnsi="Times New Roman" w:cs="Times New Roman"/>
          <w:color w:val="00000A"/>
          <w:sz w:val="24"/>
          <w:szCs w:val="24"/>
          <w:lang w:eastAsia="ru-RU"/>
        </w:rPr>
        <w:t xml:space="preserve"> </w:t>
      </w:r>
      <w:r w:rsidR="003B3263" w:rsidRPr="00426698">
        <w:rPr>
          <w:rFonts w:ascii="Times New Roman" w:eastAsia="Times New Roman" w:hAnsi="Times New Roman" w:cs="Times New Roman"/>
          <w:color w:val="00000A"/>
          <w:sz w:val="24"/>
          <w:szCs w:val="24"/>
          <w:lang w:eastAsia="ru-RU"/>
        </w:rPr>
        <w:t>6 предприяти</w:t>
      </w:r>
      <w:r w:rsidR="00007148" w:rsidRPr="00426698">
        <w:rPr>
          <w:rFonts w:ascii="Times New Roman" w:eastAsia="Times New Roman" w:hAnsi="Times New Roman" w:cs="Times New Roman"/>
          <w:color w:val="00000A"/>
          <w:sz w:val="24"/>
          <w:szCs w:val="24"/>
          <w:lang w:eastAsia="ru-RU"/>
        </w:rPr>
        <w:t>ях</w:t>
      </w:r>
      <w:r w:rsidR="003B3263" w:rsidRPr="00426698">
        <w:rPr>
          <w:rFonts w:ascii="Times New Roman" w:eastAsia="Times New Roman" w:hAnsi="Times New Roman" w:cs="Times New Roman"/>
          <w:color w:val="00000A"/>
          <w:sz w:val="24"/>
          <w:szCs w:val="24"/>
          <w:lang w:eastAsia="ru-RU"/>
        </w:rPr>
        <w:t xml:space="preserve">  общественного питания </w:t>
      </w:r>
      <w:r w:rsidR="00007148" w:rsidRPr="00426698">
        <w:rPr>
          <w:rFonts w:ascii="Times New Roman" w:eastAsia="Times New Roman" w:hAnsi="Times New Roman" w:cs="Times New Roman"/>
          <w:color w:val="00000A"/>
          <w:sz w:val="24"/>
          <w:szCs w:val="24"/>
          <w:lang w:eastAsia="ru-RU"/>
        </w:rPr>
        <w:t xml:space="preserve">организована </w:t>
      </w:r>
      <w:r w:rsidR="003B3263" w:rsidRPr="00426698">
        <w:rPr>
          <w:rFonts w:ascii="Times New Roman" w:eastAsia="Times New Roman" w:hAnsi="Times New Roman" w:cs="Times New Roman"/>
          <w:color w:val="00000A"/>
          <w:sz w:val="24"/>
          <w:szCs w:val="24"/>
          <w:lang w:eastAsia="ru-RU"/>
        </w:rPr>
        <w:t>доставк</w:t>
      </w:r>
      <w:r w:rsidR="00007148" w:rsidRPr="00426698">
        <w:rPr>
          <w:rFonts w:ascii="Times New Roman" w:eastAsia="Times New Roman" w:hAnsi="Times New Roman" w:cs="Times New Roman"/>
          <w:color w:val="00000A"/>
          <w:sz w:val="24"/>
          <w:szCs w:val="24"/>
          <w:lang w:eastAsia="ru-RU"/>
        </w:rPr>
        <w:t xml:space="preserve">а </w:t>
      </w:r>
      <w:r w:rsidR="003B3263" w:rsidRPr="00426698">
        <w:rPr>
          <w:rFonts w:ascii="Times New Roman" w:eastAsia="Times New Roman" w:hAnsi="Times New Roman" w:cs="Times New Roman"/>
          <w:color w:val="00000A"/>
          <w:sz w:val="24"/>
          <w:szCs w:val="24"/>
          <w:lang w:eastAsia="ru-RU"/>
        </w:rPr>
        <w:t xml:space="preserve"> продукции на дом</w:t>
      </w:r>
      <w:r w:rsidR="006D23D4" w:rsidRPr="00426698">
        <w:rPr>
          <w:rFonts w:ascii="Times New Roman" w:eastAsia="Times New Roman" w:hAnsi="Times New Roman" w:cs="Times New Roman"/>
          <w:sz w:val="24"/>
          <w:szCs w:val="24"/>
          <w:lang w:eastAsia="ru-RU"/>
        </w:rPr>
        <w:t>.</w:t>
      </w:r>
      <w:r w:rsidR="00A26019" w:rsidRPr="00426698">
        <w:rPr>
          <w:rFonts w:ascii="Times New Roman" w:eastAsia="Times New Roman" w:hAnsi="Times New Roman" w:cs="Times New Roman"/>
          <w:sz w:val="24"/>
          <w:szCs w:val="24"/>
          <w:lang w:eastAsia="ru-RU"/>
        </w:rPr>
        <w:t xml:space="preserve"> </w:t>
      </w:r>
    </w:p>
    <w:p w:rsidR="003B3263" w:rsidRPr="00426698" w:rsidRDefault="00CB78C7" w:rsidP="00426698">
      <w:pPr>
        <w:spacing w:after="0" w:line="240" w:lineRule="auto"/>
        <w:ind w:firstLine="709"/>
        <w:jc w:val="both"/>
        <w:rPr>
          <w:rFonts w:ascii="Times New Roman" w:eastAsia="Times New Roman" w:hAnsi="Times New Roman" w:cs="Times New Roman"/>
          <w:sz w:val="24"/>
          <w:szCs w:val="24"/>
          <w:lang w:eastAsia="ar-SA"/>
        </w:rPr>
      </w:pPr>
      <w:r w:rsidRPr="00426698">
        <w:rPr>
          <w:rFonts w:ascii="Times New Roman" w:eastAsia="Times New Roman" w:hAnsi="Times New Roman" w:cs="Times New Roman"/>
          <w:sz w:val="24"/>
          <w:szCs w:val="24"/>
          <w:lang w:eastAsia="ru-RU"/>
        </w:rPr>
        <w:t>С руководителями предприятий и индивидуальными предпринимателями осуществляется планомерная работа по соблюдени</w:t>
      </w:r>
      <w:r w:rsidR="00007148" w:rsidRPr="00426698">
        <w:rPr>
          <w:rFonts w:ascii="Times New Roman" w:eastAsia="Times New Roman" w:hAnsi="Times New Roman" w:cs="Times New Roman"/>
          <w:sz w:val="24"/>
          <w:szCs w:val="24"/>
          <w:lang w:eastAsia="ru-RU"/>
        </w:rPr>
        <w:t>ю</w:t>
      </w:r>
      <w:r w:rsidRPr="00426698">
        <w:rPr>
          <w:rFonts w:ascii="Times New Roman" w:eastAsia="Times New Roman" w:hAnsi="Times New Roman" w:cs="Times New Roman"/>
          <w:sz w:val="24"/>
          <w:szCs w:val="24"/>
          <w:lang w:eastAsia="ru-RU"/>
        </w:rPr>
        <w:t xml:space="preserve"> ими норм действующего законодательства и необходимости </w:t>
      </w:r>
      <w:r w:rsidRPr="00426698">
        <w:rPr>
          <w:rFonts w:ascii="Times New Roman" w:eastAsia="Times New Roman" w:hAnsi="Times New Roman" w:cs="Times New Roman"/>
          <w:bCs/>
          <w:sz w:val="24"/>
          <w:szCs w:val="24"/>
          <w:lang w:eastAsia="ru-RU"/>
        </w:rPr>
        <w:t>оснащения объектов приспособлениями и устройствами для беспрепятственного доступа и перемещения инвалидов</w:t>
      </w:r>
      <w:r w:rsidR="002D0CD7" w:rsidRPr="00426698">
        <w:rPr>
          <w:rFonts w:ascii="Times New Roman" w:eastAsia="Times New Roman" w:hAnsi="Times New Roman" w:cs="Times New Roman"/>
          <w:bCs/>
          <w:sz w:val="24"/>
          <w:szCs w:val="24"/>
          <w:lang w:eastAsia="ru-RU"/>
        </w:rPr>
        <w:t>, в том числе на заседаниях Координационного совета по развитию малого и среднего предпринимательства</w:t>
      </w:r>
      <w:r w:rsidR="00814ADB" w:rsidRPr="00426698">
        <w:rPr>
          <w:rFonts w:ascii="Times New Roman" w:eastAsia="Times New Roman" w:hAnsi="Times New Roman" w:cs="Times New Roman"/>
          <w:bCs/>
          <w:sz w:val="24"/>
          <w:szCs w:val="24"/>
          <w:lang w:eastAsia="ru-RU"/>
        </w:rPr>
        <w:t xml:space="preserve"> города Югорска</w:t>
      </w:r>
      <w:r w:rsidR="003B3263" w:rsidRPr="00426698">
        <w:rPr>
          <w:rFonts w:ascii="Times New Roman" w:eastAsia="Times New Roman" w:hAnsi="Times New Roman" w:cs="Times New Roman"/>
          <w:bCs/>
          <w:sz w:val="24"/>
          <w:szCs w:val="24"/>
          <w:lang w:eastAsia="ru-RU"/>
        </w:rPr>
        <w:t>.</w:t>
      </w:r>
      <w:r w:rsidR="00BC17CE" w:rsidRPr="00426698">
        <w:rPr>
          <w:rFonts w:ascii="Times New Roman" w:eastAsia="Times New Roman" w:hAnsi="Times New Roman" w:cs="Times New Roman"/>
          <w:sz w:val="24"/>
          <w:szCs w:val="24"/>
          <w:lang w:eastAsia="ru-RU"/>
        </w:rPr>
        <w:t xml:space="preserve"> </w:t>
      </w:r>
    </w:p>
    <w:p w:rsidR="00CB78C7" w:rsidRPr="00426698" w:rsidRDefault="001719C1" w:rsidP="00426698">
      <w:pPr>
        <w:spacing w:after="0" w:line="240" w:lineRule="auto"/>
        <w:ind w:firstLine="709"/>
        <w:jc w:val="both"/>
        <w:rPr>
          <w:rFonts w:ascii="Times New Roman" w:eastAsia="Calibri" w:hAnsi="Times New Roman" w:cs="Times New Roman"/>
          <w:sz w:val="24"/>
          <w:szCs w:val="24"/>
          <w:lang w:eastAsia="ru-RU"/>
        </w:rPr>
      </w:pPr>
      <w:r w:rsidRPr="00426698">
        <w:rPr>
          <w:rFonts w:ascii="Times New Roman" w:eastAsia="Times New Roman" w:hAnsi="Times New Roman" w:cs="Times New Roman"/>
          <w:color w:val="000000"/>
          <w:sz w:val="24"/>
          <w:szCs w:val="24"/>
          <w:lang w:eastAsia="ru-RU"/>
        </w:rPr>
        <w:t>В</w:t>
      </w:r>
      <w:r w:rsidR="00C23B76" w:rsidRPr="00426698">
        <w:rPr>
          <w:rFonts w:ascii="Times New Roman" w:eastAsia="Times New Roman" w:hAnsi="Times New Roman" w:cs="Times New Roman"/>
          <w:color w:val="000000"/>
          <w:sz w:val="24"/>
          <w:szCs w:val="24"/>
          <w:lang w:eastAsia="ru-RU"/>
        </w:rPr>
        <w:t xml:space="preserve"> 201</w:t>
      </w:r>
      <w:r w:rsidR="00BC17CE" w:rsidRPr="00426698">
        <w:rPr>
          <w:rFonts w:ascii="Times New Roman" w:eastAsia="Times New Roman" w:hAnsi="Times New Roman" w:cs="Times New Roman"/>
          <w:color w:val="000000"/>
          <w:sz w:val="24"/>
          <w:szCs w:val="24"/>
          <w:lang w:eastAsia="ru-RU"/>
        </w:rPr>
        <w:t>7</w:t>
      </w:r>
      <w:r w:rsidR="00C23B76" w:rsidRPr="00426698">
        <w:rPr>
          <w:rFonts w:ascii="Times New Roman" w:eastAsia="Times New Roman" w:hAnsi="Times New Roman" w:cs="Times New Roman"/>
          <w:color w:val="000000"/>
          <w:sz w:val="24"/>
          <w:szCs w:val="24"/>
          <w:lang w:eastAsia="ru-RU"/>
        </w:rPr>
        <w:t xml:space="preserve"> </w:t>
      </w:r>
      <w:r w:rsidR="00BC17CE" w:rsidRPr="00426698">
        <w:rPr>
          <w:rFonts w:ascii="Times New Roman" w:eastAsia="Times New Roman" w:hAnsi="Times New Roman" w:cs="Times New Roman"/>
          <w:color w:val="000000"/>
          <w:sz w:val="24"/>
          <w:szCs w:val="24"/>
          <w:lang w:eastAsia="ru-RU"/>
        </w:rPr>
        <w:t xml:space="preserve">году </w:t>
      </w:r>
      <w:proofErr w:type="gramStart"/>
      <w:r w:rsidR="00BC17CE" w:rsidRPr="00426698">
        <w:rPr>
          <w:rFonts w:ascii="Times New Roman" w:eastAsia="Times New Roman" w:hAnsi="Times New Roman" w:cs="Times New Roman"/>
          <w:color w:val="000000"/>
          <w:sz w:val="24"/>
          <w:szCs w:val="24"/>
          <w:lang w:eastAsia="ru-RU"/>
        </w:rPr>
        <w:t>контроль за</w:t>
      </w:r>
      <w:proofErr w:type="gramEnd"/>
      <w:r w:rsidR="00BC17CE" w:rsidRPr="00426698">
        <w:rPr>
          <w:rFonts w:ascii="Times New Roman" w:eastAsia="Times New Roman" w:hAnsi="Times New Roman" w:cs="Times New Roman"/>
          <w:color w:val="000000"/>
          <w:sz w:val="24"/>
          <w:szCs w:val="24"/>
          <w:lang w:eastAsia="ru-RU"/>
        </w:rPr>
        <w:t xml:space="preserve"> качеством предоставления услуг для инвалидов данными сферами  </w:t>
      </w:r>
      <w:r w:rsidRPr="00426698">
        <w:rPr>
          <w:rFonts w:ascii="Times New Roman" w:eastAsia="Times New Roman" w:hAnsi="Times New Roman" w:cs="Times New Roman"/>
          <w:color w:val="000000"/>
          <w:sz w:val="24"/>
          <w:szCs w:val="24"/>
          <w:lang w:eastAsia="ru-RU"/>
        </w:rPr>
        <w:t xml:space="preserve">будет продолжен, в том числе с привлечением </w:t>
      </w:r>
      <w:r w:rsidR="00007148" w:rsidRPr="00426698">
        <w:rPr>
          <w:rFonts w:ascii="Times New Roman" w:eastAsia="Times New Roman" w:hAnsi="Times New Roman" w:cs="Times New Roman"/>
          <w:color w:val="000000"/>
          <w:sz w:val="24"/>
          <w:szCs w:val="24"/>
          <w:lang w:eastAsia="ru-RU"/>
        </w:rPr>
        <w:t xml:space="preserve">членов </w:t>
      </w:r>
      <w:r w:rsidRPr="00426698">
        <w:rPr>
          <w:rFonts w:ascii="Times New Roman" w:eastAsia="Times New Roman" w:hAnsi="Times New Roman" w:cs="Times New Roman"/>
          <w:color w:val="000000"/>
          <w:sz w:val="24"/>
          <w:szCs w:val="24"/>
          <w:lang w:eastAsia="ru-RU"/>
        </w:rPr>
        <w:t>общественной организации инвалидов.</w:t>
      </w:r>
      <w:r w:rsidR="00BC17CE" w:rsidRPr="00426698">
        <w:rPr>
          <w:rFonts w:ascii="Times New Roman" w:eastAsia="Times New Roman" w:hAnsi="Times New Roman" w:cs="Times New Roman"/>
          <w:color w:val="000000"/>
          <w:sz w:val="24"/>
          <w:szCs w:val="24"/>
          <w:lang w:eastAsia="ru-RU"/>
        </w:rPr>
        <w:t xml:space="preserve"> </w:t>
      </w:r>
    </w:p>
    <w:p w:rsidR="007A2032" w:rsidRPr="00426698" w:rsidRDefault="001719C1" w:rsidP="00426698">
      <w:pPr>
        <w:spacing w:after="0" w:line="240" w:lineRule="auto"/>
        <w:ind w:firstLine="709"/>
        <w:jc w:val="both"/>
        <w:rPr>
          <w:rFonts w:ascii="Times New Roman" w:eastAsia="Calibri" w:hAnsi="Times New Roman" w:cs="Times New Roman"/>
          <w:sz w:val="24"/>
          <w:szCs w:val="24"/>
        </w:rPr>
      </w:pPr>
      <w:r w:rsidRPr="00426698">
        <w:rPr>
          <w:rFonts w:ascii="Times New Roman" w:eastAsia="Calibri" w:hAnsi="Times New Roman" w:cs="Times New Roman"/>
          <w:sz w:val="24"/>
          <w:szCs w:val="24"/>
        </w:rPr>
        <w:t xml:space="preserve">Государственными учреждениями в сферах социальной защиты, здравоохранения, занятости населения, </w:t>
      </w:r>
      <w:r w:rsidR="006C25DD" w:rsidRPr="00426698">
        <w:rPr>
          <w:rFonts w:ascii="Times New Roman" w:eastAsia="Calibri" w:hAnsi="Times New Roman" w:cs="Times New Roman"/>
          <w:sz w:val="24"/>
          <w:szCs w:val="24"/>
        </w:rPr>
        <w:t xml:space="preserve">почтовой связи </w:t>
      </w:r>
      <w:r w:rsidRPr="00426698">
        <w:rPr>
          <w:rFonts w:ascii="Times New Roman" w:eastAsia="Calibri" w:hAnsi="Times New Roman" w:cs="Times New Roman"/>
          <w:sz w:val="24"/>
          <w:szCs w:val="24"/>
        </w:rPr>
        <w:t xml:space="preserve"> в течение 2016 года были проведены </w:t>
      </w:r>
      <w:r w:rsidR="00AE5FEF" w:rsidRPr="00426698">
        <w:rPr>
          <w:rFonts w:ascii="Times New Roman" w:eastAsia="Calibri" w:hAnsi="Times New Roman" w:cs="Times New Roman"/>
          <w:sz w:val="24"/>
          <w:szCs w:val="24"/>
        </w:rPr>
        <w:t xml:space="preserve">мероприятия по повышению </w:t>
      </w:r>
      <w:r w:rsidRPr="00426698">
        <w:rPr>
          <w:rFonts w:ascii="Times New Roman" w:eastAsia="Calibri" w:hAnsi="Times New Roman" w:cs="Times New Roman"/>
          <w:sz w:val="24"/>
          <w:szCs w:val="24"/>
        </w:rPr>
        <w:t>доступности объектов и услуг для инвалидов.</w:t>
      </w:r>
    </w:p>
    <w:p w:rsidR="00814ADB" w:rsidRPr="00426698" w:rsidRDefault="001719C1"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В сфере социальной защиты населения основные мероприятия по обеспечению доступности были направлены на обустройство административного здания </w:t>
      </w:r>
      <w:r w:rsidR="00814ADB" w:rsidRPr="00426698">
        <w:rPr>
          <w:rFonts w:ascii="Times New Roman" w:eastAsia="Times New Roman" w:hAnsi="Times New Roman" w:cs="Times New Roman"/>
          <w:sz w:val="24"/>
          <w:szCs w:val="24"/>
          <w:lang w:eastAsia="ru-RU"/>
        </w:rPr>
        <w:t xml:space="preserve">бюджетного </w:t>
      </w:r>
      <w:r w:rsidRPr="00426698">
        <w:rPr>
          <w:rFonts w:ascii="Times New Roman" w:eastAsia="Times New Roman" w:hAnsi="Times New Roman" w:cs="Times New Roman"/>
          <w:sz w:val="24"/>
          <w:szCs w:val="24"/>
          <w:lang w:eastAsia="ru-RU"/>
        </w:rPr>
        <w:t xml:space="preserve">учреждения «Комплексный центр социального обслуживания населения «Сфера». </w:t>
      </w:r>
    </w:p>
    <w:p w:rsidR="001719C1" w:rsidRPr="00426698" w:rsidRDefault="001719C1"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С целью дооборудования объекта проведены следующие мероприятия:</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w:t>
      </w:r>
      <w:r w:rsidR="001719C1" w:rsidRPr="00426698">
        <w:rPr>
          <w:rFonts w:ascii="Times New Roman" w:eastAsia="Times New Roman" w:hAnsi="Times New Roman" w:cs="Times New Roman"/>
          <w:sz w:val="24"/>
          <w:szCs w:val="24"/>
          <w:lang w:eastAsia="ru-RU"/>
        </w:rPr>
        <w:t xml:space="preserve">кладка тротуарной плитки; </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w:t>
      </w:r>
      <w:r w:rsidR="001719C1" w:rsidRPr="00426698">
        <w:rPr>
          <w:rFonts w:ascii="Times New Roman" w:eastAsia="Times New Roman" w:hAnsi="Times New Roman" w:cs="Times New Roman"/>
          <w:sz w:val="24"/>
          <w:szCs w:val="24"/>
          <w:lang w:eastAsia="ru-RU"/>
        </w:rPr>
        <w:t>становка тактильной плитки на путях движения;</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о</w:t>
      </w:r>
      <w:r w:rsidR="001719C1" w:rsidRPr="00426698">
        <w:rPr>
          <w:rFonts w:ascii="Times New Roman" w:eastAsia="Times New Roman" w:hAnsi="Times New Roman" w:cs="Times New Roman"/>
          <w:sz w:val="24"/>
          <w:szCs w:val="24"/>
          <w:lang w:eastAsia="ru-RU"/>
        </w:rPr>
        <w:t>борудование автостоянки</w:t>
      </w:r>
      <w:r w:rsidR="00203DEB" w:rsidRPr="00426698">
        <w:rPr>
          <w:rFonts w:ascii="Times New Roman" w:eastAsia="Times New Roman" w:hAnsi="Times New Roman" w:cs="Times New Roman"/>
          <w:sz w:val="24"/>
          <w:szCs w:val="24"/>
          <w:lang w:eastAsia="ru-RU"/>
        </w:rPr>
        <w:t xml:space="preserve"> и нанесение разметки</w:t>
      </w:r>
      <w:r w:rsidR="001719C1" w:rsidRPr="00426698">
        <w:rPr>
          <w:rFonts w:ascii="Times New Roman" w:eastAsia="Times New Roman" w:hAnsi="Times New Roman" w:cs="Times New Roman"/>
          <w:sz w:val="24"/>
          <w:szCs w:val="24"/>
          <w:lang w:eastAsia="ru-RU"/>
        </w:rPr>
        <w:t>;</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о</w:t>
      </w:r>
      <w:r w:rsidR="001719C1" w:rsidRPr="00426698">
        <w:rPr>
          <w:rFonts w:ascii="Times New Roman" w:eastAsia="Times New Roman" w:hAnsi="Times New Roman" w:cs="Times New Roman"/>
          <w:sz w:val="24"/>
          <w:szCs w:val="24"/>
          <w:lang w:eastAsia="ru-RU"/>
        </w:rPr>
        <w:t>борудование места отдыха для инвалидов на территории объекта;</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о</w:t>
      </w:r>
      <w:r w:rsidR="001719C1" w:rsidRPr="00426698">
        <w:rPr>
          <w:rFonts w:ascii="Times New Roman" w:eastAsia="Times New Roman" w:hAnsi="Times New Roman" w:cs="Times New Roman"/>
          <w:sz w:val="24"/>
          <w:szCs w:val="24"/>
          <w:lang w:eastAsia="ru-RU"/>
        </w:rPr>
        <w:t>борудование санитарно-гигиенического помещения;</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lastRenderedPageBreak/>
        <w:t>- о</w:t>
      </w:r>
      <w:r w:rsidR="001719C1" w:rsidRPr="00426698">
        <w:rPr>
          <w:rFonts w:ascii="Times New Roman" w:eastAsia="Times New Roman" w:hAnsi="Times New Roman" w:cs="Times New Roman"/>
          <w:sz w:val="24"/>
          <w:szCs w:val="24"/>
          <w:lang w:eastAsia="ru-RU"/>
        </w:rPr>
        <w:t>снащение системой информации (тактильные мнемосхемы, тактильные пиктограммы, тактильно – звуковые информаторы, световое табло, настенные тактильные таблички, информационный терминал)</w:t>
      </w:r>
      <w:r w:rsidRPr="00426698">
        <w:rPr>
          <w:rFonts w:ascii="Times New Roman" w:eastAsia="Times New Roman" w:hAnsi="Times New Roman" w:cs="Times New Roman"/>
          <w:sz w:val="24"/>
          <w:szCs w:val="24"/>
          <w:lang w:eastAsia="ru-RU"/>
        </w:rPr>
        <w:t>;</w:t>
      </w:r>
    </w:p>
    <w:p w:rsidR="001719C1" w:rsidRPr="00426698" w:rsidRDefault="00CA0C4C"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w:t>
      </w:r>
      <w:r w:rsidR="001719C1" w:rsidRPr="00426698">
        <w:rPr>
          <w:rFonts w:ascii="Times New Roman" w:eastAsia="Times New Roman" w:hAnsi="Times New Roman" w:cs="Times New Roman"/>
          <w:sz w:val="24"/>
          <w:szCs w:val="24"/>
          <w:lang w:eastAsia="ru-RU"/>
        </w:rPr>
        <w:t>становка портативной индукционной системы («Исток А</w:t>
      </w:r>
      <w:proofErr w:type="gramStart"/>
      <w:r w:rsidR="001719C1" w:rsidRPr="00426698">
        <w:rPr>
          <w:rFonts w:ascii="Times New Roman" w:eastAsia="Times New Roman" w:hAnsi="Times New Roman" w:cs="Times New Roman"/>
          <w:sz w:val="24"/>
          <w:szCs w:val="24"/>
          <w:lang w:eastAsia="ru-RU"/>
        </w:rPr>
        <w:t>2</w:t>
      </w:r>
      <w:proofErr w:type="gramEnd"/>
      <w:r w:rsidR="001719C1" w:rsidRPr="00426698">
        <w:rPr>
          <w:rFonts w:ascii="Times New Roman" w:eastAsia="Times New Roman" w:hAnsi="Times New Roman" w:cs="Times New Roman"/>
          <w:sz w:val="24"/>
          <w:szCs w:val="24"/>
          <w:lang w:eastAsia="ru-RU"/>
        </w:rPr>
        <w:t>»).</w:t>
      </w:r>
    </w:p>
    <w:p w:rsidR="001719C1" w:rsidRPr="00426698" w:rsidRDefault="001719C1" w:rsidP="00426698">
      <w:pPr>
        <w:pStyle w:val="ab"/>
        <w:shd w:val="clear" w:color="auto" w:fill="FFFFFF"/>
        <w:spacing w:after="0" w:line="240" w:lineRule="auto"/>
        <w:ind w:left="0" w:firstLine="709"/>
        <w:jc w:val="both"/>
        <w:rPr>
          <w:rFonts w:ascii="Times New Roman" w:hAnsi="Times New Roman"/>
          <w:spacing w:val="-3"/>
          <w:sz w:val="24"/>
          <w:szCs w:val="24"/>
        </w:rPr>
      </w:pPr>
      <w:proofErr w:type="gramStart"/>
      <w:r w:rsidRPr="00426698">
        <w:rPr>
          <w:rFonts w:ascii="Times New Roman" w:hAnsi="Times New Roman"/>
          <w:spacing w:val="-3"/>
          <w:sz w:val="24"/>
          <w:szCs w:val="24"/>
        </w:rPr>
        <w:t>В целях оснащения учреждений социальной сферы современным реабилитационным, учебным, компьютерным оборудованием для обеспечения доступности учреждений, организации реабилитации инвалидов по зрению, слуху, с нарушением функций опорно-двигательного аппарата</w:t>
      </w:r>
      <w:r w:rsidR="002D0CD7" w:rsidRPr="00426698">
        <w:rPr>
          <w:rFonts w:ascii="Times New Roman" w:hAnsi="Times New Roman"/>
          <w:spacing w:val="-3"/>
          <w:sz w:val="24"/>
          <w:szCs w:val="24"/>
        </w:rPr>
        <w:t xml:space="preserve">, </w:t>
      </w:r>
      <w:r w:rsidR="00CA0C4C" w:rsidRPr="00426698">
        <w:rPr>
          <w:rFonts w:ascii="Times New Roman" w:hAnsi="Times New Roman"/>
          <w:spacing w:val="-3"/>
          <w:sz w:val="24"/>
          <w:szCs w:val="24"/>
        </w:rPr>
        <w:t xml:space="preserve"> приобретены</w:t>
      </w:r>
      <w:r w:rsidR="0063548B" w:rsidRPr="00426698">
        <w:rPr>
          <w:rFonts w:ascii="Times New Roman" w:hAnsi="Times New Roman"/>
          <w:spacing w:val="-3"/>
          <w:sz w:val="24"/>
          <w:szCs w:val="24"/>
        </w:rPr>
        <w:t xml:space="preserve"> </w:t>
      </w:r>
      <w:r w:rsidR="00CA0C4C" w:rsidRPr="00426698">
        <w:rPr>
          <w:rFonts w:ascii="Times New Roman" w:hAnsi="Times New Roman"/>
          <w:spacing w:val="-3"/>
          <w:sz w:val="24"/>
          <w:szCs w:val="24"/>
        </w:rPr>
        <w:t xml:space="preserve"> </w:t>
      </w:r>
      <w:r w:rsidRPr="00426698">
        <w:rPr>
          <w:rFonts w:ascii="Times New Roman" w:hAnsi="Times New Roman"/>
          <w:spacing w:val="-3"/>
          <w:sz w:val="24"/>
          <w:szCs w:val="24"/>
        </w:rPr>
        <w:t>средства для реабилитации и профилактики заболеваний опорно-двигательного</w:t>
      </w:r>
      <w:r w:rsidR="00CA0C4C" w:rsidRPr="00426698">
        <w:rPr>
          <w:rFonts w:ascii="Times New Roman" w:hAnsi="Times New Roman"/>
          <w:spacing w:val="-3"/>
          <w:sz w:val="24"/>
          <w:szCs w:val="24"/>
        </w:rPr>
        <w:t xml:space="preserve"> аппарата, выработке равновесия</w:t>
      </w:r>
      <w:r w:rsidR="0063548B" w:rsidRPr="00426698">
        <w:rPr>
          <w:rFonts w:ascii="Times New Roman" w:hAnsi="Times New Roman"/>
          <w:spacing w:val="-3"/>
          <w:sz w:val="24"/>
          <w:szCs w:val="24"/>
        </w:rPr>
        <w:t xml:space="preserve">, </w:t>
      </w:r>
      <w:r w:rsidR="00CA0C4C" w:rsidRPr="00426698">
        <w:rPr>
          <w:rFonts w:ascii="Times New Roman" w:hAnsi="Times New Roman"/>
          <w:spacing w:val="-3"/>
          <w:sz w:val="24"/>
          <w:szCs w:val="24"/>
        </w:rPr>
        <w:t xml:space="preserve"> </w:t>
      </w:r>
      <w:r w:rsidRPr="00426698">
        <w:rPr>
          <w:rFonts w:ascii="Times New Roman" w:hAnsi="Times New Roman"/>
          <w:spacing w:val="-3"/>
          <w:sz w:val="24"/>
          <w:szCs w:val="24"/>
        </w:rPr>
        <w:t>приспособлени</w:t>
      </w:r>
      <w:r w:rsidR="00CA0C4C" w:rsidRPr="00426698">
        <w:rPr>
          <w:rFonts w:ascii="Times New Roman" w:hAnsi="Times New Roman"/>
          <w:spacing w:val="-3"/>
          <w:sz w:val="24"/>
          <w:szCs w:val="24"/>
        </w:rPr>
        <w:t>я</w:t>
      </w:r>
      <w:r w:rsidRPr="00426698">
        <w:rPr>
          <w:rFonts w:ascii="Times New Roman" w:hAnsi="Times New Roman"/>
          <w:spacing w:val="-3"/>
          <w:sz w:val="24"/>
          <w:szCs w:val="24"/>
        </w:rPr>
        <w:t xml:space="preserve"> для мелкой моторики рук, восстановлени</w:t>
      </w:r>
      <w:r w:rsidR="00007148" w:rsidRPr="00426698">
        <w:rPr>
          <w:rFonts w:ascii="Times New Roman" w:hAnsi="Times New Roman"/>
          <w:spacing w:val="-3"/>
          <w:sz w:val="24"/>
          <w:szCs w:val="24"/>
        </w:rPr>
        <w:t>я</w:t>
      </w:r>
      <w:r w:rsidRPr="00426698">
        <w:rPr>
          <w:rFonts w:ascii="Times New Roman" w:hAnsi="Times New Roman"/>
          <w:spacing w:val="-3"/>
          <w:sz w:val="24"/>
          <w:szCs w:val="24"/>
        </w:rPr>
        <w:t xml:space="preserve"> двигательной активности рук</w:t>
      </w:r>
      <w:r w:rsidR="0063548B" w:rsidRPr="00426698">
        <w:rPr>
          <w:rFonts w:ascii="Times New Roman" w:hAnsi="Times New Roman"/>
          <w:spacing w:val="-3"/>
          <w:sz w:val="24"/>
          <w:szCs w:val="24"/>
        </w:rPr>
        <w:t xml:space="preserve">, </w:t>
      </w:r>
      <w:r w:rsidR="00CA0C4C" w:rsidRPr="00426698">
        <w:rPr>
          <w:rFonts w:ascii="Times New Roman" w:hAnsi="Times New Roman"/>
          <w:spacing w:val="-3"/>
          <w:sz w:val="24"/>
          <w:szCs w:val="24"/>
        </w:rPr>
        <w:t xml:space="preserve">- </w:t>
      </w:r>
      <w:r w:rsidRPr="00426698">
        <w:rPr>
          <w:rFonts w:ascii="Times New Roman" w:hAnsi="Times New Roman"/>
          <w:spacing w:val="-3"/>
          <w:sz w:val="24"/>
          <w:szCs w:val="24"/>
        </w:rPr>
        <w:t>средства передвижения для имитации ходьбы</w:t>
      </w:r>
      <w:r w:rsidR="0063548B" w:rsidRPr="00426698">
        <w:rPr>
          <w:rFonts w:ascii="Times New Roman" w:hAnsi="Times New Roman"/>
          <w:spacing w:val="-3"/>
          <w:sz w:val="24"/>
          <w:szCs w:val="24"/>
        </w:rPr>
        <w:t xml:space="preserve">, </w:t>
      </w:r>
      <w:r w:rsidR="00CA0C4C" w:rsidRPr="00426698">
        <w:rPr>
          <w:rFonts w:ascii="Times New Roman" w:hAnsi="Times New Roman"/>
          <w:spacing w:val="-3"/>
          <w:sz w:val="24"/>
          <w:szCs w:val="24"/>
        </w:rPr>
        <w:t xml:space="preserve">  </w:t>
      </w:r>
      <w:r w:rsidRPr="00426698">
        <w:rPr>
          <w:rFonts w:ascii="Times New Roman" w:hAnsi="Times New Roman"/>
          <w:spacing w:val="-3"/>
          <w:sz w:val="24"/>
          <w:szCs w:val="24"/>
        </w:rPr>
        <w:t>стенды для развития элементарных бытовых навыков</w:t>
      </w:r>
      <w:r w:rsidR="0063548B" w:rsidRPr="00426698">
        <w:rPr>
          <w:rFonts w:ascii="Times New Roman" w:hAnsi="Times New Roman"/>
          <w:spacing w:val="-3"/>
          <w:sz w:val="24"/>
          <w:szCs w:val="24"/>
        </w:rPr>
        <w:t xml:space="preserve">, </w:t>
      </w:r>
      <w:r w:rsidRPr="00426698">
        <w:rPr>
          <w:rFonts w:ascii="Times New Roman" w:hAnsi="Times New Roman"/>
          <w:spacing w:val="-3"/>
          <w:sz w:val="24"/>
          <w:szCs w:val="24"/>
        </w:rPr>
        <w:t>приспособления для формирования</w:t>
      </w:r>
      <w:proofErr w:type="gramEnd"/>
      <w:r w:rsidRPr="00426698">
        <w:rPr>
          <w:rFonts w:ascii="Times New Roman" w:hAnsi="Times New Roman"/>
          <w:spacing w:val="-3"/>
          <w:sz w:val="24"/>
          <w:szCs w:val="24"/>
        </w:rPr>
        <w:t xml:space="preserve"> предметно-пространственных представлений об окружающем мире, обучению слепых рельефному рисованию, черчению и другим учебным предметам.</w:t>
      </w:r>
    </w:p>
    <w:p w:rsidR="00B64DF7" w:rsidRPr="00426698" w:rsidRDefault="00B64DF7" w:rsidP="00426698">
      <w:pPr>
        <w:spacing w:after="0" w:line="240" w:lineRule="auto"/>
        <w:ind w:firstLine="709"/>
        <w:jc w:val="both"/>
        <w:rPr>
          <w:rFonts w:ascii="Times New Roman" w:eastAsia="Calibri" w:hAnsi="Times New Roman" w:cs="Times New Roman"/>
          <w:sz w:val="24"/>
          <w:szCs w:val="24"/>
          <w:shd w:val="clear" w:color="auto" w:fill="FFFFFF"/>
        </w:rPr>
      </w:pPr>
      <w:r w:rsidRPr="00426698">
        <w:rPr>
          <w:rFonts w:ascii="Times New Roman" w:eastAsia="Calibri" w:hAnsi="Times New Roman" w:cs="Times New Roman"/>
          <w:sz w:val="24"/>
          <w:szCs w:val="24"/>
          <w:shd w:val="clear" w:color="auto" w:fill="FFFFFF"/>
        </w:rPr>
        <w:t xml:space="preserve">В сфере здравоохранения в </w:t>
      </w:r>
      <w:r w:rsidR="00814ADB" w:rsidRPr="00426698">
        <w:rPr>
          <w:rFonts w:ascii="Times New Roman" w:eastAsia="Calibri" w:hAnsi="Times New Roman" w:cs="Times New Roman"/>
          <w:sz w:val="24"/>
          <w:szCs w:val="24"/>
          <w:shd w:val="clear" w:color="auto" w:fill="FFFFFF"/>
        </w:rPr>
        <w:t>бюджетном учреждении</w:t>
      </w:r>
      <w:r w:rsidRPr="00426698">
        <w:rPr>
          <w:rFonts w:ascii="Times New Roman" w:eastAsia="Calibri" w:hAnsi="Times New Roman" w:cs="Times New Roman"/>
          <w:sz w:val="24"/>
          <w:szCs w:val="24"/>
          <w:shd w:val="clear" w:color="auto" w:fill="FFFFFF"/>
        </w:rPr>
        <w:t xml:space="preserve"> «Югорская городская больница» по государственной программе «Доступная среда в Ханты – Мансийском автономном округе – Югре» в 2016 году произведен капитальный ремонт пандуса центрального входа в поликлинику, установлены раздвижные входные группы в зданиях детского лечебного корпуса и детской поликлиники. Приобретен передвижной лестничный подъемник, который используется во взрослой поликлинике.</w:t>
      </w:r>
    </w:p>
    <w:p w:rsidR="001719C1" w:rsidRPr="00426698" w:rsidRDefault="006C25DD" w:rsidP="00426698">
      <w:pPr>
        <w:spacing w:after="0" w:line="240" w:lineRule="auto"/>
        <w:ind w:firstLine="709"/>
        <w:jc w:val="both"/>
        <w:rPr>
          <w:rFonts w:ascii="Times New Roman" w:eastAsia="Calibri" w:hAnsi="Times New Roman" w:cs="Times New Roman"/>
          <w:sz w:val="24"/>
          <w:szCs w:val="24"/>
        </w:rPr>
      </w:pPr>
      <w:r w:rsidRPr="00426698">
        <w:rPr>
          <w:rFonts w:ascii="Times New Roman" w:eastAsia="Calibri" w:hAnsi="Times New Roman" w:cs="Times New Roman"/>
          <w:sz w:val="24"/>
          <w:szCs w:val="24"/>
        </w:rPr>
        <w:t xml:space="preserve">На объектах почтовой связи проведено обследование на предмет доступности для инвалидов </w:t>
      </w:r>
      <w:r w:rsidR="003A5D23" w:rsidRPr="00426698">
        <w:rPr>
          <w:rFonts w:ascii="Times New Roman" w:eastAsia="Calibri" w:hAnsi="Times New Roman" w:cs="Times New Roman"/>
          <w:sz w:val="24"/>
          <w:szCs w:val="24"/>
        </w:rPr>
        <w:t xml:space="preserve">отделений </w:t>
      </w:r>
      <w:r w:rsidR="00B64DF7" w:rsidRPr="00426698">
        <w:rPr>
          <w:rFonts w:ascii="Times New Roman" w:eastAsia="Calibri" w:hAnsi="Times New Roman" w:cs="Times New Roman"/>
          <w:sz w:val="24"/>
          <w:szCs w:val="24"/>
        </w:rPr>
        <w:t>Советск</w:t>
      </w:r>
      <w:r w:rsidR="003A5D23" w:rsidRPr="00426698">
        <w:rPr>
          <w:rFonts w:ascii="Times New Roman" w:eastAsia="Calibri" w:hAnsi="Times New Roman" w:cs="Times New Roman"/>
          <w:sz w:val="24"/>
          <w:szCs w:val="24"/>
        </w:rPr>
        <w:t>ого</w:t>
      </w:r>
      <w:r w:rsidR="00B64DF7" w:rsidRPr="00426698">
        <w:rPr>
          <w:rFonts w:ascii="Times New Roman" w:eastAsia="Calibri" w:hAnsi="Times New Roman" w:cs="Times New Roman"/>
          <w:sz w:val="24"/>
          <w:szCs w:val="24"/>
        </w:rPr>
        <w:t xml:space="preserve"> почтамт</w:t>
      </w:r>
      <w:r w:rsidR="003A5D23" w:rsidRPr="00426698">
        <w:rPr>
          <w:rFonts w:ascii="Times New Roman" w:eastAsia="Calibri" w:hAnsi="Times New Roman" w:cs="Times New Roman"/>
          <w:sz w:val="24"/>
          <w:szCs w:val="24"/>
        </w:rPr>
        <w:t>а</w:t>
      </w:r>
      <w:r w:rsidR="00B64DF7" w:rsidRPr="00426698">
        <w:rPr>
          <w:rFonts w:ascii="Times New Roman" w:eastAsia="Calibri" w:hAnsi="Times New Roman" w:cs="Times New Roman"/>
          <w:sz w:val="24"/>
          <w:szCs w:val="24"/>
        </w:rPr>
        <w:t xml:space="preserve"> </w:t>
      </w:r>
      <w:r w:rsidR="00814ADB" w:rsidRPr="00426698">
        <w:rPr>
          <w:rFonts w:ascii="Times New Roman" w:eastAsia="Calibri" w:hAnsi="Times New Roman" w:cs="Times New Roman"/>
          <w:sz w:val="24"/>
          <w:szCs w:val="24"/>
        </w:rPr>
        <w:t>Управления федеральной почтовой связи</w:t>
      </w:r>
      <w:r w:rsidR="00B64DF7" w:rsidRPr="00426698">
        <w:rPr>
          <w:rFonts w:ascii="Times New Roman" w:eastAsia="Calibri" w:hAnsi="Times New Roman" w:cs="Times New Roman"/>
          <w:sz w:val="24"/>
          <w:szCs w:val="24"/>
        </w:rPr>
        <w:t xml:space="preserve"> Ханты – Мансийского автономного округа – Югры – филиал </w:t>
      </w:r>
      <w:r w:rsidR="001B467A" w:rsidRPr="00426698">
        <w:rPr>
          <w:rFonts w:ascii="Times New Roman" w:eastAsia="Calibri" w:hAnsi="Times New Roman" w:cs="Times New Roman"/>
          <w:sz w:val="24"/>
          <w:szCs w:val="24"/>
        </w:rPr>
        <w:t>Федерального государственного унитарного предприятия</w:t>
      </w:r>
      <w:r w:rsidR="00B64DF7" w:rsidRPr="00426698">
        <w:rPr>
          <w:rFonts w:ascii="Times New Roman" w:eastAsia="Calibri" w:hAnsi="Times New Roman" w:cs="Times New Roman"/>
          <w:sz w:val="24"/>
          <w:szCs w:val="24"/>
        </w:rPr>
        <w:t xml:space="preserve"> «Почта России». </w:t>
      </w:r>
      <w:r w:rsidR="003A5D23" w:rsidRPr="00426698">
        <w:rPr>
          <w:rFonts w:ascii="Times New Roman" w:eastAsia="Calibri" w:hAnsi="Times New Roman" w:cs="Times New Roman"/>
          <w:sz w:val="24"/>
          <w:szCs w:val="24"/>
        </w:rPr>
        <w:t xml:space="preserve"> О</w:t>
      </w:r>
      <w:r w:rsidR="00B64DF7" w:rsidRPr="00426698">
        <w:rPr>
          <w:rFonts w:ascii="Times New Roman" w:eastAsia="Calibri" w:hAnsi="Times New Roman" w:cs="Times New Roman"/>
          <w:sz w:val="24"/>
          <w:szCs w:val="24"/>
        </w:rPr>
        <w:t xml:space="preserve">тделения почтовой связи города Югорска признаны «условно доступными». Данные объекты не соответствуют условиям </w:t>
      </w:r>
      <w:proofErr w:type="gramStart"/>
      <w:r w:rsidR="00B64DF7" w:rsidRPr="00426698">
        <w:rPr>
          <w:rFonts w:ascii="Times New Roman" w:eastAsia="Calibri" w:hAnsi="Times New Roman" w:cs="Times New Roman"/>
          <w:sz w:val="24"/>
          <w:szCs w:val="24"/>
        </w:rPr>
        <w:t>доступности</w:t>
      </w:r>
      <w:proofErr w:type="gramEnd"/>
      <w:r w:rsidR="00CD4B6A" w:rsidRPr="00426698">
        <w:rPr>
          <w:rFonts w:ascii="Times New Roman" w:eastAsia="Calibri" w:hAnsi="Times New Roman" w:cs="Times New Roman"/>
          <w:sz w:val="24"/>
          <w:szCs w:val="24"/>
        </w:rPr>
        <w:t xml:space="preserve"> </w:t>
      </w:r>
      <w:r w:rsidR="00B64DF7" w:rsidRPr="00426698">
        <w:rPr>
          <w:rFonts w:ascii="Times New Roman" w:eastAsia="Calibri" w:hAnsi="Times New Roman" w:cs="Times New Roman"/>
          <w:sz w:val="24"/>
          <w:szCs w:val="24"/>
        </w:rPr>
        <w:t xml:space="preserve"> и услуги инвалидам оказываются на дому. Информация об оказании услуг инвалидам на дому размещена на входе в отделения почтовой связи и на сайте </w:t>
      </w:r>
      <w:r w:rsidR="001B467A" w:rsidRPr="00426698">
        <w:rPr>
          <w:rFonts w:ascii="Times New Roman" w:eastAsia="Calibri" w:hAnsi="Times New Roman" w:cs="Times New Roman"/>
          <w:sz w:val="24"/>
          <w:szCs w:val="24"/>
        </w:rPr>
        <w:t>Федерального государственного унитарного предприятия</w:t>
      </w:r>
      <w:r w:rsidR="00B64DF7" w:rsidRPr="00426698">
        <w:rPr>
          <w:rFonts w:ascii="Times New Roman" w:eastAsia="Calibri" w:hAnsi="Times New Roman" w:cs="Times New Roman"/>
          <w:sz w:val="24"/>
          <w:szCs w:val="24"/>
        </w:rPr>
        <w:t xml:space="preserve"> «Почта России». </w:t>
      </w:r>
    </w:p>
    <w:p w:rsidR="00B64DF7" w:rsidRPr="00426698" w:rsidRDefault="00B64DF7" w:rsidP="00426698">
      <w:pPr>
        <w:spacing w:after="0" w:line="240" w:lineRule="auto"/>
        <w:ind w:firstLine="709"/>
        <w:jc w:val="both"/>
        <w:rPr>
          <w:rFonts w:ascii="Times New Roman" w:eastAsia="Calibri" w:hAnsi="Times New Roman" w:cs="Times New Roman"/>
          <w:sz w:val="24"/>
          <w:szCs w:val="24"/>
        </w:rPr>
      </w:pPr>
      <w:r w:rsidRPr="00426698">
        <w:rPr>
          <w:rFonts w:ascii="Times New Roman" w:eastAsia="Calibri" w:hAnsi="Times New Roman" w:cs="Times New Roman"/>
          <w:sz w:val="24"/>
          <w:szCs w:val="24"/>
        </w:rPr>
        <w:t xml:space="preserve">В 2016 году между </w:t>
      </w:r>
      <w:r w:rsidR="001B467A" w:rsidRPr="00426698">
        <w:rPr>
          <w:rFonts w:ascii="Times New Roman" w:eastAsia="Calibri" w:hAnsi="Times New Roman" w:cs="Times New Roman"/>
          <w:sz w:val="24"/>
          <w:szCs w:val="24"/>
        </w:rPr>
        <w:t xml:space="preserve">Управлением федеральной почтовой связи </w:t>
      </w:r>
      <w:r w:rsidR="0021240C" w:rsidRPr="00426698">
        <w:rPr>
          <w:rFonts w:ascii="Times New Roman" w:eastAsia="Calibri" w:hAnsi="Times New Roman" w:cs="Times New Roman"/>
          <w:sz w:val="24"/>
          <w:szCs w:val="24"/>
        </w:rPr>
        <w:t xml:space="preserve">Ханты – Мансийского автономного округа – Югры – филиал </w:t>
      </w:r>
      <w:r w:rsidR="001B467A" w:rsidRPr="00426698">
        <w:rPr>
          <w:rFonts w:ascii="Times New Roman" w:eastAsia="Calibri" w:hAnsi="Times New Roman" w:cs="Times New Roman"/>
          <w:sz w:val="24"/>
          <w:szCs w:val="24"/>
        </w:rPr>
        <w:t xml:space="preserve">Федерального государственного унитарного предприятия </w:t>
      </w:r>
      <w:r w:rsidR="0021240C" w:rsidRPr="00426698">
        <w:rPr>
          <w:rFonts w:ascii="Times New Roman" w:eastAsia="Calibri" w:hAnsi="Times New Roman" w:cs="Times New Roman"/>
          <w:sz w:val="24"/>
          <w:szCs w:val="24"/>
        </w:rPr>
        <w:t xml:space="preserve">«Почта России» и </w:t>
      </w:r>
      <w:r w:rsidR="001B467A" w:rsidRPr="00426698">
        <w:rPr>
          <w:rFonts w:ascii="Times New Roman" w:eastAsia="Calibri" w:hAnsi="Times New Roman" w:cs="Times New Roman"/>
          <w:sz w:val="24"/>
          <w:szCs w:val="24"/>
        </w:rPr>
        <w:t>Югорской городской организацией Общероссийской общественной организации «Всероссийское общество инвалидов»</w:t>
      </w:r>
      <w:r w:rsidR="0021240C" w:rsidRPr="00426698">
        <w:rPr>
          <w:rFonts w:ascii="Times New Roman" w:eastAsia="Calibri" w:hAnsi="Times New Roman" w:cs="Times New Roman"/>
          <w:sz w:val="24"/>
          <w:szCs w:val="24"/>
        </w:rPr>
        <w:t xml:space="preserve"> подписано Соглашение об организации взаимодействия по обеспечению условий доступности для инвалидов объектов почтовой связи и предоставляемых услуг почтовой связи.</w:t>
      </w:r>
    </w:p>
    <w:p w:rsidR="0021240C" w:rsidRPr="00426698" w:rsidRDefault="0021240C" w:rsidP="00426698">
      <w:pPr>
        <w:spacing w:after="0" w:line="240" w:lineRule="auto"/>
        <w:ind w:firstLine="709"/>
        <w:jc w:val="both"/>
        <w:rPr>
          <w:rFonts w:ascii="Times New Roman" w:eastAsia="Calibri" w:hAnsi="Times New Roman" w:cs="Times New Roman"/>
          <w:sz w:val="24"/>
          <w:szCs w:val="24"/>
        </w:rPr>
      </w:pPr>
      <w:r w:rsidRPr="00426698">
        <w:rPr>
          <w:rFonts w:ascii="Times New Roman" w:eastAsia="Calibri" w:hAnsi="Times New Roman" w:cs="Times New Roman"/>
          <w:sz w:val="24"/>
          <w:szCs w:val="24"/>
        </w:rPr>
        <w:t xml:space="preserve">На 2017 год запланирован текущий ремонт в отделении почтовой связи по адресу ул. Ленина, 29 (ремонт входной группы), отделение почтовой связи по группе доступности будет переведено в </w:t>
      </w:r>
      <w:r w:rsidR="00CD4B6A" w:rsidRPr="00426698">
        <w:rPr>
          <w:rFonts w:ascii="Times New Roman" w:eastAsia="Calibri" w:hAnsi="Times New Roman" w:cs="Times New Roman"/>
          <w:sz w:val="24"/>
          <w:szCs w:val="24"/>
        </w:rPr>
        <w:t xml:space="preserve">группу </w:t>
      </w:r>
      <w:r w:rsidRPr="00426698">
        <w:rPr>
          <w:rFonts w:ascii="Times New Roman" w:eastAsia="Calibri" w:hAnsi="Times New Roman" w:cs="Times New Roman"/>
          <w:sz w:val="24"/>
          <w:szCs w:val="24"/>
        </w:rPr>
        <w:t>«доступно частично».</w:t>
      </w:r>
    </w:p>
    <w:p w:rsidR="00CA0C4C" w:rsidRPr="00426698" w:rsidRDefault="002366CE" w:rsidP="00426698">
      <w:pPr>
        <w:spacing w:after="0" w:line="240" w:lineRule="auto"/>
        <w:ind w:firstLine="709"/>
        <w:jc w:val="both"/>
        <w:rPr>
          <w:rFonts w:ascii="Times New Roman" w:hAnsi="Times New Roman" w:cs="Times New Roman"/>
          <w:sz w:val="24"/>
          <w:szCs w:val="24"/>
        </w:rPr>
      </w:pPr>
      <w:r w:rsidRPr="00426698">
        <w:rPr>
          <w:rFonts w:ascii="Times New Roman" w:eastAsia="Calibri" w:hAnsi="Times New Roman" w:cs="Times New Roman"/>
          <w:sz w:val="24"/>
          <w:szCs w:val="24"/>
        </w:rPr>
        <w:t>В сфере занятости населения</w:t>
      </w:r>
      <w:r w:rsidR="00B27DBD" w:rsidRPr="00426698">
        <w:rPr>
          <w:rFonts w:ascii="Times New Roman" w:eastAsia="Calibri" w:hAnsi="Times New Roman" w:cs="Times New Roman"/>
          <w:sz w:val="24"/>
          <w:szCs w:val="24"/>
        </w:rPr>
        <w:t xml:space="preserve"> - </w:t>
      </w:r>
      <w:r w:rsidR="004E2C3B" w:rsidRPr="00426698">
        <w:rPr>
          <w:rFonts w:ascii="Times New Roman" w:eastAsia="Calibri" w:hAnsi="Times New Roman" w:cs="Times New Roman"/>
          <w:sz w:val="24"/>
          <w:szCs w:val="24"/>
        </w:rPr>
        <w:t>здание Югорского городского центра занятости признан</w:t>
      </w:r>
      <w:r w:rsidR="003F7C16" w:rsidRPr="00426698">
        <w:rPr>
          <w:rFonts w:ascii="Times New Roman" w:eastAsia="Calibri" w:hAnsi="Times New Roman" w:cs="Times New Roman"/>
          <w:sz w:val="24"/>
          <w:szCs w:val="24"/>
        </w:rPr>
        <w:t>о</w:t>
      </w:r>
      <w:r w:rsidR="004E2C3B" w:rsidRPr="00426698">
        <w:rPr>
          <w:rFonts w:ascii="Times New Roman" w:eastAsia="Calibri" w:hAnsi="Times New Roman" w:cs="Times New Roman"/>
          <w:sz w:val="24"/>
          <w:szCs w:val="24"/>
        </w:rPr>
        <w:t xml:space="preserve"> «</w:t>
      </w:r>
      <w:r w:rsidR="003F7C16" w:rsidRPr="00426698">
        <w:rPr>
          <w:rFonts w:ascii="Times New Roman" w:eastAsia="Calibri" w:hAnsi="Times New Roman" w:cs="Times New Roman"/>
          <w:sz w:val="24"/>
          <w:szCs w:val="24"/>
        </w:rPr>
        <w:t>частично</w:t>
      </w:r>
      <w:r w:rsidR="004E2C3B" w:rsidRPr="00426698">
        <w:rPr>
          <w:rFonts w:ascii="Times New Roman" w:eastAsia="Calibri" w:hAnsi="Times New Roman" w:cs="Times New Roman"/>
          <w:sz w:val="24"/>
          <w:szCs w:val="24"/>
        </w:rPr>
        <w:t xml:space="preserve"> доступными</w:t>
      </w:r>
      <w:r w:rsidR="003F7C16" w:rsidRPr="00426698">
        <w:rPr>
          <w:rFonts w:ascii="Times New Roman" w:eastAsia="Calibri" w:hAnsi="Times New Roman" w:cs="Times New Roman"/>
          <w:sz w:val="24"/>
          <w:szCs w:val="24"/>
        </w:rPr>
        <w:t xml:space="preserve">», так как  для отдельных категорий инвалидов доступность ограничена в связи с нахождением объекта на втором этаже 2-х этажного строения. Объект обустройству и адаптации не подлежит. </w:t>
      </w:r>
      <w:r w:rsidR="004E2C3B" w:rsidRPr="00426698">
        <w:rPr>
          <w:rFonts w:ascii="Times New Roman" w:hAnsi="Times New Roman" w:cs="Times New Roman"/>
          <w:sz w:val="24"/>
          <w:szCs w:val="24"/>
        </w:rPr>
        <w:t xml:space="preserve">С целью дооборудования объекта проведены следующие мероприятия: установка тактильной плитки на путях движения, тактильных табличек, мнемосхем, устройств </w:t>
      </w:r>
      <w:proofErr w:type="gramStart"/>
      <w:r w:rsidR="004E2C3B" w:rsidRPr="00426698">
        <w:rPr>
          <w:rFonts w:ascii="Times New Roman" w:hAnsi="Times New Roman" w:cs="Times New Roman"/>
          <w:sz w:val="24"/>
          <w:szCs w:val="24"/>
        </w:rPr>
        <w:t>для</w:t>
      </w:r>
      <w:proofErr w:type="gramEnd"/>
      <w:r w:rsidR="004E2C3B" w:rsidRPr="00426698">
        <w:rPr>
          <w:rFonts w:ascii="Times New Roman" w:hAnsi="Times New Roman" w:cs="Times New Roman"/>
          <w:sz w:val="24"/>
          <w:szCs w:val="24"/>
        </w:rPr>
        <w:t xml:space="preserve"> слабовидящих и слабослышащих</w:t>
      </w:r>
      <w:r w:rsidR="00CA0C4C" w:rsidRPr="00426698">
        <w:rPr>
          <w:rFonts w:ascii="Times New Roman" w:hAnsi="Times New Roman" w:cs="Times New Roman"/>
          <w:sz w:val="24"/>
          <w:szCs w:val="24"/>
        </w:rPr>
        <w:t>. С целью организации доступа инвалидов с нарушениями функций опорно-двигательного аппарата и инвалидам – колясочникам установлена кнопка вызова и обеспечено предоставление услуг специалистом на 1 этаже</w:t>
      </w:r>
      <w:r w:rsidR="00AC44CD" w:rsidRPr="00426698">
        <w:rPr>
          <w:rFonts w:ascii="Times New Roman" w:hAnsi="Times New Roman" w:cs="Times New Roman"/>
          <w:sz w:val="24"/>
          <w:szCs w:val="24"/>
        </w:rPr>
        <w:t xml:space="preserve"> индивидуально</w:t>
      </w:r>
      <w:r w:rsidR="00CA0C4C" w:rsidRPr="00426698">
        <w:rPr>
          <w:rFonts w:ascii="Times New Roman" w:hAnsi="Times New Roman" w:cs="Times New Roman"/>
          <w:sz w:val="24"/>
          <w:szCs w:val="24"/>
        </w:rPr>
        <w:t>.</w:t>
      </w:r>
    </w:p>
    <w:p w:rsidR="002366CE" w:rsidRPr="00426698" w:rsidRDefault="004E2C3B"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 </w:t>
      </w:r>
      <w:r w:rsidR="002366CE" w:rsidRPr="00426698">
        <w:rPr>
          <w:rFonts w:ascii="Times New Roman" w:hAnsi="Times New Roman" w:cs="Times New Roman"/>
          <w:sz w:val="24"/>
          <w:szCs w:val="24"/>
        </w:rPr>
        <w:t xml:space="preserve">В течение </w:t>
      </w:r>
      <w:r w:rsidR="00A01288" w:rsidRPr="00426698">
        <w:rPr>
          <w:rFonts w:ascii="Times New Roman" w:hAnsi="Times New Roman" w:cs="Times New Roman"/>
          <w:sz w:val="24"/>
          <w:szCs w:val="24"/>
        </w:rPr>
        <w:t>2</w:t>
      </w:r>
      <w:r w:rsidR="00AE5FEF" w:rsidRPr="00426698">
        <w:rPr>
          <w:rFonts w:ascii="Times New Roman" w:hAnsi="Times New Roman" w:cs="Times New Roman"/>
          <w:sz w:val="24"/>
          <w:szCs w:val="24"/>
        </w:rPr>
        <w:t>0</w:t>
      </w:r>
      <w:r w:rsidR="00A01288" w:rsidRPr="00426698">
        <w:rPr>
          <w:rFonts w:ascii="Times New Roman" w:hAnsi="Times New Roman" w:cs="Times New Roman"/>
          <w:sz w:val="24"/>
          <w:szCs w:val="24"/>
        </w:rPr>
        <w:t xml:space="preserve">16 </w:t>
      </w:r>
      <w:r w:rsidR="002366CE" w:rsidRPr="00426698">
        <w:rPr>
          <w:rFonts w:ascii="Times New Roman" w:hAnsi="Times New Roman" w:cs="Times New Roman"/>
          <w:sz w:val="24"/>
          <w:szCs w:val="24"/>
        </w:rPr>
        <w:t>года в поисках работы обратились 77 инвалидов. За отчетный период снято с регистрационного учета 40 инвалидов, из них по направлению центра занятости 35 человек, из них квотируемые рабочие места для трудоустройства инвалидов – 24 человека.</w:t>
      </w:r>
    </w:p>
    <w:p w:rsidR="002366CE" w:rsidRPr="00426698" w:rsidRDefault="002366CE"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В течение года на временные работы трудоустроено 9 инвалидов, на оборудованные рабочие места трудоустроены 9 инвалидов. На создание оборудованных рабочих мест для трудоустройства инвалидов в отчетном периоде в рамках госпрограммы занятости населения затрачено 664,11 тыс. рублей.</w:t>
      </w:r>
      <w:r w:rsidR="00203DEB" w:rsidRPr="00426698">
        <w:rPr>
          <w:rFonts w:ascii="Times New Roman" w:hAnsi="Times New Roman" w:cs="Times New Roman"/>
          <w:sz w:val="24"/>
          <w:szCs w:val="24"/>
        </w:rPr>
        <w:t xml:space="preserve"> </w:t>
      </w:r>
      <w:r w:rsidRPr="00426698">
        <w:rPr>
          <w:rFonts w:ascii="Times New Roman" w:hAnsi="Times New Roman" w:cs="Times New Roman"/>
          <w:sz w:val="24"/>
          <w:szCs w:val="24"/>
        </w:rPr>
        <w:t xml:space="preserve">В </w:t>
      </w:r>
      <w:r w:rsidR="001B467A" w:rsidRPr="00426698">
        <w:rPr>
          <w:rFonts w:ascii="Times New Roman" w:hAnsi="Times New Roman" w:cs="Times New Roman"/>
          <w:sz w:val="24"/>
          <w:szCs w:val="24"/>
        </w:rPr>
        <w:t>муниципальном автономном учреждении «Молодежный центр</w:t>
      </w:r>
      <w:r w:rsidRPr="00426698">
        <w:rPr>
          <w:rFonts w:ascii="Times New Roman" w:hAnsi="Times New Roman" w:cs="Times New Roman"/>
          <w:sz w:val="24"/>
          <w:szCs w:val="24"/>
        </w:rPr>
        <w:t xml:space="preserve"> «Гелиос» создано 55 рабочих мест для инвалидов (в 2015 году – 45 рабочих мест).</w:t>
      </w:r>
    </w:p>
    <w:p w:rsidR="002366CE" w:rsidRPr="00426698" w:rsidRDefault="002366CE"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lastRenderedPageBreak/>
        <w:t>Для профессиональной ориентации в целях выбора сферы деятельности (профессии) трудоустройства, профессионального обучения и дополнительного профессионального образования лиц с ограниченными возможностями здоровья услуги в центре занятости населения в 2016 году получили 25 инвалидов, 2 человека впоследствии были направлены на профессиональное обучение. Услуги по психологической поддержке получили 7 инвалидов, по социальной адаптации – 1 инвалид.</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С целью проведения анализа удовлетворенности состоянием доступной среды для инвалидов в городе Югорске управлени</w:t>
      </w:r>
      <w:r w:rsidR="001B467A" w:rsidRPr="00426698">
        <w:rPr>
          <w:rFonts w:ascii="Times New Roman" w:eastAsia="Times New Roman" w:hAnsi="Times New Roman" w:cs="Times New Roman"/>
          <w:sz w:val="24"/>
          <w:szCs w:val="24"/>
          <w:lang w:eastAsia="ru-RU"/>
        </w:rPr>
        <w:t>ем</w:t>
      </w:r>
      <w:r w:rsidRPr="00426698">
        <w:rPr>
          <w:rFonts w:ascii="Times New Roman" w:eastAsia="Times New Roman" w:hAnsi="Times New Roman" w:cs="Times New Roman"/>
          <w:sz w:val="24"/>
          <w:szCs w:val="24"/>
          <w:lang w:eastAsia="ru-RU"/>
        </w:rPr>
        <w:t xml:space="preserve"> социальной политики</w:t>
      </w:r>
      <w:r w:rsidR="001B467A" w:rsidRPr="00426698">
        <w:rPr>
          <w:rFonts w:ascii="Times New Roman" w:eastAsia="Times New Roman" w:hAnsi="Times New Roman" w:cs="Times New Roman"/>
          <w:sz w:val="24"/>
          <w:szCs w:val="24"/>
          <w:lang w:eastAsia="ru-RU"/>
        </w:rPr>
        <w:t xml:space="preserve"> администрации города Югорска</w:t>
      </w:r>
      <w:r w:rsidRPr="00426698">
        <w:rPr>
          <w:rFonts w:ascii="Times New Roman" w:eastAsia="Times New Roman" w:hAnsi="Times New Roman" w:cs="Times New Roman"/>
          <w:sz w:val="24"/>
          <w:szCs w:val="24"/>
          <w:lang w:eastAsia="ru-RU"/>
        </w:rPr>
        <w:t xml:space="preserve"> был проведен опрос среди инвалидов и семей, имеющих детей-инвалидов.</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В анкетировании  участвовали 165 человек из числа инвалидов, что составляет 14,4% от общей численности инвалидов города Югорска, в том числе инвалиды</w:t>
      </w:r>
      <w:r w:rsidR="00B27DBD"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w:t>
      </w:r>
      <w:r w:rsidR="00B27DBD" w:rsidRPr="00426698">
        <w:rPr>
          <w:rFonts w:ascii="Times New Roman" w:eastAsia="Times New Roman" w:hAnsi="Times New Roman" w:cs="Times New Roman"/>
          <w:sz w:val="24"/>
          <w:szCs w:val="24"/>
          <w:lang w:eastAsia="ru-RU"/>
        </w:rPr>
        <w:t>первой</w:t>
      </w:r>
      <w:r w:rsidRPr="00426698">
        <w:rPr>
          <w:rFonts w:ascii="Times New Roman" w:eastAsia="Times New Roman" w:hAnsi="Times New Roman" w:cs="Times New Roman"/>
          <w:sz w:val="24"/>
          <w:szCs w:val="24"/>
          <w:lang w:eastAsia="ru-RU"/>
        </w:rPr>
        <w:t xml:space="preserve"> групп</w:t>
      </w:r>
      <w:r w:rsidR="00B27DBD"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xml:space="preserve"> </w:t>
      </w:r>
      <w:r w:rsidR="00B27DBD" w:rsidRPr="00426698">
        <w:rPr>
          <w:rFonts w:ascii="Times New Roman" w:eastAsia="Times New Roman" w:hAnsi="Times New Roman" w:cs="Times New Roman"/>
          <w:sz w:val="24"/>
          <w:szCs w:val="24"/>
          <w:lang w:eastAsia="ru-RU"/>
        </w:rPr>
        <w:t xml:space="preserve">15%, </w:t>
      </w:r>
      <w:r w:rsidRPr="00426698">
        <w:rPr>
          <w:rFonts w:ascii="Times New Roman" w:eastAsia="Times New Roman" w:hAnsi="Times New Roman" w:cs="Times New Roman"/>
          <w:sz w:val="24"/>
          <w:szCs w:val="24"/>
          <w:lang w:eastAsia="ru-RU"/>
        </w:rPr>
        <w:t xml:space="preserve"> </w:t>
      </w:r>
      <w:r w:rsidR="00B27DBD" w:rsidRPr="00426698">
        <w:rPr>
          <w:rFonts w:ascii="Times New Roman" w:eastAsia="Times New Roman" w:hAnsi="Times New Roman" w:cs="Times New Roman"/>
          <w:sz w:val="24"/>
          <w:szCs w:val="24"/>
          <w:lang w:eastAsia="ru-RU"/>
        </w:rPr>
        <w:t>второй</w:t>
      </w:r>
      <w:r w:rsidRPr="00426698">
        <w:rPr>
          <w:rFonts w:ascii="Times New Roman" w:eastAsia="Times New Roman" w:hAnsi="Times New Roman" w:cs="Times New Roman"/>
          <w:sz w:val="24"/>
          <w:szCs w:val="24"/>
          <w:lang w:eastAsia="ru-RU"/>
        </w:rPr>
        <w:t xml:space="preserve"> групп</w:t>
      </w:r>
      <w:r w:rsidR="00B27DBD"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xml:space="preserve"> 28%</w:t>
      </w:r>
      <w:r w:rsidR="00B27DBD"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w:t>
      </w:r>
      <w:r w:rsidR="00B27DBD" w:rsidRPr="00426698">
        <w:rPr>
          <w:rFonts w:ascii="Times New Roman" w:eastAsia="Times New Roman" w:hAnsi="Times New Roman" w:cs="Times New Roman"/>
          <w:sz w:val="24"/>
          <w:szCs w:val="24"/>
          <w:lang w:eastAsia="ru-RU"/>
        </w:rPr>
        <w:t>третьей</w:t>
      </w:r>
      <w:r w:rsidRPr="00426698">
        <w:rPr>
          <w:rFonts w:ascii="Times New Roman" w:eastAsia="Times New Roman" w:hAnsi="Times New Roman" w:cs="Times New Roman"/>
          <w:sz w:val="24"/>
          <w:szCs w:val="24"/>
          <w:lang w:eastAsia="ru-RU"/>
        </w:rPr>
        <w:t xml:space="preserve"> групп</w:t>
      </w:r>
      <w:r w:rsidR="00B27DBD"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xml:space="preserve"> – 32%</w:t>
      </w:r>
      <w:r w:rsidR="00B27DBD"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дети – инвалиды 22%</w:t>
      </w:r>
      <w:r w:rsidR="00B27DBD" w:rsidRPr="00426698">
        <w:rPr>
          <w:rFonts w:ascii="Times New Roman" w:eastAsia="Times New Roman" w:hAnsi="Times New Roman" w:cs="Times New Roman"/>
          <w:sz w:val="24"/>
          <w:szCs w:val="24"/>
          <w:lang w:eastAsia="ru-RU"/>
        </w:rPr>
        <w:t>.</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По возрастному составу преобладают лица от 35 до 60 лет – 34%, 27% - лица до 18 лет, 23% - от 18 до 35 лет и 16% респондентов старше 60 лет.</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Среди инвалидов, принявших участие в опросе,  инвалиды  с заболеванием опорно-двигательного аппарата </w:t>
      </w:r>
      <w:r w:rsidR="00AE5774" w:rsidRPr="00426698">
        <w:rPr>
          <w:rFonts w:ascii="Times New Roman" w:eastAsia="Times New Roman" w:hAnsi="Times New Roman" w:cs="Times New Roman"/>
          <w:sz w:val="24"/>
          <w:szCs w:val="24"/>
          <w:lang w:eastAsia="ru-RU"/>
        </w:rPr>
        <w:t xml:space="preserve">составляют </w:t>
      </w:r>
      <w:r w:rsidRPr="00426698">
        <w:rPr>
          <w:rFonts w:ascii="Times New Roman" w:eastAsia="Times New Roman" w:hAnsi="Times New Roman" w:cs="Times New Roman"/>
          <w:sz w:val="24"/>
          <w:szCs w:val="24"/>
          <w:lang w:eastAsia="ru-RU"/>
        </w:rPr>
        <w:t>37%;</w:t>
      </w:r>
      <w:r w:rsidR="00AE5774"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инвалид</w:t>
      </w:r>
      <w:r w:rsidR="00AE5774"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передвигающи</w:t>
      </w:r>
      <w:r w:rsidR="00AE5774" w:rsidRPr="00426698">
        <w:rPr>
          <w:rFonts w:ascii="Times New Roman" w:eastAsia="Times New Roman" w:hAnsi="Times New Roman" w:cs="Times New Roman"/>
          <w:sz w:val="24"/>
          <w:szCs w:val="24"/>
          <w:lang w:eastAsia="ru-RU"/>
        </w:rPr>
        <w:t>е</w:t>
      </w:r>
      <w:r w:rsidRPr="00426698">
        <w:rPr>
          <w:rFonts w:ascii="Times New Roman" w:eastAsia="Times New Roman" w:hAnsi="Times New Roman" w:cs="Times New Roman"/>
          <w:sz w:val="24"/>
          <w:szCs w:val="24"/>
          <w:lang w:eastAsia="ru-RU"/>
        </w:rPr>
        <w:t>ся с помощью кресла-коляски 5%;</w:t>
      </w:r>
      <w:r w:rsidR="00AE5774"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инвалид</w:t>
      </w:r>
      <w:r w:rsidR="00AE5774" w:rsidRPr="00426698">
        <w:rPr>
          <w:rFonts w:ascii="Times New Roman" w:eastAsia="Times New Roman" w:hAnsi="Times New Roman" w:cs="Times New Roman"/>
          <w:sz w:val="24"/>
          <w:szCs w:val="24"/>
          <w:lang w:eastAsia="ru-RU"/>
        </w:rPr>
        <w:t xml:space="preserve">ы </w:t>
      </w:r>
      <w:r w:rsidRPr="00426698">
        <w:rPr>
          <w:rFonts w:ascii="Times New Roman" w:eastAsia="Times New Roman" w:hAnsi="Times New Roman" w:cs="Times New Roman"/>
          <w:sz w:val="24"/>
          <w:szCs w:val="24"/>
          <w:lang w:eastAsia="ru-RU"/>
        </w:rPr>
        <w:t xml:space="preserve"> по зрению 14%;</w:t>
      </w:r>
      <w:r w:rsidR="00AE5774"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инвалид</w:t>
      </w:r>
      <w:r w:rsidR="00AE5774"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xml:space="preserve"> по слуху – 3 человека – 1%;</w:t>
      </w:r>
      <w:r w:rsidR="00AE5774"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инвалид</w:t>
      </w:r>
      <w:r w:rsidR="00AE5774"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xml:space="preserve"> вследствие иных заболеваний 42%.</w:t>
      </w:r>
    </w:p>
    <w:p w:rsidR="00AE5774" w:rsidRPr="00426698" w:rsidRDefault="002755D3" w:rsidP="00426698">
      <w:pPr>
        <w:spacing w:after="0" w:line="240" w:lineRule="auto"/>
        <w:ind w:firstLine="709"/>
        <w:jc w:val="both"/>
        <w:rPr>
          <w:rFonts w:ascii="Times New Roman" w:eastAsia="Times New Roman" w:hAnsi="Times New Roman" w:cs="Times New Roman"/>
          <w:sz w:val="24"/>
          <w:szCs w:val="24"/>
          <w:lang w:eastAsia="ru-RU"/>
        </w:rPr>
      </w:pPr>
      <w:proofErr w:type="gramStart"/>
      <w:r w:rsidRPr="00426698">
        <w:rPr>
          <w:rFonts w:ascii="Times New Roman" w:eastAsia="Times New Roman" w:hAnsi="Times New Roman" w:cs="Times New Roman"/>
          <w:sz w:val="24"/>
          <w:szCs w:val="24"/>
          <w:lang w:eastAsia="ru-RU"/>
        </w:rPr>
        <w:t xml:space="preserve">Опрошенные считают, </w:t>
      </w:r>
      <w:r w:rsidR="00A07701"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что </w:t>
      </w:r>
      <w:r w:rsidR="00794F29" w:rsidRPr="00426698">
        <w:rPr>
          <w:rFonts w:ascii="Times New Roman" w:eastAsia="Times New Roman" w:hAnsi="Times New Roman" w:cs="Times New Roman"/>
          <w:sz w:val="24"/>
          <w:szCs w:val="24"/>
          <w:lang w:eastAsia="ru-RU"/>
        </w:rPr>
        <w:t xml:space="preserve">в городе Югорске </w:t>
      </w:r>
      <w:r w:rsidR="00AE5774" w:rsidRPr="00426698">
        <w:rPr>
          <w:rFonts w:ascii="Times New Roman" w:eastAsia="Times New Roman" w:hAnsi="Times New Roman" w:cs="Times New Roman"/>
          <w:sz w:val="24"/>
          <w:szCs w:val="24"/>
          <w:lang w:eastAsia="ru-RU"/>
        </w:rPr>
        <w:t xml:space="preserve">недостаточно </w:t>
      </w:r>
      <w:r w:rsidRPr="00426698">
        <w:rPr>
          <w:rFonts w:ascii="Times New Roman" w:eastAsia="Times New Roman" w:hAnsi="Times New Roman" w:cs="Times New Roman"/>
          <w:sz w:val="24"/>
          <w:szCs w:val="24"/>
          <w:lang w:eastAsia="ru-RU"/>
        </w:rPr>
        <w:t xml:space="preserve"> </w:t>
      </w:r>
      <w:r w:rsidR="00A07701" w:rsidRPr="00426698">
        <w:rPr>
          <w:rFonts w:ascii="Times New Roman" w:eastAsia="Times New Roman" w:hAnsi="Times New Roman" w:cs="Times New Roman"/>
          <w:sz w:val="24"/>
          <w:szCs w:val="24"/>
          <w:lang w:eastAsia="ru-RU"/>
        </w:rPr>
        <w:t>оснащены специальными приспособлениями для обеспечения доступа инвалидов</w:t>
      </w:r>
      <w:r w:rsidR="00AE5774" w:rsidRPr="00426698">
        <w:rPr>
          <w:rFonts w:ascii="Times New Roman" w:eastAsia="Times New Roman" w:hAnsi="Times New Roman" w:cs="Times New Roman"/>
          <w:sz w:val="24"/>
          <w:szCs w:val="24"/>
          <w:lang w:eastAsia="ru-RU"/>
        </w:rPr>
        <w:t>:</w:t>
      </w:r>
      <w:proofErr w:type="gramEnd"/>
    </w:p>
    <w:p w:rsidR="00AE5774" w:rsidRPr="00426698" w:rsidRDefault="00AE5774"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w:t>
      </w:r>
      <w:r w:rsidR="00A07701" w:rsidRPr="00426698">
        <w:rPr>
          <w:rFonts w:ascii="Times New Roman" w:eastAsia="Times New Roman" w:hAnsi="Times New Roman" w:cs="Times New Roman"/>
          <w:sz w:val="24"/>
          <w:szCs w:val="24"/>
          <w:lang w:eastAsia="ru-RU"/>
        </w:rPr>
        <w:t xml:space="preserve">  тротуары и пешеходные переходы </w:t>
      </w:r>
      <w:r w:rsidR="002755D3" w:rsidRPr="00426698">
        <w:rPr>
          <w:rFonts w:ascii="Times New Roman" w:eastAsia="Times New Roman" w:hAnsi="Times New Roman" w:cs="Times New Roman"/>
          <w:sz w:val="24"/>
          <w:szCs w:val="24"/>
          <w:lang w:eastAsia="ru-RU"/>
        </w:rPr>
        <w:t xml:space="preserve">- </w:t>
      </w:r>
      <w:r w:rsidR="00A07701" w:rsidRPr="00426698">
        <w:rPr>
          <w:rFonts w:ascii="Times New Roman" w:eastAsia="Times New Roman" w:hAnsi="Times New Roman" w:cs="Times New Roman"/>
          <w:sz w:val="24"/>
          <w:szCs w:val="24"/>
          <w:lang w:eastAsia="ru-RU"/>
        </w:rPr>
        <w:t>48%</w:t>
      </w:r>
      <w:r w:rsidR="002755D3" w:rsidRPr="00426698">
        <w:rPr>
          <w:rFonts w:ascii="Times New Roman" w:eastAsia="Times New Roman" w:hAnsi="Times New Roman" w:cs="Times New Roman"/>
          <w:sz w:val="24"/>
          <w:szCs w:val="24"/>
          <w:lang w:eastAsia="ru-RU"/>
        </w:rPr>
        <w:t xml:space="preserve"> от общего числа</w:t>
      </w:r>
      <w:r w:rsidRPr="00426698">
        <w:rPr>
          <w:rFonts w:ascii="Times New Roman" w:eastAsia="Times New Roman" w:hAnsi="Times New Roman" w:cs="Times New Roman"/>
          <w:sz w:val="24"/>
          <w:szCs w:val="24"/>
          <w:lang w:eastAsia="ru-RU"/>
        </w:rPr>
        <w:t>;</w:t>
      </w:r>
    </w:p>
    <w:p w:rsidR="00AE5774" w:rsidRPr="00426698" w:rsidRDefault="00AE5774"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w:t>
      </w:r>
      <w:r w:rsidR="00A07701" w:rsidRPr="00426698">
        <w:rPr>
          <w:rFonts w:ascii="Times New Roman" w:eastAsia="Times New Roman" w:hAnsi="Times New Roman" w:cs="Times New Roman"/>
          <w:sz w:val="24"/>
          <w:szCs w:val="24"/>
          <w:lang w:eastAsia="ru-RU"/>
        </w:rPr>
        <w:t xml:space="preserve">  городской общественный транспорт – 47%</w:t>
      </w:r>
      <w:r w:rsidR="002755D3" w:rsidRPr="00426698">
        <w:rPr>
          <w:rFonts w:ascii="Times New Roman" w:eastAsia="Times New Roman" w:hAnsi="Times New Roman" w:cs="Times New Roman"/>
          <w:sz w:val="24"/>
          <w:szCs w:val="24"/>
          <w:lang w:eastAsia="ru-RU"/>
        </w:rPr>
        <w:t xml:space="preserve"> от общего числа</w:t>
      </w:r>
      <w:r w:rsidRPr="00426698">
        <w:rPr>
          <w:rFonts w:ascii="Times New Roman" w:eastAsia="Times New Roman" w:hAnsi="Times New Roman" w:cs="Times New Roman"/>
          <w:sz w:val="24"/>
          <w:szCs w:val="24"/>
          <w:lang w:eastAsia="ru-RU"/>
        </w:rPr>
        <w:t>;</w:t>
      </w:r>
      <w:r w:rsidR="002755D3" w:rsidRPr="00426698">
        <w:rPr>
          <w:rFonts w:ascii="Times New Roman" w:eastAsia="Times New Roman" w:hAnsi="Times New Roman" w:cs="Times New Roman"/>
          <w:sz w:val="24"/>
          <w:szCs w:val="24"/>
          <w:lang w:eastAsia="ru-RU"/>
        </w:rPr>
        <w:t xml:space="preserve"> </w:t>
      </w:r>
    </w:p>
    <w:p w:rsidR="0063645E" w:rsidRPr="00426698" w:rsidRDefault="00AE5774"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2755D3" w:rsidRPr="00426698">
        <w:rPr>
          <w:rFonts w:ascii="Times New Roman" w:eastAsia="Times New Roman" w:hAnsi="Times New Roman" w:cs="Times New Roman"/>
          <w:sz w:val="24"/>
          <w:szCs w:val="24"/>
          <w:lang w:eastAsia="ru-RU"/>
        </w:rPr>
        <w:t>аптеки, магазины</w:t>
      </w:r>
      <w:r w:rsidR="0063645E" w:rsidRPr="00426698">
        <w:rPr>
          <w:rFonts w:ascii="Times New Roman" w:eastAsia="Times New Roman" w:hAnsi="Times New Roman" w:cs="Times New Roman"/>
          <w:sz w:val="24"/>
          <w:szCs w:val="24"/>
          <w:lang w:eastAsia="ru-RU"/>
        </w:rPr>
        <w:t xml:space="preserve"> – 25%;</w:t>
      </w:r>
      <w:r w:rsidR="00A07701" w:rsidRPr="00426698">
        <w:rPr>
          <w:rFonts w:ascii="Times New Roman" w:eastAsia="Times New Roman" w:hAnsi="Times New Roman" w:cs="Times New Roman"/>
          <w:sz w:val="24"/>
          <w:szCs w:val="24"/>
          <w:lang w:eastAsia="ru-RU"/>
        </w:rPr>
        <w:t xml:space="preserve"> </w:t>
      </w:r>
    </w:p>
    <w:p w:rsidR="00A07701" w:rsidRPr="00426698" w:rsidRDefault="0063645E"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w:t>
      </w:r>
      <w:r w:rsidR="00A07701" w:rsidRPr="00426698">
        <w:rPr>
          <w:rFonts w:ascii="Times New Roman" w:eastAsia="Times New Roman" w:hAnsi="Times New Roman" w:cs="Times New Roman"/>
          <w:sz w:val="24"/>
          <w:szCs w:val="24"/>
          <w:lang w:eastAsia="ru-RU"/>
        </w:rPr>
        <w:t xml:space="preserve">  некоторые административные здания (суд, налоговая инспекция, полиция и др.) </w:t>
      </w:r>
      <w:r w:rsidRPr="00426698">
        <w:rPr>
          <w:rFonts w:ascii="Times New Roman" w:eastAsia="Times New Roman" w:hAnsi="Times New Roman" w:cs="Times New Roman"/>
          <w:sz w:val="24"/>
          <w:szCs w:val="24"/>
          <w:lang w:eastAsia="ru-RU"/>
        </w:rPr>
        <w:t xml:space="preserve">- </w:t>
      </w:r>
      <w:r w:rsidR="00A07701" w:rsidRPr="00426698">
        <w:rPr>
          <w:rFonts w:ascii="Times New Roman" w:eastAsia="Times New Roman" w:hAnsi="Times New Roman" w:cs="Times New Roman"/>
          <w:sz w:val="24"/>
          <w:szCs w:val="24"/>
          <w:lang w:eastAsia="ru-RU"/>
        </w:rPr>
        <w:t>15% от</w:t>
      </w:r>
      <w:r w:rsidR="00C95578" w:rsidRPr="00426698">
        <w:rPr>
          <w:rFonts w:ascii="Times New Roman" w:eastAsia="Times New Roman" w:hAnsi="Times New Roman" w:cs="Times New Roman"/>
          <w:sz w:val="24"/>
          <w:szCs w:val="24"/>
          <w:lang w:eastAsia="ru-RU"/>
        </w:rPr>
        <w:t xml:space="preserve"> общего </w:t>
      </w:r>
      <w:r w:rsidR="00A07701" w:rsidRPr="00426698">
        <w:rPr>
          <w:rFonts w:ascii="Times New Roman" w:eastAsia="Times New Roman" w:hAnsi="Times New Roman" w:cs="Times New Roman"/>
          <w:sz w:val="24"/>
          <w:szCs w:val="24"/>
          <w:lang w:eastAsia="ru-RU"/>
        </w:rPr>
        <w:t>числа.</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По мнению опрошенных, </w:t>
      </w:r>
      <w:r w:rsidR="00794F29" w:rsidRPr="00426698">
        <w:rPr>
          <w:rFonts w:ascii="Times New Roman" w:eastAsia="Times New Roman" w:hAnsi="Times New Roman" w:cs="Times New Roman"/>
          <w:sz w:val="24"/>
          <w:szCs w:val="24"/>
          <w:lang w:eastAsia="ru-RU"/>
        </w:rPr>
        <w:t xml:space="preserve">наиболее </w:t>
      </w:r>
      <w:r w:rsidR="0063645E" w:rsidRPr="00426698">
        <w:rPr>
          <w:rFonts w:ascii="Times New Roman" w:eastAsia="Times New Roman" w:hAnsi="Times New Roman" w:cs="Times New Roman"/>
          <w:sz w:val="24"/>
          <w:szCs w:val="24"/>
          <w:lang w:eastAsia="ru-RU"/>
        </w:rPr>
        <w:t xml:space="preserve">соответствуют требованиям </w:t>
      </w:r>
      <w:r w:rsidRPr="00426698">
        <w:rPr>
          <w:rFonts w:ascii="Times New Roman" w:eastAsia="Times New Roman" w:hAnsi="Times New Roman" w:cs="Times New Roman"/>
          <w:sz w:val="24"/>
          <w:szCs w:val="24"/>
          <w:lang w:eastAsia="ru-RU"/>
        </w:rPr>
        <w:t>доступ</w:t>
      </w:r>
      <w:r w:rsidR="0063645E" w:rsidRPr="00426698">
        <w:rPr>
          <w:rFonts w:ascii="Times New Roman" w:eastAsia="Times New Roman" w:hAnsi="Times New Roman" w:cs="Times New Roman"/>
          <w:sz w:val="24"/>
          <w:szCs w:val="24"/>
          <w:lang w:eastAsia="ru-RU"/>
        </w:rPr>
        <w:t>ности</w:t>
      </w:r>
      <w:r w:rsidRPr="00426698">
        <w:rPr>
          <w:rFonts w:ascii="Times New Roman" w:eastAsia="Times New Roman" w:hAnsi="Times New Roman" w:cs="Times New Roman"/>
          <w:sz w:val="24"/>
          <w:szCs w:val="24"/>
          <w:lang w:eastAsia="ru-RU"/>
        </w:rPr>
        <w:t xml:space="preserve"> инвалидов:</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медицинские учреждения – 64,2%;</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административные здания органов местного самоуправления и государственной власти – 43,6%;</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здания учреждений социального обслуживания</w:t>
      </w:r>
      <w:r w:rsidR="0063645E"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42,4%;</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спортивные сооружения – 29%;</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образовательные учреждения – 28%;</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учреждения культуры – 24,9%.</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Предложения по обустройству объектов социальной инфраструктуры: установка звуковых сигналов на светофорах, </w:t>
      </w:r>
      <w:proofErr w:type="spellStart"/>
      <w:r w:rsidRPr="00426698">
        <w:rPr>
          <w:rFonts w:ascii="Times New Roman" w:eastAsia="Times New Roman" w:hAnsi="Times New Roman" w:cs="Times New Roman"/>
          <w:sz w:val="24"/>
          <w:szCs w:val="24"/>
          <w:lang w:eastAsia="ru-RU"/>
        </w:rPr>
        <w:t>низкопольные</w:t>
      </w:r>
      <w:proofErr w:type="spellEnd"/>
      <w:r w:rsidRPr="00426698">
        <w:rPr>
          <w:rFonts w:ascii="Times New Roman" w:eastAsia="Times New Roman" w:hAnsi="Times New Roman" w:cs="Times New Roman"/>
          <w:sz w:val="24"/>
          <w:szCs w:val="24"/>
          <w:lang w:eastAsia="ru-RU"/>
        </w:rPr>
        <w:t xml:space="preserve"> автобусы на городских маршрутах, установка пандус</w:t>
      </w:r>
      <w:r w:rsidR="0063645E" w:rsidRPr="00426698">
        <w:rPr>
          <w:rFonts w:ascii="Times New Roman" w:eastAsia="Times New Roman" w:hAnsi="Times New Roman" w:cs="Times New Roman"/>
          <w:sz w:val="24"/>
          <w:szCs w:val="24"/>
          <w:lang w:eastAsia="ru-RU"/>
        </w:rPr>
        <w:t>ов</w:t>
      </w:r>
      <w:r w:rsidRPr="00426698">
        <w:rPr>
          <w:rFonts w:ascii="Times New Roman" w:eastAsia="Times New Roman" w:hAnsi="Times New Roman" w:cs="Times New Roman"/>
          <w:sz w:val="24"/>
          <w:szCs w:val="24"/>
          <w:lang w:eastAsia="ru-RU"/>
        </w:rPr>
        <w:t xml:space="preserve"> и поручней в аптеках и магазинах, оборудование парковок для инвалидов, качественная очистка тротуаров и парковок в зимний период, асфальтирование дорог и тротуаров в частном секторе. </w:t>
      </w:r>
    </w:p>
    <w:p w:rsidR="00A07701" w:rsidRPr="00426698" w:rsidRDefault="009D37D5"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О</w:t>
      </w:r>
      <w:r w:rsidR="00A07701" w:rsidRPr="00426698">
        <w:rPr>
          <w:rFonts w:ascii="Times New Roman" w:eastAsia="Times New Roman" w:hAnsi="Times New Roman" w:cs="Times New Roman"/>
          <w:sz w:val="24"/>
          <w:szCs w:val="24"/>
          <w:lang w:eastAsia="ru-RU"/>
        </w:rPr>
        <w:t>тношение в обществе к проблемам инвалидов</w:t>
      </w:r>
      <w:r w:rsidRPr="00426698">
        <w:rPr>
          <w:rFonts w:ascii="Times New Roman" w:eastAsia="Times New Roman" w:hAnsi="Times New Roman" w:cs="Times New Roman"/>
          <w:sz w:val="24"/>
          <w:szCs w:val="24"/>
          <w:lang w:eastAsia="ru-RU"/>
        </w:rPr>
        <w:t xml:space="preserve"> оценено следующим образом</w:t>
      </w:r>
      <w:r w:rsidR="00A07701" w:rsidRPr="00426698">
        <w:rPr>
          <w:rFonts w:ascii="Times New Roman" w:eastAsia="Times New Roman" w:hAnsi="Times New Roman" w:cs="Times New Roman"/>
          <w:sz w:val="24"/>
          <w:szCs w:val="24"/>
          <w:lang w:eastAsia="ru-RU"/>
        </w:rPr>
        <w:t xml:space="preserve">:    </w:t>
      </w:r>
    </w:p>
    <w:p w:rsidR="00A07701" w:rsidRPr="00426698" w:rsidRDefault="001B467A"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A07701" w:rsidRPr="00426698">
        <w:rPr>
          <w:rFonts w:ascii="Times New Roman" w:eastAsia="Times New Roman" w:hAnsi="Times New Roman" w:cs="Times New Roman"/>
          <w:sz w:val="24"/>
          <w:szCs w:val="24"/>
          <w:lang w:eastAsia="ru-RU"/>
        </w:rPr>
        <w:t>16,7% респондентов считают, что общество гуманно относится к инвалидам и заинтересовано в самореализации и максимальном использовании потенциала людей с ограниченными возможностями;</w:t>
      </w:r>
    </w:p>
    <w:p w:rsidR="00A07701" w:rsidRPr="00426698" w:rsidRDefault="001B467A"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A07701" w:rsidRPr="00426698">
        <w:rPr>
          <w:rFonts w:ascii="Times New Roman" w:eastAsia="Times New Roman" w:hAnsi="Times New Roman" w:cs="Times New Roman"/>
          <w:sz w:val="24"/>
          <w:szCs w:val="24"/>
          <w:lang w:eastAsia="ru-RU"/>
        </w:rPr>
        <w:t>47,3% считают, что  гуманность в обществе к инвалидам частична (недостаточно  информации в обществе о людях с ограниченными возможностями, часть населения остается равнодушна к проблемам инвалидов и др.);</w:t>
      </w:r>
    </w:p>
    <w:p w:rsidR="00A07701" w:rsidRPr="00426698" w:rsidRDefault="001B467A"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A07701" w:rsidRPr="00426698">
        <w:rPr>
          <w:rFonts w:ascii="Times New Roman" w:eastAsia="Times New Roman" w:hAnsi="Times New Roman" w:cs="Times New Roman"/>
          <w:sz w:val="24"/>
          <w:szCs w:val="24"/>
          <w:lang w:eastAsia="ru-RU"/>
        </w:rPr>
        <w:t>20,6% отметили, что  общество равнодушно к проблемам инвалидов;</w:t>
      </w:r>
    </w:p>
    <w:p w:rsidR="00A07701" w:rsidRPr="00426698" w:rsidRDefault="00A07701"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Затруднились с ответом 15,2% </w:t>
      </w:r>
      <w:proofErr w:type="gramStart"/>
      <w:r w:rsidRPr="00426698">
        <w:rPr>
          <w:rFonts w:ascii="Times New Roman" w:eastAsia="Times New Roman" w:hAnsi="Times New Roman" w:cs="Times New Roman"/>
          <w:sz w:val="24"/>
          <w:szCs w:val="24"/>
          <w:lang w:eastAsia="ru-RU"/>
        </w:rPr>
        <w:t>опрошенных</w:t>
      </w:r>
      <w:proofErr w:type="gramEnd"/>
      <w:r w:rsidRPr="00426698">
        <w:rPr>
          <w:rFonts w:ascii="Times New Roman" w:eastAsia="Times New Roman" w:hAnsi="Times New Roman" w:cs="Times New Roman"/>
          <w:sz w:val="24"/>
          <w:szCs w:val="24"/>
          <w:lang w:eastAsia="ru-RU"/>
        </w:rPr>
        <w:t>.</w:t>
      </w:r>
    </w:p>
    <w:p w:rsidR="009D37D5" w:rsidRPr="00426698" w:rsidRDefault="009D37D5" w:rsidP="00426698">
      <w:pPr>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Предложения по вопросу заинтересованности общества к проблемам инвалидов: усилить работу </w:t>
      </w:r>
      <w:r w:rsidR="001B467A" w:rsidRPr="00426698">
        <w:rPr>
          <w:rFonts w:ascii="Times New Roman" w:eastAsia="Times New Roman" w:hAnsi="Times New Roman" w:cs="Times New Roman"/>
          <w:sz w:val="24"/>
          <w:szCs w:val="24"/>
          <w:lang w:eastAsia="ru-RU"/>
        </w:rPr>
        <w:t>средств массовой информации</w:t>
      </w:r>
      <w:r w:rsidRPr="00426698">
        <w:rPr>
          <w:rFonts w:ascii="Times New Roman" w:eastAsia="Times New Roman" w:hAnsi="Times New Roman" w:cs="Times New Roman"/>
          <w:sz w:val="24"/>
          <w:szCs w:val="24"/>
          <w:lang w:eastAsia="ru-RU"/>
        </w:rPr>
        <w:t xml:space="preserve"> в части подробного освещения жизнедеятельности инвалидов в городе.</w:t>
      </w:r>
    </w:p>
    <w:p w:rsidR="001719C1" w:rsidRPr="00426698" w:rsidRDefault="004C6B08" w:rsidP="00426698">
      <w:pPr>
        <w:spacing w:after="0" w:line="240" w:lineRule="auto"/>
        <w:ind w:firstLine="709"/>
        <w:jc w:val="both"/>
        <w:rPr>
          <w:rFonts w:ascii="Times New Roman" w:hAnsi="Times New Roman" w:cs="Times New Roman"/>
          <w:sz w:val="24"/>
          <w:szCs w:val="24"/>
        </w:rPr>
      </w:pPr>
      <w:r w:rsidRPr="00426698">
        <w:rPr>
          <w:rFonts w:ascii="Times New Roman" w:hAnsi="Times New Roman" w:cs="Times New Roman"/>
          <w:sz w:val="24"/>
          <w:szCs w:val="24"/>
        </w:rPr>
        <w:t xml:space="preserve">Запланированные мероприятия по повышению уровня доступности </w:t>
      </w:r>
      <w:r w:rsidR="0063645E" w:rsidRPr="00426698">
        <w:rPr>
          <w:rFonts w:ascii="Times New Roman" w:hAnsi="Times New Roman" w:cs="Times New Roman"/>
          <w:sz w:val="24"/>
          <w:szCs w:val="24"/>
        </w:rPr>
        <w:t xml:space="preserve">объектов и услуг для </w:t>
      </w:r>
      <w:r w:rsidRPr="00426698">
        <w:rPr>
          <w:rFonts w:ascii="Times New Roman" w:hAnsi="Times New Roman" w:cs="Times New Roman"/>
          <w:sz w:val="24"/>
          <w:szCs w:val="24"/>
        </w:rPr>
        <w:t xml:space="preserve">инвалидов и других маломобильных групп населения в городе Югорске,  финансирование которых было предусмотрено утвержденными бюджетными ассигнованиями на 2016 год в </w:t>
      </w:r>
      <w:r w:rsidRPr="00426698">
        <w:rPr>
          <w:rFonts w:ascii="Times New Roman" w:hAnsi="Times New Roman" w:cs="Times New Roman"/>
          <w:sz w:val="24"/>
          <w:szCs w:val="24"/>
        </w:rPr>
        <w:lastRenderedPageBreak/>
        <w:t>рамках муниципальной  программы «Доступная среда в городе Югорске на 2014- 2020 годы»</w:t>
      </w:r>
      <w:r w:rsidR="0063645E" w:rsidRPr="00426698">
        <w:rPr>
          <w:rFonts w:ascii="Times New Roman" w:hAnsi="Times New Roman" w:cs="Times New Roman"/>
          <w:sz w:val="24"/>
          <w:szCs w:val="24"/>
        </w:rPr>
        <w:t>,</w:t>
      </w:r>
      <w:r w:rsidRPr="00426698">
        <w:rPr>
          <w:rFonts w:ascii="Times New Roman" w:hAnsi="Times New Roman" w:cs="Times New Roman"/>
          <w:sz w:val="24"/>
          <w:szCs w:val="24"/>
        </w:rPr>
        <w:t xml:space="preserve"> выполнены  в полном объеме. Целевые показатели муниципальной программы  за 2016 год выполнены на 100%.</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В результате выполнения мероприятий «дорожной карты» по итогам 2016 года достигнуты плановые значения  следующих показателей доступности объектов и услуг:</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удельный вес  объектов, на которых обеспечиваются условия индивидуальной мобильности инвалидов и возможность для самостоятельного их передвижения по зданию (при необходимости–по территории объекта), от общей численности объектов, на которых инвалидам предоставляются услуги– 16,4%;</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удельный вес объектов, на которых обеспечено сопровождение инвалидов, имеющих стойкие расстройства функции зрения и самостоятельного передвижения, и оказание им помощи (от общей численности объектов, на которых инвалидам предоставляются услуги) – 66,6%;</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объектам (местам предоставления услуг) с учетом ограничений их жизнедеятельности (от общей численности объектов, на которых инвалидам предоставляются услуги) – 27,6%;</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доля работников организаций, на которых административно-распорядительным актом возложено оказание инвалидам помощи при предоставлении им услуг (от общего количества сотрудников персонала, предоставляющих данные услуги населению) – 3,7%;</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доля образовательных организаций (в том числе профессионального обучения и профессионального образования), в которых обеспечены специальные условия для получения образования инвалидами и другими обучающимися с ограниченными возможностями здоровья, предусмотренные частью 3 статьи </w:t>
      </w:r>
      <w:r w:rsidRPr="00426698">
        <w:rPr>
          <w:rFonts w:ascii="Times New Roman" w:eastAsia="Times New Roman" w:hAnsi="Times New Roman" w:cs="Times New Roman"/>
          <w:spacing w:val="-30"/>
          <w:sz w:val="24"/>
          <w:szCs w:val="24"/>
          <w:lang w:eastAsia="ru-RU"/>
        </w:rPr>
        <w:t>79</w:t>
      </w:r>
      <w:r w:rsidRPr="00426698">
        <w:rPr>
          <w:rFonts w:ascii="Times New Roman" w:eastAsia="Times New Roman" w:hAnsi="Times New Roman" w:cs="Times New Roman"/>
          <w:sz w:val="24"/>
          <w:szCs w:val="24"/>
          <w:lang w:eastAsia="ru-RU"/>
        </w:rPr>
        <w:t xml:space="preserve"> Федерального закона от 29 декабря 2012 года № 273-ФЗ «Об образовании в Российской Федерации» - 100%;</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3A5D23" w:rsidRPr="00426698">
        <w:rPr>
          <w:rFonts w:ascii="Times New Roman" w:eastAsia="Times New Roman" w:hAnsi="Times New Roman" w:cs="Times New Roman"/>
          <w:sz w:val="24"/>
          <w:szCs w:val="24"/>
          <w:lang w:eastAsia="ru-RU"/>
        </w:rPr>
        <w:t xml:space="preserve">доля </w:t>
      </w:r>
      <w:r w:rsidRPr="00426698">
        <w:rPr>
          <w:rFonts w:ascii="Times New Roman" w:eastAsia="Times New Roman" w:hAnsi="Times New Roman" w:cs="Times New Roman"/>
          <w:sz w:val="24"/>
          <w:szCs w:val="24"/>
          <w:lang w:eastAsia="ru-RU"/>
        </w:rPr>
        <w:t xml:space="preserve"> принятых в эксплуатацию в отчетном периоде жилых многоквартирных домов с заключением о том, что они приспособлены с учетом потребностей инвалидов, от общего числа принятых многоквартирных домов – 100%;</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удельный вес инвалидов – пользователей общедоступных (публичных) библиотек – 1,2%;</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удельный вес документов библиотечного фонда специальных форматов для инвалидов по зрению, имеющихся в общедоступных библиотеках, от общего объема библиотечного фонда – 0,4%;</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доля специалистов учреждений культуры, прошедших обучение (инструктирование) по вопросам, связанным с особенностями предоставления услуг инвалидам в зависимости </w:t>
      </w:r>
      <w:r w:rsidRPr="00426698">
        <w:rPr>
          <w:rFonts w:ascii="Times New Roman" w:eastAsia="Times New Roman" w:hAnsi="Times New Roman" w:cs="Times New Roman"/>
          <w:spacing w:val="-30"/>
          <w:sz w:val="24"/>
          <w:szCs w:val="24"/>
          <w:lang w:eastAsia="ru-RU"/>
        </w:rPr>
        <w:t>от</w:t>
      </w:r>
      <w:r w:rsidRPr="00426698">
        <w:rPr>
          <w:rFonts w:ascii="Times New Roman" w:eastAsia="Times New Roman" w:hAnsi="Times New Roman" w:cs="Times New Roman"/>
          <w:sz w:val="24"/>
          <w:szCs w:val="24"/>
          <w:lang w:eastAsia="ru-RU"/>
        </w:rPr>
        <w:t xml:space="preserve"> стойких расстройств функций организма (зрения, слуха, опорно-двигательного аппарата), от общего числа таких специалистов – 56%;</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доля инвалидов, систематически занимающихся физической культурой и спортом, в общей численности инвалидов – 18%.</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26698">
        <w:rPr>
          <w:rFonts w:ascii="Times New Roman" w:eastAsia="Times New Roman" w:hAnsi="Times New Roman" w:cs="Times New Roman"/>
          <w:sz w:val="24"/>
          <w:szCs w:val="24"/>
          <w:lang w:eastAsia="ru-RU"/>
        </w:rPr>
        <w:t>Вместе с тем, лишь частично достигнуты значения показателя удельного веса объектов, на которых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 обеспечено только  дублирование необходимой для инвалидов звуковой и зрительной информации.</w:t>
      </w:r>
      <w:proofErr w:type="gramEnd"/>
    </w:p>
    <w:p w:rsidR="0063645E"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Также не достигнуты в полном объеме в 2016 году </w:t>
      </w:r>
      <w:r w:rsidR="0063645E" w:rsidRPr="00426698">
        <w:rPr>
          <w:rFonts w:ascii="Times New Roman" w:eastAsia="Times New Roman" w:hAnsi="Times New Roman" w:cs="Times New Roman"/>
          <w:sz w:val="24"/>
          <w:szCs w:val="24"/>
          <w:lang w:eastAsia="ru-RU"/>
        </w:rPr>
        <w:t xml:space="preserve">следующие </w:t>
      </w:r>
      <w:r w:rsidRPr="00426698">
        <w:rPr>
          <w:rFonts w:ascii="Times New Roman" w:eastAsia="Times New Roman" w:hAnsi="Times New Roman" w:cs="Times New Roman"/>
          <w:sz w:val="24"/>
          <w:szCs w:val="24"/>
          <w:lang w:eastAsia="ru-RU"/>
        </w:rPr>
        <w:t>показатели</w:t>
      </w:r>
      <w:r w:rsidR="0063645E" w:rsidRPr="00426698">
        <w:rPr>
          <w:rFonts w:ascii="Times New Roman" w:eastAsia="Times New Roman" w:hAnsi="Times New Roman" w:cs="Times New Roman"/>
          <w:sz w:val="24"/>
          <w:szCs w:val="24"/>
          <w:lang w:eastAsia="ru-RU"/>
        </w:rPr>
        <w:t>:</w:t>
      </w:r>
    </w:p>
    <w:p w:rsidR="004C6B08" w:rsidRPr="00426698" w:rsidRDefault="0063645E"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w:t>
      </w:r>
      <w:r w:rsidR="004C6B08" w:rsidRPr="00426698">
        <w:rPr>
          <w:rFonts w:ascii="Times New Roman" w:eastAsia="Times New Roman" w:hAnsi="Times New Roman" w:cs="Times New Roman"/>
          <w:sz w:val="24"/>
          <w:szCs w:val="24"/>
          <w:lang w:eastAsia="ru-RU"/>
        </w:rPr>
        <w:t xml:space="preserve"> дол</w:t>
      </w:r>
      <w:r w:rsidRPr="00426698">
        <w:rPr>
          <w:rFonts w:ascii="Times New Roman" w:eastAsia="Times New Roman" w:hAnsi="Times New Roman" w:cs="Times New Roman"/>
          <w:sz w:val="24"/>
          <w:szCs w:val="24"/>
          <w:lang w:eastAsia="ru-RU"/>
        </w:rPr>
        <w:t>я</w:t>
      </w:r>
      <w:r w:rsidR="004C6B08" w:rsidRPr="00426698">
        <w:rPr>
          <w:rFonts w:ascii="Times New Roman" w:eastAsia="Times New Roman" w:hAnsi="Times New Roman" w:cs="Times New Roman"/>
          <w:sz w:val="24"/>
          <w:szCs w:val="24"/>
          <w:lang w:eastAsia="ru-RU"/>
        </w:rPr>
        <w:t xml:space="preserve"> транспортных средств, оборудованных для перевозки инвалидов - планировалось обеспечение еще одним </w:t>
      </w:r>
      <w:proofErr w:type="spellStart"/>
      <w:r w:rsidR="004C6B08" w:rsidRPr="00426698">
        <w:rPr>
          <w:rFonts w:ascii="Times New Roman" w:eastAsia="Times New Roman" w:hAnsi="Times New Roman" w:cs="Times New Roman"/>
          <w:sz w:val="24"/>
          <w:szCs w:val="24"/>
          <w:lang w:eastAsia="ru-RU"/>
        </w:rPr>
        <w:t>низкопольным</w:t>
      </w:r>
      <w:proofErr w:type="spellEnd"/>
      <w:r w:rsidR="004C6B08" w:rsidRPr="00426698">
        <w:rPr>
          <w:rFonts w:ascii="Times New Roman" w:eastAsia="Times New Roman" w:hAnsi="Times New Roman" w:cs="Times New Roman"/>
          <w:sz w:val="24"/>
          <w:szCs w:val="24"/>
          <w:lang w:eastAsia="ru-RU"/>
        </w:rPr>
        <w:t xml:space="preserve"> автобусом (заявка на приобретение данного транспортного средства была направлена в адрес </w:t>
      </w:r>
      <w:r w:rsidR="003A5D23" w:rsidRPr="00426698">
        <w:rPr>
          <w:rFonts w:ascii="Times New Roman" w:eastAsia="Times New Roman" w:hAnsi="Times New Roman" w:cs="Times New Roman"/>
          <w:sz w:val="24"/>
          <w:szCs w:val="24"/>
          <w:lang w:eastAsia="ru-RU"/>
        </w:rPr>
        <w:t>Департамента дорожного хозяйства и транспорта Ханты-Мансийского автономного округа – Югры).</w:t>
      </w:r>
    </w:p>
    <w:p w:rsidR="004C6B08" w:rsidRPr="00426698" w:rsidRDefault="0063645E"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4C6B08" w:rsidRPr="00426698">
        <w:rPr>
          <w:rFonts w:ascii="Times New Roman" w:eastAsia="Times New Roman" w:hAnsi="Times New Roman" w:cs="Times New Roman"/>
          <w:sz w:val="24"/>
          <w:szCs w:val="24"/>
          <w:lang w:eastAsia="ru-RU"/>
        </w:rPr>
        <w:t>удельн</w:t>
      </w:r>
      <w:r w:rsidRPr="00426698">
        <w:rPr>
          <w:rFonts w:ascii="Times New Roman" w:eastAsia="Times New Roman" w:hAnsi="Times New Roman" w:cs="Times New Roman"/>
          <w:sz w:val="24"/>
          <w:szCs w:val="24"/>
          <w:lang w:eastAsia="ru-RU"/>
        </w:rPr>
        <w:t>ый</w:t>
      </w:r>
      <w:r w:rsidR="004C6B08" w:rsidRPr="00426698">
        <w:rPr>
          <w:rFonts w:ascii="Times New Roman" w:eastAsia="Times New Roman" w:hAnsi="Times New Roman" w:cs="Times New Roman"/>
          <w:sz w:val="24"/>
          <w:szCs w:val="24"/>
          <w:lang w:eastAsia="ru-RU"/>
        </w:rPr>
        <w:t xml:space="preserve"> вес приспособленных для обучения инвалидов (по зрению, слуху, инвалидов с нарушением функции опорно-двигательного аппарата) аудиторий и иных помещений </w:t>
      </w:r>
      <w:r w:rsidR="004C6B08" w:rsidRPr="00426698">
        <w:rPr>
          <w:rFonts w:ascii="Times New Roman" w:eastAsia="Times New Roman" w:hAnsi="Times New Roman" w:cs="Times New Roman"/>
          <w:spacing w:val="-30"/>
          <w:sz w:val="24"/>
          <w:szCs w:val="24"/>
          <w:lang w:eastAsia="ru-RU"/>
        </w:rPr>
        <w:t>от</w:t>
      </w:r>
      <w:r w:rsidR="004C6B08" w:rsidRPr="00426698">
        <w:rPr>
          <w:rFonts w:ascii="Times New Roman" w:eastAsia="Times New Roman" w:hAnsi="Times New Roman" w:cs="Times New Roman"/>
          <w:sz w:val="24"/>
          <w:szCs w:val="24"/>
          <w:lang w:eastAsia="ru-RU"/>
        </w:rPr>
        <w:t xml:space="preserve"> общего числа аудиторий и помещений в образовательных организациях.</w:t>
      </w:r>
    </w:p>
    <w:p w:rsidR="0063645E" w:rsidRPr="00426698" w:rsidRDefault="0063645E"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lastRenderedPageBreak/>
        <w:t xml:space="preserve">- </w:t>
      </w:r>
      <w:r w:rsidR="004C6B08" w:rsidRPr="00426698">
        <w:rPr>
          <w:rFonts w:ascii="Times New Roman" w:eastAsia="Times New Roman" w:hAnsi="Times New Roman" w:cs="Times New Roman"/>
          <w:sz w:val="24"/>
          <w:szCs w:val="24"/>
          <w:lang w:eastAsia="ru-RU"/>
        </w:rPr>
        <w:t>доля инвалидов и семей, имеющих детей-инвалидов, нуждающихся в улучшении жилищных условий (на учет в качестве нуждающихся в улучшении жилищных условий встало больше, чем планировалось)</w:t>
      </w:r>
      <w:r w:rsidRPr="00426698">
        <w:rPr>
          <w:rFonts w:ascii="Times New Roman" w:eastAsia="Times New Roman" w:hAnsi="Times New Roman" w:cs="Times New Roman"/>
          <w:sz w:val="24"/>
          <w:szCs w:val="24"/>
          <w:lang w:eastAsia="ru-RU"/>
        </w:rPr>
        <w:t>;</w:t>
      </w:r>
    </w:p>
    <w:p w:rsidR="004C6B08" w:rsidRPr="00426698" w:rsidRDefault="0063645E"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 </w:t>
      </w:r>
      <w:r w:rsidR="004C6B08" w:rsidRPr="00426698">
        <w:rPr>
          <w:rFonts w:ascii="Times New Roman" w:eastAsia="Times New Roman" w:hAnsi="Times New Roman" w:cs="Times New Roman"/>
          <w:sz w:val="24"/>
          <w:szCs w:val="24"/>
          <w:lang w:eastAsia="ru-RU"/>
        </w:rPr>
        <w:t>дол</w:t>
      </w:r>
      <w:r w:rsidRPr="00426698">
        <w:rPr>
          <w:rFonts w:ascii="Times New Roman" w:eastAsia="Times New Roman" w:hAnsi="Times New Roman" w:cs="Times New Roman"/>
          <w:sz w:val="24"/>
          <w:szCs w:val="24"/>
          <w:lang w:eastAsia="ru-RU"/>
        </w:rPr>
        <w:t>я</w:t>
      </w:r>
      <w:r w:rsidR="004C6B08" w:rsidRPr="00426698">
        <w:rPr>
          <w:rFonts w:ascii="Times New Roman" w:eastAsia="Times New Roman" w:hAnsi="Times New Roman" w:cs="Times New Roman"/>
          <w:sz w:val="24"/>
          <w:szCs w:val="24"/>
          <w:lang w:eastAsia="ru-RU"/>
        </w:rPr>
        <w:t xml:space="preserve"> инвалидов и семей, имеющих детей-инвалидов, получивших в отчетном периоде жилое помещение и улучшивших свои жилищные условия - четыре инвалида обеспечены жилыми помещениями в конце декабря 2016, документы оформлены в январе 2017 года. </w:t>
      </w:r>
    </w:p>
    <w:p w:rsidR="00281DF7"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r w:rsidRPr="00426698">
        <w:rPr>
          <w:rFonts w:ascii="Times New Roman" w:eastAsia="Times New Roman" w:hAnsi="Times New Roman" w:cs="Times New Roman"/>
          <w:sz w:val="24"/>
          <w:szCs w:val="24"/>
          <w:lang w:eastAsia="ru-RU"/>
        </w:rPr>
        <w:t>Недостижение</w:t>
      </w:r>
      <w:proofErr w:type="spellEnd"/>
      <w:r w:rsidRPr="00426698">
        <w:rPr>
          <w:rFonts w:ascii="Times New Roman" w:eastAsia="Times New Roman" w:hAnsi="Times New Roman" w:cs="Times New Roman"/>
          <w:sz w:val="24"/>
          <w:szCs w:val="24"/>
          <w:lang w:eastAsia="ru-RU"/>
        </w:rPr>
        <w:t xml:space="preserve"> плановых значений отдельных показателей доступности объектов и услуг</w:t>
      </w:r>
      <w:r w:rsidR="003A5D23" w:rsidRPr="00426698">
        <w:rPr>
          <w:rFonts w:ascii="Times New Roman" w:eastAsia="Times New Roman" w:hAnsi="Times New Roman" w:cs="Times New Roman"/>
          <w:sz w:val="24"/>
          <w:szCs w:val="24"/>
          <w:lang w:eastAsia="ru-RU"/>
        </w:rPr>
        <w:t>, утвержденных в плане мероприятий</w:t>
      </w:r>
      <w:r w:rsidRPr="00426698">
        <w:rPr>
          <w:rFonts w:ascii="Times New Roman" w:eastAsia="Times New Roman" w:hAnsi="Times New Roman" w:cs="Times New Roman"/>
          <w:sz w:val="24"/>
          <w:szCs w:val="24"/>
          <w:lang w:eastAsia="ru-RU"/>
        </w:rPr>
        <w:t xml:space="preserve"> «дорожной карты»</w:t>
      </w:r>
      <w:r w:rsidR="003A5D23" w:rsidRPr="00426698">
        <w:rPr>
          <w:rFonts w:ascii="Times New Roman" w:eastAsia="Times New Roman" w:hAnsi="Times New Roman" w:cs="Times New Roman"/>
          <w:sz w:val="24"/>
          <w:szCs w:val="24"/>
          <w:lang w:eastAsia="ru-RU"/>
        </w:rPr>
        <w:t xml:space="preserve">, </w:t>
      </w:r>
      <w:r w:rsidRPr="00426698">
        <w:rPr>
          <w:rFonts w:ascii="Times New Roman" w:eastAsia="Times New Roman" w:hAnsi="Times New Roman" w:cs="Times New Roman"/>
          <w:sz w:val="24"/>
          <w:szCs w:val="24"/>
          <w:lang w:eastAsia="ru-RU"/>
        </w:rPr>
        <w:t xml:space="preserve"> связано, прежде всего, с возможностями  бюджета города Югорска, </w:t>
      </w:r>
      <w:r w:rsidR="00281DF7" w:rsidRPr="00426698">
        <w:rPr>
          <w:rFonts w:ascii="Times New Roman" w:eastAsia="Times New Roman" w:hAnsi="Times New Roman" w:cs="Times New Roman"/>
          <w:sz w:val="24"/>
          <w:szCs w:val="24"/>
          <w:lang w:eastAsia="ru-RU"/>
        </w:rPr>
        <w:t xml:space="preserve">а также </w:t>
      </w:r>
      <w:r w:rsidRPr="00426698">
        <w:rPr>
          <w:rFonts w:ascii="Times New Roman" w:eastAsia="Times New Roman" w:hAnsi="Times New Roman" w:cs="Times New Roman"/>
          <w:sz w:val="24"/>
          <w:szCs w:val="24"/>
          <w:lang w:eastAsia="ru-RU"/>
        </w:rPr>
        <w:t xml:space="preserve">необходимостью более эффективного планирования мероприятий, направленных на повышение доступности для инвалидов объектов и услуг. </w:t>
      </w:r>
    </w:p>
    <w:p w:rsidR="004C6B08" w:rsidRPr="00426698" w:rsidRDefault="004C6B08" w:rsidP="004266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698">
        <w:rPr>
          <w:rFonts w:ascii="Times New Roman" w:eastAsia="Times New Roman" w:hAnsi="Times New Roman" w:cs="Times New Roman"/>
          <w:sz w:val="24"/>
          <w:szCs w:val="24"/>
          <w:lang w:eastAsia="ru-RU"/>
        </w:rPr>
        <w:t xml:space="preserve">В 1 квартале 2017 года </w:t>
      </w:r>
      <w:r w:rsidR="00281DF7" w:rsidRPr="00426698">
        <w:rPr>
          <w:rFonts w:ascii="Times New Roman" w:eastAsia="Times New Roman" w:hAnsi="Times New Roman" w:cs="Times New Roman"/>
          <w:sz w:val="24"/>
          <w:szCs w:val="24"/>
          <w:lang w:eastAsia="ru-RU"/>
        </w:rPr>
        <w:t xml:space="preserve">организована работа по </w:t>
      </w:r>
      <w:r w:rsidRPr="00426698">
        <w:rPr>
          <w:rFonts w:ascii="Times New Roman" w:eastAsia="Times New Roman" w:hAnsi="Times New Roman" w:cs="Times New Roman"/>
          <w:sz w:val="24"/>
          <w:szCs w:val="24"/>
          <w:lang w:eastAsia="ru-RU"/>
        </w:rPr>
        <w:t>внесени</w:t>
      </w:r>
      <w:r w:rsidR="00281DF7" w:rsidRPr="00426698">
        <w:rPr>
          <w:rFonts w:ascii="Times New Roman" w:eastAsia="Times New Roman" w:hAnsi="Times New Roman" w:cs="Times New Roman"/>
          <w:sz w:val="24"/>
          <w:szCs w:val="24"/>
          <w:lang w:eastAsia="ru-RU"/>
        </w:rPr>
        <w:t xml:space="preserve">ю </w:t>
      </w:r>
      <w:r w:rsidRPr="00426698">
        <w:rPr>
          <w:rFonts w:ascii="Times New Roman" w:eastAsia="Times New Roman" w:hAnsi="Times New Roman" w:cs="Times New Roman"/>
          <w:sz w:val="24"/>
          <w:szCs w:val="24"/>
          <w:lang w:eastAsia="ru-RU"/>
        </w:rPr>
        <w:t xml:space="preserve"> изменений в план мероприятий «дорожн</w:t>
      </w:r>
      <w:r w:rsidR="0067575D" w:rsidRPr="00426698">
        <w:rPr>
          <w:rFonts w:ascii="Times New Roman" w:eastAsia="Times New Roman" w:hAnsi="Times New Roman" w:cs="Times New Roman"/>
          <w:sz w:val="24"/>
          <w:szCs w:val="24"/>
          <w:lang w:eastAsia="ru-RU"/>
        </w:rPr>
        <w:t>ой</w:t>
      </w:r>
      <w:r w:rsidRPr="00426698">
        <w:rPr>
          <w:rFonts w:ascii="Times New Roman" w:eastAsia="Times New Roman" w:hAnsi="Times New Roman" w:cs="Times New Roman"/>
          <w:sz w:val="24"/>
          <w:szCs w:val="24"/>
          <w:lang w:eastAsia="ru-RU"/>
        </w:rPr>
        <w:t xml:space="preserve"> карт</w:t>
      </w:r>
      <w:r w:rsidR="0067575D" w:rsidRPr="00426698">
        <w:rPr>
          <w:rFonts w:ascii="Times New Roman" w:eastAsia="Times New Roman" w:hAnsi="Times New Roman" w:cs="Times New Roman"/>
          <w:sz w:val="24"/>
          <w:szCs w:val="24"/>
          <w:lang w:eastAsia="ru-RU"/>
        </w:rPr>
        <w:t>ы</w:t>
      </w:r>
      <w:r w:rsidRPr="00426698">
        <w:rPr>
          <w:rFonts w:ascii="Times New Roman" w:eastAsia="Times New Roman" w:hAnsi="Times New Roman" w:cs="Times New Roman"/>
          <w:sz w:val="24"/>
          <w:szCs w:val="24"/>
          <w:lang w:eastAsia="ru-RU"/>
        </w:rPr>
        <w:t xml:space="preserve">» с целью  корректировки  </w:t>
      </w:r>
      <w:r w:rsidR="0067575D" w:rsidRPr="00426698">
        <w:rPr>
          <w:rFonts w:ascii="Times New Roman" w:eastAsia="Times New Roman" w:hAnsi="Times New Roman" w:cs="Times New Roman"/>
          <w:sz w:val="24"/>
          <w:szCs w:val="24"/>
          <w:lang w:eastAsia="ru-RU"/>
        </w:rPr>
        <w:t xml:space="preserve">перечня </w:t>
      </w:r>
      <w:r w:rsidRPr="00426698">
        <w:rPr>
          <w:rFonts w:ascii="Times New Roman" w:eastAsia="Times New Roman" w:hAnsi="Times New Roman" w:cs="Times New Roman"/>
          <w:sz w:val="24"/>
          <w:szCs w:val="24"/>
          <w:lang w:eastAsia="ru-RU"/>
        </w:rPr>
        <w:t xml:space="preserve">мероприятий и целевых показателей </w:t>
      </w:r>
      <w:r w:rsidR="00281DF7" w:rsidRPr="00426698">
        <w:rPr>
          <w:rFonts w:ascii="Times New Roman" w:eastAsia="Times New Roman" w:hAnsi="Times New Roman" w:cs="Times New Roman"/>
          <w:sz w:val="24"/>
          <w:szCs w:val="24"/>
          <w:lang w:eastAsia="ru-RU"/>
        </w:rPr>
        <w:t>на</w:t>
      </w:r>
      <w:r w:rsidRPr="00426698">
        <w:rPr>
          <w:rFonts w:ascii="Times New Roman" w:eastAsia="Times New Roman" w:hAnsi="Times New Roman" w:cs="Times New Roman"/>
          <w:sz w:val="24"/>
          <w:szCs w:val="24"/>
          <w:lang w:eastAsia="ru-RU"/>
        </w:rPr>
        <w:t xml:space="preserve"> 2017-2030 годы с учетом рекомендаций Министерства труда и социальной защиты Российской Федерации</w:t>
      </w:r>
      <w:r w:rsidR="0067575D" w:rsidRPr="00426698">
        <w:rPr>
          <w:rFonts w:ascii="Times New Roman" w:eastAsia="Times New Roman" w:hAnsi="Times New Roman" w:cs="Times New Roman"/>
          <w:sz w:val="24"/>
          <w:szCs w:val="24"/>
          <w:lang w:eastAsia="ru-RU"/>
        </w:rPr>
        <w:t xml:space="preserve"> и исполнения плана в 2016 году</w:t>
      </w:r>
      <w:r w:rsidRPr="00426698">
        <w:rPr>
          <w:rFonts w:ascii="Times New Roman" w:eastAsia="Times New Roman" w:hAnsi="Times New Roman" w:cs="Times New Roman"/>
          <w:sz w:val="24"/>
          <w:szCs w:val="24"/>
          <w:lang w:eastAsia="ru-RU"/>
        </w:rPr>
        <w:t>.</w:t>
      </w:r>
    </w:p>
    <w:p w:rsidR="004C6B08" w:rsidRPr="00426698" w:rsidRDefault="004C6B08" w:rsidP="00426698">
      <w:pPr>
        <w:spacing w:after="0" w:line="240" w:lineRule="auto"/>
        <w:ind w:firstLine="709"/>
        <w:jc w:val="both"/>
        <w:rPr>
          <w:rFonts w:ascii="Times New Roman" w:eastAsia="Calibri" w:hAnsi="Times New Roman" w:cs="Times New Roman"/>
          <w:sz w:val="24"/>
          <w:szCs w:val="24"/>
        </w:rPr>
      </w:pPr>
    </w:p>
    <w:p w:rsidR="00E27937" w:rsidRPr="00426698" w:rsidRDefault="00E27937" w:rsidP="00426698">
      <w:pPr>
        <w:spacing w:after="0" w:line="240" w:lineRule="auto"/>
        <w:ind w:firstLine="709"/>
        <w:jc w:val="both"/>
        <w:rPr>
          <w:rFonts w:ascii="Times New Roman" w:eastAsia="Times New Roman" w:hAnsi="Times New Roman" w:cs="Times New Roman"/>
          <w:sz w:val="24"/>
          <w:szCs w:val="24"/>
          <w:lang w:eastAsia="ru-RU"/>
        </w:rPr>
      </w:pPr>
    </w:p>
    <w:sectPr w:rsidR="00E27937" w:rsidRPr="00426698" w:rsidSect="00426698">
      <w:headerReference w:type="default" r:id="rId9"/>
      <w:footerReference w:type="default" r:id="rId10"/>
      <w:pgSz w:w="11906" w:h="16838"/>
      <w:pgMar w:top="39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6F" w:rsidRDefault="00F7086F" w:rsidP="005463AF">
      <w:pPr>
        <w:spacing w:after="0" w:line="240" w:lineRule="auto"/>
      </w:pPr>
      <w:r>
        <w:separator/>
      </w:r>
    </w:p>
  </w:endnote>
  <w:endnote w:type="continuationSeparator" w:id="0">
    <w:p w:rsidR="00F7086F" w:rsidRDefault="00F7086F" w:rsidP="0054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AF" w:rsidRDefault="005463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6F" w:rsidRDefault="00F7086F" w:rsidP="005463AF">
      <w:pPr>
        <w:spacing w:after="0" w:line="240" w:lineRule="auto"/>
      </w:pPr>
      <w:r>
        <w:separator/>
      </w:r>
    </w:p>
  </w:footnote>
  <w:footnote w:type="continuationSeparator" w:id="0">
    <w:p w:rsidR="00F7086F" w:rsidRDefault="00F7086F" w:rsidP="00546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DB" w:rsidRDefault="00D229D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3F"/>
    <w:rsid w:val="00007148"/>
    <w:rsid w:val="0000766E"/>
    <w:rsid w:val="0004237F"/>
    <w:rsid w:val="000B0D79"/>
    <w:rsid w:val="000D3190"/>
    <w:rsid w:val="000F2AF0"/>
    <w:rsid w:val="000F5180"/>
    <w:rsid w:val="001014D3"/>
    <w:rsid w:val="00104B11"/>
    <w:rsid w:val="00115179"/>
    <w:rsid w:val="00145218"/>
    <w:rsid w:val="00156520"/>
    <w:rsid w:val="00161D35"/>
    <w:rsid w:val="0016479D"/>
    <w:rsid w:val="0017099F"/>
    <w:rsid w:val="001719C1"/>
    <w:rsid w:val="0017318C"/>
    <w:rsid w:val="0017496A"/>
    <w:rsid w:val="00196D43"/>
    <w:rsid w:val="001A6E13"/>
    <w:rsid w:val="001B467A"/>
    <w:rsid w:val="001C11AC"/>
    <w:rsid w:val="001C5E0E"/>
    <w:rsid w:val="001D52C4"/>
    <w:rsid w:val="001F51FF"/>
    <w:rsid w:val="001F6696"/>
    <w:rsid w:val="00203DEB"/>
    <w:rsid w:val="0020563F"/>
    <w:rsid w:val="00207261"/>
    <w:rsid w:val="00207C17"/>
    <w:rsid w:val="0021240C"/>
    <w:rsid w:val="00216603"/>
    <w:rsid w:val="00221C6D"/>
    <w:rsid w:val="00226CDE"/>
    <w:rsid w:val="00235021"/>
    <w:rsid w:val="002366CE"/>
    <w:rsid w:val="00237776"/>
    <w:rsid w:val="002671AF"/>
    <w:rsid w:val="002755D3"/>
    <w:rsid w:val="00281DF7"/>
    <w:rsid w:val="00282337"/>
    <w:rsid w:val="002D0CD7"/>
    <w:rsid w:val="002D26BD"/>
    <w:rsid w:val="002E2CF4"/>
    <w:rsid w:val="002E67A4"/>
    <w:rsid w:val="002F7F12"/>
    <w:rsid w:val="00311936"/>
    <w:rsid w:val="0032472C"/>
    <w:rsid w:val="0033092F"/>
    <w:rsid w:val="00357E9C"/>
    <w:rsid w:val="00374AB9"/>
    <w:rsid w:val="00385003"/>
    <w:rsid w:val="003A5D23"/>
    <w:rsid w:val="003B1208"/>
    <w:rsid w:val="003B3263"/>
    <w:rsid w:val="003B7CF0"/>
    <w:rsid w:val="003D16AC"/>
    <w:rsid w:val="003F08F9"/>
    <w:rsid w:val="003F1C5D"/>
    <w:rsid w:val="003F7C16"/>
    <w:rsid w:val="0041210A"/>
    <w:rsid w:val="004138CE"/>
    <w:rsid w:val="00426698"/>
    <w:rsid w:val="004313FE"/>
    <w:rsid w:val="00446F14"/>
    <w:rsid w:val="0046030E"/>
    <w:rsid w:val="00466D54"/>
    <w:rsid w:val="00484536"/>
    <w:rsid w:val="004A67C3"/>
    <w:rsid w:val="004B1D68"/>
    <w:rsid w:val="004B79F4"/>
    <w:rsid w:val="004C5A1D"/>
    <w:rsid w:val="004C6B08"/>
    <w:rsid w:val="004E2C3B"/>
    <w:rsid w:val="004F4041"/>
    <w:rsid w:val="00505A56"/>
    <w:rsid w:val="00530D20"/>
    <w:rsid w:val="00536FF4"/>
    <w:rsid w:val="005463AF"/>
    <w:rsid w:val="00567B39"/>
    <w:rsid w:val="00573B59"/>
    <w:rsid w:val="00584F88"/>
    <w:rsid w:val="005919EB"/>
    <w:rsid w:val="00594A17"/>
    <w:rsid w:val="005C11A0"/>
    <w:rsid w:val="005D423F"/>
    <w:rsid w:val="005E2BDE"/>
    <w:rsid w:val="005E3386"/>
    <w:rsid w:val="005E5C50"/>
    <w:rsid w:val="00623A5B"/>
    <w:rsid w:val="0063548B"/>
    <w:rsid w:val="0063645E"/>
    <w:rsid w:val="00674810"/>
    <w:rsid w:val="0067575D"/>
    <w:rsid w:val="006970E8"/>
    <w:rsid w:val="006C25DD"/>
    <w:rsid w:val="006D23D4"/>
    <w:rsid w:val="006D7E24"/>
    <w:rsid w:val="006E553C"/>
    <w:rsid w:val="006E6C92"/>
    <w:rsid w:val="006F45F5"/>
    <w:rsid w:val="007261FC"/>
    <w:rsid w:val="00745E18"/>
    <w:rsid w:val="0075437E"/>
    <w:rsid w:val="00760018"/>
    <w:rsid w:val="00763E6D"/>
    <w:rsid w:val="00794F29"/>
    <w:rsid w:val="007A2032"/>
    <w:rsid w:val="007A50AB"/>
    <w:rsid w:val="007C2C69"/>
    <w:rsid w:val="007D15B9"/>
    <w:rsid w:val="007D77DB"/>
    <w:rsid w:val="00814ADB"/>
    <w:rsid w:val="00840D37"/>
    <w:rsid w:val="00853AAF"/>
    <w:rsid w:val="008608DB"/>
    <w:rsid w:val="008643C4"/>
    <w:rsid w:val="008B6D22"/>
    <w:rsid w:val="008D74BA"/>
    <w:rsid w:val="008E531A"/>
    <w:rsid w:val="008E5947"/>
    <w:rsid w:val="008F63C9"/>
    <w:rsid w:val="00904B62"/>
    <w:rsid w:val="0091209F"/>
    <w:rsid w:val="00914CCD"/>
    <w:rsid w:val="0092503F"/>
    <w:rsid w:val="00930F4B"/>
    <w:rsid w:val="00933623"/>
    <w:rsid w:val="00953F0C"/>
    <w:rsid w:val="00966736"/>
    <w:rsid w:val="009731A5"/>
    <w:rsid w:val="00974CA3"/>
    <w:rsid w:val="0099321D"/>
    <w:rsid w:val="009D0937"/>
    <w:rsid w:val="009D37D5"/>
    <w:rsid w:val="009D4A69"/>
    <w:rsid w:val="009E461F"/>
    <w:rsid w:val="009E719D"/>
    <w:rsid w:val="00A01288"/>
    <w:rsid w:val="00A048F6"/>
    <w:rsid w:val="00A07701"/>
    <w:rsid w:val="00A14416"/>
    <w:rsid w:val="00A25CBC"/>
    <w:rsid w:val="00A26019"/>
    <w:rsid w:val="00A37E35"/>
    <w:rsid w:val="00A47CA9"/>
    <w:rsid w:val="00A5335C"/>
    <w:rsid w:val="00A60903"/>
    <w:rsid w:val="00A834AE"/>
    <w:rsid w:val="00A854B2"/>
    <w:rsid w:val="00A9472C"/>
    <w:rsid w:val="00AA1A2C"/>
    <w:rsid w:val="00AA2FEA"/>
    <w:rsid w:val="00AB19D8"/>
    <w:rsid w:val="00AB3D0F"/>
    <w:rsid w:val="00AB57BA"/>
    <w:rsid w:val="00AC29EF"/>
    <w:rsid w:val="00AC44CD"/>
    <w:rsid w:val="00AD1A69"/>
    <w:rsid w:val="00AD3E2E"/>
    <w:rsid w:val="00AE5774"/>
    <w:rsid w:val="00AE5FEF"/>
    <w:rsid w:val="00B10020"/>
    <w:rsid w:val="00B12672"/>
    <w:rsid w:val="00B14918"/>
    <w:rsid w:val="00B221F4"/>
    <w:rsid w:val="00B27DBD"/>
    <w:rsid w:val="00B64DF7"/>
    <w:rsid w:val="00B70874"/>
    <w:rsid w:val="00B7694B"/>
    <w:rsid w:val="00B80A75"/>
    <w:rsid w:val="00BC17CE"/>
    <w:rsid w:val="00BE292E"/>
    <w:rsid w:val="00C23B76"/>
    <w:rsid w:val="00C32E79"/>
    <w:rsid w:val="00C41942"/>
    <w:rsid w:val="00C61CDC"/>
    <w:rsid w:val="00C75105"/>
    <w:rsid w:val="00C7788C"/>
    <w:rsid w:val="00C8110C"/>
    <w:rsid w:val="00C9492B"/>
    <w:rsid w:val="00C95578"/>
    <w:rsid w:val="00CA0C4C"/>
    <w:rsid w:val="00CB78C7"/>
    <w:rsid w:val="00CD4B6A"/>
    <w:rsid w:val="00CD52E1"/>
    <w:rsid w:val="00D11F57"/>
    <w:rsid w:val="00D12045"/>
    <w:rsid w:val="00D229DB"/>
    <w:rsid w:val="00D26E9B"/>
    <w:rsid w:val="00D46859"/>
    <w:rsid w:val="00D5434A"/>
    <w:rsid w:val="00D7323F"/>
    <w:rsid w:val="00D77055"/>
    <w:rsid w:val="00D84144"/>
    <w:rsid w:val="00D85B46"/>
    <w:rsid w:val="00D86055"/>
    <w:rsid w:val="00DB0883"/>
    <w:rsid w:val="00DB36C7"/>
    <w:rsid w:val="00DC7519"/>
    <w:rsid w:val="00DE45B9"/>
    <w:rsid w:val="00DE626A"/>
    <w:rsid w:val="00E27937"/>
    <w:rsid w:val="00E62193"/>
    <w:rsid w:val="00E7639E"/>
    <w:rsid w:val="00E768C5"/>
    <w:rsid w:val="00ED3657"/>
    <w:rsid w:val="00EE2FB9"/>
    <w:rsid w:val="00EE311C"/>
    <w:rsid w:val="00F051DF"/>
    <w:rsid w:val="00F204E8"/>
    <w:rsid w:val="00F23B13"/>
    <w:rsid w:val="00F25563"/>
    <w:rsid w:val="00F333C2"/>
    <w:rsid w:val="00F45645"/>
    <w:rsid w:val="00F47603"/>
    <w:rsid w:val="00F54B9A"/>
    <w:rsid w:val="00F676DA"/>
    <w:rsid w:val="00F7086F"/>
    <w:rsid w:val="00F72E04"/>
    <w:rsid w:val="00F84900"/>
    <w:rsid w:val="00FA5E6E"/>
    <w:rsid w:val="00FB213E"/>
    <w:rsid w:val="00FB567A"/>
    <w:rsid w:val="00FD2202"/>
    <w:rsid w:val="00FE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C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CF4"/>
    <w:rPr>
      <w:rFonts w:ascii="Tahoma" w:hAnsi="Tahoma" w:cs="Tahoma"/>
      <w:sz w:val="16"/>
      <w:szCs w:val="16"/>
    </w:rPr>
  </w:style>
  <w:style w:type="paragraph" w:styleId="a5">
    <w:name w:val="header"/>
    <w:basedOn w:val="a"/>
    <w:link w:val="a6"/>
    <w:uiPriority w:val="99"/>
    <w:unhideWhenUsed/>
    <w:rsid w:val="005463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63AF"/>
  </w:style>
  <w:style w:type="paragraph" w:styleId="a7">
    <w:name w:val="footer"/>
    <w:basedOn w:val="a"/>
    <w:link w:val="a8"/>
    <w:uiPriority w:val="99"/>
    <w:unhideWhenUsed/>
    <w:rsid w:val="005463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63AF"/>
  </w:style>
  <w:style w:type="paragraph" w:customStyle="1" w:styleId="ListParagraph1">
    <w:name w:val="List Paragraph1"/>
    <w:basedOn w:val="a"/>
    <w:rsid w:val="00D229DB"/>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4">
    <w:name w:val="Style4"/>
    <w:basedOn w:val="a"/>
    <w:uiPriority w:val="99"/>
    <w:qFormat/>
    <w:rsid w:val="00D229DB"/>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qFormat/>
    <w:rsid w:val="00D229DB"/>
    <w:rPr>
      <w:rFonts w:ascii="Times New Roman" w:hAnsi="Times New Roman" w:cs="Times New Roman"/>
      <w:sz w:val="22"/>
      <w:szCs w:val="22"/>
    </w:rPr>
  </w:style>
  <w:style w:type="paragraph" w:styleId="3">
    <w:name w:val="Body Text 3"/>
    <w:basedOn w:val="a"/>
    <w:link w:val="30"/>
    <w:uiPriority w:val="99"/>
    <w:semiHidden/>
    <w:unhideWhenUsed/>
    <w:rsid w:val="00D229D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D229DB"/>
    <w:rPr>
      <w:rFonts w:ascii="Times New Roman" w:eastAsia="Times New Roman" w:hAnsi="Times New Roman" w:cs="Times New Roman"/>
      <w:sz w:val="16"/>
      <w:szCs w:val="16"/>
      <w:lang w:eastAsia="ru-RU"/>
    </w:rPr>
  </w:style>
  <w:style w:type="paragraph" w:styleId="a9">
    <w:name w:val="Body Text Indent"/>
    <w:basedOn w:val="a"/>
    <w:link w:val="aa"/>
    <w:uiPriority w:val="99"/>
    <w:semiHidden/>
    <w:unhideWhenUsed/>
    <w:rsid w:val="00974CA3"/>
    <w:pPr>
      <w:spacing w:after="120"/>
      <w:ind w:left="283"/>
    </w:pPr>
  </w:style>
  <w:style w:type="character" w:customStyle="1" w:styleId="aa">
    <w:name w:val="Основной текст с отступом Знак"/>
    <w:basedOn w:val="a0"/>
    <w:link w:val="a9"/>
    <w:uiPriority w:val="99"/>
    <w:semiHidden/>
    <w:rsid w:val="00974CA3"/>
  </w:style>
  <w:style w:type="paragraph" w:styleId="ab">
    <w:name w:val="List Paragraph"/>
    <w:basedOn w:val="a"/>
    <w:uiPriority w:val="34"/>
    <w:qFormat/>
    <w:rsid w:val="001719C1"/>
    <w:pPr>
      <w:ind w:left="720"/>
      <w:contextualSpacing/>
    </w:pPr>
    <w:rPr>
      <w:rFonts w:ascii="Calibri" w:eastAsia="Times New Roman" w:hAnsi="Calibri" w:cs="Times New Roman"/>
      <w:lang w:eastAsia="ru-RU"/>
    </w:rPr>
  </w:style>
  <w:style w:type="paragraph" w:styleId="ac">
    <w:name w:val="Body Text"/>
    <w:basedOn w:val="a"/>
    <w:link w:val="ad"/>
    <w:uiPriority w:val="99"/>
    <w:semiHidden/>
    <w:unhideWhenUsed/>
    <w:rsid w:val="008E531A"/>
    <w:pPr>
      <w:spacing w:after="120"/>
    </w:pPr>
  </w:style>
  <w:style w:type="character" w:customStyle="1" w:styleId="ad">
    <w:name w:val="Основной текст Знак"/>
    <w:basedOn w:val="a0"/>
    <w:link w:val="ac"/>
    <w:uiPriority w:val="99"/>
    <w:semiHidden/>
    <w:rsid w:val="008E531A"/>
  </w:style>
  <w:style w:type="paragraph" w:styleId="2">
    <w:name w:val="Body Text Indent 2"/>
    <w:basedOn w:val="a"/>
    <w:link w:val="20"/>
    <w:uiPriority w:val="99"/>
    <w:semiHidden/>
    <w:unhideWhenUsed/>
    <w:rsid w:val="00A07701"/>
    <w:pPr>
      <w:spacing w:after="120" w:line="480" w:lineRule="auto"/>
      <w:ind w:left="283"/>
    </w:pPr>
  </w:style>
  <w:style w:type="character" w:customStyle="1" w:styleId="20">
    <w:name w:val="Основной текст с отступом 2 Знак"/>
    <w:basedOn w:val="a0"/>
    <w:link w:val="2"/>
    <w:uiPriority w:val="99"/>
    <w:semiHidden/>
    <w:rsid w:val="00A07701"/>
  </w:style>
  <w:style w:type="table" w:styleId="ae">
    <w:name w:val="Table Grid"/>
    <w:basedOn w:val="a1"/>
    <w:uiPriority w:val="59"/>
    <w:rsid w:val="0046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Цветовое выделение"/>
    <w:uiPriority w:val="99"/>
    <w:rsid w:val="00426698"/>
    <w:rPr>
      <w:b/>
      <w:color w:val="000080"/>
    </w:rPr>
  </w:style>
  <w:style w:type="character" w:customStyle="1" w:styleId="FontStyle13">
    <w:name w:val="Font Style13"/>
    <w:rsid w:val="00426698"/>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C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CF4"/>
    <w:rPr>
      <w:rFonts w:ascii="Tahoma" w:hAnsi="Tahoma" w:cs="Tahoma"/>
      <w:sz w:val="16"/>
      <w:szCs w:val="16"/>
    </w:rPr>
  </w:style>
  <w:style w:type="paragraph" w:styleId="a5">
    <w:name w:val="header"/>
    <w:basedOn w:val="a"/>
    <w:link w:val="a6"/>
    <w:uiPriority w:val="99"/>
    <w:unhideWhenUsed/>
    <w:rsid w:val="005463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63AF"/>
  </w:style>
  <w:style w:type="paragraph" w:styleId="a7">
    <w:name w:val="footer"/>
    <w:basedOn w:val="a"/>
    <w:link w:val="a8"/>
    <w:uiPriority w:val="99"/>
    <w:unhideWhenUsed/>
    <w:rsid w:val="005463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63AF"/>
  </w:style>
  <w:style w:type="paragraph" w:customStyle="1" w:styleId="ListParagraph1">
    <w:name w:val="List Paragraph1"/>
    <w:basedOn w:val="a"/>
    <w:rsid w:val="00D229DB"/>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4">
    <w:name w:val="Style4"/>
    <w:basedOn w:val="a"/>
    <w:uiPriority w:val="99"/>
    <w:qFormat/>
    <w:rsid w:val="00D229DB"/>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qFormat/>
    <w:rsid w:val="00D229DB"/>
    <w:rPr>
      <w:rFonts w:ascii="Times New Roman" w:hAnsi="Times New Roman" w:cs="Times New Roman"/>
      <w:sz w:val="22"/>
      <w:szCs w:val="22"/>
    </w:rPr>
  </w:style>
  <w:style w:type="paragraph" w:styleId="3">
    <w:name w:val="Body Text 3"/>
    <w:basedOn w:val="a"/>
    <w:link w:val="30"/>
    <w:uiPriority w:val="99"/>
    <w:semiHidden/>
    <w:unhideWhenUsed/>
    <w:rsid w:val="00D229D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D229DB"/>
    <w:rPr>
      <w:rFonts w:ascii="Times New Roman" w:eastAsia="Times New Roman" w:hAnsi="Times New Roman" w:cs="Times New Roman"/>
      <w:sz w:val="16"/>
      <w:szCs w:val="16"/>
      <w:lang w:eastAsia="ru-RU"/>
    </w:rPr>
  </w:style>
  <w:style w:type="paragraph" w:styleId="a9">
    <w:name w:val="Body Text Indent"/>
    <w:basedOn w:val="a"/>
    <w:link w:val="aa"/>
    <w:uiPriority w:val="99"/>
    <w:semiHidden/>
    <w:unhideWhenUsed/>
    <w:rsid w:val="00974CA3"/>
    <w:pPr>
      <w:spacing w:after="120"/>
      <w:ind w:left="283"/>
    </w:pPr>
  </w:style>
  <w:style w:type="character" w:customStyle="1" w:styleId="aa">
    <w:name w:val="Основной текст с отступом Знак"/>
    <w:basedOn w:val="a0"/>
    <w:link w:val="a9"/>
    <w:uiPriority w:val="99"/>
    <w:semiHidden/>
    <w:rsid w:val="00974CA3"/>
  </w:style>
  <w:style w:type="paragraph" w:styleId="ab">
    <w:name w:val="List Paragraph"/>
    <w:basedOn w:val="a"/>
    <w:uiPriority w:val="34"/>
    <w:qFormat/>
    <w:rsid w:val="001719C1"/>
    <w:pPr>
      <w:ind w:left="720"/>
      <w:contextualSpacing/>
    </w:pPr>
    <w:rPr>
      <w:rFonts w:ascii="Calibri" w:eastAsia="Times New Roman" w:hAnsi="Calibri" w:cs="Times New Roman"/>
      <w:lang w:eastAsia="ru-RU"/>
    </w:rPr>
  </w:style>
  <w:style w:type="paragraph" w:styleId="ac">
    <w:name w:val="Body Text"/>
    <w:basedOn w:val="a"/>
    <w:link w:val="ad"/>
    <w:uiPriority w:val="99"/>
    <w:semiHidden/>
    <w:unhideWhenUsed/>
    <w:rsid w:val="008E531A"/>
    <w:pPr>
      <w:spacing w:after="120"/>
    </w:pPr>
  </w:style>
  <w:style w:type="character" w:customStyle="1" w:styleId="ad">
    <w:name w:val="Основной текст Знак"/>
    <w:basedOn w:val="a0"/>
    <w:link w:val="ac"/>
    <w:uiPriority w:val="99"/>
    <w:semiHidden/>
    <w:rsid w:val="008E531A"/>
  </w:style>
  <w:style w:type="paragraph" w:styleId="2">
    <w:name w:val="Body Text Indent 2"/>
    <w:basedOn w:val="a"/>
    <w:link w:val="20"/>
    <w:uiPriority w:val="99"/>
    <w:semiHidden/>
    <w:unhideWhenUsed/>
    <w:rsid w:val="00A07701"/>
    <w:pPr>
      <w:spacing w:after="120" w:line="480" w:lineRule="auto"/>
      <w:ind w:left="283"/>
    </w:pPr>
  </w:style>
  <w:style w:type="character" w:customStyle="1" w:styleId="20">
    <w:name w:val="Основной текст с отступом 2 Знак"/>
    <w:basedOn w:val="a0"/>
    <w:link w:val="2"/>
    <w:uiPriority w:val="99"/>
    <w:semiHidden/>
    <w:rsid w:val="00A07701"/>
  </w:style>
  <w:style w:type="table" w:styleId="ae">
    <w:name w:val="Table Grid"/>
    <w:basedOn w:val="a1"/>
    <w:uiPriority w:val="59"/>
    <w:rsid w:val="0046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Цветовое выделение"/>
    <w:uiPriority w:val="99"/>
    <w:rsid w:val="00426698"/>
    <w:rPr>
      <w:b/>
      <w:color w:val="000080"/>
    </w:rPr>
  </w:style>
  <w:style w:type="character" w:customStyle="1" w:styleId="FontStyle13">
    <w:name w:val="Font Style13"/>
    <w:rsid w:val="0042669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9958">
      <w:bodyDiv w:val="1"/>
      <w:marLeft w:val="0"/>
      <w:marRight w:val="0"/>
      <w:marTop w:val="0"/>
      <w:marBottom w:val="0"/>
      <w:divBdr>
        <w:top w:val="none" w:sz="0" w:space="0" w:color="auto"/>
        <w:left w:val="none" w:sz="0" w:space="0" w:color="auto"/>
        <w:bottom w:val="none" w:sz="0" w:space="0" w:color="auto"/>
        <w:right w:val="none" w:sz="0" w:space="0" w:color="auto"/>
      </w:divBdr>
    </w:div>
    <w:div w:id="335770348">
      <w:bodyDiv w:val="1"/>
      <w:marLeft w:val="0"/>
      <w:marRight w:val="0"/>
      <w:marTop w:val="0"/>
      <w:marBottom w:val="0"/>
      <w:divBdr>
        <w:top w:val="none" w:sz="0" w:space="0" w:color="auto"/>
        <w:left w:val="none" w:sz="0" w:space="0" w:color="auto"/>
        <w:bottom w:val="none" w:sz="0" w:space="0" w:color="auto"/>
        <w:right w:val="none" w:sz="0" w:space="0" w:color="auto"/>
      </w:divBdr>
    </w:div>
    <w:div w:id="456215599">
      <w:bodyDiv w:val="1"/>
      <w:marLeft w:val="0"/>
      <w:marRight w:val="0"/>
      <w:marTop w:val="0"/>
      <w:marBottom w:val="0"/>
      <w:divBdr>
        <w:top w:val="none" w:sz="0" w:space="0" w:color="auto"/>
        <w:left w:val="none" w:sz="0" w:space="0" w:color="auto"/>
        <w:bottom w:val="none" w:sz="0" w:space="0" w:color="auto"/>
        <w:right w:val="none" w:sz="0" w:space="0" w:color="auto"/>
      </w:divBdr>
    </w:div>
    <w:div w:id="1029405817">
      <w:bodyDiv w:val="1"/>
      <w:marLeft w:val="0"/>
      <w:marRight w:val="0"/>
      <w:marTop w:val="0"/>
      <w:marBottom w:val="0"/>
      <w:divBdr>
        <w:top w:val="none" w:sz="0" w:space="0" w:color="auto"/>
        <w:left w:val="none" w:sz="0" w:space="0" w:color="auto"/>
        <w:bottom w:val="none" w:sz="0" w:space="0" w:color="auto"/>
        <w:right w:val="none" w:sz="0" w:space="0" w:color="auto"/>
      </w:divBdr>
    </w:div>
    <w:div w:id="15865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E90C-6B13-4B6C-AAFB-C5F7339C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5945</Words>
  <Characters>33893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Серова Софья Андреевна</dc:creator>
  <cp:lastModifiedBy>Салейко Анастасия Станиславовна</cp:lastModifiedBy>
  <cp:revision>9</cp:revision>
  <cp:lastPrinted>2017-03-23T09:58:00Z</cp:lastPrinted>
  <dcterms:created xsi:type="dcterms:W3CDTF">2017-03-03T05:56:00Z</dcterms:created>
  <dcterms:modified xsi:type="dcterms:W3CDTF">2017-03-23T09:58:00Z</dcterms:modified>
</cp:coreProperties>
</file>