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2640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8B5A66" w:rsidRDefault="008B5A66" w:rsidP="008B5A66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8B5A66" w:rsidRDefault="008B5A66" w:rsidP="008B5A66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C12040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ГЛАВА</w:t>
      </w:r>
      <w:r w:rsidR="00256A87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543A94" w:rsidP="0037056B">
      <w:pPr>
        <w:rPr>
          <w:sz w:val="24"/>
          <w:szCs w:val="24"/>
        </w:rPr>
      </w:pPr>
      <w:r>
        <w:rPr>
          <w:sz w:val="24"/>
          <w:szCs w:val="24"/>
        </w:rPr>
        <w:t>от </w:t>
      </w:r>
      <w:r w:rsidR="00226409" w:rsidRPr="00226409">
        <w:rPr>
          <w:sz w:val="24"/>
          <w:szCs w:val="24"/>
          <w:u w:val="single"/>
        </w:rPr>
        <w:t>28 мая 2018 года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26409">
        <w:rPr>
          <w:sz w:val="24"/>
          <w:szCs w:val="24"/>
        </w:rPr>
        <w:t xml:space="preserve">              </w:t>
      </w:r>
      <w:bookmarkStart w:id="0" w:name="_GoBack"/>
      <w:bookmarkEnd w:id="0"/>
      <w:r w:rsidR="00256A87">
        <w:rPr>
          <w:sz w:val="24"/>
          <w:szCs w:val="24"/>
        </w:rPr>
        <w:t>№</w:t>
      </w:r>
      <w:r>
        <w:rPr>
          <w:sz w:val="24"/>
          <w:szCs w:val="24"/>
        </w:rPr>
        <w:t> </w:t>
      </w:r>
      <w:r w:rsidR="00226409" w:rsidRPr="00226409">
        <w:rPr>
          <w:sz w:val="24"/>
          <w:szCs w:val="24"/>
          <w:u w:val="single"/>
        </w:rPr>
        <w:t>33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Pr="008B5A66" w:rsidRDefault="00256A87" w:rsidP="0037056B">
      <w:pPr>
        <w:rPr>
          <w:sz w:val="24"/>
          <w:szCs w:val="24"/>
        </w:rPr>
      </w:pPr>
    </w:p>
    <w:p w:rsidR="008B5A66" w:rsidRDefault="008B5A66" w:rsidP="008B5A66">
      <w:pPr>
        <w:rPr>
          <w:sz w:val="24"/>
          <w:szCs w:val="24"/>
        </w:rPr>
      </w:pPr>
      <w:r>
        <w:rPr>
          <w:sz w:val="24"/>
          <w:szCs w:val="24"/>
        </w:rPr>
        <w:t xml:space="preserve">О признании </w:t>
      </w:r>
      <w:proofErr w:type="gramStart"/>
      <w:r>
        <w:rPr>
          <w:sz w:val="24"/>
          <w:szCs w:val="24"/>
        </w:rPr>
        <w:t>утратившими</w:t>
      </w:r>
      <w:proofErr w:type="gramEnd"/>
      <w:r>
        <w:rPr>
          <w:sz w:val="24"/>
          <w:szCs w:val="24"/>
        </w:rPr>
        <w:t xml:space="preserve"> силу </w:t>
      </w:r>
    </w:p>
    <w:p w:rsidR="008B5A66" w:rsidRDefault="008B5A66" w:rsidP="008B5A66">
      <w:pPr>
        <w:rPr>
          <w:sz w:val="24"/>
          <w:szCs w:val="24"/>
        </w:rPr>
      </w:pPr>
      <w:r w:rsidRPr="008B5A66">
        <w:rPr>
          <w:sz w:val="24"/>
          <w:szCs w:val="24"/>
        </w:rPr>
        <w:t>некоторых</w:t>
      </w:r>
      <w:r>
        <w:rPr>
          <w:sz w:val="24"/>
          <w:szCs w:val="24"/>
        </w:rPr>
        <w:t xml:space="preserve"> </w:t>
      </w:r>
      <w:r w:rsidRPr="008B5A66">
        <w:rPr>
          <w:sz w:val="24"/>
          <w:szCs w:val="24"/>
        </w:rPr>
        <w:t xml:space="preserve">постановлений </w:t>
      </w:r>
    </w:p>
    <w:p w:rsidR="008B5A66" w:rsidRPr="008B5A66" w:rsidRDefault="008B5A66" w:rsidP="008B5A66">
      <w:pPr>
        <w:rPr>
          <w:sz w:val="24"/>
          <w:szCs w:val="24"/>
        </w:rPr>
      </w:pPr>
      <w:r w:rsidRPr="008B5A66">
        <w:rPr>
          <w:sz w:val="24"/>
          <w:szCs w:val="24"/>
        </w:rPr>
        <w:t xml:space="preserve">главы города Югорска </w:t>
      </w:r>
    </w:p>
    <w:p w:rsidR="008B5A66" w:rsidRPr="008B5A66" w:rsidRDefault="008B5A66" w:rsidP="008B5A66">
      <w:pPr>
        <w:rPr>
          <w:b/>
          <w:bCs/>
          <w:sz w:val="24"/>
          <w:szCs w:val="24"/>
        </w:rPr>
      </w:pPr>
    </w:p>
    <w:p w:rsidR="008B5A66" w:rsidRPr="008B5A66" w:rsidRDefault="008B5A66" w:rsidP="008B5A66">
      <w:pPr>
        <w:ind w:firstLine="708"/>
        <w:jc w:val="both"/>
        <w:rPr>
          <w:sz w:val="24"/>
          <w:szCs w:val="24"/>
        </w:rPr>
      </w:pPr>
    </w:p>
    <w:p w:rsidR="008B5A66" w:rsidRPr="008B5A66" w:rsidRDefault="008B5A66" w:rsidP="008B5A66">
      <w:pPr>
        <w:ind w:firstLine="708"/>
        <w:jc w:val="both"/>
        <w:rPr>
          <w:sz w:val="24"/>
          <w:szCs w:val="24"/>
        </w:rPr>
      </w:pPr>
    </w:p>
    <w:p w:rsidR="008B5A66" w:rsidRPr="008B5A66" w:rsidRDefault="008B5A66" w:rsidP="008B5A66">
      <w:pPr>
        <w:ind w:firstLine="709"/>
        <w:jc w:val="both"/>
        <w:rPr>
          <w:sz w:val="24"/>
          <w:szCs w:val="24"/>
        </w:rPr>
      </w:pPr>
      <w:r w:rsidRPr="008B5A66">
        <w:rPr>
          <w:sz w:val="24"/>
          <w:szCs w:val="24"/>
        </w:rPr>
        <w:t xml:space="preserve">В целях оптимизации размера финансовых средств, выделяемых </w:t>
      </w:r>
      <w:r w:rsidRPr="008B5A66">
        <w:rPr>
          <w:rFonts w:eastAsia="Calibri"/>
          <w:sz w:val="24"/>
          <w:szCs w:val="24"/>
          <w:lang w:eastAsia="en-US"/>
        </w:rPr>
        <w:t xml:space="preserve">на выплаты целевого </w:t>
      </w:r>
      <w:proofErr w:type="gramStart"/>
      <w:r w:rsidRPr="008B5A66">
        <w:rPr>
          <w:rFonts w:eastAsia="Calibri"/>
          <w:sz w:val="24"/>
          <w:szCs w:val="24"/>
          <w:lang w:eastAsia="en-US"/>
        </w:rPr>
        <w:t>обучения по</w:t>
      </w:r>
      <w:proofErr w:type="gramEnd"/>
      <w:r w:rsidRPr="008B5A66">
        <w:rPr>
          <w:rFonts w:eastAsia="Calibri"/>
          <w:sz w:val="24"/>
          <w:szCs w:val="24"/>
          <w:lang w:eastAsia="en-US"/>
        </w:rPr>
        <w:t xml:space="preserve"> востребованным специальностям,</w:t>
      </w:r>
      <w:r w:rsidRPr="008B5A66">
        <w:rPr>
          <w:sz w:val="24"/>
          <w:szCs w:val="24"/>
        </w:rPr>
        <w:t xml:space="preserve"> привлечения и поддержки молодых специалистов для работы в учреждениях социальной сферы города Югорска:</w:t>
      </w:r>
    </w:p>
    <w:p w:rsidR="008B5A66" w:rsidRPr="008B5A66" w:rsidRDefault="008B5A66" w:rsidP="008B5A66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8B5A66">
        <w:rPr>
          <w:sz w:val="24"/>
          <w:szCs w:val="24"/>
        </w:rPr>
        <w:t xml:space="preserve">1. Признать утратившими силу постановления главы города Югорска:                                        </w:t>
      </w:r>
    </w:p>
    <w:p w:rsidR="008B5A66" w:rsidRPr="008B5A66" w:rsidRDefault="008B5A66" w:rsidP="008B5A66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8B5A66">
        <w:rPr>
          <w:sz w:val="24"/>
          <w:szCs w:val="24"/>
        </w:rPr>
        <w:t>- от 27.07.2015 № 47 «Об утверждении Положения о порядке присуждения премии               главы города Югорска для поощрения и поддержки способной и талантливой молодежи»;</w:t>
      </w:r>
    </w:p>
    <w:p w:rsidR="008B5A66" w:rsidRPr="008B5A66" w:rsidRDefault="008B5A66" w:rsidP="008B5A66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8B5A66">
        <w:rPr>
          <w:sz w:val="24"/>
          <w:szCs w:val="24"/>
        </w:rPr>
        <w:t>- от 18.09.2015 № 60 «О внесении изменений в постановление главы города Югорска</w:t>
      </w:r>
      <w:r>
        <w:rPr>
          <w:sz w:val="24"/>
          <w:szCs w:val="24"/>
        </w:rPr>
        <w:t xml:space="preserve">              </w:t>
      </w:r>
      <w:r w:rsidRPr="008B5A66">
        <w:rPr>
          <w:sz w:val="24"/>
          <w:szCs w:val="24"/>
        </w:rPr>
        <w:t xml:space="preserve"> от 27.07.2015 № 47»;</w:t>
      </w:r>
    </w:p>
    <w:p w:rsidR="008B5A66" w:rsidRPr="008B5A66" w:rsidRDefault="008B5A66" w:rsidP="008B5A66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8B5A66">
        <w:rPr>
          <w:sz w:val="24"/>
          <w:szCs w:val="24"/>
        </w:rPr>
        <w:t xml:space="preserve">- от 24.08.2016 № 30 «О внесении изменений в постановление главы города Югорска </w:t>
      </w:r>
      <w:r>
        <w:rPr>
          <w:sz w:val="24"/>
          <w:szCs w:val="24"/>
        </w:rPr>
        <w:t xml:space="preserve">             </w:t>
      </w:r>
      <w:r w:rsidRPr="008B5A66">
        <w:rPr>
          <w:sz w:val="24"/>
          <w:szCs w:val="24"/>
        </w:rPr>
        <w:t>от 27.07.2015 № 47 «Об утверждении Положения о порядке присуждения премии главы города Югорска для поощрения и поддержки талантливой молодежи».</w:t>
      </w:r>
    </w:p>
    <w:p w:rsidR="008B5A66" w:rsidRPr="008B5A66" w:rsidRDefault="008B5A66" w:rsidP="008B5A66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8B5A66">
        <w:rPr>
          <w:sz w:val="24"/>
          <w:szCs w:val="24"/>
        </w:rPr>
        <w:t xml:space="preserve">Опубликовать постановление в официальном печатном издании города Югорска </w:t>
      </w:r>
      <w:r>
        <w:rPr>
          <w:sz w:val="24"/>
          <w:szCs w:val="24"/>
        </w:rPr>
        <w:t xml:space="preserve">               </w:t>
      </w:r>
      <w:r w:rsidRPr="008B5A66">
        <w:rPr>
          <w:sz w:val="24"/>
          <w:szCs w:val="24"/>
        </w:rPr>
        <w:t xml:space="preserve"> и разместить на официальном сайте органов местного самоуправления города Югорска.</w:t>
      </w:r>
    </w:p>
    <w:p w:rsidR="008B5A66" w:rsidRPr="008B5A66" w:rsidRDefault="008B5A66" w:rsidP="008B5A66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8B5A66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8B5A66" w:rsidRPr="008B5A66" w:rsidRDefault="008B5A66" w:rsidP="008B5A66">
      <w:pPr>
        <w:ind w:firstLine="709"/>
        <w:jc w:val="both"/>
        <w:rPr>
          <w:sz w:val="24"/>
          <w:szCs w:val="24"/>
        </w:rPr>
      </w:pPr>
    </w:p>
    <w:p w:rsidR="008B5A66" w:rsidRDefault="008B5A66" w:rsidP="008B5A66">
      <w:pPr>
        <w:jc w:val="both"/>
        <w:rPr>
          <w:b/>
          <w:bCs/>
          <w:sz w:val="24"/>
          <w:szCs w:val="24"/>
        </w:rPr>
      </w:pPr>
    </w:p>
    <w:p w:rsidR="008B5A66" w:rsidRPr="008B5A66" w:rsidRDefault="008B5A66" w:rsidP="008B5A66">
      <w:pPr>
        <w:jc w:val="both"/>
        <w:rPr>
          <w:b/>
          <w:bCs/>
          <w:sz w:val="24"/>
          <w:szCs w:val="24"/>
        </w:rPr>
      </w:pPr>
    </w:p>
    <w:p w:rsidR="008B5A66" w:rsidRDefault="008B5A66" w:rsidP="008B5A66">
      <w:pPr>
        <w:jc w:val="both"/>
        <w:rPr>
          <w:b/>
          <w:bCs/>
          <w:sz w:val="24"/>
          <w:szCs w:val="24"/>
        </w:rPr>
      </w:pPr>
      <w:r w:rsidRPr="008B5A66">
        <w:rPr>
          <w:b/>
          <w:bCs/>
          <w:sz w:val="24"/>
          <w:szCs w:val="24"/>
        </w:rPr>
        <w:t xml:space="preserve">Глава города Югорска                                                           </w:t>
      </w:r>
      <w:r>
        <w:rPr>
          <w:b/>
          <w:bCs/>
          <w:sz w:val="24"/>
          <w:szCs w:val="24"/>
        </w:rPr>
        <w:t xml:space="preserve">                                         Р.З. Салахов</w:t>
      </w:r>
    </w:p>
    <w:p w:rsidR="008B5A66" w:rsidRPr="008B5A66" w:rsidRDefault="008B5A66" w:rsidP="008B5A66">
      <w:pPr>
        <w:jc w:val="both"/>
        <w:rPr>
          <w:b/>
          <w:bCs/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8B5A66" w:rsidRDefault="008B5A66" w:rsidP="007F4A15">
      <w:pPr>
        <w:jc w:val="both"/>
        <w:rPr>
          <w:sz w:val="24"/>
          <w:szCs w:val="24"/>
        </w:rPr>
      </w:pPr>
    </w:p>
    <w:p w:rsidR="008B5A66" w:rsidRDefault="008B5A66" w:rsidP="007F4A15">
      <w:pPr>
        <w:jc w:val="both"/>
        <w:rPr>
          <w:sz w:val="24"/>
          <w:szCs w:val="24"/>
        </w:rPr>
      </w:pPr>
    </w:p>
    <w:p w:rsidR="008B5A66" w:rsidRDefault="008B5A66" w:rsidP="007F4A15">
      <w:pPr>
        <w:jc w:val="both"/>
        <w:rPr>
          <w:sz w:val="24"/>
          <w:szCs w:val="24"/>
        </w:rPr>
      </w:pPr>
    </w:p>
    <w:p w:rsidR="008B5A66" w:rsidRDefault="008B5A66" w:rsidP="007F4A15">
      <w:pPr>
        <w:jc w:val="both"/>
        <w:rPr>
          <w:sz w:val="24"/>
          <w:szCs w:val="24"/>
        </w:rPr>
      </w:pPr>
    </w:p>
    <w:p w:rsidR="008B5A66" w:rsidRDefault="008B5A66" w:rsidP="007F4A15">
      <w:pPr>
        <w:jc w:val="both"/>
        <w:rPr>
          <w:sz w:val="24"/>
          <w:szCs w:val="24"/>
        </w:rPr>
      </w:pPr>
    </w:p>
    <w:p w:rsidR="008B5A66" w:rsidRDefault="008B5A66" w:rsidP="007F4A15">
      <w:pPr>
        <w:jc w:val="both"/>
        <w:rPr>
          <w:sz w:val="24"/>
          <w:szCs w:val="24"/>
        </w:rPr>
      </w:pPr>
    </w:p>
    <w:p w:rsidR="008B5A66" w:rsidRDefault="008B5A66" w:rsidP="007F4A15">
      <w:pPr>
        <w:jc w:val="both"/>
        <w:rPr>
          <w:sz w:val="24"/>
          <w:szCs w:val="24"/>
        </w:rPr>
      </w:pPr>
    </w:p>
    <w:p w:rsidR="008B5A66" w:rsidRDefault="008B5A66" w:rsidP="007F4A15">
      <w:pPr>
        <w:jc w:val="both"/>
        <w:rPr>
          <w:sz w:val="24"/>
          <w:szCs w:val="24"/>
        </w:rPr>
      </w:pPr>
    </w:p>
    <w:p w:rsidR="008B5A66" w:rsidRDefault="008B5A66" w:rsidP="007F4A15">
      <w:pPr>
        <w:jc w:val="both"/>
        <w:rPr>
          <w:sz w:val="24"/>
          <w:szCs w:val="24"/>
        </w:rPr>
      </w:pPr>
    </w:p>
    <w:p w:rsidR="008B5A66" w:rsidRDefault="008B5A66" w:rsidP="007F4A15">
      <w:pPr>
        <w:jc w:val="both"/>
        <w:rPr>
          <w:sz w:val="24"/>
          <w:szCs w:val="24"/>
        </w:rPr>
      </w:pPr>
    </w:p>
    <w:p w:rsidR="008B5A66" w:rsidRDefault="008B5A66" w:rsidP="007F4A15">
      <w:pPr>
        <w:jc w:val="both"/>
        <w:rPr>
          <w:sz w:val="24"/>
          <w:szCs w:val="24"/>
        </w:rPr>
      </w:pPr>
    </w:p>
    <w:p w:rsidR="008B5A66" w:rsidRPr="008B5A66" w:rsidRDefault="008B5A66" w:rsidP="007F4A15">
      <w:pPr>
        <w:jc w:val="both"/>
        <w:rPr>
          <w:sz w:val="24"/>
          <w:szCs w:val="24"/>
        </w:rPr>
      </w:pPr>
    </w:p>
    <w:sectPr w:rsidR="008B5A66" w:rsidRPr="008B5A66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2640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43A94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B5A66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12040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14</cp:revision>
  <cp:lastPrinted>2018-05-25T11:21:00Z</cp:lastPrinted>
  <dcterms:created xsi:type="dcterms:W3CDTF">2011-11-15T08:57:00Z</dcterms:created>
  <dcterms:modified xsi:type="dcterms:W3CDTF">2018-05-29T06:13:00Z</dcterms:modified>
</cp:coreProperties>
</file>