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5" w:type="dxa"/>
        <w:tblInd w:w="-252" w:type="dxa"/>
        <w:tblLook w:val="0000" w:firstRow="0" w:lastRow="0" w:firstColumn="0" w:lastColumn="0" w:noHBand="0" w:noVBand="0"/>
      </w:tblPr>
      <w:tblGrid>
        <w:gridCol w:w="4851"/>
        <w:gridCol w:w="4851"/>
        <w:gridCol w:w="4993"/>
      </w:tblGrid>
      <w:tr w:rsidR="005F472E" w:rsidRPr="00D0600F" w:rsidTr="005F472E">
        <w:trPr>
          <w:trHeight w:val="4964"/>
        </w:trPr>
        <w:tc>
          <w:tcPr>
            <w:tcW w:w="4851" w:type="dxa"/>
          </w:tcPr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BAFBCD" wp14:editId="445AD385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образование – городской округ город Югорск</w:t>
            </w:r>
          </w:p>
          <w:p w:rsidR="005F472E" w:rsidRPr="00E54A08" w:rsidRDefault="005F472E" w:rsidP="008D35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Администрация города Югорска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40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летПобеды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ул., д. 11, г. Югорск, 628260,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Ханты-Мансийский автономный округ – Югра, 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Тюменская область,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(34675) 5-00-00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adm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ugorsk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E54A08" w:rsidRDefault="005F472E" w:rsidP="008D35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ОКПО 04262843, ОГРН 1028601843720                </w:t>
            </w:r>
          </w:p>
          <w:p w:rsidR="005F472E" w:rsidRPr="00E54A08" w:rsidRDefault="005F472E" w:rsidP="008D35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ИНН\КПП 8622002368/862201001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472E" w:rsidRPr="00E54A08" w:rsidRDefault="005F472E" w:rsidP="00112F83">
            <w:pPr>
              <w:spacing w:after="0" w:line="36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________ №</w:t>
            </w:r>
            <w:r w:rsidR="00112F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D049F">
              <w:rPr>
                <w:rFonts w:ascii="Times New Roman" w:eastAsia="Times New Roman" w:hAnsi="Times New Roman" w:cs="Times New Roman"/>
                <w:b/>
                <w:lang w:eastAsia="ru-RU"/>
              </w:rPr>
              <w:t>145</w:t>
            </w: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</w:p>
        </w:tc>
        <w:tc>
          <w:tcPr>
            <w:tcW w:w="4851" w:type="dxa"/>
          </w:tcPr>
          <w:p w:rsidR="005F472E" w:rsidRPr="00D0600F" w:rsidRDefault="005F472E" w:rsidP="00D0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472E" w:rsidRPr="00D0600F" w:rsidRDefault="005F472E" w:rsidP="00D0600F">
            <w:pPr>
              <w:spacing w:after="0" w:line="36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93" w:type="dxa"/>
          </w:tcPr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firstLine="3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</w:tc>
      </w:tr>
    </w:tbl>
    <w:p w:rsidR="00D0600F" w:rsidRPr="00D0600F" w:rsidRDefault="005F472E" w:rsidP="00463D5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63D56" w:rsidRPr="00463D56">
        <w:rPr>
          <w:rFonts w:ascii="Times New Roman" w:eastAsia="Times New Roman" w:hAnsi="Times New Roman" w:cs="Times New Roman"/>
          <w:sz w:val="24"/>
          <w:szCs w:val="24"/>
          <w:lang w:eastAsia="ru-RU"/>
        </w:rPr>
        <w:t>азъяснени</w:t>
      </w:r>
      <w:r w:rsidR="00463D5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63D56" w:rsidRPr="0046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</w:t>
      </w:r>
      <w:r w:rsidR="00463D5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3D56" w:rsidRPr="0046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об аукционе</w:t>
      </w:r>
    </w:p>
    <w:p w:rsid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D56" w:rsidRDefault="00463D56" w:rsidP="00463D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63D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 аукционе в электронной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</w:t>
      </w:r>
      <w:r w:rsidRPr="00463D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образовательных услуг по дополнительной профессиональной программе повышения квалификации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извещения </w:t>
      </w:r>
      <w:r w:rsidRPr="00463D56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0187300005817000100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размещенного 10.05.2017 года)</w:t>
      </w:r>
    </w:p>
    <w:p w:rsidR="00463D56" w:rsidRDefault="00463D56" w:rsidP="00463D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3D56" w:rsidTr="00463D56">
        <w:tc>
          <w:tcPr>
            <w:tcW w:w="4785" w:type="dxa"/>
          </w:tcPr>
          <w:p w:rsidR="00463D56" w:rsidRDefault="00463D56" w:rsidP="00463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запроса разъяснения положений документации об аукционе</w:t>
            </w:r>
          </w:p>
        </w:tc>
        <w:tc>
          <w:tcPr>
            <w:tcW w:w="4786" w:type="dxa"/>
          </w:tcPr>
          <w:p w:rsidR="00463D56" w:rsidRDefault="00463D56" w:rsidP="00463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об аукционе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предметом запроса</w:t>
            </w:r>
          </w:p>
        </w:tc>
      </w:tr>
      <w:tr w:rsidR="00463D56" w:rsidTr="00463D56">
        <w:tc>
          <w:tcPr>
            <w:tcW w:w="4785" w:type="dxa"/>
          </w:tcPr>
          <w:p w:rsidR="00463D56" w:rsidRDefault="00463D56" w:rsidP="00463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Уважаемый заказчик, просим разъяснить положения аукционной документации: в проекте контракта указана форма обучения дистанционная</w:t>
            </w:r>
            <w:proofErr w:type="gramStart"/>
            <w:r w:rsidRPr="0046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6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отрыва от производства(Объем дополнительной профессиональной программы: не менее 500 часов. Форма обучения: с применением дистанционных образовательных технологий и электронного обучения, без отрыва от муниципальной службы.), а далее </w:t>
            </w:r>
            <w:proofErr w:type="gramStart"/>
            <w:r w:rsidRPr="0046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1.4. Место оказания услуг (место проведения очных занятий): Ханты-Мансийский автономный округ-Югра, город Югорс</w:t>
            </w:r>
            <w:proofErr w:type="gramStart"/>
            <w:r w:rsidRPr="0046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6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гласит об очных занятиях. Просим дать разъяснения и привести документацию в надлежащий вид, так как </w:t>
            </w:r>
            <w:proofErr w:type="spellStart"/>
            <w:r w:rsidRPr="0046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трактование</w:t>
            </w:r>
            <w:proofErr w:type="spellEnd"/>
            <w:r w:rsidRPr="0046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 пунктов проекта контракта вводит в заблуждение </w:t>
            </w:r>
            <w:proofErr w:type="spellStart"/>
            <w:r w:rsidRPr="0046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  <w:proofErr w:type="gramStart"/>
            <w:r w:rsidRPr="0046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46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proofErr w:type="spellEnd"/>
            <w:r w:rsidRPr="0046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самым нарушает 44-ФЗ</w:t>
            </w:r>
          </w:p>
        </w:tc>
        <w:tc>
          <w:tcPr>
            <w:tcW w:w="4786" w:type="dxa"/>
          </w:tcPr>
          <w:p w:rsidR="00262F59" w:rsidRDefault="00463D56" w:rsidP="005F4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Вашим запросом будут внесены изменения</w:t>
            </w:r>
            <w:r w:rsidR="0026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3D56" w:rsidRPr="00463D56" w:rsidRDefault="00463D56" w:rsidP="005F4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3D56" w:rsidRPr="00463D56" w:rsidRDefault="00463D56" w:rsidP="00463D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0F" w:rsidRP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0F" w:rsidRPr="00D0600F" w:rsidRDefault="005F472E" w:rsidP="00D0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города Югорска                                                                              Р.З. Салахов</w:t>
      </w:r>
    </w:p>
    <w:p w:rsidR="00D0600F" w:rsidRP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00F" w:rsidRP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D0600F" w:rsidRP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</w:t>
      </w:r>
      <w:r w:rsidR="005F472E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эксперт</w:t>
      </w:r>
    </w:p>
    <w:p w:rsidR="00D0600F" w:rsidRP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>М.Г. Филиппова, 5004</w:t>
      </w:r>
      <w:r w:rsidR="005F472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26644" w:rsidRDefault="00426644" w:rsidP="00426644"/>
    <w:p w:rsidR="00426644" w:rsidRDefault="00426644"/>
    <w:p w:rsidR="00426644" w:rsidRDefault="00426644"/>
    <w:sectPr w:rsidR="00426644" w:rsidSect="005F47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0310"/>
    <w:multiLevelType w:val="hybridMultilevel"/>
    <w:tmpl w:val="E88842F6"/>
    <w:lvl w:ilvl="0" w:tplc="7A8A7F2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08"/>
    <w:rsid w:val="00112F83"/>
    <w:rsid w:val="00163CA5"/>
    <w:rsid w:val="001F2A51"/>
    <w:rsid w:val="00262F59"/>
    <w:rsid w:val="00286A49"/>
    <w:rsid w:val="002B3108"/>
    <w:rsid w:val="002E0126"/>
    <w:rsid w:val="00340EEB"/>
    <w:rsid w:val="003F406F"/>
    <w:rsid w:val="00426644"/>
    <w:rsid w:val="00463D56"/>
    <w:rsid w:val="00493FA7"/>
    <w:rsid w:val="004D7081"/>
    <w:rsid w:val="005F472E"/>
    <w:rsid w:val="00614AC5"/>
    <w:rsid w:val="00615D24"/>
    <w:rsid w:val="00633B96"/>
    <w:rsid w:val="00641E6E"/>
    <w:rsid w:val="006F5E0B"/>
    <w:rsid w:val="00747B77"/>
    <w:rsid w:val="00774652"/>
    <w:rsid w:val="007C463B"/>
    <w:rsid w:val="007E7F1C"/>
    <w:rsid w:val="008D3DCC"/>
    <w:rsid w:val="009A250F"/>
    <w:rsid w:val="009D58F3"/>
    <w:rsid w:val="009E4805"/>
    <w:rsid w:val="00A021DD"/>
    <w:rsid w:val="00A05BC3"/>
    <w:rsid w:val="00A13E62"/>
    <w:rsid w:val="00B13619"/>
    <w:rsid w:val="00BB1C3C"/>
    <w:rsid w:val="00C6133F"/>
    <w:rsid w:val="00C84E3A"/>
    <w:rsid w:val="00CD049F"/>
    <w:rsid w:val="00D0600F"/>
    <w:rsid w:val="00D438E2"/>
    <w:rsid w:val="00E04FC0"/>
    <w:rsid w:val="00E54A08"/>
    <w:rsid w:val="00EB1E29"/>
    <w:rsid w:val="00F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A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A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A7C55-BF79-4D46-BEE0-F2E9BB15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Марина Петровна</dc:creator>
  <cp:lastModifiedBy>Захарова Наталья Борисовна</cp:lastModifiedBy>
  <cp:revision>5</cp:revision>
  <cp:lastPrinted>2017-05-15T05:40:00Z</cp:lastPrinted>
  <dcterms:created xsi:type="dcterms:W3CDTF">2017-05-15T04:46:00Z</dcterms:created>
  <dcterms:modified xsi:type="dcterms:W3CDTF">2017-05-15T07:49:00Z</dcterms:modified>
</cp:coreProperties>
</file>