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46" w:rsidRDefault="00A03F46" w:rsidP="00A03F4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14D44B3F" wp14:editId="2F5766F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03F46" w:rsidRPr="00165A57" w:rsidRDefault="00A03F46" w:rsidP="00A03F46">
      <w:pPr>
        <w:pStyle w:val="3"/>
        <w:numPr>
          <w:ilvl w:val="0"/>
          <w:numId w:val="0"/>
        </w:numPr>
        <w:rPr>
          <w:b w:val="0"/>
          <w:bCs w:val="0"/>
          <w:sz w:val="32"/>
          <w:szCs w:val="32"/>
        </w:rPr>
      </w:pPr>
      <w:r w:rsidRPr="00165A57">
        <w:rPr>
          <w:b w:val="0"/>
          <w:bCs w:val="0"/>
          <w:sz w:val="32"/>
          <w:szCs w:val="32"/>
        </w:rPr>
        <w:t>ДУМА ГОРОДА ЮГОРСКА</w:t>
      </w:r>
    </w:p>
    <w:p w:rsidR="00A03F46" w:rsidRDefault="00A03F46" w:rsidP="00A03F46">
      <w:pPr>
        <w:pStyle w:val="1"/>
      </w:pPr>
      <w:r>
        <w:t>Ханты-Мансийского автономного округа-Югры</w:t>
      </w:r>
    </w:p>
    <w:p w:rsidR="00904DE5" w:rsidRDefault="00904DE5" w:rsidP="00A03F46">
      <w:pPr>
        <w:pStyle w:val="a4"/>
        <w:jc w:val="center"/>
        <w:rPr>
          <w:sz w:val="36"/>
          <w:szCs w:val="36"/>
        </w:rPr>
      </w:pPr>
    </w:p>
    <w:p w:rsidR="00A03F46" w:rsidRPr="00165A57" w:rsidRDefault="00A03F46" w:rsidP="00A03F46">
      <w:pPr>
        <w:pStyle w:val="a4"/>
        <w:jc w:val="center"/>
        <w:rPr>
          <w:sz w:val="36"/>
          <w:szCs w:val="36"/>
        </w:rPr>
      </w:pPr>
      <w:r w:rsidRPr="00165A57">
        <w:rPr>
          <w:sz w:val="36"/>
          <w:szCs w:val="36"/>
        </w:rPr>
        <w:t xml:space="preserve">РЕШЕНИЕ                    </w:t>
      </w:r>
    </w:p>
    <w:p w:rsidR="00A03F46" w:rsidRDefault="00A03F46" w:rsidP="00A03F46">
      <w:pPr>
        <w:pStyle w:val="a4"/>
      </w:pPr>
    </w:p>
    <w:p w:rsidR="00904DE5" w:rsidRDefault="00904DE5" w:rsidP="00A03F46">
      <w:pPr>
        <w:pStyle w:val="a4"/>
      </w:pPr>
    </w:p>
    <w:p w:rsidR="00A03F46" w:rsidRDefault="00A03F46" w:rsidP="00A03F46">
      <w:pPr>
        <w:pStyle w:val="a4"/>
        <w:jc w:val="left"/>
        <w:rPr>
          <w:b/>
          <w:bCs/>
        </w:rPr>
      </w:pPr>
      <w:r>
        <w:rPr>
          <w:b/>
          <w:bCs/>
        </w:rPr>
        <w:t>от </w:t>
      </w:r>
      <w:r w:rsidR="00904DE5">
        <w:rPr>
          <w:b/>
          <w:bCs/>
        </w:rPr>
        <w:t>25 октября</w:t>
      </w:r>
      <w:r>
        <w:rPr>
          <w:b/>
          <w:bCs/>
        </w:rPr>
        <w:t xml:space="preserve"> 2016 года                                                                     </w:t>
      </w:r>
      <w:r w:rsidR="00904DE5">
        <w:rPr>
          <w:b/>
          <w:bCs/>
        </w:rPr>
        <w:t xml:space="preserve">                                            № 89</w:t>
      </w:r>
      <w:r>
        <w:rPr>
          <w:b/>
          <w:bCs/>
        </w:rPr>
        <w:br/>
      </w:r>
    </w:p>
    <w:p w:rsidR="00165A57" w:rsidRDefault="00165A57" w:rsidP="00A03F46">
      <w:pPr>
        <w:pStyle w:val="a4"/>
        <w:jc w:val="left"/>
        <w:rPr>
          <w:b/>
          <w:bCs/>
        </w:rPr>
      </w:pPr>
    </w:p>
    <w:p w:rsidR="00165A57" w:rsidRPr="00165A57" w:rsidRDefault="00165A57" w:rsidP="00165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A57">
        <w:rPr>
          <w:rFonts w:ascii="Times New Roman" w:hAnsi="Times New Roman" w:cs="Times New Roman"/>
          <w:b/>
          <w:sz w:val="24"/>
          <w:szCs w:val="24"/>
        </w:rPr>
        <w:t>О предложении кандидатуры А.Е. Павкина в состав</w:t>
      </w:r>
    </w:p>
    <w:p w:rsidR="00165A57" w:rsidRPr="00165A57" w:rsidRDefault="00165A57" w:rsidP="00165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A57"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Ханты – Мансийского </w:t>
      </w:r>
    </w:p>
    <w:p w:rsidR="00165A57" w:rsidRDefault="00165A57" w:rsidP="00165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A57">
        <w:rPr>
          <w:rFonts w:ascii="Times New Roman" w:hAnsi="Times New Roman" w:cs="Times New Roman"/>
          <w:b/>
          <w:sz w:val="24"/>
          <w:szCs w:val="24"/>
        </w:rPr>
        <w:t>автономного округа – Югры с правом решающего голоса</w:t>
      </w:r>
    </w:p>
    <w:p w:rsidR="00165A57" w:rsidRDefault="00165A57" w:rsidP="00165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A57" w:rsidRPr="00165A57" w:rsidRDefault="00165A57" w:rsidP="00165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F46" w:rsidRPr="00904DE5" w:rsidRDefault="00A03F46" w:rsidP="00165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истечением срока полномочий членов Избирательной комиссии Ханты-Мансийского автономного округа-Югры, в соответствии со статьями 22 и 23 Федерального закона от 12.06.2002 № 67-ФЗ </w:t>
      </w:r>
      <w:r w:rsidR="006B52B3" w:rsidRPr="009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6B52B3" w:rsidRPr="009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статьей 4 Закона Ханты-Мансийского автономного округа-Югры от 18.06.2003 № 36-оз «О системе избирательных комиссий», </w:t>
      </w:r>
      <w:r w:rsidR="006B52B3" w:rsidRPr="009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Губернатора Ханты-Мансийского автономного округа-Югры от 05.10.2016 № 126 «О формировании Избирательной комиссии Ханты-Мансийского автономного округа-Югры нового состава», </w:t>
      </w:r>
    </w:p>
    <w:p w:rsidR="00A03F46" w:rsidRPr="00904DE5" w:rsidRDefault="00A03F46" w:rsidP="00165A57">
      <w:pPr>
        <w:spacing w:after="0" w:line="240" w:lineRule="auto"/>
        <w:jc w:val="both"/>
        <w:rPr>
          <w:sz w:val="24"/>
          <w:szCs w:val="24"/>
        </w:rPr>
      </w:pPr>
    </w:p>
    <w:p w:rsidR="00A03F46" w:rsidRPr="00904DE5" w:rsidRDefault="00A03F46" w:rsidP="00165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DE5">
        <w:rPr>
          <w:rFonts w:ascii="Times New Roman" w:hAnsi="Times New Roman" w:cs="Times New Roman"/>
          <w:b/>
          <w:sz w:val="24"/>
          <w:szCs w:val="24"/>
        </w:rPr>
        <w:t>ДУМА ГОРОДА ЮГОРСКА РЕШИЛА:</w:t>
      </w:r>
    </w:p>
    <w:p w:rsidR="00165A57" w:rsidRPr="00904DE5" w:rsidRDefault="00165A57" w:rsidP="00165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46" w:rsidRPr="00904DE5" w:rsidRDefault="00A03F46" w:rsidP="00165A57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904DE5">
        <w:t xml:space="preserve">1. Предложить Губернатору Ханты-Мансийского автономного округа-Югры назначить членом Избирательной комиссии Ханты-Мансийского автономного округа-Югры с правом решающего голоса Павкина Андрея Евгеньевича, 1961 года рождения, образование высшее, </w:t>
      </w:r>
      <w:r w:rsidR="006B52B3" w:rsidRPr="00904DE5">
        <w:t>п</w:t>
      </w:r>
      <w:r w:rsidRPr="00904DE5">
        <w:t>редседателя Избирательной комиссии Ханты-Мансийского автономного округа-Югры.</w:t>
      </w:r>
    </w:p>
    <w:p w:rsidR="00A03F46" w:rsidRPr="00904DE5" w:rsidRDefault="00A03F46" w:rsidP="00165A57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904DE5">
        <w:t xml:space="preserve">2. Направить настоящее решение в Департамент внутренней политики Ханты-Мансийского автономного округа-Югры и Губернатору </w:t>
      </w:r>
      <w:r w:rsidR="006B52B3" w:rsidRPr="00904DE5">
        <w:t>Ханты-Мансийского автономного округа-Югры.</w:t>
      </w:r>
    </w:p>
    <w:p w:rsidR="006B52B3" w:rsidRPr="00904DE5" w:rsidRDefault="006B52B3" w:rsidP="00165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DE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подписания.</w:t>
      </w:r>
    </w:p>
    <w:p w:rsidR="006B52B3" w:rsidRPr="00904DE5" w:rsidRDefault="006B52B3" w:rsidP="006B52B3">
      <w:pPr>
        <w:rPr>
          <w:sz w:val="24"/>
          <w:szCs w:val="24"/>
        </w:rPr>
      </w:pPr>
    </w:p>
    <w:p w:rsidR="006B52B3" w:rsidRPr="006B52B3" w:rsidRDefault="006B52B3" w:rsidP="006B52B3">
      <w:pPr>
        <w:rPr>
          <w:rFonts w:ascii="Times New Roman" w:hAnsi="Times New Roman" w:cs="Times New Roman"/>
          <w:b/>
          <w:sz w:val="24"/>
          <w:szCs w:val="24"/>
        </w:rPr>
      </w:pPr>
      <w:r w:rsidRPr="00904DE5">
        <w:rPr>
          <w:rFonts w:ascii="Times New Roman" w:hAnsi="Times New Roman" w:cs="Times New Roman"/>
          <w:b/>
          <w:sz w:val="24"/>
          <w:szCs w:val="24"/>
        </w:rPr>
        <w:t>Председатель Думы города Югорска                         </w:t>
      </w:r>
      <w:r w:rsidRPr="00904DE5">
        <w:rPr>
          <w:rFonts w:ascii="Times New Roman" w:hAnsi="Times New Roman" w:cs="Times New Roman"/>
          <w:b/>
          <w:sz w:val="24"/>
          <w:szCs w:val="24"/>
        </w:rPr>
        <w:tab/>
      </w:r>
      <w:r w:rsidRPr="00904DE5">
        <w:rPr>
          <w:rFonts w:ascii="Times New Roman" w:hAnsi="Times New Roman" w:cs="Times New Roman"/>
          <w:b/>
          <w:sz w:val="24"/>
          <w:szCs w:val="24"/>
        </w:rPr>
        <w:tab/>
      </w:r>
      <w:r w:rsidRPr="006B52B3">
        <w:rPr>
          <w:rFonts w:ascii="Times New Roman" w:hAnsi="Times New Roman" w:cs="Times New Roman"/>
          <w:b/>
          <w:sz w:val="24"/>
          <w:szCs w:val="24"/>
        </w:rPr>
        <w:t xml:space="preserve">                       </w:t>
      </w:r>
      <w:r w:rsidR="00DE2E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Pr="006B52B3">
        <w:rPr>
          <w:rFonts w:ascii="Times New Roman" w:hAnsi="Times New Roman" w:cs="Times New Roman"/>
          <w:b/>
          <w:sz w:val="24"/>
          <w:szCs w:val="24"/>
        </w:rPr>
        <w:t xml:space="preserve"> В.А.</w:t>
      </w:r>
      <w:r w:rsidR="006C4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2B3">
        <w:rPr>
          <w:rFonts w:ascii="Times New Roman" w:hAnsi="Times New Roman" w:cs="Times New Roman"/>
          <w:b/>
          <w:sz w:val="24"/>
          <w:szCs w:val="24"/>
        </w:rPr>
        <w:t>Климин</w:t>
      </w:r>
    </w:p>
    <w:p w:rsidR="006B52B3" w:rsidRDefault="006B52B3" w:rsidP="006B52B3">
      <w:pPr>
        <w:jc w:val="both"/>
        <w:rPr>
          <w:b/>
        </w:rPr>
      </w:pPr>
      <w:r>
        <w:rPr>
          <w:b/>
        </w:rPr>
        <w:t xml:space="preserve">           </w:t>
      </w:r>
    </w:p>
    <w:p w:rsidR="00165A57" w:rsidRDefault="00165A57" w:rsidP="006B52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DE5" w:rsidRDefault="00904DE5" w:rsidP="006B52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DE5" w:rsidRDefault="00904DE5" w:rsidP="006B52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DE5" w:rsidRDefault="00904DE5" w:rsidP="006B52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DE5" w:rsidRDefault="00904DE5" w:rsidP="006B52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2B3" w:rsidRPr="00165A57" w:rsidRDefault="006B52B3" w:rsidP="00165A5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904DE5">
        <w:rPr>
          <w:rFonts w:ascii="Times New Roman" w:hAnsi="Times New Roman" w:cs="Times New Roman"/>
          <w:b/>
          <w:sz w:val="24"/>
          <w:u w:val="single"/>
        </w:rPr>
        <w:t>«</w:t>
      </w:r>
      <w:r w:rsidR="00904DE5" w:rsidRPr="00904DE5">
        <w:rPr>
          <w:rFonts w:ascii="Times New Roman" w:hAnsi="Times New Roman" w:cs="Times New Roman"/>
          <w:b/>
          <w:sz w:val="24"/>
          <w:u w:val="single"/>
        </w:rPr>
        <w:t>25</w:t>
      </w:r>
      <w:r w:rsidRPr="00904DE5">
        <w:rPr>
          <w:rFonts w:ascii="Times New Roman" w:hAnsi="Times New Roman" w:cs="Times New Roman"/>
          <w:b/>
          <w:sz w:val="24"/>
          <w:u w:val="single"/>
        </w:rPr>
        <w:t>»</w:t>
      </w:r>
      <w:r w:rsidR="00904DE5" w:rsidRPr="00904DE5">
        <w:rPr>
          <w:rFonts w:ascii="Times New Roman" w:hAnsi="Times New Roman" w:cs="Times New Roman"/>
          <w:b/>
          <w:sz w:val="24"/>
          <w:u w:val="single"/>
        </w:rPr>
        <w:t xml:space="preserve"> октября</w:t>
      </w:r>
      <w:r w:rsidRPr="00904DE5">
        <w:rPr>
          <w:rFonts w:ascii="Times New Roman" w:hAnsi="Times New Roman" w:cs="Times New Roman"/>
          <w:b/>
          <w:sz w:val="24"/>
          <w:u w:val="single"/>
        </w:rPr>
        <w:t xml:space="preserve"> 2016</w:t>
      </w:r>
      <w:r w:rsidRPr="00165A57">
        <w:rPr>
          <w:rFonts w:ascii="Times New Roman" w:hAnsi="Times New Roman" w:cs="Times New Roman"/>
          <w:b/>
          <w:sz w:val="24"/>
          <w:u w:val="single"/>
        </w:rPr>
        <w:t xml:space="preserve"> года</w:t>
      </w:r>
    </w:p>
    <w:p w:rsidR="006B52B3" w:rsidRPr="00165A57" w:rsidRDefault="006B52B3" w:rsidP="00165A57">
      <w:pPr>
        <w:pStyle w:val="a4"/>
        <w:rPr>
          <w:b/>
          <w:color w:val="353535"/>
          <w:szCs w:val="24"/>
        </w:rPr>
      </w:pPr>
      <w:r w:rsidRPr="00165A57">
        <w:rPr>
          <w:b/>
          <w:bCs/>
        </w:rPr>
        <w:t>(дата подписания)</w:t>
      </w:r>
    </w:p>
    <w:sectPr w:rsidR="006B52B3" w:rsidRPr="00165A57" w:rsidSect="00904DE5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41E12"/>
    <w:multiLevelType w:val="multilevel"/>
    <w:tmpl w:val="8244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7D318F6"/>
    <w:multiLevelType w:val="hybridMultilevel"/>
    <w:tmpl w:val="8514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3F46"/>
    <w:rsid w:val="00165A57"/>
    <w:rsid w:val="001D045A"/>
    <w:rsid w:val="006B52B3"/>
    <w:rsid w:val="006C4BEB"/>
    <w:rsid w:val="00904DE5"/>
    <w:rsid w:val="00A03F46"/>
    <w:rsid w:val="00B5679B"/>
    <w:rsid w:val="00DE2E5F"/>
    <w:rsid w:val="00E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5A"/>
  </w:style>
  <w:style w:type="paragraph" w:styleId="1">
    <w:name w:val="heading 1"/>
    <w:basedOn w:val="a"/>
    <w:next w:val="a"/>
    <w:link w:val="10"/>
    <w:qFormat/>
    <w:rsid w:val="00A03F46"/>
    <w:pPr>
      <w:keepNext/>
      <w:widowControl w:val="0"/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03F46"/>
    <w:pPr>
      <w:keepNext/>
      <w:numPr>
        <w:ilvl w:val="2"/>
        <w:numId w:val="2"/>
      </w:numPr>
      <w:tabs>
        <w:tab w:val="num" w:pos="720"/>
      </w:tabs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E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F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3F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03F46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styleId="a4">
    <w:name w:val="Body Text"/>
    <w:basedOn w:val="a"/>
    <w:link w:val="a5"/>
    <w:semiHidden/>
    <w:rsid w:val="00A03F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03F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F4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0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2E5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Салейко Анастасия Станиславовна</cp:lastModifiedBy>
  <cp:revision>9</cp:revision>
  <cp:lastPrinted>2016-10-24T07:25:00Z</cp:lastPrinted>
  <dcterms:created xsi:type="dcterms:W3CDTF">2016-10-24T06:18:00Z</dcterms:created>
  <dcterms:modified xsi:type="dcterms:W3CDTF">2016-10-25T09:50:00Z</dcterms:modified>
</cp:coreProperties>
</file>