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2D4080" w:rsidRDefault="00343D9A">
      <w:pPr>
        <w:pStyle w:val="ConsPlusNormal"/>
        <w:widowControl/>
        <w:ind w:firstLine="0"/>
        <w:jc w:val="center"/>
        <w:rPr>
          <w:rFonts w:ascii="PT Astra Serif" w:hAnsi="PT Astra Serif"/>
        </w:rPr>
      </w:pPr>
      <w:r w:rsidRPr="002D4080">
        <w:rPr>
          <w:rFonts w:ascii="PT Astra Serif" w:hAnsi="PT Astra Serif" w:cs="Times New Roman"/>
          <w:b/>
          <w:sz w:val="24"/>
          <w:szCs w:val="24"/>
        </w:rPr>
        <w:t>ИЗВЕЩЕНИЕ О ПРОВЕДЕНИИ АУКЦИОНА В ЭЛЕКТРОННОЙ ФОРМЕ</w:t>
      </w:r>
    </w:p>
    <w:p w:rsidR="00A64EC3" w:rsidRPr="002D4080" w:rsidRDefault="00A64EC3">
      <w:pPr>
        <w:pStyle w:val="ConsPlusNormal"/>
        <w:widowControl/>
        <w:ind w:firstLine="0"/>
        <w:jc w:val="center"/>
        <w:rPr>
          <w:rFonts w:ascii="PT Astra Serif" w:hAnsi="PT Astra Serif" w:cs="Times New Roman"/>
          <w:b/>
          <w:sz w:val="24"/>
          <w:szCs w:val="24"/>
        </w:rPr>
      </w:pPr>
    </w:p>
    <w:p w:rsidR="00A64EC3" w:rsidRPr="002D4080" w:rsidRDefault="00343D9A">
      <w:pPr>
        <w:autoSpaceDE w:val="0"/>
        <w:jc w:val="both"/>
      </w:pPr>
      <w:r w:rsidRPr="002D4080">
        <w:t>1.  Идентификационный код закупки:</w:t>
      </w:r>
      <w:r w:rsidR="00EE32CB" w:rsidRPr="002D4080">
        <w:t xml:space="preserve"> </w:t>
      </w:r>
      <w:r w:rsidR="00AB7684" w:rsidRPr="00AB7684">
        <w:t>193862200236886220100100530012229244</w:t>
      </w:r>
      <w:r w:rsidR="00EE32CB" w:rsidRPr="002D4080">
        <w:t>.</w:t>
      </w:r>
    </w:p>
    <w:p w:rsidR="00A64EC3" w:rsidRPr="002D4080" w:rsidRDefault="00343D9A">
      <w:pPr>
        <w:autoSpaceDE w:val="0"/>
        <w:jc w:val="both"/>
      </w:pPr>
      <w:r w:rsidRPr="002D4080">
        <w:t>2. Наименование аукциона в электронной форме:</w:t>
      </w:r>
      <w:r w:rsidRPr="002D4080">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AB7684">
        <w:rPr>
          <w:u w:val="single"/>
        </w:rPr>
        <w:t>рамок</w:t>
      </w:r>
      <w:r w:rsidRPr="002D4080">
        <w:t>.</w:t>
      </w:r>
    </w:p>
    <w:p w:rsidR="00A64EC3" w:rsidRPr="002D4080" w:rsidRDefault="00343D9A">
      <w:pPr>
        <w:autoSpaceDE w:val="0"/>
        <w:jc w:val="both"/>
      </w:pPr>
      <w:r w:rsidRPr="002D4080">
        <w:t>3. Аукцион в электронной форме проводит:</w:t>
      </w:r>
      <w:r w:rsidRPr="002D4080">
        <w:rPr>
          <w:u w:val="single"/>
        </w:rPr>
        <w:t xml:space="preserve">  уполномоченный орган.</w:t>
      </w:r>
    </w:p>
    <w:p w:rsidR="00A64EC3" w:rsidRPr="002D4080" w:rsidRDefault="00343D9A">
      <w:pPr>
        <w:autoSpaceDE w:val="0"/>
        <w:jc w:val="both"/>
      </w:pPr>
      <w:r w:rsidRPr="002D4080">
        <w:t xml:space="preserve">3.1. Заказчик: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w:t>
      </w:r>
      <w:proofErr w:type="gramEnd"/>
    </w:p>
    <w:p w:rsidR="00A64EC3" w:rsidRPr="002D4080" w:rsidRDefault="00343D9A">
      <w:pPr>
        <w:autoSpaceDE w:val="0"/>
        <w:jc w:val="both"/>
      </w:pPr>
      <w:r w:rsidRPr="002D4080">
        <w:t xml:space="preserve">Адрес электронной почты: </w:t>
      </w:r>
      <w:r w:rsidR="00C94DCB" w:rsidRPr="002D4080">
        <w:rPr>
          <w:u w:val="single"/>
        </w:rPr>
        <w:t>Filippova_mg@ugorsk.ru</w:t>
      </w:r>
      <w:r w:rsidRPr="002D4080">
        <w:rPr>
          <w:u w:val="single"/>
        </w:rPr>
        <w:t>.</w:t>
      </w:r>
    </w:p>
    <w:p w:rsidR="00A64EC3" w:rsidRPr="002D4080" w:rsidRDefault="00343D9A">
      <w:pPr>
        <w:autoSpaceDE w:val="0"/>
        <w:jc w:val="both"/>
      </w:pPr>
      <w:r w:rsidRPr="002D4080">
        <w:t xml:space="preserve">Номер контактного телефона: </w:t>
      </w:r>
      <w:r w:rsidRPr="002D4080">
        <w:rPr>
          <w:u w:val="single"/>
        </w:rPr>
        <w:t>8 (34675) 5-00-</w:t>
      </w:r>
      <w:r w:rsidR="00C94DCB" w:rsidRPr="002D4080">
        <w:rPr>
          <w:u w:val="single"/>
        </w:rPr>
        <w:t>47</w:t>
      </w:r>
      <w:r w:rsidRPr="002D4080">
        <w:rPr>
          <w:u w:val="single"/>
        </w:rPr>
        <w:t>.</w:t>
      </w:r>
    </w:p>
    <w:p w:rsidR="00C94DCB" w:rsidRPr="002D4080" w:rsidRDefault="00343D9A">
      <w:pPr>
        <w:autoSpaceDE w:val="0"/>
        <w:jc w:val="both"/>
        <w:rPr>
          <w:u w:val="single"/>
        </w:rPr>
      </w:pPr>
      <w:r w:rsidRPr="002D4080">
        <w:t>Ответственное должностное лицо:</w:t>
      </w:r>
      <w:r w:rsidRPr="002D4080">
        <w:rPr>
          <w:u w:val="single"/>
        </w:rPr>
        <w:t xml:space="preserve"> </w:t>
      </w:r>
      <w:r w:rsidR="00C94DCB" w:rsidRPr="002D4080">
        <w:rPr>
          <w:u w:val="single"/>
        </w:rPr>
        <w:t>главный эксперт Филиппова Марина Геннадьевна</w:t>
      </w:r>
      <w:proofErr w:type="gramStart"/>
      <w:r w:rsidR="00C94DCB" w:rsidRPr="002D4080">
        <w:rPr>
          <w:u w:val="single"/>
        </w:rPr>
        <w:t xml:space="preserve"> .</w:t>
      </w:r>
      <w:proofErr w:type="gramEnd"/>
    </w:p>
    <w:p w:rsidR="00A64EC3" w:rsidRPr="002D4080" w:rsidRDefault="00343D9A">
      <w:pPr>
        <w:autoSpaceDE w:val="0"/>
        <w:jc w:val="both"/>
      </w:pPr>
      <w:r w:rsidRPr="002D4080">
        <w:t xml:space="preserve">3.2. Уполномоченный орган (учреждение):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 xml:space="preserve">628260, Ханты - Мансийский автономный округ - Югра, Тюменская обл.,  г. Югорск, ул. 40 лет Победы, 11, </w:t>
      </w:r>
      <w:proofErr w:type="spellStart"/>
      <w:r w:rsidRPr="002D4080">
        <w:rPr>
          <w:u w:val="single"/>
        </w:rPr>
        <w:t>каб</w:t>
      </w:r>
      <w:proofErr w:type="spellEnd"/>
      <w:r w:rsidRPr="002D4080">
        <w:rPr>
          <w:u w:val="single"/>
        </w:rPr>
        <w:t>. 310.</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r w:rsidRPr="002D4080">
        <w:t xml:space="preserve">Адрес электронной почты: </w:t>
      </w:r>
      <w:r w:rsidRPr="002D4080">
        <w:rPr>
          <w:u w:val="single"/>
        </w:rPr>
        <w:t>omz@ugorsk.ru.</w:t>
      </w:r>
    </w:p>
    <w:p w:rsidR="00A64EC3" w:rsidRPr="002D4080" w:rsidRDefault="00343D9A">
      <w:pPr>
        <w:autoSpaceDE w:val="0"/>
        <w:jc w:val="both"/>
      </w:pPr>
      <w:r w:rsidRPr="002D4080">
        <w:t xml:space="preserve">Номер контактного телефона: </w:t>
      </w:r>
      <w:r w:rsidRPr="002D4080">
        <w:rPr>
          <w:u w:val="single"/>
        </w:rPr>
        <w:t>(34675) 50037.</w:t>
      </w:r>
    </w:p>
    <w:p w:rsidR="00A64EC3" w:rsidRPr="002D4080" w:rsidRDefault="00343D9A">
      <w:pPr>
        <w:autoSpaceDE w:val="0"/>
        <w:jc w:val="both"/>
      </w:pPr>
      <w:r w:rsidRPr="002D4080">
        <w:t xml:space="preserve">Ответственное должностное лицо: </w:t>
      </w:r>
      <w:r w:rsidRPr="002D4080">
        <w:rPr>
          <w:u w:val="single"/>
        </w:rPr>
        <w:t>начальник отдела муниципальных закупок управления экономической политики Захарова Наталья Борисовна.</w:t>
      </w:r>
    </w:p>
    <w:p w:rsidR="00A64EC3" w:rsidRPr="002D4080" w:rsidRDefault="00343D9A">
      <w:pPr>
        <w:autoSpaceDE w:val="0"/>
        <w:jc w:val="both"/>
      </w:pPr>
      <w:r w:rsidRPr="002D4080">
        <w:t xml:space="preserve">3.3. Специализированная организация: </w:t>
      </w:r>
      <w:r w:rsidRPr="002D4080">
        <w:rPr>
          <w:u w:val="single"/>
        </w:rPr>
        <w:t>не привлекается.</w:t>
      </w:r>
    </w:p>
    <w:p w:rsidR="00A64EC3" w:rsidRPr="002D4080" w:rsidRDefault="00343D9A">
      <w:pPr>
        <w:autoSpaceDE w:val="0"/>
      </w:pPr>
      <w:r w:rsidRPr="002D4080">
        <w:t xml:space="preserve">4. Адрес электронной площадки в информационно-телекоммуникационной сети «Интернет»: </w:t>
      </w:r>
      <w:r w:rsidRPr="002D4080">
        <w:rPr>
          <w:u w:val="single"/>
        </w:rPr>
        <w:t>http://sberbank-ast.ru/.</w:t>
      </w:r>
    </w:p>
    <w:p w:rsidR="00A64EC3" w:rsidRPr="002D4080" w:rsidRDefault="00343D9A">
      <w:pPr>
        <w:autoSpaceDE w:val="0"/>
      </w:pPr>
      <w:r w:rsidRPr="002D4080">
        <w:t>5. Предмет и начальная (максимальная) цена муниципального контракта:</w:t>
      </w:r>
    </w:p>
    <w:tbl>
      <w:tblPr>
        <w:tblW w:w="10499" w:type="dxa"/>
        <w:tblInd w:w="108" w:type="dxa"/>
        <w:tblLayout w:type="fixed"/>
        <w:tblLook w:val="0000" w:firstRow="0" w:lastRow="0" w:firstColumn="0" w:lastColumn="0" w:noHBand="0" w:noVBand="0"/>
      </w:tblPr>
      <w:tblGrid>
        <w:gridCol w:w="426"/>
        <w:gridCol w:w="1275"/>
        <w:gridCol w:w="1276"/>
        <w:gridCol w:w="3828"/>
        <w:gridCol w:w="708"/>
        <w:gridCol w:w="567"/>
        <w:gridCol w:w="1134"/>
        <w:gridCol w:w="1285"/>
      </w:tblGrid>
      <w:tr w:rsidR="002D4080"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Начальная (максимальная) цена контракта, рублей</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w:t>
            </w:r>
          </w:p>
          <w:p w:rsidR="00A64EC3" w:rsidRPr="002D4080"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Код</w:t>
            </w:r>
            <w:r w:rsidR="006968B2" w:rsidRPr="002D4080">
              <w:rPr>
                <w:rFonts w:ascii="PT Astra Serif" w:hAnsi="PT Astra Serif"/>
                <w:sz w:val="20"/>
                <w:szCs w:val="20"/>
              </w:rPr>
              <w:t xml:space="preserve"> КТРУ или</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ОКПД 2</w:t>
            </w:r>
          </w:p>
        </w:tc>
        <w:tc>
          <w:tcPr>
            <w:tcW w:w="127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Краткое описание объекта закупки</w:t>
            </w:r>
          </w:p>
        </w:tc>
        <w:tc>
          <w:tcPr>
            <w:tcW w:w="70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Ед.</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2D4080"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A64EC3">
            <w:pPr>
              <w:snapToGrid w:val="0"/>
              <w:rPr>
                <w:rFonts w:ascii="PT Astra Serif" w:hAnsi="PT Astra Serif"/>
                <w:sz w:val="20"/>
                <w:szCs w:val="20"/>
              </w:rPr>
            </w:pP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jc w:val="center"/>
              <w:rPr>
                <w:sz w:val="20"/>
                <w:szCs w:val="20"/>
              </w:rPr>
            </w:pPr>
            <w:r w:rsidRPr="002D4080">
              <w:rPr>
                <w:sz w:val="20"/>
                <w:szCs w:val="20"/>
              </w:rPr>
              <w:t>1</w:t>
            </w:r>
          </w:p>
        </w:tc>
        <w:tc>
          <w:tcPr>
            <w:tcW w:w="1275" w:type="dxa"/>
            <w:tcBorders>
              <w:top w:val="single" w:sz="4" w:space="0" w:color="000000"/>
              <w:left w:val="single" w:sz="4" w:space="0" w:color="000000"/>
              <w:bottom w:val="single" w:sz="4" w:space="0" w:color="000000"/>
            </w:tcBorders>
            <w:shd w:val="clear" w:color="auto" w:fill="auto"/>
          </w:tcPr>
          <w:p w:rsidR="007720CA" w:rsidRPr="002D4080" w:rsidRDefault="00C94DCB" w:rsidP="00AB7684">
            <w:pPr>
              <w:rPr>
                <w:sz w:val="20"/>
                <w:szCs w:val="20"/>
              </w:rPr>
            </w:pPr>
            <w:r w:rsidRPr="002D4080">
              <w:rPr>
                <w:sz w:val="20"/>
                <w:szCs w:val="20"/>
              </w:rPr>
              <w:t>2</w:t>
            </w:r>
            <w:r w:rsidR="00AB7684">
              <w:rPr>
                <w:sz w:val="20"/>
                <w:szCs w:val="20"/>
              </w:rPr>
              <w:t>2</w:t>
            </w:r>
            <w:r w:rsidRPr="002D4080">
              <w:rPr>
                <w:sz w:val="20"/>
                <w:szCs w:val="20"/>
              </w:rPr>
              <w:t>.2</w:t>
            </w:r>
            <w:r w:rsidR="00AB7684">
              <w:rPr>
                <w:sz w:val="20"/>
                <w:szCs w:val="20"/>
              </w:rPr>
              <w:t>9</w:t>
            </w:r>
            <w:r w:rsidRPr="002D4080">
              <w:rPr>
                <w:sz w:val="20"/>
                <w:szCs w:val="20"/>
              </w:rPr>
              <w:t>.</w:t>
            </w:r>
            <w:r w:rsidR="00AB7684">
              <w:rPr>
                <w:sz w:val="20"/>
                <w:szCs w:val="20"/>
              </w:rPr>
              <w:t>29</w:t>
            </w:r>
            <w:r w:rsidRPr="002D4080">
              <w:rPr>
                <w:sz w:val="20"/>
                <w:szCs w:val="20"/>
              </w:rPr>
              <w:t>.1</w:t>
            </w:r>
            <w:r w:rsidR="00AB7684">
              <w:rPr>
                <w:sz w:val="20"/>
                <w:szCs w:val="20"/>
              </w:rPr>
              <w:t>9</w:t>
            </w:r>
            <w:r w:rsidRPr="002D4080">
              <w:rPr>
                <w:sz w:val="20"/>
                <w:szCs w:val="20"/>
              </w:rPr>
              <w:t>0</w:t>
            </w:r>
          </w:p>
        </w:tc>
        <w:tc>
          <w:tcPr>
            <w:tcW w:w="1276" w:type="dxa"/>
            <w:tcBorders>
              <w:top w:val="single" w:sz="4" w:space="0" w:color="000000"/>
              <w:left w:val="single" w:sz="4" w:space="0" w:color="000000"/>
              <w:bottom w:val="single" w:sz="4" w:space="0" w:color="000000"/>
            </w:tcBorders>
            <w:shd w:val="clear" w:color="auto" w:fill="auto"/>
          </w:tcPr>
          <w:p w:rsidR="007720CA" w:rsidRPr="002D4080" w:rsidRDefault="00AB7684" w:rsidP="008B1F98">
            <w:pPr>
              <w:autoSpaceDE w:val="0"/>
              <w:rPr>
                <w:sz w:val="20"/>
                <w:szCs w:val="20"/>
              </w:rPr>
            </w:pPr>
            <w:r>
              <w:rPr>
                <w:sz w:val="20"/>
                <w:szCs w:val="20"/>
              </w:rPr>
              <w:t>Рамка</w:t>
            </w:r>
          </w:p>
        </w:tc>
        <w:tc>
          <w:tcPr>
            <w:tcW w:w="3828" w:type="dxa"/>
            <w:tcBorders>
              <w:top w:val="single" w:sz="4" w:space="0" w:color="000000"/>
              <w:left w:val="single" w:sz="4" w:space="0" w:color="000000"/>
              <w:bottom w:val="single" w:sz="4" w:space="0" w:color="000000"/>
            </w:tcBorders>
            <w:shd w:val="clear" w:color="auto" w:fill="auto"/>
          </w:tcPr>
          <w:p w:rsidR="00727255" w:rsidRPr="002D4080" w:rsidRDefault="00AB7684" w:rsidP="00083812">
            <w:pPr>
              <w:jc w:val="both"/>
              <w:rPr>
                <w:sz w:val="20"/>
                <w:szCs w:val="20"/>
              </w:rPr>
            </w:pPr>
            <w:r w:rsidRPr="00AB7684">
              <w:rPr>
                <w:sz w:val="20"/>
                <w:szCs w:val="20"/>
              </w:rPr>
              <w:t>Формат А</w:t>
            </w:r>
            <w:proofErr w:type="gramStart"/>
            <w:r w:rsidRPr="00AB7684">
              <w:rPr>
                <w:sz w:val="20"/>
                <w:szCs w:val="20"/>
              </w:rPr>
              <w:t>4</w:t>
            </w:r>
            <w:proofErr w:type="gramEnd"/>
            <w:r w:rsidRPr="00AB7684">
              <w:rPr>
                <w:sz w:val="20"/>
                <w:szCs w:val="20"/>
              </w:rPr>
              <w:t>. Со стеклом. Материал рамки пластик. Материал подложки - плотный картон. Цвет - «коричневый мрамор».</w:t>
            </w:r>
          </w:p>
        </w:tc>
        <w:tc>
          <w:tcPr>
            <w:tcW w:w="708"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autoSpaceDE w:val="0"/>
              <w:jc w:val="center"/>
              <w:rPr>
                <w:sz w:val="20"/>
                <w:szCs w:val="20"/>
              </w:rPr>
            </w:pPr>
            <w:r w:rsidRPr="002D4080">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2D4080" w:rsidRDefault="00AB7684" w:rsidP="008B1F98">
            <w:pPr>
              <w:autoSpaceDE w:val="0"/>
              <w:jc w:val="center"/>
              <w:rPr>
                <w:sz w:val="20"/>
                <w:szCs w:val="20"/>
              </w:rPr>
            </w:pPr>
            <w:r>
              <w:rPr>
                <w:sz w:val="20"/>
                <w:szCs w:val="20"/>
              </w:rPr>
              <w:t>48</w:t>
            </w:r>
          </w:p>
        </w:tc>
        <w:tc>
          <w:tcPr>
            <w:tcW w:w="1134" w:type="dxa"/>
            <w:tcBorders>
              <w:top w:val="single" w:sz="4" w:space="0" w:color="000000"/>
              <w:left w:val="single" w:sz="4" w:space="0" w:color="000000"/>
              <w:bottom w:val="single" w:sz="4" w:space="0" w:color="000000"/>
            </w:tcBorders>
            <w:shd w:val="clear" w:color="auto" w:fill="auto"/>
          </w:tcPr>
          <w:p w:rsidR="007720CA" w:rsidRPr="002D4080" w:rsidRDefault="00AB7684" w:rsidP="003D6229">
            <w:pPr>
              <w:autoSpaceDE w:val="0"/>
              <w:jc w:val="center"/>
              <w:rPr>
                <w:sz w:val="20"/>
                <w:szCs w:val="20"/>
              </w:rPr>
            </w:pPr>
            <w:r>
              <w:rPr>
                <w:sz w:val="20"/>
                <w:szCs w:val="20"/>
              </w:rPr>
              <w:t>208,00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2D4080" w:rsidRDefault="00AB7684" w:rsidP="00690E1D">
            <w:pPr>
              <w:autoSpaceDE w:val="0"/>
              <w:jc w:val="center"/>
              <w:rPr>
                <w:sz w:val="20"/>
                <w:szCs w:val="20"/>
              </w:rPr>
            </w:pPr>
            <w:r>
              <w:rPr>
                <w:sz w:val="20"/>
                <w:szCs w:val="20"/>
              </w:rPr>
              <w:t>9 984,00</w:t>
            </w:r>
          </w:p>
        </w:tc>
      </w:tr>
      <w:tr w:rsidR="00AB7684" w:rsidRPr="002D4080" w:rsidTr="00C67F75">
        <w:tc>
          <w:tcPr>
            <w:tcW w:w="426" w:type="dxa"/>
            <w:tcBorders>
              <w:top w:val="single" w:sz="4" w:space="0" w:color="000000"/>
              <w:left w:val="single" w:sz="4" w:space="0" w:color="000000"/>
              <w:bottom w:val="single" w:sz="4" w:space="0" w:color="000000"/>
            </w:tcBorders>
            <w:shd w:val="clear" w:color="auto" w:fill="auto"/>
          </w:tcPr>
          <w:p w:rsidR="00AB7684" w:rsidRPr="002D4080" w:rsidRDefault="00AB7684" w:rsidP="008B1F98">
            <w:pPr>
              <w:jc w:val="center"/>
              <w:rPr>
                <w:sz w:val="20"/>
                <w:szCs w:val="20"/>
              </w:rPr>
            </w:pPr>
            <w:r>
              <w:rPr>
                <w:sz w:val="20"/>
                <w:szCs w:val="20"/>
              </w:rPr>
              <w:t>2</w:t>
            </w:r>
          </w:p>
        </w:tc>
        <w:tc>
          <w:tcPr>
            <w:tcW w:w="1275"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rPr>
                <w:sz w:val="20"/>
                <w:szCs w:val="20"/>
              </w:rPr>
            </w:pPr>
            <w:r w:rsidRPr="002D4080">
              <w:rPr>
                <w:sz w:val="20"/>
                <w:szCs w:val="20"/>
              </w:rPr>
              <w:t>2</w:t>
            </w:r>
            <w:r>
              <w:rPr>
                <w:sz w:val="20"/>
                <w:szCs w:val="20"/>
              </w:rPr>
              <w:t>2</w:t>
            </w:r>
            <w:r w:rsidRPr="002D4080">
              <w:rPr>
                <w:sz w:val="20"/>
                <w:szCs w:val="20"/>
              </w:rPr>
              <w:t>.2</w:t>
            </w:r>
            <w:r>
              <w:rPr>
                <w:sz w:val="20"/>
                <w:szCs w:val="20"/>
              </w:rPr>
              <w:t>9</w:t>
            </w:r>
            <w:r w:rsidRPr="002D4080">
              <w:rPr>
                <w:sz w:val="20"/>
                <w:szCs w:val="20"/>
              </w:rPr>
              <w:t>.</w:t>
            </w:r>
            <w:r>
              <w:rPr>
                <w:sz w:val="20"/>
                <w:szCs w:val="20"/>
              </w:rPr>
              <w:t>29</w:t>
            </w:r>
            <w:r w:rsidRPr="002D4080">
              <w:rPr>
                <w:sz w:val="20"/>
                <w:szCs w:val="20"/>
              </w:rPr>
              <w:t>.1</w:t>
            </w:r>
            <w:r>
              <w:rPr>
                <w:sz w:val="20"/>
                <w:szCs w:val="20"/>
              </w:rPr>
              <w:t>9</w:t>
            </w:r>
            <w:r w:rsidRPr="002D4080">
              <w:rPr>
                <w:sz w:val="20"/>
                <w:szCs w:val="20"/>
              </w:rPr>
              <w:t>0</w:t>
            </w:r>
          </w:p>
        </w:tc>
        <w:tc>
          <w:tcPr>
            <w:tcW w:w="1276"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autoSpaceDE w:val="0"/>
              <w:rPr>
                <w:sz w:val="20"/>
                <w:szCs w:val="20"/>
              </w:rPr>
            </w:pPr>
            <w:r>
              <w:rPr>
                <w:sz w:val="20"/>
                <w:szCs w:val="20"/>
              </w:rPr>
              <w:t>Рамка</w:t>
            </w:r>
          </w:p>
        </w:tc>
        <w:tc>
          <w:tcPr>
            <w:tcW w:w="3828" w:type="dxa"/>
            <w:tcBorders>
              <w:top w:val="single" w:sz="4" w:space="0" w:color="000000"/>
              <w:left w:val="single" w:sz="4" w:space="0" w:color="000000"/>
              <w:bottom w:val="single" w:sz="4" w:space="0" w:color="000000"/>
            </w:tcBorders>
            <w:shd w:val="clear" w:color="auto" w:fill="auto"/>
          </w:tcPr>
          <w:p w:rsidR="00AB7684" w:rsidRPr="002D4080" w:rsidRDefault="00AB7684" w:rsidP="00083812">
            <w:pPr>
              <w:jc w:val="both"/>
              <w:rPr>
                <w:sz w:val="20"/>
                <w:szCs w:val="20"/>
              </w:rPr>
            </w:pPr>
            <w:r w:rsidRPr="00AB7684">
              <w:rPr>
                <w:sz w:val="20"/>
                <w:szCs w:val="20"/>
              </w:rPr>
              <w:t>Формат А</w:t>
            </w:r>
            <w:proofErr w:type="gramStart"/>
            <w:r w:rsidRPr="00AB7684">
              <w:rPr>
                <w:sz w:val="20"/>
                <w:szCs w:val="20"/>
              </w:rPr>
              <w:t>4</w:t>
            </w:r>
            <w:proofErr w:type="gramEnd"/>
            <w:r w:rsidRPr="00AB7684">
              <w:rPr>
                <w:sz w:val="20"/>
                <w:szCs w:val="20"/>
              </w:rPr>
              <w:t>. Со стеклом. Материал рамки пластик. Материал подложки - плотный картон. Цвет - «синий мрамор».</w:t>
            </w:r>
          </w:p>
        </w:tc>
        <w:tc>
          <w:tcPr>
            <w:tcW w:w="708"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autoSpaceDE w:val="0"/>
              <w:jc w:val="center"/>
              <w:rPr>
                <w:sz w:val="20"/>
                <w:szCs w:val="20"/>
              </w:rPr>
            </w:pPr>
            <w:r w:rsidRPr="002D4080">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autoSpaceDE w:val="0"/>
              <w:jc w:val="center"/>
              <w:rPr>
                <w:sz w:val="20"/>
                <w:szCs w:val="20"/>
              </w:rPr>
            </w:pPr>
            <w:r>
              <w:rPr>
                <w:sz w:val="20"/>
                <w:szCs w:val="20"/>
              </w:rPr>
              <w:t>48</w:t>
            </w:r>
          </w:p>
        </w:tc>
        <w:tc>
          <w:tcPr>
            <w:tcW w:w="1134" w:type="dxa"/>
            <w:tcBorders>
              <w:top w:val="single" w:sz="4" w:space="0" w:color="000000"/>
              <w:left w:val="single" w:sz="4" w:space="0" w:color="000000"/>
              <w:bottom w:val="single" w:sz="4" w:space="0" w:color="000000"/>
            </w:tcBorders>
            <w:shd w:val="clear" w:color="auto" w:fill="auto"/>
          </w:tcPr>
          <w:p w:rsidR="00AB7684" w:rsidRPr="002D4080" w:rsidRDefault="00AB7684" w:rsidP="003D6229">
            <w:pPr>
              <w:autoSpaceDE w:val="0"/>
              <w:jc w:val="center"/>
              <w:rPr>
                <w:sz w:val="20"/>
                <w:szCs w:val="20"/>
              </w:rPr>
            </w:pPr>
            <w:r>
              <w:rPr>
                <w:sz w:val="20"/>
                <w:szCs w:val="20"/>
              </w:rPr>
              <w:t>208,00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B7684" w:rsidRPr="002D4080" w:rsidRDefault="00AB7684" w:rsidP="00690E1D">
            <w:pPr>
              <w:autoSpaceDE w:val="0"/>
              <w:jc w:val="center"/>
              <w:rPr>
                <w:sz w:val="20"/>
                <w:szCs w:val="20"/>
              </w:rPr>
            </w:pPr>
            <w:r>
              <w:rPr>
                <w:sz w:val="20"/>
                <w:szCs w:val="20"/>
              </w:rPr>
              <w:t>9 984,00</w:t>
            </w:r>
          </w:p>
        </w:tc>
      </w:tr>
      <w:tr w:rsidR="00AB7684"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B7684" w:rsidRPr="002D4080" w:rsidRDefault="00AB7684" w:rsidP="00690E1D">
            <w:pPr>
              <w:autoSpaceDE w:val="0"/>
              <w:jc w:val="center"/>
              <w:rPr>
                <w:sz w:val="20"/>
                <w:szCs w:val="20"/>
              </w:rPr>
            </w:pPr>
            <w:r w:rsidRPr="002D4080">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AB7684" w:rsidRPr="002D4080" w:rsidRDefault="00AB7684" w:rsidP="00690E1D">
            <w:pPr>
              <w:autoSpaceDE w:val="0"/>
              <w:jc w:val="center"/>
              <w:rPr>
                <w:sz w:val="20"/>
                <w:szCs w:val="20"/>
              </w:rPr>
            </w:pPr>
            <w:r w:rsidRPr="002D4080">
              <w:rPr>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B7684" w:rsidRPr="002D4080" w:rsidRDefault="00AB7684" w:rsidP="00690E1D">
            <w:pPr>
              <w:autoSpaceDE w:val="0"/>
              <w:jc w:val="center"/>
              <w:rPr>
                <w:sz w:val="20"/>
                <w:szCs w:val="20"/>
              </w:rPr>
            </w:pPr>
            <w:r>
              <w:rPr>
                <w:b/>
                <w:sz w:val="20"/>
                <w:szCs w:val="20"/>
              </w:rPr>
              <w:t>19 968</w:t>
            </w:r>
            <w:r w:rsidRPr="002D4080">
              <w:rPr>
                <w:b/>
                <w:sz w:val="20"/>
                <w:szCs w:val="20"/>
              </w:rPr>
              <w:t>,00</w:t>
            </w:r>
          </w:p>
        </w:tc>
      </w:tr>
    </w:tbl>
    <w:p w:rsidR="00A64EC3" w:rsidRPr="002D4080" w:rsidRDefault="00343D9A" w:rsidP="007C220B">
      <w:pPr>
        <w:autoSpaceDE w:val="0"/>
        <w:ind w:firstLine="567"/>
        <w:jc w:val="both"/>
      </w:pPr>
      <w:r w:rsidRPr="002D4080">
        <w:t xml:space="preserve">6. Место доставки товара: </w:t>
      </w:r>
      <w:r w:rsidRPr="002D4080">
        <w:rPr>
          <w:u w:val="single"/>
        </w:rPr>
        <w:t>Администрация города Югорска, 628260, Ханты-Мансийский автономный округ – Югра, г. Югорск, ул. 40 лет Победы, д.11</w:t>
      </w:r>
      <w:r w:rsidR="00363058" w:rsidRPr="002D4080">
        <w:rPr>
          <w:u w:val="single"/>
        </w:rPr>
        <w:t>, кабинет 1</w:t>
      </w:r>
      <w:r w:rsidR="00AB7684">
        <w:rPr>
          <w:u w:val="single"/>
        </w:rPr>
        <w:t>02</w:t>
      </w:r>
      <w:r w:rsidRPr="002D4080">
        <w:rPr>
          <w:u w:val="single"/>
        </w:rPr>
        <w:t>.</w:t>
      </w:r>
    </w:p>
    <w:p w:rsidR="00A64EC3" w:rsidRPr="002D4080" w:rsidRDefault="00343D9A" w:rsidP="007C220B">
      <w:pPr>
        <w:autoSpaceDE w:val="0"/>
        <w:ind w:firstLine="567"/>
        <w:jc w:val="both"/>
        <w:rPr>
          <w:u w:val="single"/>
        </w:rPr>
      </w:pPr>
      <w:r w:rsidRPr="002D4080">
        <w:t>7. Сроки поставки товара:</w:t>
      </w:r>
      <w:r w:rsidRPr="002D4080">
        <w:rPr>
          <w:u w:val="single"/>
        </w:rPr>
        <w:t xml:space="preserve"> </w:t>
      </w:r>
      <w:r w:rsidR="00B02FA9" w:rsidRPr="002D4080">
        <w:rPr>
          <w:u w:val="single"/>
        </w:rPr>
        <w:t>с</w:t>
      </w:r>
      <w:r w:rsidRPr="002D4080">
        <w:rPr>
          <w:u w:val="single"/>
        </w:rPr>
        <w:t xml:space="preserve"> момента </w:t>
      </w:r>
      <w:r w:rsidR="00AE41DD">
        <w:rPr>
          <w:u w:val="single"/>
        </w:rPr>
        <w:t>заключения</w:t>
      </w:r>
      <w:r w:rsidRPr="002D4080">
        <w:rPr>
          <w:u w:val="single"/>
        </w:rPr>
        <w:t xml:space="preserve"> муниципального контракта</w:t>
      </w:r>
      <w:r w:rsidR="00453FCC">
        <w:rPr>
          <w:u w:val="single"/>
        </w:rPr>
        <w:t xml:space="preserve"> по 21 июня 2019 года</w:t>
      </w:r>
      <w:r w:rsidRPr="002D4080">
        <w:rPr>
          <w:u w:val="single"/>
        </w:rPr>
        <w:t>.</w:t>
      </w:r>
    </w:p>
    <w:p w:rsidR="00CE0906" w:rsidRPr="002D4080" w:rsidRDefault="00343D9A" w:rsidP="00C634FB">
      <w:pPr>
        <w:autoSpaceDE w:val="0"/>
        <w:ind w:firstLine="567"/>
        <w:rPr>
          <w:u w:val="single"/>
        </w:rPr>
      </w:pPr>
      <w:r w:rsidRPr="002D4080">
        <w:t xml:space="preserve">8. Источник финансирования: </w:t>
      </w:r>
      <w:r w:rsidRPr="002D4080">
        <w:rPr>
          <w:u w:val="single"/>
        </w:rPr>
        <w:t>бюджет города Югорска на 201</w:t>
      </w:r>
      <w:r w:rsidR="00CE0906" w:rsidRPr="002D4080">
        <w:rPr>
          <w:u w:val="single"/>
        </w:rPr>
        <w:t>9</w:t>
      </w:r>
      <w:r w:rsidRPr="002D4080">
        <w:rPr>
          <w:u w:val="single"/>
        </w:rPr>
        <w:t xml:space="preserve"> год</w:t>
      </w:r>
      <w:r w:rsidR="00690E1D" w:rsidRPr="002D4080">
        <w:rPr>
          <w:u w:val="single"/>
        </w:rPr>
        <w:t>.</w:t>
      </w:r>
    </w:p>
    <w:p w:rsidR="00A64EC3" w:rsidRPr="002D4080" w:rsidRDefault="00343D9A" w:rsidP="007C220B">
      <w:pPr>
        <w:autoSpaceDE w:val="0"/>
        <w:ind w:firstLine="567"/>
        <w:jc w:val="both"/>
      </w:pPr>
      <w:r w:rsidRPr="002D4080">
        <w:t>Форма, сроки и порядок оплаты товара:</w:t>
      </w:r>
      <w:r w:rsidRPr="002D4080">
        <w:tab/>
      </w:r>
      <w:r w:rsidRPr="002D4080">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7F5800" w:rsidRPr="002D4080">
        <w:rPr>
          <w:iCs/>
          <w:u w:val="single"/>
        </w:rPr>
        <w:t>5</w:t>
      </w:r>
      <w:r w:rsidR="00F13D95" w:rsidRPr="002D4080">
        <w:rPr>
          <w:iCs/>
          <w:u w:val="single"/>
        </w:rPr>
        <w:t xml:space="preserve"> (</w:t>
      </w:r>
      <w:r w:rsidR="007F5800" w:rsidRPr="002D4080">
        <w:rPr>
          <w:iCs/>
          <w:u w:val="single"/>
        </w:rPr>
        <w:t>пяти</w:t>
      </w:r>
      <w:r w:rsidR="00F13D95" w:rsidRPr="002D4080">
        <w:rPr>
          <w:iCs/>
          <w:u w:val="single"/>
        </w:rPr>
        <w:t xml:space="preserve">) рабочих </w:t>
      </w:r>
      <w:r w:rsidRPr="002D4080">
        <w:rPr>
          <w:iCs/>
          <w:u w:val="single"/>
        </w:rPr>
        <w:t xml:space="preserve">дней со дня подписания Заказчиком </w:t>
      </w:r>
      <w:r w:rsidR="00B02FA9" w:rsidRPr="002D4080">
        <w:rPr>
          <w:iCs/>
          <w:u w:val="single"/>
        </w:rPr>
        <w:t>документа о приёмке, предусмотренного Контрактом.</w:t>
      </w:r>
      <w:r w:rsidRPr="002D4080">
        <w:rPr>
          <w:iCs/>
          <w:u w:val="single"/>
        </w:rPr>
        <w:t xml:space="preserve"> </w:t>
      </w:r>
    </w:p>
    <w:p w:rsidR="00A64EC3" w:rsidRPr="002D4080" w:rsidRDefault="00343D9A" w:rsidP="007C220B">
      <w:pPr>
        <w:pStyle w:val="af3"/>
        <w:autoSpaceDE w:val="0"/>
        <w:ind w:left="0" w:firstLine="567"/>
        <w:jc w:val="both"/>
      </w:pPr>
      <w:r w:rsidRPr="002D4080">
        <w:t>9. Единые требования к участникам закупки:</w:t>
      </w:r>
    </w:p>
    <w:p w:rsidR="00A64EC3" w:rsidRPr="002D4080" w:rsidRDefault="00343D9A">
      <w:pPr>
        <w:ind w:firstLine="567"/>
        <w:jc w:val="both"/>
      </w:pPr>
      <w:r w:rsidRPr="002D4080">
        <w:t xml:space="preserve">1) соответствие требованиям, </w:t>
      </w:r>
      <w:r w:rsidRPr="002D4080">
        <w:rPr>
          <w:bCs/>
        </w:rPr>
        <w:t>установленным</w:t>
      </w:r>
      <w:r w:rsidRPr="002D408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4080">
        <w:rPr>
          <w:bCs/>
        </w:rPr>
        <w:t>ом</w:t>
      </w:r>
      <w:r w:rsidRPr="002D4080">
        <w:t xml:space="preserve"> закупки;</w:t>
      </w:r>
    </w:p>
    <w:p w:rsidR="00A64EC3" w:rsidRPr="002D4080" w:rsidRDefault="00343D9A">
      <w:pPr>
        <w:ind w:firstLine="567"/>
        <w:jc w:val="both"/>
      </w:pPr>
      <w:r w:rsidRPr="002D4080">
        <w:t xml:space="preserve">2) </w:t>
      </w:r>
      <w:proofErr w:type="spellStart"/>
      <w:r w:rsidRPr="002D4080">
        <w:t>непроведение</w:t>
      </w:r>
      <w:proofErr w:type="spellEnd"/>
      <w:r w:rsidRPr="002D4080">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2D4080" w:rsidRDefault="00343D9A">
      <w:pPr>
        <w:ind w:firstLine="567"/>
        <w:jc w:val="both"/>
      </w:pPr>
      <w:r w:rsidRPr="002D4080">
        <w:lastRenderedPageBreak/>
        <w:t xml:space="preserve">3) </w:t>
      </w:r>
      <w:proofErr w:type="spellStart"/>
      <w:r w:rsidRPr="002D4080">
        <w:t>неприостановление</w:t>
      </w:r>
      <w:proofErr w:type="spellEnd"/>
      <w:r w:rsidRPr="002D4080">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2D4080" w:rsidRDefault="00343D9A">
      <w:pPr>
        <w:ind w:firstLine="567"/>
        <w:jc w:val="both"/>
      </w:pPr>
      <w:proofErr w:type="gramStart"/>
      <w:r w:rsidRPr="002D408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080">
        <w:t xml:space="preserve"> обязанности </w:t>
      </w:r>
      <w:proofErr w:type="gramStart"/>
      <w:r w:rsidRPr="002D4080">
        <w:t>заявителя</w:t>
      </w:r>
      <w:proofErr w:type="gramEnd"/>
      <w:r w:rsidRPr="002D4080">
        <w:t xml:space="preserve"> по уплате этих сумм исполненной и</w:t>
      </w:r>
      <w:r w:rsidR="000F244A">
        <w:t>ли</w:t>
      </w:r>
      <w:r w:rsidRPr="002D4080">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080">
        <w:t>указанных</w:t>
      </w:r>
      <w:proofErr w:type="gramEnd"/>
      <w:r w:rsidRPr="002D40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2D4080" w:rsidRDefault="00343D9A">
      <w:pPr>
        <w:ind w:firstLine="567"/>
        <w:jc w:val="both"/>
      </w:pPr>
      <w:proofErr w:type="gramStart"/>
      <w:r w:rsidRPr="002D40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4080">
        <w:t xml:space="preserve"> </w:t>
      </w:r>
      <w:proofErr w:type="gramStart"/>
      <w:r w:rsidRPr="002D4080">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2D4080" w:rsidRDefault="00343D9A">
      <w:pPr>
        <w:ind w:firstLine="567"/>
        <w:jc w:val="both"/>
      </w:pPr>
      <w:r w:rsidRPr="002D40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2D4080" w:rsidRDefault="00343D9A">
      <w:pPr>
        <w:ind w:firstLine="567"/>
        <w:jc w:val="both"/>
      </w:pPr>
      <w:r w:rsidRPr="002D408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D4080">
        <w:rPr>
          <w:rStyle w:val="a5"/>
        </w:rPr>
        <w:footnoteReference w:id="1"/>
      </w:r>
      <w:r w:rsidRPr="002D4080">
        <w:t>;</w:t>
      </w:r>
    </w:p>
    <w:p w:rsidR="00A27401" w:rsidRPr="002D4080" w:rsidRDefault="00343D9A" w:rsidP="00A27401">
      <w:pPr>
        <w:ind w:firstLine="567"/>
        <w:jc w:val="both"/>
      </w:pPr>
      <w:proofErr w:type="gramStart"/>
      <w:r w:rsidRPr="002D408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4080">
        <w:t xml:space="preserve"> </w:t>
      </w:r>
      <w:proofErr w:type="gramStart"/>
      <w:r w:rsidRPr="002D4080">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D40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2D4080">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2D4080" w:rsidRDefault="00A27401" w:rsidP="00A27401">
      <w:pPr>
        <w:ind w:firstLine="567"/>
        <w:jc w:val="both"/>
      </w:pPr>
      <w:r w:rsidRPr="002D4080">
        <w:t>8) участник закупки не является офшорной компанией;</w:t>
      </w:r>
    </w:p>
    <w:p w:rsidR="00A27401" w:rsidRPr="002D4080" w:rsidRDefault="00A27401" w:rsidP="00A27401">
      <w:pPr>
        <w:pStyle w:val="af3"/>
        <w:autoSpaceDE w:val="0"/>
        <w:ind w:left="0" w:firstLine="567"/>
        <w:jc w:val="both"/>
      </w:pPr>
      <w:r w:rsidRPr="002D4080">
        <w:t>9) отсутствие у участника закупки ограничений для участия в закупках, установленных законодательством Российской Федерации.</w:t>
      </w:r>
    </w:p>
    <w:p w:rsidR="00A64EC3" w:rsidRPr="002D4080" w:rsidRDefault="00343D9A" w:rsidP="00A27401">
      <w:pPr>
        <w:pStyle w:val="af3"/>
        <w:autoSpaceDE w:val="0"/>
        <w:ind w:left="0" w:firstLine="567"/>
        <w:jc w:val="both"/>
      </w:pPr>
      <w:r w:rsidRPr="002D4080">
        <w:t>10. Требование об отсутствии сведений об участнике закупки в реестре недобросовестных поставщиков:</w:t>
      </w:r>
    </w:p>
    <w:p w:rsidR="00A64EC3" w:rsidRPr="002D4080" w:rsidRDefault="00343D9A">
      <w:pPr>
        <w:pStyle w:val="af3"/>
        <w:autoSpaceDE w:val="0"/>
        <w:ind w:left="0"/>
        <w:jc w:val="both"/>
      </w:pPr>
      <w:r w:rsidRPr="002D40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2D4080" w:rsidRDefault="009F2E31" w:rsidP="009F2E31">
      <w:pPr>
        <w:pStyle w:val="af3"/>
        <w:autoSpaceDE w:val="0"/>
        <w:ind w:left="0" w:firstLine="567"/>
        <w:jc w:val="both"/>
      </w:pPr>
      <w:r w:rsidRPr="002D4080">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2D4080">
        <w:rPr>
          <w:u w:val="single"/>
        </w:rPr>
        <w:tab/>
        <w:t xml:space="preserve"> не установлено.</w:t>
      </w:r>
    </w:p>
    <w:p w:rsidR="009F2E31" w:rsidRPr="002D4080" w:rsidRDefault="009F2E31" w:rsidP="009F2E31">
      <w:pPr>
        <w:pStyle w:val="af3"/>
        <w:autoSpaceDE w:val="0"/>
        <w:ind w:left="0" w:firstLine="567"/>
        <w:jc w:val="both"/>
      </w:pPr>
      <w:r w:rsidRPr="002D4080">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2D4080">
        <w:rPr>
          <w:u w:val="single"/>
        </w:rPr>
        <w:tab/>
        <w:t>не установлено</w:t>
      </w:r>
      <w:r w:rsidRPr="002D4080">
        <w:rPr>
          <w:u w:val="single"/>
        </w:rPr>
        <w:tab/>
        <w:t>.</w:t>
      </w:r>
    </w:p>
    <w:p w:rsidR="00A64EC3" w:rsidRPr="002D4080" w:rsidRDefault="00343D9A">
      <w:pPr>
        <w:autoSpaceDE w:val="0"/>
        <w:ind w:firstLine="567"/>
        <w:jc w:val="both"/>
      </w:pPr>
      <w:r w:rsidRPr="002D4080">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2D4080" w:rsidRDefault="00343D9A">
      <w:pPr>
        <w:autoSpaceDE w:val="0"/>
        <w:ind w:firstLine="567"/>
        <w:jc w:val="both"/>
      </w:pPr>
      <w:r w:rsidRPr="002D4080">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D4080">
        <w:rPr>
          <w:u w:val="single"/>
        </w:rPr>
        <w:tab/>
      </w:r>
      <w:r w:rsidRPr="002D4080">
        <w:rPr>
          <w:u w:val="single"/>
        </w:rPr>
        <w:tab/>
        <w:t>не установлено</w:t>
      </w:r>
      <w:r w:rsidRPr="002D4080">
        <w:rPr>
          <w:u w:val="single"/>
        </w:rPr>
        <w:tab/>
      </w:r>
      <w:r w:rsidRPr="002D4080">
        <w:rPr>
          <w:i/>
        </w:rPr>
        <w:t>.</w:t>
      </w:r>
    </w:p>
    <w:p w:rsidR="00A64EC3" w:rsidRPr="002D4080" w:rsidRDefault="00343D9A">
      <w:pPr>
        <w:autoSpaceDE w:val="0"/>
        <w:ind w:firstLine="567"/>
        <w:jc w:val="both"/>
      </w:pPr>
      <w:r w:rsidRPr="002D4080">
        <w:t xml:space="preserve">15. Документация об аукционе в электронной форме размещена на официальном сайте </w:t>
      </w:r>
      <w:r w:rsidRPr="002D4080">
        <w:noBreakHyphen/>
        <w:t xml:space="preserve"> </w:t>
      </w:r>
      <w:proofErr w:type="spellStart"/>
      <w:r w:rsidRPr="002D4080">
        <w:t>www</w:t>
      </w:r>
      <w:proofErr w:type="spellEnd"/>
      <w:r w:rsidRPr="002D4080">
        <w:t>.</w:t>
      </w:r>
      <w:proofErr w:type="spellStart"/>
      <w:r w:rsidRPr="002D4080">
        <w:rPr>
          <w:lang w:val="en-US"/>
        </w:rPr>
        <w:t>zakupki</w:t>
      </w:r>
      <w:proofErr w:type="spellEnd"/>
      <w:r w:rsidRPr="002D4080">
        <w:t>.</w:t>
      </w:r>
      <w:proofErr w:type="spellStart"/>
      <w:r w:rsidRPr="002D4080">
        <w:rPr>
          <w:lang w:val="en-US"/>
        </w:rPr>
        <w:t>gov</w:t>
      </w:r>
      <w:proofErr w:type="spellEnd"/>
      <w:r w:rsidRPr="002D4080">
        <w:t>.</w:t>
      </w:r>
      <w:proofErr w:type="spellStart"/>
      <w:r w:rsidRPr="002D4080">
        <w:rPr>
          <w:lang w:val="en-US"/>
        </w:rPr>
        <w:t>ru</w:t>
      </w:r>
      <w:proofErr w:type="spellEnd"/>
      <w:r w:rsidRPr="002D4080">
        <w:t>.</w:t>
      </w:r>
    </w:p>
    <w:p w:rsidR="009F2E31" w:rsidRPr="002D4080" w:rsidRDefault="009F2E31" w:rsidP="009F2E31">
      <w:pPr>
        <w:autoSpaceDE w:val="0"/>
        <w:ind w:firstLine="567"/>
        <w:jc w:val="both"/>
      </w:pPr>
      <w:r w:rsidRPr="002D4080">
        <w:t xml:space="preserve">16. </w:t>
      </w:r>
      <w:proofErr w:type="gramStart"/>
      <w:r w:rsidRPr="002D4080">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A546F">
        <w:t>06</w:t>
      </w:r>
      <w:r w:rsidRPr="002D4080">
        <w:t xml:space="preserve">» </w:t>
      </w:r>
      <w:r w:rsidR="003A546F">
        <w:t>мая</w:t>
      </w:r>
      <w:r w:rsidR="003A546F" w:rsidRPr="000B4F82">
        <w:t xml:space="preserve"> </w:t>
      </w:r>
      <w:r w:rsidR="0034525B" w:rsidRPr="002D4080">
        <w:t>2019</w:t>
      </w:r>
      <w:r w:rsidRPr="002D4080">
        <w:t xml:space="preserve"> года.</w:t>
      </w:r>
      <w:proofErr w:type="gramEnd"/>
    </w:p>
    <w:p w:rsidR="00A64EC3" w:rsidRPr="002D4080" w:rsidRDefault="00343D9A">
      <w:pPr>
        <w:autoSpaceDE w:val="0"/>
        <w:ind w:firstLine="567"/>
        <w:jc w:val="both"/>
      </w:pPr>
      <w:r w:rsidRPr="002D4080">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2D4080" w:rsidRDefault="00343D9A">
      <w:pPr>
        <w:autoSpaceDE w:val="0"/>
        <w:ind w:firstLine="567"/>
        <w:jc w:val="both"/>
      </w:pPr>
      <w:r w:rsidRPr="002D4080">
        <w:t>18. Дата окончания срока рассмотрения заявок на участие в аукционе в электронной форме: «</w:t>
      </w:r>
      <w:r w:rsidR="003A546F">
        <w:t>07</w:t>
      </w:r>
      <w:r w:rsidRPr="002D4080">
        <w:t>»</w:t>
      </w:r>
      <w:r w:rsidR="003A546F">
        <w:t xml:space="preserve"> </w:t>
      </w:r>
      <w:r w:rsidR="003A546F">
        <w:t>мая</w:t>
      </w:r>
      <w:r w:rsidR="003A546F" w:rsidRPr="000B4F82">
        <w:t xml:space="preserve"> </w:t>
      </w:r>
      <w:r w:rsidR="0034525B" w:rsidRPr="002D4080">
        <w:t>2019</w:t>
      </w:r>
      <w:r w:rsidRPr="002D4080">
        <w:t xml:space="preserve"> года.</w:t>
      </w:r>
    </w:p>
    <w:p w:rsidR="00A64EC3" w:rsidRPr="002D4080" w:rsidRDefault="00343D9A">
      <w:pPr>
        <w:autoSpaceDE w:val="0"/>
        <w:ind w:firstLine="567"/>
        <w:jc w:val="both"/>
      </w:pPr>
      <w:r w:rsidRPr="002D4080">
        <w:t>19. Дата проведения аукциона в электронной форме: «</w:t>
      </w:r>
      <w:r w:rsidR="003A546F">
        <w:t>13</w:t>
      </w:r>
      <w:r w:rsidRPr="002D4080">
        <w:t>»</w:t>
      </w:r>
      <w:r w:rsidR="003A546F">
        <w:t xml:space="preserve"> </w:t>
      </w:r>
      <w:r w:rsidR="003A546F">
        <w:t>мая</w:t>
      </w:r>
      <w:r w:rsidR="003A546F" w:rsidRPr="000B4F82">
        <w:t xml:space="preserve"> </w:t>
      </w:r>
      <w:r w:rsidR="0034525B" w:rsidRPr="002D4080">
        <w:t>2019</w:t>
      </w:r>
      <w:r w:rsidRPr="002D4080">
        <w:t xml:space="preserve"> года.</w:t>
      </w:r>
    </w:p>
    <w:p w:rsidR="00A64EC3" w:rsidRPr="002D4080" w:rsidRDefault="00343D9A">
      <w:pPr>
        <w:autoSpaceDE w:val="0"/>
        <w:ind w:firstLine="567"/>
        <w:jc w:val="both"/>
      </w:pPr>
      <w:r w:rsidRPr="002D4080">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D4080">
        <w:tab/>
      </w:r>
      <w:r w:rsidRPr="002D4080">
        <w:rPr>
          <w:u w:val="single"/>
        </w:rPr>
        <w:tab/>
      </w:r>
      <w:r w:rsidRPr="002D4080">
        <w:rPr>
          <w:u w:val="single"/>
        </w:rPr>
        <w:tab/>
        <w:t>не предоставляются.</w:t>
      </w:r>
      <w:bookmarkStart w:id="0" w:name="_GoBack"/>
      <w:bookmarkEnd w:id="0"/>
    </w:p>
    <w:p w:rsidR="00A64EC3" w:rsidRPr="002D4080" w:rsidRDefault="00343D9A">
      <w:pPr>
        <w:autoSpaceDE w:val="0"/>
        <w:ind w:firstLine="567"/>
        <w:jc w:val="both"/>
      </w:pPr>
      <w:r w:rsidRPr="002D4080">
        <w:t xml:space="preserve">21. Преимущества, предоставляемые осуществляющим производство товаров, выполнение работ, оказание услуг организациям инвалидов: </w:t>
      </w:r>
      <w:r w:rsidRPr="002D4080">
        <w:rPr>
          <w:u w:val="single"/>
        </w:rPr>
        <w:tab/>
      </w:r>
      <w:r w:rsidR="005604BE" w:rsidRPr="005604BE">
        <w:rPr>
          <w:u w:val="single"/>
        </w:rPr>
        <w:t>предоставляются, в размере до 15% от цены контракта</w:t>
      </w:r>
      <w:r w:rsidR="005604BE">
        <w:rPr>
          <w:u w:val="single"/>
        </w:rPr>
        <w:t>.</w:t>
      </w:r>
    </w:p>
    <w:p w:rsidR="00A64EC3" w:rsidRPr="002D4080" w:rsidRDefault="00343D9A">
      <w:pPr>
        <w:autoSpaceDE w:val="0"/>
        <w:ind w:firstLine="567"/>
        <w:jc w:val="both"/>
      </w:pPr>
      <w:r w:rsidRPr="002D4080">
        <w:t xml:space="preserve">22. Размер обеспечения заявки на участие в закупке предусмотрен в размере 1% от начальной (максимальной) цены контракта, что составляет </w:t>
      </w:r>
      <w:r w:rsidR="005604BE">
        <w:t>199</w:t>
      </w:r>
      <w:r w:rsidR="00F936D6" w:rsidRPr="002D4080">
        <w:t xml:space="preserve"> </w:t>
      </w:r>
      <w:r w:rsidRPr="002D4080">
        <w:t>(</w:t>
      </w:r>
      <w:r w:rsidR="005604BE">
        <w:t>сто девяносто девять</w:t>
      </w:r>
      <w:r w:rsidRPr="002D4080">
        <w:t>) рубл</w:t>
      </w:r>
      <w:r w:rsidR="005604BE">
        <w:t>ей</w:t>
      </w:r>
      <w:r w:rsidRPr="002D4080">
        <w:t xml:space="preserve"> </w:t>
      </w:r>
      <w:r w:rsidR="00A27E2E" w:rsidRPr="002D4080">
        <w:t>6</w:t>
      </w:r>
      <w:r w:rsidR="005604BE">
        <w:t>8</w:t>
      </w:r>
      <w:r w:rsidRPr="002D4080">
        <w:t xml:space="preserve"> копе</w:t>
      </w:r>
      <w:r w:rsidR="00A27E2E" w:rsidRPr="002D4080">
        <w:t>е</w:t>
      </w:r>
      <w:r w:rsidRPr="002D4080">
        <w:t xml:space="preserve">к. </w:t>
      </w:r>
      <w:r w:rsidR="00207DDB" w:rsidRPr="002D40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Pr="002D4080" w:rsidRDefault="00207DDB" w:rsidP="00207DDB">
      <w:pPr>
        <w:autoSpaceDE w:val="0"/>
        <w:ind w:firstLine="567"/>
        <w:jc w:val="both"/>
      </w:pPr>
      <w:bookmarkStart w:id="1" w:name="_Ref166350767"/>
      <w:bookmarkStart w:id="2" w:name="OLE_LINK21"/>
      <w:r w:rsidRPr="002D4080">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2D4080" w:rsidRDefault="00207DDB" w:rsidP="00207DDB">
      <w:pPr>
        <w:autoSpaceDE w:val="0"/>
        <w:ind w:firstLine="567"/>
        <w:jc w:val="both"/>
      </w:pPr>
      <w:bookmarkStart w:id="3" w:name="_Ref166350695"/>
      <w:r w:rsidRPr="002D408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2D4080" w:rsidRDefault="00207DDB" w:rsidP="00207DDB">
      <w:pPr>
        <w:autoSpaceDE w:val="0"/>
        <w:ind w:firstLine="567"/>
        <w:jc w:val="both"/>
      </w:pPr>
      <w:r w:rsidRPr="002D4080">
        <w:t>Срок действия банковской гарантии должен превышать срок действия контракта не менее чем на один месяц.</w:t>
      </w:r>
    </w:p>
    <w:bookmarkEnd w:id="3"/>
    <w:p w:rsidR="00207DDB" w:rsidRPr="002D4080" w:rsidRDefault="00207DDB" w:rsidP="00207DDB">
      <w:pPr>
        <w:autoSpaceDE w:val="0"/>
        <w:ind w:firstLine="567"/>
        <w:jc w:val="both"/>
      </w:pPr>
      <w:r w:rsidRPr="002D4080">
        <w:lastRenderedPageBreak/>
        <w:t>Размер обеспечения исполнения контракта</w:t>
      </w:r>
      <w:r w:rsidRPr="002D4080">
        <w:rPr>
          <w:rStyle w:val="a5"/>
          <w:b/>
        </w:rPr>
        <w:footnoteReference w:id="2"/>
      </w:r>
      <w:r w:rsidRPr="002D4080">
        <w:t xml:space="preserve"> составляет </w:t>
      </w:r>
      <w:r w:rsidR="00A42F22">
        <w:t>998</w:t>
      </w:r>
      <w:r w:rsidRPr="002D4080">
        <w:t xml:space="preserve"> (</w:t>
      </w:r>
      <w:r w:rsidR="00A42F22">
        <w:t xml:space="preserve">девятьсот девяносто </w:t>
      </w:r>
      <w:r w:rsidR="00EC27D3" w:rsidRPr="002D4080">
        <w:t>восемь</w:t>
      </w:r>
      <w:r w:rsidRPr="002D4080">
        <w:t xml:space="preserve">) рублей </w:t>
      </w:r>
      <w:r w:rsidR="00A42F22">
        <w:t>40</w:t>
      </w:r>
      <w:r w:rsidRPr="002D4080">
        <w:t xml:space="preserve"> копеек (5% от начальной (максимальной) цены контракта).</w:t>
      </w:r>
    </w:p>
    <w:p w:rsidR="00207DDB" w:rsidRPr="002D4080" w:rsidRDefault="00207DDB" w:rsidP="00207DDB">
      <w:pPr>
        <w:autoSpaceDE w:val="0"/>
        <w:ind w:firstLine="567"/>
        <w:jc w:val="both"/>
      </w:pPr>
      <w:r w:rsidRPr="002D408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2D4080" w:rsidRDefault="00207DDB" w:rsidP="00207DDB">
      <w:pPr>
        <w:autoSpaceDE w:val="0"/>
        <w:ind w:firstLine="567"/>
        <w:jc w:val="both"/>
      </w:pPr>
      <w:r w:rsidRPr="002D4080">
        <w:t>Обеспечение исполнения контракта должно быть предоставлено одновременно с подписанным экземпляром контракта.</w:t>
      </w:r>
    </w:p>
    <w:p w:rsidR="00207DDB" w:rsidRPr="002D4080" w:rsidRDefault="00207DDB" w:rsidP="00207DDB">
      <w:pPr>
        <w:autoSpaceDE w:val="0"/>
        <w:ind w:firstLine="567"/>
        <w:jc w:val="both"/>
      </w:pPr>
      <w:r w:rsidRPr="002D4080">
        <w:t>Обеспечение исполнения контракта не требуется в случае:</w:t>
      </w:r>
    </w:p>
    <w:p w:rsidR="00207DDB" w:rsidRPr="002D4080" w:rsidRDefault="00207DDB" w:rsidP="00207DDB">
      <w:pPr>
        <w:autoSpaceDE w:val="0"/>
        <w:ind w:firstLine="567"/>
        <w:jc w:val="both"/>
      </w:pPr>
      <w:r w:rsidRPr="002D4080">
        <w:t>1) заключения контракта с участником закупки, который является казённым учреждением;</w:t>
      </w:r>
    </w:p>
    <w:p w:rsidR="00207DDB" w:rsidRPr="002D4080" w:rsidRDefault="00207DDB" w:rsidP="00207DDB">
      <w:pPr>
        <w:autoSpaceDE w:val="0"/>
        <w:ind w:firstLine="567"/>
        <w:jc w:val="both"/>
      </w:pPr>
      <w:r w:rsidRPr="002D4080">
        <w:t>2) осуществления закупки услуги по предоставлению кредита;</w:t>
      </w:r>
    </w:p>
    <w:p w:rsidR="00207DDB" w:rsidRPr="002D4080" w:rsidRDefault="00207DDB" w:rsidP="00207DDB">
      <w:pPr>
        <w:autoSpaceDE w:val="0"/>
        <w:ind w:firstLine="567"/>
        <w:jc w:val="both"/>
      </w:pPr>
      <w:r w:rsidRPr="002D408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2D4080" w:rsidRDefault="00207DDB" w:rsidP="00207DDB">
      <w:pPr>
        <w:autoSpaceDE w:val="0"/>
        <w:ind w:firstLine="567"/>
        <w:jc w:val="both"/>
      </w:pPr>
      <w:r w:rsidRPr="002D4080">
        <w:t>В случае</w:t>
      </w:r>
      <w:proofErr w:type="gramStart"/>
      <w:r w:rsidRPr="002D4080">
        <w:t>,</w:t>
      </w:r>
      <w:proofErr w:type="gramEnd"/>
      <w:r w:rsidRPr="002D4080">
        <w:t xml:space="preserve">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2D4080" w:rsidRDefault="00207DDB" w:rsidP="00207DDB">
      <w:pPr>
        <w:autoSpaceDE w:val="0"/>
        <w:ind w:firstLine="567"/>
        <w:jc w:val="both"/>
      </w:pPr>
      <w:r w:rsidRPr="002D4080">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2D4080" w:rsidRDefault="00207DDB" w:rsidP="00207DDB">
      <w:pPr>
        <w:autoSpaceDE w:val="0"/>
        <w:ind w:firstLine="567"/>
        <w:jc w:val="both"/>
      </w:pPr>
      <w:r w:rsidRPr="002D40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Банковская гарантия должна быть безотзывной;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2.  Банковская гарантия должна содержать: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D4080">
        <w:rPr>
          <w:rFonts w:ascii="Times New Roman" w:hAnsi="Times New Roman" w:cs="Times New Roman"/>
          <w:b w:val="0"/>
          <w:bCs w:val="0"/>
          <w:sz w:val="24"/>
          <w:szCs w:val="24"/>
        </w:rPr>
        <w:t>ств пр</w:t>
      </w:r>
      <w:proofErr w:type="gramEnd"/>
      <w:r w:rsidRPr="002D4080">
        <w:rPr>
          <w:rFonts w:ascii="Times New Roman" w:hAnsi="Times New Roman" w:cs="Times New Roman"/>
          <w:b w:val="0"/>
          <w:bCs w:val="0"/>
          <w:sz w:val="24"/>
          <w:szCs w:val="24"/>
        </w:rPr>
        <w:t>инципалом в соответствии со статьёй 96 Закона о контрактной системе;</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6) срок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proofErr w:type="gramStart"/>
      <w:r w:rsidRPr="002D4080">
        <w:rPr>
          <w:rFonts w:ascii="Times New Roman" w:hAnsi="Times New Roman" w:cs="Times New Roman"/>
          <w:b w:val="0"/>
          <w:bCs w:val="0"/>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w:t>
      </w:r>
      <w:r w:rsidRPr="002D4080">
        <w:rPr>
          <w:rFonts w:ascii="Times New Roman" w:hAnsi="Times New Roman" w:cs="Times New Roman"/>
          <w:b w:val="0"/>
          <w:bCs w:val="0"/>
          <w:sz w:val="24"/>
          <w:szCs w:val="24"/>
        </w:rPr>
        <w:lastRenderedPageBreak/>
        <w:t>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D4080">
        <w:rPr>
          <w:rFonts w:ascii="Times New Roman" w:hAnsi="Times New Roman" w:cs="Times New Roman"/>
          <w:b w:val="0"/>
          <w:bCs w:val="0"/>
          <w:sz w:val="24"/>
          <w:szCs w:val="24"/>
        </w:rPr>
        <w:t xml:space="preserve"> не </w:t>
      </w:r>
      <w:proofErr w:type="gramStart"/>
      <w:r w:rsidRPr="002D4080">
        <w:rPr>
          <w:rFonts w:ascii="Times New Roman" w:hAnsi="Times New Roman" w:cs="Times New Roman"/>
          <w:b w:val="0"/>
          <w:bCs w:val="0"/>
          <w:sz w:val="24"/>
          <w:szCs w:val="24"/>
        </w:rPr>
        <w:t>превышающем</w:t>
      </w:r>
      <w:proofErr w:type="gramEnd"/>
      <w:r w:rsidRPr="002D4080">
        <w:rPr>
          <w:rFonts w:ascii="Times New Roman" w:hAnsi="Times New Roman" w:cs="Times New Roman"/>
          <w:b w:val="0"/>
          <w:bCs w:val="0"/>
          <w:sz w:val="24"/>
          <w:szCs w:val="24"/>
        </w:rPr>
        <w:t xml:space="preserve"> размер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proofErr w:type="spellStart"/>
      <w:r w:rsidRPr="002D4080">
        <w:rPr>
          <w:rFonts w:ascii="Times New Roman" w:hAnsi="Times New Roman" w:cs="Times New Roman"/>
          <w:b w:val="0"/>
          <w:bCs w:val="0"/>
          <w:sz w:val="24"/>
          <w:szCs w:val="24"/>
        </w:rPr>
        <w:t>Депфин</w:t>
      </w:r>
      <w:proofErr w:type="spellEnd"/>
      <w:r w:rsidRPr="002D4080">
        <w:rPr>
          <w:rFonts w:ascii="Times New Roman" w:hAnsi="Times New Roman" w:cs="Times New Roman"/>
          <w:b w:val="0"/>
          <w:bCs w:val="0"/>
          <w:sz w:val="24"/>
          <w:szCs w:val="24"/>
        </w:rPr>
        <w:t xml:space="preserve"> Югорска (Администрация г. Югорска </w:t>
      </w:r>
      <w:proofErr w:type="gramStart"/>
      <w:r w:rsidRPr="002D4080">
        <w:rPr>
          <w:rFonts w:ascii="Times New Roman" w:hAnsi="Times New Roman" w:cs="Times New Roman"/>
          <w:b w:val="0"/>
          <w:bCs w:val="0"/>
          <w:sz w:val="24"/>
          <w:szCs w:val="24"/>
        </w:rPr>
        <w:t>л</w:t>
      </w:r>
      <w:proofErr w:type="gramEnd"/>
      <w:r w:rsidRPr="002D4080">
        <w:rPr>
          <w:rFonts w:ascii="Times New Roman" w:hAnsi="Times New Roman" w:cs="Times New Roman"/>
          <w:b w:val="0"/>
          <w:bCs w:val="0"/>
          <w:sz w:val="24"/>
          <w:szCs w:val="24"/>
        </w:rPr>
        <w:t xml:space="preserve">/с 070050000),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ИНН 8622002368, КПП 862201001,</w:t>
      </w:r>
    </w:p>
    <w:p w:rsidR="00F77050" w:rsidRPr="002D4080" w:rsidRDefault="00F77050" w:rsidP="00F77050">
      <w:pPr>
        <w:autoSpaceDE w:val="0"/>
        <w:autoSpaceDN w:val="0"/>
        <w:adjustRightInd w:val="0"/>
        <w:ind w:left="567"/>
      </w:pPr>
      <w:r w:rsidRPr="002D4080">
        <w:t>Банк: Ф-Л ЗС ПАО Банка «ФК Открытие», г. Ханты-Мансийск, ул. Мира, д.38</w:t>
      </w:r>
    </w:p>
    <w:p w:rsidR="00F77050" w:rsidRPr="002D4080" w:rsidRDefault="00F77050" w:rsidP="00F77050">
      <w:pPr>
        <w:autoSpaceDE w:val="0"/>
        <w:autoSpaceDN w:val="0"/>
        <w:adjustRightInd w:val="0"/>
        <w:ind w:left="567"/>
      </w:pPr>
      <w:r w:rsidRPr="002D4080">
        <w:t>ИНН 7706092528, КПП 860143001,</w:t>
      </w:r>
    </w:p>
    <w:p w:rsidR="00F77050" w:rsidRPr="002D4080" w:rsidRDefault="00F77050" w:rsidP="00F77050">
      <w:pPr>
        <w:autoSpaceDE w:val="0"/>
        <w:autoSpaceDN w:val="0"/>
        <w:adjustRightInd w:val="0"/>
        <w:ind w:left="567"/>
      </w:pPr>
      <w:r w:rsidRPr="002D4080">
        <w:t>БИК 047162812,</w:t>
      </w:r>
    </w:p>
    <w:p w:rsidR="00F77050" w:rsidRPr="002D4080" w:rsidRDefault="00F77050" w:rsidP="00F77050">
      <w:pPr>
        <w:autoSpaceDE w:val="0"/>
        <w:autoSpaceDN w:val="0"/>
        <w:adjustRightInd w:val="0"/>
        <w:ind w:left="567"/>
      </w:pPr>
      <w:proofErr w:type="gramStart"/>
      <w:r w:rsidRPr="002D4080">
        <w:t>к</w:t>
      </w:r>
      <w:proofErr w:type="gramEnd"/>
      <w:r w:rsidRPr="002D4080">
        <w:t>/счет 301 01 810 465 777 100 812,</w:t>
      </w:r>
    </w:p>
    <w:p w:rsidR="00F77050" w:rsidRPr="002D4080" w:rsidRDefault="00F77050" w:rsidP="00F77050">
      <w:pPr>
        <w:autoSpaceDE w:val="0"/>
        <w:autoSpaceDN w:val="0"/>
        <w:adjustRightInd w:val="0"/>
        <w:ind w:left="567"/>
      </w:pPr>
      <w:r w:rsidRPr="002D4080">
        <w:t>счет 403 02 810 100 065 000 007,</w:t>
      </w:r>
    </w:p>
    <w:p w:rsidR="00D92538"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Назначение платежа: «Обеспечение исполнения муниципального контракта по аукциону в электронной форме ИКЗ № </w:t>
      </w:r>
      <w:r w:rsidR="00C147EA" w:rsidRPr="00C147EA">
        <w:rPr>
          <w:rFonts w:ascii="Times New Roman" w:hAnsi="Times New Roman" w:cs="Times New Roman"/>
          <w:b w:val="0"/>
          <w:bCs w:val="0"/>
          <w:sz w:val="24"/>
          <w:szCs w:val="24"/>
        </w:rPr>
        <w:t>193862200236886220100100530012229244</w:t>
      </w:r>
      <w:r w:rsidR="00C147EA">
        <w:rPr>
          <w:rFonts w:ascii="Times New Roman" w:hAnsi="Times New Roman" w:cs="Times New Roman"/>
          <w:b w:val="0"/>
        </w:rPr>
        <w:t xml:space="preserve"> </w:t>
      </w:r>
      <w:r w:rsidR="00D918E9" w:rsidRPr="002D4080">
        <w:rPr>
          <w:rFonts w:ascii="Times New Roman" w:hAnsi="Times New Roman" w:cs="Times New Roman"/>
          <w:b w:val="0"/>
          <w:sz w:val="24"/>
          <w:szCs w:val="24"/>
        </w:rPr>
        <w:t xml:space="preserve">на поставку </w:t>
      </w:r>
      <w:r w:rsidR="00C147EA">
        <w:rPr>
          <w:rFonts w:ascii="Times New Roman" w:hAnsi="Times New Roman" w:cs="Times New Roman"/>
          <w:b w:val="0"/>
          <w:sz w:val="24"/>
          <w:szCs w:val="24"/>
        </w:rPr>
        <w:t>рамок</w:t>
      </w:r>
      <w:r w:rsidRPr="002D4080">
        <w:rPr>
          <w:rFonts w:ascii="Times New Roman" w:hAnsi="Times New Roman" w:cs="Times New Roman"/>
          <w:b w:val="0"/>
          <w:bCs w:val="0"/>
          <w:sz w:val="24"/>
          <w:szCs w:val="24"/>
        </w:rPr>
        <w:t>»;</w:t>
      </w:r>
    </w:p>
    <w:bookmarkEnd w:id="1"/>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D4080">
        <w:rPr>
          <w:rFonts w:ascii="Times New Roman" w:hAnsi="Times New Roman" w:cs="Times New Roman"/>
          <w:b w:val="0"/>
          <w:bCs w:val="0"/>
          <w:sz w:val="24"/>
          <w:szCs w:val="24"/>
        </w:rPr>
        <w:t>дств сч</w:t>
      </w:r>
      <w:proofErr w:type="gramEnd"/>
      <w:r w:rsidRPr="002D4080">
        <w:rPr>
          <w:rFonts w:ascii="Times New Roman" w:hAnsi="Times New Roman" w:cs="Times New Roman"/>
          <w:b w:val="0"/>
          <w:bCs w:val="0"/>
          <w:sz w:val="24"/>
          <w:szCs w:val="24"/>
        </w:rPr>
        <w:t xml:space="preserve">итается непредоставленным; </w:t>
      </w:r>
      <w:bookmarkEnd w:id="2"/>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2D4080" w:rsidRDefault="00207DDB" w:rsidP="00207DDB">
      <w:pPr>
        <w:autoSpaceDE w:val="0"/>
        <w:ind w:firstLine="567"/>
        <w:jc w:val="both"/>
      </w:pPr>
      <w:r w:rsidRPr="002D4080">
        <w:t>2</w:t>
      </w:r>
      <w:r w:rsidR="00C67F75">
        <w:t>4</w:t>
      </w:r>
      <w:r w:rsidRPr="002D4080">
        <w:t xml:space="preserve">. </w:t>
      </w:r>
      <w:proofErr w:type="gramStart"/>
      <w:r w:rsidRPr="002D4080">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2D4080">
        <w:rPr>
          <w:bCs/>
        </w:rPr>
        <w:t>Закона о контрактной системе</w:t>
      </w:r>
      <w:r w:rsidRPr="002D4080">
        <w:t xml:space="preserve">: </w:t>
      </w:r>
      <w:proofErr w:type="gramEnd"/>
    </w:p>
    <w:p w:rsidR="00207DDB" w:rsidRPr="002D4080" w:rsidRDefault="003D0870" w:rsidP="00207DDB">
      <w:pPr>
        <w:autoSpaceDE w:val="0"/>
        <w:ind w:firstLine="567"/>
        <w:jc w:val="both"/>
      </w:pPr>
      <w:r w:rsidRPr="002D4080">
        <w:rPr>
          <w:bCs/>
          <w:kern w:val="1"/>
        </w:rPr>
        <w:t>-</w:t>
      </w:r>
      <w:r w:rsidR="00207DDB" w:rsidRPr="002D4080">
        <w:rPr>
          <w:bCs/>
          <w:kern w:val="1"/>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bCs/>
          <w:kern w:val="1"/>
          <w:u w:val="single"/>
        </w:rPr>
        <w:t xml:space="preserve">  не установлено</w:t>
      </w:r>
      <w:r w:rsidR="00207DDB"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2D4080">
        <w:rPr>
          <w:bCs/>
          <w:kern w:val="1"/>
        </w:rPr>
        <w:t xml:space="preserve"> </w:t>
      </w:r>
      <w:r w:rsidR="00507EFC" w:rsidRPr="002D4080">
        <w:rPr>
          <w:bCs/>
          <w:kern w:val="1"/>
          <w:u w:val="single"/>
        </w:rPr>
        <w:t xml:space="preserve">  не установлено</w:t>
      </w:r>
      <w:r w:rsidR="00507EFC"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 xml:space="preserve"> </w:t>
      </w:r>
      <w:r w:rsidR="000F244A">
        <w:rPr>
          <w:u w:val="single"/>
        </w:rPr>
        <w:t xml:space="preserve">не </w:t>
      </w:r>
      <w:r w:rsidR="00207DDB" w:rsidRPr="002D4080">
        <w:rPr>
          <w:u w:val="single"/>
        </w:rPr>
        <w:t>установлено</w:t>
      </w:r>
      <w:r w:rsidR="00207DDB" w:rsidRPr="002D4080">
        <w:t>;</w:t>
      </w:r>
    </w:p>
    <w:p w:rsidR="00207DDB" w:rsidRPr="002D4080" w:rsidRDefault="003D0870" w:rsidP="00207DDB">
      <w:pPr>
        <w:autoSpaceDE w:val="0"/>
        <w:ind w:firstLine="567"/>
        <w:jc w:val="both"/>
      </w:pPr>
      <w:r w:rsidRPr="002D4080">
        <w:lastRenderedPageBreak/>
        <w:t>-</w:t>
      </w:r>
      <w:r w:rsidR="00207DDB" w:rsidRPr="002D408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rPr>
          <w:b/>
        </w:rPr>
      </w:pPr>
      <w:r w:rsidRPr="002D4080">
        <w:t>-</w:t>
      </w:r>
      <w:r w:rsidR="00207DDB" w:rsidRPr="002D4080">
        <w:t xml:space="preserve"> в соответствии с Постановлением Правительства РФ от 26.09.2016 № 968 </w:t>
      </w:r>
      <w:r w:rsidR="004313FE" w:rsidRPr="002D4080">
        <w:t>«</w:t>
      </w:r>
      <w:r w:rsidR="00207DDB" w:rsidRPr="002D4080">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2D4080">
        <w:t>»</w:t>
      </w:r>
      <w:r w:rsidR="00207DDB" w:rsidRPr="002D4080">
        <w:t xml:space="preserve">: </w:t>
      </w:r>
      <w:r w:rsidR="00207DDB" w:rsidRPr="002D4080">
        <w:rPr>
          <w:u w:val="single"/>
        </w:rPr>
        <w:t xml:space="preserve"> </w:t>
      </w:r>
      <w:r w:rsidR="00841DD5" w:rsidRPr="002D4080">
        <w:rPr>
          <w:u w:val="single"/>
        </w:rPr>
        <w:t xml:space="preserve">не </w:t>
      </w:r>
      <w:r w:rsidR="00207DDB" w:rsidRPr="002D4080">
        <w:rPr>
          <w:u w:val="single"/>
        </w:rPr>
        <w:t>установлено</w:t>
      </w:r>
      <w:r w:rsidR="00207DDB" w:rsidRPr="002D4080">
        <w:rPr>
          <w:b/>
        </w:rPr>
        <w:t>;</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2D4080">
        <w:rPr>
          <w:bCs/>
          <w:kern w:val="1"/>
          <w:u w:val="single"/>
        </w:rPr>
        <w:t xml:space="preserve"> не установлено;</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34525B" w:rsidRPr="002D4080">
        <w:rPr>
          <w:bCs/>
          <w:kern w:val="1"/>
          <w:u w:val="single"/>
        </w:rPr>
        <w:t xml:space="preserve"> не установлено;</w:t>
      </w:r>
    </w:p>
    <w:p w:rsidR="0034525B" w:rsidRPr="002D4080" w:rsidRDefault="003D0870" w:rsidP="00207DDB">
      <w:pPr>
        <w:keepNext/>
        <w:ind w:firstLine="567"/>
        <w:jc w:val="both"/>
        <w:rPr>
          <w:bCs/>
          <w:kern w:val="1"/>
        </w:rPr>
      </w:pPr>
      <w:r w:rsidRPr="002D4080">
        <w:rPr>
          <w:bCs/>
          <w:kern w:val="1"/>
        </w:rPr>
        <w:t>-</w:t>
      </w:r>
      <w:r w:rsidR="0034525B" w:rsidRPr="002D4080">
        <w:rPr>
          <w:bCs/>
          <w:kern w:val="1"/>
        </w:rPr>
        <w:t xml:space="preserve"> в соответствии с Постановлением Правительства РФ от 20 сентября </w:t>
      </w:r>
      <w:r w:rsidR="003774F3" w:rsidRPr="002D4080">
        <w:rPr>
          <w:bCs/>
          <w:kern w:val="1"/>
        </w:rPr>
        <w:t>2019</w:t>
      </w:r>
      <w:r w:rsidR="0034525B" w:rsidRPr="002D4080">
        <w:rPr>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4525B" w:rsidRPr="002D4080">
        <w:rPr>
          <w:bCs/>
          <w:kern w:val="1"/>
          <w:u w:val="single"/>
        </w:rPr>
        <w:t xml:space="preserve"> не установлено;</w:t>
      </w:r>
    </w:p>
    <w:p w:rsidR="0034525B" w:rsidRPr="002D4080" w:rsidRDefault="003D0870" w:rsidP="00207DDB">
      <w:pPr>
        <w:keepNext/>
        <w:ind w:firstLine="567"/>
        <w:jc w:val="both"/>
      </w:pPr>
      <w:r w:rsidRPr="002D4080">
        <w:t>-</w:t>
      </w:r>
      <w:r w:rsidR="0034525B" w:rsidRPr="002D4080">
        <w:t xml:space="preserve"> в соответствии с приказом Минфина России от 4 июня </w:t>
      </w:r>
      <w:r w:rsidR="003774F3" w:rsidRPr="002D4080">
        <w:t>201</w:t>
      </w:r>
      <w:r w:rsidR="00841DD5" w:rsidRPr="002D4080">
        <w:t>8</w:t>
      </w:r>
      <w:r w:rsidR="0034525B" w:rsidRPr="002D4080">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4525B" w:rsidRPr="002D4080">
        <w:rPr>
          <w:u w:val="single"/>
        </w:rPr>
        <w:t xml:space="preserve"> </w:t>
      </w:r>
      <w:r w:rsidR="005E0A0D" w:rsidRPr="002D4080">
        <w:rPr>
          <w:u w:val="single"/>
        </w:rPr>
        <w:t xml:space="preserve">не </w:t>
      </w:r>
      <w:r w:rsidR="0034525B" w:rsidRPr="002D4080">
        <w:rPr>
          <w:u w:val="single"/>
        </w:rPr>
        <w:t>установлено</w:t>
      </w:r>
      <w:r w:rsidR="0034525B" w:rsidRPr="002D4080">
        <w:rPr>
          <w:b/>
        </w:rPr>
        <w:t>.</w:t>
      </w:r>
    </w:p>
    <w:p w:rsidR="00207DDB" w:rsidRPr="002D4080" w:rsidRDefault="00207DDB" w:rsidP="00207DDB">
      <w:pPr>
        <w:rPr>
          <w:bCs/>
          <w:kern w:val="1"/>
        </w:rPr>
      </w:pPr>
    </w:p>
    <w:p w:rsidR="00207DDB" w:rsidRPr="002D4080" w:rsidRDefault="00207DDB" w:rsidP="00207DDB"/>
    <w:p w:rsidR="009D757D" w:rsidRDefault="009D757D" w:rsidP="00207DDB">
      <w:pPr>
        <w:jc w:val="both"/>
      </w:pPr>
      <w:proofErr w:type="gramStart"/>
      <w:r>
        <w:t>Исполняющий</w:t>
      </w:r>
      <w:proofErr w:type="gramEnd"/>
      <w:r>
        <w:t xml:space="preserve"> обязанности</w:t>
      </w:r>
    </w:p>
    <w:p w:rsidR="00207DDB" w:rsidRPr="002D4080" w:rsidRDefault="009D757D" w:rsidP="00207DDB">
      <w:pPr>
        <w:jc w:val="both"/>
      </w:pPr>
      <w:r>
        <w:t>г</w:t>
      </w:r>
      <w:r w:rsidR="00207DDB" w:rsidRPr="002D4080">
        <w:t>лав</w:t>
      </w:r>
      <w:r>
        <w:t>ы</w:t>
      </w:r>
      <w:r w:rsidR="00207DDB" w:rsidRPr="002D4080">
        <w:t xml:space="preserve"> города Югорска</w:t>
      </w:r>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t>С.Д. Голин</w:t>
      </w:r>
    </w:p>
    <w:p w:rsidR="00207DDB" w:rsidRPr="002D4080" w:rsidRDefault="00207DDB" w:rsidP="00207DDB">
      <w:pPr>
        <w:jc w:val="both"/>
        <w:rPr>
          <w:u w:val="single"/>
        </w:rPr>
      </w:pPr>
    </w:p>
    <w:p w:rsidR="00207DDB" w:rsidRPr="002D4080" w:rsidRDefault="00207DDB" w:rsidP="00207DDB">
      <w:pPr>
        <w:jc w:val="both"/>
      </w:pPr>
      <w:r w:rsidRPr="002D4080">
        <w:t xml:space="preserve">Проверено: </w:t>
      </w:r>
    </w:p>
    <w:p w:rsidR="00207DDB" w:rsidRPr="002D4080" w:rsidRDefault="00207DDB" w:rsidP="00207DDB">
      <w:pPr>
        <w:jc w:val="both"/>
      </w:pPr>
      <w:r w:rsidRPr="002D4080">
        <w:t xml:space="preserve">Начальник отдела </w:t>
      </w:r>
      <w:proofErr w:type="gramStart"/>
      <w:r w:rsidRPr="002D4080">
        <w:t>муниципальных</w:t>
      </w:r>
      <w:proofErr w:type="gramEnd"/>
      <w:r w:rsidRPr="002D4080">
        <w:t xml:space="preserve"> </w:t>
      </w:r>
    </w:p>
    <w:p w:rsidR="00207DDB" w:rsidRPr="002D4080" w:rsidRDefault="00207DDB" w:rsidP="00207DDB">
      <w:pPr>
        <w:jc w:val="both"/>
      </w:pPr>
      <w:r w:rsidRPr="002D4080">
        <w:t>закупок Департамента экономического развития</w:t>
      </w:r>
    </w:p>
    <w:p w:rsidR="00207DDB" w:rsidRPr="002D4080" w:rsidRDefault="00207DDB" w:rsidP="00207DDB">
      <w:pPr>
        <w:jc w:val="both"/>
      </w:pPr>
      <w:r w:rsidRPr="002D4080">
        <w:t>и проектного управления</w:t>
      </w:r>
      <w:r w:rsidRPr="002D4080">
        <w:tab/>
      </w:r>
      <w:r w:rsidRPr="002D4080">
        <w:tab/>
      </w:r>
      <w:r w:rsidRPr="002D4080">
        <w:tab/>
        <w:t xml:space="preserve">           </w:t>
      </w:r>
      <w:r w:rsidRPr="002D4080">
        <w:tab/>
      </w:r>
      <w:r w:rsidRPr="002D4080">
        <w:tab/>
      </w:r>
      <w:r w:rsidRPr="002D4080">
        <w:tab/>
      </w:r>
      <w:r w:rsidRPr="002D4080">
        <w:tab/>
      </w:r>
      <w:r w:rsidRPr="002D4080">
        <w:tab/>
        <w:t>Н.Б.Захарова</w:t>
      </w:r>
    </w:p>
    <w:p w:rsidR="00343D9A" w:rsidRPr="002D4080" w:rsidRDefault="00343D9A">
      <w:pPr>
        <w:autoSpaceDE w:val="0"/>
        <w:ind w:firstLine="567"/>
        <w:jc w:val="both"/>
      </w:pPr>
    </w:p>
    <w:sectPr w:rsidR="00343D9A" w:rsidRPr="002D4080">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66" w:rsidRDefault="00686066">
      <w:r>
        <w:separator/>
      </w:r>
    </w:p>
  </w:endnote>
  <w:endnote w:type="continuationSeparator" w:id="0">
    <w:p w:rsidR="00686066" w:rsidRDefault="0068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66" w:rsidRDefault="00686066">
      <w:r>
        <w:separator/>
      </w:r>
    </w:p>
  </w:footnote>
  <w:footnote w:type="continuationSeparator" w:id="0">
    <w:p w:rsidR="00686066" w:rsidRDefault="00686066">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70480"/>
    <w:rsid w:val="00083812"/>
    <w:rsid w:val="000D2292"/>
    <w:rsid w:val="000F244A"/>
    <w:rsid w:val="00134155"/>
    <w:rsid w:val="00143D6A"/>
    <w:rsid w:val="00167498"/>
    <w:rsid w:val="0019610F"/>
    <w:rsid w:val="001E5612"/>
    <w:rsid w:val="00207DDB"/>
    <w:rsid w:val="002200E9"/>
    <w:rsid w:val="00242D23"/>
    <w:rsid w:val="0025724A"/>
    <w:rsid w:val="002A52AC"/>
    <w:rsid w:val="002D4080"/>
    <w:rsid w:val="002D6D5F"/>
    <w:rsid w:val="003041AC"/>
    <w:rsid w:val="00343D9A"/>
    <w:rsid w:val="0034525B"/>
    <w:rsid w:val="00355A46"/>
    <w:rsid w:val="00362145"/>
    <w:rsid w:val="00363058"/>
    <w:rsid w:val="003774F3"/>
    <w:rsid w:val="003A4DE1"/>
    <w:rsid w:val="003A546F"/>
    <w:rsid w:val="003D0870"/>
    <w:rsid w:val="003D6229"/>
    <w:rsid w:val="00425266"/>
    <w:rsid w:val="004313FE"/>
    <w:rsid w:val="00453FCC"/>
    <w:rsid w:val="004C214B"/>
    <w:rsid w:val="00507EFC"/>
    <w:rsid w:val="005604BE"/>
    <w:rsid w:val="00561742"/>
    <w:rsid w:val="00596607"/>
    <w:rsid w:val="005A16FB"/>
    <w:rsid w:val="005E0A0D"/>
    <w:rsid w:val="00623A9C"/>
    <w:rsid w:val="0066760D"/>
    <w:rsid w:val="00686066"/>
    <w:rsid w:val="00690E1D"/>
    <w:rsid w:val="006968B2"/>
    <w:rsid w:val="006A12DA"/>
    <w:rsid w:val="006C2470"/>
    <w:rsid w:val="006C4869"/>
    <w:rsid w:val="00726C63"/>
    <w:rsid w:val="00727255"/>
    <w:rsid w:val="00740458"/>
    <w:rsid w:val="007720CA"/>
    <w:rsid w:val="0077394B"/>
    <w:rsid w:val="007C220B"/>
    <w:rsid w:val="007F5800"/>
    <w:rsid w:val="008238A9"/>
    <w:rsid w:val="00830034"/>
    <w:rsid w:val="00836486"/>
    <w:rsid w:val="00841DD5"/>
    <w:rsid w:val="008A6B7A"/>
    <w:rsid w:val="008C0659"/>
    <w:rsid w:val="008D3518"/>
    <w:rsid w:val="009156B5"/>
    <w:rsid w:val="0099388A"/>
    <w:rsid w:val="009A61E6"/>
    <w:rsid w:val="009C6C24"/>
    <w:rsid w:val="009D3AF9"/>
    <w:rsid w:val="009D757D"/>
    <w:rsid w:val="009F2E31"/>
    <w:rsid w:val="00A01F7C"/>
    <w:rsid w:val="00A16AFE"/>
    <w:rsid w:val="00A27401"/>
    <w:rsid w:val="00A27E2E"/>
    <w:rsid w:val="00A42F22"/>
    <w:rsid w:val="00A60EAC"/>
    <w:rsid w:val="00A620FA"/>
    <w:rsid w:val="00A64EC3"/>
    <w:rsid w:val="00A7590B"/>
    <w:rsid w:val="00AB7684"/>
    <w:rsid w:val="00AC1D3F"/>
    <w:rsid w:val="00AC5F0D"/>
    <w:rsid w:val="00AE41DD"/>
    <w:rsid w:val="00AF2976"/>
    <w:rsid w:val="00B02FA9"/>
    <w:rsid w:val="00B45924"/>
    <w:rsid w:val="00B84100"/>
    <w:rsid w:val="00BB07B0"/>
    <w:rsid w:val="00BD72A8"/>
    <w:rsid w:val="00C0697C"/>
    <w:rsid w:val="00C1393B"/>
    <w:rsid w:val="00C147EA"/>
    <w:rsid w:val="00C634FB"/>
    <w:rsid w:val="00C67F75"/>
    <w:rsid w:val="00C94DCB"/>
    <w:rsid w:val="00CD4823"/>
    <w:rsid w:val="00CD62C3"/>
    <w:rsid w:val="00CE0906"/>
    <w:rsid w:val="00CF5CD7"/>
    <w:rsid w:val="00D60EE4"/>
    <w:rsid w:val="00D80948"/>
    <w:rsid w:val="00D918E9"/>
    <w:rsid w:val="00D92538"/>
    <w:rsid w:val="00DA7FF2"/>
    <w:rsid w:val="00DC7294"/>
    <w:rsid w:val="00DD1957"/>
    <w:rsid w:val="00E13BC1"/>
    <w:rsid w:val="00E25CEE"/>
    <w:rsid w:val="00E3147C"/>
    <w:rsid w:val="00E753E0"/>
    <w:rsid w:val="00EA3B70"/>
    <w:rsid w:val="00EC27D3"/>
    <w:rsid w:val="00EE32CB"/>
    <w:rsid w:val="00F04AEE"/>
    <w:rsid w:val="00F13D95"/>
    <w:rsid w:val="00F1501C"/>
    <w:rsid w:val="00F77050"/>
    <w:rsid w:val="00F936D6"/>
    <w:rsid w:val="00FA13EA"/>
    <w:rsid w:val="00FB03A1"/>
    <w:rsid w:val="00FD1838"/>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3181</Words>
  <Characters>18136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17</cp:revision>
  <cp:lastPrinted>2019-04-22T06:14:00Z</cp:lastPrinted>
  <dcterms:created xsi:type="dcterms:W3CDTF">2019-04-16T06:01:00Z</dcterms:created>
  <dcterms:modified xsi:type="dcterms:W3CDTF">2019-04-23T04:42:00Z</dcterms:modified>
</cp:coreProperties>
</file>