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8E487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8E4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8E487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271512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F14" w:rsidTr="002F4D34">
        <w:tc>
          <w:tcPr>
            <w:tcW w:w="2660" w:type="dxa"/>
          </w:tcPr>
          <w:p w:rsidR="006D2F14" w:rsidRPr="002057C9" w:rsidRDefault="006D2F1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937D63" w:rsidRDefault="006D2F14" w:rsidP="0028663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63">
              <w:rPr>
                <w:rFonts w:ascii="Times New Roman" w:hAnsi="Times New Roman" w:cs="Times New Roman"/>
                <w:sz w:val="24"/>
                <w:szCs w:val="24"/>
              </w:rPr>
              <w:t>Автобус МАЗ - 206068</w:t>
            </w:r>
          </w:p>
        </w:tc>
      </w:tr>
      <w:tr w:rsidR="006D2F14" w:rsidTr="002F4D34">
        <w:tc>
          <w:tcPr>
            <w:tcW w:w="2660" w:type="dxa"/>
          </w:tcPr>
          <w:p w:rsidR="006D2F14" w:rsidRPr="002057C9" w:rsidRDefault="006D2F14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D2F14" w:rsidRDefault="006D2F14" w:rsidP="006D2F1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512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города Югорска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27151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1512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71512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6D2F14" w:rsidTr="002F4D34">
        <w:tc>
          <w:tcPr>
            <w:tcW w:w="2660" w:type="dxa"/>
          </w:tcPr>
          <w:p w:rsidR="006D2F14" w:rsidRPr="00D17F7B" w:rsidRDefault="006D2F14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6D2F14" w:rsidRPr="002057C9" w:rsidRDefault="006D2F14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F92D35" w:rsidRDefault="006D2F1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206068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 xml:space="preserve">0001457, тип ТС – автобус, год выпуска ТС - 2013, модель </w:t>
            </w:r>
            <w:proofErr w:type="spellStart"/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ОМ904</w:t>
            </w:r>
            <w:proofErr w:type="spellEnd"/>
            <w:r w:rsidRPr="00E15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/3, № двигателя 900.922-</w:t>
            </w:r>
            <w:r w:rsidRPr="00E15A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15ADA">
              <w:rPr>
                <w:rFonts w:ascii="Times New Roman" w:hAnsi="Times New Roman" w:cs="Times New Roman"/>
                <w:sz w:val="24"/>
                <w:szCs w:val="24"/>
              </w:rPr>
              <w:t xml:space="preserve">-1047152, шасси (рама) № отсутствует, цвет кузова (кабины) желтый, тип двигателя дизельный, регистрационный знак </w:t>
            </w:r>
            <w:proofErr w:type="spellStart"/>
            <w:r w:rsidRPr="00E15ADA">
              <w:rPr>
                <w:rFonts w:ascii="Times New Roman" w:hAnsi="Times New Roman" w:cs="Times New Roman"/>
                <w:sz w:val="24"/>
                <w:szCs w:val="24"/>
              </w:rPr>
              <w:t>О896АТ</w:t>
            </w:r>
            <w:proofErr w:type="spellEnd"/>
            <w:r w:rsidRPr="00E15ADA"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</w:p>
        </w:tc>
      </w:tr>
      <w:tr w:rsidR="006D2F14" w:rsidTr="002F4D34">
        <w:tc>
          <w:tcPr>
            <w:tcW w:w="2660" w:type="dxa"/>
          </w:tcPr>
          <w:p w:rsidR="006D2F14" w:rsidRPr="002057C9" w:rsidRDefault="006D2F1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6D2F14" w:rsidRDefault="006D2F14" w:rsidP="005A63E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6D2F14" w:rsidTr="002F4D34">
        <w:tc>
          <w:tcPr>
            <w:tcW w:w="2660" w:type="dxa"/>
          </w:tcPr>
          <w:p w:rsidR="006D2F14" w:rsidRPr="002057C9" w:rsidRDefault="006D2F1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6D2F14" w:rsidRDefault="006D2F14" w:rsidP="00757A7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2F14" w:rsidTr="002F4D34">
        <w:tc>
          <w:tcPr>
            <w:tcW w:w="2660" w:type="dxa"/>
          </w:tcPr>
          <w:p w:rsidR="006D2F14" w:rsidRPr="00B157F9" w:rsidRDefault="006D2F1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B157F9" w:rsidRDefault="006D2F1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2F14" w:rsidTr="002F4D34">
        <w:tc>
          <w:tcPr>
            <w:tcW w:w="2660" w:type="dxa"/>
          </w:tcPr>
          <w:p w:rsidR="006D2F14" w:rsidRPr="00B157F9" w:rsidRDefault="006D2F1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6D2F14" w:rsidRPr="00B157F9" w:rsidRDefault="006D2F1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6D2F14" w:rsidRPr="00B157F9" w:rsidRDefault="006D2F1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6D2F14" w:rsidRPr="00B157F9" w:rsidRDefault="006D2F1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платежа.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C4149B" w:rsidRDefault="006D2F14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2F14" w:rsidTr="002F4D34">
        <w:tc>
          <w:tcPr>
            <w:tcW w:w="2660" w:type="dxa"/>
          </w:tcPr>
          <w:p w:rsidR="006D2F14" w:rsidRPr="00C4149B" w:rsidRDefault="006D2F1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6D2F14" w:rsidRPr="00C4149B" w:rsidRDefault="006D2F1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6D2F14" w:rsidRPr="00B157F9" w:rsidRDefault="006D2F1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6D2F14" w:rsidRDefault="006D2F14" w:rsidP="00F92D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электронного документа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ановленный срок договора купли 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6D2F14" w:rsidTr="002F4D34">
        <w:tc>
          <w:tcPr>
            <w:tcW w:w="2660" w:type="dxa"/>
          </w:tcPr>
          <w:p w:rsidR="006D2F14" w:rsidRPr="00C4149B" w:rsidRDefault="006D2F1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6D2F14" w:rsidRPr="00C4149B" w:rsidRDefault="006D2F1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D2F14" w:rsidRPr="00B157F9" w:rsidRDefault="006D2F1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D2F14" w:rsidRDefault="006D2F14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действующим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F14" w:rsidRPr="006C6BB5" w:rsidRDefault="006D2F14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6D2F14" w:rsidRDefault="006D2F14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D2F14" w:rsidTr="002F4D34">
        <w:tc>
          <w:tcPr>
            <w:tcW w:w="2660" w:type="dxa"/>
          </w:tcPr>
          <w:p w:rsidR="006D2F14" w:rsidRPr="00F9044F" w:rsidRDefault="006D2F1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6D2F14" w:rsidRPr="00F9044F" w:rsidRDefault="006D2F1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6D2F14" w:rsidRPr="00B157F9" w:rsidRDefault="006D2F1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F9044F" w:rsidRDefault="006D2F14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6D2F14" w:rsidRPr="00F9044F" w:rsidRDefault="006D2F14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6D2F14" w:rsidTr="002F4D34">
        <w:tc>
          <w:tcPr>
            <w:tcW w:w="2660" w:type="dxa"/>
          </w:tcPr>
          <w:p w:rsidR="006D2F14" w:rsidRPr="00EE6948" w:rsidRDefault="006D2F1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6D2F14" w:rsidRPr="00EE6948" w:rsidRDefault="006D2F1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6D2F14" w:rsidRPr="00EE6948" w:rsidRDefault="006D2F1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6D2F14" w:rsidRPr="00EE6948" w:rsidRDefault="006D2F1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D2F14" w:rsidRPr="00B157F9" w:rsidRDefault="006D2F1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EE6948" w:rsidRDefault="006D2F1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2F14" w:rsidRPr="00EE6948" w:rsidRDefault="006D2F1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6D2F14" w:rsidRPr="00EE6948" w:rsidRDefault="006D2F1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6D2F14" w:rsidRPr="00EE6948" w:rsidRDefault="006D2F1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2F14" w:rsidRPr="00EE6948" w:rsidRDefault="006D2F1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6D2F14" w:rsidRPr="00EE6948" w:rsidRDefault="006D2F1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D2F14" w:rsidRDefault="006D2F1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6D2F14" w:rsidTr="002F4D34">
        <w:tc>
          <w:tcPr>
            <w:tcW w:w="2660" w:type="dxa"/>
          </w:tcPr>
          <w:p w:rsidR="006D2F14" w:rsidRPr="00EE6948" w:rsidRDefault="006D2F1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EE6948" w:rsidRDefault="006D2F1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2F14" w:rsidTr="00484968">
        <w:tc>
          <w:tcPr>
            <w:tcW w:w="9747" w:type="dxa"/>
            <w:gridSpan w:val="3"/>
            <w:shd w:val="clear" w:color="auto" w:fill="FFFF99"/>
          </w:tcPr>
          <w:p w:rsidR="006D2F14" w:rsidRPr="00EE6948" w:rsidRDefault="006D2F1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6D2F14" w:rsidTr="002F4D34">
        <w:tc>
          <w:tcPr>
            <w:tcW w:w="2660" w:type="dxa"/>
          </w:tcPr>
          <w:p w:rsidR="006D2F14" w:rsidRPr="00EE6948" w:rsidRDefault="006D2F1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6D2F14" w:rsidRPr="00B157F9" w:rsidRDefault="006D2F1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7026C5" w:rsidRDefault="006D2F1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6D2F14" w:rsidRPr="007026C5" w:rsidRDefault="006D2F14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6D2F14" w:rsidTr="002F4D34">
        <w:tc>
          <w:tcPr>
            <w:tcW w:w="2660" w:type="dxa"/>
          </w:tcPr>
          <w:p w:rsidR="006D2F14" w:rsidRPr="007026C5" w:rsidRDefault="006D2F1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6D2F14" w:rsidRPr="007026C5" w:rsidRDefault="006D2F1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D2F14" w:rsidRPr="007026C5" w:rsidRDefault="006D2F1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6D2F14" w:rsidRPr="00B157F9" w:rsidRDefault="006D2F1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7026C5" w:rsidRDefault="006D2F1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6D2F14" w:rsidRPr="007026C5" w:rsidRDefault="006D2F1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6D2F14" w:rsidRPr="007026C5" w:rsidRDefault="006D2F1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6D2F14" w:rsidRPr="007026C5" w:rsidRDefault="006D2F1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6D2F14" w:rsidRPr="007026C5" w:rsidRDefault="006D2F1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6D2F14" w:rsidRPr="007026C5" w:rsidRDefault="006D2F1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6D2F14" w:rsidRPr="007026C5" w:rsidRDefault="006D2F1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6D2F14" w:rsidRPr="007026C5" w:rsidRDefault="006D2F14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6D2F14" w:rsidRDefault="006D2F1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6D2F14" w:rsidTr="002F4D34">
        <w:tc>
          <w:tcPr>
            <w:tcW w:w="2660" w:type="dxa"/>
          </w:tcPr>
          <w:p w:rsidR="006D2F14" w:rsidRPr="007026C5" w:rsidRDefault="006D2F1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6D2F14" w:rsidRPr="007026C5" w:rsidRDefault="006D2F1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6D2F14" w:rsidRPr="007026C5" w:rsidRDefault="006D2F1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D2F14" w:rsidRPr="007026C5" w:rsidRDefault="006D2F1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6D2F14" w:rsidRPr="007026C5" w:rsidRDefault="006D2F1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6D2F14" w:rsidRDefault="006D2F1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право действовать от имени 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2F14" w:rsidRDefault="006D2F1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6D2F14" w:rsidRPr="007026C5" w:rsidRDefault="006D2F1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6D2F14" w:rsidRDefault="006D2F1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6D2F14" w:rsidRPr="00CB13B5" w:rsidRDefault="006D2F14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6D2F14" w:rsidTr="002F4D34">
        <w:tc>
          <w:tcPr>
            <w:tcW w:w="2660" w:type="dxa"/>
          </w:tcPr>
          <w:p w:rsidR="006D2F14" w:rsidRPr="00CB13B5" w:rsidRDefault="006D2F1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6D2F14" w:rsidRPr="00CB13B5" w:rsidRDefault="006D2F1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6D2F14" w:rsidRPr="007026C5" w:rsidRDefault="006D2F1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6D2F14" w:rsidRDefault="006D2F14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D2F14" w:rsidRPr="006B118F" w:rsidRDefault="006D2F1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D2F14" w:rsidRDefault="006D2F1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2F14" w:rsidRDefault="006D2F1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операций (офшорные зоны) (далее – офшорные компании);</w:t>
            </w:r>
            <w:proofErr w:type="gramEnd"/>
          </w:p>
          <w:p w:rsidR="006D2F14" w:rsidRDefault="006D2F14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6D2F14" w:rsidRPr="006B118F" w:rsidRDefault="006D2F14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6D2F14" w:rsidTr="00484968">
        <w:tc>
          <w:tcPr>
            <w:tcW w:w="9747" w:type="dxa"/>
            <w:gridSpan w:val="3"/>
            <w:shd w:val="clear" w:color="auto" w:fill="FFFF99"/>
          </w:tcPr>
          <w:p w:rsidR="006D2F14" w:rsidRPr="004802FD" w:rsidRDefault="006D2F1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6D2F14" w:rsidTr="002F4D34">
        <w:tc>
          <w:tcPr>
            <w:tcW w:w="2660" w:type="dxa"/>
          </w:tcPr>
          <w:p w:rsidR="006D2F14" w:rsidRPr="004802FD" w:rsidRDefault="006D2F1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6D2F14" w:rsidRPr="007026C5" w:rsidRDefault="006D2F1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6D2F14" w:rsidRDefault="006D2F1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6D2F14" w:rsidTr="002F4D34">
        <w:tc>
          <w:tcPr>
            <w:tcW w:w="2660" w:type="dxa"/>
          </w:tcPr>
          <w:p w:rsidR="006D2F14" w:rsidRPr="004802FD" w:rsidRDefault="006D2F1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6D2F14" w:rsidRPr="004802FD" w:rsidRDefault="006D2F1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6D2F14" w:rsidRPr="007026C5" w:rsidRDefault="006D2F1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6D2F14" w:rsidRDefault="006D2F14" w:rsidP="006D2F1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07.02.2020 00:00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6D2F14" w:rsidRDefault="006D2F1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14" w:rsidRDefault="006D2F1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14" w:rsidRPr="004802FD" w:rsidRDefault="006D2F1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6D2F14" w:rsidRPr="004802FD" w:rsidRDefault="006D2F1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6D2F14" w:rsidRPr="004802FD" w:rsidRDefault="006D2F1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6D2F14" w:rsidRPr="004802FD" w:rsidRDefault="006D2F1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6D2F14" w:rsidRPr="004802FD" w:rsidRDefault="006D2F1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2F14" w:rsidRDefault="006D2F14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14" w:rsidTr="002F4D34">
        <w:tc>
          <w:tcPr>
            <w:tcW w:w="2660" w:type="dxa"/>
          </w:tcPr>
          <w:p w:rsidR="006D2F14" w:rsidRPr="004802FD" w:rsidRDefault="006D2F1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6D2F14" w:rsidRPr="004802FD" w:rsidRDefault="006D2F1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6D2F14" w:rsidRPr="007026C5" w:rsidRDefault="006D2F1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6D2F14" w:rsidRDefault="006D2F14" w:rsidP="006D2F1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 15:00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D2F14" w:rsidRDefault="006D2F1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14" w:rsidTr="002F4D34">
        <w:tc>
          <w:tcPr>
            <w:tcW w:w="2660" w:type="dxa"/>
          </w:tcPr>
          <w:p w:rsidR="006D2F14" w:rsidRPr="004802FD" w:rsidRDefault="006D2F1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6D2F14" w:rsidRPr="007026C5" w:rsidRDefault="006D2F1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6D2F14" w:rsidRDefault="006D2F14" w:rsidP="006D2F1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06.03.2020 09:00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D2F14" w:rsidRDefault="006D2F1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14" w:rsidTr="002F4D34">
        <w:tc>
          <w:tcPr>
            <w:tcW w:w="2660" w:type="dxa"/>
          </w:tcPr>
          <w:p w:rsidR="006D2F14" w:rsidRPr="002F4D34" w:rsidRDefault="006D2F1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6D2F14" w:rsidRPr="007026C5" w:rsidRDefault="006D2F1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D92B81" w:rsidRDefault="006D2F14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6D2F14" w:rsidRPr="00D92B81" w:rsidRDefault="006D2F14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6D2F14" w:rsidRPr="00D92B81" w:rsidRDefault="006D2F14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6D2F14" w:rsidRDefault="006D2F14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6D2F14" w:rsidTr="00484968">
        <w:tc>
          <w:tcPr>
            <w:tcW w:w="9747" w:type="dxa"/>
            <w:gridSpan w:val="3"/>
            <w:shd w:val="clear" w:color="auto" w:fill="FFFF99"/>
          </w:tcPr>
          <w:p w:rsidR="006D2F14" w:rsidRPr="002F4D34" w:rsidRDefault="006D2F1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6D2F14" w:rsidTr="002F4D34">
        <w:tc>
          <w:tcPr>
            <w:tcW w:w="2660" w:type="dxa"/>
          </w:tcPr>
          <w:p w:rsidR="006D2F14" w:rsidRPr="002F4D34" w:rsidRDefault="006D2F1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2F4D34" w:rsidRDefault="006D2F14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6D2F14" w:rsidTr="002F4D34">
        <w:tc>
          <w:tcPr>
            <w:tcW w:w="2660" w:type="dxa"/>
          </w:tcPr>
          <w:p w:rsidR="006D2F14" w:rsidRPr="00435E12" w:rsidRDefault="006D2F14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6D2F14" w:rsidRPr="00435E12" w:rsidRDefault="006D2F14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6D2F14" w:rsidRPr="00435E12" w:rsidRDefault="006D2F14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6D2F14" w:rsidRDefault="006D2F14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6D2F14" w:rsidRPr="00435E12" w:rsidRDefault="006D2F14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тавлено на продажу с аукциона </w:t>
            </w:r>
            <w:r>
              <w:rPr>
                <w:rFonts w:ascii="Times New Roman" w:hAnsi="Times New Roman"/>
                <w:sz w:val="24"/>
                <w:szCs w:val="24"/>
              </w:rPr>
              <w:t>11.11.2019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аукционе;</w:t>
            </w:r>
          </w:p>
          <w:p w:rsidR="006D2F14" w:rsidRDefault="006D2F14" w:rsidP="006D2F1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дством публичного 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>25.12.2019</w:t>
            </w: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, продажа была признана не состоявшейся ввиду отсутст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заявок на участие в продаже.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A3B94"/>
    <w:rsid w:val="002057C9"/>
    <w:rsid w:val="00210668"/>
    <w:rsid w:val="00271512"/>
    <w:rsid w:val="002D4C90"/>
    <w:rsid w:val="002F4D34"/>
    <w:rsid w:val="00435E12"/>
    <w:rsid w:val="004802FD"/>
    <w:rsid w:val="00484968"/>
    <w:rsid w:val="005A63E7"/>
    <w:rsid w:val="006B118F"/>
    <w:rsid w:val="006C6BB5"/>
    <w:rsid w:val="006D2F14"/>
    <w:rsid w:val="007026C5"/>
    <w:rsid w:val="00757A73"/>
    <w:rsid w:val="00820CA8"/>
    <w:rsid w:val="008928F7"/>
    <w:rsid w:val="008E4876"/>
    <w:rsid w:val="0099470B"/>
    <w:rsid w:val="009D3688"/>
    <w:rsid w:val="00A25D48"/>
    <w:rsid w:val="00A56581"/>
    <w:rsid w:val="00A762C2"/>
    <w:rsid w:val="00AC7E37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92B81"/>
    <w:rsid w:val="00DE7205"/>
    <w:rsid w:val="00E6162B"/>
    <w:rsid w:val="00EE479B"/>
    <w:rsid w:val="00EE6948"/>
    <w:rsid w:val="00EF09BE"/>
    <w:rsid w:val="00F03979"/>
    <w:rsid w:val="00F54FC9"/>
    <w:rsid w:val="00F9044F"/>
    <w:rsid w:val="00F92D35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23</cp:revision>
  <cp:lastPrinted>2019-07-08T05:11:00Z</cp:lastPrinted>
  <dcterms:created xsi:type="dcterms:W3CDTF">2019-06-25T04:55:00Z</dcterms:created>
  <dcterms:modified xsi:type="dcterms:W3CDTF">2020-02-06T05:49:00Z</dcterms:modified>
</cp:coreProperties>
</file>