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E2" w:rsidRPr="005F214C" w:rsidRDefault="00EA03E2" w:rsidP="00EA03E2">
      <w:pPr>
        <w:pStyle w:val="1"/>
      </w:pPr>
      <w:r w:rsidRPr="005F214C">
        <w:t>ДУМА ГОРОДА ЮГОРСКА</w:t>
      </w:r>
    </w:p>
    <w:p w:rsidR="00EA03E2" w:rsidRPr="005F214C" w:rsidRDefault="00EA03E2" w:rsidP="00EA03E2">
      <w:pPr>
        <w:pStyle w:val="1"/>
      </w:pPr>
      <w:r w:rsidRPr="005F214C">
        <w:t>Ханты — Мансийского автономного округа — Югры</w:t>
      </w:r>
    </w:p>
    <w:p w:rsidR="00EA03E2" w:rsidRPr="005F214C" w:rsidRDefault="00EA03E2" w:rsidP="00EA03E2">
      <w:pPr>
        <w:jc w:val="center"/>
        <w:rPr>
          <w:rFonts w:cs="Arial"/>
        </w:rPr>
      </w:pPr>
    </w:p>
    <w:p w:rsidR="00EA03E2" w:rsidRPr="00B839F5" w:rsidRDefault="00EA03E2" w:rsidP="00EA03E2">
      <w:pPr>
        <w:jc w:val="center"/>
        <w:rPr>
          <w:rFonts w:cs="Arial"/>
          <w:b/>
          <w:szCs w:val="36"/>
        </w:rPr>
      </w:pPr>
      <w:r w:rsidRPr="00B839F5">
        <w:rPr>
          <w:rFonts w:cs="Arial"/>
          <w:b/>
          <w:szCs w:val="36"/>
        </w:rPr>
        <w:t>РЕШЕНИЕ</w:t>
      </w:r>
    </w:p>
    <w:p w:rsidR="00EA03E2" w:rsidRPr="00B839F5" w:rsidRDefault="00EA03E2" w:rsidP="00EA03E2">
      <w:pPr>
        <w:jc w:val="center"/>
        <w:rPr>
          <w:rFonts w:cs="Arial"/>
          <w:b/>
          <w:szCs w:val="36"/>
        </w:rPr>
      </w:pPr>
    </w:p>
    <w:p w:rsidR="00EA03E2" w:rsidRDefault="00EA03E2" w:rsidP="00EA03E2">
      <w:pPr>
        <w:ind w:firstLine="0"/>
      </w:pPr>
    </w:p>
    <w:p w:rsidR="00EA03E2" w:rsidRPr="005F214C" w:rsidRDefault="00EA03E2" w:rsidP="00EA03E2">
      <w:pPr>
        <w:ind w:firstLine="0"/>
      </w:pPr>
      <w:r w:rsidRPr="005F214C">
        <w:t xml:space="preserve">от 23 декабря 2016 года </w:t>
      </w:r>
      <w:r>
        <w:tab/>
      </w:r>
      <w:r>
        <w:tab/>
      </w:r>
      <w:r>
        <w:tab/>
      </w:r>
      <w:r>
        <w:tab/>
      </w:r>
      <w:r>
        <w:tab/>
      </w:r>
      <w:r>
        <w:tab/>
      </w:r>
      <w:r>
        <w:tab/>
      </w:r>
      <w:r>
        <w:tab/>
      </w:r>
      <w:r>
        <w:tab/>
      </w:r>
      <w:r w:rsidRPr="005F214C">
        <w:t>№ 118</w:t>
      </w:r>
    </w:p>
    <w:p w:rsidR="00EA03E2" w:rsidRDefault="00EA03E2" w:rsidP="00EA03E2">
      <w:pPr>
        <w:rPr>
          <w:rFonts w:cs="Arial"/>
          <w:b/>
        </w:rPr>
      </w:pPr>
    </w:p>
    <w:p w:rsidR="00EA03E2" w:rsidRPr="005F214C" w:rsidRDefault="00EA03E2" w:rsidP="00EA03E2">
      <w:pPr>
        <w:rPr>
          <w:rFonts w:cs="Arial"/>
          <w:b/>
        </w:rPr>
      </w:pPr>
    </w:p>
    <w:p w:rsidR="00EA03E2" w:rsidRDefault="00EA03E2" w:rsidP="00EA03E2">
      <w:pPr>
        <w:pStyle w:val="Title"/>
        <w:spacing w:before="0" w:after="0"/>
        <w:ind w:firstLine="0"/>
      </w:pPr>
      <w:r w:rsidRPr="005F214C">
        <w:t>Об утверждении Положения о пенсионном обеспечении</w:t>
      </w:r>
      <w:r>
        <w:t xml:space="preserve"> лиц, </w:t>
      </w:r>
      <w:r w:rsidRPr="005F214C">
        <w:t xml:space="preserve">замещавших муниципальные должности и должности муниципальной службы в городе Югорске </w:t>
      </w:r>
    </w:p>
    <w:p w:rsidR="00EA03E2" w:rsidRDefault="00EA03E2" w:rsidP="00EA03E2">
      <w:pPr>
        <w:pStyle w:val="Title"/>
        <w:spacing w:before="0" w:after="0"/>
        <w:ind w:firstLine="0"/>
        <w:rPr>
          <w:b w:val="0"/>
          <w:sz w:val="24"/>
          <w:szCs w:val="24"/>
        </w:rPr>
      </w:pPr>
    </w:p>
    <w:p w:rsidR="00EA03E2" w:rsidRDefault="00EA03E2" w:rsidP="00EA03E2">
      <w:pPr>
        <w:pStyle w:val="Title"/>
        <w:spacing w:before="0" w:after="0"/>
        <w:ind w:firstLine="0"/>
        <w:rPr>
          <w:b w:val="0"/>
          <w:sz w:val="24"/>
          <w:szCs w:val="24"/>
        </w:rPr>
      </w:pPr>
    </w:p>
    <w:p w:rsidR="00EA03E2" w:rsidRPr="00B839F5" w:rsidRDefault="00EA03E2" w:rsidP="00EA03E2">
      <w:pPr>
        <w:pStyle w:val="Title"/>
        <w:spacing w:before="0" w:after="0"/>
        <w:rPr>
          <w:b w:val="0"/>
          <w:sz w:val="24"/>
          <w:szCs w:val="24"/>
        </w:rPr>
      </w:pPr>
      <w:r>
        <w:rPr>
          <w:b w:val="0"/>
          <w:sz w:val="24"/>
          <w:szCs w:val="24"/>
        </w:rPr>
        <w:t xml:space="preserve">(С изменениями, внесенными решением Думы </w:t>
      </w:r>
      <w:hyperlink r:id="rId6" w:tooltip="решение от 30.11.2017 0:00:00 №99 Дума МО город Югорск&#10;&#10; 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B839F5">
          <w:rPr>
            <w:rStyle w:val="aff7"/>
            <w:b w:val="0"/>
            <w:sz w:val="24"/>
            <w:szCs w:val="24"/>
          </w:rPr>
          <w:t>от 30.11.2017 № 99</w:t>
        </w:r>
      </w:hyperlink>
      <w:r>
        <w:rPr>
          <w:b w:val="0"/>
          <w:sz w:val="24"/>
          <w:szCs w:val="24"/>
        </w:rPr>
        <w:t xml:space="preserve">) </w:t>
      </w:r>
    </w:p>
    <w:p w:rsidR="00EA03E2" w:rsidRPr="005F214C" w:rsidRDefault="00EA03E2" w:rsidP="00EA03E2">
      <w:pPr>
        <w:jc w:val="center"/>
        <w:rPr>
          <w:rFonts w:cs="Arial"/>
        </w:rPr>
      </w:pPr>
      <w:r>
        <w:rPr>
          <w:rFonts w:cs="Arial"/>
        </w:rPr>
        <w:t xml:space="preserve">(С изменениями, внесенными решением Думы </w:t>
      </w:r>
      <w:hyperlink r:id="rId7" w:tooltip="решение от 25.12.2018 0:00:00 №97 Дума МО город Югорск&#10;&#10;О внесении изменения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C7693">
          <w:rPr>
            <w:rStyle w:val="aff7"/>
            <w:rFonts w:cs="Arial"/>
          </w:rPr>
          <w:t>от 25.12.2018 №</w:t>
        </w:r>
        <w:r>
          <w:rPr>
            <w:rStyle w:val="aff7"/>
            <w:rFonts w:cs="Arial"/>
          </w:rPr>
          <w:t xml:space="preserve"> </w:t>
        </w:r>
        <w:r w:rsidRPr="002C7693">
          <w:rPr>
            <w:rStyle w:val="aff7"/>
            <w:rFonts w:cs="Arial"/>
          </w:rPr>
          <w:t>97</w:t>
        </w:r>
      </w:hyperlink>
      <w:r>
        <w:rPr>
          <w:rFonts w:cs="Arial"/>
        </w:rPr>
        <w:t>)</w:t>
      </w:r>
    </w:p>
    <w:p w:rsidR="00EA03E2" w:rsidRDefault="00EA03E2" w:rsidP="00EA03E2">
      <w:pPr>
        <w:pStyle w:val="afd"/>
        <w:ind w:firstLine="567"/>
        <w:jc w:val="center"/>
        <w:rPr>
          <w:rFonts w:ascii="Arial" w:hAnsi="Arial" w:cs="Arial"/>
          <w:sz w:val="24"/>
          <w:szCs w:val="24"/>
        </w:rPr>
      </w:pPr>
      <w:r>
        <w:rPr>
          <w:rFonts w:ascii="Arial" w:hAnsi="Arial" w:cs="Arial"/>
          <w:sz w:val="24"/>
          <w:szCs w:val="24"/>
        </w:rPr>
        <w:t xml:space="preserve">(С изменениями, внесенными решением Думы </w:t>
      </w:r>
      <w:hyperlink r:id="rId8"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955FA">
          <w:rPr>
            <w:rStyle w:val="aff7"/>
            <w:rFonts w:ascii="Arial" w:hAnsi="Arial" w:cs="Arial"/>
            <w:sz w:val="24"/>
            <w:szCs w:val="24"/>
          </w:rPr>
          <w:t>от 30.06.2020 № 43</w:t>
        </w:r>
      </w:hyperlink>
      <w:r>
        <w:rPr>
          <w:rFonts w:ascii="Arial" w:hAnsi="Arial" w:cs="Arial"/>
          <w:sz w:val="24"/>
          <w:szCs w:val="24"/>
        </w:rPr>
        <w:t>)</w:t>
      </w:r>
    </w:p>
    <w:p w:rsidR="00EA03E2" w:rsidRPr="001D17CE" w:rsidRDefault="00EA03E2" w:rsidP="00EA03E2">
      <w:pPr>
        <w:pStyle w:val="afd"/>
        <w:ind w:firstLine="567"/>
        <w:jc w:val="center"/>
        <w:rPr>
          <w:rStyle w:val="aff7"/>
          <w:rFonts w:ascii="Arial" w:hAnsi="Arial" w:cs="Arial"/>
          <w:sz w:val="24"/>
          <w:szCs w:val="24"/>
        </w:rPr>
      </w:pPr>
      <w:r>
        <w:rPr>
          <w:rFonts w:ascii="Arial" w:hAnsi="Arial" w:cs="Arial"/>
          <w:sz w:val="24"/>
          <w:szCs w:val="24"/>
        </w:rPr>
        <w:t xml:space="preserve">(С изменениями, внесенными решением Думы </w:t>
      </w:r>
      <w:r>
        <w:rPr>
          <w:rFonts w:ascii="Arial" w:hAnsi="Arial" w:cs="Arial"/>
          <w:sz w:val="24"/>
          <w:szCs w:val="24"/>
        </w:rPr>
        <w:fldChar w:fldCharType="begin"/>
      </w:r>
      <w:r>
        <w:rPr>
          <w:rFonts w:ascii="Arial" w:hAnsi="Arial" w:cs="Arial"/>
          <w:sz w:val="24"/>
          <w:szCs w:val="24"/>
        </w:rPr>
        <w:instrText xml:space="preserve"> HYPERLINK "/content/act/67c54393-d6ba-44b6-9f08-b65e2a814ab6.doc" \o "решение от 22.12.2020 0:00:00 №98 Дума МО город Югорск</w:instrText>
      </w:r>
      <w:r>
        <w:rPr>
          <w:rFonts w:ascii="Arial" w:hAnsi="Arial" w:cs="Arial"/>
          <w:sz w:val="24"/>
          <w:szCs w:val="24"/>
        </w:rPr>
        <w:cr/>
        <w:instrText xml:space="preserve">
</w:instrText>
      </w:r>
      <w:r>
        <w:rPr>
          <w:rFonts w:ascii="Arial" w:hAnsi="Arial" w:cs="Arial"/>
          <w:sz w:val="24"/>
          <w:szCs w:val="24"/>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ascii="Arial" w:hAnsi="Arial" w:cs="Arial"/>
          <w:sz w:val="24"/>
          <w:szCs w:val="24"/>
        </w:rPr>
      </w:r>
      <w:r>
        <w:rPr>
          <w:rFonts w:ascii="Arial" w:hAnsi="Arial" w:cs="Arial"/>
          <w:sz w:val="24"/>
          <w:szCs w:val="24"/>
        </w:rPr>
        <w:fldChar w:fldCharType="separate"/>
      </w:r>
      <w:r w:rsidRPr="001D17CE">
        <w:rPr>
          <w:rStyle w:val="aff7"/>
          <w:rFonts w:ascii="Arial" w:hAnsi="Arial" w:cs="Arial"/>
          <w:sz w:val="24"/>
          <w:szCs w:val="24"/>
        </w:rPr>
        <w:t>от 22.12.2020 №</w:t>
      </w:r>
      <w:r>
        <w:rPr>
          <w:rStyle w:val="aff7"/>
          <w:rFonts w:ascii="Arial" w:hAnsi="Arial" w:cs="Arial"/>
          <w:sz w:val="24"/>
          <w:szCs w:val="24"/>
        </w:rPr>
        <w:t xml:space="preserve"> </w:t>
      </w:r>
      <w:r w:rsidRPr="001D17CE">
        <w:rPr>
          <w:rStyle w:val="aff7"/>
          <w:rFonts w:ascii="Arial" w:hAnsi="Arial" w:cs="Arial"/>
          <w:sz w:val="24"/>
          <w:szCs w:val="24"/>
        </w:rPr>
        <w:t>98)</w:t>
      </w:r>
    </w:p>
    <w:p w:rsidR="00EA03E2" w:rsidRDefault="00EA03E2" w:rsidP="00EA03E2">
      <w:pPr>
        <w:pStyle w:val="afd"/>
        <w:ind w:firstLine="567"/>
        <w:jc w:val="cente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(С изменениями, внесенными решением Думы </w:t>
      </w:r>
      <w:hyperlink r:id="rId9" w:tooltip="решение от 21.05.2021 0:00:00 №39 Председатель Думы города Югорска&#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652A1A">
          <w:rPr>
            <w:rStyle w:val="aff7"/>
            <w:rFonts w:ascii="Arial" w:hAnsi="Arial" w:cs="Arial"/>
            <w:sz w:val="24"/>
            <w:szCs w:val="24"/>
          </w:rPr>
          <w:t>от 21.05.2021 № 39</w:t>
        </w:r>
      </w:hyperlink>
      <w:r>
        <w:rPr>
          <w:rFonts w:ascii="Arial" w:hAnsi="Arial" w:cs="Arial"/>
          <w:sz w:val="24"/>
          <w:szCs w:val="24"/>
        </w:rPr>
        <w:t>)</w:t>
      </w:r>
    </w:p>
    <w:p w:rsidR="00EA03E2" w:rsidRDefault="00EA03E2" w:rsidP="00EA03E2">
      <w:pPr>
        <w:pStyle w:val="afd"/>
        <w:ind w:firstLine="567"/>
        <w:jc w:val="center"/>
        <w:rPr>
          <w:rFonts w:ascii="Arial" w:hAnsi="Arial" w:cs="Arial"/>
          <w:sz w:val="24"/>
          <w:szCs w:val="24"/>
        </w:rPr>
      </w:pPr>
      <w:r>
        <w:rPr>
          <w:rFonts w:ascii="Arial" w:hAnsi="Arial" w:cs="Arial"/>
          <w:sz w:val="24"/>
          <w:szCs w:val="24"/>
        </w:rPr>
        <w:t xml:space="preserve">(С изменениями, внесенными решением Думы </w:t>
      </w:r>
      <w:hyperlink r:id="rId10" w:tooltip="решение от 28.06.2022 0:00:00 №70 Председатель Думы города Югорска&#10;&#10;О внесении изменения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95347F">
          <w:rPr>
            <w:rStyle w:val="aff7"/>
            <w:rFonts w:ascii="Arial" w:hAnsi="Arial" w:cs="Arial"/>
            <w:sz w:val="24"/>
            <w:szCs w:val="24"/>
          </w:rPr>
          <w:t>от 28.06.2022 № 70</w:t>
        </w:r>
      </w:hyperlink>
      <w:r>
        <w:rPr>
          <w:rFonts w:ascii="Arial" w:hAnsi="Arial" w:cs="Arial"/>
          <w:sz w:val="24"/>
          <w:szCs w:val="24"/>
        </w:rPr>
        <w:t>)</w:t>
      </w:r>
    </w:p>
    <w:p w:rsidR="00EA03E2" w:rsidRDefault="00EA03E2" w:rsidP="00EA03E2">
      <w:pPr>
        <w:pStyle w:val="afd"/>
        <w:ind w:firstLine="567"/>
        <w:jc w:val="center"/>
        <w:rPr>
          <w:rFonts w:ascii="Arial" w:hAnsi="Arial" w:cs="Arial"/>
          <w:sz w:val="24"/>
          <w:szCs w:val="24"/>
        </w:rPr>
      </w:pPr>
      <w:r>
        <w:rPr>
          <w:rFonts w:ascii="Arial" w:hAnsi="Arial" w:cs="Arial"/>
          <w:sz w:val="24"/>
          <w:szCs w:val="24"/>
        </w:rPr>
        <w:t xml:space="preserve">(С изменениями, внесенными решением Думы </w:t>
      </w:r>
      <w:hyperlink r:id="rId11" w:tooltip="решение от 29.11.2022 0:00:00 №119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1E20CE">
          <w:rPr>
            <w:rStyle w:val="aff7"/>
            <w:rFonts w:ascii="Arial" w:hAnsi="Arial" w:cs="Arial"/>
            <w:sz w:val="24"/>
            <w:szCs w:val="24"/>
          </w:rPr>
          <w:t>от 29.11.2022 № 119</w:t>
        </w:r>
      </w:hyperlink>
      <w:r>
        <w:rPr>
          <w:rFonts w:ascii="Arial" w:hAnsi="Arial" w:cs="Arial"/>
          <w:sz w:val="24"/>
          <w:szCs w:val="24"/>
        </w:rPr>
        <w:t>)</w:t>
      </w:r>
    </w:p>
    <w:p w:rsidR="00EA03E2" w:rsidRDefault="00EA03E2" w:rsidP="00EA03E2">
      <w:pPr>
        <w:pStyle w:val="afd"/>
        <w:ind w:firstLine="567"/>
        <w:jc w:val="center"/>
        <w:rPr>
          <w:rFonts w:ascii="Arial" w:hAnsi="Arial" w:cs="Arial"/>
          <w:sz w:val="24"/>
          <w:szCs w:val="24"/>
        </w:rPr>
      </w:pPr>
      <w:r>
        <w:rPr>
          <w:rFonts w:ascii="Arial" w:hAnsi="Arial" w:cs="Arial"/>
          <w:sz w:val="24"/>
          <w:szCs w:val="24"/>
        </w:rPr>
        <w:t xml:space="preserve">(С изменениями, внесенными решением Думы </w:t>
      </w:r>
      <w:hyperlink r:id="rId12"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ascii="Arial" w:hAnsi="Arial" w:cs="Arial"/>
            <w:sz w:val="24"/>
            <w:szCs w:val="24"/>
          </w:rPr>
          <w:t>от 29.08.2023 № 60</w:t>
        </w:r>
      </w:hyperlink>
      <w:r>
        <w:rPr>
          <w:rFonts w:ascii="Arial" w:hAnsi="Arial" w:cs="Arial"/>
          <w:sz w:val="24"/>
          <w:szCs w:val="24"/>
        </w:rPr>
        <w:t>)</w:t>
      </w:r>
    </w:p>
    <w:p w:rsidR="00EA03E2" w:rsidRDefault="00EA03E2" w:rsidP="00EA03E2">
      <w:pPr>
        <w:pStyle w:val="afd"/>
        <w:ind w:firstLine="567"/>
        <w:jc w:val="center"/>
        <w:rPr>
          <w:rFonts w:ascii="Arial" w:hAnsi="Arial" w:cs="Arial"/>
          <w:sz w:val="24"/>
          <w:szCs w:val="24"/>
        </w:rPr>
      </w:pPr>
    </w:p>
    <w:p w:rsidR="00EA03E2" w:rsidRDefault="00EA03E2" w:rsidP="00EA03E2">
      <w:pPr>
        <w:pStyle w:val="afd"/>
        <w:ind w:firstLine="567"/>
        <w:jc w:val="both"/>
        <w:rPr>
          <w:rFonts w:ascii="Arial" w:hAnsi="Arial" w:cs="Arial"/>
          <w:sz w:val="24"/>
          <w:szCs w:val="24"/>
        </w:rPr>
      </w:pPr>
    </w:p>
    <w:p w:rsidR="00EA03E2" w:rsidRPr="005F214C" w:rsidRDefault="00EA03E2" w:rsidP="00EA03E2">
      <w:pPr>
        <w:pStyle w:val="afd"/>
        <w:ind w:firstLine="567"/>
        <w:jc w:val="both"/>
        <w:rPr>
          <w:rFonts w:ascii="Arial" w:hAnsi="Arial" w:cs="Arial"/>
          <w:sz w:val="24"/>
          <w:szCs w:val="24"/>
        </w:rPr>
      </w:pPr>
      <w:r w:rsidRPr="005F214C">
        <w:rPr>
          <w:rFonts w:ascii="Arial" w:hAnsi="Arial" w:cs="Arial"/>
          <w:sz w:val="24"/>
          <w:szCs w:val="24"/>
        </w:rPr>
        <w:t>В соответствии с Федеральным законом от 02.03.2007</w:t>
      </w:r>
      <w:hyperlink r:id="rId13" w:tooltip="ФЕДЕРАЛЬНЫЙ ЗАКОН от 02.03.2007 № 25-ФЗ ГОСУДАРСТВЕННАЯ ДУМА ФЕДЕРАЛЬНОГО СОБРАНИЯ РФ&#10;&#10;О муниципальной службе в Российской Федерации" w:history="1">
        <w:r w:rsidRPr="00197A3A">
          <w:rPr>
            <w:rStyle w:val="aff7"/>
            <w:rFonts w:ascii="Arial" w:hAnsi="Arial" w:cs="Arial"/>
            <w:sz w:val="24"/>
            <w:szCs w:val="24"/>
          </w:rPr>
          <w:t xml:space="preserve"> № 25-ФЗ</w:t>
        </w:r>
      </w:hyperlink>
      <w:r w:rsidRPr="005F214C">
        <w:rPr>
          <w:rFonts w:ascii="Arial" w:hAnsi="Arial" w:cs="Arial"/>
          <w:sz w:val="24"/>
          <w:szCs w:val="24"/>
        </w:rPr>
        <w:t xml:space="preserve"> «О муниципальной службе в Российской Федерации», Федеральным законом </w:t>
      </w:r>
      <w:hyperlink r:id="rId14"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197A3A">
          <w:rPr>
            <w:rStyle w:val="aff7"/>
            <w:rFonts w:ascii="Arial" w:hAnsi="Arial" w:cs="Arial"/>
            <w:sz w:val="24"/>
            <w:szCs w:val="24"/>
          </w:rPr>
          <w:t>от 15.12.2001 № 166-ФЗ</w:t>
        </w:r>
      </w:hyperlink>
      <w:r>
        <w:rPr>
          <w:rFonts w:ascii="Arial" w:hAnsi="Arial" w:cs="Arial"/>
          <w:sz w:val="24"/>
          <w:szCs w:val="24"/>
        </w:rPr>
        <w:t xml:space="preserve"> </w:t>
      </w:r>
      <w:r w:rsidRPr="005F214C">
        <w:rPr>
          <w:rFonts w:ascii="Arial" w:hAnsi="Arial" w:cs="Arial"/>
          <w:sz w:val="24"/>
          <w:szCs w:val="24"/>
        </w:rPr>
        <w:t xml:space="preserve">«О государственном пенсионном обеспечении в Российской Федерации», Федеральным законом </w:t>
      </w:r>
      <w:hyperlink r:id="rId15" w:tooltip="ФЕДЕРАЛЬНЫЙ ЗАКОН от 28.12.2013 № 400-ФЗ ГОСУДАРСТВЕННАЯ ДУМА ФЕДЕРАЛЬНОГО СОБРАНИЯ РФ&#10;&#10;О СТРАХОВЫХ ПЕНСИЯХ " w:history="1">
        <w:r w:rsidRPr="00197A3A">
          <w:rPr>
            <w:rStyle w:val="aff7"/>
            <w:rFonts w:ascii="Arial" w:hAnsi="Arial" w:cs="Arial"/>
            <w:sz w:val="24"/>
            <w:szCs w:val="24"/>
          </w:rPr>
          <w:t>от 28.12.2013 № 400-ФЗ</w:t>
        </w:r>
      </w:hyperlink>
      <w:r w:rsidRPr="005F214C">
        <w:rPr>
          <w:rFonts w:ascii="Arial" w:hAnsi="Arial" w:cs="Arial"/>
          <w:sz w:val="24"/>
          <w:szCs w:val="24"/>
        </w:rPr>
        <w:t xml:space="preserve"> «О страховых пенсиях», Законом Ханты-Мансийского автономного округа – Югры от 20.07.2007</w:t>
      </w:r>
      <w:hyperlink r:id="rId16"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ascii="Arial" w:hAnsi="Arial" w:cs="Arial"/>
            <w:sz w:val="24"/>
            <w:szCs w:val="24"/>
          </w:rPr>
          <w:t xml:space="preserve"> № 113-оз</w:t>
        </w:r>
      </w:hyperlink>
      <w:r w:rsidRPr="005F214C">
        <w:rPr>
          <w:rFonts w:ascii="Arial" w:hAnsi="Arial" w:cs="Arial"/>
          <w:sz w:val="24"/>
          <w:szCs w:val="24"/>
        </w:rPr>
        <w:t xml:space="preserve"> «Об отдельных вопросах муниципальной службы в Ханты - Мансийском</w:t>
      </w:r>
      <w:r>
        <w:rPr>
          <w:rFonts w:ascii="Arial" w:hAnsi="Arial" w:cs="Arial"/>
          <w:sz w:val="24"/>
          <w:szCs w:val="24"/>
        </w:rPr>
        <w:t xml:space="preserve"> </w:t>
      </w:r>
      <w:r w:rsidRPr="005F214C">
        <w:rPr>
          <w:rFonts w:ascii="Arial" w:hAnsi="Arial" w:cs="Arial"/>
          <w:sz w:val="24"/>
          <w:szCs w:val="24"/>
        </w:rPr>
        <w:t xml:space="preserve">автономном округе - Югре», Законом Ханты – Мансийского автономного округа – Югры от </w:t>
      </w:r>
      <w:r>
        <w:rPr>
          <w:rFonts w:ascii="Arial" w:hAnsi="Arial" w:cs="Arial"/>
          <w:sz w:val="24"/>
          <w:szCs w:val="24"/>
        </w:rPr>
        <w:t>28</w:t>
      </w:r>
      <w:r w:rsidRPr="005F214C">
        <w:rPr>
          <w:rFonts w:ascii="Arial" w:hAnsi="Arial" w:cs="Arial"/>
          <w:sz w:val="24"/>
          <w:szCs w:val="24"/>
        </w:rPr>
        <w:t>.12.2007</w:t>
      </w:r>
      <w:hyperlink r:id="rId17"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ЮГРЕ" w:history="1">
        <w:r w:rsidRPr="00197A3A">
          <w:rPr>
            <w:rStyle w:val="aff7"/>
            <w:rFonts w:ascii="Arial" w:hAnsi="Arial" w:cs="Arial"/>
            <w:sz w:val="24"/>
            <w:szCs w:val="24"/>
          </w:rPr>
          <w:t xml:space="preserve"> № 201-оз</w:t>
        </w:r>
      </w:hyperlink>
      <w:r w:rsidRPr="005F214C">
        <w:rPr>
          <w:rFonts w:ascii="Arial" w:hAnsi="Arial" w:cs="Arial"/>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 - Мансийском автономном округе - Югре», Законом Ханты- Мансийского автономного округа – Югры от 31.12.2004</w:t>
      </w:r>
      <w:hyperlink r:id="rId18" w:tooltip="Закон от 31.12.2004 № 97-оз Дума Ханты-Мансийского автономного округа-Югры&#10;&#10;О ГОСУДАРСТВЕННОЙ ГРАЖДАНСКОЙ СЛУЖБЕ ХАНТЫ-МАНСИЙСКОГО АВТОНОМНОГО ОКРУГА-ЮГРЫ" w:history="1">
        <w:r w:rsidRPr="00197A3A">
          <w:rPr>
            <w:rStyle w:val="aff7"/>
            <w:rFonts w:ascii="Arial" w:hAnsi="Arial" w:cs="Arial"/>
            <w:sz w:val="24"/>
            <w:szCs w:val="24"/>
          </w:rPr>
          <w:t xml:space="preserve"> № 97-оз</w:t>
        </w:r>
      </w:hyperlink>
      <w:r w:rsidRPr="005F214C">
        <w:rPr>
          <w:rFonts w:ascii="Arial" w:hAnsi="Arial" w:cs="Arial"/>
          <w:sz w:val="24"/>
          <w:szCs w:val="24"/>
        </w:rPr>
        <w:t xml:space="preserve"> «О государственной гражданской службе Ханты – Мансийского автономного округа – Югры», </w:t>
      </w:r>
      <w:hyperlink r:id="rId19" w:tooltip="УСТАВ МО от 18.05.2005 № 689 Дума города Югорска&#10;&#10;УСТАВ ГОРОДА ЮГОРСКА" w:history="1">
        <w:r w:rsidRPr="00197A3A">
          <w:rPr>
            <w:rStyle w:val="aff7"/>
            <w:rFonts w:ascii="Arial" w:hAnsi="Arial" w:cs="Arial"/>
            <w:sz w:val="24"/>
            <w:szCs w:val="24"/>
          </w:rPr>
          <w:t>Уставом города Югорска</w:t>
        </w:r>
      </w:hyperlink>
    </w:p>
    <w:p w:rsidR="00EA03E2" w:rsidRPr="001D17CE" w:rsidRDefault="00EA03E2" w:rsidP="00EA03E2">
      <w:pPr>
        <w:pStyle w:val="afd"/>
        <w:ind w:firstLine="709"/>
        <w:jc w:val="both"/>
        <w:rPr>
          <w:rStyle w:val="aff7"/>
          <w:rFonts w:ascii="Arial" w:hAnsi="Arial" w:cs="Arial"/>
          <w:sz w:val="24"/>
          <w:szCs w:val="24"/>
        </w:rPr>
      </w:pPr>
      <w:r>
        <w:rPr>
          <w:rFonts w:ascii="Arial" w:hAnsi="Arial" w:cs="Arial"/>
          <w:sz w:val="24"/>
          <w:szCs w:val="24"/>
        </w:rPr>
        <w:t>(В преамбуле слова «</w:t>
      </w:r>
      <w:r w:rsidRPr="005F214C">
        <w:rPr>
          <w:rFonts w:ascii="Arial" w:hAnsi="Arial" w:cs="Arial"/>
          <w:sz w:val="24"/>
          <w:szCs w:val="24"/>
        </w:rPr>
        <w:t xml:space="preserve">от </w:t>
      </w:r>
      <w:r>
        <w:rPr>
          <w:rFonts w:ascii="Arial" w:hAnsi="Arial" w:cs="Arial"/>
          <w:sz w:val="24"/>
          <w:szCs w:val="24"/>
        </w:rPr>
        <w:t>27</w:t>
      </w:r>
      <w:r w:rsidRPr="005F214C">
        <w:rPr>
          <w:rFonts w:ascii="Arial" w:hAnsi="Arial" w:cs="Arial"/>
          <w:sz w:val="24"/>
          <w:szCs w:val="24"/>
        </w:rPr>
        <w:t>.12.2007</w:t>
      </w:r>
      <w:hyperlink r:id="rId20" w:history="1">
        <w:r w:rsidRPr="005F214C">
          <w:rPr>
            <w:rStyle w:val="aff7"/>
            <w:rFonts w:ascii="Arial" w:hAnsi="Arial" w:cs="Arial"/>
            <w:color w:val="auto"/>
            <w:sz w:val="24"/>
            <w:szCs w:val="24"/>
          </w:rPr>
          <w:t xml:space="preserve"> № 201-оз</w:t>
        </w:r>
      </w:hyperlink>
      <w:r>
        <w:rPr>
          <w:rStyle w:val="aff7"/>
          <w:rFonts w:ascii="Arial" w:hAnsi="Arial" w:cs="Arial"/>
          <w:color w:val="auto"/>
          <w:sz w:val="24"/>
          <w:szCs w:val="24"/>
        </w:rPr>
        <w:t xml:space="preserve">» заменены словами «28.12.2007 №201-оз» </w:t>
      </w:r>
      <w:r>
        <w:rPr>
          <w:rFonts w:ascii="Arial" w:hAnsi="Arial" w:cs="Arial"/>
          <w:sz w:val="24"/>
          <w:szCs w:val="24"/>
        </w:rPr>
        <w:t xml:space="preserve">решением Думы </w:t>
      </w:r>
      <w:r>
        <w:rPr>
          <w:rFonts w:ascii="Arial" w:hAnsi="Arial" w:cs="Arial"/>
          <w:sz w:val="24"/>
          <w:szCs w:val="24"/>
        </w:rPr>
        <w:fldChar w:fldCharType="begin"/>
      </w:r>
      <w:r>
        <w:rPr>
          <w:rFonts w:ascii="Arial" w:hAnsi="Arial" w:cs="Arial"/>
          <w:sz w:val="24"/>
          <w:szCs w:val="24"/>
        </w:rPr>
        <w:instrText xml:space="preserve"> HYPERLINK "/content/act/67c54393-d6ba-44b6-9f08-b65e2a814ab6.doc" \o "решение от 22.12.2020 0:00:00 №98 Дума МО город Югорск</w:instrText>
      </w:r>
      <w:r>
        <w:rPr>
          <w:rFonts w:ascii="Arial" w:hAnsi="Arial" w:cs="Arial"/>
          <w:sz w:val="24"/>
          <w:szCs w:val="24"/>
        </w:rPr>
        <w:cr/>
        <w:instrText xml:space="preserve">
</w:instrText>
      </w:r>
      <w:r>
        <w:rPr>
          <w:rFonts w:ascii="Arial" w:hAnsi="Arial" w:cs="Arial"/>
          <w:sz w:val="24"/>
          <w:szCs w:val="24"/>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ascii="Arial" w:hAnsi="Arial" w:cs="Arial"/>
          <w:sz w:val="24"/>
          <w:szCs w:val="24"/>
        </w:rPr>
      </w:r>
      <w:r>
        <w:rPr>
          <w:rFonts w:ascii="Arial" w:hAnsi="Arial" w:cs="Arial"/>
          <w:sz w:val="24"/>
          <w:szCs w:val="24"/>
        </w:rPr>
        <w:fldChar w:fldCharType="separate"/>
      </w:r>
      <w:r w:rsidRPr="001D17CE">
        <w:rPr>
          <w:rStyle w:val="aff7"/>
          <w:rFonts w:ascii="Arial" w:hAnsi="Arial" w:cs="Arial"/>
          <w:sz w:val="24"/>
          <w:szCs w:val="24"/>
        </w:rPr>
        <w:t>от 22.12.2020 №98)</w:t>
      </w:r>
    </w:p>
    <w:p w:rsidR="00EA03E2" w:rsidRDefault="00EA03E2" w:rsidP="00EA03E2">
      <w:pPr>
        <w:pStyle w:val="2"/>
        <w:jc w:val="both"/>
        <w:rPr>
          <w:sz w:val="24"/>
          <w:szCs w:val="24"/>
        </w:rPr>
      </w:pPr>
      <w:r>
        <w:rPr>
          <w:sz w:val="24"/>
          <w:szCs w:val="24"/>
        </w:rPr>
        <w:fldChar w:fldCharType="end"/>
      </w:r>
    </w:p>
    <w:p w:rsidR="00EA03E2" w:rsidRPr="005F214C" w:rsidRDefault="00EA03E2" w:rsidP="00EA03E2">
      <w:pPr>
        <w:pStyle w:val="2"/>
        <w:jc w:val="both"/>
      </w:pPr>
      <w:r w:rsidRPr="005F214C">
        <w:t>ДУМА ГОРОДА ЮГОРСКА РЕШИЛА:</w:t>
      </w:r>
    </w:p>
    <w:p w:rsidR="00EA03E2" w:rsidRPr="005F214C" w:rsidRDefault="00EA03E2" w:rsidP="00EA03E2">
      <w:pPr>
        <w:rPr>
          <w:rFonts w:cs="Arial"/>
        </w:rPr>
      </w:pPr>
    </w:p>
    <w:p w:rsidR="00EA03E2" w:rsidRDefault="00EA03E2" w:rsidP="00EA03E2">
      <w:pPr>
        <w:tabs>
          <w:tab w:val="left" w:pos="9638"/>
        </w:tabs>
        <w:ind w:right="-1" w:firstLine="709"/>
        <w:rPr>
          <w:rFonts w:cs="Arial"/>
        </w:rPr>
      </w:pPr>
    </w:p>
    <w:p w:rsidR="00EA03E2" w:rsidRDefault="00EA03E2" w:rsidP="00EA03E2">
      <w:pPr>
        <w:tabs>
          <w:tab w:val="left" w:pos="9638"/>
        </w:tabs>
        <w:ind w:right="-1" w:firstLine="709"/>
        <w:rPr>
          <w:rFonts w:cs="Arial"/>
        </w:rPr>
      </w:pPr>
      <w:r w:rsidRPr="005F214C">
        <w:rPr>
          <w:rFonts w:cs="Arial"/>
        </w:rPr>
        <w:t>1. Утвердить Положение о пенсионном обеспечении лиц, замещавших муниципальные должности и должности муниципальной службы в городе Югорске (</w:t>
      </w:r>
      <w:hyperlink r:id="rId21" w:anchor="Приложение" w:tooltip="О Положении о пенсионном обеспечении лиц, замещающих муниципальные должности и должности  муниципальной службы в городе Югорске&#10;" w:history="1">
        <w:r w:rsidRPr="005F214C">
          <w:rPr>
            <w:rStyle w:val="aff7"/>
            <w:rFonts w:cs="Arial"/>
            <w:color w:val="auto"/>
          </w:rPr>
          <w:t>приложение</w:t>
        </w:r>
      </w:hyperlink>
      <w:r w:rsidRPr="005F214C">
        <w:rPr>
          <w:rFonts w:cs="Arial"/>
        </w:rPr>
        <w:t>).</w:t>
      </w:r>
    </w:p>
    <w:p w:rsidR="00EA03E2" w:rsidRPr="002955FA" w:rsidRDefault="00EA03E2" w:rsidP="00EA03E2">
      <w:pPr>
        <w:pStyle w:val="ConsNonformat"/>
        <w:ind w:right="0" w:firstLine="708"/>
        <w:jc w:val="both"/>
        <w:rPr>
          <w:rFonts w:ascii="Arial" w:hAnsi="Arial" w:cs="Arial"/>
          <w:bCs/>
          <w:sz w:val="24"/>
          <w:szCs w:val="24"/>
        </w:rPr>
      </w:pPr>
      <w:r w:rsidRPr="002955FA">
        <w:rPr>
          <w:rFonts w:ascii="Arial" w:hAnsi="Arial" w:cs="Arial"/>
          <w:sz w:val="24"/>
          <w:szCs w:val="24"/>
        </w:rPr>
        <w:t>(</w:t>
      </w:r>
      <w:r w:rsidRPr="002955FA">
        <w:rPr>
          <w:rFonts w:ascii="Arial" w:hAnsi="Arial" w:cs="Arial"/>
          <w:bCs/>
          <w:sz w:val="24"/>
          <w:szCs w:val="24"/>
        </w:rPr>
        <w:t>В заголовке, пункте 1 слова «за выслугу лет» исключе</w:t>
      </w:r>
      <w:r>
        <w:rPr>
          <w:rFonts w:ascii="Arial" w:hAnsi="Arial" w:cs="Arial"/>
          <w:bCs/>
          <w:sz w:val="24"/>
          <w:szCs w:val="24"/>
        </w:rPr>
        <w:t xml:space="preserve">ны решением Думы города </w:t>
      </w:r>
      <w:hyperlink r:id="rId22"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955FA">
          <w:rPr>
            <w:rStyle w:val="aff7"/>
            <w:rFonts w:ascii="Arial" w:hAnsi="Arial" w:cs="Arial"/>
            <w:bCs/>
            <w:sz w:val="24"/>
            <w:szCs w:val="24"/>
          </w:rPr>
          <w:t>от 30.06.2020 № 43</w:t>
        </w:r>
      </w:hyperlink>
      <w:r w:rsidRPr="002955FA">
        <w:rPr>
          <w:rFonts w:ascii="Arial" w:hAnsi="Arial" w:cs="Arial"/>
          <w:bCs/>
          <w:sz w:val="24"/>
          <w:szCs w:val="24"/>
        </w:rPr>
        <w:t>)</w:t>
      </w:r>
    </w:p>
    <w:p w:rsidR="00EA03E2" w:rsidRPr="002955FA" w:rsidRDefault="00EA03E2" w:rsidP="00EA03E2">
      <w:pPr>
        <w:tabs>
          <w:tab w:val="left" w:pos="9638"/>
        </w:tabs>
        <w:ind w:right="-1" w:firstLine="709"/>
        <w:rPr>
          <w:rFonts w:cs="Arial"/>
        </w:rPr>
      </w:pPr>
    </w:p>
    <w:p w:rsidR="00EA03E2" w:rsidRPr="005F214C" w:rsidRDefault="00EA03E2" w:rsidP="00EA03E2">
      <w:pPr>
        <w:ind w:firstLine="709"/>
        <w:rPr>
          <w:rFonts w:cs="Arial"/>
        </w:rPr>
      </w:pPr>
      <w:r w:rsidRPr="005F214C">
        <w:rPr>
          <w:rFonts w:cs="Arial"/>
        </w:rPr>
        <w:t>2. Признать утратившими силу решения Думы города Югорска:</w:t>
      </w:r>
    </w:p>
    <w:p w:rsidR="00EA03E2" w:rsidRPr="005F214C" w:rsidRDefault="00EA03E2" w:rsidP="00EA03E2">
      <w:pPr>
        <w:ind w:firstLine="709"/>
        <w:rPr>
          <w:rFonts w:cs="Arial"/>
        </w:rPr>
      </w:pPr>
      <w:r w:rsidRPr="005F214C">
        <w:rPr>
          <w:rFonts w:cs="Arial"/>
        </w:rPr>
        <w:t xml:space="preserve">- </w:t>
      </w:r>
      <w:hyperlink r:id="rId23" w:tooltip="решение от 10.02.2010 0:00:00 №1 Дума МО город Югорск&#10;&#10;О Положении о пенсионном обеспечении лиц, замещавших муниципальные должности и должности  муниципальной службы в городе Югорске" w:history="1">
        <w:r w:rsidRPr="002F7E3D">
          <w:rPr>
            <w:rStyle w:val="aff7"/>
            <w:rFonts w:cs="Arial"/>
          </w:rPr>
          <w:t>от 10.02.2010 № 1</w:t>
        </w:r>
      </w:hyperlink>
      <w:r w:rsidRPr="005F214C">
        <w:rPr>
          <w:rFonts w:cs="Arial"/>
        </w:rPr>
        <w:t xml:space="preserve"> «О Положении о пенсионном обеспечении лиц, замещавших муниципальные должности и должности  муниципальной службы в городе Югорске»; </w:t>
      </w:r>
    </w:p>
    <w:p w:rsidR="00EA03E2" w:rsidRPr="005F214C" w:rsidRDefault="00EA03E2" w:rsidP="00EA03E2">
      <w:pPr>
        <w:ind w:firstLine="709"/>
        <w:rPr>
          <w:rFonts w:cs="Arial"/>
        </w:rPr>
      </w:pPr>
      <w:r w:rsidRPr="005F214C">
        <w:rPr>
          <w:rFonts w:cs="Arial"/>
        </w:rPr>
        <w:lastRenderedPageBreak/>
        <w:t xml:space="preserve">- </w:t>
      </w:r>
      <w:hyperlink r:id="rId24" w:tooltip="решение от 22.06.2010 0:00:00 №53 Дума МО город Югорск&#10;&#10;О внесении изменений в Положение о пенсионном обеспечении лиц, замещающих муниципальные должности и должности муниципальной службы в городе Югорске&#10;" w:history="1">
        <w:r w:rsidRPr="002F7E3D">
          <w:rPr>
            <w:rStyle w:val="aff7"/>
            <w:rFonts w:cs="Arial"/>
          </w:rPr>
          <w:t>от 22.06.2010 № 53</w:t>
        </w:r>
      </w:hyperlink>
      <w:r w:rsidRPr="005F214C">
        <w:rPr>
          <w:rStyle w:val="aff7"/>
          <w:rFonts w:cs="Arial"/>
          <w:color w:val="auto"/>
        </w:rPr>
        <w:t xml:space="preserve"> «О внесении изменений в Положение о пенсионном обеспечении лиц, замещающих муниципальные должности и должности муниципальной службы в городе Югорске»</w:t>
      </w:r>
      <w:r w:rsidRPr="005F214C">
        <w:rPr>
          <w:rStyle w:val="aff7"/>
          <w:rFonts w:cs="Arial"/>
        </w:rPr>
        <w:t>;</w:t>
      </w:r>
    </w:p>
    <w:p w:rsidR="00EA03E2" w:rsidRPr="005F214C" w:rsidRDefault="00EA03E2" w:rsidP="00EA03E2">
      <w:pPr>
        <w:ind w:firstLine="709"/>
        <w:rPr>
          <w:rFonts w:cs="Arial"/>
        </w:rPr>
      </w:pPr>
      <w:r w:rsidRPr="005F214C">
        <w:rPr>
          <w:rFonts w:cs="Arial"/>
        </w:rPr>
        <w:t xml:space="preserve">- </w:t>
      </w:r>
      <w:hyperlink r:id="rId25" w:tgtFrame="ChangingDocument" w:history="1">
        <w:r w:rsidRPr="005F214C">
          <w:rPr>
            <w:rStyle w:val="aff7"/>
            <w:rFonts w:cs="Arial"/>
            <w:color w:val="auto"/>
          </w:rPr>
          <w:t>от 30.08.2011 № 85</w:t>
        </w:r>
      </w:hyperlink>
      <w:r w:rsidRPr="005F214C">
        <w:rPr>
          <w:rStyle w:val="aff7"/>
          <w:rFonts w:cs="Arial"/>
          <w:color w:val="auto"/>
        </w:rPr>
        <w:t xml:space="preserve"> «О внесении изменений в Положение о пенсионном обеспечении лиц, замещающих муниципальные должности и должности муниципальной службы в городе Югорске»</w:t>
      </w:r>
      <w:r w:rsidRPr="005F214C">
        <w:rPr>
          <w:rStyle w:val="aff7"/>
          <w:rFonts w:cs="Arial"/>
        </w:rPr>
        <w:t>;</w:t>
      </w:r>
    </w:p>
    <w:p w:rsidR="00EA03E2" w:rsidRPr="005F214C" w:rsidRDefault="00EA03E2" w:rsidP="00EA03E2">
      <w:pPr>
        <w:ind w:firstLine="709"/>
        <w:rPr>
          <w:rFonts w:cs="Arial"/>
        </w:rPr>
      </w:pPr>
      <w:r w:rsidRPr="005F214C">
        <w:rPr>
          <w:rFonts w:cs="Arial"/>
        </w:rPr>
        <w:t xml:space="preserve">- </w:t>
      </w:r>
      <w:hyperlink r:id="rId26" w:tooltip="решение от 23.08.2012 0:00:00 №63 Дума МО город Югорск&#10;&#10;О внесении изменений в решение Думы города Югорска от 10.02.2010 № 1 «О Положении о пенсионном обеспечении лиц, замещавших муниципальные должности и должности муниципальной службы в городе Югорске" w:history="1">
        <w:r w:rsidRPr="0075384A">
          <w:rPr>
            <w:rStyle w:val="aff7"/>
            <w:rFonts w:cs="Arial"/>
          </w:rPr>
          <w:t>от 23.08.2012 № 63</w:t>
        </w:r>
      </w:hyperlink>
      <w:r w:rsidRPr="005F214C">
        <w:rPr>
          <w:rStyle w:val="aff7"/>
          <w:rFonts w:cs="Arial"/>
          <w:color w:val="auto"/>
        </w:rPr>
        <w:t xml:space="preserve"> «О внесении изменений в решение Думы города Югорска от 10.02.2010 № 1 «О Положении о пенсионном обеспечении лиц, замещавших муниципальные должности и должности муниципальной службы в городе Югорске»</w:t>
      </w:r>
      <w:r w:rsidRPr="005F214C">
        <w:rPr>
          <w:rStyle w:val="aff7"/>
          <w:rFonts w:cs="Arial"/>
        </w:rPr>
        <w:t>;</w:t>
      </w:r>
    </w:p>
    <w:p w:rsidR="00EA03E2" w:rsidRPr="005F214C" w:rsidRDefault="00EA03E2" w:rsidP="00EA03E2">
      <w:pPr>
        <w:ind w:firstLine="709"/>
        <w:rPr>
          <w:rFonts w:cs="Arial"/>
        </w:rPr>
      </w:pPr>
      <w:r w:rsidRPr="005F214C">
        <w:rPr>
          <w:rFonts w:cs="Arial"/>
        </w:rPr>
        <w:t xml:space="preserve">- </w:t>
      </w:r>
      <w:hyperlink r:id="rId27" w:tooltip="решение от 08.07.2013 0:00:00 №31 Дума МО город Югорск&#10;&#10;О внесении изменений в решение Думы города Югорска от 10.02.2010 №1" w:history="1">
        <w:r w:rsidRPr="0075384A">
          <w:rPr>
            <w:rStyle w:val="aff7"/>
            <w:rFonts w:cs="Arial"/>
          </w:rPr>
          <w:t>от 08.07.2013 № 31</w:t>
        </w:r>
      </w:hyperlink>
      <w:r w:rsidRPr="005F214C">
        <w:rPr>
          <w:rStyle w:val="aff7"/>
          <w:rFonts w:cs="Arial"/>
          <w:color w:val="auto"/>
        </w:rPr>
        <w:t xml:space="preserve"> «О внесении изменений в решение Думы города Югорска от 10.02.2010 № 1»</w:t>
      </w:r>
      <w:r w:rsidRPr="005F214C">
        <w:rPr>
          <w:rStyle w:val="aff7"/>
          <w:rFonts w:cs="Arial"/>
        </w:rPr>
        <w:t>;</w:t>
      </w:r>
    </w:p>
    <w:p w:rsidR="00EA03E2" w:rsidRPr="005F214C" w:rsidRDefault="00EA03E2" w:rsidP="00EA03E2">
      <w:pPr>
        <w:ind w:firstLine="709"/>
        <w:rPr>
          <w:rFonts w:cs="Arial"/>
        </w:rPr>
      </w:pPr>
      <w:r w:rsidRPr="005F214C">
        <w:rPr>
          <w:rFonts w:cs="Arial"/>
        </w:rPr>
        <w:t xml:space="preserve">- </w:t>
      </w:r>
      <w:hyperlink r:id="rId28" w:tooltip="решение от 24.06.2015 0:00:00 №48 Дума МО город Югорск&#10;&#10;О внесении изменений в решение Думы города Югорска от 10.02.2010 №1 " w:history="1">
        <w:r w:rsidRPr="0075384A">
          <w:rPr>
            <w:rStyle w:val="aff7"/>
            <w:rFonts w:cs="Arial"/>
          </w:rPr>
          <w:t>от 24.06.2015 № 48</w:t>
        </w:r>
      </w:hyperlink>
      <w:r w:rsidRPr="005F214C">
        <w:rPr>
          <w:rFonts w:cs="Arial"/>
        </w:rPr>
        <w:t xml:space="preserve"> «О внесении изменений в решение Думы города Югорска от 10.02.2010 № 1»;</w:t>
      </w:r>
    </w:p>
    <w:p w:rsidR="00EA03E2" w:rsidRPr="005F214C" w:rsidRDefault="00EA03E2" w:rsidP="00EA03E2">
      <w:pPr>
        <w:ind w:firstLine="709"/>
        <w:rPr>
          <w:rFonts w:cs="Arial"/>
        </w:rPr>
      </w:pPr>
      <w:r w:rsidRPr="005F214C">
        <w:rPr>
          <w:rFonts w:cs="Arial"/>
        </w:rPr>
        <w:t xml:space="preserve">- </w:t>
      </w:r>
      <w:hyperlink r:id="rId29" w:tooltip="решение от 29.03.2016 0:00:00 №18 Дума МО город Югорск&#10;&#10;О внесении изменения в решение Думы города Югорска от 10.02.2010 №1 &#10;" w:history="1">
        <w:r w:rsidRPr="0075384A">
          <w:rPr>
            <w:rStyle w:val="aff7"/>
            <w:rFonts w:cs="Arial"/>
          </w:rPr>
          <w:t>от 29.03.2016 № 18</w:t>
        </w:r>
      </w:hyperlink>
      <w:r w:rsidRPr="005F214C">
        <w:rPr>
          <w:rFonts w:cs="Arial"/>
        </w:rPr>
        <w:t xml:space="preserve"> «О внесении изменения в решение Думы города Югорска от 10.02.2010 № 1».</w:t>
      </w:r>
    </w:p>
    <w:p w:rsidR="00EA03E2" w:rsidRPr="005F214C" w:rsidRDefault="00EA03E2" w:rsidP="00EA03E2">
      <w:pPr>
        <w:ind w:firstLine="709"/>
        <w:rPr>
          <w:rFonts w:cs="Arial"/>
          <w:color w:val="FF0000"/>
        </w:rPr>
      </w:pPr>
      <w:r w:rsidRPr="005F214C">
        <w:rPr>
          <w:rFonts w:cs="Arial"/>
        </w:rPr>
        <w:t>3. За лицами,</w:t>
      </w:r>
      <w:r w:rsidRPr="005F214C">
        <w:rPr>
          <w:rStyle w:val="FontStyle14"/>
          <w:rFonts w:cs="Arial"/>
        </w:rPr>
        <w:t xml:space="preserve"> замещавшими муниципальные должности, а так же л</w:t>
      </w:r>
      <w:r w:rsidRPr="005F214C">
        <w:rPr>
          <w:rFonts w:cs="Arial"/>
        </w:rPr>
        <w:t xml:space="preserve">ицами, замещавшими должности муниципальной службы, приобретшими право на пенсию за выслугу лет и уволенными со службы до 01.01.2017, лицами, продолжающими замещать на 01.01.2017 муниципальные должности и должности муниципальной службы в городе Югорске и имеющими на 01.01.2017 стаж муниципальной службы для назначения пенсии за выслугу лет не менее 20 лет, лицами, продолжающими замещать на 01.01.2017 муниципальные должности и должности муниципальной службы в городе Югорске,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законом </w:t>
      </w:r>
      <w:hyperlink r:id="rId30"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«О страховых пенсиях», сохраняется право на пенсию за выслугу лет без учета изменений, внесенных Федеральным законом </w:t>
      </w:r>
      <w:hyperlink r:id="rId31" w:tooltip="ФЕДЕРАЛЬНЫЙ ЗАКОН от 23.05.2016 № 143-ФЗ ГОСУДАРСТВЕННАЯ ДУМА ФЕДЕРАЛЬНОГО СОБРАНИЯ РФ&#10;&#10;О ВНЕСЕНИИ ИЗМЕНЕНИЙ В ОТДЕЛЬНЫЕ ЗАКОНОДАТЕЛЬНЫЕ АКТЫ РОССИЙСКОЙ ФЕДЕРАЦИИ В ЧАСТИ УВЕЛИЧЕНИЯ ПЕНСИОННОГО ВОЗРАСТА ОТДЕЛЬНЫМ КАТЕГОРИЯМ ГРАЖДАН " w:history="1">
        <w:r w:rsidRPr="00197A3A">
          <w:rPr>
            <w:rStyle w:val="aff7"/>
            <w:rFonts w:cs="Arial"/>
          </w:rPr>
          <w:t>от 23.05.2016 № 143-ФЗ</w:t>
        </w:r>
      </w:hyperlink>
      <w:r w:rsidRPr="005F214C">
        <w:rPr>
          <w:rFonts w:cs="Arial"/>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w:t>
      </w:r>
      <w:hyperlink r:id="rId32"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197A3A">
          <w:rPr>
            <w:rStyle w:val="aff7"/>
            <w:rFonts w:cs="Arial"/>
          </w:rPr>
          <w:t>от 15 декабря 2001 года № 166-ФЗ</w:t>
        </w:r>
      </w:hyperlink>
      <w:r w:rsidRPr="005F214C">
        <w:rPr>
          <w:rFonts w:cs="Arial"/>
        </w:rPr>
        <w:t xml:space="preserve"> «О государственном пенсионном обеспечении в Российской Федерации».</w:t>
      </w:r>
    </w:p>
    <w:p w:rsidR="00EA03E2" w:rsidRPr="005F214C" w:rsidRDefault="00EA03E2" w:rsidP="00EA03E2">
      <w:pPr>
        <w:ind w:firstLine="709"/>
        <w:rPr>
          <w:rFonts w:cs="Arial"/>
        </w:rPr>
      </w:pPr>
      <w:r w:rsidRPr="005F214C">
        <w:rPr>
          <w:rFonts w:cs="Arial"/>
        </w:rPr>
        <w:t>4. Настоящее решение вступает в силу после его опубликования в официальном печатном издании города Югорска, но не ранее 01.01.2017.</w:t>
      </w:r>
    </w:p>
    <w:p w:rsidR="00EA03E2" w:rsidRDefault="00EA03E2" w:rsidP="00EA03E2">
      <w:pPr>
        <w:ind w:firstLine="709"/>
        <w:rPr>
          <w:rFonts w:cs="Arial"/>
        </w:rPr>
      </w:pPr>
    </w:p>
    <w:p w:rsidR="00EA03E2" w:rsidRDefault="00EA03E2" w:rsidP="00EA03E2">
      <w:pPr>
        <w:ind w:firstLine="709"/>
        <w:rPr>
          <w:rFonts w:cs="Arial"/>
        </w:rPr>
      </w:pPr>
    </w:p>
    <w:p w:rsidR="00EA03E2" w:rsidRPr="005F214C" w:rsidRDefault="00EA03E2" w:rsidP="00EA03E2">
      <w:pPr>
        <w:ind w:firstLine="709"/>
        <w:rPr>
          <w:rFonts w:cs="Arial"/>
        </w:rPr>
      </w:pPr>
    </w:p>
    <w:p w:rsidR="00EA03E2" w:rsidRPr="005F214C" w:rsidRDefault="00EA03E2" w:rsidP="00EA03E2">
      <w:pPr>
        <w:ind w:firstLine="0"/>
        <w:rPr>
          <w:rFonts w:cs="Arial"/>
        </w:rPr>
      </w:pPr>
      <w:r w:rsidRPr="005F214C">
        <w:rPr>
          <w:rFonts w:cs="Arial"/>
        </w:rPr>
        <w:t>Председатель Думы города Югорска</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F214C">
        <w:rPr>
          <w:rFonts w:cs="Arial"/>
        </w:rPr>
        <w:t>В.А. Климин</w:t>
      </w:r>
    </w:p>
    <w:p w:rsidR="00EA03E2" w:rsidRPr="005F214C" w:rsidRDefault="00EA03E2" w:rsidP="00EA03E2">
      <w:pPr>
        <w:ind w:firstLine="0"/>
        <w:rPr>
          <w:rFonts w:cs="Arial"/>
        </w:rPr>
      </w:pPr>
    </w:p>
    <w:p w:rsidR="00EA03E2" w:rsidRPr="005F214C" w:rsidRDefault="00EA03E2" w:rsidP="00EA03E2">
      <w:pPr>
        <w:ind w:firstLine="0"/>
        <w:rPr>
          <w:rFonts w:cs="Arial"/>
        </w:rPr>
      </w:pPr>
    </w:p>
    <w:p w:rsidR="00EA03E2" w:rsidRPr="005F214C" w:rsidRDefault="00EA03E2" w:rsidP="00EA03E2">
      <w:pPr>
        <w:ind w:firstLine="0"/>
        <w:rPr>
          <w:rFonts w:cs="Arial"/>
        </w:rPr>
      </w:pPr>
      <w:r w:rsidRPr="005F214C">
        <w:rPr>
          <w:rFonts w:cs="Arial"/>
        </w:rPr>
        <w:t>Глава города Югорска</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F214C">
        <w:rPr>
          <w:rFonts w:cs="Arial"/>
        </w:rPr>
        <w:t>Р.З. Салахов</w:t>
      </w:r>
    </w:p>
    <w:p w:rsidR="00EA03E2" w:rsidRPr="005F214C" w:rsidRDefault="00EA03E2" w:rsidP="00EA03E2">
      <w:pPr>
        <w:ind w:firstLine="0"/>
        <w:rPr>
          <w:rFonts w:cs="Arial"/>
        </w:rPr>
      </w:pPr>
    </w:p>
    <w:p w:rsidR="00EA03E2" w:rsidRPr="005F214C" w:rsidRDefault="00EA03E2" w:rsidP="00EA03E2">
      <w:pPr>
        <w:pStyle w:val="afd"/>
        <w:rPr>
          <w:rFonts w:ascii="Arial" w:hAnsi="Arial" w:cs="Arial"/>
          <w:sz w:val="24"/>
          <w:szCs w:val="24"/>
        </w:rPr>
      </w:pPr>
    </w:p>
    <w:p w:rsidR="00EA03E2" w:rsidRPr="005F214C" w:rsidRDefault="00EA03E2" w:rsidP="00EA03E2">
      <w:pPr>
        <w:pStyle w:val="afd"/>
        <w:rPr>
          <w:rFonts w:ascii="Arial" w:hAnsi="Arial" w:cs="Arial"/>
          <w:sz w:val="24"/>
          <w:szCs w:val="24"/>
        </w:rPr>
      </w:pPr>
    </w:p>
    <w:p w:rsidR="00EA03E2" w:rsidRPr="005F214C" w:rsidRDefault="00EA03E2" w:rsidP="00EA03E2">
      <w:pPr>
        <w:pStyle w:val="afd"/>
        <w:rPr>
          <w:rFonts w:ascii="Arial" w:hAnsi="Arial" w:cs="Arial"/>
          <w:sz w:val="24"/>
          <w:szCs w:val="24"/>
        </w:rPr>
      </w:pPr>
    </w:p>
    <w:p w:rsidR="00EA03E2" w:rsidRPr="005F214C" w:rsidRDefault="00EA03E2" w:rsidP="00EA03E2">
      <w:pPr>
        <w:ind w:firstLine="0"/>
        <w:jc w:val="right"/>
        <w:rPr>
          <w:rFonts w:cs="Arial"/>
        </w:rPr>
      </w:pPr>
      <w:bookmarkStart w:id="0" w:name="Приложение"/>
    </w:p>
    <w:p w:rsidR="00EA03E2" w:rsidRPr="005F214C" w:rsidRDefault="00EA03E2" w:rsidP="00EA03E2">
      <w:pPr>
        <w:ind w:firstLine="0"/>
        <w:jc w:val="right"/>
        <w:rPr>
          <w:rFonts w:cs="Arial"/>
        </w:rPr>
      </w:pPr>
    </w:p>
    <w:p w:rsidR="00EA03E2" w:rsidRDefault="00EA03E2" w:rsidP="00EA03E2">
      <w:pPr>
        <w:tabs>
          <w:tab w:val="left" w:pos="936"/>
        </w:tabs>
        <w:ind w:firstLine="0"/>
        <w:rPr>
          <w:rStyle w:val="FontStyle13"/>
          <w:rFonts w:cs="Arial"/>
          <w:bCs/>
          <w:u w:val="single"/>
        </w:rPr>
      </w:pPr>
    </w:p>
    <w:p w:rsidR="00EA03E2" w:rsidRDefault="00EA03E2" w:rsidP="00EA03E2">
      <w:pPr>
        <w:tabs>
          <w:tab w:val="left" w:pos="936"/>
        </w:tabs>
        <w:ind w:firstLine="0"/>
        <w:rPr>
          <w:rStyle w:val="FontStyle13"/>
          <w:rFonts w:cs="Arial"/>
          <w:bCs/>
          <w:u w:val="single"/>
        </w:rPr>
      </w:pPr>
    </w:p>
    <w:p w:rsidR="00EA03E2" w:rsidRDefault="00EA03E2" w:rsidP="00EA03E2">
      <w:pPr>
        <w:tabs>
          <w:tab w:val="left" w:pos="936"/>
        </w:tabs>
        <w:ind w:firstLine="0"/>
        <w:rPr>
          <w:rStyle w:val="FontStyle13"/>
          <w:rFonts w:cs="Arial"/>
          <w:bCs/>
          <w:u w:val="single"/>
        </w:rPr>
      </w:pPr>
    </w:p>
    <w:p w:rsidR="00EA03E2" w:rsidRDefault="00EA03E2" w:rsidP="00EA03E2">
      <w:pPr>
        <w:tabs>
          <w:tab w:val="left" w:pos="936"/>
        </w:tabs>
        <w:ind w:firstLine="0"/>
        <w:rPr>
          <w:rStyle w:val="FontStyle13"/>
          <w:rFonts w:cs="Arial"/>
          <w:bCs/>
          <w:u w:val="single"/>
        </w:rPr>
      </w:pPr>
    </w:p>
    <w:p w:rsidR="00EA03E2" w:rsidRDefault="00EA03E2" w:rsidP="00EA03E2">
      <w:pPr>
        <w:tabs>
          <w:tab w:val="left" w:pos="936"/>
        </w:tabs>
        <w:ind w:firstLine="0"/>
        <w:rPr>
          <w:rStyle w:val="FontStyle13"/>
          <w:rFonts w:cs="Arial"/>
          <w:bCs/>
          <w:u w:val="single"/>
        </w:rPr>
      </w:pPr>
    </w:p>
    <w:p w:rsidR="00EA03E2" w:rsidRPr="005F214C" w:rsidRDefault="00EA03E2" w:rsidP="00EA03E2">
      <w:pPr>
        <w:tabs>
          <w:tab w:val="left" w:pos="936"/>
        </w:tabs>
        <w:ind w:firstLine="0"/>
        <w:rPr>
          <w:rStyle w:val="FontStyle13"/>
          <w:rFonts w:cs="Arial"/>
          <w:bCs/>
          <w:u w:val="single"/>
        </w:rPr>
      </w:pPr>
      <w:r w:rsidRPr="005F214C">
        <w:rPr>
          <w:rStyle w:val="FontStyle13"/>
          <w:rFonts w:cs="Arial"/>
          <w:bCs/>
          <w:u w:val="single"/>
        </w:rPr>
        <w:t xml:space="preserve"> «23» декабря 2016 года</w:t>
      </w:r>
    </w:p>
    <w:p w:rsidR="00EA03E2" w:rsidRDefault="00EA03E2" w:rsidP="00EA03E2">
      <w:pPr>
        <w:tabs>
          <w:tab w:val="left" w:pos="936"/>
        </w:tabs>
        <w:ind w:firstLine="0"/>
        <w:rPr>
          <w:rStyle w:val="FontStyle13"/>
          <w:rFonts w:cs="Arial"/>
          <w:bCs/>
        </w:rPr>
      </w:pPr>
      <w:r w:rsidRPr="005F214C">
        <w:rPr>
          <w:rStyle w:val="FontStyle13"/>
          <w:rFonts w:cs="Arial"/>
          <w:bCs/>
        </w:rPr>
        <w:t>(дата подписания)</w:t>
      </w:r>
    </w:p>
    <w:p w:rsidR="00EA03E2" w:rsidRDefault="00EA03E2" w:rsidP="00EA03E2">
      <w:pPr>
        <w:tabs>
          <w:tab w:val="left" w:pos="936"/>
        </w:tabs>
        <w:ind w:firstLine="0"/>
        <w:jc w:val="center"/>
        <w:rPr>
          <w:rFonts w:cs="Arial"/>
        </w:rPr>
      </w:pPr>
      <w:r>
        <w:rPr>
          <w:rStyle w:val="FontStyle13"/>
          <w:rFonts w:cs="Arial"/>
          <w:bCs/>
        </w:rPr>
        <w:br w:type="page"/>
      </w:r>
      <w:r>
        <w:rPr>
          <w:rStyle w:val="FontStyle13"/>
          <w:rFonts w:cs="Arial"/>
          <w:bCs/>
        </w:rPr>
        <w:lastRenderedPageBreak/>
        <w:t>(</w:t>
      </w:r>
      <w:r w:rsidRPr="00E70818">
        <w:rPr>
          <w:szCs w:val="26"/>
        </w:rPr>
        <w:t>По тексту Положения о пенсионном обеспечении лиц, замещавших муниципальные должности и должности муниципальной службы в городе Югорске, слова «Пенсионного фонда Российской Федерации», «Пенсионного фонда РФ» замен</w:t>
      </w:r>
      <w:r>
        <w:rPr>
          <w:szCs w:val="26"/>
        </w:rPr>
        <w:t>ены</w:t>
      </w:r>
      <w:r w:rsidRPr="00E70818">
        <w:rPr>
          <w:szCs w:val="26"/>
        </w:rPr>
        <w:t xml:space="preserve"> словами «Фонда пенсионного и социального страхования Российской Федерации»</w:t>
      </w:r>
      <w:r>
        <w:rPr>
          <w:szCs w:val="26"/>
        </w:rPr>
        <w:t xml:space="preserve"> </w:t>
      </w:r>
      <w:r>
        <w:rPr>
          <w:rFonts w:cs="Arial"/>
        </w:rPr>
        <w:t xml:space="preserve">решением Думы </w:t>
      </w:r>
      <w:hyperlink r:id="rId33" w:tooltip="решение от 29.11.2022 0:00:00 №119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1E20CE">
          <w:rPr>
            <w:rStyle w:val="aff7"/>
            <w:rFonts w:cs="Arial"/>
          </w:rPr>
          <w:t>от 29.11.2022 № 119</w:t>
        </w:r>
      </w:hyperlink>
      <w:r>
        <w:rPr>
          <w:rFonts w:cs="Arial"/>
        </w:rPr>
        <w:t>)</w:t>
      </w:r>
    </w:p>
    <w:p w:rsidR="00EA03E2" w:rsidRPr="005F214C" w:rsidRDefault="00EA03E2" w:rsidP="00EA03E2">
      <w:pPr>
        <w:tabs>
          <w:tab w:val="left" w:pos="936"/>
        </w:tabs>
        <w:ind w:firstLine="0"/>
        <w:jc w:val="center"/>
        <w:rPr>
          <w:rFonts w:cs="Arial"/>
        </w:rPr>
      </w:pPr>
    </w:p>
    <w:p w:rsidR="00EA03E2" w:rsidRPr="005F214C" w:rsidRDefault="00EA03E2" w:rsidP="00EA03E2">
      <w:pPr>
        <w:pStyle w:val="1"/>
        <w:jc w:val="right"/>
      </w:pPr>
      <w:r w:rsidRPr="005F214C">
        <w:t>Приложение</w:t>
      </w:r>
      <w:bookmarkEnd w:id="0"/>
      <w:r w:rsidRPr="005F214C">
        <w:t xml:space="preserve"> </w:t>
      </w:r>
    </w:p>
    <w:p w:rsidR="00EA03E2" w:rsidRPr="005F214C" w:rsidRDefault="00EA03E2" w:rsidP="00EA03E2">
      <w:pPr>
        <w:pStyle w:val="1"/>
        <w:jc w:val="right"/>
      </w:pPr>
      <w:r w:rsidRPr="005F214C">
        <w:t>к решению Думы города Югорска</w:t>
      </w:r>
    </w:p>
    <w:p w:rsidR="00EA03E2" w:rsidRPr="005F214C" w:rsidRDefault="00EA03E2" w:rsidP="00EA03E2">
      <w:pPr>
        <w:pStyle w:val="1"/>
        <w:jc w:val="right"/>
      </w:pPr>
      <w:r w:rsidRPr="005F214C">
        <w:t>от 23 декабря 2016 года № 118</w:t>
      </w:r>
    </w:p>
    <w:p w:rsidR="00EA03E2" w:rsidRPr="005F214C" w:rsidRDefault="00EA03E2" w:rsidP="00EA03E2">
      <w:pPr>
        <w:pStyle w:val="1"/>
      </w:pPr>
    </w:p>
    <w:p w:rsidR="00EA03E2" w:rsidRPr="005F214C" w:rsidRDefault="00EA03E2" w:rsidP="00EA03E2">
      <w:pPr>
        <w:pStyle w:val="1"/>
      </w:pPr>
    </w:p>
    <w:p w:rsidR="00EA03E2" w:rsidRPr="005F214C" w:rsidRDefault="00EA03E2" w:rsidP="00EA03E2">
      <w:pPr>
        <w:pStyle w:val="1"/>
        <w:ind w:firstLine="0"/>
      </w:pPr>
      <w:r w:rsidRPr="005F214C">
        <w:t>ПОЛОЖЕНИЕ</w:t>
      </w:r>
    </w:p>
    <w:p w:rsidR="00EA03E2" w:rsidRPr="005F214C" w:rsidRDefault="00EA03E2" w:rsidP="00EA03E2">
      <w:pPr>
        <w:pStyle w:val="1"/>
        <w:ind w:firstLine="0"/>
      </w:pPr>
      <w:r w:rsidRPr="005F214C">
        <w:t xml:space="preserve">о пенсионном обеспечении лиц, замещавших муниципальные должности </w:t>
      </w:r>
    </w:p>
    <w:p w:rsidR="00EA03E2" w:rsidRPr="005F214C" w:rsidRDefault="00EA03E2" w:rsidP="00EA03E2">
      <w:pPr>
        <w:pStyle w:val="1"/>
        <w:ind w:firstLine="0"/>
      </w:pPr>
      <w:r w:rsidRPr="005F214C">
        <w:t>и должности муниципальной службы в городе Югорске</w:t>
      </w:r>
    </w:p>
    <w:p w:rsidR="00EA03E2" w:rsidRPr="005F214C" w:rsidRDefault="00EA03E2" w:rsidP="00EA03E2">
      <w:pPr>
        <w:tabs>
          <w:tab w:val="left" w:pos="9638"/>
        </w:tabs>
        <w:ind w:right="-1"/>
        <w:jc w:val="center"/>
        <w:rPr>
          <w:rFonts w:cs="Arial"/>
        </w:rPr>
      </w:pPr>
    </w:p>
    <w:p w:rsidR="00EA03E2" w:rsidRPr="005F214C" w:rsidRDefault="00EA03E2" w:rsidP="00EA03E2">
      <w:pPr>
        <w:pStyle w:val="2"/>
      </w:pPr>
      <w:r w:rsidRPr="005F214C">
        <w:t xml:space="preserve">Глава </w:t>
      </w:r>
      <w:r w:rsidRPr="005F214C">
        <w:rPr>
          <w:lang w:val="en-US"/>
        </w:rPr>
        <w:t>I</w:t>
      </w:r>
      <w:r w:rsidRPr="005F214C">
        <w:t>. Общие положения</w:t>
      </w:r>
    </w:p>
    <w:p w:rsidR="00EA03E2" w:rsidRPr="005F214C" w:rsidRDefault="00EA03E2" w:rsidP="00EA03E2">
      <w:pPr>
        <w:pStyle w:val="2"/>
      </w:pPr>
    </w:p>
    <w:p w:rsidR="00EA03E2" w:rsidRDefault="00EA03E2" w:rsidP="00EA03E2">
      <w:pPr>
        <w:ind w:firstLine="709"/>
        <w:rPr>
          <w:rFonts w:cs="Arial"/>
        </w:rPr>
      </w:pPr>
      <w:r w:rsidRPr="005F214C">
        <w:rPr>
          <w:rFonts w:cs="Arial"/>
        </w:rPr>
        <w:t>1.1. Настоящее Положение о пенсионном обеспечении лиц, замещавших муниципальные должности и должности муниципальной службы в городе Югорске (далее – Положение) разработано в целях реализации Федерального закона от 02.03.2007</w:t>
      </w:r>
      <w:hyperlink r:id="rId34" w:tooltip="ФЕДЕРАЛЬНЫЙ ЗАКОН от 02.03.2007 № 25-ФЗ ГОСУДАРСТВЕННАЯ ДУМА ФЕДЕРАЛЬНОГО СОБРАНИЯ РФ&#10;&#10;О муниципальной службе в Российской Федерации" w:history="1">
        <w:r w:rsidRPr="00197A3A">
          <w:rPr>
            <w:rStyle w:val="aff7"/>
            <w:rFonts w:cs="Arial"/>
          </w:rPr>
          <w:t xml:space="preserve"> № 25-ФЗ</w:t>
        </w:r>
      </w:hyperlink>
      <w:r w:rsidRPr="005F214C">
        <w:rPr>
          <w:rFonts w:cs="Arial"/>
        </w:rPr>
        <w:t xml:space="preserve"> «О муниципальной службе в Российской Федерации», Закона Ханты-Мансийского автономного округа – Югры от 20.07.2007</w:t>
      </w:r>
      <w:hyperlink r:id="rId35"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5F214C">
        <w:rPr>
          <w:rFonts w:cs="Arial"/>
        </w:rPr>
        <w:t xml:space="preserve"> «Об отдельных вопросах муниципальной службы в Ханты - Мансийском  автономном округе - Югре», Закона Ханты – Мансийского автономного округа – Югры от 28.12.2007</w:t>
      </w:r>
      <w:hyperlink r:id="rId36"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ЮГРЕ" w:history="1">
        <w:r w:rsidRPr="00197A3A">
          <w:rPr>
            <w:rStyle w:val="aff7"/>
            <w:rFonts w:cs="Arial"/>
          </w:rPr>
          <w:t xml:space="preserve"> № 201-оз</w:t>
        </w:r>
      </w:hyperlink>
      <w:r w:rsidRPr="005F214C">
        <w:rPr>
          <w:rFonts w:cs="Arial"/>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в соответствии с Законом Ханты - Мансийского автономного округа – Югры от 31.12.2004</w:t>
      </w:r>
      <w:hyperlink r:id="rId37" w:tooltip="Закон от 31.12.2004 № 97-оз Дума Ханты-Мансийского автономного округа-Югры&#10;&#10;О ГОСУДАРСТВЕННОЙ ГРАЖДАНСКОЙ СЛУЖБЕ ХАНТЫ-МАНСИЙСКОГО АВТОНОМНОГО ОКРУГА-ЮГРЫ" w:history="1">
        <w:r w:rsidRPr="00197A3A">
          <w:rPr>
            <w:rStyle w:val="aff7"/>
            <w:rFonts w:cs="Arial"/>
          </w:rPr>
          <w:t xml:space="preserve"> № 97-оз</w:t>
        </w:r>
      </w:hyperlink>
      <w:r w:rsidRPr="005F214C">
        <w:rPr>
          <w:rFonts w:cs="Arial"/>
        </w:rPr>
        <w:t xml:space="preserve"> «О государственной гражданской службе Ханты – Мансийского автономного округа – Югры», </w:t>
      </w:r>
      <w:hyperlink r:id="rId38" w:tooltip="УСТАВ МО от 18.05.2005 № 689 Дума города Югорска&#10;&#10;УСТАВ ГОРОДА ЮГОРСКА" w:history="1">
        <w:r w:rsidRPr="00197A3A">
          <w:rPr>
            <w:rStyle w:val="aff7"/>
            <w:rFonts w:cs="Arial"/>
          </w:rPr>
          <w:t>Уставом города Югорска</w:t>
        </w:r>
      </w:hyperlink>
      <w:r w:rsidRPr="005F214C">
        <w:rPr>
          <w:rFonts w:cs="Arial"/>
        </w:rPr>
        <w:t xml:space="preserve">, постановлением Правительства Ханты-Мансийского автономного округа-Югры </w:t>
      </w:r>
      <w:hyperlink r:id="rId39" w:tooltip="Постановление от 26.03.2004 № 113-П Правительство Ханты-Мансийского автономного округа-Югры&#10;&#10;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 " w:history="1">
        <w:r w:rsidRPr="00197A3A">
          <w:rPr>
            <w:rStyle w:val="aff7"/>
            <w:rFonts w:cs="Arial"/>
          </w:rPr>
          <w:t>от 26.03.2004 № 113-п</w:t>
        </w:r>
      </w:hyperlink>
      <w:r w:rsidRPr="005F214C">
        <w:rPr>
          <w:rFonts w:cs="Arial"/>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округа-Югры и должности государственной гражданской службы Ханты-Мансийского автономного округа-Югры». </w:t>
      </w:r>
    </w:p>
    <w:p w:rsidR="00EA03E2" w:rsidRPr="002955FA" w:rsidRDefault="00EA03E2" w:rsidP="00EA03E2">
      <w:pPr>
        <w:pStyle w:val="ConsNonformat"/>
        <w:ind w:right="0" w:firstLine="708"/>
        <w:jc w:val="both"/>
        <w:rPr>
          <w:rFonts w:ascii="Arial" w:hAnsi="Arial" w:cs="Arial"/>
          <w:bCs/>
          <w:sz w:val="24"/>
          <w:szCs w:val="24"/>
        </w:rPr>
      </w:pPr>
      <w:r w:rsidRPr="002955FA">
        <w:rPr>
          <w:rFonts w:ascii="Arial" w:hAnsi="Arial" w:cs="Arial"/>
          <w:sz w:val="24"/>
          <w:szCs w:val="24"/>
        </w:rPr>
        <w:t>(</w:t>
      </w:r>
      <w:r w:rsidRPr="002955FA">
        <w:rPr>
          <w:rFonts w:ascii="Arial" w:hAnsi="Arial" w:cs="Arial"/>
          <w:bCs/>
          <w:sz w:val="24"/>
          <w:szCs w:val="24"/>
        </w:rPr>
        <w:t xml:space="preserve">В пункте 1.1 главы </w:t>
      </w:r>
      <w:r w:rsidRPr="002955FA">
        <w:rPr>
          <w:rFonts w:ascii="Arial" w:hAnsi="Arial" w:cs="Arial"/>
          <w:bCs/>
          <w:sz w:val="24"/>
          <w:szCs w:val="24"/>
          <w:lang w:val="en-US"/>
        </w:rPr>
        <w:t>I</w:t>
      </w:r>
      <w:r w:rsidRPr="002955FA">
        <w:rPr>
          <w:rFonts w:ascii="Arial" w:hAnsi="Arial" w:cs="Arial"/>
          <w:bCs/>
          <w:sz w:val="24"/>
          <w:szCs w:val="24"/>
        </w:rPr>
        <w:t xml:space="preserve"> слова «Н</w:t>
      </w:r>
      <w:r w:rsidRPr="002955FA">
        <w:rPr>
          <w:rFonts w:ascii="Arial" w:hAnsi="Arial" w:cs="Arial"/>
          <w:sz w:val="24"/>
          <w:szCs w:val="24"/>
        </w:rPr>
        <w:t>астоящее Положение о пенсионном обеспечении за выслугу лет» заменить словами</w:t>
      </w:r>
      <w:r w:rsidRPr="002955FA">
        <w:rPr>
          <w:rFonts w:ascii="Arial" w:hAnsi="Arial" w:cs="Arial"/>
          <w:bCs/>
          <w:sz w:val="24"/>
          <w:szCs w:val="24"/>
        </w:rPr>
        <w:t xml:space="preserve"> «Н</w:t>
      </w:r>
      <w:r w:rsidRPr="002955FA">
        <w:rPr>
          <w:rFonts w:ascii="Arial" w:hAnsi="Arial" w:cs="Arial"/>
          <w:sz w:val="24"/>
          <w:szCs w:val="24"/>
        </w:rPr>
        <w:t>астоящее Положение о пенсионном обеспечении»</w:t>
      </w:r>
      <w:r w:rsidRPr="002955FA">
        <w:rPr>
          <w:rFonts w:ascii="Arial" w:hAnsi="Arial" w:cs="Arial"/>
          <w:bCs/>
          <w:sz w:val="24"/>
          <w:szCs w:val="24"/>
        </w:rPr>
        <w:t xml:space="preserve"> решением Думы </w:t>
      </w:r>
      <w:hyperlink r:id="rId40"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955FA">
          <w:rPr>
            <w:rStyle w:val="aff7"/>
            <w:rFonts w:ascii="Arial" w:hAnsi="Arial" w:cs="Arial"/>
            <w:bCs/>
            <w:sz w:val="24"/>
            <w:szCs w:val="24"/>
          </w:rPr>
          <w:t>от 30.06.2020 № 43</w:t>
        </w:r>
      </w:hyperlink>
      <w:r w:rsidRPr="002955FA">
        <w:rPr>
          <w:rFonts w:ascii="Arial" w:hAnsi="Arial" w:cs="Arial"/>
          <w:bCs/>
          <w:sz w:val="24"/>
          <w:szCs w:val="24"/>
        </w:rPr>
        <w:t>)</w:t>
      </w:r>
    </w:p>
    <w:p w:rsidR="00EA03E2" w:rsidRPr="005F214C" w:rsidRDefault="00EA03E2" w:rsidP="00EA03E2">
      <w:pPr>
        <w:ind w:firstLine="709"/>
        <w:rPr>
          <w:rFonts w:cs="Arial"/>
        </w:rPr>
      </w:pPr>
      <w:r w:rsidRPr="005F214C">
        <w:rPr>
          <w:rFonts w:cs="Arial"/>
        </w:rPr>
        <w:t>1.2. Настоящее Положение определяет порядок и условия пенсионного обеспечения за выслугу лет лиц, замещавших муниципальные должности, должности муниципальной службы в органах местного самоуправления города Югорска, а также устанавливает порядок назначения, перерасчета и  выплаты пенсий за выслугу лет указанным лицам.</w:t>
      </w:r>
    </w:p>
    <w:p w:rsidR="00EA03E2" w:rsidRPr="005F214C" w:rsidRDefault="00EA03E2" w:rsidP="00EA03E2">
      <w:pPr>
        <w:ind w:firstLine="709"/>
        <w:rPr>
          <w:rFonts w:cs="Arial"/>
        </w:rPr>
      </w:pPr>
      <w:r w:rsidRPr="005F214C">
        <w:rPr>
          <w:rFonts w:cs="Arial"/>
        </w:rPr>
        <w:t xml:space="preserve">1.3. Лица, замещавшие муниципальные должности и должности муниципальной службы,  имеют право на пенсионное обеспечение за счет средств местного бюджета в соответствии с федеральным законодательством, законодательством Ханты-Мансийского автономного округа - Югры, </w:t>
      </w:r>
      <w:hyperlink r:id="rId41" w:tooltip="УСТАВ МО от 18.05.2005 № 689 Дума города Югорска&#10;&#10;УСТАВ ГОРОДА ЮГОРСКА" w:history="1">
        <w:r w:rsidRPr="00197A3A">
          <w:rPr>
            <w:rStyle w:val="aff7"/>
            <w:rFonts w:cs="Arial"/>
          </w:rPr>
          <w:t>Уставом города Югорска</w:t>
        </w:r>
      </w:hyperlink>
      <w:r w:rsidRPr="005F214C">
        <w:rPr>
          <w:rFonts w:cs="Arial"/>
        </w:rPr>
        <w:t>, настоящим Положением.</w:t>
      </w:r>
    </w:p>
    <w:p w:rsidR="00EA03E2" w:rsidRPr="005F214C" w:rsidRDefault="00EA03E2" w:rsidP="00EA03E2">
      <w:pPr>
        <w:ind w:firstLine="709"/>
        <w:rPr>
          <w:rFonts w:cs="Arial"/>
        </w:rPr>
      </w:pPr>
    </w:p>
    <w:p w:rsidR="00EA03E2" w:rsidRPr="005F214C" w:rsidRDefault="00EA03E2" w:rsidP="00EA03E2">
      <w:pPr>
        <w:pStyle w:val="2"/>
      </w:pPr>
      <w:r w:rsidRPr="005F214C">
        <w:t xml:space="preserve">Глава </w:t>
      </w:r>
      <w:r w:rsidRPr="005F214C">
        <w:rPr>
          <w:lang w:val="en-US"/>
        </w:rPr>
        <w:t>II</w:t>
      </w:r>
      <w:r w:rsidRPr="005F214C">
        <w:t xml:space="preserve">. Пенсионное обеспечение за выслугу лет лиц, </w:t>
      </w:r>
    </w:p>
    <w:p w:rsidR="00EA03E2" w:rsidRPr="005F214C" w:rsidRDefault="00EA03E2" w:rsidP="00EA03E2">
      <w:pPr>
        <w:pStyle w:val="2"/>
      </w:pPr>
      <w:r w:rsidRPr="005F214C">
        <w:lastRenderedPageBreak/>
        <w:t>замещавших муниципальные должности</w:t>
      </w:r>
    </w:p>
    <w:p w:rsidR="00EA03E2" w:rsidRPr="005F214C" w:rsidRDefault="00EA03E2" w:rsidP="00EA03E2">
      <w:pPr>
        <w:ind w:firstLine="709"/>
        <w:rPr>
          <w:rFonts w:cs="Arial"/>
        </w:rPr>
      </w:pPr>
    </w:p>
    <w:p w:rsidR="00EA03E2" w:rsidRPr="005F214C" w:rsidRDefault="00EA03E2" w:rsidP="00EA03E2">
      <w:pPr>
        <w:ind w:firstLine="709"/>
        <w:rPr>
          <w:rFonts w:cs="Arial"/>
        </w:rPr>
      </w:pPr>
      <w:r w:rsidRPr="005F214C">
        <w:rPr>
          <w:rStyle w:val="FontStyle14"/>
          <w:rFonts w:cs="Arial"/>
        </w:rPr>
        <w:t xml:space="preserve">2.1. Лица, замещавшие муниципальные должности в органах местного самоуправления города Югорска (далее - лица, замещавшие муниципальные должности),  при выходе на пенсию 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  имеют право на пенсию за выслугу лет, если суммарная продолжительность замещения ими муниципальных должностей и должностей муниципальной службы равна </w:t>
      </w:r>
      <w:r w:rsidRPr="005F214C">
        <w:rPr>
          <w:rFonts w:cs="Arial"/>
        </w:rPr>
        <w:t xml:space="preserve">продолжительности стажа, необходимому для назначения пенсии за выслугу лет в соответствующем году, определяемому согласно приложению к Федеральному закону </w:t>
      </w:r>
      <w:hyperlink r:id="rId42"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197A3A">
          <w:rPr>
            <w:rStyle w:val="aff7"/>
            <w:rFonts w:cs="Arial"/>
          </w:rPr>
          <w:t>от 15.12.2001 № 166-ФЗ</w:t>
        </w:r>
      </w:hyperlink>
      <w:r w:rsidRPr="005F214C">
        <w:rPr>
          <w:rFonts w:cs="Arial"/>
        </w:rPr>
        <w:t xml:space="preserve"> «О государственном пенсионном обеспечении в Российской Федерации» (далее – Федеральный закон </w:t>
      </w:r>
      <w:hyperlink r:id="rId43"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75384A">
          <w:rPr>
            <w:rStyle w:val="aff7"/>
            <w:rFonts w:cs="Arial"/>
          </w:rPr>
          <w:t>от 15.12.2001 № 166-ФЗ</w:t>
        </w:r>
      </w:hyperlink>
      <w:r w:rsidRPr="005F214C">
        <w:rPr>
          <w:rFonts w:cs="Arial"/>
        </w:rPr>
        <w:t>).</w:t>
      </w:r>
    </w:p>
    <w:p w:rsidR="00EA03E2" w:rsidRPr="005F214C" w:rsidRDefault="00EA03E2" w:rsidP="00EA03E2">
      <w:pPr>
        <w:ind w:firstLine="709"/>
        <w:rPr>
          <w:rFonts w:cs="Arial"/>
        </w:rPr>
      </w:pPr>
      <w:r w:rsidRPr="005F214C">
        <w:rPr>
          <w:rFonts w:cs="Arial"/>
        </w:rPr>
        <w:t xml:space="preserve">Пенсия за выслугу лет является дополнительной к страховой пенсии по старости (инвалидности), назначенной в соответствии с </w:t>
      </w:r>
      <w:hyperlink r:id="rId44" w:history="1">
        <w:r w:rsidRPr="005F214C">
          <w:rPr>
            <w:rStyle w:val="aff7"/>
            <w:rFonts w:cs="Arial"/>
            <w:color w:val="auto"/>
          </w:rPr>
          <w:t>Федеральным законом</w:t>
        </w:r>
      </w:hyperlink>
      <w:r w:rsidRPr="005F214C">
        <w:rPr>
          <w:rFonts w:cs="Arial"/>
        </w:rPr>
        <w:t xml:space="preserve"> </w:t>
      </w:r>
      <w:hyperlink r:id="rId45"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«О страховых пенсиях» (далее – Федеральный закон </w:t>
      </w:r>
      <w:hyperlink r:id="rId46" w:tooltip="ФЕДЕРАЛЬНЫЙ ЗАКОН от 28.12.2013 № 400-ФЗ ГОСУДАРСТВЕННАЯ ДУМА ФЕДЕРАЛЬНОГО СОБРАНИЯ РФ&#10;&#10;О СТРАХОВЫХ ПЕНСИЯХ " w:history="1">
        <w:r w:rsidRPr="0075384A">
          <w:rPr>
            <w:rStyle w:val="aff7"/>
            <w:rFonts w:cs="Arial"/>
          </w:rPr>
          <w:t>от 28.12.2013 № 400-ФЗ</w:t>
        </w:r>
      </w:hyperlink>
      <w:r w:rsidRPr="005F214C">
        <w:rPr>
          <w:rFonts w:cs="Arial"/>
        </w:rPr>
        <w:t xml:space="preserve">), и назначается, выплачивается в порядке, установленном главой </w:t>
      </w:r>
      <w:r w:rsidRPr="005F214C">
        <w:rPr>
          <w:rFonts w:cs="Arial"/>
          <w:lang w:val="en-US"/>
        </w:rPr>
        <w:t>IV</w:t>
      </w:r>
      <w:r w:rsidRPr="005F214C">
        <w:rPr>
          <w:rFonts w:cs="Arial"/>
        </w:rPr>
        <w:t xml:space="preserve"> настоящего Положения.</w:t>
      </w:r>
    </w:p>
    <w:p w:rsidR="00EA03E2" w:rsidRPr="005F214C" w:rsidRDefault="00EA03E2" w:rsidP="00EA03E2">
      <w:pPr>
        <w:ind w:firstLine="709"/>
        <w:rPr>
          <w:rStyle w:val="FontStyle14"/>
          <w:rFonts w:cs="Arial"/>
        </w:rPr>
      </w:pPr>
      <w:r w:rsidRPr="00A25A8C">
        <w:rPr>
          <w:rFonts w:cs="Arial"/>
        </w:rPr>
        <w:t>Пенсия за выслугу лет не выплачивается в период прохождения 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 - 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округа-Югры, муниципальной должности, замещаемой на постоянной основе, а также в период иных трудовых отношений. При последующем увольнении с государственной службы, муниципальной службы или освобождении от вышеуказанных должностей, прекращении трудовых отношений выплата пенсии за выслугу лет возобновляется со дня, следующего за днем увольнения с указанной службы или освобождения от указанных должностей, прекращения трудовых отношений гражданина, обратившегося с заявлением о ее возобновлении.</w:t>
      </w:r>
    </w:p>
    <w:p w:rsidR="00EA03E2" w:rsidRDefault="00EA03E2" w:rsidP="00EA03E2">
      <w:pPr>
        <w:pStyle w:val="afd"/>
        <w:ind w:firstLine="709"/>
        <w:jc w:val="both"/>
        <w:rPr>
          <w:rStyle w:val="FontStyle14"/>
          <w:rFonts w:ascii="Arial" w:hAnsi="Arial" w:cs="Arial"/>
          <w:sz w:val="24"/>
          <w:szCs w:val="24"/>
        </w:rPr>
      </w:pPr>
      <w:r>
        <w:rPr>
          <w:rFonts w:ascii="Arial" w:hAnsi="Arial" w:cs="Arial"/>
          <w:sz w:val="24"/>
          <w:szCs w:val="24"/>
        </w:rPr>
        <w:t>(</w:t>
      </w:r>
      <w:r w:rsidRPr="00A25A8C">
        <w:rPr>
          <w:rFonts w:ascii="Arial" w:hAnsi="Arial" w:cs="Arial"/>
          <w:sz w:val="24"/>
          <w:szCs w:val="24"/>
        </w:rPr>
        <w:t>В главе II</w:t>
      </w:r>
      <w:r>
        <w:rPr>
          <w:rFonts w:ascii="Arial" w:hAnsi="Arial" w:cs="Arial"/>
          <w:sz w:val="24"/>
          <w:szCs w:val="24"/>
        </w:rPr>
        <w:t xml:space="preserve"> а</w:t>
      </w:r>
      <w:r w:rsidRPr="00A25A8C">
        <w:rPr>
          <w:rFonts w:ascii="Arial" w:hAnsi="Arial" w:cs="Arial"/>
          <w:sz w:val="24"/>
          <w:szCs w:val="24"/>
        </w:rPr>
        <w:t>бзац третий пункта 2.1 излож</w:t>
      </w:r>
      <w:r>
        <w:rPr>
          <w:rFonts w:ascii="Arial" w:hAnsi="Arial" w:cs="Arial"/>
          <w:sz w:val="24"/>
          <w:szCs w:val="24"/>
        </w:rPr>
        <w:t>ен</w:t>
      </w:r>
      <w:r w:rsidRPr="00A25A8C">
        <w:rPr>
          <w:rFonts w:ascii="Arial" w:hAnsi="Arial" w:cs="Arial"/>
          <w:sz w:val="24"/>
          <w:szCs w:val="24"/>
        </w:rPr>
        <w:t xml:space="preserve"> в </w:t>
      </w:r>
      <w:r>
        <w:rPr>
          <w:rFonts w:ascii="Arial" w:hAnsi="Arial" w:cs="Arial"/>
          <w:sz w:val="24"/>
          <w:szCs w:val="24"/>
        </w:rPr>
        <w:t>ново</w:t>
      </w:r>
      <w:r w:rsidRPr="00A25A8C">
        <w:rPr>
          <w:rFonts w:ascii="Arial" w:hAnsi="Arial" w:cs="Arial"/>
          <w:sz w:val="24"/>
          <w:szCs w:val="24"/>
        </w:rPr>
        <w:t xml:space="preserve">й редакции </w:t>
      </w:r>
      <w:r>
        <w:rPr>
          <w:rFonts w:ascii="Arial" w:hAnsi="Arial" w:cs="Arial"/>
          <w:sz w:val="24"/>
          <w:szCs w:val="24"/>
        </w:rPr>
        <w:t xml:space="preserve">решением Думы </w:t>
      </w:r>
      <w:hyperlink r:id="rId47"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ascii="Arial" w:hAnsi="Arial" w:cs="Arial"/>
            <w:sz w:val="24"/>
            <w:szCs w:val="24"/>
          </w:rPr>
          <w:t>от 29.08.2023 № 60</w:t>
        </w:r>
      </w:hyperlink>
      <w:r>
        <w:rPr>
          <w:rFonts w:ascii="Arial" w:hAnsi="Arial" w:cs="Arial"/>
          <w:sz w:val="24"/>
          <w:szCs w:val="24"/>
        </w:rPr>
        <w:t>)</w:t>
      </w:r>
    </w:p>
    <w:p w:rsidR="00EA03E2" w:rsidRPr="005F214C" w:rsidRDefault="00EA03E2" w:rsidP="00EA03E2">
      <w:pPr>
        <w:pStyle w:val="afd"/>
        <w:ind w:firstLine="709"/>
        <w:jc w:val="both"/>
        <w:rPr>
          <w:rStyle w:val="FontStyle14"/>
          <w:rFonts w:ascii="Arial" w:hAnsi="Arial" w:cs="Arial"/>
          <w:sz w:val="24"/>
          <w:szCs w:val="24"/>
        </w:rPr>
      </w:pPr>
      <w:r w:rsidRPr="005F214C">
        <w:rPr>
          <w:rStyle w:val="FontStyle14"/>
          <w:rFonts w:ascii="Arial" w:hAnsi="Arial" w:cs="Arial"/>
          <w:sz w:val="24"/>
          <w:szCs w:val="24"/>
        </w:rPr>
        <w:t xml:space="preserve">2.2. Лицам, замещавшим муниципальные должности, суммарная продолжительность замещения муниципальных должностей и должностей муниципальной службы которых равна </w:t>
      </w:r>
      <w:r w:rsidRPr="005F214C">
        <w:rPr>
          <w:rFonts w:ascii="Arial" w:hAnsi="Arial" w:cs="Arial"/>
          <w:sz w:val="24"/>
          <w:szCs w:val="24"/>
        </w:rPr>
        <w:t xml:space="preserve">продолжительности стажа, необходимому для назначения пенсии за выслугу лет в соответствующем году, определяемому согласно приложению к Федеральному закону </w:t>
      </w:r>
      <w:hyperlink r:id="rId48"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197A3A">
          <w:rPr>
            <w:rStyle w:val="aff7"/>
            <w:rFonts w:ascii="Arial" w:hAnsi="Arial" w:cs="Arial"/>
            <w:sz w:val="24"/>
            <w:szCs w:val="24"/>
          </w:rPr>
          <w:t>от 15.12.2001 № 166-ФЗ</w:t>
        </w:r>
      </w:hyperlink>
      <w:r w:rsidRPr="005F214C">
        <w:rPr>
          <w:rStyle w:val="FontStyle14"/>
          <w:rFonts w:ascii="Arial" w:hAnsi="Arial" w:cs="Arial"/>
          <w:sz w:val="24"/>
          <w:szCs w:val="24"/>
        </w:rPr>
        <w:t xml:space="preserve"> пенсия за выслугу лет назначается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49" w:tooltip="ФЕДЕРАЛЬНЫЙ ЗАКОН от 28.12.2013 № 400-ФЗ ГОСУДАРСТВЕННАЯ ДУМА ФЕДЕРАЛЬНОГО СОБРАНИЯ РФ&#10;&#10;О СТРАХОВЫХ ПЕНСИЯХ " w:history="1">
        <w:r w:rsidRPr="0075384A">
          <w:rPr>
            <w:rStyle w:val="aff7"/>
            <w:rFonts w:ascii="Arial" w:hAnsi="Arial" w:cs="Arial"/>
            <w:sz w:val="24"/>
            <w:szCs w:val="24"/>
          </w:rPr>
          <w:t>от 28.12.2013 № 400-ФЗ</w:t>
        </w:r>
      </w:hyperlink>
      <w:r w:rsidRPr="005F214C">
        <w:rPr>
          <w:rStyle w:val="FontStyle14"/>
          <w:rFonts w:ascii="Arial" w:hAnsi="Arial" w:cs="Arial"/>
          <w:sz w:val="24"/>
          <w:szCs w:val="24"/>
        </w:rPr>
        <w:t>.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w:t>
      </w:r>
    </w:p>
    <w:p w:rsidR="00EA03E2" w:rsidRDefault="00EA03E2" w:rsidP="00EA03E2">
      <w:pPr>
        <w:pStyle w:val="afd"/>
        <w:ind w:firstLine="709"/>
        <w:jc w:val="both"/>
        <w:rPr>
          <w:rStyle w:val="FontStyle14"/>
          <w:rFonts w:ascii="Arial" w:hAnsi="Arial" w:cs="Arial"/>
          <w:sz w:val="24"/>
          <w:szCs w:val="24"/>
        </w:rPr>
      </w:pPr>
      <w:r>
        <w:rPr>
          <w:rStyle w:val="FontStyle14"/>
          <w:rFonts w:ascii="Arial" w:hAnsi="Arial" w:cs="Arial"/>
          <w:sz w:val="24"/>
          <w:szCs w:val="24"/>
        </w:rPr>
        <w:t xml:space="preserve">(Абзац второй пункта 2.2 признан утратившим силу решением Думы </w:t>
      </w:r>
      <w:hyperlink r:id="rId50"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955FA">
          <w:rPr>
            <w:rStyle w:val="aff7"/>
            <w:rFonts w:ascii="Arial" w:hAnsi="Arial" w:cs="Arial"/>
            <w:sz w:val="24"/>
            <w:szCs w:val="24"/>
          </w:rPr>
          <w:t>от 30.06.2020 № 43</w:t>
        </w:r>
      </w:hyperlink>
      <w:r>
        <w:rPr>
          <w:rStyle w:val="FontStyle14"/>
          <w:rFonts w:ascii="Arial" w:hAnsi="Arial" w:cs="Arial"/>
          <w:sz w:val="24"/>
          <w:szCs w:val="24"/>
        </w:rPr>
        <w:t>)</w:t>
      </w:r>
    </w:p>
    <w:p w:rsidR="00EA03E2" w:rsidRPr="002955FA" w:rsidRDefault="00EA03E2" w:rsidP="00EA03E2">
      <w:pPr>
        <w:ind w:firstLine="709"/>
        <w:rPr>
          <w:rFonts w:cs="Arial"/>
        </w:rPr>
      </w:pPr>
      <w:r w:rsidRPr="002955FA">
        <w:rPr>
          <w:rFonts w:cs="Arial"/>
        </w:rPr>
        <w:t>2.2.1. Минимальный размер пенсии за выслугу лет</w:t>
      </w:r>
      <w:r w:rsidRPr="002955FA">
        <w:rPr>
          <w:rStyle w:val="FontStyle14"/>
          <w:rFonts w:cs="Arial"/>
        </w:rPr>
        <w:t xml:space="preserve"> лицам, замещавшим муниципальные должности,</w:t>
      </w:r>
      <w:r w:rsidRPr="002955FA">
        <w:rPr>
          <w:rFonts w:cs="Arial"/>
        </w:rPr>
        <w:t xml:space="preserve"> устанавливается в размере, определенном Законом Ханты-Мансийского автономного округа – Югры от 31.12.2004</w:t>
      </w:r>
      <w:hyperlink r:id="rId51" w:tooltip="Закон от 31.12.2004 № 97-оз Дума Ханты-Мансийского автономного округа-Югры&#10;&#10;О ГОСУДАРСТВЕННОЙ ГРАЖДАНСКОЙ СЛУЖБЕ ХАНТЫ-МАНСИЙСКОГО АВТОНОМНОГО ОКРУГА-ЮГРЫ" w:history="1">
        <w:r w:rsidRPr="00197A3A">
          <w:rPr>
            <w:rStyle w:val="aff7"/>
            <w:rFonts w:cs="Arial"/>
          </w:rPr>
          <w:t xml:space="preserve"> № 97-оз</w:t>
        </w:r>
      </w:hyperlink>
      <w:r w:rsidRPr="002955FA">
        <w:rPr>
          <w:rFonts w:cs="Arial"/>
        </w:rPr>
        <w:t xml:space="preserve"> «О государственной гражданской службе Ханты-Мансийского автономного округа-Югры».</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lastRenderedPageBreak/>
        <w:t>(Дополнено пунктом 2.2.1</w:t>
      </w:r>
      <w:r>
        <w:rPr>
          <w:rFonts w:ascii="Times New Roman" w:hAnsi="Times New Roman"/>
        </w:rPr>
        <w:t xml:space="preserve"> </w:t>
      </w:r>
      <w:r>
        <w:rPr>
          <w:rStyle w:val="FontStyle14"/>
          <w:rFonts w:ascii="Arial" w:hAnsi="Arial" w:cs="Arial"/>
          <w:sz w:val="24"/>
          <w:szCs w:val="24"/>
        </w:rPr>
        <w:t xml:space="preserve">решением Думы </w:t>
      </w:r>
      <w:hyperlink r:id="rId52"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955FA">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Fonts w:cs="Arial"/>
        </w:rPr>
      </w:pPr>
      <w:r w:rsidRPr="005F214C">
        <w:rPr>
          <w:rStyle w:val="FontStyle14"/>
          <w:rFonts w:cs="Arial"/>
        </w:rPr>
        <w:t xml:space="preserve">2.3.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день прекращения полномочий в соответствии с пунктом 2.1 настоящего Положения, либо на день возникновения основания, дающего право на </w:t>
      </w:r>
      <w:r w:rsidRPr="005F214C">
        <w:rPr>
          <w:rFonts w:cs="Arial"/>
        </w:rPr>
        <w:t>страховую пенсию</w:t>
      </w:r>
      <w:r w:rsidRPr="005F214C">
        <w:rPr>
          <w:rStyle w:val="affb"/>
          <w:rFonts w:cs="Arial"/>
        </w:rPr>
        <w:t xml:space="preserve"> </w:t>
      </w:r>
      <w:r w:rsidRPr="005F214C">
        <w:rPr>
          <w:rFonts w:cs="Arial"/>
        </w:rPr>
        <w:t xml:space="preserve">по старости в соответствии с </w:t>
      </w:r>
      <w:hyperlink r:id="rId53" w:history="1">
        <w:r w:rsidRPr="005F214C">
          <w:rPr>
            <w:rFonts w:cs="Arial"/>
          </w:rPr>
          <w:t>частью 1 статьи 8</w:t>
        </w:r>
      </w:hyperlink>
      <w:r w:rsidRPr="005F214C">
        <w:rPr>
          <w:rFonts w:cs="Arial"/>
        </w:rPr>
        <w:t xml:space="preserve"> и </w:t>
      </w:r>
      <w:hyperlink r:id="rId54" w:history="1">
        <w:r w:rsidRPr="005F214C">
          <w:rPr>
            <w:rFonts w:cs="Arial"/>
          </w:rPr>
          <w:t>статьями 30-33</w:t>
        </w:r>
      </w:hyperlink>
      <w:r w:rsidRPr="005F214C">
        <w:rPr>
          <w:rFonts w:cs="Arial"/>
        </w:rPr>
        <w:t xml:space="preserve"> Федерального закона </w:t>
      </w:r>
      <w:hyperlink r:id="rId55"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(дававшего право на трудовую пенсию в соответствии с </w:t>
      </w:r>
      <w:hyperlink r:id="rId56" w:history="1">
        <w:r w:rsidRPr="005F214C">
          <w:rPr>
            <w:rFonts w:cs="Arial"/>
          </w:rPr>
          <w:t>Федеральным законом</w:t>
        </w:r>
      </w:hyperlink>
      <w:r w:rsidRPr="005F214C">
        <w:rPr>
          <w:rFonts w:cs="Arial"/>
        </w:rPr>
        <w:t xml:space="preserve"> </w:t>
      </w:r>
      <w:hyperlink r:id="rId57" w:tooltip="ФЕДЕРАЛЬНЫЙ ЗАКОН от 17.12.2001 № 173-ФЗ ГОСУДАРСТВЕННАЯ ДУМА ФЕДЕРАЛЬНОГО СОБРАНИЯ РФ&#10;&#10;О ТРУДОВЫХ ПЕНСИЯХ В РОССИЙСКОЙ ФЕДЕРАЦИИ" w:history="1">
        <w:r w:rsidRPr="00C57954">
          <w:rPr>
            <w:rStyle w:val="aff7"/>
            <w:rFonts w:cs="Arial"/>
          </w:rPr>
          <w:t>от 17.12.2001 № 173-ФЗ</w:t>
        </w:r>
      </w:hyperlink>
      <w:r w:rsidRPr="005F214C">
        <w:rPr>
          <w:rFonts w:cs="Arial"/>
        </w:rPr>
        <w:t>).</w:t>
      </w:r>
    </w:p>
    <w:p w:rsidR="00EA03E2" w:rsidRPr="005F214C" w:rsidRDefault="00EA03E2" w:rsidP="00EA03E2">
      <w:pPr>
        <w:ind w:firstLine="709"/>
        <w:rPr>
          <w:rFonts w:cs="Arial"/>
        </w:rPr>
      </w:pPr>
      <w:r w:rsidRPr="005F214C">
        <w:rPr>
          <w:rStyle w:val="FontStyle14"/>
          <w:rFonts w:cs="Arial"/>
        </w:rPr>
        <w:t xml:space="preserve">2.4. Размер пенсии за выслугу лет лица, замещавшего муниципальную должность, исчисляется из его среднемесячной заработной платы по указанной муниципальной должности за последние 12 полных месяцев, предшествовавших дню прекращения полномочий (увольнения) либо дню возникновения основания, </w:t>
      </w:r>
      <w:r w:rsidRPr="005F214C">
        <w:rPr>
          <w:rFonts w:cs="Arial"/>
        </w:rPr>
        <w:t xml:space="preserve">дающего право на страховую пенсию по старости в соответствии с </w:t>
      </w:r>
      <w:hyperlink r:id="rId58" w:history="1">
        <w:r w:rsidRPr="005F214C">
          <w:rPr>
            <w:rFonts w:cs="Arial"/>
          </w:rPr>
          <w:t>частью 1 статьи 8</w:t>
        </w:r>
      </w:hyperlink>
      <w:r w:rsidRPr="005F214C">
        <w:rPr>
          <w:rFonts w:cs="Arial"/>
        </w:rPr>
        <w:t xml:space="preserve"> и </w:t>
      </w:r>
      <w:hyperlink r:id="rId59" w:history="1">
        <w:r w:rsidRPr="005F214C">
          <w:rPr>
            <w:rFonts w:cs="Arial"/>
          </w:rPr>
          <w:t>статьями 30-33</w:t>
        </w:r>
      </w:hyperlink>
      <w:r w:rsidRPr="005F214C">
        <w:rPr>
          <w:rFonts w:cs="Arial"/>
        </w:rPr>
        <w:t xml:space="preserve"> Федерального закона </w:t>
      </w:r>
      <w:hyperlink r:id="rId60"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(дававшего право на трудовую пенсию в соответствии с </w:t>
      </w:r>
      <w:hyperlink r:id="rId61" w:history="1">
        <w:r w:rsidRPr="005F214C">
          <w:rPr>
            <w:rFonts w:cs="Arial"/>
          </w:rPr>
          <w:t>Федеральным законом</w:t>
        </w:r>
      </w:hyperlink>
      <w:r w:rsidRPr="005F214C">
        <w:rPr>
          <w:rFonts w:cs="Arial"/>
        </w:rPr>
        <w:t xml:space="preserve"> </w:t>
      </w:r>
      <w:hyperlink r:id="rId62" w:tooltip="ФЕДЕРАЛЬНЫЙ ЗАКОН от 17.12.2001 № 173-ФЗ ГОСУДАРСТВЕННАЯ ДУМА ФЕДЕРАЛЬНОГО СОБРАНИЯ РФ&#10;&#10;О ТРУДОВЫХ ПЕНСИЯХ В РОССИЙСКОЙ ФЕДЕРАЦИИ" w:history="1">
        <w:r w:rsidRPr="00C57954">
          <w:rPr>
            <w:rStyle w:val="aff7"/>
            <w:rFonts w:cs="Arial"/>
          </w:rPr>
          <w:t>от 17.12.2001 № 173-ФЗ</w:t>
        </w:r>
      </w:hyperlink>
      <w:r w:rsidRPr="005F214C">
        <w:rPr>
          <w:rFonts w:cs="Arial"/>
        </w:rPr>
        <w:t>).</w:t>
      </w:r>
    </w:p>
    <w:p w:rsidR="00EA03E2" w:rsidRPr="002955FA" w:rsidRDefault="00EA03E2" w:rsidP="00EA03E2">
      <w:pPr>
        <w:ind w:firstLine="709"/>
        <w:rPr>
          <w:rStyle w:val="FontStyle14"/>
          <w:rFonts w:cs="Arial"/>
        </w:rPr>
      </w:pPr>
      <w:r w:rsidRPr="002955FA">
        <w:rPr>
          <w:rStyle w:val="FontStyle14"/>
          <w:rFonts w:cs="Arial"/>
        </w:rPr>
        <w:t>2.5. Размер среднемесячной заработной платы, из которой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p>
    <w:p w:rsidR="00EA03E2" w:rsidRPr="002955FA" w:rsidRDefault="00EA03E2" w:rsidP="00EA03E2">
      <w:pPr>
        <w:ind w:firstLine="709"/>
        <w:rPr>
          <w:rStyle w:val="FontStyle14"/>
          <w:rFonts w:cs="Arial"/>
        </w:rPr>
      </w:pPr>
      <w:r w:rsidRPr="002955FA">
        <w:rPr>
          <w:rStyle w:val="FontStyle14"/>
          <w:rFonts w:cs="Arial"/>
        </w:rPr>
        <w:t xml:space="preserve">В целях исполнения </w:t>
      </w:r>
      <w:r w:rsidRPr="002955FA">
        <w:rPr>
          <w:rFonts w:cs="Arial"/>
        </w:rPr>
        <w:t>настоящего пункта</w:t>
      </w:r>
      <w:r w:rsidRPr="002955FA">
        <w:rPr>
          <w:rStyle w:val="FontStyle14"/>
          <w:rFonts w:cs="Arial"/>
        </w:rPr>
        <w:t xml:space="preserve"> месячное денежное содержание состоит из:</w:t>
      </w:r>
    </w:p>
    <w:p w:rsidR="00EA03E2" w:rsidRPr="002955FA" w:rsidRDefault="00EA03E2" w:rsidP="00EA03E2">
      <w:pPr>
        <w:ind w:firstLine="709"/>
        <w:rPr>
          <w:rStyle w:val="FontStyle14"/>
          <w:rFonts w:cs="Arial"/>
        </w:rPr>
      </w:pPr>
      <w:r w:rsidRPr="002955FA">
        <w:rPr>
          <w:rStyle w:val="FontStyle14"/>
          <w:rFonts w:cs="Arial"/>
        </w:rPr>
        <w:t>1) ежемесячного денежного вознаграждения;</w:t>
      </w:r>
    </w:p>
    <w:p w:rsidR="00EA03E2" w:rsidRPr="002955FA" w:rsidRDefault="00EA03E2" w:rsidP="00EA03E2">
      <w:pPr>
        <w:ind w:firstLine="709"/>
        <w:rPr>
          <w:rStyle w:val="FontStyle12"/>
          <w:rFonts w:cs="Arial"/>
        </w:rPr>
      </w:pPr>
      <w:r w:rsidRPr="002955FA">
        <w:rPr>
          <w:rStyle w:val="FontStyle12"/>
          <w:rFonts w:cs="Arial"/>
        </w:rPr>
        <w:t>2) ежемесячного денежного поощрения;</w:t>
      </w:r>
    </w:p>
    <w:p w:rsidR="00EA03E2" w:rsidRPr="002955FA" w:rsidRDefault="00EA03E2" w:rsidP="00EA03E2">
      <w:pPr>
        <w:ind w:firstLine="709"/>
        <w:rPr>
          <w:rFonts w:cs="Arial"/>
        </w:rPr>
      </w:pPr>
      <w:r>
        <w:rPr>
          <w:rFonts w:cs="Arial"/>
        </w:rPr>
        <w:t>(</w:t>
      </w:r>
      <w:r w:rsidRPr="00A25A8C">
        <w:rPr>
          <w:rFonts w:cs="Arial"/>
        </w:rPr>
        <w:t>Абзац пятый пункта 2.5 утрати</w:t>
      </w:r>
      <w:r>
        <w:rPr>
          <w:rFonts w:cs="Arial"/>
        </w:rPr>
        <w:t>л</w:t>
      </w:r>
      <w:r w:rsidRPr="00A25A8C">
        <w:rPr>
          <w:rFonts w:cs="Arial"/>
        </w:rPr>
        <w:t xml:space="preserve"> силу </w:t>
      </w:r>
      <w:r>
        <w:rPr>
          <w:rFonts w:cs="Arial"/>
        </w:rPr>
        <w:t xml:space="preserve">решением Думы </w:t>
      </w:r>
      <w:hyperlink r:id="rId63"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Pr="002955FA" w:rsidRDefault="00EA03E2" w:rsidP="00EA03E2">
      <w:pPr>
        <w:ind w:firstLine="709"/>
        <w:rPr>
          <w:rStyle w:val="FontStyle12"/>
          <w:rFonts w:cs="Arial"/>
        </w:rPr>
      </w:pPr>
      <w:r w:rsidRPr="002955FA">
        <w:rPr>
          <w:rFonts w:cs="Arial"/>
        </w:rPr>
        <w:t>4) ежемесячной надбавки к должностному окладу за работу со сведениями, составляющими государственную тайну;</w:t>
      </w:r>
    </w:p>
    <w:p w:rsidR="00EA03E2" w:rsidRPr="002955FA" w:rsidRDefault="00EA03E2" w:rsidP="00EA03E2">
      <w:pPr>
        <w:ind w:firstLine="709"/>
        <w:rPr>
          <w:rStyle w:val="FontStyle12"/>
          <w:rFonts w:cs="Arial"/>
        </w:rPr>
      </w:pPr>
      <w:r w:rsidRPr="002955FA">
        <w:rPr>
          <w:rStyle w:val="FontStyle12"/>
          <w:rFonts w:cs="Arial"/>
        </w:rPr>
        <w:t>5) ежемесячной процентной надбавки за работу в районах Крайнего Севера и приравненных к ним местностях;</w:t>
      </w:r>
    </w:p>
    <w:p w:rsidR="00EA03E2" w:rsidRDefault="00EA03E2" w:rsidP="00EA03E2">
      <w:pPr>
        <w:ind w:firstLine="709"/>
        <w:rPr>
          <w:rStyle w:val="FontStyle12"/>
          <w:rFonts w:cs="Arial"/>
        </w:rPr>
      </w:pPr>
      <w:r w:rsidRPr="002955FA">
        <w:rPr>
          <w:rStyle w:val="FontStyle12"/>
          <w:rFonts w:cs="Arial"/>
        </w:rPr>
        <w:t>6) ежемесячной надбавки по районному коэффициенту за работу в районах Крайнего Севера и приравненных к ним местностях.</w:t>
      </w:r>
    </w:p>
    <w:p w:rsidR="00EA03E2" w:rsidRDefault="00EA03E2" w:rsidP="00EA03E2">
      <w:pPr>
        <w:pStyle w:val="afd"/>
        <w:ind w:firstLine="709"/>
        <w:jc w:val="both"/>
        <w:rPr>
          <w:rStyle w:val="FontStyle14"/>
          <w:rFonts w:ascii="Arial" w:hAnsi="Arial" w:cs="Arial"/>
          <w:sz w:val="24"/>
          <w:szCs w:val="24"/>
        </w:rPr>
      </w:pPr>
      <w:r>
        <w:rPr>
          <w:rStyle w:val="FontStyle12"/>
          <w:rFonts w:ascii="Arial" w:hAnsi="Arial" w:cs="Arial"/>
          <w:sz w:val="24"/>
          <w:szCs w:val="24"/>
        </w:rPr>
        <w:t xml:space="preserve">(Пункт 2.5 изложен в новой редакции </w:t>
      </w:r>
      <w:r>
        <w:rPr>
          <w:rStyle w:val="FontStyle14"/>
          <w:rFonts w:ascii="Arial" w:hAnsi="Arial" w:cs="Arial"/>
          <w:sz w:val="24"/>
          <w:szCs w:val="24"/>
        </w:rPr>
        <w:t xml:space="preserve">решением Думы </w:t>
      </w:r>
      <w:hyperlink r:id="rId64"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Style w:val="FontStyle12"/>
          <w:rFonts w:cs="Arial"/>
        </w:rPr>
      </w:pPr>
      <w:r w:rsidRPr="005F214C">
        <w:rPr>
          <w:rStyle w:val="FontStyle12"/>
          <w:rFonts w:cs="Arial"/>
        </w:rPr>
        <w:t xml:space="preserve">2.6. Пенсия за выслугу лет устанавливается и выплачивается со дня подачи заявления, но </w:t>
      </w:r>
      <w:r w:rsidRPr="005F214C">
        <w:rPr>
          <w:rFonts w:cs="Arial"/>
        </w:rPr>
        <w:t xml:space="preserve">не ранее дня, следующего за днем увольнения </w:t>
      </w:r>
      <w:r w:rsidRPr="005F214C">
        <w:rPr>
          <w:rStyle w:val="FontStyle12"/>
          <w:rFonts w:cs="Arial"/>
        </w:rPr>
        <w:t>с муниципальной должности и назначения страховой пенсии по старости (инвалидности).</w:t>
      </w:r>
    </w:p>
    <w:p w:rsidR="00EA03E2" w:rsidRPr="005F214C" w:rsidRDefault="00EA03E2" w:rsidP="00EA03E2">
      <w:pPr>
        <w:ind w:firstLine="709"/>
        <w:rPr>
          <w:rStyle w:val="FontStyle12"/>
          <w:rFonts w:cs="Arial"/>
        </w:rPr>
      </w:pPr>
      <w:r w:rsidRPr="005F214C">
        <w:rPr>
          <w:rStyle w:val="FontStyle12"/>
          <w:rFonts w:cs="Arial"/>
        </w:rPr>
        <w:t>Пенсия за выслугу лет, установленная к страховой пенсии по старости, назначается бессрочно.</w:t>
      </w:r>
    </w:p>
    <w:p w:rsidR="00EA03E2" w:rsidRPr="005F214C" w:rsidRDefault="00EA03E2" w:rsidP="00EA03E2">
      <w:pPr>
        <w:ind w:firstLine="709"/>
        <w:rPr>
          <w:rStyle w:val="FontStyle12"/>
          <w:rFonts w:cs="Arial"/>
        </w:rPr>
      </w:pPr>
      <w:r w:rsidRPr="005F214C">
        <w:rPr>
          <w:rStyle w:val="FontStyle12"/>
          <w:rFonts w:cs="Arial"/>
        </w:rPr>
        <w:t>Пенсия за выслугу лет, установленная к страховой пенсии по инвалидности, назначается на срок, на который установлена страховая пенсия по инвалидности.</w:t>
      </w:r>
    </w:p>
    <w:p w:rsidR="00EA03E2" w:rsidRPr="005F214C" w:rsidRDefault="00EA03E2" w:rsidP="00EA03E2">
      <w:pPr>
        <w:ind w:firstLine="709"/>
        <w:rPr>
          <w:rStyle w:val="FontStyle12"/>
          <w:rFonts w:cs="Arial"/>
        </w:rPr>
      </w:pPr>
      <w:r w:rsidRPr="005F214C">
        <w:rPr>
          <w:rStyle w:val="FontStyle12"/>
          <w:rFonts w:cs="Arial"/>
        </w:rPr>
        <w:t xml:space="preserve">2.7. Лицам,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w:t>
      </w:r>
      <w:r w:rsidRPr="005F214C">
        <w:rPr>
          <w:rFonts w:cs="Arial"/>
        </w:rPr>
        <w:t xml:space="preserve">При этом размер указанной пенсии определяется в порядке, предусмотренном пунктами 2.2, 2.3 настоящего Положения, с учетом размера установленной страховой пенсии по старости. </w:t>
      </w:r>
      <w:r w:rsidRPr="005F214C">
        <w:rPr>
          <w:rStyle w:val="FontStyle12"/>
          <w:rFonts w:cs="Arial"/>
        </w:rPr>
        <w:t>По желанию указанных лиц пенсия за выслугу лет им может быть установлена заново в порядке, предусмотренном настоящим Положением.</w:t>
      </w:r>
    </w:p>
    <w:p w:rsidR="00EA03E2" w:rsidRPr="002955FA" w:rsidRDefault="00EA03E2" w:rsidP="00EA03E2">
      <w:pPr>
        <w:ind w:firstLine="709"/>
        <w:rPr>
          <w:rFonts w:cs="Arial"/>
        </w:rPr>
      </w:pPr>
      <w:r w:rsidRPr="002955FA">
        <w:rPr>
          <w:rFonts w:cs="Arial"/>
        </w:rPr>
        <w:t xml:space="preserve">2.8. Размер пенсии за выслугу лет </w:t>
      </w:r>
      <w:r w:rsidRPr="002955FA">
        <w:rPr>
          <w:rStyle w:val="FontStyle14"/>
          <w:rFonts w:cs="Arial"/>
        </w:rPr>
        <w:t>лица, замещавшего муниципальную должность,</w:t>
      </w:r>
      <w:r w:rsidRPr="002955FA">
        <w:rPr>
          <w:rFonts w:cs="Arial"/>
        </w:rPr>
        <w:t xml:space="preserve"> пересчитывается в связи с увеличением стажа муниципальной службы.</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(Пункт 2.8 изложен в новой редакции</w:t>
      </w:r>
      <w:r>
        <w:rPr>
          <w:rFonts w:cs="Arial"/>
        </w:rPr>
        <w:t xml:space="preserve"> </w:t>
      </w:r>
      <w:r>
        <w:rPr>
          <w:rStyle w:val="FontStyle14"/>
          <w:rFonts w:ascii="Arial" w:hAnsi="Arial" w:cs="Arial"/>
          <w:sz w:val="24"/>
          <w:szCs w:val="24"/>
        </w:rPr>
        <w:t xml:space="preserve">решением Думы </w:t>
      </w:r>
      <w:hyperlink r:id="rId65"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Style w:val="FontStyle12"/>
          <w:rFonts w:cs="Arial"/>
        </w:rPr>
      </w:pPr>
      <w:r w:rsidRPr="005F214C">
        <w:rPr>
          <w:rStyle w:val="FontStyle12"/>
          <w:rFonts w:cs="Arial"/>
        </w:rPr>
        <w:t xml:space="preserve">2.9. Пенсия за выслугу лет лицу, замещавшему муниципальную должность, назначается и выплачивается в порядке, установленном главой </w:t>
      </w:r>
      <w:r w:rsidRPr="005F214C">
        <w:rPr>
          <w:rStyle w:val="FontStyle12"/>
          <w:rFonts w:cs="Arial"/>
          <w:lang w:val="en-US"/>
        </w:rPr>
        <w:t>IV</w:t>
      </w:r>
      <w:r w:rsidRPr="005F214C">
        <w:rPr>
          <w:rStyle w:val="FontStyle12"/>
          <w:rFonts w:cs="Arial"/>
        </w:rPr>
        <w:t xml:space="preserve"> настоящего Положения.</w:t>
      </w:r>
    </w:p>
    <w:p w:rsidR="00EA03E2" w:rsidRPr="005F214C" w:rsidRDefault="00EA03E2" w:rsidP="00EA03E2">
      <w:pPr>
        <w:ind w:firstLine="709"/>
        <w:rPr>
          <w:rFonts w:cs="Arial"/>
        </w:rPr>
      </w:pPr>
      <w:r w:rsidRPr="005F214C">
        <w:rPr>
          <w:rStyle w:val="FontStyle12"/>
          <w:rFonts w:cs="Arial"/>
        </w:rPr>
        <w:t>2.10.</w:t>
      </w:r>
      <w:r w:rsidRPr="005F214C">
        <w:rPr>
          <w:rFonts w:cs="Arial"/>
        </w:rPr>
        <w:t xml:space="preserve"> Лицу, замещавшему муниципальную должность, имеющему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w:t>
      </w:r>
      <w:r w:rsidRPr="005F214C">
        <w:rPr>
          <w:rFonts w:cs="Arial"/>
        </w:rPr>
        <w:lastRenderedPageBreak/>
        <w:t>соответствии с настоящим Положением при условии, если лицо, замещавшее муниципальную должность, не выберет одну из иных указанных выплат.</w:t>
      </w:r>
    </w:p>
    <w:p w:rsidR="00EA03E2" w:rsidRDefault="00EA03E2" w:rsidP="00EA03E2">
      <w:pPr>
        <w:ind w:firstLine="709"/>
        <w:rPr>
          <w:rStyle w:val="FontStyle14"/>
          <w:rFonts w:cs="Arial"/>
        </w:rPr>
      </w:pPr>
      <w:r w:rsidRPr="005F214C">
        <w:rPr>
          <w:rStyle w:val="FontStyle14"/>
          <w:rFonts w:cs="Arial"/>
        </w:rPr>
        <w:t xml:space="preserve">2.11. Лицу, замещавшему муниципальную должность,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(при суммарной  продолжительности замещения им муниципальных должностей и должностей муниципальной службы не менее 15 лет - </w:t>
      </w:r>
      <w:r w:rsidRPr="00A25A8C">
        <w:rPr>
          <w:rFonts w:cs="Arial"/>
        </w:rPr>
        <w:t>два размера месячного денежного содержания</w:t>
      </w:r>
      <w:r w:rsidRPr="005F214C">
        <w:rPr>
          <w:rStyle w:val="FontStyle14"/>
          <w:rFonts w:cs="Arial"/>
        </w:rPr>
        <w:t xml:space="preserve">; за каждые полные три года свыше 15 лет замещения  муниципальной должности или должности муниципальной службы (государственной должности или должности государственной гражданской службы) - один размер месячного денежного содержания, но в целом </w:t>
      </w:r>
      <w:r w:rsidRPr="002908C9">
        <w:rPr>
          <w:rFonts w:cs="Arial"/>
        </w:rPr>
        <w:t>не более четырех размеров месячного денежного содержания</w:t>
      </w:r>
      <w:r w:rsidRPr="005F214C">
        <w:rPr>
          <w:rStyle w:val="FontStyle14"/>
          <w:rFonts w:cs="Arial"/>
        </w:rPr>
        <w:t>).</w:t>
      </w:r>
    </w:p>
    <w:p w:rsidR="00EA03E2" w:rsidRPr="005F214C" w:rsidRDefault="00EA03E2" w:rsidP="00EA03E2">
      <w:pPr>
        <w:ind w:firstLine="709"/>
        <w:rPr>
          <w:rStyle w:val="FontStyle14"/>
          <w:rFonts w:cs="Arial"/>
        </w:rPr>
      </w:pPr>
      <w:r>
        <w:rPr>
          <w:rFonts w:cs="Arial"/>
        </w:rPr>
        <w:t>(</w:t>
      </w:r>
      <w:r w:rsidRPr="00A25A8C">
        <w:rPr>
          <w:rFonts w:cs="Arial"/>
        </w:rPr>
        <w:t>В пункте 2.11 слова «четыре размера месячного денежного содержания» замен</w:t>
      </w:r>
      <w:r>
        <w:rPr>
          <w:rFonts w:cs="Arial"/>
        </w:rPr>
        <w:t>ены</w:t>
      </w:r>
      <w:r w:rsidRPr="00A25A8C">
        <w:rPr>
          <w:rFonts w:cs="Arial"/>
        </w:rPr>
        <w:t xml:space="preserve"> словами «два размера месячного денежного содержания», слова «не более семи размеров месячного денежного содержания» замен</w:t>
      </w:r>
      <w:r>
        <w:rPr>
          <w:rFonts w:cs="Arial"/>
        </w:rPr>
        <w:t>ены</w:t>
      </w:r>
      <w:r w:rsidRPr="00A25A8C">
        <w:rPr>
          <w:rFonts w:cs="Arial"/>
        </w:rPr>
        <w:t xml:space="preserve"> словами «не более четырех размеров месячного денежного содержания»</w:t>
      </w:r>
      <w:r>
        <w:rPr>
          <w:rFonts w:cs="Arial"/>
        </w:rPr>
        <w:t xml:space="preserve"> решением Думы </w:t>
      </w:r>
      <w:hyperlink r:id="rId66"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Pr="005F214C" w:rsidRDefault="00EA03E2" w:rsidP="00EA03E2">
      <w:pPr>
        <w:ind w:firstLine="709"/>
        <w:rPr>
          <w:rStyle w:val="FontStyle14"/>
          <w:rFonts w:cs="Arial"/>
        </w:rPr>
      </w:pPr>
      <w:r w:rsidRPr="005F214C">
        <w:rPr>
          <w:rStyle w:val="FontStyle14"/>
          <w:rFonts w:cs="Arial"/>
        </w:rPr>
        <w:t>2.12. Выплата пенсии за выслугу лет, включая услуги доставки, производится за счет средств  местного бюджета.</w:t>
      </w:r>
    </w:p>
    <w:p w:rsidR="00EA03E2" w:rsidRPr="002955FA" w:rsidRDefault="00EA03E2" w:rsidP="00EA03E2">
      <w:pPr>
        <w:ind w:firstLine="709"/>
        <w:rPr>
          <w:rFonts w:cs="Arial"/>
        </w:rPr>
      </w:pPr>
      <w:r w:rsidRPr="002955FA">
        <w:rPr>
          <w:rFonts w:cs="Arial"/>
        </w:rPr>
        <w:t>2.13. Глава города Югорска, в случае образования экономии денежных средств, выделенных в бюджете города Югорска на пенсионное обеспечение лиц, замещавших муниципальные должности, вправе принимать решение о единовременной выплате лицам, замещавшим муниципальные должности и являющимся получателями пенсии за выслугу лет. Размер указанной единовременной выплаты определяется распоряжением главы города Югорска. Выплата производится в декабре месяце текущего финансового года.</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(Дополнено пунктом 2.13</w:t>
      </w:r>
      <w:r>
        <w:rPr>
          <w:rFonts w:ascii="Times New Roman" w:hAnsi="Times New Roman"/>
        </w:rPr>
        <w:t xml:space="preserve"> </w:t>
      </w:r>
      <w:r>
        <w:rPr>
          <w:rStyle w:val="FontStyle14"/>
          <w:rFonts w:ascii="Arial" w:hAnsi="Arial" w:cs="Arial"/>
          <w:sz w:val="24"/>
          <w:szCs w:val="24"/>
        </w:rPr>
        <w:t xml:space="preserve">решением Думы </w:t>
      </w:r>
      <w:hyperlink r:id="rId67"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DF6A48" w:rsidRDefault="00EA03E2" w:rsidP="00EA03E2">
      <w:pPr>
        <w:ind w:firstLine="709"/>
        <w:rPr>
          <w:rFonts w:ascii="Times New Roman" w:hAnsi="Times New Roman"/>
        </w:rPr>
      </w:pPr>
    </w:p>
    <w:p w:rsidR="00EA03E2" w:rsidRPr="005F214C" w:rsidRDefault="00EA03E2" w:rsidP="00EA03E2">
      <w:pPr>
        <w:ind w:firstLine="709"/>
        <w:rPr>
          <w:rFonts w:cs="Arial"/>
          <w:bCs/>
        </w:rPr>
      </w:pPr>
    </w:p>
    <w:p w:rsidR="00EA03E2" w:rsidRPr="005F214C" w:rsidRDefault="00EA03E2" w:rsidP="00EA03E2">
      <w:pPr>
        <w:pStyle w:val="2"/>
      </w:pPr>
      <w:r w:rsidRPr="005F214C">
        <w:t xml:space="preserve">Глава </w:t>
      </w:r>
      <w:r w:rsidRPr="005F214C">
        <w:rPr>
          <w:lang w:val="en-US"/>
        </w:rPr>
        <w:t>III</w:t>
      </w:r>
      <w:r w:rsidRPr="005F214C">
        <w:t>. Пенсионное обеспечение за выслугу лет муниципальных служащих</w:t>
      </w:r>
    </w:p>
    <w:p w:rsidR="00EA03E2" w:rsidRPr="005F214C" w:rsidRDefault="00EA03E2" w:rsidP="00EA03E2">
      <w:pPr>
        <w:ind w:firstLine="709"/>
        <w:rPr>
          <w:rFonts w:cs="Arial"/>
          <w:b/>
        </w:rPr>
      </w:pPr>
    </w:p>
    <w:p w:rsidR="00EA03E2" w:rsidRDefault="00EA03E2" w:rsidP="00EA03E2">
      <w:pPr>
        <w:ind w:firstLine="709"/>
        <w:rPr>
          <w:rStyle w:val="FontStyle15"/>
          <w:rFonts w:cs="Arial"/>
        </w:rPr>
      </w:pPr>
      <w:r w:rsidRPr="005F214C">
        <w:rPr>
          <w:rStyle w:val="FontStyle15"/>
          <w:rFonts w:cs="Arial"/>
        </w:rPr>
        <w:t xml:space="preserve">3.1. Лица, замещавшие должности муниципальной службы в органах местного самоуправления города Югорска (далее - лица, замещавшие должности муниципальной службы), при наличии стажа муниципальной службы, </w:t>
      </w:r>
      <w:r w:rsidRPr="005F214C">
        <w:rPr>
          <w:rFonts w:cs="Arial"/>
        </w:rPr>
        <w:t xml:space="preserve">продолжительность которого для назначения пенсии за выслугу лет в соответствующем году определяется согласно приложению к Федеральному закону </w:t>
      </w:r>
      <w:hyperlink r:id="rId68"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197A3A">
          <w:rPr>
            <w:rStyle w:val="aff7"/>
            <w:rFonts w:cs="Arial"/>
          </w:rPr>
          <w:t>от 15.12.2001 № 166-ФЗ</w:t>
        </w:r>
      </w:hyperlink>
      <w:r w:rsidRPr="005F214C">
        <w:rPr>
          <w:rStyle w:val="FontStyle15"/>
          <w:rFonts w:cs="Arial"/>
        </w:rPr>
        <w:t xml:space="preserve"> и при замещении должности муниципальной службы в органах местного самоуправления города Югорска не менее 12 полных месяцев имеют право на пенсию за выслугу лет при увольнении с муниципальной службы по следующим основаниям (с учетом положений, предусмотренных</w:t>
      </w:r>
      <w:r>
        <w:rPr>
          <w:rStyle w:val="FontStyle15"/>
          <w:rFonts w:cs="Arial"/>
        </w:rPr>
        <w:t xml:space="preserve"> абзацами </w:t>
      </w:r>
      <w:r w:rsidRPr="002955FA">
        <w:rPr>
          <w:rStyle w:val="FontStyle15"/>
          <w:rFonts w:cs="Arial"/>
        </w:rPr>
        <w:t>пятнадцатым и шестнадцатым</w:t>
      </w:r>
      <w:r w:rsidRPr="005F214C">
        <w:rPr>
          <w:rStyle w:val="FontStyle15"/>
          <w:rFonts w:cs="Arial"/>
        </w:rPr>
        <w:t xml:space="preserve"> настоящего пункта):</w:t>
      </w:r>
    </w:p>
    <w:p w:rsidR="00EA03E2" w:rsidRPr="00CE21B4" w:rsidRDefault="00EA03E2" w:rsidP="00EA03E2">
      <w:pPr>
        <w:pStyle w:val="ConsNonformat"/>
        <w:ind w:right="0" w:firstLine="708"/>
        <w:jc w:val="both"/>
        <w:rPr>
          <w:rStyle w:val="aff7"/>
          <w:rFonts w:ascii="Arial" w:hAnsi="Arial" w:cs="Arial"/>
          <w:bCs/>
          <w:sz w:val="24"/>
          <w:szCs w:val="24"/>
        </w:rPr>
      </w:pPr>
      <w:r>
        <w:rPr>
          <w:rFonts w:ascii="Arial" w:hAnsi="Arial" w:cs="Arial"/>
          <w:bCs/>
          <w:sz w:val="24"/>
          <w:szCs w:val="24"/>
        </w:rPr>
        <w:t>(</w:t>
      </w:r>
      <w:r w:rsidRPr="00CE21B4">
        <w:rPr>
          <w:rFonts w:ascii="Arial" w:hAnsi="Arial" w:cs="Arial"/>
          <w:bCs/>
          <w:sz w:val="24"/>
          <w:szCs w:val="24"/>
        </w:rPr>
        <w:t xml:space="preserve">В абзаце первом пункта 3.1 главы </w:t>
      </w:r>
      <w:r w:rsidRPr="00CE21B4">
        <w:rPr>
          <w:rFonts w:ascii="Arial" w:hAnsi="Arial" w:cs="Arial"/>
          <w:bCs/>
          <w:sz w:val="24"/>
          <w:szCs w:val="24"/>
          <w:lang w:val="en-US"/>
        </w:rPr>
        <w:t>III</w:t>
      </w:r>
      <w:r w:rsidRPr="00CE21B4">
        <w:rPr>
          <w:rFonts w:ascii="Arial" w:hAnsi="Arial" w:cs="Arial"/>
          <w:bCs/>
          <w:sz w:val="24"/>
          <w:szCs w:val="24"/>
        </w:rPr>
        <w:t xml:space="preserve"> после слова «</w:t>
      </w:r>
      <w:r>
        <w:rPr>
          <w:rStyle w:val="FontStyle15"/>
          <w:rFonts w:cs="Arial"/>
          <w:szCs w:val="24"/>
        </w:rPr>
        <w:t xml:space="preserve">предусмотренных» дополнено </w:t>
      </w:r>
      <w:r w:rsidRPr="00CE21B4">
        <w:rPr>
          <w:rStyle w:val="FontStyle15"/>
          <w:rFonts w:cs="Arial"/>
          <w:szCs w:val="24"/>
        </w:rPr>
        <w:t>словом «абзацами»</w:t>
      </w:r>
      <w:r>
        <w:rPr>
          <w:rStyle w:val="FontStyle15"/>
          <w:rFonts w:cs="Arial"/>
          <w:szCs w:val="24"/>
        </w:rPr>
        <w:t xml:space="preserve"> решением думы </w:t>
      </w:r>
      <w:r>
        <w:rPr>
          <w:rStyle w:val="FontStyle15"/>
          <w:rFonts w:cs="Arial"/>
          <w:szCs w:val="24"/>
        </w:rPr>
        <w:fldChar w:fldCharType="begin"/>
      </w:r>
      <w:r>
        <w:rPr>
          <w:rStyle w:val="FontStyle15"/>
          <w:rFonts w:cs="Arial"/>
          <w:szCs w:val="24"/>
        </w:rPr>
        <w:instrText xml:space="preserve"> HYPERLINK "/content/act/67c54393-d6ba-44b6-9f08-b65e2a814ab6.doc" \o "решение от 22.12.2020 0:00:00 №98 Дума МО город Югорск</w:instrText>
      </w:r>
      <w:r>
        <w:rPr>
          <w:rStyle w:val="FontStyle15"/>
          <w:rFonts w:cs="Arial"/>
          <w:szCs w:val="24"/>
        </w:rPr>
        <w:cr/>
        <w:instrText xml:space="preserve">
</w:instrText>
      </w:r>
      <w:r>
        <w:rPr>
          <w:rStyle w:val="FontStyle15"/>
          <w:rFonts w:cs="Arial"/>
          <w:szCs w:val="24"/>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Style w:val="FontStyle15"/>
          <w:rFonts w:cs="Arial"/>
          <w:szCs w:val="24"/>
        </w:rPr>
      </w:r>
      <w:r>
        <w:rPr>
          <w:rStyle w:val="FontStyle15"/>
          <w:rFonts w:cs="Arial"/>
          <w:szCs w:val="24"/>
        </w:rPr>
        <w:fldChar w:fldCharType="separate"/>
      </w:r>
      <w:r w:rsidRPr="00CE21B4">
        <w:rPr>
          <w:rStyle w:val="aff7"/>
          <w:rFonts w:ascii="Arial" w:hAnsi="Arial" w:cs="Arial"/>
          <w:sz w:val="24"/>
          <w:szCs w:val="24"/>
        </w:rPr>
        <w:t>от 22.12.2020 №98)</w:t>
      </w:r>
    </w:p>
    <w:p w:rsidR="00EA03E2" w:rsidRDefault="00EA03E2" w:rsidP="00EA03E2">
      <w:pPr>
        <w:ind w:firstLine="709"/>
        <w:rPr>
          <w:rStyle w:val="FontStyle14"/>
          <w:rFonts w:cs="Arial"/>
        </w:rPr>
      </w:pPr>
      <w:r>
        <w:rPr>
          <w:rStyle w:val="FontStyle15"/>
          <w:rFonts w:eastAsia="Arial" w:cs="Arial"/>
          <w:kern w:val="1"/>
          <w:lang w:eastAsia="ar-SA"/>
        </w:rPr>
        <w:fldChar w:fldCharType="end"/>
      </w:r>
      <w:r w:rsidRPr="002955FA">
        <w:rPr>
          <w:rStyle w:val="FontStyle15"/>
          <w:rFonts w:cs="Arial"/>
        </w:rPr>
        <w:t>(</w:t>
      </w:r>
      <w:r w:rsidRPr="002955FA">
        <w:rPr>
          <w:rFonts w:cs="Arial"/>
        </w:rPr>
        <w:t>В абзаце первом пункта 3.1 слова «</w:t>
      </w:r>
      <w:r w:rsidRPr="002955FA">
        <w:rPr>
          <w:rStyle w:val="FontStyle15"/>
          <w:rFonts w:cs="Arial"/>
        </w:rPr>
        <w:t>абзацами вторым и третьим» заменены словами «пятнадцатым и шестнадцатым)»</w:t>
      </w:r>
      <w:r>
        <w:rPr>
          <w:rStyle w:val="FontStyle15"/>
        </w:rPr>
        <w:t xml:space="preserve"> </w:t>
      </w:r>
      <w:r>
        <w:rPr>
          <w:rStyle w:val="FontStyle14"/>
          <w:rFonts w:cs="Arial"/>
        </w:rPr>
        <w:t xml:space="preserve">решением Думы </w:t>
      </w:r>
      <w:hyperlink r:id="rId69"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cs="Arial"/>
          </w:rPr>
          <w:t>от 30.06.2020 № 43</w:t>
        </w:r>
      </w:hyperlink>
      <w:r>
        <w:rPr>
          <w:rStyle w:val="FontStyle14"/>
          <w:rFonts w:cs="Arial"/>
        </w:rPr>
        <w:t>)</w:t>
      </w:r>
    </w:p>
    <w:p w:rsidR="00EA03E2" w:rsidRPr="005F214C" w:rsidRDefault="00EA03E2" w:rsidP="00EA03E2">
      <w:pPr>
        <w:ind w:firstLine="709"/>
        <w:rPr>
          <w:rFonts w:cs="Arial"/>
        </w:rPr>
      </w:pPr>
      <w:r w:rsidRPr="005F214C">
        <w:rPr>
          <w:rFonts w:cs="Arial"/>
        </w:rPr>
        <w:t>1) соглашение сторон трудового договора;</w:t>
      </w:r>
    </w:p>
    <w:p w:rsidR="00EA03E2" w:rsidRPr="005F214C" w:rsidRDefault="00EA03E2" w:rsidP="00EA03E2">
      <w:pPr>
        <w:ind w:firstLine="709"/>
        <w:rPr>
          <w:rFonts w:cs="Arial"/>
        </w:rPr>
      </w:pPr>
      <w:r w:rsidRPr="005F214C">
        <w:rPr>
          <w:rFonts w:cs="Arial"/>
        </w:rPr>
        <w:t>2) истечение срока трудового договора;</w:t>
      </w:r>
    </w:p>
    <w:p w:rsidR="00EA03E2" w:rsidRPr="005F214C" w:rsidRDefault="00EA03E2" w:rsidP="00EA03E2">
      <w:pPr>
        <w:ind w:firstLine="709"/>
        <w:rPr>
          <w:rFonts w:cs="Arial"/>
        </w:rPr>
      </w:pPr>
      <w:r w:rsidRPr="005F214C">
        <w:rPr>
          <w:rFonts w:cs="Arial"/>
        </w:rPr>
        <w:t>3) расторжение трудового договора по инициативе работника;</w:t>
      </w:r>
    </w:p>
    <w:p w:rsidR="00EA03E2" w:rsidRDefault="00EA03E2" w:rsidP="00EA03E2">
      <w:pPr>
        <w:ind w:firstLine="709"/>
        <w:rPr>
          <w:rFonts w:cs="Arial"/>
        </w:rPr>
      </w:pPr>
      <w:r w:rsidRPr="005F214C">
        <w:rPr>
          <w:rFonts w:cs="Arial"/>
        </w:rPr>
        <w:t xml:space="preserve">4) </w:t>
      </w:r>
      <w:r w:rsidRPr="00652A1A">
        <w:rPr>
          <w:rFonts w:cs="Arial"/>
        </w:rPr>
        <w:t>расторжение трудового договора по инициативе работодателя, в случаях, предусмотренных трудовым законодательством, за исключением расторжения  трудового договора по основаниям, связанным с виновными действиями (бездействием) работника;</w:t>
      </w:r>
    </w:p>
    <w:p w:rsidR="00EA03E2" w:rsidRPr="005F214C" w:rsidRDefault="00EA03E2" w:rsidP="00EA03E2">
      <w:pPr>
        <w:ind w:firstLine="709"/>
        <w:rPr>
          <w:rFonts w:cs="Arial"/>
        </w:rPr>
      </w:pPr>
      <w:r>
        <w:rPr>
          <w:rFonts w:cs="Arial"/>
          <w:bCs/>
        </w:rPr>
        <w:t>(</w:t>
      </w:r>
      <w:r w:rsidRPr="00652A1A">
        <w:rPr>
          <w:rFonts w:cs="Arial"/>
        </w:rPr>
        <w:t>Подпункт 4 излож</w:t>
      </w:r>
      <w:r>
        <w:rPr>
          <w:rFonts w:cs="Arial"/>
        </w:rPr>
        <w:t>ен</w:t>
      </w:r>
      <w:r w:rsidRPr="00652A1A">
        <w:rPr>
          <w:rFonts w:cs="Arial"/>
        </w:rPr>
        <w:t xml:space="preserve"> в </w:t>
      </w:r>
      <w:r>
        <w:rPr>
          <w:rFonts w:cs="Arial"/>
        </w:rPr>
        <w:t>ново</w:t>
      </w:r>
      <w:r w:rsidRPr="00652A1A">
        <w:rPr>
          <w:rFonts w:cs="Arial"/>
        </w:rPr>
        <w:t>й редакции</w:t>
      </w:r>
      <w:r>
        <w:rPr>
          <w:rFonts w:cs="Arial"/>
          <w:b/>
        </w:rPr>
        <w:t xml:space="preserve"> </w:t>
      </w:r>
      <w:r w:rsidRPr="00652A1A">
        <w:rPr>
          <w:rFonts w:cs="Arial"/>
        </w:rPr>
        <w:t xml:space="preserve">решением Думы </w:t>
      </w:r>
      <w:hyperlink r:id="rId70" w:tooltip="решение от 21.05.2021 0:00:00 №39 Председатель Думы города Югорска&#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652A1A">
          <w:rPr>
            <w:rStyle w:val="aff7"/>
            <w:rFonts w:cs="Arial"/>
          </w:rPr>
          <w:t>от 21.05.2021 № 39</w:t>
        </w:r>
      </w:hyperlink>
      <w:r w:rsidRPr="00652A1A">
        <w:rPr>
          <w:rFonts w:cs="Arial"/>
        </w:rPr>
        <w:t>)</w:t>
      </w:r>
    </w:p>
    <w:p w:rsidR="00EA03E2" w:rsidRPr="005F214C" w:rsidRDefault="00EA03E2" w:rsidP="00EA03E2">
      <w:pPr>
        <w:ind w:firstLine="709"/>
        <w:rPr>
          <w:rFonts w:cs="Arial"/>
        </w:rPr>
      </w:pPr>
      <w:r w:rsidRPr="005F214C">
        <w:rPr>
          <w:rFonts w:cs="Arial"/>
        </w:rPr>
        <w:lastRenderedPageBreak/>
        <w:t>5) отказ работника от продолжения работы в связи с изменением определенных сторонами условий трудового договора;</w:t>
      </w:r>
    </w:p>
    <w:p w:rsidR="00EA03E2" w:rsidRPr="005F214C" w:rsidRDefault="00EA03E2" w:rsidP="00EA03E2">
      <w:pPr>
        <w:ind w:firstLine="709"/>
        <w:rPr>
          <w:rFonts w:cs="Arial"/>
        </w:rPr>
      </w:pPr>
      <w:r w:rsidRPr="005F214C">
        <w:rPr>
          <w:rFonts w:cs="Arial"/>
        </w:rPr>
        <w:t>6)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A03E2" w:rsidRPr="005F214C" w:rsidRDefault="00EA03E2" w:rsidP="00EA03E2">
      <w:pPr>
        <w:ind w:firstLine="709"/>
        <w:rPr>
          <w:rFonts w:cs="Arial"/>
        </w:rPr>
      </w:pPr>
      <w:r w:rsidRPr="005F214C">
        <w:rPr>
          <w:rFonts w:cs="Arial"/>
        </w:rPr>
        <w:t>7) отказ работника от перевода на работу в другую местность вместе с работодателем;</w:t>
      </w:r>
    </w:p>
    <w:p w:rsidR="00EA03E2" w:rsidRPr="005F214C" w:rsidRDefault="00EA03E2" w:rsidP="00EA03E2">
      <w:pPr>
        <w:ind w:firstLine="709"/>
        <w:rPr>
          <w:rFonts w:cs="Arial"/>
        </w:rPr>
      </w:pPr>
      <w:r w:rsidRPr="005F214C">
        <w:rPr>
          <w:rFonts w:cs="Arial"/>
        </w:rPr>
        <w:t xml:space="preserve">8) </w:t>
      </w:r>
      <w:r w:rsidRPr="00652A1A">
        <w:rPr>
          <w:rFonts w:cs="Arial"/>
        </w:rPr>
        <w:t>Подпункт 8 утрати</w:t>
      </w:r>
      <w:r>
        <w:rPr>
          <w:rFonts w:cs="Arial"/>
        </w:rPr>
        <w:t>л</w:t>
      </w:r>
      <w:r w:rsidRPr="00652A1A">
        <w:rPr>
          <w:rFonts w:cs="Arial"/>
        </w:rPr>
        <w:t xml:space="preserve"> силу</w:t>
      </w:r>
      <w:r>
        <w:rPr>
          <w:rFonts w:cs="Arial"/>
        </w:rPr>
        <w:t xml:space="preserve"> </w:t>
      </w:r>
      <w:r w:rsidRPr="00652A1A">
        <w:rPr>
          <w:rFonts w:cs="Arial"/>
        </w:rPr>
        <w:t xml:space="preserve">решением Думы </w:t>
      </w:r>
      <w:hyperlink r:id="rId71" w:tooltip="решение от 21.05.2021 0:00:00 №39 Председатель Думы города Югорска&#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652A1A">
          <w:rPr>
            <w:rStyle w:val="aff7"/>
            <w:rFonts w:cs="Arial"/>
          </w:rPr>
          <w:t>от 21.05.2021 № 39</w:t>
        </w:r>
      </w:hyperlink>
    </w:p>
    <w:p w:rsidR="00EA03E2" w:rsidRPr="005F214C" w:rsidRDefault="00EA03E2" w:rsidP="00EA03E2">
      <w:pPr>
        <w:ind w:firstLine="709"/>
        <w:rPr>
          <w:rFonts w:cs="Arial"/>
        </w:rPr>
      </w:pPr>
      <w:r w:rsidRPr="005F214C">
        <w:rPr>
          <w:rFonts w:cs="Arial"/>
        </w:rPr>
        <w:t>9) восстановление на работе работника, ранее выполнявшего эту работу, по решению государственной инспекции труда или суда;</w:t>
      </w:r>
    </w:p>
    <w:p w:rsidR="00EA03E2" w:rsidRPr="005F214C" w:rsidRDefault="00EA03E2" w:rsidP="00EA03E2">
      <w:pPr>
        <w:ind w:firstLine="709"/>
        <w:rPr>
          <w:rFonts w:cs="Arial"/>
        </w:rPr>
      </w:pPr>
      <w:r w:rsidRPr="005F214C">
        <w:rPr>
          <w:rFonts w:cs="Arial"/>
        </w:rPr>
        <w:t>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EA03E2" w:rsidRPr="005F214C" w:rsidRDefault="00EA03E2" w:rsidP="00EA03E2">
      <w:pPr>
        <w:ind w:firstLine="709"/>
        <w:rPr>
          <w:rFonts w:cs="Arial"/>
        </w:rPr>
      </w:pPr>
      <w:r w:rsidRPr="005F214C">
        <w:rPr>
          <w:rFonts w:cs="Arial"/>
        </w:rPr>
        <w:t>11)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A03E2" w:rsidRPr="005F214C" w:rsidRDefault="00EA03E2" w:rsidP="00EA03E2">
      <w:pPr>
        <w:ind w:firstLine="709"/>
        <w:rPr>
          <w:rFonts w:cs="Arial"/>
        </w:rPr>
      </w:pPr>
      <w:r w:rsidRPr="005F214C">
        <w:rPr>
          <w:rFonts w:cs="Arial"/>
        </w:rPr>
        <w:t>12) перевод работника по его просьбе или с его согласия на работу к другому работодателю или переход на выборную работу (должность);</w:t>
      </w:r>
    </w:p>
    <w:p w:rsidR="00EA03E2" w:rsidRPr="005F214C" w:rsidRDefault="00EA03E2" w:rsidP="00EA03E2">
      <w:pPr>
        <w:ind w:firstLine="709"/>
        <w:rPr>
          <w:rFonts w:cs="Arial"/>
        </w:rPr>
      </w:pPr>
      <w:r w:rsidRPr="005F214C">
        <w:rPr>
          <w:rFonts w:cs="Arial"/>
        </w:rPr>
        <w:t>13) достижения муниципальным служащим предельного возраста пребывания на муниципальной службе-65 лет.</w:t>
      </w:r>
    </w:p>
    <w:p w:rsidR="00EA03E2" w:rsidRPr="005F214C" w:rsidRDefault="00EA03E2" w:rsidP="00EA03E2">
      <w:pPr>
        <w:ind w:firstLine="709"/>
        <w:rPr>
          <w:rStyle w:val="FontStyle15"/>
          <w:rFonts w:cs="Arial"/>
        </w:rPr>
      </w:pPr>
      <w:r w:rsidRPr="005F214C">
        <w:rPr>
          <w:rStyle w:val="FontStyle15"/>
          <w:rFonts w:cs="Arial"/>
        </w:rPr>
        <w:t xml:space="preserve">Лица, замещавшие должности муниципальной службы, при увольнении с муниципальной службы по основаниям, предусмотренным подпунктами 1, 2 настоящего пункта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учреждаемую для выполнения функции «помощник (советник)»), а так же подпунктами 3, 5, 8, 13 настоящего пункта, имеют право на пенсию за выслугу лет, если на момент освобождения от должности они имели право на </w:t>
      </w:r>
      <w:r w:rsidRPr="005F214C">
        <w:rPr>
          <w:rFonts w:cs="Arial"/>
        </w:rPr>
        <w:t>страховую пенсию по старости (инвалидности)</w:t>
      </w:r>
      <w:r w:rsidRPr="005F214C">
        <w:rPr>
          <w:rStyle w:val="FontStyle15"/>
          <w:rFonts w:cs="Arial"/>
        </w:rPr>
        <w:t xml:space="preserve"> </w:t>
      </w:r>
      <w:r w:rsidRPr="005F214C">
        <w:rPr>
          <w:rFonts w:cs="Arial"/>
        </w:rPr>
        <w:t xml:space="preserve">в соответствии с </w:t>
      </w:r>
      <w:hyperlink r:id="rId72" w:history="1">
        <w:r w:rsidRPr="005F214C">
          <w:rPr>
            <w:rFonts w:cs="Arial"/>
          </w:rPr>
          <w:t>частью 1 статьи 8</w:t>
        </w:r>
      </w:hyperlink>
      <w:r w:rsidRPr="005F214C">
        <w:rPr>
          <w:rFonts w:cs="Arial"/>
        </w:rPr>
        <w:t xml:space="preserve"> и </w:t>
      </w:r>
      <w:hyperlink r:id="rId73" w:history="1">
        <w:r w:rsidRPr="005F214C">
          <w:rPr>
            <w:rFonts w:cs="Arial"/>
          </w:rPr>
          <w:t>статьями 9</w:t>
        </w:r>
      </w:hyperlink>
      <w:r w:rsidRPr="005F214C">
        <w:rPr>
          <w:rFonts w:cs="Arial"/>
        </w:rPr>
        <w:t xml:space="preserve">, </w:t>
      </w:r>
      <w:hyperlink r:id="rId74" w:history="1">
        <w:r w:rsidRPr="005F214C">
          <w:rPr>
            <w:rFonts w:cs="Arial"/>
          </w:rPr>
          <w:t>30-33</w:t>
        </w:r>
      </w:hyperlink>
      <w:r w:rsidRPr="005F214C">
        <w:rPr>
          <w:rFonts w:cs="Arial"/>
        </w:rPr>
        <w:t xml:space="preserve"> Федерального закона </w:t>
      </w:r>
      <w:hyperlink r:id="rId75"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Style w:val="FontStyle15"/>
          <w:rFonts w:cs="Arial"/>
        </w:rPr>
        <w:t xml:space="preserve"> и непосредственно перед увольнением замещали должности муниципальной  службы  в органах местного самоуправления города Югорска не менее 12 полных месяцев.</w:t>
      </w:r>
    </w:p>
    <w:p w:rsidR="00EA03E2" w:rsidRPr="005F214C" w:rsidRDefault="00EA03E2" w:rsidP="00EA03E2">
      <w:pPr>
        <w:ind w:firstLine="709"/>
        <w:rPr>
          <w:rFonts w:cs="Arial"/>
          <w:iCs/>
        </w:rPr>
      </w:pPr>
      <w:r w:rsidRPr="005F214C">
        <w:rPr>
          <w:rStyle w:val="FontStyle15"/>
          <w:rFonts w:cs="Arial"/>
          <w:iCs/>
        </w:rPr>
        <w:t>Лица, замещавшие должности муниципальной службы, при увольнении с муниципальной службы по основаниям, предусмотренным подпунктами 2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учреждаемую для выполнения функции «помощник (советник)»), 4, 6, 7, 9, 10, 11, 12 настоящего пункта, имеют право на пенсию за выслугу лет, если непосредственно перед увольнением они замещали должности муниципальной службы в органах местного самоуправления города Югорска  не менее одного полного месяца, при этом суммарная продолжительность замещения таких должностей составляет не менее 12 полных месяцев.</w:t>
      </w:r>
      <w:r w:rsidRPr="005F214C">
        <w:rPr>
          <w:rFonts w:cs="Arial"/>
          <w:iCs/>
        </w:rPr>
        <w:t xml:space="preserve"> </w:t>
      </w:r>
    </w:p>
    <w:p w:rsidR="00EA03E2" w:rsidRPr="005F214C" w:rsidRDefault="00EA03E2" w:rsidP="00EA03E2">
      <w:pPr>
        <w:ind w:firstLine="709"/>
        <w:rPr>
          <w:rFonts w:cs="Arial"/>
        </w:rPr>
      </w:pPr>
      <w:r w:rsidRPr="005F214C">
        <w:rPr>
          <w:rFonts w:cs="Arial"/>
        </w:rPr>
        <w:t xml:space="preserve">3.2. Пенсия за выслугу лет является дополнительной к страховой пенсии по старости (инвалидности), назначенной в соответствии с Федеральным законом </w:t>
      </w:r>
      <w:hyperlink r:id="rId76"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и назначается, выплачивается в порядке, установленном главой </w:t>
      </w:r>
      <w:r w:rsidRPr="005F214C">
        <w:rPr>
          <w:rFonts w:cs="Arial"/>
          <w:lang w:val="en-US"/>
        </w:rPr>
        <w:t>IV</w:t>
      </w:r>
      <w:r w:rsidRPr="005F214C">
        <w:rPr>
          <w:rFonts w:cs="Arial"/>
        </w:rPr>
        <w:t xml:space="preserve"> настоящего Положения.</w:t>
      </w:r>
    </w:p>
    <w:p w:rsidR="00EA03E2" w:rsidRPr="005F214C" w:rsidRDefault="00EA03E2" w:rsidP="00EA03E2">
      <w:pPr>
        <w:ind w:firstLine="709"/>
        <w:rPr>
          <w:rStyle w:val="FontStyle14"/>
          <w:rFonts w:cs="Arial"/>
        </w:rPr>
      </w:pPr>
      <w:r w:rsidRPr="002908C9">
        <w:rPr>
          <w:rFonts w:cs="Arial"/>
        </w:rPr>
        <w:t>3.3.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w:t>
      </w:r>
      <w:r w:rsidRPr="002908C9">
        <w:rPr>
          <w:rFonts w:cs="Arial"/>
        </w:rPr>
        <w:lastRenderedPageBreak/>
        <w:t>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округа-Югры, муниципальной должности, замещаемой на постоянной основе, а также в период иных трудовых отношений. При последующем увольнении с указанных служб или освобождении от указанных должностей, прекращении трудовых отношений выплата пенсии за выслугу лет возобновляется со дня, следующего за днем увольнения с указанных служб или освобождения от указанных должностей, прекращения трудовых отношений с гражданином, обратившимся с заявлением о ее возобновлении.</w:t>
      </w:r>
    </w:p>
    <w:p w:rsidR="00EA03E2" w:rsidRDefault="00EA03E2" w:rsidP="00EA03E2">
      <w:pPr>
        <w:ind w:firstLine="709"/>
        <w:rPr>
          <w:rFonts w:cs="Arial"/>
        </w:rPr>
      </w:pPr>
      <w:r>
        <w:rPr>
          <w:rFonts w:cs="Arial"/>
        </w:rPr>
        <w:t>(</w:t>
      </w:r>
      <w:r w:rsidRPr="002908C9">
        <w:rPr>
          <w:rFonts w:cs="Arial"/>
        </w:rPr>
        <w:t xml:space="preserve">В главе </w:t>
      </w:r>
      <w:r w:rsidRPr="002908C9">
        <w:rPr>
          <w:rFonts w:cs="Arial"/>
          <w:lang w:val="en-US"/>
        </w:rPr>
        <w:t>III</w:t>
      </w:r>
      <w:r>
        <w:rPr>
          <w:rFonts w:cs="Arial"/>
        </w:rPr>
        <w:t xml:space="preserve"> п</w:t>
      </w:r>
      <w:r w:rsidRPr="002908C9">
        <w:rPr>
          <w:rFonts w:cs="Arial"/>
        </w:rPr>
        <w:t>ункт 3.3 излож</w:t>
      </w:r>
      <w:r>
        <w:rPr>
          <w:rFonts w:cs="Arial"/>
        </w:rPr>
        <w:t>ен</w:t>
      </w:r>
      <w:r w:rsidRPr="002908C9">
        <w:rPr>
          <w:rFonts w:cs="Arial"/>
        </w:rPr>
        <w:t xml:space="preserve"> в </w:t>
      </w:r>
      <w:r>
        <w:rPr>
          <w:rFonts w:cs="Arial"/>
        </w:rPr>
        <w:t>ново</w:t>
      </w:r>
      <w:r w:rsidRPr="002908C9">
        <w:rPr>
          <w:rFonts w:cs="Arial"/>
        </w:rPr>
        <w:t xml:space="preserve">й редакции </w:t>
      </w:r>
      <w:r>
        <w:rPr>
          <w:rFonts w:cs="Arial"/>
        </w:rPr>
        <w:t xml:space="preserve">решением Думы </w:t>
      </w:r>
      <w:hyperlink r:id="rId77"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Pr="005F214C" w:rsidRDefault="00EA03E2" w:rsidP="00EA03E2">
      <w:pPr>
        <w:ind w:firstLine="709"/>
        <w:rPr>
          <w:rFonts w:cs="Arial"/>
        </w:rPr>
      </w:pPr>
      <w:r w:rsidRPr="005F214C">
        <w:rPr>
          <w:rFonts w:cs="Arial"/>
        </w:rPr>
        <w:t>3.4. Выплата пенсии за выслугу лет, включая услуги доставки, производится за счет средств местного бюджета.</w:t>
      </w:r>
    </w:p>
    <w:p w:rsidR="00EA03E2" w:rsidRPr="005F214C" w:rsidRDefault="00EA03E2" w:rsidP="00EA03E2">
      <w:pPr>
        <w:ind w:firstLine="709"/>
        <w:rPr>
          <w:rFonts w:cs="Arial"/>
        </w:rPr>
      </w:pPr>
      <w:r w:rsidRPr="005F214C">
        <w:rPr>
          <w:rFonts w:cs="Arial"/>
          <w:bCs/>
        </w:rPr>
        <w:t>3.5.</w:t>
      </w:r>
      <w:r w:rsidRPr="005F214C">
        <w:rPr>
          <w:rFonts w:cs="Arial"/>
        </w:rPr>
        <w:t xml:space="preserve">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в размере 45 процентов среднемесячного заработка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w:t>
      </w:r>
    </w:p>
    <w:p w:rsidR="00EA03E2" w:rsidRPr="002955FA" w:rsidRDefault="00EA03E2" w:rsidP="00EA03E2">
      <w:pPr>
        <w:ind w:firstLine="709"/>
        <w:rPr>
          <w:rFonts w:cs="Arial"/>
        </w:rPr>
      </w:pPr>
      <w:r w:rsidRPr="002955FA">
        <w:rPr>
          <w:rFonts w:cs="Arial"/>
        </w:rPr>
        <w:t>3.6.</w:t>
      </w:r>
      <w:r w:rsidRPr="002955FA">
        <w:rPr>
          <w:rFonts w:cs="Arial"/>
          <w:b/>
          <w:i/>
        </w:rPr>
        <w:t xml:space="preserve"> </w:t>
      </w:r>
      <w:r w:rsidRPr="002955FA">
        <w:rPr>
          <w:rFonts w:cs="Arial"/>
        </w:rPr>
        <w:t>Минимальный размер пенсии за выслугу лет</w:t>
      </w:r>
      <w:r w:rsidRPr="002955FA">
        <w:rPr>
          <w:rStyle w:val="FontStyle14"/>
          <w:rFonts w:cs="Arial"/>
        </w:rPr>
        <w:t xml:space="preserve"> лицам, замещавшим должности муниципальной службы,</w:t>
      </w:r>
      <w:r w:rsidRPr="002955FA">
        <w:rPr>
          <w:rFonts w:cs="Arial"/>
        </w:rPr>
        <w:t xml:space="preserve"> устанавливается в размере, определенном Законом Ханты-Мансийского автономного округа – Югры от 31.12.2004</w:t>
      </w:r>
      <w:hyperlink r:id="rId78" w:tooltip="Закон от 31.12.2004 № 97-оз Дума Ханты-Мансийского автономного округа-Югры&#10;&#10;О ГОСУДАРСТВЕННОЙ ГРАЖДАНСКОЙ СЛУЖБЕ ХАНТЫ-МАНСИЙСКОГО АВТОНОМНОГО ОКРУГА-ЮГРЫ" w:history="1">
        <w:r w:rsidRPr="00197A3A">
          <w:rPr>
            <w:rStyle w:val="aff7"/>
            <w:rFonts w:cs="Arial"/>
          </w:rPr>
          <w:t xml:space="preserve"> № 97-оз</w:t>
        </w:r>
      </w:hyperlink>
      <w:r w:rsidRPr="002955FA">
        <w:rPr>
          <w:rFonts w:cs="Arial"/>
        </w:rPr>
        <w:t xml:space="preserve"> «О государственной гражданской службе Ханты-Мансийского автономного округа-Югры»</w:t>
      </w:r>
      <w:r w:rsidRPr="002955FA">
        <w:rPr>
          <w:rFonts w:cs="Arial"/>
          <w:i/>
        </w:rPr>
        <w:t>.</w:t>
      </w:r>
    </w:p>
    <w:p w:rsidR="00EA03E2" w:rsidRPr="005F214C" w:rsidRDefault="00EA03E2" w:rsidP="00EA03E2">
      <w:pPr>
        <w:ind w:firstLine="709"/>
        <w:rPr>
          <w:rFonts w:cs="Arial"/>
        </w:rPr>
      </w:pPr>
      <w:r w:rsidRPr="005F214C">
        <w:rPr>
          <w:rFonts w:cs="Arial"/>
        </w:rPr>
        <w:t xml:space="preserve">3.7.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муниципальной службы на день увольнения по основаниям, указанным в </w:t>
      </w:r>
      <w:hyperlink r:id="rId79" w:anchor="sub_252" w:history="1">
        <w:r w:rsidRPr="005F214C">
          <w:rPr>
            <w:rFonts w:cs="Arial"/>
          </w:rPr>
          <w:t>пункте 3.1</w:t>
        </w:r>
      </w:hyperlink>
      <w:r w:rsidRPr="005F214C">
        <w:rPr>
          <w:rFonts w:cs="Arial"/>
        </w:rPr>
        <w:t xml:space="preserve"> настоящего Положения, либо на день достижения им возраста, дающего право на страховую пенсию по старости в соответствии с </w:t>
      </w:r>
      <w:hyperlink r:id="rId80" w:history="1">
        <w:r w:rsidRPr="005F214C">
          <w:rPr>
            <w:rFonts w:cs="Arial"/>
          </w:rPr>
          <w:t>частью 1 статьи 8</w:t>
        </w:r>
      </w:hyperlink>
      <w:r w:rsidRPr="005F214C">
        <w:rPr>
          <w:rFonts w:cs="Arial"/>
        </w:rPr>
        <w:t xml:space="preserve"> и </w:t>
      </w:r>
      <w:hyperlink r:id="rId81" w:history="1">
        <w:r w:rsidRPr="005F214C">
          <w:rPr>
            <w:rFonts w:cs="Arial"/>
          </w:rPr>
          <w:t>статьями 30-33</w:t>
        </w:r>
      </w:hyperlink>
      <w:r w:rsidRPr="005F214C">
        <w:rPr>
          <w:rFonts w:cs="Arial"/>
        </w:rPr>
        <w:t xml:space="preserve"> Федерального закона </w:t>
      </w:r>
      <w:hyperlink r:id="rId82"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(дававшего право на трудовую пенсию в соответствии с </w:t>
      </w:r>
      <w:hyperlink r:id="rId83" w:history="1">
        <w:r w:rsidRPr="005F214C">
          <w:rPr>
            <w:rFonts w:cs="Arial"/>
          </w:rPr>
          <w:t>Федеральным законом</w:t>
        </w:r>
      </w:hyperlink>
      <w:r w:rsidRPr="005F214C">
        <w:rPr>
          <w:rFonts w:cs="Arial"/>
        </w:rPr>
        <w:t xml:space="preserve"> </w:t>
      </w:r>
      <w:hyperlink r:id="rId84" w:tooltip="ФЕДЕРАЛЬНЫЙ ЗАКОН от 17.12.2001 № 173-ФЗ ГОСУДАРСТВЕННАЯ ДУМА ФЕДЕРАЛЬНОГО СОБРАНИЯ РФ&#10;&#10;О ТРУДОВЫХ ПЕНСИЯХ В РОССИЙСКОЙ ФЕДЕРАЦИИ" w:history="1">
        <w:r w:rsidRPr="00C57954">
          <w:rPr>
            <w:rStyle w:val="aff7"/>
            <w:rFonts w:cs="Arial"/>
          </w:rPr>
          <w:t>от 17.12.2001 № 173-ФЗ</w:t>
        </w:r>
      </w:hyperlink>
      <w:r w:rsidRPr="005F214C">
        <w:rPr>
          <w:rFonts w:cs="Arial"/>
        </w:rPr>
        <w:t>).</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 xml:space="preserve">(Пункт 3.8. признан утратившим силу </w:t>
      </w:r>
      <w:r>
        <w:rPr>
          <w:rStyle w:val="FontStyle14"/>
          <w:rFonts w:ascii="Arial" w:hAnsi="Arial" w:cs="Arial"/>
          <w:sz w:val="24"/>
          <w:szCs w:val="24"/>
        </w:rPr>
        <w:t xml:space="preserve">решением Думы </w:t>
      </w:r>
      <w:hyperlink r:id="rId85"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2908C9" w:rsidRDefault="00EA03E2" w:rsidP="00EA03E2">
      <w:pPr>
        <w:ind w:firstLine="709"/>
        <w:contextualSpacing/>
        <w:rPr>
          <w:rFonts w:cs="Arial"/>
          <w:szCs w:val="26"/>
        </w:rPr>
      </w:pPr>
      <w:r w:rsidRPr="002908C9">
        <w:rPr>
          <w:rFonts w:cs="Arial"/>
          <w:szCs w:val="26"/>
        </w:rPr>
        <w:t xml:space="preserve">3.9. Размер пенсии за выслугу лет лица, замещавшего должность муниципальной службы, исчисляется из его среднемесячного заработка по указанной должности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w:t>
      </w:r>
      <w:hyperlink r:id="rId86" w:tooltip="ФЕДЕРАЛЬНЫЙ ЗАКОН от 28.12.2013 № 400-ФЗ ГОСУДАРСТВЕННАЯ ДУМА ФЕДЕРАЛЬНОГО СОБРАНИЯ РФ&#10;&#10;О СТРАХОВЫХ ПЕНСИЯХ " w:history="1">
        <w:r w:rsidRPr="002908C9">
          <w:rPr>
            <w:rFonts w:cs="Arial"/>
            <w:color w:val="0000FF"/>
            <w:szCs w:val="26"/>
          </w:rPr>
          <w:t>от 28.12.2013 № 400-ФЗ</w:t>
        </w:r>
      </w:hyperlink>
      <w:r w:rsidRPr="002908C9">
        <w:rPr>
          <w:rFonts w:cs="Arial"/>
          <w:szCs w:val="26"/>
        </w:rPr>
        <w:t xml:space="preserve"> (дававшего право на трудовую пенсию в соответствии с Федеральным законом от 17.12.2001 № 173-ФЗ).</w:t>
      </w:r>
    </w:p>
    <w:p w:rsidR="00EA03E2" w:rsidRPr="002908C9" w:rsidRDefault="00EA03E2" w:rsidP="00EA03E2">
      <w:pPr>
        <w:ind w:firstLine="709"/>
        <w:contextualSpacing/>
        <w:rPr>
          <w:rFonts w:cs="Arial"/>
          <w:szCs w:val="26"/>
        </w:rPr>
      </w:pPr>
      <w:r w:rsidRPr="002908C9">
        <w:rPr>
          <w:rFonts w:cs="Arial"/>
          <w:szCs w:val="26"/>
        </w:rPr>
        <w:t>Размер среднемесячного заработка, из которого исчисляется размер пенсии за выслугу лет лица, замещавшего должность муниципальной службы, не может превышать 2,8 должностного оклада по замещающей должности.</w:t>
      </w:r>
    </w:p>
    <w:p w:rsidR="00EA03E2" w:rsidRPr="002908C9" w:rsidRDefault="00EA03E2" w:rsidP="00EA03E2">
      <w:pPr>
        <w:ind w:firstLine="709"/>
        <w:contextualSpacing/>
        <w:rPr>
          <w:rFonts w:cs="Arial"/>
          <w:szCs w:val="26"/>
        </w:rPr>
      </w:pPr>
      <w:r w:rsidRPr="002908C9">
        <w:rPr>
          <w:rFonts w:cs="Arial"/>
          <w:szCs w:val="26"/>
        </w:rPr>
        <w:t>Размер среднемесячного заработка, предусмотренный абзацем вторым настоящего пункта, увеличивается на районный коэффициент и процентную надбавку за работу в районах Крайнего Севера и приравненных к ним местностях, установленные соответствующими нормативными правовыми актами Российской Федерации и Ханты-Мансийского автономного округа-Югры, муниципальными правовыми актами.</w:t>
      </w:r>
    </w:p>
    <w:p w:rsidR="00EA03E2" w:rsidRPr="002908C9" w:rsidRDefault="00EA03E2" w:rsidP="00EA03E2">
      <w:pPr>
        <w:tabs>
          <w:tab w:val="left" w:pos="0"/>
        </w:tabs>
        <w:ind w:firstLine="709"/>
        <w:contextualSpacing/>
        <w:rPr>
          <w:rFonts w:cs="Arial"/>
          <w:szCs w:val="26"/>
        </w:rPr>
      </w:pPr>
      <w:r w:rsidRPr="002908C9">
        <w:rPr>
          <w:rFonts w:cs="Arial"/>
          <w:szCs w:val="26"/>
        </w:rPr>
        <w:lastRenderedPageBreak/>
        <w:t>Для определения среднемесячного заработка учитывается денежное содержание лица, замещавшего должность муниципальной службы, состоящее из следующих выплат:</w:t>
      </w:r>
    </w:p>
    <w:p w:rsidR="00EA03E2" w:rsidRPr="002908C9" w:rsidRDefault="00EA03E2" w:rsidP="00EA03E2">
      <w:pPr>
        <w:tabs>
          <w:tab w:val="left" w:pos="0"/>
        </w:tabs>
        <w:ind w:firstLine="709"/>
        <w:contextualSpacing/>
        <w:rPr>
          <w:rFonts w:cs="Arial"/>
          <w:szCs w:val="26"/>
        </w:rPr>
      </w:pPr>
      <w:r w:rsidRPr="002908C9">
        <w:rPr>
          <w:rFonts w:cs="Arial"/>
          <w:szCs w:val="26"/>
        </w:rPr>
        <w:t>1) оклада месячного денежного содержания, который включает в себя:</w:t>
      </w:r>
    </w:p>
    <w:p w:rsidR="00EA03E2" w:rsidRPr="002908C9" w:rsidRDefault="00EA03E2" w:rsidP="00EA03E2">
      <w:pPr>
        <w:tabs>
          <w:tab w:val="left" w:pos="0"/>
        </w:tabs>
        <w:ind w:firstLine="709"/>
        <w:contextualSpacing/>
        <w:rPr>
          <w:rFonts w:cs="Arial"/>
          <w:szCs w:val="26"/>
        </w:rPr>
      </w:pPr>
      <w:r w:rsidRPr="002908C9">
        <w:rPr>
          <w:rFonts w:cs="Arial"/>
          <w:szCs w:val="26"/>
        </w:rPr>
        <w:t>должностной оклад;</w:t>
      </w:r>
    </w:p>
    <w:p w:rsidR="00EA03E2" w:rsidRPr="002908C9" w:rsidRDefault="00EA03E2" w:rsidP="00EA03E2">
      <w:pPr>
        <w:tabs>
          <w:tab w:val="left" w:pos="0"/>
        </w:tabs>
        <w:ind w:firstLine="709"/>
        <w:contextualSpacing/>
        <w:rPr>
          <w:rFonts w:cs="Arial"/>
          <w:szCs w:val="26"/>
        </w:rPr>
      </w:pPr>
      <w:r w:rsidRPr="002908C9">
        <w:rPr>
          <w:rFonts w:cs="Arial"/>
          <w:szCs w:val="26"/>
        </w:rPr>
        <w:t>надбавка за классный чин;</w:t>
      </w:r>
    </w:p>
    <w:p w:rsidR="00EA03E2" w:rsidRPr="002908C9" w:rsidRDefault="00EA03E2" w:rsidP="00EA03E2">
      <w:pPr>
        <w:tabs>
          <w:tab w:val="left" w:pos="0"/>
        </w:tabs>
        <w:ind w:firstLine="709"/>
        <w:contextualSpacing/>
        <w:rPr>
          <w:rFonts w:cs="Arial"/>
          <w:szCs w:val="26"/>
        </w:rPr>
      </w:pPr>
      <w:r w:rsidRPr="002908C9">
        <w:rPr>
          <w:rFonts w:cs="Arial"/>
          <w:szCs w:val="26"/>
        </w:rPr>
        <w:t>2) ежемесячной надбавки к должностному окладу за особые условия муниципальной службы;</w:t>
      </w:r>
    </w:p>
    <w:p w:rsidR="00EA03E2" w:rsidRPr="002908C9" w:rsidRDefault="00EA03E2" w:rsidP="00EA03E2">
      <w:pPr>
        <w:tabs>
          <w:tab w:val="left" w:pos="0"/>
        </w:tabs>
        <w:ind w:firstLine="709"/>
        <w:contextualSpacing/>
        <w:rPr>
          <w:rFonts w:cs="Arial"/>
          <w:szCs w:val="26"/>
        </w:rPr>
      </w:pPr>
      <w:r w:rsidRPr="002908C9">
        <w:rPr>
          <w:rFonts w:cs="Arial"/>
          <w:szCs w:val="26"/>
        </w:rPr>
        <w:t>3) ежемесячной надбавки к должностному окладу за выслугу лет;</w:t>
      </w:r>
    </w:p>
    <w:p w:rsidR="00EA03E2" w:rsidRPr="002908C9" w:rsidRDefault="00EA03E2" w:rsidP="00EA03E2">
      <w:pPr>
        <w:tabs>
          <w:tab w:val="left" w:pos="0"/>
        </w:tabs>
        <w:ind w:firstLine="709"/>
        <w:contextualSpacing/>
        <w:rPr>
          <w:rFonts w:cs="Arial"/>
          <w:szCs w:val="26"/>
        </w:rPr>
      </w:pPr>
      <w:r w:rsidRPr="002908C9">
        <w:rPr>
          <w:rFonts w:cs="Arial"/>
          <w:szCs w:val="26"/>
        </w:rPr>
        <w:t>4) ежемесячной надбавки к должностному окладу за работу со сведениями, составляющими государственную тайну;</w:t>
      </w:r>
    </w:p>
    <w:p w:rsidR="00EA03E2" w:rsidRPr="002908C9" w:rsidRDefault="00EA03E2" w:rsidP="00EA03E2">
      <w:pPr>
        <w:tabs>
          <w:tab w:val="left" w:pos="0"/>
        </w:tabs>
        <w:ind w:firstLine="709"/>
        <w:contextualSpacing/>
        <w:rPr>
          <w:rFonts w:cs="Arial"/>
          <w:szCs w:val="26"/>
        </w:rPr>
      </w:pPr>
      <w:r w:rsidRPr="002908C9">
        <w:rPr>
          <w:rFonts w:cs="Arial"/>
          <w:szCs w:val="26"/>
        </w:rPr>
        <w:t>5) ежемесячного денежного поощрения;</w:t>
      </w:r>
    </w:p>
    <w:p w:rsidR="00EA03E2" w:rsidRPr="002908C9" w:rsidRDefault="00EA03E2" w:rsidP="00EA03E2">
      <w:pPr>
        <w:tabs>
          <w:tab w:val="left" w:pos="0"/>
        </w:tabs>
        <w:ind w:firstLine="709"/>
        <w:contextualSpacing/>
        <w:rPr>
          <w:rFonts w:cs="Arial"/>
          <w:szCs w:val="26"/>
        </w:rPr>
      </w:pPr>
      <w:r w:rsidRPr="002908C9">
        <w:rPr>
          <w:rFonts w:cs="Arial"/>
          <w:szCs w:val="26"/>
        </w:rPr>
        <w:t>6) премий, в том числе за выполнение особо важных и сложных заданий;</w:t>
      </w:r>
    </w:p>
    <w:p w:rsidR="00EA03E2" w:rsidRPr="002908C9" w:rsidRDefault="00EA03E2" w:rsidP="00EA03E2">
      <w:pPr>
        <w:ind w:firstLine="709"/>
        <w:contextualSpacing/>
        <w:rPr>
          <w:rFonts w:cs="Arial"/>
          <w:szCs w:val="26"/>
        </w:rPr>
      </w:pPr>
      <w:r w:rsidRPr="002908C9">
        <w:rPr>
          <w:rFonts w:cs="Arial"/>
          <w:szCs w:val="26"/>
        </w:rPr>
        <w:t>7) единовременной выплаты при предоставлении ежегодного оплачиваемого отпуска и материальной помощи, выплачиваемых за счет средств фонда оплаты труда лиц, замещавших должности муниципальной службы;</w:t>
      </w:r>
    </w:p>
    <w:p w:rsidR="00EA03E2" w:rsidRDefault="00EA03E2" w:rsidP="00EA03E2">
      <w:pPr>
        <w:pStyle w:val="afd"/>
        <w:ind w:firstLine="709"/>
        <w:jc w:val="both"/>
        <w:rPr>
          <w:rFonts w:ascii="Arial" w:hAnsi="Arial" w:cs="Arial"/>
          <w:sz w:val="24"/>
          <w:szCs w:val="24"/>
        </w:rPr>
      </w:pPr>
      <w:r w:rsidRPr="002908C9">
        <w:rPr>
          <w:rFonts w:ascii="Arial" w:eastAsia="Times New Roman" w:hAnsi="Arial" w:cs="Arial"/>
          <w:sz w:val="24"/>
          <w:szCs w:val="26"/>
          <w:lang w:eastAsia="ru-RU"/>
        </w:rPr>
        <w:t>8) других выплат, предусмотренных соответствующими нормативными правовыми актами Российской Федерации, Ханты-Мансийского автономного округа-Югры, муниципальными правовыми актами города Югорска.</w:t>
      </w:r>
      <w:r w:rsidRPr="002955FA">
        <w:rPr>
          <w:rFonts w:ascii="Arial" w:hAnsi="Arial" w:cs="Arial"/>
          <w:sz w:val="24"/>
          <w:szCs w:val="24"/>
        </w:rPr>
        <w:t xml:space="preserve"> </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 xml:space="preserve">(Пункт 3.9 </w:t>
      </w:r>
      <w:r>
        <w:rPr>
          <w:rFonts w:ascii="Arial" w:hAnsi="Arial" w:cs="Arial"/>
          <w:sz w:val="24"/>
          <w:szCs w:val="24"/>
        </w:rPr>
        <w:t xml:space="preserve">изложен в новой редакции </w:t>
      </w:r>
      <w:r>
        <w:rPr>
          <w:rFonts w:cs="Arial"/>
        </w:rPr>
        <w:t xml:space="preserve"> </w:t>
      </w:r>
      <w:r>
        <w:rPr>
          <w:rStyle w:val="FontStyle14"/>
          <w:rFonts w:ascii="Arial" w:hAnsi="Arial" w:cs="Arial"/>
          <w:sz w:val="24"/>
          <w:szCs w:val="24"/>
        </w:rPr>
        <w:t xml:space="preserve">решением Думы </w:t>
      </w:r>
      <w:hyperlink r:id="rId87"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2955FA" w:rsidRDefault="00EA03E2" w:rsidP="00EA03E2">
      <w:pPr>
        <w:ind w:firstLine="709"/>
        <w:rPr>
          <w:rFonts w:cs="Arial"/>
        </w:rPr>
      </w:pPr>
      <w:r>
        <w:rPr>
          <w:rFonts w:cs="Arial"/>
        </w:rPr>
        <w:t>(</w:t>
      </w:r>
      <w:r w:rsidRPr="002908C9">
        <w:rPr>
          <w:rFonts w:cs="Arial"/>
        </w:rPr>
        <w:t xml:space="preserve">В главе </w:t>
      </w:r>
      <w:r w:rsidRPr="002908C9">
        <w:rPr>
          <w:rFonts w:cs="Arial"/>
          <w:lang w:val="en-US"/>
        </w:rPr>
        <w:t>III</w:t>
      </w:r>
      <w:r>
        <w:rPr>
          <w:rFonts w:cs="Arial"/>
        </w:rPr>
        <w:t xml:space="preserve"> п</w:t>
      </w:r>
      <w:r w:rsidRPr="002908C9">
        <w:rPr>
          <w:rFonts w:cs="Arial"/>
        </w:rPr>
        <w:t>ункт 3.</w:t>
      </w:r>
      <w:r>
        <w:rPr>
          <w:rFonts w:cs="Arial"/>
        </w:rPr>
        <w:t>9</w:t>
      </w:r>
      <w:r w:rsidRPr="002908C9">
        <w:rPr>
          <w:rFonts w:cs="Arial"/>
        </w:rPr>
        <w:t xml:space="preserve"> излож</w:t>
      </w:r>
      <w:r>
        <w:rPr>
          <w:rFonts w:cs="Arial"/>
        </w:rPr>
        <w:t>ен</w:t>
      </w:r>
      <w:r w:rsidRPr="002908C9">
        <w:rPr>
          <w:rFonts w:cs="Arial"/>
        </w:rPr>
        <w:t xml:space="preserve"> в </w:t>
      </w:r>
      <w:r>
        <w:rPr>
          <w:rFonts w:cs="Arial"/>
        </w:rPr>
        <w:t>ново</w:t>
      </w:r>
      <w:r w:rsidRPr="002908C9">
        <w:rPr>
          <w:rFonts w:cs="Arial"/>
        </w:rPr>
        <w:t xml:space="preserve">й редакции </w:t>
      </w:r>
      <w:r>
        <w:rPr>
          <w:rFonts w:cs="Arial"/>
        </w:rPr>
        <w:t xml:space="preserve">решением Думы </w:t>
      </w:r>
      <w:hyperlink r:id="rId88"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Pr="005F214C" w:rsidRDefault="00EA03E2" w:rsidP="00EA03E2">
      <w:pPr>
        <w:ind w:firstLine="709"/>
        <w:rPr>
          <w:rFonts w:cs="Arial"/>
        </w:rPr>
      </w:pPr>
      <w:r w:rsidRPr="005F214C">
        <w:rPr>
          <w:rFonts w:cs="Arial"/>
        </w:rPr>
        <w:t xml:space="preserve">3.10. Лицу, замещавшему должность муниципальной службы,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муниципальной службы (за 15 лет стажа муниципальной службы - </w:t>
      </w:r>
      <w:r w:rsidRPr="00594645">
        <w:rPr>
          <w:rFonts w:cs="Arial"/>
        </w:rPr>
        <w:t>два размера месячного денежного содержания</w:t>
      </w:r>
      <w:r w:rsidRPr="005F214C">
        <w:rPr>
          <w:rFonts w:cs="Arial"/>
        </w:rPr>
        <w:t xml:space="preserve">; за каждые полные три года выслуги лет сверх 15 лет - один размер месячного денежного содержания, но в целом </w:t>
      </w:r>
      <w:r w:rsidRPr="00594645">
        <w:rPr>
          <w:rFonts w:cs="Arial"/>
        </w:rPr>
        <w:t>не более четырех размеров месячного денежного содержания</w:t>
      </w:r>
      <w:r w:rsidRPr="005F214C">
        <w:rPr>
          <w:rFonts w:cs="Arial"/>
        </w:rPr>
        <w:t xml:space="preserve">). </w:t>
      </w:r>
      <w:r w:rsidRPr="005F214C">
        <w:rPr>
          <w:rFonts w:eastAsia="Lucida Sans Unicode" w:cs="Arial"/>
        </w:rPr>
        <w:t>Поощрительная выплата производится по месту назначения и выплаты пенсии за выслугу лет.</w:t>
      </w:r>
    </w:p>
    <w:p w:rsidR="00EA03E2" w:rsidRDefault="00EA03E2" w:rsidP="00EA03E2">
      <w:pPr>
        <w:ind w:firstLine="709"/>
        <w:rPr>
          <w:rFonts w:cs="Arial"/>
          <w:bCs/>
        </w:rPr>
      </w:pPr>
      <w:r>
        <w:rPr>
          <w:rFonts w:cs="Arial"/>
        </w:rPr>
        <w:t>(</w:t>
      </w:r>
      <w:r w:rsidRPr="002908C9">
        <w:rPr>
          <w:rFonts w:cs="Arial"/>
        </w:rPr>
        <w:t xml:space="preserve">В главе </w:t>
      </w:r>
      <w:r w:rsidRPr="002908C9">
        <w:rPr>
          <w:rFonts w:cs="Arial"/>
          <w:lang w:val="en-US"/>
        </w:rPr>
        <w:t>III</w:t>
      </w:r>
      <w:r>
        <w:rPr>
          <w:rFonts w:cs="Arial"/>
        </w:rPr>
        <w:t xml:space="preserve"> в</w:t>
      </w:r>
      <w:r w:rsidRPr="00594645">
        <w:rPr>
          <w:rFonts w:cs="Arial"/>
        </w:rPr>
        <w:t xml:space="preserve"> пункте 3.10 слова «четыре размера месячного денежного содержания» замен</w:t>
      </w:r>
      <w:r>
        <w:rPr>
          <w:rFonts w:cs="Arial"/>
        </w:rPr>
        <w:t>ены</w:t>
      </w:r>
      <w:r w:rsidRPr="00594645">
        <w:rPr>
          <w:rFonts w:cs="Arial"/>
        </w:rPr>
        <w:t xml:space="preserve"> словами «два размера месячного денежного содержания», слова «не более семи размеров месячного денежного содержания» замен</w:t>
      </w:r>
      <w:r>
        <w:rPr>
          <w:rFonts w:cs="Arial"/>
        </w:rPr>
        <w:t>ены</w:t>
      </w:r>
      <w:r w:rsidRPr="00594645">
        <w:rPr>
          <w:rFonts w:cs="Arial"/>
        </w:rPr>
        <w:t xml:space="preserve"> словами «не более четырех размеров месячного денежного содержания»</w:t>
      </w:r>
      <w:r w:rsidRPr="002908C9">
        <w:rPr>
          <w:rFonts w:cs="Arial"/>
        </w:rPr>
        <w:t xml:space="preserve"> </w:t>
      </w:r>
      <w:r>
        <w:rPr>
          <w:rFonts w:cs="Arial"/>
        </w:rPr>
        <w:t xml:space="preserve">решением Думы </w:t>
      </w:r>
      <w:hyperlink r:id="rId89"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Pr="005F214C" w:rsidRDefault="00EA03E2" w:rsidP="00EA03E2">
      <w:pPr>
        <w:ind w:firstLine="709"/>
        <w:rPr>
          <w:rFonts w:cs="Arial"/>
        </w:rPr>
      </w:pPr>
      <w:r w:rsidRPr="005F214C">
        <w:rPr>
          <w:rFonts w:cs="Arial"/>
          <w:bCs/>
        </w:rPr>
        <w:t>3.11.</w:t>
      </w:r>
      <w:r w:rsidRPr="005F214C">
        <w:rPr>
          <w:rFonts w:cs="Arial"/>
          <w:b/>
          <w:bCs/>
        </w:rPr>
        <w:t xml:space="preserve"> </w:t>
      </w:r>
      <w:r w:rsidRPr="005F214C">
        <w:rPr>
          <w:rFonts w:cs="Arial"/>
        </w:rPr>
        <w:t>Назначение пенсии за выслугу лет производится по заявлению гражданина. При этом обращение за назначением пенсии может осуществляться в любое время после возникновения права на пенсию.</w:t>
      </w:r>
    </w:p>
    <w:p w:rsidR="00EA03E2" w:rsidRPr="005F214C" w:rsidRDefault="00EA03E2" w:rsidP="00EA03E2">
      <w:pPr>
        <w:ind w:firstLine="709"/>
        <w:rPr>
          <w:rFonts w:cs="Arial"/>
        </w:rPr>
      </w:pPr>
      <w:r w:rsidRPr="005F214C">
        <w:rPr>
          <w:rFonts w:cs="Arial"/>
        </w:rPr>
        <w:t>Пенсия за выслугу лет устанавливается и выплачивается со дня подачи заявления, но не ранее дня, следующего за днем увольнения с должности муниципальной службы и назначения страховой пенсии по старости (инвалидности).</w:t>
      </w:r>
    </w:p>
    <w:p w:rsidR="00EA03E2" w:rsidRPr="005F214C" w:rsidRDefault="00EA03E2" w:rsidP="00EA03E2">
      <w:pPr>
        <w:ind w:firstLine="709"/>
        <w:rPr>
          <w:rFonts w:cs="Arial"/>
        </w:rPr>
      </w:pPr>
      <w:r w:rsidRPr="005F214C">
        <w:rPr>
          <w:rFonts w:cs="Arial"/>
        </w:rPr>
        <w:t>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EA03E2" w:rsidRPr="005F214C" w:rsidRDefault="00EA03E2" w:rsidP="00EA03E2">
      <w:pPr>
        <w:ind w:firstLine="709"/>
        <w:rPr>
          <w:rFonts w:cs="Arial"/>
        </w:rPr>
      </w:pPr>
      <w:r w:rsidRPr="005F214C">
        <w:rPr>
          <w:rFonts w:cs="Arial"/>
        </w:rPr>
        <w:t>Пенсия за выслугу лет лицам, замещавшим должности муниципальной службы, установленная к страховой пенсии по инвалидности, назначается на срок, на который установлена страховая пенсия по инвалидности.</w:t>
      </w:r>
    </w:p>
    <w:p w:rsidR="00EA03E2" w:rsidRPr="005F214C" w:rsidRDefault="00EA03E2" w:rsidP="00EA03E2">
      <w:pPr>
        <w:ind w:firstLine="709"/>
        <w:rPr>
          <w:rFonts w:cs="Arial"/>
        </w:rPr>
      </w:pPr>
      <w:r w:rsidRPr="005F214C">
        <w:rPr>
          <w:rFonts w:cs="Arial"/>
        </w:rPr>
        <w:t xml:space="preserve">3.12. Гражданам из числа лиц, замещавших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пунктами 3.5 - 3.7 настоящего Положения, с учетом размера </w:t>
      </w:r>
      <w:r w:rsidRPr="005F214C">
        <w:rPr>
          <w:rFonts w:cs="Arial"/>
        </w:rPr>
        <w:lastRenderedPageBreak/>
        <w:t>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EA03E2" w:rsidRDefault="00EA03E2" w:rsidP="00EA03E2">
      <w:pPr>
        <w:ind w:firstLine="709"/>
        <w:rPr>
          <w:rFonts w:cs="Arial"/>
        </w:rPr>
      </w:pPr>
      <w:r w:rsidRPr="002955FA">
        <w:rPr>
          <w:rFonts w:cs="Arial"/>
        </w:rPr>
        <w:t>3.13. Размер пенсии за выслугу лет лица, замещавшего должность муниципальной службы, пересчитывается в связи увеличением стажа муниципальной службы.</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(Пункт 3.13 изложен в новой редакции</w:t>
      </w:r>
      <w:r>
        <w:rPr>
          <w:rFonts w:cs="Arial"/>
        </w:rPr>
        <w:t xml:space="preserve"> </w:t>
      </w:r>
      <w:r>
        <w:rPr>
          <w:rStyle w:val="FontStyle14"/>
          <w:rFonts w:ascii="Arial" w:hAnsi="Arial" w:cs="Arial"/>
          <w:sz w:val="24"/>
          <w:szCs w:val="24"/>
        </w:rPr>
        <w:t xml:space="preserve">решением Думы </w:t>
      </w:r>
      <w:hyperlink r:id="rId90"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2955FA" w:rsidRDefault="00EA03E2" w:rsidP="00EA03E2">
      <w:pPr>
        <w:ind w:firstLine="709"/>
        <w:rPr>
          <w:rFonts w:cs="Arial"/>
        </w:rPr>
      </w:pPr>
    </w:p>
    <w:p w:rsidR="00EA03E2" w:rsidRPr="005F214C" w:rsidRDefault="00EA03E2" w:rsidP="00EA03E2">
      <w:pPr>
        <w:ind w:firstLine="709"/>
        <w:rPr>
          <w:rFonts w:cs="Arial"/>
        </w:rPr>
      </w:pPr>
      <w:r w:rsidRPr="005F214C">
        <w:rPr>
          <w:rFonts w:cs="Arial"/>
        </w:rPr>
        <w:t>3.14. Лицу, замещавшему должность муниципальной службы, имеющему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других субъектов Российской Федерации или актами органов местного самоуправления в связи с замещением государственных должностей других субъектов Российской Федерации или муниципальных должностей либо в связи с прохождением государственной гражданской службы в других субъектах Российской Федерации или муниципальной службы, назначается пенсия за выслугу лет в соответствии с настоящим Положением при условии, если лицо, замещавшее должность муниципальной службы, не выберет одну из иных указанных выплат.</w:t>
      </w:r>
    </w:p>
    <w:p w:rsidR="00EA03E2" w:rsidRPr="002955FA" w:rsidRDefault="00EA03E2" w:rsidP="00EA03E2">
      <w:pPr>
        <w:ind w:firstLine="709"/>
        <w:rPr>
          <w:rFonts w:cs="Arial"/>
        </w:rPr>
      </w:pPr>
      <w:r w:rsidRPr="002955FA">
        <w:rPr>
          <w:rFonts w:cs="Arial"/>
        </w:rPr>
        <w:t>3.15. Глава города Югорска, в случае образования экономии денежных средств, выделенных в бюджете города Югорска на пенсионное обеспечение лиц, замещавших должности муниципальной службы, вправе принимать решение о единовременной выплате лицам, замещавшим должности муниципальной службы и являющимся получателями пенсии за выслугу лет. Размер указанной единовременной выплаты определяется распоряжением главы города Югорска. Выплата производится в декабре месяце текущего финансового года.</w:t>
      </w:r>
    </w:p>
    <w:p w:rsidR="00EA03E2" w:rsidRDefault="00EA03E2" w:rsidP="00EA03E2">
      <w:pPr>
        <w:pStyle w:val="afd"/>
        <w:ind w:firstLine="709"/>
        <w:jc w:val="both"/>
        <w:rPr>
          <w:rStyle w:val="FontStyle14"/>
          <w:rFonts w:ascii="Arial" w:hAnsi="Arial" w:cs="Arial"/>
          <w:sz w:val="24"/>
          <w:szCs w:val="24"/>
        </w:rPr>
      </w:pPr>
      <w:r w:rsidRPr="002955FA">
        <w:rPr>
          <w:rFonts w:ascii="Arial" w:hAnsi="Arial" w:cs="Arial"/>
          <w:sz w:val="24"/>
          <w:szCs w:val="24"/>
        </w:rPr>
        <w:t>(Дополнено пунктом 3.15</w:t>
      </w:r>
      <w:r>
        <w:rPr>
          <w:rFonts w:ascii="Times New Roman" w:hAnsi="Times New Roman"/>
        </w:rPr>
        <w:t xml:space="preserve"> </w:t>
      </w:r>
      <w:r>
        <w:rPr>
          <w:rStyle w:val="FontStyle14"/>
          <w:rFonts w:ascii="Arial" w:hAnsi="Arial" w:cs="Arial"/>
          <w:sz w:val="24"/>
          <w:szCs w:val="24"/>
        </w:rPr>
        <w:t xml:space="preserve">решением Думы </w:t>
      </w:r>
      <w:hyperlink r:id="rId91"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Default="00EA03E2" w:rsidP="00EA03E2">
      <w:pPr>
        <w:ind w:firstLine="709"/>
        <w:rPr>
          <w:rFonts w:ascii="Times New Roman" w:hAnsi="Times New Roman"/>
        </w:rPr>
      </w:pPr>
    </w:p>
    <w:p w:rsidR="00EA03E2" w:rsidRPr="005F214C" w:rsidRDefault="00EA03E2" w:rsidP="00EA03E2">
      <w:pPr>
        <w:ind w:firstLine="709"/>
        <w:rPr>
          <w:rFonts w:cs="Arial"/>
          <w:b/>
          <w:bCs/>
        </w:rPr>
      </w:pPr>
    </w:p>
    <w:p w:rsidR="00EA03E2" w:rsidRPr="005F214C" w:rsidRDefault="00EA03E2" w:rsidP="00EA03E2">
      <w:pPr>
        <w:pStyle w:val="2"/>
      </w:pPr>
      <w:r w:rsidRPr="005F214C">
        <w:t xml:space="preserve">Глава </w:t>
      </w:r>
      <w:r w:rsidRPr="005F214C">
        <w:rPr>
          <w:lang w:val="en-US"/>
        </w:rPr>
        <w:t>IV</w:t>
      </w:r>
      <w:r w:rsidRPr="005F214C">
        <w:t xml:space="preserve">. Порядок назначения, </w:t>
      </w:r>
      <w:r>
        <w:t>перерасчета</w:t>
      </w:r>
      <w:r w:rsidRPr="005F214C">
        <w:t xml:space="preserve"> </w:t>
      </w:r>
    </w:p>
    <w:p w:rsidR="00EA03E2" w:rsidRPr="005F214C" w:rsidRDefault="00EA03E2" w:rsidP="00EA03E2">
      <w:pPr>
        <w:pStyle w:val="2"/>
      </w:pPr>
      <w:r w:rsidRPr="005F214C">
        <w:t>и выплаты пенсии за выслугу лет</w:t>
      </w:r>
    </w:p>
    <w:p w:rsidR="00EA03E2" w:rsidRDefault="00EA03E2" w:rsidP="00EA03E2">
      <w:pPr>
        <w:pStyle w:val="2"/>
      </w:pP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 xml:space="preserve">(В главе </w:t>
      </w:r>
      <w:r w:rsidRPr="00C7345C">
        <w:rPr>
          <w:rFonts w:ascii="Arial" w:hAnsi="Arial" w:cs="Arial"/>
          <w:sz w:val="24"/>
          <w:szCs w:val="24"/>
          <w:lang w:val="en-US"/>
        </w:rPr>
        <w:t>IV</w:t>
      </w:r>
      <w:r w:rsidRPr="00C7345C">
        <w:rPr>
          <w:rFonts w:ascii="Arial" w:hAnsi="Arial" w:cs="Arial"/>
          <w:sz w:val="24"/>
          <w:szCs w:val="24"/>
        </w:rPr>
        <w:t xml:space="preserve"> в наименовании слово «, индексации» исключено</w:t>
      </w:r>
      <w:r>
        <w:t xml:space="preserve"> </w:t>
      </w:r>
      <w:r>
        <w:rPr>
          <w:rStyle w:val="FontStyle14"/>
          <w:rFonts w:ascii="Arial" w:hAnsi="Arial" w:cs="Arial"/>
          <w:sz w:val="24"/>
          <w:szCs w:val="24"/>
        </w:rPr>
        <w:t xml:space="preserve">решением Думы </w:t>
      </w:r>
      <w:hyperlink r:id="rId92"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C7345C" w:rsidRDefault="00EA03E2" w:rsidP="00EA03E2">
      <w:pPr>
        <w:pStyle w:val="2"/>
      </w:pPr>
    </w:p>
    <w:p w:rsidR="00EA03E2" w:rsidRPr="00C7345C" w:rsidRDefault="00EA03E2" w:rsidP="00EA03E2">
      <w:pPr>
        <w:ind w:firstLine="708"/>
        <w:rPr>
          <w:rFonts w:cs="Arial"/>
        </w:rPr>
      </w:pPr>
      <w:r w:rsidRPr="00C7345C">
        <w:rPr>
          <w:rFonts w:cs="Arial"/>
        </w:rPr>
        <w:t>4.1. Лицо, замещавшее муниципальную должность или должность муниципальной службы (далее - гражданин), подает в кадровую службу органа местного самоуправления, в котором он замещал муниципальную должность либо должность муниципальной службы перед увольнением, письменное заявление (приложение 1) о назначении пенсии за выслугу лет на имя председателя Комиссии по назначению пенсии за выслугу лет лицам, замещавшим муниципальные должности и должности муниципальной службы в городе Югорске (далее-Комиссия), к которому прилагает следующие документы:</w:t>
      </w:r>
    </w:p>
    <w:p w:rsidR="00EA03E2" w:rsidRPr="00560B5F" w:rsidRDefault="00EA03E2" w:rsidP="00EA03E2">
      <w:pPr>
        <w:ind w:firstLine="709"/>
        <w:rPr>
          <w:rStyle w:val="aff7"/>
          <w:rFonts w:cs="Arial"/>
        </w:rPr>
      </w:pPr>
      <w:r w:rsidRPr="00C7345C">
        <w:rPr>
          <w:rFonts w:cs="Arial"/>
        </w:rPr>
        <w:t xml:space="preserve">1) </w:t>
      </w:r>
      <w:r>
        <w:rPr>
          <w:rFonts w:cs="Arial"/>
        </w:rPr>
        <w:t xml:space="preserve">(подпункт 1 пункта 4.1 признан утратившим силу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560B5F">
        <w:rPr>
          <w:rStyle w:val="aff7"/>
          <w:rFonts w:cs="Arial"/>
        </w:rPr>
        <w:t>от 22.12.2020 №98)</w:t>
      </w:r>
    </w:p>
    <w:p w:rsidR="00EA03E2" w:rsidRPr="00C7345C" w:rsidRDefault="00EA03E2" w:rsidP="00EA03E2">
      <w:pPr>
        <w:ind w:firstLine="709"/>
        <w:rPr>
          <w:rFonts w:cs="Arial"/>
        </w:rPr>
      </w:pPr>
      <w:r>
        <w:rPr>
          <w:rFonts w:cs="Arial"/>
        </w:rPr>
        <w:fldChar w:fldCharType="end"/>
      </w:r>
      <w:r w:rsidRPr="00C7345C">
        <w:rPr>
          <w:rFonts w:cs="Arial"/>
        </w:rPr>
        <w:t>2) справка Ханты-Мансийского негосударственного пенсионного фонда о том, что заявитель не является получателем  дополнительной пенсии;</w:t>
      </w:r>
    </w:p>
    <w:p w:rsidR="00EA03E2" w:rsidRDefault="00EA03E2" w:rsidP="00EA03E2">
      <w:pPr>
        <w:ind w:firstLine="709"/>
        <w:rPr>
          <w:rFonts w:cs="Arial"/>
        </w:rPr>
      </w:pPr>
      <w:r w:rsidRPr="00560B5F">
        <w:rPr>
          <w:rFonts w:cs="Arial"/>
        </w:rPr>
        <w:lastRenderedPageBreak/>
        <w:t>3) заявление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муниципальным должностям, должностям муниципальной службы (далее – заявление об иных периодах) (приложение 11) с приложением должностных инструкций по замещаемым должностям руководителей, специалистов на предприятиях,</w:t>
      </w:r>
      <w:r>
        <w:rPr>
          <w:rFonts w:cs="Arial"/>
        </w:rPr>
        <w:t xml:space="preserve"> в учреждениях и организациях;</w:t>
      </w:r>
    </w:p>
    <w:p w:rsidR="00EA03E2" w:rsidRPr="00560B5F" w:rsidRDefault="00EA03E2" w:rsidP="00EA03E2">
      <w:pPr>
        <w:ind w:firstLine="709"/>
        <w:rPr>
          <w:rStyle w:val="aff7"/>
          <w:rFonts w:cs="Arial"/>
        </w:rPr>
      </w:pPr>
      <w:r>
        <w:rPr>
          <w:rFonts w:cs="Arial"/>
        </w:rPr>
        <w:t xml:space="preserve">(подпункт 3 пункта 4.1 изложен в новой редакции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560B5F">
        <w:rPr>
          <w:rStyle w:val="aff7"/>
          <w:rFonts w:cs="Arial"/>
        </w:rPr>
        <w:t>от 22.12.2020 №98)</w:t>
      </w:r>
    </w:p>
    <w:p w:rsidR="00EA03E2" w:rsidRDefault="00EA03E2" w:rsidP="00EA03E2">
      <w:pPr>
        <w:ind w:firstLine="709"/>
        <w:rPr>
          <w:rFonts w:cs="Arial"/>
        </w:rPr>
      </w:pPr>
      <w:r>
        <w:rPr>
          <w:rFonts w:cs="Arial"/>
        </w:rPr>
        <w:fldChar w:fldCharType="end"/>
      </w:r>
      <w:r w:rsidRPr="00C7345C">
        <w:rPr>
          <w:rFonts w:cs="Arial"/>
        </w:rPr>
        <w:t>4) реквизиты кредитного учреждения для переч</w:t>
      </w:r>
      <w:r>
        <w:rPr>
          <w:rFonts w:cs="Arial"/>
        </w:rPr>
        <w:t>исления пенсии за выслугу лет.</w:t>
      </w: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(Абзац первый пункта 4.1 изложен в новой редакции</w:t>
      </w:r>
      <w:r>
        <w:rPr>
          <w:rFonts w:cs="Arial"/>
        </w:rPr>
        <w:t xml:space="preserve"> </w:t>
      </w:r>
      <w:r>
        <w:rPr>
          <w:rStyle w:val="FontStyle14"/>
          <w:rFonts w:ascii="Arial" w:hAnsi="Arial" w:cs="Arial"/>
          <w:sz w:val="24"/>
          <w:szCs w:val="24"/>
        </w:rPr>
        <w:t xml:space="preserve">решением Думы </w:t>
      </w:r>
      <w:hyperlink r:id="rId93"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60B5F" w:rsidRDefault="00EA03E2" w:rsidP="00EA03E2">
      <w:pPr>
        <w:ind w:firstLine="709"/>
        <w:rPr>
          <w:rFonts w:cs="Arial"/>
        </w:rPr>
      </w:pPr>
      <w:r w:rsidRPr="00560B5F">
        <w:rPr>
          <w:rFonts w:cs="Arial"/>
        </w:rPr>
        <w:t xml:space="preserve">По желанию гражданина дополнительно к заявлению о назначении пенсии за выслугу лет может быть приложена справка органа </w:t>
      </w:r>
      <w:r w:rsidRPr="00B62C14">
        <w:rPr>
          <w:rFonts w:cs="Arial"/>
        </w:rPr>
        <w:t>Фонда пенсионного и социального страхования Российской Федерации</w:t>
      </w:r>
      <w:r w:rsidRPr="00560B5F">
        <w:rPr>
          <w:rFonts w:cs="Arial"/>
        </w:rPr>
        <w:t xml:space="preserve"> о размере получаемой страховой пенсии по старости (инвалидности) как неработающего пенсионера, полученная гражданином самостоятельно посредством портала Государственн</w:t>
      </w:r>
      <w:r>
        <w:rPr>
          <w:rFonts w:cs="Arial"/>
        </w:rPr>
        <w:t>ых услуг Российской Федерации.</w:t>
      </w:r>
    </w:p>
    <w:p w:rsidR="00EA03E2" w:rsidRPr="00560B5F" w:rsidRDefault="00EA03E2" w:rsidP="00EA03E2">
      <w:pPr>
        <w:ind w:firstLine="709"/>
        <w:rPr>
          <w:rStyle w:val="aff7"/>
          <w:rFonts w:cs="Arial"/>
        </w:rPr>
      </w:pPr>
      <w:r>
        <w:rPr>
          <w:rFonts w:cs="Arial"/>
        </w:rPr>
        <w:t xml:space="preserve">(После абзаца пятого дополнено абзацем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560B5F">
        <w:rPr>
          <w:rStyle w:val="aff7"/>
          <w:rFonts w:cs="Arial"/>
        </w:rPr>
        <w:t>от 22.12.2020 №98)</w:t>
      </w:r>
    </w:p>
    <w:p w:rsidR="00EA03E2" w:rsidRPr="005F214C" w:rsidRDefault="00EA03E2" w:rsidP="00EA03E2">
      <w:pPr>
        <w:ind w:firstLine="709"/>
        <w:rPr>
          <w:rFonts w:cs="Arial"/>
        </w:rPr>
      </w:pPr>
      <w:r>
        <w:rPr>
          <w:rFonts w:cs="Arial"/>
        </w:rPr>
        <w:fldChar w:fldCharType="end"/>
      </w:r>
      <w:r w:rsidRPr="005F214C">
        <w:rPr>
          <w:rFonts w:cs="Arial"/>
        </w:rPr>
        <w:t>Гражданин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EA03E2" w:rsidRPr="005F214C" w:rsidRDefault="00EA03E2" w:rsidP="00EA03E2">
      <w:pPr>
        <w:ind w:firstLine="709"/>
        <w:rPr>
          <w:rFonts w:cs="Arial"/>
        </w:rPr>
      </w:pPr>
      <w:r w:rsidRPr="005F214C">
        <w:rPr>
          <w:rFonts w:cs="Arial"/>
        </w:rPr>
        <w:t>При выезде лиц, замещавших муниципальные должности и должности муниципальной службы, из города Югорска в пределах Российской Федерации выплата пенсии за выслугу лет сохраняется.</w:t>
      </w:r>
    </w:p>
    <w:p w:rsidR="00EA03E2" w:rsidRPr="005F214C" w:rsidRDefault="00EA03E2" w:rsidP="00EA03E2">
      <w:pPr>
        <w:ind w:firstLine="709"/>
        <w:rPr>
          <w:rFonts w:cs="Arial"/>
        </w:rPr>
      </w:pPr>
      <w:r w:rsidRPr="005F214C">
        <w:rPr>
          <w:rFonts w:cs="Arial"/>
        </w:rPr>
        <w:t>4.2. В случае реорганизации или ликвидации органа местного самоуправления  заявление о назначении пенсии за выслугу лет подается в кадровую службу правопреемника или администрации города.</w:t>
      </w:r>
    </w:p>
    <w:p w:rsidR="00EA03E2" w:rsidRPr="005F214C" w:rsidRDefault="00EA03E2" w:rsidP="00EA03E2">
      <w:pPr>
        <w:ind w:firstLine="709"/>
        <w:rPr>
          <w:rFonts w:cs="Arial"/>
        </w:rPr>
      </w:pPr>
      <w:r w:rsidRPr="005F214C">
        <w:rPr>
          <w:rFonts w:cs="Arial"/>
        </w:rPr>
        <w:t>4.3. Заявление о назначении пенсии за выслугу лет гражданина, имеющего право на эту пенсию, регистрируется в день его подачи (получения по почте) кадровой службой органа местного самоуправления, в котором гражданин замещал муниципальную должность или должность муниципальной службы перед увольнением.</w:t>
      </w:r>
    </w:p>
    <w:p w:rsidR="00EA03E2" w:rsidRPr="00560B5F" w:rsidRDefault="00EA03E2" w:rsidP="00EA03E2">
      <w:pPr>
        <w:ind w:firstLine="709"/>
        <w:rPr>
          <w:rFonts w:cs="Arial"/>
        </w:rPr>
      </w:pPr>
      <w:r w:rsidRPr="005F214C">
        <w:rPr>
          <w:rFonts w:cs="Arial"/>
        </w:rPr>
        <w:t xml:space="preserve">4.4. </w:t>
      </w:r>
      <w:r w:rsidRPr="00560B5F">
        <w:rPr>
          <w:rFonts w:cs="Arial"/>
        </w:rPr>
        <w:t>При приеме заявления о назначении пенсии за выслугу лет от гражданина, имеющего право на эту пенсию,  кадровая служба органа местного самоуправления, в котором гражданин замещал муниципальную должность или должность муниципальной службы перед увольнением:</w:t>
      </w:r>
    </w:p>
    <w:p w:rsidR="00EA03E2" w:rsidRPr="00560B5F" w:rsidRDefault="00EA03E2" w:rsidP="00EA03E2">
      <w:pPr>
        <w:ind w:firstLine="709"/>
        <w:rPr>
          <w:rFonts w:cs="Arial"/>
        </w:rPr>
      </w:pPr>
      <w:r w:rsidRPr="00560B5F">
        <w:rPr>
          <w:rFonts w:cs="Arial"/>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копии документов с подлинниками и заверяет их (в случае, если копии документов не заверены нотариально);</w:t>
      </w:r>
    </w:p>
    <w:p w:rsidR="00EA03E2" w:rsidRPr="00560B5F" w:rsidRDefault="00EA03E2" w:rsidP="00EA03E2">
      <w:pPr>
        <w:ind w:firstLine="709"/>
        <w:rPr>
          <w:rFonts w:cs="Arial"/>
        </w:rPr>
      </w:pPr>
      <w:r w:rsidRPr="00560B5F">
        <w:rPr>
          <w:rFonts w:cs="Arial"/>
        </w:rPr>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EA03E2" w:rsidRPr="00560B5F" w:rsidRDefault="00EA03E2" w:rsidP="00EA03E2">
      <w:pPr>
        <w:ind w:firstLine="709"/>
        <w:rPr>
          <w:rFonts w:cs="Arial"/>
        </w:rPr>
      </w:pPr>
      <w:r w:rsidRPr="00560B5F">
        <w:rPr>
          <w:rFonts w:cs="Arial"/>
        </w:rPr>
        <w:t>- оказывает содействие гражданину в получении недостающих документов для назначения пенсии за выслугу лет.</w:t>
      </w:r>
    </w:p>
    <w:p w:rsidR="00EA03E2" w:rsidRPr="00560B5F" w:rsidRDefault="00EA03E2" w:rsidP="00EA03E2">
      <w:pPr>
        <w:ind w:firstLine="709"/>
        <w:rPr>
          <w:rFonts w:cs="Arial"/>
        </w:rPr>
      </w:pPr>
      <w:r w:rsidRPr="00560B5F">
        <w:rPr>
          <w:rFonts w:cs="Arial"/>
        </w:rPr>
        <w:t>На основании заявления об иных периодах кадровая служба органа местного самоуправления, в котором гражданин замещал муниципальную должность либо должность муниципальной службы перед увольнением, оформляет ходатайство о включении в стаж муниц</w:t>
      </w:r>
      <w:r>
        <w:rPr>
          <w:rFonts w:cs="Arial"/>
        </w:rPr>
        <w:t>ипальной службы иных периодов.</w:t>
      </w:r>
    </w:p>
    <w:p w:rsidR="00EA03E2" w:rsidRPr="00560B5F" w:rsidRDefault="00EA03E2" w:rsidP="00EA03E2">
      <w:pPr>
        <w:ind w:firstLine="709"/>
        <w:rPr>
          <w:rStyle w:val="aff7"/>
          <w:rFonts w:cs="Arial"/>
        </w:rPr>
      </w:pPr>
      <w:r>
        <w:rPr>
          <w:rFonts w:cs="Arial"/>
        </w:rPr>
        <w:t xml:space="preserve">(пункт 4.4. изложен в новой редакции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560B5F">
        <w:rPr>
          <w:rStyle w:val="aff7"/>
          <w:rFonts w:cs="Arial"/>
        </w:rPr>
        <w:t>от 22.12.2020 №98)</w:t>
      </w:r>
    </w:p>
    <w:p w:rsidR="00EA03E2" w:rsidRPr="00323B6A" w:rsidRDefault="00EA03E2" w:rsidP="00EA03E2">
      <w:pPr>
        <w:ind w:firstLine="709"/>
        <w:rPr>
          <w:rFonts w:cs="Arial"/>
        </w:rPr>
      </w:pPr>
      <w:r>
        <w:rPr>
          <w:rFonts w:cs="Arial"/>
        </w:rPr>
        <w:fldChar w:fldCharType="end"/>
      </w:r>
      <w:r w:rsidRPr="005F214C">
        <w:rPr>
          <w:rFonts w:cs="Arial"/>
        </w:rPr>
        <w:t xml:space="preserve">4.5. </w:t>
      </w:r>
      <w:r w:rsidRPr="00323B6A">
        <w:rPr>
          <w:rFonts w:cs="Arial"/>
        </w:rPr>
        <w:t xml:space="preserve">Кадровая служба соответствующего органа местного самоуправления при получении заявления гражданина, имеющего право на пенсию за выслугу лет, в течение 10 дней со дня регистрации заявления запрашивает и получает </w:t>
      </w:r>
      <w:r w:rsidRPr="00323B6A">
        <w:rPr>
          <w:rFonts w:cs="Arial"/>
          <w:bCs/>
        </w:rPr>
        <w:t xml:space="preserve">в порядке межведомственного информационного взаимодействия </w:t>
      </w:r>
      <w:r w:rsidRPr="00323B6A">
        <w:rPr>
          <w:rFonts w:cs="Arial"/>
        </w:rPr>
        <w:t xml:space="preserve">справку органа </w:t>
      </w:r>
      <w:r w:rsidRPr="00B62C14">
        <w:rPr>
          <w:rFonts w:cs="Arial"/>
        </w:rPr>
        <w:t>Фонда пенсионного и социального страхования Российской Федерации</w:t>
      </w:r>
      <w:r w:rsidRPr="00323B6A">
        <w:rPr>
          <w:rFonts w:cs="Arial"/>
        </w:rPr>
        <w:t xml:space="preserve"> о размере получаемой </w:t>
      </w:r>
      <w:r w:rsidRPr="00323B6A">
        <w:rPr>
          <w:rFonts w:cs="Arial"/>
        </w:rPr>
        <w:lastRenderedPageBreak/>
        <w:t>страховой пенсии по старости (инвалидности) как неработающего пенсионера (в случае, если указанная справка не представлена гражданином по его желанию самостоятельно), организует оформление справки о размере его среднемесячного заработка (приложения 2, 3), оформляет справку о должностях, периоды службы (работы) в которых включаются в стаж муниципальной службы для назначения пенсии за выслугу лет (приложение 4), оформляет представление о назначении пенсии за выслугу лет (приложение 5), направляет представление в управление бухгалтерского учета и отчетности администрации города Югорска (далее – Управление).</w:t>
      </w:r>
    </w:p>
    <w:p w:rsidR="00EA03E2" w:rsidRPr="00323B6A" w:rsidRDefault="00EA03E2" w:rsidP="00EA03E2">
      <w:pPr>
        <w:ind w:firstLine="709"/>
        <w:rPr>
          <w:rFonts w:cs="Arial"/>
        </w:rPr>
      </w:pPr>
      <w:r w:rsidRPr="00323B6A">
        <w:rPr>
          <w:rFonts w:cs="Arial"/>
        </w:rPr>
        <w:t>К представлению о назначении пенсии за выслугу лет на рассмотрение Управлением прилагаются:</w:t>
      </w:r>
    </w:p>
    <w:p w:rsidR="00EA03E2" w:rsidRPr="00323B6A" w:rsidRDefault="00EA03E2" w:rsidP="00EA03E2">
      <w:pPr>
        <w:ind w:firstLine="709"/>
        <w:rPr>
          <w:rFonts w:cs="Arial"/>
        </w:rPr>
      </w:pPr>
      <w:r w:rsidRPr="00323B6A">
        <w:rPr>
          <w:rFonts w:cs="Arial"/>
        </w:rPr>
        <w:t>1) заявление (приложение 1);</w:t>
      </w:r>
    </w:p>
    <w:p w:rsidR="00EA03E2" w:rsidRPr="00323B6A" w:rsidRDefault="00EA03E2" w:rsidP="00EA03E2">
      <w:pPr>
        <w:ind w:firstLine="709"/>
        <w:rPr>
          <w:rFonts w:cs="Arial"/>
        </w:rPr>
      </w:pPr>
      <w:r w:rsidRPr="00323B6A">
        <w:rPr>
          <w:rFonts w:cs="Arial"/>
        </w:rPr>
        <w:t>2) копия трудовой книжки и (или) сведения о трудовой деятельности, оформленные в установленном законодательством порядке;</w:t>
      </w:r>
    </w:p>
    <w:p w:rsidR="00EA03E2" w:rsidRPr="00323B6A" w:rsidRDefault="00EA03E2" w:rsidP="00EA03E2">
      <w:pPr>
        <w:ind w:firstLine="709"/>
        <w:rPr>
          <w:rFonts w:cs="Arial"/>
        </w:rPr>
      </w:pPr>
      <w:r w:rsidRPr="00323B6A">
        <w:rPr>
          <w:rFonts w:cs="Arial"/>
        </w:rPr>
        <w:t>3) справка о должностях, периоды службы (работы) в которых включаются в стаж муниципальной службы для назначения пенсии за выслугу лет (приложение 4);</w:t>
      </w:r>
    </w:p>
    <w:p w:rsidR="00EA03E2" w:rsidRPr="00323B6A" w:rsidRDefault="00EA03E2" w:rsidP="00EA03E2">
      <w:pPr>
        <w:ind w:firstLine="709"/>
        <w:rPr>
          <w:rFonts w:cs="Arial"/>
        </w:rPr>
      </w:pPr>
      <w:r w:rsidRPr="00323B6A">
        <w:rPr>
          <w:rFonts w:cs="Arial"/>
        </w:rPr>
        <w:t>4) справка о размере среднемесячного заработка за  последние 12 полных месяцев (приложения 2,3);</w:t>
      </w:r>
    </w:p>
    <w:p w:rsidR="00EA03E2" w:rsidRPr="00323B6A" w:rsidRDefault="00EA03E2" w:rsidP="00EA03E2">
      <w:pPr>
        <w:ind w:firstLine="709"/>
        <w:rPr>
          <w:rFonts w:cs="Arial"/>
        </w:rPr>
      </w:pPr>
      <w:r w:rsidRPr="00323B6A">
        <w:rPr>
          <w:rFonts w:cs="Arial"/>
        </w:rPr>
        <w:t xml:space="preserve">5) справка органа </w:t>
      </w:r>
      <w:r w:rsidRPr="00B62C14">
        <w:rPr>
          <w:rFonts w:cs="Arial"/>
        </w:rPr>
        <w:t>Фонда пенсионного и социального страхования Российской Федерации</w:t>
      </w:r>
      <w:r w:rsidRPr="00323B6A">
        <w:rPr>
          <w:rFonts w:cs="Arial"/>
        </w:rPr>
        <w:t xml:space="preserve"> о размере получаемой страховой пенсии по старости (инвалидности);</w:t>
      </w:r>
    </w:p>
    <w:p w:rsidR="00EA03E2" w:rsidRPr="00323B6A" w:rsidRDefault="00EA03E2" w:rsidP="00EA03E2">
      <w:pPr>
        <w:ind w:firstLine="709"/>
        <w:rPr>
          <w:rFonts w:cs="Arial"/>
        </w:rPr>
      </w:pPr>
      <w:r w:rsidRPr="00323B6A">
        <w:rPr>
          <w:rFonts w:cs="Arial"/>
        </w:rPr>
        <w:t>6) копия военного билета (в случае прохождения военной службы);</w:t>
      </w:r>
    </w:p>
    <w:p w:rsidR="00EA03E2" w:rsidRPr="00323B6A" w:rsidRDefault="00EA03E2" w:rsidP="00EA03E2">
      <w:pPr>
        <w:ind w:firstLine="709"/>
        <w:rPr>
          <w:rFonts w:cs="Arial"/>
        </w:rPr>
      </w:pPr>
      <w:r w:rsidRPr="00323B6A">
        <w:rPr>
          <w:rFonts w:cs="Arial"/>
        </w:rPr>
        <w:t>7) справка Ханты-Мансийского негосударственного пенсионного фонда по месту жительства о неполучении дополнительной пенсии;</w:t>
      </w:r>
    </w:p>
    <w:p w:rsidR="00EA03E2" w:rsidRPr="00323B6A" w:rsidRDefault="00EA03E2" w:rsidP="00EA03E2">
      <w:pPr>
        <w:ind w:firstLine="709"/>
        <w:rPr>
          <w:rFonts w:cs="Arial"/>
        </w:rPr>
      </w:pPr>
      <w:r w:rsidRPr="00323B6A">
        <w:rPr>
          <w:rFonts w:cs="Arial"/>
        </w:rPr>
        <w:t>8) заявление об иных периодах (в случае подачи гражданином);</w:t>
      </w:r>
    </w:p>
    <w:p w:rsidR="00EA03E2" w:rsidRPr="00323B6A" w:rsidRDefault="00EA03E2" w:rsidP="00EA03E2">
      <w:pPr>
        <w:ind w:firstLine="709"/>
        <w:rPr>
          <w:rFonts w:cs="Arial"/>
        </w:rPr>
      </w:pPr>
      <w:r w:rsidRPr="00323B6A">
        <w:rPr>
          <w:rFonts w:cs="Arial"/>
        </w:rPr>
        <w:t>9) ходатайство о включении в стаж муниципальной службы иных периодов, с приложением должностных инструкций по замещаемым должностям руководителей и специалистов на предприятиях, в учреждениях и организациях (на периоды работы по должностям, предлагаемым для включения в иные периоды); должностная инструкция по замещаемой муниципальной должности, должности муниципальной службы, при замещении которой знание и опыт работы на должностях руководителей и специалистов на предприятиях, в учреждениях и организациях были необходимы гражданину для выполнения должностных обязанностей (в случае подачи гражданином заявления об иных периодах);</w:t>
      </w:r>
    </w:p>
    <w:p w:rsidR="00EA03E2" w:rsidRPr="00323B6A" w:rsidRDefault="00EA03E2" w:rsidP="00EA03E2">
      <w:pPr>
        <w:ind w:firstLine="709"/>
        <w:rPr>
          <w:rFonts w:cs="Arial"/>
        </w:rPr>
      </w:pPr>
      <w:r w:rsidRPr="00323B6A">
        <w:rPr>
          <w:rFonts w:cs="Arial"/>
        </w:rPr>
        <w:t>10) другие документы, подтверждающие периоды, включаемые в стаж муниципальной службы для назначения пенсии за выслугу лет.</w:t>
      </w:r>
    </w:p>
    <w:p w:rsidR="00EA03E2" w:rsidRPr="00323B6A" w:rsidRDefault="00EA03E2" w:rsidP="00EA03E2">
      <w:pPr>
        <w:ind w:firstLine="709"/>
        <w:rPr>
          <w:rFonts w:cs="Arial"/>
        </w:rPr>
      </w:pPr>
      <w:r w:rsidRPr="00323B6A">
        <w:rPr>
          <w:rFonts w:cs="Arial"/>
        </w:rPr>
        <w:t>Прилагаемые к заявлению копии документов (трудовой книжки, военного билета) заверяются принимающим их специалистом кадровой службы при предъявлении подлинников либо нотариально, справки о периодах муниципальной службы и размере среднемесячного заработка заверяются подписью руководителя органа местного самоуправления по последнему месту работы гражданина и  печатью.</w:t>
      </w:r>
    </w:p>
    <w:p w:rsidR="00EA03E2" w:rsidRPr="00323B6A" w:rsidRDefault="00EA03E2" w:rsidP="00EA03E2">
      <w:pPr>
        <w:ind w:firstLine="709"/>
        <w:rPr>
          <w:rFonts w:cs="Arial"/>
        </w:rPr>
      </w:pPr>
      <w:r>
        <w:rPr>
          <w:rFonts w:cs="Arial"/>
        </w:rPr>
        <w:t xml:space="preserve">(пункт 4.5 изложен в новой редакции решением думы </w:t>
      </w:r>
      <w:hyperlink r:id="rId94" w:tooltip="решение от 22.12.2020 0:00:00 №98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history="1">
        <w:r w:rsidRPr="00323B6A">
          <w:rPr>
            <w:rStyle w:val="aff7"/>
            <w:rFonts w:cs="Arial"/>
          </w:rPr>
          <w:t>от 22.12.2020 №98)</w:t>
        </w:r>
      </w:hyperlink>
    </w:p>
    <w:p w:rsidR="00EA03E2" w:rsidRPr="005F214C" w:rsidRDefault="00EA03E2" w:rsidP="00EA03E2">
      <w:pPr>
        <w:ind w:firstLine="709"/>
        <w:rPr>
          <w:rFonts w:cs="Arial"/>
        </w:rPr>
      </w:pPr>
      <w:r w:rsidRPr="005F214C">
        <w:rPr>
          <w:rFonts w:cs="Arial"/>
        </w:rPr>
        <w:t>4.6. При рассмотрении документов, представленных для назначения пенсии за выслугу лет, Управление в течение 10 дней:</w:t>
      </w:r>
    </w:p>
    <w:p w:rsidR="00EA03E2" w:rsidRPr="005F214C" w:rsidRDefault="00EA03E2" w:rsidP="00EA03E2">
      <w:pPr>
        <w:ind w:firstLine="709"/>
        <w:rPr>
          <w:rFonts w:cs="Arial"/>
        </w:rPr>
      </w:pPr>
      <w:r w:rsidRPr="005F214C">
        <w:rPr>
          <w:rFonts w:cs="Arial"/>
        </w:rPr>
        <w:t>- осуществляет проверку правильности оформления представленных документов;</w:t>
      </w:r>
    </w:p>
    <w:p w:rsidR="00EA03E2" w:rsidRPr="005F214C" w:rsidRDefault="00EA03E2" w:rsidP="00EA03E2">
      <w:pPr>
        <w:ind w:firstLine="709"/>
        <w:rPr>
          <w:rFonts w:cs="Arial"/>
        </w:rPr>
      </w:pPr>
      <w:r w:rsidRPr="005F214C">
        <w:rPr>
          <w:rFonts w:cs="Arial"/>
        </w:rPr>
        <w:t>- принимает меры по фактам представления документов, содержащих недостоверные сведения;</w:t>
      </w:r>
    </w:p>
    <w:p w:rsidR="00EA03E2" w:rsidRPr="005F214C" w:rsidRDefault="00EA03E2" w:rsidP="00EA03E2">
      <w:pPr>
        <w:ind w:firstLine="709"/>
        <w:rPr>
          <w:rFonts w:cs="Arial"/>
        </w:rPr>
      </w:pPr>
      <w:r w:rsidRPr="005F214C">
        <w:rPr>
          <w:rFonts w:cs="Arial"/>
        </w:rPr>
        <w:t>- запрашивает в необходимых случаях от различных  органов и служащих недостающие документы, подтверждающие стаж муниципальной службы (работы);</w:t>
      </w:r>
    </w:p>
    <w:p w:rsidR="00EA03E2" w:rsidRPr="005F214C" w:rsidRDefault="00EA03E2" w:rsidP="00EA03E2">
      <w:pPr>
        <w:ind w:firstLine="709"/>
        <w:rPr>
          <w:rFonts w:cs="Arial"/>
        </w:rPr>
      </w:pPr>
      <w:r w:rsidRPr="005F214C">
        <w:rPr>
          <w:rFonts w:cs="Arial"/>
        </w:rPr>
        <w:t>- подготавливает расчет размера пенсии за выслугу лет;</w:t>
      </w:r>
    </w:p>
    <w:p w:rsidR="00EA03E2" w:rsidRDefault="00EA03E2" w:rsidP="00EA03E2">
      <w:pPr>
        <w:ind w:firstLine="709"/>
        <w:rPr>
          <w:rFonts w:cs="Arial"/>
        </w:rPr>
      </w:pPr>
      <w:r w:rsidRPr="005F214C">
        <w:rPr>
          <w:rFonts w:cs="Arial"/>
        </w:rPr>
        <w:t xml:space="preserve">- подготавливает проекты решения Комиссии о назначении либо отказе  пенсии за выслугу лет (приложение </w:t>
      </w:r>
      <w:r>
        <w:rPr>
          <w:rFonts w:cs="Arial"/>
        </w:rPr>
        <w:t>6</w:t>
      </w:r>
      <w:r w:rsidRPr="005F214C">
        <w:rPr>
          <w:rFonts w:cs="Arial"/>
        </w:rPr>
        <w:t>);</w:t>
      </w:r>
    </w:p>
    <w:p w:rsidR="00EA03E2" w:rsidRPr="00323B6A" w:rsidRDefault="00EA03E2" w:rsidP="00EA03E2">
      <w:pPr>
        <w:ind w:firstLine="709"/>
        <w:rPr>
          <w:rFonts w:cs="Arial"/>
        </w:rPr>
      </w:pPr>
      <w:r w:rsidRPr="00323B6A">
        <w:rPr>
          <w:rFonts w:cs="Arial"/>
        </w:rPr>
        <w:t>(В пункте 4.6 слова «приложение 7» заменить словами «приложение 6»</w:t>
      </w:r>
      <w:r>
        <w:rPr>
          <w:rFonts w:cs="Arial"/>
        </w:rPr>
        <w:t xml:space="preserve"> решением думы </w:t>
      </w:r>
      <w:hyperlink r:id="rId95" w:tooltip="решение от 22.12.2020 0:00:00 №98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history="1">
        <w:r w:rsidRPr="00323B6A">
          <w:rPr>
            <w:rStyle w:val="aff7"/>
            <w:rFonts w:cs="Arial"/>
          </w:rPr>
          <w:t>от 22.12.2020 №98)</w:t>
        </w:r>
      </w:hyperlink>
    </w:p>
    <w:p w:rsidR="00EA03E2" w:rsidRPr="005F214C" w:rsidRDefault="00EA03E2" w:rsidP="00EA03E2">
      <w:pPr>
        <w:ind w:firstLine="709"/>
        <w:rPr>
          <w:rFonts w:cs="Arial"/>
        </w:rPr>
      </w:pPr>
      <w:r w:rsidRPr="005F214C">
        <w:rPr>
          <w:rFonts w:cs="Arial"/>
        </w:rPr>
        <w:t xml:space="preserve">- организует проведение Комиссии в сроки, установленные Положением о комиссии; оформляет протокол и решение комиссии; </w:t>
      </w:r>
    </w:p>
    <w:p w:rsidR="00EA03E2" w:rsidRPr="005F214C" w:rsidRDefault="00EA03E2" w:rsidP="00EA03E2">
      <w:pPr>
        <w:ind w:firstLine="709"/>
        <w:rPr>
          <w:rFonts w:cs="Arial"/>
        </w:rPr>
      </w:pPr>
      <w:r w:rsidRPr="005F214C">
        <w:rPr>
          <w:rFonts w:cs="Arial"/>
        </w:rPr>
        <w:lastRenderedPageBreak/>
        <w:t>- подготавливает проект распоряжения администрации города о назначении пенсии за выслугу лет;</w:t>
      </w:r>
    </w:p>
    <w:p w:rsidR="00EA03E2" w:rsidRDefault="00EA03E2" w:rsidP="00EA03E2">
      <w:pPr>
        <w:ind w:firstLine="709"/>
        <w:rPr>
          <w:rFonts w:cs="Arial"/>
        </w:rPr>
      </w:pPr>
      <w:r w:rsidRPr="005F214C">
        <w:rPr>
          <w:rFonts w:cs="Arial"/>
        </w:rPr>
        <w:t>- производит перерасчет пенсии за выслугу лет в связи с увеличением стажа муниципальной службы;</w:t>
      </w: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(В абзаце девятом пункта 4.6 слова «изменением страховой пенсии по старости (инвалидности),» исключены</w:t>
      </w:r>
      <w:r>
        <w:rPr>
          <w:rFonts w:ascii="Times New Roman" w:hAnsi="Times New Roman"/>
        </w:rPr>
        <w:t xml:space="preserve"> </w:t>
      </w:r>
      <w:r>
        <w:rPr>
          <w:rStyle w:val="FontStyle14"/>
          <w:rFonts w:ascii="Arial" w:hAnsi="Arial" w:cs="Arial"/>
          <w:sz w:val="24"/>
          <w:szCs w:val="24"/>
        </w:rPr>
        <w:t xml:space="preserve">решением Думы </w:t>
      </w:r>
      <w:hyperlink r:id="rId96"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Default="00EA03E2" w:rsidP="00EA03E2">
      <w:pPr>
        <w:ind w:firstLine="709"/>
        <w:rPr>
          <w:rFonts w:cs="Arial"/>
        </w:rPr>
      </w:pPr>
      <w:r w:rsidRPr="005F214C">
        <w:rPr>
          <w:rFonts w:cs="Arial"/>
        </w:rPr>
        <w:t xml:space="preserve">- подготавливает уведомление о назначении пенсии или об отказе в назначении пенсии (приложение </w:t>
      </w:r>
      <w:r>
        <w:rPr>
          <w:rFonts w:cs="Arial"/>
        </w:rPr>
        <w:t>7</w:t>
      </w:r>
      <w:r w:rsidRPr="005F214C">
        <w:rPr>
          <w:rFonts w:cs="Arial"/>
        </w:rPr>
        <w:t>,</w:t>
      </w:r>
      <w:r>
        <w:rPr>
          <w:rFonts w:cs="Arial"/>
        </w:rPr>
        <w:t>8</w:t>
      </w:r>
      <w:r w:rsidRPr="005F214C">
        <w:rPr>
          <w:rFonts w:cs="Arial"/>
        </w:rPr>
        <w:t>).</w:t>
      </w:r>
    </w:p>
    <w:p w:rsidR="00EA03E2" w:rsidRPr="00323B6A" w:rsidRDefault="00EA03E2" w:rsidP="00EA03E2">
      <w:pPr>
        <w:ind w:firstLine="709"/>
        <w:rPr>
          <w:rFonts w:cs="Arial"/>
        </w:rPr>
      </w:pPr>
      <w:r w:rsidRPr="00323B6A">
        <w:rPr>
          <w:rFonts w:cs="Arial"/>
        </w:rPr>
        <w:t xml:space="preserve">(В пункте 4.6 слова </w:t>
      </w:r>
      <w:r>
        <w:rPr>
          <w:rFonts w:cs="Arial"/>
        </w:rPr>
        <w:t xml:space="preserve">«приложение 8,9» заменено </w:t>
      </w:r>
      <w:r w:rsidRPr="00323B6A">
        <w:rPr>
          <w:rFonts w:cs="Arial"/>
        </w:rPr>
        <w:t xml:space="preserve">словами «приложения 7,8» </w:t>
      </w:r>
      <w:r>
        <w:rPr>
          <w:rFonts w:cs="Arial"/>
        </w:rPr>
        <w:t xml:space="preserve">решением думы </w:t>
      </w:r>
      <w:hyperlink r:id="rId97" w:tooltip="решение от 22.12.2020 0:00:00 №98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history="1">
        <w:r w:rsidRPr="00323B6A">
          <w:rPr>
            <w:rStyle w:val="aff7"/>
            <w:rFonts w:cs="Arial"/>
          </w:rPr>
          <w:t>от 22.12.2020 №98)</w:t>
        </w:r>
      </w:hyperlink>
    </w:p>
    <w:p w:rsidR="00EA03E2" w:rsidRPr="005F214C" w:rsidRDefault="00EA03E2" w:rsidP="00EA03E2">
      <w:pPr>
        <w:ind w:firstLine="709"/>
        <w:rPr>
          <w:rFonts w:cs="Arial"/>
        </w:rPr>
      </w:pPr>
      <w:r w:rsidRPr="005F214C">
        <w:rPr>
          <w:rFonts w:cs="Arial"/>
        </w:rPr>
        <w:t>В случае выявления нарушений при заполнении документов органов местного самоуправления или гражданина Управление возвращает представленные документы для устранения нарушений и принимает меры по фактам представления  документов, содержащих недостоверные сведения.</w:t>
      </w:r>
    </w:p>
    <w:p w:rsidR="00EA03E2" w:rsidRPr="005F214C" w:rsidRDefault="00EA03E2" w:rsidP="00EA03E2">
      <w:pPr>
        <w:ind w:firstLine="709"/>
        <w:rPr>
          <w:rFonts w:cs="Arial"/>
        </w:rPr>
      </w:pPr>
      <w:r w:rsidRPr="005F214C">
        <w:rPr>
          <w:rFonts w:cs="Arial"/>
        </w:rPr>
        <w:t>4.7. Полный пакет документов о назначении пенсии за выслугу лет гражданам, имеющим на неё право, и проект решения Комиссии рассматриваются Комиссией. На основании всестороннего, полного и объективного рассмотрения всех представленных документов Комиссия принимает решение о назначении пенсии за выслугу лет или об отказе в ее назначении.</w:t>
      </w:r>
    </w:p>
    <w:p w:rsidR="00EA03E2" w:rsidRPr="005F214C" w:rsidRDefault="00EA03E2" w:rsidP="00EA03E2">
      <w:pPr>
        <w:ind w:firstLine="709"/>
        <w:rPr>
          <w:rFonts w:cs="Arial"/>
        </w:rPr>
      </w:pPr>
      <w:r w:rsidRPr="005F214C">
        <w:rPr>
          <w:rFonts w:cs="Arial"/>
        </w:rPr>
        <w:t xml:space="preserve">4.8. На основании решения Комиссии о назначении пенсии за выслугу лет Управление готовит проект распоряжения и вносит его на рассмотрение </w:t>
      </w:r>
      <w:r w:rsidRPr="005F214C">
        <w:rPr>
          <w:rFonts w:eastAsia="Lucida Sans Unicode" w:cs="Arial"/>
        </w:rPr>
        <w:t>главы города Югорска</w:t>
      </w:r>
      <w:r w:rsidRPr="005F214C">
        <w:rPr>
          <w:rFonts w:cs="Arial"/>
        </w:rPr>
        <w:t>.</w:t>
      </w:r>
    </w:p>
    <w:p w:rsidR="00EA03E2" w:rsidRPr="005F214C" w:rsidRDefault="00EA03E2" w:rsidP="00EA03E2">
      <w:pPr>
        <w:ind w:firstLine="709"/>
        <w:rPr>
          <w:rFonts w:cs="Arial"/>
        </w:rPr>
      </w:pPr>
      <w:r w:rsidRPr="005F214C">
        <w:rPr>
          <w:rFonts w:cs="Arial"/>
        </w:rPr>
        <w:t xml:space="preserve">4.9. Управление в письменной форме, в 5-дневный срок со дня утверждения соответствующего решения Комиссии, уведомляет заявителя и орган, представляющий его, о результатах рассмотрения заявления. </w:t>
      </w:r>
    </w:p>
    <w:p w:rsidR="00EA03E2" w:rsidRDefault="00EA03E2" w:rsidP="00EA03E2">
      <w:pPr>
        <w:ind w:firstLine="709"/>
        <w:rPr>
          <w:rFonts w:cs="Arial"/>
        </w:rPr>
      </w:pPr>
      <w:r w:rsidRPr="005F214C">
        <w:rPr>
          <w:rFonts w:cs="Arial"/>
        </w:rPr>
        <w:t xml:space="preserve">Отказ в зачете иных периодов в стаж муниципальной службы мотивируется в уведомлении (приложение </w:t>
      </w:r>
      <w:r>
        <w:rPr>
          <w:rFonts w:cs="Arial"/>
        </w:rPr>
        <w:t>12</w:t>
      </w:r>
      <w:r w:rsidRPr="005F214C">
        <w:rPr>
          <w:rFonts w:cs="Arial"/>
        </w:rPr>
        <w:t>).</w:t>
      </w:r>
    </w:p>
    <w:p w:rsidR="00EA03E2" w:rsidRPr="00323B6A" w:rsidRDefault="00EA03E2" w:rsidP="00EA03E2">
      <w:pPr>
        <w:rPr>
          <w:rFonts w:cs="Arial"/>
          <w:sz w:val="26"/>
          <w:szCs w:val="26"/>
        </w:rPr>
      </w:pPr>
      <w:r>
        <w:rPr>
          <w:rFonts w:cs="Arial"/>
          <w:sz w:val="26"/>
          <w:szCs w:val="26"/>
        </w:rPr>
        <w:t>(</w:t>
      </w:r>
      <w:r w:rsidRPr="00323B6A">
        <w:rPr>
          <w:rFonts w:cs="Arial"/>
          <w:sz w:val="26"/>
          <w:szCs w:val="26"/>
        </w:rPr>
        <w:t>В пункте 4.</w:t>
      </w:r>
      <w:r>
        <w:rPr>
          <w:rFonts w:cs="Arial"/>
          <w:sz w:val="26"/>
          <w:szCs w:val="26"/>
        </w:rPr>
        <w:t>9 слова «приложение 13» заменены</w:t>
      </w:r>
      <w:r w:rsidRPr="00323B6A">
        <w:rPr>
          <w:rFonts w:cs="Arial"/>
          <w:sz w:val="26"/>
          <w:szCs w:val="26"/>
        </w:rPr>
        <w:t xml:space="preserve"> словам</w:t>
      </w:r>
      <w:r>
        <w:rPr>
          <w:rFonts w:cs="Arial"/>
          <w:sz w:val="26"/>
          <w:szCs w:val="26"/>
        </w:rPr>
        <w:t xml:space="preserve">и «приложение 12» </w:t>
      </w:r>
      <w:r>
        <w:rPr>
          <w:rFonts w:cs="Arial"/>
        </w:rPr>
        <w:t xml:space="preserve">решением думы </w:t>
      </w:r>
      <w:hyperlink r:id="rId98" w:tooltip="решение от 22.12.2020 0:00:00 №98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history="1">
        <w:r w:rsidRPr="00323B6A">
          <w:rPr>
            <w:rStyle w:val="aff7"/>
            <w:rFonts w:cs="Arial"/>
          </w:rPr>
          <w:t>от 22.12.2020 №98)</w:t>
        </w:r>
      </w:hyperlink>
    </w:p>
    <w:p w:rsidR="00EA03E2" w:rsidRPr="005F214C" w:rsidRDefault="00EA03E2" w:rsidP="00EA03E2">
      <w:pPr>
        <w:ind w:firstLine="709"/>
        <w:rPr>
          <w:rFonts w:cs="Arial"/>
        </w:rPr>
      </w:pPr>
      <w:r w:rsidRPr="005F214C">
        <w:rPr>
          <w:rFonts w:cs="Arial"/>
        </w:rPr>
        <w:t>4.10. В случае отказа в назначении пенсии за выслугу лет указывается причина отказа.</w:t>
      </w:r>
    </w:p>
    <w:p w:rsidR="00EA03E2" w:rsidRPr="005F214C" w:rsidRDefault="00EA03E2" w:rsidP="00EA03E2">
      <w:pPr>
        <w:ind w:firstLine="709"/>
        <w:rPr>
          <w:rFonts w:cs="Arial"/>
        </w:rPr>
      </w:pPr>
      <w:r w:rsidRPr="005F214C">
        <w:rPr>
          <w:rFonts w:cs="Arial"/>
        </w:rPr>
        <w:t>4.11. Решение Комиссии о назначении пенсии за выслугу лет вместе с заявлением гражданина и всеми необходимыми для назначения пенсии документами формируется в личное дело, которое хранится в Управлении.</w:t>
      </w:r>
    </w:p>
    <w:p w:rsidR="00EA03E2" w:rsidRDefault="00EA03E2" w:rsidP="00EA03E2">
      <w:pPr>
        <w:ind w:firstLine="709"/>
        <w:rPr>
          <w:rFonts w:cs="Arial"/>
        </w:rPr>
      </w:pPr>
      <w:r w:rsidRPr="005F214C">
        <w:rPr>
          <w:rFonts w:cs="Arial"/>
        </w:rPr>
        <w:t>4.12. Выплата пенсии за выслугу лет производится Управлением через кредитные учреждения.</w:t>
      </w: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(В пункте 4.12 слова «, действующие в городе Югорске» исключены</w:t>
      </w:r>
      <w:r>
        <w:rPr>
          <w:rFonts w:ascii="Times New Roman" w:hAnsi="Times New Roman"/>
        </w:rPr>
        <w:t xml:space="preserve"> </w:t>
      </w:r>
      <w:r>
        <w:rPr>
          <w:rStyle w:val="FontStyle14"/>
          <w:rFonts w:ascii="Arial" w:hAnsi="Arial" w:cs="Arial"/>
          <w:sz w:val="24"/>
          <w:szCs w:val="24"/>
        </w:rPr>
        <w:t xml:space="preserve">решением Думы </w:t>
      </w:r>
      <w:hyperlink r:id="rId99"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Fonts w:cs="Arial"/>
        </w:rPr>
      </w:pPr>
      <w:r w:rsidRPr="005F214C">
        <w:rPr>
          <w:rFonts w:cs="Arial"/>
        </w:rPr>
        <w:t>4.13. При смене места жительства в пределах Российской Федерации гражданин сообщает в Управление адрес нового места жительства и реквизиты кредитного учреждения,</w:t>
      </w:r>
      <w:r>
        <w:rPr>
          <w:rFonts w:cs="Arial"/>
        </w:rPr>
        <w:t xml:space="preserve"> </w:t>
      </w:r>
      <w:r w:rsidRPr="005F214C">
        <w:rPr>
          <w:rFonts w:cs="Arial"/>
        </w:rPr>
        <w:t>в котором открыт счет для перечисления пенсии за выслугу лет.</w:t>
      </w:r>
    </w:p>
    <w:p w:rsidR="00EA03E2" w:rsidRPr="005F214C" w:rsidRDefault="00EA03E2" w:rsidP="00EA03E2">
      <w:pPr>
        <w:ind w:firstLine="709"/>
        <w:rPr>
          <w:rFonts w:cs="Arial"/>
        </w:rPr>
      </w:pPr>
      <w:r w:rsidRPr="005F214C">
        <w:rPr>
          <w:rFonts w:cs="Arial"/>
        </w:rPr>
        <w:t>4.14. Сумма пенсии за выслугу лет определяется в рублях. При определении размера пенсии за выслугу лет сумма до 50 копеек включительно не учитывается, более</w:t>
      </w:r>
      <w:r>
        <w:rPr>
          <w:rFonts w:cs="Arial"/>
        </w:rPr>
        <w:t xml:space="preserve"> </w:t>
      </w:r>
      <w:r w:rsidRPr="005F214C">
        <w:rPr>
          <w:rFonts w:cs="Arial"/>
        </w:rPr>
        <w:t>50 копеек округляется до одного рубля.</w:t>
      </w:r>
    </w:p>
    <w:p w:rsidR="00EA03E2" w:rsidRDefault="00EA03E2" w:rsidP="00EA03E2">
      <w:pPr>
        <w:ind w:firstLine="709"/>
        <w:rPr>
          <w:rFonts w:cs="Arial"/>
        </w:rPr>
      </w:pPr>
      <w:r w:rsidRPr="005F214C">
        <w:rPr>
          <w:rFonts w:cs="Arial"/>
        </w:rPr>
        <w:t xml:space="preserve">4.15. </w:t>
      </w:r>
      <w:r w:rsidRPr="00323B6A">
        <w:rPr>
          <w:rFonts w:cs="Arial"/>
        </w:rPr>
        <w:t xml:space="preserve">Гражданин, получающий пенсию за выслугу лет и назначенный на одну из  должностей, указанных в </w:t>
      </w:r>
      <w:r w:rsidRPr="00323B6A">
        <w:rPr>
          <w:rStyle w:val="FontStyle14"/>
          <w:rFonts w:cs="Arial"/>
        </w:rPr>
        <w:t>абзаце третьем пункта 2.1, пункте 3.3</w:t>
      </w:r>
      <w:r w:rsidRPr="00323B6A">
        <w:rPr>
          <w:rFonts w:cs="Arial"/>
        </w:rPr>
        <w:t xml:space="preserve"> настоящего Положения, обязан в 7-дневный срок в письменном виде уведомить об этом Управление (приложение </w:t>
      </w:r>
      <w:r>
        <w:rPr>
          <w:rFonts w:cs="Arial"/>
        </w:rPr>
        <w:t>9).</w:t>
      </w:r>
    </w:p>
    <w:p w:rsidR="00EA03E2" w:rsidRPr="00323B6A" w:rsidRDefault="00EA03E2" w:rsidP="00EA03E2">
      <w:pPr>
        <w:ind w:firstLine="709"/>
        <w:rPr>
          <w:rStyle w:val="aff7"/>
          <w:rFonts w:cs="Arial"/>
        </w:rPr>
      </w:pPr>
      <w:r w:rsidRPr="00323B6A">
        <w:rPr>
          <w:rFonts w:cs="Arial"/>
        </w:rPr>
        <w:t>(В пункте 4.15 слова «приложение 10 к настоящему Положению</w:t>
      </w:r>
      <w:r>
        <w:rPr>
          <w:rFonts w:cs="Arial"/>
        </w:rPr>
        <w:t xml:space="preserve">» заменены словами «приложение 9»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323B6A">
        <w:rPr>
          <w:rStyle w:val="aff7"/>
          <w:rFonts w:cs="Arial"/>
        </w:rPr>
        <w:t>от 22.12.2020 №98)</w:t>
      </w:r>
    </w:p>
    <w:p w:rsidR="00EA03E2" w:rsidRDefault="00EA03E2" w:rsidP="00EA03E2">
      <w:pPr>
        <w:ind w:firstLine="709"/>
        <w:rPr>
          <w:rStyle w:val="FontStyle14"/>
          <w:rFonts w:cs="Arial"/>
        </w:rPr>
      </w:pPr>
      <w:r>
        <w:rPr>
          <w:rFonts w:cs="Arial"/>
        </w:rPr>
        <w:fldChar w:fldCharType="end"/>
      </w:r>
      <w:r w:rsidRPr="00C7345C">
        <w:rPr>
          <w:rFonts w:cs="Arial"/>
        </w:rPr>
        <w:t>(В абзаце первом пункта 4.15 слова «пунктах 2.1, 3.3» заменить словами «</w:t>
      </w:r>
      <w:r w:rsidRPr="00C7345C">
        <w:rPr>
          <w:rStyle w:val="FontStyle14"/>
          <w:rFonts w:cs="Arial"/>
        </w:rPr>
        <w:t>в абзаце третьем пункта 2.1, пункте 3.3»</w:t>
      </w:r>
      <w:r>
        <w:rPr>
          <w:rStyle w:val="FontStyle14"/>
        </w:rPr>
        <w:t xml:space="preserve"> </w:t>
      </w:r>
      <w:r>
        <w:rPr>
          <w:rStyle w:val="FontStyle14"/>
          <w:rFonts w:cs="Arial"/>
        </w:rPr>
        <w:t xml:space="preserve">решением Думы </w:t>
      </w:r>
      <w:hyperlink r:id="rId100"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cs="Arial"/>
          </w:rPr>
          <w:t>от 30.06.2020 № 43</w:t>
        </w:r>
      </w:hyperlink>
      <w:r>
        <w:rPr>
          <w:rStyle w:val="FontStyle14"/>
          <w:rFonts w:cs="Arial"/>
        </w:rPr>
        <w:t>)</w:t>
      </w:r>
    </w:p>
    <w:p w:rsidR="00EA03E2" w:rsidRPr="005F214C" w:rsidRDefault="00EA03E2" w:rsidP="00EA03E2">
      <w:pPr>
        <w:ind w:firstLine="709"/>
        <w:rPr>
          <w:rFonts w:cs="Arial"/>
        </w:rPr>
      </w:pPr>
      <w:r w:rsidRPr="005F214C">
        <w:rPr>
          <w:rFonts w:cs="Arial"/>
        </w:rPr>
        <w:t>Выплата пенсии за выслугу лет приостанавливается со дня назначения на одну из указанных должностей.</w:t>
      </w:r>
    </w:p>
    <w:p w:rsidR="00EA03E2" w:rsidRPr="00F24267" w:rsidRDefault="00EA03E2" w:rsidP="00EA03E2">
      <w:pPr>
        <w:ind w:firstLine="709"/>
        <w:rPr>
          <w:rStyle w:val="FontStyle14"/>
          <w:rFonts w:cs="Arial"/>
        </w:rPr>
      </w:pPr>
      <w:r w:rsidRPr="00C7345C">
        <w:rPr>
          <w:rFonts w:cs="Arial"/>
        </w:rPr>
        <w:lastRenderedPageBreak/>
        <w:t xml:space="preserve">4.16. </w:t>
      </w:r>
      <w:r w:rsidRPr="00F24267">
        <w:rPr>
          <w:rFonts w:cs="Arial"/>
        </w:rPr>
        <w:t>При освобождении от занимаемых должностей, указанных в абзаце третьем пункта 2.1, пункте 3.3 настоящего Положения, прекращении трудовых отношений с гражданином выплата пенсии за выслугу лет возобновляется Управлением со дня, следующего за днем увольнения. Заявление гражданина о возобновлении пенсии за выслугу лет рассматривается Управлением в течение 5 рабочих дней.</w:t>
      </w:r>
    </w:p>
    <w:p w:rsidR="00EA03E2" w:rsidRPr="00C7345C" w:rsidRDefault="00EA03E2" w:rsidP="00EA03E2">
      <w:pPr>
        <w:ind w:firstLine="709"/>
        <w:rPr>
          <w:rStyle w:val="FontStyle14"/>
          <w:rFonts w:cs="Arial"/>
        </w:rPr>
      </w:pPr>
      <w:r>
        <w:rPr>
          <w:rFonts w:cs="Arial"/>
        </w:rPr>
        <w:t>(</w:t>
      </w:r>
      <w:r w:rsidRPr="00594645">
        <w:rPr>
          <w:rFonts w:cs="Arial"/>
        </w:rPr>
        <w:t>В главе I</w:t>
      </w:r>
      <w:r w:rsidRPr="00594645">
        <w:rPr>
          <w:rFonts w:cs="Arial"/>
          <w:lang w:val="en-US"/>
        </w:rPr>
        <w:t>V</w:t>
      </w:r>
      <w:r>
        <w:rPr>
          <w:rFonts w:cs="Arial"/>
        </w:rPr>
        <w:t xml:space="preserve"> а</w:t>
      </w:r>
      <w:r w:rsidRPr="00594645">
        <w:rPr>
          <w:rFonts w:cs="Arial"/>
        </w:rPr>
        <w:t>бзац первый пункта 4.16 излож</w:t>
      </w:r>
      <w:r>
        <w:rPr>
          <w:rFonts w:cs="Arial"/>
        </w:rPr>
        <w:t>ен</w:t>
      </w:r>
      <w:r w:rsidRPr="00594645">
        <w:rPr>
          <w:rFonts w:cs="Arial"/>
        </w:rPr>
        <w:t xml:space="preserve"> в </w:t>
      </w:r>
      <w:r>
        <w:rPr>
          <w:rFonts w:cs="Arial"/>
        </w:rPr>
        <w:t>ново</w:t>
      </w:r>
      <w:r w:rsidRPr="00594645">
        <w:rPr>
          <w:rFonts w:cs="Arial"/>
        </w:rPr>
        <w:t xml:space="preserve">й редакции </w:t>
      </w:r>
      <w:r>
        <w:rPr>
          <w:rFonts w:cs="Arial"/>
        </w:rPr>
        <w:t xml:space="preserve">решением Думы </w:t>
      </w:r>
      <w:hyperlink r:id="rId101"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A25A8C">
          <w:rPr>
            <w:rStyle w:val="aff7"/>
            <w:rFonts w:cs="Arial"/>
          </w:rPr>
          <w:t>от 29.08.2023 № 60</w:t>
        </w:r>
      </w:hyperlink>
      <w:r>
        <w:rPr>
          <w:rFonts w:cs="Arial"/>
        </w:rPr>
        <w:t>)</w:t>
      </w:r>
    </w:p>
    <w:p w:rsidR="00EA03E2" w:rsidRDefault="00EA03E2" w:rsidP="00EA03E2">
      <w:pPr>
        <w:ind w:firstLine="709"/>
        <w:rPr>
          <w:rFonts w:cs="Arial"/>
        </w:rPr>
      </w:pPr>
      <w:r w:rsidRPr="00C7345C">
        <w:rPr>
          <w:rFonts w:cs="Arial"/>
        </w:rPr>
        <w:t>Размер пенсии за выслугу лет по желанию гражданина исчисляется из среднемесячной заработной платы по должности, указанной в абзаце первом настоящего пункта, при условии подачи им соответствующего заявления.</w:t>
      </w: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 xml:space="preserve">(Пункт 4.16 изложен в новой редакции </w:t>
      </w:r>
      <w:r>
        <w:rPr>
          <w:rStyle w:val="FontStyle14"/>
          <w:rFonts w:ascii="Arial" w:hAnsi="Arial" w:cs="Arial"/>
          <w:sz w:val="24"/>
          <w:szCs w:val="24"/>
        </w:rPr>
        <w:t xml:space="preserve">решением Думы </w:t>
      </w:r>
      <w:hyperlink r:id="rId102"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Style w:val="FontStyle12"/>
          <w:rFonts w:cs="Arial"/>
        </w:rPr>
      </w:pPr>
      <w:r w:rsidRPr="005F214C">
        <w:rPr>
          <w:rFonts w:cs="Arial"/>
        </w:rPr>
        <w:t xml:space="preserve">4.17. Выплата пенсии за выслугу лет прекращается гражданину, </w:t>
      </w:r>
      <w:r w:rsidRPr="005F214C">
        <w:rPr>
          <w:rStyle w:val="FontStyle12"/>
          <w:rFonts w:cs="Arial"/>
        </w:rPr>
        <w:t xml:space="preserve">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установлено дополнительное пенсионное обеспечение к страховой  пенсии по старости (инвалидности).</w:t>
      </w:r>
    </w:p>
    <w:p w:rsidR="00EA03E2" w:rsidRPr="005F214C" w:rsidRDefault="00EA03E2" w:rsidP="00EA03E2">
      <w:pPr>
        <w:ind w:firstLine="709"/>
        <w:rPr>
          <w:rFonts w:cs="Arial"/>
        </w:rPr>
      </w:pPr>
      <w:r w:rsidRPr="005F214C">
        <w:rPr>
          <w:rFonts w:cs="Arial"/>
        </w:rPr>
        <w:t>В связи с назначением выплат, указанных в абзаце  первом настоящего пункта, гражданин в 7-дневный срок сообщает об этом в Управление.</w:t>
      </w:r>
    </w:p>
    <w:p w:rsidR="00EA03E2" w:rsidRPr="005F214C" w:rsidRDefault="00EA03E2" w:rsidP="00EA03E2">
      <w:pPr>
        <w:ind w:firstLine="709"/>
        <w:rPr>
          <w:rFonts w:cs="Arial"/>
        </w:rPr>
      </w:pPr>
      <w:r w:rsidRPr="005F214C">
        <w:rPr>
          <w:rFonts w:cs="Arial"/>
        </w:rPr>
        <w:t>Выплата пенсии за выслугу лет прекращается со дня назначения выплат, указанных в абзаце первом настоящего пункта.</w:t>
      </w:r>
    </w:p>
    <w:p w:rsidR="00EA03E2" w:rsidRPr="005F214C" w:rsidRDefault="00EA03E2" w:rsidP="00EA03E2">
      <w:pPr>
        <w:ind w:firstLine="709"/>
        <w:rPr>
          <w:rFonts w:eastAsia="Calibri" w:cs="Arial"/>
        </w:rPr>
      </w:pPr>
      <w:r w:rsidRPr="005F214C">
        <w:rPr>
          <w:rFonts w:cs="Arial"/>
        </w:rPr>
        <w:t xml:space="preserve">4.18. </w:t>
      </w:r>
      <w:r w:rsidRPr="005F214C">
        <w:rPr>
          <w:rFonts w:eastAsia="Calibri" w:cs="Arial"/>
        </w:rPr>
        <w:t>Выплата пенсии прекращается в случаях:</w:t>
      </w:r>
    </w:p>
    <w:p w:rsidR="00EA03E2" w:rsidRPr="005F214C" w:rsidRDefault="00EA03E2" w:rsidP="00EA03E2">
      <w:pPr>
        <w:ind w:firstLine="709"/>
        <w:rPr>
          <w:rFonts w:eastAsia="Calibri" w:cs="Arial"/>
        </w:rPr>
      </w:pPr>
      <w:r w:rsidRPr="005F214C">
        <w:rPr>
          <w:rFonts w:eastAsia="Calibri" w:cs="Arial"/>
        </w:rPr>
        <w:t xml:space="preserve">- перехода с пенсии от </w:t>
      </w:r>
      <w:r w:rsidRPr="00B62C14">
        <w:rPr>
          <w:rFonts w:eastAsia="Calibri" w:cs="Arial"/>
        </w:rPr>
        <w:t>Фонда пенсионного и социального страхования Российской Федерации</w:t>
      </w:r>
      <w:r w:rsidRPr="005F214C">
        <w:rPr>
          <w:rFonts w:eastAsia="Calibri" w:cs="Arial"/>
        </w:rPr>
        <w:t xml:space="preserve"> на пенсию от других ведомств (Министерство обороны, Министерство внутренних дел и т.д.);</w:t>
      </w:r>
    </w:p>
    <w:p w:rsidR="00EA03E2" w:rsidRPr="005F214C" w:rsidRDefault="00EA03E2" w:rsidP="00EA03E2">
      <w:pPr>
        <w:ind w:firstLine="709"/>
        <w:rPr>
          <w:rFonts w:eastAsia="Calibri" w:cs="Arial"/>
        </w:rPr>
      </w:pPr>
      <w:r w:rsidRPr="005F214C">
        <w:rPr>
          <w:rFonts w:eastAsia="Calibri" w:cs="Arial"/>
        </w:rPr>
        <w:t>- помещения пенсионера в дом-интернат (пансионат) для престарелых и инвалидов на полное государственное обеспечение;</w:t>
      </w:r>
    </w:p>
    <w:p w:rsidR="00EA03E2" w:rsidRPr="005F214C" w:rsidRDefault="00EA03E2" w:rsidP="00EA03E2">
      <w:pPr>
        <w:ind w:firstLine="709"/>
        <w:rPr>
          <w:rFonts w:eastAsia="Calibri" w:cs="Arial"/>
        </w:rPr>
      </w:pPr>
      <w:r w:rsidRPr="005F214C">
        <w:rPr>
          <w:rFonts w:eastAsia="Calibri" w:cs="Arial"/>
        </w:rPr>
        <w:t>- лишение пенсионера свободы по приговору суда;</w:t>
      </w:r>
    </w:p>
    <w:p w:rsidR="00EA03E2" w:rsidRPr="005F214C" w:rsidRDefault="00EA03E2" w:rsidP="00EA03E2">
      <w:pPr>
        <w:ind w:firstLine="709"/>
        <w:rPr>
          <w:rFonts w:eastAsia="Calibri" w:cs="Arial"/>
        </w:rPr>
      </w:pPr>
      <w:r w:rsidRPr="005F214C">
        <w:rPr>
          <w:rFonts w:eastAsia="Calibri" w:cs="Arial"/>
        </w:rPr>
        <w:t>- смерти получателя пенсии за выслугу лет;</w:t>
      </w:r>
    </w:p>
    <w:p w:rsidR="00EA03E2" w:rsidRPr="005F214C" w:rsidRDefault="00EA03E2" w:rsidP="00EA03E2">
      <w:pPr>
        <w:ind w:firstLine="709"/>
        <w:rPr>
          <w:rFonts w:eastAsia="Calibri" w:cs="Arial"/>
        </w:rPr>
      </w:pPr>
      <w:r w:rsidRPr="005F214C">
        <w:rPr>
          <w:rFonts w:eastAsia="Calibri" w:cs="Arial"/>
        </w:rPr>
        <w:t>-прекращения выплаты страховой пенсии по инвалидности.</w:t>
      </w:r>
    </w:p>
    <w:p w:rsidR="00EA03E2" w:rsidRPr="005F214C" w:rsidRDefault="00EA03E2" w:rsidP="00EA03E2">
      <w:pPr>
        <w:ind w:firstLine="709"/>
        <w:rPr>
          <w:rFonts w:eastAsia="Calibri" w:cs="Arial"/>
        </w:rPr>
      </w:pPr>
      <w:r w:rsidRPr="005F214C">
        <w:rPr>
          <w:rFonts w:eastAsia="Calibri" w:cs="Arial"/>
        </w:rPr>
        <w:t>Прекращение выплаты пенсии за выслугу лет осуществляется с даты возникновения перечисленных в настоящем пункте обстоятельств, а в случае смерти гражданина – с первого числа месяца, следующего за месяцем, в котором наступила смерть.</w:t>
      </w:r>
    </w:p>
    <w:p w:rsidR="00EA03E2" w:rsidRPr="005F214C" w:rsidRDefault="00EA03E2" w:rsidP="00EA03E2">
      <w:pPr>
        <w:ind w:firstLine="709"/>
        <w:rPr>
          <w:rFonts w:cs="Arial"/>
        </w:rPr>
      </w:pPr>
      <w:r w:rsidRPr="005F214C">
        <w:rPr>
          <w:rFonts w:cs="Arial"/>
        </w:rPr>
        <w:t>4.19. Выплата пенсии за выслугу лет возобновляется после прекращения действия обстоятельств, с учетом которых она была прекращена, со дня обращения с заявлением о ее возобновлении в Управление.</w:t>
      </w:r>
    </w:p>
    <w:p w:rsidR="00EA03E2" w:rsidRPr="005F214C" w:rsidRDefault="00EA03E2" w:rsidP="00EA03E2">
      <w:pPr>
        <w:ind w:firstLine="709"/>
        <w:rPr>
          <w:rFonts w:cs="Arial"/>
        </w:rPr>
      </w:pPr>
      <w:r w:rsidRPr="005F214C">
        <w:rPr>
          <w:rFonts w:cs="Arial"/>
        </w:rPr>
        <w:t>4.20. Сумма необоснованно полученной пенсии за выслугу лет вследствие невыполнения условий, указанных в пунктах 4.15, 4.17, 4.18 настоящего Положения, а также иного сокрытия (непредставления) информации пенсионером подлежит обязательному удержанию в порядке, предусмотренном действующим пенсионным  законодательством.</w:t>
      </w:r>
    </w:p>
    <w:p w:rsidR="00EA03E2" w:rsidRPr="005F214C" w:rsidRDefault="00EA03E2" w:rsidP="00EA03E2">
      <w:pPr>
        <w:ind w:firstLine="709"/>
        <w:rPr>
          <w:rFonts w:cs="Arial"/>
        </w:rPr>
      </w:pPr>
      <w:r w:rsidRPr="005F214C">
        <w:rPr>
          <w:rFonts w:cs="Arial"/>
        </w:rPr>
        <w:t>4.21. В целях  предупреждения переплаты пенсии за выслугу лет Управлением один раз в год до 1 апреля проводится регистрация (перерегистрация) получателей пенсии за выслугу лет.</w:t>
      </w:r>
    </w:p>
    <w:p w:rsidR="00EA03E2" w:rsidRPr="00C7345C" w:rsidRDefault="00EA03E2" w:rsidP="00EA03E2">
      <w:pPr>
        <w:ind w:firstLine="709"/>
        <w:rPr>
          <w:rFonts w:cs="Arial"/>
        </w:rPr>
      </w:pPr>
      <w:r w:rsidRPr="00C7345C">
        <w:rPr>
          <w:rFonts w:cs="Arial"/>
        </w:rPr>
        <w:t>4.22. Получатели пенсии за выслугу лет обязаны к указанной дате представить в Управление лично, или через доверенное лицо, или посредством почтового отправления следующие документы:</w:t>
      </w:r>
    </w:p>
    <w:p w:rsidR="00EA03E2" w:rsidRPr="00323B6A" w:rsidRDefault="00EA03E2" w:rsidP="00EA03E2">
      <w:pPr>
        <w:ind w:firstLine="709"/>
        <w:rPr>
          <w:rFonts w:cs="Arial"/>
        </w:rPr>
      </w:pPr>
      <w:r w:rsidRPr="00323B6A">
        <w:rPr>
          <w:rFonts w:cs="Arial"/>
        </w:rPr>
        <w:t>1) копию трудовой книжки (первый и последний лист с записями) и (или) сведения о трудовой деятельности, оформленные в установленном законодательством порядке. Копия трудовой книжки заверяется принимающим ее специалистом Управления при предъявлении подлинника либо нотариально;</w:t>
      </w:r>
    </w:p>
    <w:p w:rsidR="00EA03E2" w:rsidRPr="00323B6A" w:rsidRDefault="00EA03E2" w:rsidP="00EA03E2">
      <w:pPr>
        <w:ind w:firstLine="709"/>
        <w:rPr>
          <w:rStyle w:val="aff7"/>
          <w:rFonts w:cs="Arial"/>
        </w:rPr>
      </w:pPr>
      <w:r>
        <w:rPr>
          <w:rFonts w:cs="Arial"/>
        </w:rPr>
        <w:t xml:space="preserve">(подпункт 1 пункта 4.22 изложен в новой редакции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323B6A">
        <w:rPr>
          <w:rStyle w:val="aff7"/>
          <w:rFonts w:cs="Arial"/>
        </w:rPr>
        <w:t>от 22.12.2020 №98)</w:t>
      </w:r>
    </w:p>
    <w:p w:rsidR="00EA03E2" w:rsidRPr="00C7345C" w:rsidRDefault="00EA03E2" w:rsidP="00EA03E2">
      <w:pPr>
        <w:ind w:firstLine="709"/>
        <w:rPr>
          <w:rFonts w:cs="Arial"/>
        </w:rPr>
      </w:pPr>
      <w:r>
        <w:rPr>
          <w:rFonts w:cs="Arial"/>
        </w:rPr>
        <w:fldChar w:fldCharType="end"/>
      </w:r>
      <w:r w:rsidRPr="00C7345C">
        <w:rPr>
          <w:rFonts w:cs="Arial"/>
        </w:rPr>
        <w:t>2) справку, подтверждающую регистрацию получателя пенсии по месту жительства;</w:t>
      </w:r>
    </w:p>
    <w:p w:rsidR="00EA03E2" w:rsidRPr="00C7345C" w:rsidRDefault="00EA03E2" w:rsidP="00EA03E2">
      <w:pPr>
        <w:ind w:firstLine="709"/>
        <w:rPr>
          <w:rFonts w:cs="Arial"/>
        </w:rPr>
      </w:pPr>
      <w:r w:rsidRPr="00C7345C">
        <w:rPr>
          <w:rFonts w:cs="Arial"/>
        </w:rPr>
        <w:lastRenderedPageBreak/>
        <w:t>3) реквизиты кредитного учреждения, в котором открыт лицевой счет получателя пенсии за выслугу лет (в случае изменения).</w:t>
      </w:r>
    </w:p>
    <w:p w:rsidR="00EA03E2" w:rsidRDefault="00EA03E2" w:rsidP="00EA03E2">
      <w:pPr>
        <w:pStyle w:val="afd"/>
        <w:ind w:firstLine="709"/>
        <w:jc w:val="both"/>
        <w:rPr>
          <w:rStyle w:val="FontStyle14"/>
          <w:rFonts w:ascii="Arial" w:hAnsi="Arial" w:cs="Arial"/>
          <w:sz w:val="24"/>
          <w:szCs w:val="24"/>
        </w:rPr>
      </w:pPr>
      <w:r w:rsidRPr="00C7345C">
        <w:rPr>
          <w:rFonts w:ascii="Arial" w:hAnsi="Arial" w:cs="Arial"/>
          <w:sz w:val="24"/>
          <w:szCs w:val="24"/>
        </w:rPr>
        <w:t>(Пункт 4.22 изложен в новой редакции</w:t>
      </w:r>
      <w:r>
        <w:rPr>
          <w:rFonts w:ascii="Times New Roman" w:hAnsi="Times New Roman"/>
        </w:rPr>
        <w:t xml:space="preserve"> </w:t>
      </w:r>
      <w:r>
        <w:rPr>
          <w:rStyle w:val="FontStyle14"/>
          <w:rFonts w:ascii="Arial" w:hAnsi="Arial" w:cs="Arial"/>
          <w:sz w:val="24"/>
          <w:szCs w:val="24"/>
        </w:rPr>
        <w:t xml:space="preserve">решением Думы </w:t>
      </w:r>
      <w:hyperlink r:id="rId103"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Fonts w:cs="Arial"/>
        </w:rPr>
      </w:pPr>
      <w:r w:rsidRPr="005F214C">
        <w:rPr>
          <w:rFonts w:cs="Arial"/>
        </w:rPr>
        <w:t>4.23. Гражданам,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EA03E2" w:rsidRPr="00CC11C7" w:rsidRDefault="00EA03E2" w:rsidP="00EA03E2">
      <w:pPr>
        <w:ind w:firstLine="709"/>
        <w:rPr>
          <w:rFonts w:cs="Arial"/>
        </w:rPr>
      </w:pPr>
      <w:r w:rsidRPr="00CC11C7">
        <w:rPr>
          <w:rFonts w:cs="Arial"/>
        </w:rPr>
        <w:t>4.24. Перерасчет размера пенсии за выслугу лет производится в случае увеличения стажа муниципальной службы в органах местного самоуправления города Югорска.</w:t>
      </w:r>
    </w:p>
    <w:p w:rsidR="00EA03E2" w:rsidRPr="00CC11C7" w:rsidRDefault="00EA03E2" w:rsidP="00EA03E2">
      <w:pPr>
        <w:ind w:firstLine="709"/>
        <w:rPr>
          <w:rFonts w:cs="Arial"/>
        </w:rPr>
      </w:pPr>
      <w:r w:rsidRPr="00CC11C7">
        <w:rPr>
          <w:rFonts w:cs="Arial"/>
        </w:rPr>
        <w:t>4.25. Перерасчет пенсии за выслугу лет производится со дня обращения за ее перерасчетом и при условии оставления муниципальной должности и должности муниципальной службы, с учетом всего стажа муниципальной службы на момент перерасчета в 14-дневный срок со дня регистрации заявления в Управлении.</w:t>
      </w:r>
    </w:p>
    <w:p w:rsidR="00EA03E2" w:rsidRPr="00CC11C7" w:rsidRDefault="00EA03E2" w:rsidP="00EA03E2">
      <w:pPr>
        <w:autoSpaceDN w:val="0"/>
        <w:adjustRightInd w:val="0"/>
        <w:ind w:firstLine="720"/>
        <w:rPr>
          <w:rFonts w:cs="Arial"/>
        </w:rPr>
      </w:pPr>
      <w:r w:rsidRPr="00CC11C7">
        <w:rPr>
          <w:rFonts w:cs="Arial"/>
        </w:rPr>
        <w:t>Лица, имеющие право на перерасчет пенсии за выслугу в связи с увеличением стажа, должны отработать на последней муниципальной должности либо на должности муниципальной службы не менее 12 полных месяцев.</w:t>
      </w:r>
    </w:p>
    <w:p w:rsidR="00EA03E2" w:rsidRPr="00CC11C7" w:rsidRDefault="00EA03E2" w:rsidP="00EA03E2">
      <w:pPr>
        <w:pStyle w:val="afd"/>
        <w:ind w:firstLine="709"/>
        <w:jc w:val="both"/>
        <w:rPr>
          <w:rStyle w:val="FontStyle14"/>
          <w:rFonts w:ascii="Arial" w:hAnsi="Arial" w:cs="Arial"/>
          <w:sz w:val="24"/>
          <w:szCs w:val="24"/>
        </w:rPr>
      </w:pPr>
      <w:r w:rsidRPr="00CC11C7">
        <w:rPr>
          <w:rFonts w:ascii="Arial" w:hAnsi="Arial" w:cs="Arial"/>
          <w:sz w:val="24"/>
          <w:szCs w:val="24"/>
        </w:rPr>
        <w:t xml:space="preserve">(Пункты 4.24 - 4.25 изложены в новой редакции </w:t>
      </w:r>
      <w:r w:rsidRPr="00CC11C7">
        <w:rPr>
          <w:rStyle w:val="FontStyle14"/>
          <w:rFonts w:ascii="Arial" w:hAnsi="Arial" w:cs="Arial"/>
          <w:sz w:val="24"/>
          <w:szCs w:val="24"/>
        </w:rPr>
        <w:t xml:space="preserve">решением Думы </w:t>
      </w:r>
      <w:hyperlink r:id="rId104"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sidRPr="00CC11C7">
          <w:rPr>
            <w:rStyle w:val="aff7"/>
            <w:rFonts w:ascii="Arial" w:hAnsi="Arial" w:cs="Arial"/>
            <w:sz w:val="24"/>
            <w:szCs w:val="24"/>
          </w:rPr>
          <w:t>от 30.06.2020 № 43</w:t>
        </w:r>
      </w:hyperlink>
      <w:r w:rsidRPr="00CC11C7">
        <w:rPr>
          <w:rStyle w:val="FontStyle14"/>
          <w:rFonts w:ascii="Arial" w:hAnsi="Arial" w:cs="Arial"/>
          <w:sz w:val="24"/>
          <w:szCs w:val="24"/>
        </w:rPr>
        <w:t>)</w:t>
      </w:r>
    </w:p>
    <w:p w:rsidR="00EA03E2" w:rsidRDefault="00EA03E2" w:rsidP="00EA03E2">
      <w:pPr>
        <w:pStyle w:val="afd"/>
        <w:ind w:firstLine="709"/>
        <w:jc w:val="both"/>
        <w:rPr>
          <w:rStyle w:val="FontStyle14"/>
          <w:rFonts w:ascii="Arial" w:hAnsi="Arial" w:cs="Arial"/>
          <w:sz w:val="24"/>
          <w:szCs w:val="24"/>
        </w:rPr>
      </w:pPr>
      <w:r w:rsidRPr="00CC11C7">
        <w:rPr>
          <w:rFonts w:ascii="Arial" w:hAnsi="Arial" w:cs="Arial"/>
          <w:sz w:val="24"/>
          <w:szCs w:val="24"/>
        </w:rPr>
        <w:t>(Пункты 4.26 – 4.31 признаны утратившими силу</w:t>
      </w:r>
      <w:r>
        <w:rPr>
          <w:rFonts w:ascii="Times New Roman" w:hAnsi="Times New Roman"/>
        </w:rPr>
        <w:t xml:space="preserve"> </w:t>
      </w:r>
      <w:r>
        <w:rPr>
          <w:rStyle w:val="FontStyle14"/>
          <w:rFonts w:ascii="Arial" w:hAnsi="Arial" w:cs="Arial"/>
          <w:sz w:val="24"/>
          <w:szCs w:val="24"/>
        </w:rPr>
        <w:t xml:space="preserve">решением Думы </w:t>
      </w:r>
      <w:hyperlink r:id="rId105"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EF2E8B" w:rsidRDefault="00EA03E2" w:rsidP="00EA03E2">
      <w:pPr>
        <w:autoSpaceDN w:val="0"/>
        <w:adjustRightInd w:val="0"/>
        <w:ind w:firstLine="720"/>
        <w:rPr>
          <w:rFonts w:ascii="Times New Roman" w:hAnsi="Times New Roman"/>
        </w:rPr>
      </w:pPr>
    </w:p>
    <w:p w:rsidR="00EA03E2" w:rsidRPr="005D15BE" w:rsidRDefault="00EA03E2" w:rsidP="00EA03E2">
      <w:pPr>
        <w:pStyle w:val="2"/>
        <w:ind w:firstLine="0"/>
      </w:pPr>
      <w:r>
        <w:t xml:space="preserve">Глава </w:t>
      </w:r>
      <w:r>
        <w:rPr>
          <w:lang w:val="en-US"/>
        </w:rPr>
        <w:t>IV</w:t>
      </w:r>
      <w:r w:rsidRPr="005D15BE">
        <w:t>.</w:t>
      </w:r>
      <w:r>
        <w:rPr>
          <w:lang w:val="en-US"/>
        </w:rPr>
        <w:t>I</w:t>
      </w:r>
      <w:r w:rsidRPr="005D15BE">
        <w:t>. Обеспечение размещения информации</w:t>
      </w:r>
    </w:p>
    <w:p w:rsidR="00EA03E2" w:rsidRPr="005D15BE" w:rsidRDefault="00EA03E2" w:rsidP="00EA03E2">
      <w:pPr>
        <w:pStyle w:val="2"/>
        <w:ind w:firstLine="0"/>
      </w:pPr>
      <w:r w:rsidRPr="005D15BE">
        <w:t>об установлении и о выплате пенсии за выслугу лет</w:t>
      </w:r>
    </w:p>
    <w:p w:rsidR="00EA03E2" w:rsidRDefault="00EA03E2" w:rsidP="00EA03E2">
      <w:pPr>
        <w:autoSpaceDE w:val="0"/>
        <w:autoSpaceDN w:val="0"/>
        <w:adjustRightInd w:val="0"/>
        <w:ind w:firstLine="0"/>
        <w:outlineLvl w:val="0"/>
      </w:pPr>
    </w:p>
    <w:p w:rsidR="00EA03E2" w:rsidRDefault="00EA03E2" w:rsidP="00EA03E2">
      <w:pPr>
        <w:autoSpaceDE w:val="0"/>
        <w:autoSpaceDN w:val="0"/>
        <w:adjustRightInd w:val="0"/>
        <w:ind w:firstLine="709"/>
      </w:pPr>
      <w:r>
        <w:t>Информация об установлении и о выплате предусмотренной настоящим Положением пенсии за выслугу лет размещается в Единой государственной информационной системе социального обеспечения в соответствии с Федеральным законом «О государственной социальной помощи».</w:t>
      </w:r>
    </w:p>
    <w:p w:rsidR="00EA03E2" w:rsidRDefault="00EA03E2" w:rsidP="00EA03E2">
      <w:pPr>
        <w:autoSpaceDE w:val="0"/>
        <w:autoSpaceDN w:val="0"/>
        <w:adjustRightInd w:val="0"/>
      </w:pPr>
    </w:p>
    <w:p w:rsidR="00EA03E2" w:rsidRPr="005F214C" w:rsidRDefault="00EA03E2" w:rsidP="00EA03E2">
      <w:pPr>
        <w:ind w:firstLine="709"/>
        <w:rPr>
          <w:rFonts w:cs="Arial"/>
          <w:lang w:eastAsia="en-US"/>
        </w:rPr>
      </w:pPr>
      <w:r>
        <w:rPr>
          <w:rFonts w:cs="Arial"/>
          <w:lang w:eastAsia="en-US"/>
        </w:rPr>
        <w:t xml:space="preserve">(Дополнено главой </w:t>
      </w:r>
      <w:r w:rsidRPr="002C7693">
        <w:rPr>
          <w:lang w:val="en-US"/>
        </w:rPr>
        <w:t>IV</w:t>
      </w:r>
      <w:r w:rsidRPr="002C7693">
        <w:t>.</w:t>
      </w:r>
      <w:r w:rsidRPr="002C7693">
        <w:rPr>
          <w:lang w:val="en-US"/>
        </w:rPr>
        <w:t>I</w:t>
      </w:r>
      <w:r>
        <w:t xml:space="preserve"> решением Думы </w:t>
      </w:r>
      <w:hyperlink r:id="rId106" w:tooltip="решение от 25.12.2018 0:00:00 №97 Дума МО город Югорск&#10;&#10;О внесении изменения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иципальной службы в городе Югорске» " w:history="1">
        <w:r w:rsidRPr="002C7693">
          <w:rPr>
            <w:rStyle w:val="aff7"/>
          </w:rPr>
          <w:t>от 25.12.2018 №97</w:t>
        </w:r>
      </w:hyperlink>
      <w:r>
        <w:t>)</w:t>
      </w:r>
    </w:p>
    <w:p w:rsidR="00EA03E2" w:rsidRPr="005F214C" w:rsidRDefault="00EA03E2" w:rsidP="00EA03E2">
      <w:pPr>
        <w:ind w:firstLine="709"/>
        <w:rPr>
          <w:rFonts w:cs="Arial"/>
          <w:b/>
        </w:rPr>
      </w:pPr>
    </w:p>
    <w:p w:rsidR="00EA03E2" w:rsidRPr="005F214C" w:rsidRDefault="00EA03E2" w:rsidP="00EA03E2">
      <w:pPr>
        <w:pStyle w:val="2"/>
      </w:pPr>
      <w:r w:rsidRPr="005F214C">
        <w:t xml:space="preserve">Глава </w:t>
      </w:r>
      <w:r w:rsidRPr="005F214C">
        <w:rPr>
          <w:lang w:val="en-US"/>
        </w:rPr>
        <w:t>V</w:t>
      </w:r>
      <w:r w:rsidRPr="005F214C">
        <w:t>. Комиссия по назначению пенсии за выслугу лет</w:t>
      </w:r>
    </w:p>
    <w:p w:rsidR="00EA03E2" w:rsidRPr="005F214C" w:rsidRDefault="00EA03E2" w:rsidP="00EA03E2">
      <w:pPr>
        <w:ind w:firstLine="709"/>
        <w:rPr>
          <w:rFonts w:cs="Arial"/>
          <w:b/>
          <w:bCs/>
        </w:rPr>
      </w:pPr>
    </w:p>
    <w:p w:rsidR="00EA03E2" w:rsidRPr="005F214C" w:rsidRDefault="00EA03E2" w:rsidP="00EA03E2">
      <w:pPr>
        <w:ind w:firstLine="709"/>
        <w:rPr>
          <w:rFonts w:cs="Arial"/>
        </w:rPr>
      </w:pPr>
      <w:r w:rsidRPr="005F214C">
        <w:rPr>
          <w:rFonts w:cs="Arial"/>
        </w:rPr>
        <w:t>5.1. Комиссия по назначению пенсии за выслугу лет лицам, замещавшим муниципальные должности и должности муниципальной службы в городе Югорске (далее - Комиссия), является постоянно действующим органом, осуществляющим рассмотрение представлений руководителей органов местного самоуправления о назначении пенсии за выслугу лет лицам, замещавшим муниципальные должности и должности муниципальной службы.</w:t>
      </w:r>
    </w:p>
    <w:p w:rsidR="00EA03E2" w:rsidRPr="005F214C" w:rsidRDefault="00EA03E2" w:rsidP="00EA03E2">
      <w:pPr>
        <w:ind w:firstLine="709"/>
        <w:rPr>
          <w:rFonts w:cs="Arial"/>
        </w:rPr>
      </w:pPr>
      <w:r w:rsidRPr="005F214C">
        <w:rPr>
          <w:rFonts w:cs="Arial"/>
        </w:rPr>
        <w:t>Комиссия выносит  решение о назначении (об отказе в назначении) пенсии за выслугу лет, рассматривает спорные вопросы, касающиеся пенсии за выслугу лет.</w:t>
      </w:r>
    </w:p>
    <w:p w:rsidR="00EA03E2" w:rsidRDefault="00EA03E2" w:rsidP="00EA03E2">
      <w:pPr>
        <w:ind w:firstLine="709"/>
        <w:rPr>
          <w:rFonts w:eastAsia="Lucida Sans Unicode" w:cs="Arial"/>
        </w:rPr>
      </w:pPr>
      <w:r w:rsidRPr="005F214C">
        <w:rPr>
          <w:rFonts w:eastAsia="Lucida Sans Unicode" w:cs="Arial"/>
        </w:rPr>
        <w:t>Состав комиссии утверждается решением Думы города Югорска (приложение 1</w:t>
      </w:r>
      <w:r>
        <w:rPr>
          <w:rFonts w:eastAsia="Lucida Sans Unicode" w:cs="Arial"/>
        </w:rPr>
        <w:t>0</w:t>
      </w:r>
      <w:r w:rsidRPr="005F214C">
        <w:rPr>
          <w:rFonts w:eastAsia="Lucida Sans Unicode" w:cs="Arial"/>
        </w:rPr>
        <w:t xml:space="preserve"> к настоящему Положению).</w:t>
      </w:r>
    </w:p>
    <w:p w:rsidR="00EA03E2" w:rsidRPr="00323B6A" w:rsidRDefault="00EA03E2" w:rsidP="00EA03E2">
      <w:pPr>
        <w:ind w:firstLine="709"/>
        <w:rPr>
          <w:rStyle w:val="aff7"/>
          <w:rFonts w:cs="Arial"/>
        </w:rPr>
      </w:pPr>
      <w:r w:rsidRPr="00323B6A">
        <w:rPr>
          <w:rFonts w:cs="Arial"/>
        </w:rPr>
        <w:t xml:space="preserve">(В пункте 5.1 раздела </w:t>
      </w:r>
      <w:r w:rsidRPr="00323B6A">
        <w:rPr>
          <w:rFonts w:cs="Arial"/>
          <w:lang w:val="en-US"/>
        </w:rPr>
        <w:t>V</w:t>
      </w:r>
      <w:r w:rsidRPr="00323B6A">
        <w:rPr>
          <w:rFonts w:cs="Arial"/>
        </w:rPr>
        <w:t xml:space="preserve"> слова «приложение 1</w:t>
      </w:r>
      <w:r>
        <w:rPr>
          <w:rFonts w:cs="Arial"/>
        </w:rPr>
        <w:t xml:space="preserve">1» заменены словами «приложение 10» решением думы </w:t>
      </w:r>
      <w:r>
        <w:rPr>
          <w:rFonts w:cs="Arial"/>
        </w:rPr>
        <w:fldChar w:fldCharType="begin"/>
      </w:r>
      <w:r>
        <w:rPr>
          <w:rFonts w:cs="Arial"/>
        </w:rPr>
        <w:instrText xml:space="preserve"> HYPERLINK "/content/act/67c54393-d6ba-44b6-9f08-b65e2a814ab6.doc" \o "решение от 22.12.2020 0:00:00 №98 Дума МО город Югорск</w:instrText>
      </w:r>
      <w:r>
        <w:rPr>
          <w:rFonts w:cs="Arial"/>
        </w:rPr>
        <w:cr/>
        <w:instrText xml:space="preserve">
</w:instrText>
      </w:r>
      <w:r>
        <w:rPr>
          <w:rFonts w:cs="Arial"/>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rFonts w:cs="Arial"/>
        </w:rPr>
      </w:r>
      <w:r>
        <w:rPr>
          <w:rFonts w:cs="Arial"/>
        </w:rPr>
        <w:fldChar w:fldCharType="separate"/>
      </w:r>
      <w:r w:rsidRPr="00323B6A">
        <w:rPr>
          <w:rStyle w:val="aff7"/>
          <w:rFonts w:cs="Arial"/>
        </w:rPr>
        <w:t>от 22.12.2020 №98)</w:t>
      </w:r>
    </w:p>
    <w:p w:rsidR="00EA03E2" w:rsidRPr="005F214C" w:rsidRDefault="00EA03E2" w:rsidP="00EA03E2">
      <w:pPr>
        <w:ind w:firstLine="709"/>
        <w:rPr>
          <w:rFonts w:cs="Arial"/>
        </w:rPr>
      </w:pPr>
      <w:r>
        <w:rPr>
          <w:rFonts w:cs="Arial"/>
        </w:rPr>
        <w:fldChar w:fldCharType="end"/>
      </w:r>
      <w:r w:rsidRPr="005F214C">
        <w:rPr>
          <w:rFonts w:cs="Arial"/>
        </w:rPr>
        <w:t xml:space="preserve">5.2. Комиссия в своей деятельности руководствуется </w:t>
      </w:r>
      <w:hyperlink r:id="rId107" w:history="1">
        <w:r w:rsidRPr="005F214C">
          <w:rPr>
            <w:rStyle w:val="aff7"/>
            <w:rFonts w:cs="Arial"/>
            <w:color w:val="auto"/>
          </w:rPr>
          <w:t>Конституцией Российской Федерации</w:t>
        </w:r>
      </w:hyperlink>
      <w:r w:rsidRPr="005F214C">
        <w:rPr>
          <w:rFonts w:cs="Arial"/>
        </w:rPr>
        <w:t xml:space="preserve">, законами Российской Федерации, Указом Президента РФ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w:t>
      </w:r>
      <w:r w:rsidRPr="005F214C">
        <w:rPr>
          <w:rFonts w:cs="Arial"/>
        </w:rPr>
        <w:lastRenderedPageBreak/>
        <w:t xml:space="preserve">службу Российской Федерации», постановлениями и распоряжениями Правительства Российской Федерации, Уставом (основным законом) и законодательством Ханты-Мансийского автономного округа – Югры, </w:t>
      </w:r>
      <w:hyperlink r:id="rId108" w:tooltip="УСТАВ МО от 18.05.2005 № 689 Дума города Югорска&#10;&#10;УСТАВ ГОРОДА ЮГОРСКА" w:history="1">
        <w:r w:rsidRPr="00197A3A">
          <w:rPr>
            <w:rStyle w:val="aff7"/>
            <w:rFonts w:cs="Arial"/>
          </w:rPr>
          <w:t>Уставом города Югорска</w:t>
        </w:r>
      </w:hyperlink>
      <w:r w:rsidRPr="005F214C">
        <w:rPr>
          <w:rFonts w:cs="Arial"/>
        </w:rPr>
        <w:t>, постановлениями, распоряжениями администрации  города Югорска, настоящим Положением.</w:t>
      </w:r>
    </w:p>
    <w:p w:rsidR="00EA03E2" w:rsidRPr="005F214C" w:rsidRDefault="00EA03E2" w:rsidP="00EA03E2">
      <w:pPr>
        <w:ind w:firstLine="709"/>
        <w:rPr>
          <w:rFonts w:cs="Arial"/>
        </w:rPr>
      </w:pPr>
      <w:r w:rsidRPr="005F214C">
        <w:rPr>
          <w:rFonts w:cs="Arial"/>
        </w:rPr>
        <w:t>5.3. Основными задачами комиссии являются:</w:t>
      </w:r>
    </w:p>
    <w:p w:rsidR="00EA03E2" w:rsidRPr="005F214C" w:rsidRDefault="00EA03E2" w:rsidP="00EA03E2">
      <w:pPr>
        <w:ind w:firstLine="709"/>
        <w:rPr>
          <w:rFonts w:cs="Arial"/>
        </w:rPr>
      </w:pPr>
      <w:r w:rsidRPr="005F214C">
        <w:rPr>
          <w:rFonts w:cs="Arial"/>
        </w:rPr>
        <w:t>рассмотрение представлений руководителей органов местного самоуправления  о назначении пенсии за выслугу лет лицам, замещавшим муниципальные должности и должности муниципальной службы, и принятие решений о назначении (отказе в назначении) пенсии за выслугу лет.</w:t>
      </w:r>
    </w:p>
    <w:p w:rsidR="00EA03E2" w:rsidRPr="00CC11C7" w:rsidRDefault="00EA03E2" w:rsidP="00EA03E2">
      <w:pPr>
        <w:ind w:firstLine="709"/>
        <w:rPr>
          <w:rFonts w:cs="Arial"/>
        </w:rPr>
      </w:pPr>
      <w:r w:rsidRPr="00CC11C7">
        <w:rPr>
          <w:rFonts w:cs="Arial"/>
        </w:rPr>
        <w:t>5.4. Для решения возложенных на нее задач Комиссия осуществляет следующие функции:</w:t>
      </w:r>
    </w:p>
    <w:p w:rsidR="00EA03E2" w:rsidRPr="00CC11C7" w:rsidRDefault="00EA03E2" w:rsidP="00EA03E2">
      <w:pPr>
        <w:ind w:firstLine="709"/>
        <w:rPr>
          <w:rFonts w:cs="Arial"/>
        </w:rPr>
      </w:pPr>
      <w:r w:rsidRPr="00CC11C7">
        <w:rPr>
          <w:rFonts w:cs="Arial"/>
        </w:rPr>
        <w:t>1) анализирует представления руководителей органов местного самоуправления о назначении пенсии за выслугу лет муниципальным служащим;</w:t>
      </w:r>
    </w:p>
    <w:p w:rsidR="00EA03E2" w:rsidRPr="00CC11C7" w:rsidRDefault="00EA03E2" w:rsidP="00EA03E2">
      <w:pPr>
        <w:ind w:firstLine="709"/>
        <w:rPr>
          <w:rFonts w:cs="Arial"/>
        </w:rPr>
      </w:pPr>
      <w:r w:rsidRPr="00CC11C7">
        <w:rPr>
          <w:rFonts w:cs="Arial"/>
        </w:rPr>
        <w:t>2) рассматривает предложения Управления об определении размера пенсии за выслугу лет;</w:t>
      </w:r>
    </w:p>
    <w:p w:rsidR="00EA03E2" w:rsidRPr="00CC11C7" w:rsidRDefault="00EA03E2" w:rsidP="00EA03E2">
      <w:pPr>
        <w:ind w:firstLine="709"/>
        <w:rPr>
          <w:rFonts w:cs="Arial"/>
        </w:rPr>
      </w:pPr>
      <w:r w:rsidRPr="00CC11C7">
        <w:rPr>
          <w:rFonts w:cs="Arial"/>
        </w:rPr>
        <w:t>3) принимает решения о назначении либо отказе в назначении пенсии за выслугу лет;</w:t>
      </w:r>
    </w:p>
    <w:p w:rsidR="00EA03E2" w:rsidRPr="00CC11C7" w:rsidRDefault="00EA03E2" w:rsidP="00EA03E2">
      <w:pPr>
        <w:ind w:firstLine="709"/>
        <w:rPr>
          <w:rFonts w:cs="Arial"/>
        </w:rPr>
      </w:pPr>
      <w:r w:rsidRPr="00CC11C7">
        <w:rPr>
          <w:rFonts w:eastAsia="Lucida Sans Unicode" w:cs="Arial"/>
        </w:rPr>
        <w:t>4) принимает решения о включении иных периодов службы (работы) в совокупности не превышающих пяти лет, включаемых в стаж муниципальной службы для назначения пенсии за выслугу лет, по ходатайству гражданина;</w:t>
      </w:r>
    </w:p>
    <w:p w:rsidR="00EA03E2" w:rsidRPr="00CC11C7" w:rsidRDefault="00EA03E2" w:rsidP="00EA03E2">
      <w:pPr>
        <w:ind w:firstLine="709"/>
        <w:rPr>
          <w:rFonts w:cs="Arial"/>
        </w:rPr>
      </w:pPr>
      <w:r w:rsidRPr="00CC11C7">
        <w:rPr>
          <w:rFonts w:cs="Arial"/>
        </w:rPr>
        <w:t>5) рассматривает обращения по вопросам назначения, перерасчета и выплат пенсий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город Югорск, и принимает решения по  спорным вопросам.</w:t>
      </w:r>
    </w:p>
    <w:p w:rsidR="00EA03E2" w:rsidRPr="00CC11C7" w:rsidRDefault="00EA03E2" w:rsidP="00EA03E2">
      <w:pPr>
        <w:ind w:firstLine="709"/>
        <w:rPr>
          <w:rFonts w:cs="Arial"/>
        </w:rPr>
      </w:pPr>
      <w:r w:rsidRPr="00CC11C7">
        <w:rPr>
          <w:rFonts w:cs="Arial"/>
        </w:rPr>
        <w:t>5.5. Комиссия для решения возложенных на нее задач вправе:</w:t>
      </w:r>
    </w:p>
    <w:p w:rsidR="00EA03E2" w:rsidRPr="00CC11C7" w:rsidRDefault="00EA03E2" w:rsidP="00EA03E2">
      <w:pPr>
        <w:ind w:firstLine="709"/>
        <w:rPr>
          <w:rFonts w:cs="Arial"/>
        </w:rPr>
      </w:pPr>
      <w:r w:rsidRPr="00CC11C7">
        <w:rPr>
          <w:rFonts w:cs="Arial"/>
        </w:rPr>
        <w:t xml:space="preserve">1) вносить на рассмотрение </w:t>
      </w:r>
      <w:r w:rsidRPr="00CC11C7">
        <w:rPr>
          <w:rFonts w:eastAsia="Lucida Sans Unicode" w:cs="Arial"/>
        </w:rPr>
        <w:t>Думы города Югорска</w:t>
      </w:r>
      <w:r w:rsidRPr="00CC11C7">
        <w:rPr>
          <w:rFonts w:cs="Arial"/>
        </w:rPr>
        <w:t xml:space="preserve"> предложения по изменению состава Комиссии;</w:t>
      </w:r>
    </w:p>
    <w:p w:rsidR="00EA03E2" w:rsidRPr="00CC11C7" w:rsidRDefault="00EA03E2" w:rsidP="00EA03E2">
      <w:pPr>
        <w:ind w:firstLine="709"/>
        <w:rPr>
          <w:rFonts w:cs="Arial"/>
        </w:rPr>
      </w:pPr>
      <w:r w:rsidRPr="00CC11C7">
        <w:rPr>
          <w:rFonts w:cs="Arial"/>
        </w:rPr>
        <w:t>2) получать от органов местного самоуправления и организаций информацию (материалы) по запросам Комиссии.</w:t>
      </w:r>
    </w:p>
    <w:p w:rsidR="00EA03E2" w:rsidRDefault="00EA03E2" w:rsidP="00EA03E2">
      <w:pPr>
        <w:pStyle w:val="afd"/>
        <w:ind w:firstLine="709"/>
        <w:jc w:val="both"/>
        <w:rPr>
          <w:rStyle w:val="FontStyle14"/>
          <w:rFonts w:ascii="Arial" w:hAnsi="Arial" w:cs="Arial"/>
          <w:sz w:val="24"/>
          <w:szCs w:val="24"/>
        </w:rPr>
      </w:pPr>
      <w:r w:rsidRPr="00CC11C7">
        <w:rPr>
          <w:rFonts w:ascii="Arial" w:hAnsi="Arial" w:cs="Arial"/>
          <w:sz w:val="24"/>
          <w:szCs w:val="24"/>
        </w:rPr>
        <w:t>(Пункты 5.4 – 5.5 изложены в новой редакции</w:t>
      </w:r>
      <w:r>
        <w:rPr>
          <w:rFonts w:ascii="Times New Roman" w:hAnsi="Times New Roman"/>
        </w:rPr>
        <w:t xml:space="preserve"> </w:t>
      </w:r>
      <w:r>
        <w:rPr>
          <w:rStyle w:val="FontStyle14"/>
          <w:rFonts w:ascii="Arial" w:hAnsi="Arial" w:cs="Arial"/>
          <w:sz w:val="24"/>
          <w:szCs w:val="24"/>
        </w:rPr>
        <w:t xml:space="preserve">решением Думы </w:t>
      </w:r>
      <w:hyperlink r:id="rId109"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Fonts w:cs="Arial"/>
        </w:rPr>
      </w:pPr>
      <w:r w:rsidRPr="005F214C">
        <w:rPr>
          <w:rFonts w:cs="Arial"/>
        </w:rPr>
        <w:t>5.6. Председатель комиссии руководит деятельностью Комиссии, несет персональную ответственность за выполнение возложенных на нее задач, подписывает решения Комиссии. В отсутствие председателя Комиссии заседание проводит его заместитель.</w:t>
      </w:r>
    </w:p>
    <w:p w:rsidR="00EA03E2" w:rsidRPr="005F214C" w:rsidRDefault="00EA03E2" w:rsidP="00EA03E2">
      <w:pPr>
        <w:ind w:firstLine="709"/>
        <w:rPr>
          <w:rFonts w:cs="Arial"/>
        </w:rPr>
      </w:pPr>
      <w:r w:rsidRPr="005F214C">
        <w:rPr>
          <w:rFonts w:cs="Arial"/>
        </w:rPr>
        <w:t>5.7. Заседание Комиссии проводится в течение 7 дней со дня поступления  документов из Управления или  обращений граждан.</w:t>
      </w:r>
    </w:p>
    <w:p w:rsidR="00EA03E2" w:rsidRPr="005F214C" w:rsidRDefault="00EA03E2" w:rsidP="00EA03E2">
      <w:pPr>
        <w:ind w:firstLine="709"/>
        <w:rPr>
          <w:rFonts w:cs="Arial"/>
        </w:rPr>
      </w:pPr>
      <w:r w:rsidRPr="005F214C">
        <w:rPr>
          <w:rFonts w:cs="Arial"/>
        </w:rPr>
        <w:t>Заседание Комиссии считается правомочным, если на нем присутствует 2/3 от  утвержденного состава Комиссии.</w:t>
      </w:r>
    </w:p>
    <w:p w:rsidR="00EA03E2" w:rsidRPr="005F214C" w:rsidRDefault="00EA03E2" w:rsidP="00EA03E2">
      <w:pPr>
        <w:ind w:firstLine="709"/>
        <w:rPr>
          <w:rFonts w:cs="Arial"/>
        </w:rPr>
      </w:pPr>
      <w:r w:rsidRPr="005F214C">
        <w:rPr>
          <w:rFonts w:cs="Arial"/>
        </w:rPr>
        <w:t>5.8. Решения Комиссии принимаются простым большинством голосов   открытым голосованием.</w:t>
      </w:r>
    </w:p>
    <w:p w:rsidR="00EA03E2" w:rsidRPr="005F214C" w:rsidRDefault="00EA03E2" w:rsidP="00EA03E2">
      <w:pPr>
        <w:ind w:firstLine="709"/>
        <w:rPr>
          <w:rFonts w:cs="Arial"/>
        </w:rPr>
      </w:pPr>
      <w:r w:rsidRPr="005F214C">
        <w:rPr>
          <w:rFonts w:cs="Arial"/>
        </w:rPr>
        <w:t>При равенстве голосов голос председателя Комиссии (при отсутствии председателя – заместителя председателя Комиссии) является решающим.</w:t>
      </w:r>
    </w:p>
    <w:p w:rsidR="00EA03E2" w:rsidRPr="005F214C" w:rsidRDefault="00EA03E2" w:rsidP="00EA03E2">
      <w:pPr>
        <w:ind w:firstLine="709"/>
        <w:rPr>
          <w:rFonts w:cs="Arial"/>
        </w:rPr>
      </w:pPr>
      <w:r w:rsidRPr="005F214C">
        <w:rPr>
          <w:rFonts w:cs="Arial"/>
        </w:rPr>
        <w:t>Член Комиссии, который не согласен с решением Комиссии, вправе изложить в письменном виде свое особое мнение, которое прилагается к протоколу.</w:t>
      </w:r>
    </w:p>
    <w:p w:rsidR="00EA03E2" w:rsidRPr="005F214C" w:rsidRDefault="00EA03E2" w:rsidP="00EA03E2">
      <w:pPr>
        <w:ind w:firstLine="709"/>
        <w:rPr>
          <w:rFonts w:cs="Arial"/>
        </w:rPr>
      </w:pPr>
      <w:r w:rsidRPr="005F214C">
        <w:rPr>
          <w:rFonts w:cs="Arial"/>
        </w:rPr>
        <w:t>5.9. Заседание комиссии оформляется протоколом, который подписывается председателем Комиссии, заместителем председателя Комиссии, секретарем и присутствующими на заседании членами Комиссии.</w:t>
      </w:r>
    </w:p>
    <w:p w:rsidR="00EA03E2" w:rsidRPr="005F214C" w:rsidRDefault="00EA03E2" w:rsidP="00EA03E2">
      <w:pPr>
        <w:ind w:firstLine="709"/>
        <w:rPr>
          <w:rFonts w:cs="Arial"/>
        </w:rPr>
      </w:pPr>
      <w:r w:rsidRPr="005F214C">
        <w:rPr>
          <w:rFonts w:cs="Arial"/>
        </w:rPr>
        <w:t>По каждому рассмотренному представлению руководителя органа местного самоуправления о назначении пенсии за выслугу лет лицу, замещавшему муниципальную должность и должность муниципальной службы в городе Югорске, на основании протокола заседания Комиссии оформляется индивидуальное решение, которое подписывается председателем Комиссии, заместителем председателя Комиссии, секретарем и присутствующими на заседании членами комиссии.</w:t>
      </w:r>
    </w:p>
    <w:p w:rsidR="00EA03E2" w:rsidRPr="005F214C" w:rsidRDefault="00EA03E2" w:rsidP="00EA03E2">
      <w:pPr>
        <w:ind w:firstLine="709"/>
        <w:rPr>
          <w:rFonts w:cs="Arial"/>
        </w:rPr>
      </w:pPr>
    </w:p>
    <w:p w:rsidR="00EA03E2" w:rsidRPr="005F214C" w:rsidRDefault="00EA03E2" w:rsidP="00EA03E2">
      <w:pPr>
        <w:pStyle w:val="2"/>
      </w:pPr>
      <w:r w:rsidRPr="005F214C">
        <w:lastRenderedPageBreak/>
        <w:t xml:space="preserve">Глава </w:t>
      </w:r>
      <w:r w:rsidRPr="005F214C">
        <w:rPr>
          <w:lang w:val="en-US"/>
        </w:rPr>
        <w:t>VI</w:t>
      </w:r>
      <w:r w:rsidRPr="005F214C">
        <w:t>. Переходные положения</w:t>
      </w:r>
    </w:p>
    <w:p w:rsidR="00EA03E2" w:rsidRPr="005F214C" w:rsidRDefault="00EA03E2" w:rsidP="00EA03E2">
      <w:pPr>
        <w:ind w:firstLine="709"/>
        <w:rPr>
          <w:rFonts w:cs="Arial"/>
        </w:rPr>
      </w:pPr>
    </w:p>
    <w:p w:rsidR="00EA03E2" w:rsidRPr="005F214C" w:rsidRDefault="00EA03E2" w:rsidP="00EA03E2">
      <w:pPr>
        <w:ind w:firstLine="709"/>
        <w:rPr>
          <w:rFonts w:cs="Arial"/>
        </w:rPr>
      </w:pPr>
      <w:r w:rsidRPr="005F214C">
        <w:rPr>
          <w:rFonts w:cs="Arial"/>
        </w:rPr>
        <w:t>6.1. За лицами,</w:t>
      </w:r>
      <w:r w:rsidRPr="005F214C">
        <w:rPr>
          <w:rStyle w:val="FontStyle14"/>
          <w:rFonts w:cs="Arial"/>
        </w:rPr>
        <w:t xml:space="preserve"> замещавшими муниципальные должности,</w:t>
      </w:r>
      <w:r w:rsidRPr="005F214C">
        <w:rPr>
          <w:rStyle w:val="FontStyle14"/>
          <w:rFonts w:cs="Arial"/>
          <w:color w:val="FF0000"/>
        </w:rPr>
        <w:t xml:space="preserve"> </w:t>
      </w:r>
      <w:r w:rsidRPr="005F214C">
        <w:rPr>
          <w:rStyle w:val="FontStyle14"/>
          <w:rFonts w:cs="Arial"/>
        </w:rPr>
        <w:t>а так же л</w:t>
      </w:r>
      <w:r w:rsidRPr="005F214C">
        <w:rPr>
          <w:rFonts w:cs="Arial"/>
        </w:rPr>
        <w:t xml:space="preserve">ицами, замещавшими должности муниципальной службы, приобретшими право на пенсию за выслугу лет и уволенными со службы до 01.01.2017, лицами, продолжающими замещать на 01.01.2017 муниципальные должности и должности муниципальной службы в городе Югорске и имеющими на 01.01.2017 стаж муниципальной службы для назначения пенсии за выслугу лет не менее 20 лет, лицами, продолжающими замещать на 01.01.2017 муниципальные должности и должности муниципальной службы в городе Югорске,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законом </w:t>
      </w:r>
      <w:hyperlink r:id="rId110" w:tooltip="ФЕДЕРАЛЬНЫЙ ЗАКОН от 28.12.2013 № 400-ФЗ ГОСУДАРСТВЕННАЯ ДУМА ФЕДЕРАЛЬНОГО СОБРАНИЯ РФ&#10;&#10;О СТРАХОВЫХ ПЕНСИЯХ " w:history="1">
        <w:r w:rsidRPr="00C57954">
          <w:rPr>
            <w:rStyle w:val="aff7"/>
            <w:rFonts w:cs="Arial"/>
          </w:rPr>
          <w:t>от 28.12.2013 № 400-ФЗ</w:t>
        </w:r>
      </w:hyperlink>
      <w:r w:rsidRPr="005F214C">
        <w:rPr>
          <w:rFonts w:cs="Arial"/>
        </w:rPr>
        <w:t xml:space="preserve">, сохраняется право на пенсию за выслугу лет без учета изменений, внесенных Федеральным законом </w:t>
      </w:r>
      <w:hyperlink r:id="rId111" w:tooltip="ФЕДЕРАЛЬНЫЙ ЗАКОН от 23.05.2016 № 143-ФЗ ГОСУДАРСТВЕННАЯ ДУМА ФЕДЕРАЛЬНОГО СОБРАНИЯ РФ&#10;&#10;О ВНЕСЕНИИ ИЗМЕНЕНИЙ В ОТДЕЛЬНЫЕ ЗАКОНОДАТЕЛЬНЫЕ АКТЫ РОССИЙСКОЙ ФЕДЕРАЦИИ В ЧАСТИ УВЕЛИЧЕНИЯ ПЕНСИОННОГО ВОЗРАСТА ОТДЕЛЬНЫМ КАТЕГОРИЯМ ГРАЖДАН " w:history="1">
        <w:r w:rsidRPr="00197A3A">
          <w:rPr>
            <w:rStyle w:val="aff7"/>
            <w:rFonts w:cs="Arial"/>
          </w:rPr>
          <w:t>от 23.05.2016 № 143-ФЗ</w:t>
        </w:r>
      </w:hyperlink>
      <w:r w:rsidRPr="005F214C">
        <w:rPr>
          <w:rFonts w:cs="Arial"/>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w:t>
      </w:r>
      <w:hyperlink r:id="rId112" w:tooltip="ФЕДЕРАЛЬНЫЙ ЗАКОН от 15.12.2001 № 166-ФЗ ГОСУДАРСТВЕННАЯ ДУМА ФЕДЕРАЛЬНОГО СОБРАНИЯ РФ&#10;&#10;О ГОСУДАРСТВЕННОМ ПЕНСИОННОМ ОБЕСПЕЧЕНИИ В РОССИЙСКОЙ ФЕДЕРАЦИИ" w:history="1">
        <w:r w:rsidRPr="00C57954">
          <w:rPr>
            <w:rStyle w:val="aff7"/>
            <w:rFonts w:cs="Arial"/>
          </w:rPr>
          <w:t>от 15 декабря 2001 года № 166-ФЗ</w:t>
        </w:r>
      </w:hyperlink>
      <w:r w:rsidRPr="005F214C">
        <w:rPr>
          <w:rFonts w:cs="Arial"/>
        </w:rPr>
        <w:t>.</w:t>
      </w:r>
    </w:p>
    <w:p w:rsidR="00EA03E2" w:rsidRPr="005F214C" w:rsidRDefault="00EA03E2" w:rsidP="00EA03E2">
      <w:pPr>
        <w:pStyle w:val="Style2"/>
        <w:widowControl/>
        <w:tabs>
          <w:tab w:val="left" w:pos="1018"/>
        </w:tabs>
        <w:spacing w:line="240" w:lineRule="auto"/>
        <w:ind w:firstLine="709"/>
        <w:rPr>
          <w:rStyle w:val="FontStyle12"/>
          <w:rFonts w:cs="Arial"/>
        </w:rPr>
      </w:pPr>
      <w:r w:rsidRPr="005F214C">
        <w:rPr>
          <w:rStyle w:val="FontStyle14"/>
          <w:rFonts w:cs="Arial"/>
        </w:rPr>
        <w:t xml:space="preserve">6.2.  </w:t>
      </w:r>
      <w:r w:rsidRPr="005F214C">
        <w:rPr>
          <w:rStyle w:val="FontStyle12"/>
          <w:rFonts w:cs="Arial"/>
        </w:rPr>
        <w:t xml:space="preserve">На лиц, замещавших муниципальные должности, лиц замещавших </w:t>
      </w:r>
      <w:r w:rsidRPr="005F214C">
        <w:rPr>
          <w:rFonts w:cs="Arial"/>
        </w:rPr>
        <w:t xml:space="preserve">должности муниципальной службы, приобретших право на пенсию за выслугу лет и уволенных со службы до 01.01.2017, лиц, продолжающих замещать на 01.01.2017 муниципальные должности и должности муниципальной службы в городе Югорске и имеющими на 01.01.2017 стаж муниципальной службы для назначения пенсии за выслугу лет не менее 20 лет, лиц, продолжающих замещать на 01.01.2017 муниципальные должности и должности муниципальной службы в городе Югорске, имеющих на этот день не менее 15 лет указанного стажа и приобретших до 01.01.2017 право на страховую пенсию по старости (инвалидности) в соответствии с Федеральным законом </w:t>
      </w:r>
      <w:hyperlink r:id="rId113"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распространяется действие настоящего Положения за исключением пунктов 2.2, 2.3, 2.7, 3.5, 3.7, 3.8, 3.12, </w:t>
      </w:r>
    </w:p>
    <w:p w:rsidR="00EA03E2" w:rsidRPr="005F214C" w:rsidRDefault="00EA03E2" w:rsidP="00EA03E2">
      <w:pPr>
        <w:ind w:firstLine="709"/>
        <w:rPr>
          <w:rStyle w:val="FontStyle14"/>
          <w:rFonts w:cs="Arial"/>
        </w:rPr>
      </w:pPr>
      <w:r w:rsidRPr="005F214C">
        <w:rPr>
          <w:rStyle w:val="FontStyle14"/>
          <w:rFonts w:cs="Arial"/>
        </w:rPr>
        <w:t xml:space="preserve">6.3. Лицам, указанным в пункте 6.1, при наличии стажа муниципальной службы не менее 15 лет, пенсия за выслугу лет назначается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14" w:tooltip="ФЕДЕРАЛЬНЫЙ ЗАКОН от 28.12.2013 № 400-ФЗ ГОСУДАРСТВЕННАЯ ДУМА ФЕДЕРАЛЬНОГО СОБРАНИЯ РФ&#10;&#10;О СТРАХОВЫХ ПЕНСИЯХ " w:history="1">
        <w:r w:rsidRPr="00C57954">
          <w:rPr>
            <w:rStyle w:val="aff7"/>
            <w:rFonts w:cs="Arial"/>
          </w:rPr>
          <w:t>от 28.12.2013 № 400-ФЗ</w:t>
        </w:r>
      </w:hyperlink>
      <w:r w:rsidRPr="005F214C">
        <w:rPr>
          <w:rStyle w:val="FontStyle14"/>
          <w:rFonts w:cs="Arial"/>
        </w:rPr>
        <w:t>.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w:t>
      </w:r>
    </w:p>
    <w:p w:rsidR="00EA03E2" w:rsidRDefault="00EA03E2" w:rsidP="00EA03E2">
      <w:pPr>
        <w:pStyle w:val="afd"/>
        <w:ind w:firstLine="709"/>
        <w:jc w:val="both"/>
        <w:rPr>
          <w:rStyle w:val="FontStyle14"/>
          <w:rFonts w:ascii="Arial" w:hAnsi="Arial" w:cs="Arial"/>
          <w:sz w:val="24"/>
          <w:szCs w:val="24"/>
        </w:rPr>
      </w:pPr>
      <w:r>
        <w:rPr>
          <w:rStyle w:val="FontStyle14"/>
          <w:rFonts w:ascii="Arial" w:hAnsi="Arial" w:cs="Arial"/>
          <w:sz w:val="24"/>
          <w:szCs w:val="24"/>
        </w:rPr>
        <w:t xml:space="preserve">(Абзац второй пункта 6.3 признан утратившим силу решением Думы </w:t>
      </w:r>
      <w:hyperlink r:id="rId115" w:tooltip="решение от 30.06.2020 0:00:00 №43 Дума МО город Югорск&#10;&#10;О внесении изменений в решение Думы  города Югорска от 23.12.2016 № 118 «Об  утверждении Положения о пенсионном  обеспечении за выслугу лет лиц, замещавших  муниципальные должности и должности  мун" w:history="1">
        <w:r>
          <w:rPr>
            <w:rStyle w:val="aff7"/>
            <w:rFonts w:ascii="Arial" w:hAnsi="Arial" w:cs="Arial"/>
            <w:sz w:val="24"/>
            <w:szCs w:val="24"/>
          </w:rPr>
          <w:t>от 30.06.2020 № 43</w:t>
        </w:r>
      </w:hyperlink>
      <w:r>
        <w:rPr>
          <w:rStyle w:val="FontStyle14"/>
          <w:rFonts w:ascii="Arial" w:hAnsi="Arial" w:cs="Arial"/>
          <w:sz w:val="24"/>
          <w:szCs w:val="24"/>
        </w:rPr>
        <w:t>)</w:t>
      </w:r>
    </w:p>
    <w:p w:rsidR="00EA03E2" w:rsidRPr="005F214C" w:rsidRDefault="00EA03E2" w:rsidP="00EA03E2">
      <w:pPr>
        <w:ind w:firstLine="709"/>
        <w:rPr>
          <w:rFonts w:cs="Arial"/>
        </w:rPr>
      </w:pPr>
      <w:r w:rsidRPr="005F214C">
        <w:rPr>
          <w:rFonts w:cs="Arial"/>
        </w:rPr>
        <w:t>6.4. Гражданам из числа лиц, указанных в пункте 6.1,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пунктом 6.3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EA03E2" w:rsidRPr="005F214C" w:rsidRDefault="00EA03E2" w:rsidP="00EA03E2">
      <w:pPr>
        <w:ind w:firstLine="709"/>
        <w:rPr>
          <w:rFonts w:cs="Arial"/>
        </w:rPr>
      </w:pPr>
      <w:r w:rsidRPr="005F214C">
        <w:rPr>
          <w:rStyle w:val="FontStyle14"/>
          <w:rFonts w:cs="Arial"/>
        </w:rPr>
        <w:t xml:space="preserve">6.5. Размер пенсии за выслугу лет лица, замещавшего муниципальную должность, обратившегося за ее назначением, исчисляется по выбору данного лица исходя из среднемесячной заработной платы на день прекращения полномочий в соответствии с </w:t>
      </w:r>
      <w:r w:rsidRPr="005F214C">
        <w:rPr>
          <w:rStyle w:val="FontStyle14"/>
          <w:rFonts w:cs="Arial"/>
        </w:rPr>
        <w:lastRenderedPageBreak/>
        <w:t xml:space="preserve">пунктом 2.1 настоящего Положения, либо на день возникновения основания, дающего право на </w:t>
      </w:r>
      <w:r w:rsidRPr="005F214C">
        <w:rPr>
          <w:rFonts w:cs="Arial"/>
        </w:rPr>
        <w:t xml:space="preserve">страховую пенсию, предусмотренную </w:t>
      </w:r>
      <w:hyperlink r:id="rId116" w:history="1">
        <w:r w:rsidRPr="005F214C">
          <w:rPr>
            <w:rStyle w:val="aff7"/>
            <w:rFonts w:cs="Arial"/>
            <w:color w:val="auto"/>
          </w:rPr>
          <w:t>Федеральным законом</w:t>
        </w:r>
      </w:hyperlink>
      <w:r w:rsidRPr="005F214C">
        <w:rPr>
          <w:rFonts w:cs="Arial"/>
        </w:rPr>
        <w:t xml:space="preserve"> </w:t>
      </w:r>
      <w:hyperlink r:id="rId117"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(дававшего право на трудовую пенсию в соответствии с </w:t>
      </w:r>
      <w:hyperlink r:id="rId118" w:history="1">
        <w:r w:rsidRPr="005F214C">
          <w:rPr>
            <w:rStyle w:val="aff7"/>
            <w:rFonts w:cs="Arial"/>
            <w:color w:val="auto"/>
          </w:rPr>
          <w:t>Федеральным законом</w:t>
        </w:r>
      </w:hyperlink>
      <w:r w:rsidRPr="005F214C">
        <w:rPr>
          <w:rFonts w:cs="Arial"/>
        </w:rPr>
        <w:t xml:space="preserve"> </w:t>
      </w:r>
      <w:hyperlink r:id="rId119" w:tooltip="ФЕДЕРАЛЬНЫЙ ЗАКОН от 17.12.2001 № 173-ФЗ ГОСУДАРСТВЕННАЯ ДУМА ФЕДЕРАЛЬНОГО СОБРАНИЯ РФ&#10;&#10;О ТРУДОВЫХ ПЕНСИЯХ В РОССИЙСКОЙ ФЕДЕРАЦИИ" w:history="1">
        <w:r w:rsidRPr="00C57954">
          <w:rPr>
            <w:rStyle w:val="aff7"/>
            <w:rFonts w:cs="Arial"/>
          </w:rPr>
          <w:t>от 17.12.2001 № 173-ФЗ</w:t>
        </w:r>
      </w:hyperlink>
      <w:r w:rsidRPr="005F214C">
        <w:rPr>
          <w:rFonts w:cs="Arial"/>
        </w:rPr>
        <w:t>).</w:t>
      </w:r>
    </w:p>
    <w:p w:rsidR="00EA03E2" w:rsidRPr="005F214C" w:rsidRDefault="00EA03E2" w:rsidP="00EA03E2">
      <w:pPr>
        <w:pStyle w:val="Style2"/>
        <w:widowControl/>
        <w:tabs>
          <w:tab w:val="left" w:pos="1018"/>
        </w:tabs>
        <w:spacing w:line="240" w:lineRule="auto"/>
        <w:ind w:firstLine="709"/>
        <w:rPr>
          <w:rStyle w:val="FontStyle14"/>
          <w:rFonts w:cs="Arial"/>
        </w:rPr>
      </w:pPr>
      <w:r w:rsidRPr="005F214C">
        <w:rPr>
          <w:rStyle w:val="FontStyle14"/>
          <w:rFonts w:cs="Arial"/>
        </w:rPr>
        <w:t>6.6. Размер пенсии за выслугу лет лица, замещавшего муниципальную должность, исчисляется в соответствии с пунктами 2.4, 2.5 настоящего Положения.</w:t>
      </w:r>
    </w:p>
    <w:p w:rsidR="00EA03E2" w:rsidRPr="005F214C" w:rsidRDefault="00EA03E2" w:rsidP="00EA03E2">
      <w:pPr>
        <w:ind w:firstLine="709"/>
        <w:rPr>
          <w:rFonts w:cs="Arial"/>
        </w:rPr>
      </w:pPr>
      <w:r w:rsidRPr="005F214C">
        <w:rPr>
          <w:rFonts w:cs="Arial"/>
        </w:rPr>
        <w:t xml:space="preserve">6.7. Размер пенсии за выслугу лет лица, замещавшего должность муниципальной службы, обратившегося за ее назначением, исчисляется по выбору данного лица исходя из среднемесячной заработной платы на день увольнения по основаниям, указанным в </w:t>
      </w:r>
      <w:hyperlink r:id="rId120" w:anchor="sub_252" w:history="1">
        <w:r w:rsidRPr="005F214C">
          <w:rPr>
            <w:rFonts w:cs="Arial"/>
          </w:rPr>
          <w:t>пункте 3.1</w:t>
        </w:r>
      </w:hyperlink>
      <w:r w:rsidRPr="005F214C">
        <w:rPr>
          <w:rFonts w:cs="Arial"/>
        </w:rPr>
        <w:t xml:space="preserve"> настоящего Положения, либо на день достижения им возраста, дающего право на страховую пенсию, предусмотренную </w:t>
      </w:r>
      <w:hyperlink r:id="rId121" w:history="1">
        <w:r w:rsidRPr="005F214C">
          <w:rPr>
            <w:rFonts w:cs="Arial"/>
          </w:rPr>
          <w:t>Федеральным законом</w:t>
        </w:r>
      </w:hyperlink>
      <w:r w:rsidRPr="005F214C">
        <w:rPr>
          <w:rFonts w:cs="Arial"/>
        </w:rPr>
        <w:t xml:space="preserve"> </w:t>
      </w:r>
      <w:hyperlink r:id="rId122" w:tooltip="ФЕДЕРАЛЬНЫЙ ЗАКОН от 28.12.2013 № 400-ФЗ ГОСУДАРСТВЕННАЯ ДУМА ФЕДЕРАЛЬНОГО СОБРАНИЯ РФ&#10;&#10;О СТРАХОВЫХ ПЕНСИЯХ " w:history="1">
        <w:r w:rsidRPr="00197A3A">
          <w:rPr>
            <w:rStyle w:val="aff7"/>
            <w:rFonts w:cs="Arial"/>
          </w:rPr>
          <w:t>от 28.12.2013 № 400-ФЗ</w:t>
        </w:r>
      </w:hyperlink>
      <w:r w:rsidRPr="005F214C">
        <w:rPr>
          <w:rFonts w:cs="Arial"/>
        </w:rPr>
        <w:t xml:space="preserve"> (дававшего право на трудовую пенсию в соответствии с </w:t>
      </w:r>
      <w:hyperlink r:id="rId123" w:history="1">
        <w:r w:rsidRPr="005F214C">
          <w:rPr>
            <w:rFonts w:cs="Arial"/>
          </w:rPr>
          <w:t>Федеральным законом</w:t>
        </w:r>
      </w:hyperlink>
      <w:r w:rsidRPr="005F214C">
        <w:rPr>
          <w:rFonts w:cs="Arial"/>
        </w:rPr>
        <w:t xml:space="preserve"> </w:t>
      </w:r>
      <w:hyperlink r:id="rId124" w:tooltip="ФЕДЕРАЛЬНЫЙ ЗАКОН от 17.12.2001 № 173-ФЗ ГОСУДАРСТВЕННАЯ ДУМА ФЕДЕРАЛЬНОГО СОБРАНИЯ РФ&#10;&#10;О ТРУДОВЫХ ПЕНСИЯХ В РОССИЙСКОЙ ФЕДЕРАЦИИ" w:history="1">
        <w:r w:rsidRPr="00C57954">
          <w:rPr>
            <w:rStyle w:val="aff7"/>
            <w:rFonts w:cs="Arial"/>
          </w:rPr>
          <w:t>от 17.12.2001 № 173-ФЗ</w:t>
        </w:r>
      </w:hyperlink>
      <w:r w:rsidRPr="005F214C">
        <w:rPr>
          <w:rFonts w:cs="Arial"/>
        </w:rPr>
        <w:t>).</w:t>
      </w:r>
    </w:p>
    <w:p w:rsidR="00EA03E2" w:rsidRPr="005F214C" w:rsidRDefault="00EA03E2" w:rsidP="00EA03E2">
      <w:pPr>
        <w:ind w:firstLine="709"/>
        <w:rPr>
          <w:rStyle w:val="FontStyle12"/>
          <w:rFonts w:cs="Arial"/>
        </w:rPr>
      </w:pPr>
      <w:r w:rsidRPr="005F214C">
        <w:rPr>
          <w:rStyle w:val="FontStyle12"/>
          <w:rFonts w:cs="Arial"/>
        </w:rPr>
        <w:t xml:space="preserve">6.8. </w:t>
      </w:r>
      <w:r w:rsidRPr="005F214C">
        <w:rPr>
          <w:rFonts w:cs="Arial"/>
        </w:rPr>
        <w:t>Размер пенсии за выслугу лет лица, замещавшего должность муниципальной службы, исчисляется в соответствии с пунктом 3.9 настоящего Положения.</w:t>
      </w:r>
    </w:p>
    <w:p w:rsidR="00EA03E2" w:rsidRPr="005F214C" w:rsidRDefault="00EA03E2" w:rsidP="00EA03E2">
      <w:pPr>
        <w:ind w:firstLine="709"/>
        <w:rPr>
          <w:rStyle w:val="FontStyle12"/>
          <w:rFonts w:cs="Arial"/>
        </w:rPr>
      </w:pPr>
    </w:p>
    <w:p w:rsidR="00EA03E2" w:rsidRPr="00E44566" w:rsidRDefault="00EA03E2" w:rsidP="00EA03E2">
      <w:pPr>
        <w:pStyle w:val="1"/>
        <w:rPr>
          <w:rStyle w:val="aff7"/>
          <w:b w:val="0"/>
          <w:sz w:val="24"/>
          <w:szCs w:val="24"/>
        </w:rPr>
      </w:pPr>
      <w:r w:rsidRPr="005F214C">
        <w:br w:type="page"/>
      </w:r>
      <w:bookmarkStart w:id="1" w:name="Приложение2"/>
      <w:r w:rsidRPr="00E44566">
        <w:rPr>
          <w:b w:val="0"/>
          <w:sz w:val="24"/>
          <w:szCs w:val="24"/>
        </w:rPr>
        <w:lastRenderedPageBreak/>
        <w:t xml:space="preserve">(Приложение 1-13 </w:t>
      </w:r>
      <w:r>
        <w:rPr>
          <w:b w:val="0"/>
          <w:sz w:val="24"/>
          <w:szCs w:val="24"/>
        </w:rPr>
        <w:t xml:space="preserve">изложено в новой редакции решением думы </w:t>
      </w:r>
      <w:r>
        <w:rPr>
          <w:b w:val="0"/>
          <w:sz w:val="24"/>
          <w:szCs w:val="24"/>
        </w:rPr>
        <w:fldChar w:fldCharType="begin"/>
      </w:r>
      <w:r>
        <w:rPr>
          <w:b w:val="0"/>
          <w:sz w:val="24"/>
          <w:szCs w:val="24"/>
        </w:rPr>
        <w:instrText xml:space="preserve"> HYPERLINK "/content/act/67c54393-d6ba-44b6-9f08-b65e2a814ab6.doc" \o "решение от 22.12.2020 0:00:00 №98 Дума МО город Югорск</w:instrText>
      </w:r>
      <w:r>
        <w:rPr>
          <w:b w:val="0"/>
          <w:sz w:val="24"/>
          <w:szCs w:val="24"/>
        </w:rPr>
        <w:cr/>
        <w:instrText xml:space="preserve">
</w:instrText>
      </w:r>
      <w:r>
        <w:rPr>
          <w:b w:val="0"/>
          <w:sz w:val="24"/>
          <w:szCs w:val="24"/>
        </w:rPr>
        <w:cr/>
        <w:instrText xml:space="preserve">
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 </w:instrText>
      </w:r>
      <w:r>
        <w:rPr>
          <w:b w:val="0"/>
          <w:sz w:val="24"/>
          <w:szCs w:val="24"/>
        </w:rPr>
      </w:r>
      <w:r>
        <w:rPr>
          <w:b w:val="0"/>
          <w:sz w:val="24"/>
          <w:szCs w:val="24"/>
        </w:rPr>
        <w:fldChar w:fldCharType="separate"/>
      </w:r>
      <w:r w:rsidRPr="00E44566">
        <w:rPr>
          <w:rStyle w:val="aff7"/>
          <w:b w:val="0"/>
          <w:sz w:val="24"/>
          <w:szCs w:val="24"/>
        </w:rPr>
        <w:t>от 22.12.2020 №98)</w:t>
      </w:r>
    </w:p>
    <w:p w:rsidR="00EA03E2" w:rsidRDefault="00EA03E2" w:rsidP="00EA03E2">
      <w:pPr>
        <w:tabs>
          <w:tab w:val="left" w:pos="936"/>
        </w:tabs>
        <w:ind w:firstLine="0"/>
        <w:jc w:val="center"/>
        <w:rPr>
          <w:rFonts w:cs="Arial"/>
        </w:rPr>
      </w:pPr>
      <w:r>
        <w:rPr>
          <w:b/>
        </w:rPr>
        <w:fldChar w:fldCharType="end"/>
      </w:r>
      <w:r>
        <w:rPr>
          <w:rStyle w:val="FontStyle13"/>
          <w:rFonts w:cs="Arial"/>
          <w:bCs/>
        </w:rPr>
        <w:t>(</w:t>
      </w:r>
      <w:r w:rsidRPr="00E70818">
        <w:rPr>
          <w:szCs w:val="26"/>
        </w:rPr>
        <w:t xml:space="preserve">По тексту </w:t>
      </w:r>
      <w:r w:rsidRPr="00B62C14">
        <w:rPr>
          <w:szCs w:val="26"/>
        </w:rPr>
        <w:t>приложени</w:t>
      </w:r>
      <w:r>
        <w:rPr>
          <w:szCs w:val="26"/>
        </w:rPr>
        <w:t>я</w:t>
      </w:r>
      <w:r w:rsidRPr="00B62C14">
        <w:rPr>
          <w:szCs w:val="26"/>
        </w:rPr>
        <w:t xml:space="preserve"> 1</w:t>
      </w:r>
      <w:r>
        <w:rPr>
          <w:szCs w:val="26"/>
        </w:rPr>
        <w:t xml:space="preserve"> </w:t>
      </w:r>
      <w:r w:rsidRPr="00E70818">
        <w:rPr>
          <w:szCs w:val="26"/>
        </w:rPr>
        <w:t>слова «Пенсионного фонда Российской Федерации», «Пенсионного фонда РФ» замен</w:t>
      </w:r>
      <w:r>
        <w:rPr>
          <w:szCs w:val="26"/>
        </w:rPr>
        <w:t>ены</w:t>
      </w:r>
      <w:r w:rsidRPr="00E70818">
        <w:rPr>
          <w:szCs w:val="26"/>
        </w:rPr>
        <w:t xml:space="preserve"> словами «Фонда пенсионного и социального страхования Российской Федерации»</w:t>
      </w:r>
      <w:r>
        <w:rPr>
          <w:szCs w:val="26"/>
        </w:rPr>
        <w:t xml:space="preserve"> </w:t>
      </w:r>
      <w:r>
        <w:rPr>
          <w:rFonts w:cs="Arial"/>
        </w:rPr>
        <w:t xml:space="preserve">решением Думы </w:t>
      </w:r>
      <w:hyperlink r:id="rId125" w:tooltip="решение от 29.11.2022 0:00:00 №119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1E20CE">
          <w:rPr>
            <w:rStyle w:val="aff7"/>
            <w:rFonts w:cs="Arial"/>
          </w:rPr>
          <w:t>от 29.11.2022 № 119</w:t>
        </w:r>
      </w:hyperlink>
      <w:r>
        <w:rPr>
          <w:rFonts w:cs="Arial"/>
        </w:rPr>
        <w:t>)</w:t>
      </w:r>
    </w:p>
    <w:p w:rsidR="00EA03E2" w:rsidRDefault="00EA03E2" w:rsidP="00EA03E2">
      <w:pPr>
        <w:pStyle w:val="1"/>
        <w:jc w:val="right"/>
        <w:rPr>
          <w:rFonts w:ascii="PT Astra Serif" w:hAnsi="PT Astra Serif" w:cs="Times New Roman"/>
          <w:sz w:val="24"/>
          <w:szCs w:val="24"/>
        </w:rPr>
      </w:pPr>
    </w:p>
    <w:p w:rsidR="00EA03E2" w:rsidRPr="00E44566" w:rsidRDefault="00EA03E2" w:rsidP="00EA03E2">
      <w:pPr>
        <w:pStyle w:val="1"/>
        <w:jc w:val="right"/>
      </w:pPr>
      <w:r w:rsidRPr="00E44566">
        <w:t xml:space="preserve">Приложение </w:t>
      </w:r>
      <w:bookmarkEnd w:id="1"/>
      <w:r w:rsidRPr="00E44566">
        <w:t>1</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jc w:val="right"/>
        <w:rPr>
          <w:rFonts w:cs="Arial"/>
        </w:rPr>
      </w:pPr>
    </w:p>
    <w:p w:rsidR="00EA03E2" w:rsidRPr="00E44566" w:rsidRDefault="00EA03E2" w:rsidP="00EA03E2">
      <w:pPr>
        <w:pStyle w:val="2"/>
        <w:jc w:val="right"/>
      </w:pPr>
      <w:r w:rsidRPr="00E44566">
        <w:t>Председателю Комиссии по</w:t>
      </w:r>
    </w:p>
    <w:p w:rsidR="00EA03E2" w:rsidRPr="00E44566" w:rsidRDefault="00EA03E2" w:rsidP="00EA03E2">
      <w:pPr>
        <w:pStyle w:val="2"/>
        <w:jc w:val="right"/>
      </w:pPr>
      <w:r w:rsidRPr="00E44566">
        <w:t>назначению пенсии за выслугу лет лицам,</w:t>
      </w:r>
    </w:p>
    <w:p w:rsidR="00EA03E2" w:rsidRPr="00E44566" w:rsidRDefault="00EA03E2" w:rsidP="00EA03E2">
      <w:pPr>
        <w:pStyle w:val="2"/>
        <w:jc w:val="right"/>
      </w:pPr>
      <w:r w:rsidRPr="00E44566">
        <w:t>замещавшим муниципальные должности</w:t>
      </w:r>
    </w:p>
    <w:p w:rsidR="00EA03E2" w:rsidRPr="00E44566" w:rsidRDefault="00EA03E2" w:rsidP="00EA03E2">
      <w:pPr>
        <w:pStyle w:val="2"/>
        <w:jc w:val="right"/>
      </w:pPr>
      <w:r w:rsidRPr="00E44566">
        <w:t>и должности муниципальной службы</w:t>
      </w:r>
    </w:p>
    <w:p w:rsidR="00EA03E2" w:rsidRPr="00E44566" w:rsidRDefault="00EA03E2" w:rsidP="00EA03E2">
      <w:pPr>
        <w:pStyle w:val="2"/>
        <w:jc w:val="right"/>
      </w:pPr>
      <w:r w:rsidRPr="00E44566">
        <w:t>в городе Югорске</w:t>
      </w:r>
    </w:p>
    <w:p w:rsidR="00EA03E2" w:rsidRPr="00E44566" w:rsidRDefault="00EA03E2" w:rsidP="00EA03E2">
      <w:pPr>
        <w:pStyle w:val="2"/>
        <w:jc w:val="right"/>
      </w:pPr>
      <w:r w:rsidRPr="00E44566">
        <w:t>________________________________________</w:t>
      </w:r>
    </w:p>
    <w:p w:rsidR="00EA03E2" w:rsidRPr="00E44566" w:rsidRDefault="00EA03E2" w:rsidP="00EA03E2">
      <w:pPr>
        <w:pStyle w:val="2"/>
        <w:jc w:val="right"/>
        <w:rPr>
          <w:sz w:val="20"/>
          <w:szCs w:val="20"/>
        </w:rPr>
      </w:pPr>
      <w:r w:rsidRPr="00E44566">
        <w:t>(</w:t>
      </w:r>
      <w:r w:rsidRPr="00E44566">
        <w:rPr>
          <w:sz w:val="20"/>
          <w:szCs w:val="20"/>
        </w:rPr>
        <w:t>фамилия, имя, отчество)</w:t>
      </w:r>
    </w:p>
    <w:p w:rsidR="00EA03E2" w:rsidRPr="00E44566" w:rsidRDefault="00EA03E2" w:rsidP="00EA03E2">
      <w:pPr>
        <w:pStyle w:val="2"/>
        <w:jc w:val="right"/>
        <w:rPr>
          <w:sz w:val="20"/>
          <w:szCs w:val="20"/>
        </w:rPr>
      </w:pPr>
      <w:r w:rsidRPr="00E44566">
        <w:rPr>
          <w:sz w:val="20"/>
          <w:szCs w:val="20"/>
        </w:rPr>
        <w:t>(должность заявителя)</w:t>
      </w:r>
    </w:p>
    <w:p w:rsidR="00EA03E2" w:rsidRPr="00E44566" w:rsidRDefault="00EA03E2" w:rsidP="00EA03E2">
      <w:pPr>
        <w:pStyle w:val="2"/>
        <w:jc w:val="right"/>
        <w:rPr>
          <w:sz w:val="20"/>
          <w:szCs w:val="20"/>
        </w:rPr>
      </w:pPr>
      <w:r w:rsidRPr="00E44566">
        <w:rPr>
          <w:sz w:val="20"/>
          <w:szCs w:val="20"/>
        </w:rPr>
        <w:t>_______________________________________________</w:t>
      </w:r>
    </w:p>
    <w:p w:rsidR="00EA03E2" w:rsidRPr="00E44566" w:rsidRDefault="00EA03E2" w:rsidP="00EA03E2">
      <w:pPr>
        <w:pStyle w:val="2"/>
        <w:jc w:val="right"/>
        <w:rPr>
          <w:sz w:val="20"/>
          <w:szCs w:val="20"/>
        </w:rPr>
      </w:pPr>
      <w:r w:rsidRPr="00E44566">
        <w:rPr>
          <w:sz w:val="20"/>
          <w:szCs w:val="20"/>
        </w:rPr>
        <w:t>(наименование органа местного самоуправления</w:t>
      </w:r>
    </w:p>
    <w:p w:rsidR="00EA03E2" w:rsidRPr="00E44566" w:rsidRDefault="00EA03E2" w:rsidP="00EA03E2">
      <w:pPr>
        <w:pStyle w:val="2"/>
        <w:jc w:val="right"/>
        <w:rPr>
          <w:sz w:val="20"/>
          <w:szCs w:val="20"/>
        </w:rPr>
      </w:pPr>
      <w:r w:rsidRPr="00E44566">
        <w:rPr>
          <w:sz w:val="20"/>
          <w:szCs w:val="20"/>
        </w:rPr>
        <w:t>по последнему месту работы)</w:t>
      </w:r>
    </w:p>
    <w:p w:rsidR="00EA03E2" w:rsidRPr="00E44566" w:rsidRDefault="00EA03E2" w:rsidP="00EA03E2">
      <w:pPr>
        <w:pStyle w:val="2"/>
        <w:jc w:val="right"/>
        <w:rPr>
          <w:sz w:val="20"/>
          <w:szCs w:val="20"/>
        </w:rPr>
      </w:pPr>
      <w:r w:rsidRPr="00E44566">
        <w:rPr>
          <w:sz w:val="20"/>
          <w:szCs w:val="20"/>
        </w:rPr>
        <w:t>(место жительства)</w:t>
      </w:r>
    </w:p>
    <w:p w:rsidR="00EA03E2" w:rsidRPr="00E44566" w:rsidRDefault="00EA03E2" w:rsidP="00EA03E2">
      <w:pPr>
        <w:pStyle w:val="2"/>
        <w:jc w:val="right"/>
      </w:pPr>
      <w:r w:rsidRPr="00E44566">
        <w:t>__________________________</w:t>
      </w:r>
    </w:p>
    <w:p w:rsidR="00EA03E2" w:rsidRPr="00E44566" w:rsidRDefault="00EA03E2" w:rsidP="00EA03E2">
      <w:pPr>
        <w:pStyle w:val="2"/>
        <w:jc w:val="right"/>
        <w:rPr>
          <w:sz w:val="20"/>
          <w:szCs w:val="20"/>
        </w:rPr>
      </w:pPr>
      <w:r w:rsidRPr="00E44566">
        <w:rPr>
          <w:sz w:val="20"/>
          <w:szCs w:val="20"/>
        </w:rPr>
        <w:t>(телефон)</w:t>
      </w:r>
    </w:p>
    <w:p w:rsidR="00EA03E2" w:rsidRPr="00E44566" w:rsidRDefault="00EA03E2" w:rsidP="00EA03E2">
      <w:pPr>
        <w:pBdr>
          <w:bottom w:val="single" w:sz="12" w:space="1" w:color="auto"/>
        </w:pBdr>
        <w:ind w:firstLine="709"/>
        <w:jc w:val="right"/>
        <w:rPr>
          <w:rFonts w:cs="Arial"/>
        </w:rPr>
      </w:pPr>
    </w:p>
    <w:p w:rsidR="00EA03E2" w:rsidRPr="00E44566" w:rsidRDefault="00EA03E2" w:rsidP="00EA03E2">
      <w:pPr>
        <w:pBdr>
          <w:bottom w:val="single" w:sz="12" w:space="1" w:color="auto"/>
        </w:pBdr>
        <w:ind w:firstLine="709"/>
        <w:jc w:val="center"/>
        <w:rPr>
          <w:rFonts w:cs="Arial"/>
          <w:b/>
        </w:rPr>
      </w:pPr>
      <w:r w:rsidRPr="00E44566">
        <w:rPr>
          <w:rFonts w:cs="Arial"/>
          <w:b/>
        </w:rPr>
        <w:t>Заявление</w:t>
      </w:r>
    </w:p>
    <w:p w:rsidR="00EA03E2" w:rsidRPr="00E44566" w:rsidRDefault="00EA03E2" w:rsidP="00EA03E2">
      <w:pPr>
        <w:pBdr>
          <w:bottom w:val="single" w:sz="12" w:space="1" w:color="auto"/>
        </w:pBdr>
        <w:ind w:firstLine="709"/>
        <w:rPr>
          <w:rFonts w:cs="Arial"/>
          <w:b/>
        </w:rPr>
      </w:pPr>
    </w:p>
    <w:p w:rsidR="00EA03E2" w:rsidRPr="00E44566" w:rsidRDefault="00EA03E2" w:rsidP="00EA03E2">
      <w:pPr>
        <w:pBdr>
          <w:bottom w:val="single" w:sz="12" w:space="1" w:color="auto"/>
        </w:pBdr>
        <w:ind w:firstLine="709"/>
        <w:rPr>
          <w:rFonts w:cs="Arial"/>
        </w:rPr>
      </w:pPr>
      <w:r w:rsidRPr="00E44566">
        <w:rPr>
          <w:rFonts w:cs="Arial"/>
        </w:rPr>
        <w:t>В соответствии с Законом Ханты-Мансийского автономного округа- Югры от 20.07.2007</w:t>
      </w:r>
      <w:hyperlink r:id="rId126"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E44566">
        <w:rPr>
          <w:rFonts w:cs="Arial"/>
        </w:rPr>
        <w:t xml:space="preserve"> «Об отдельных вопросах муниципальной службы в Ханты-Мансийском автономном округе – Югре», Положением о пенсионном обеспечении лиц, замещавших муниципальные должности и должности муниципальной службы в городе Югорске, утвержденным решением Думы города Югорска, прошу назначить мне пенсию за выслугу лет к страховой пенсии ________________, назначенной в соответствии с Федеральным законом от 28.12.2013 № </w:t>
      </w:r>
      <w:hyperlink r:id="rId127" w:tooltip="ФЕДЕРАЛЬНЫЙ ЗАКОН от 28.12.2013 № 400-ФЗ ГОСУДАРСТВЕННАЯ ДУМА ФЕДЕРАЛЬНОГО СОБРАНИЯ РФ&#10;&#10;О СТРАХОВЫХ ПЕНСИЯХ " w:history="1">
        <w:r w:rsidRPr="00197A3A">
          <w:rPr>
            <w:rStyle w:val="aff7"/>
            <w:rFonts w:cs="Arial"/>
          </w:rPr>
          <w:t>400-ФЗ</w:t>
        </w:r>
      </w:hyperlink>
      <w:r w:rsidRPr="00E44566">
        <w:rPr>
          <w:rFonts w:cs="Arial"/>
        </w:rPr>
        <w:t xml:space="preserve"> «О страховых пенсиях», которую получаю в Управлении </w:t>
      </w:r>
      <w:r w:rsidRPr="00B62C14">
        <w:rPr>
          <w:rFonts w:cs="Arial"/>
        </w:rPr>
        <w:t>Фонда пенсионного и социального страхования Российской Федерации</w:t>
      </w:r>
      <w:r w:rsidRPr="00E44566">
        <w:rPr>
          <w:rFonts w:cs="Arial"/>
        </w:rPr>
        <w:t xml:space="preserve"> (по городу району)__________________________________________________________________.</w:t>
      </w:r>
    </w:p>
    <w:p w:rsidR="00EA03E2" w:rsidRPr="00E44566" w:rsidRDefault="00EA03E2" w:rsidP="00EA03E2">
      <w:pPr>
        <w:pBdr>
          <w:bottom w:val="single" w:sz="12" w:space="1" w:color="auto"/>
        </w:pBdr>
        <w:ind w:firstLine="709"/>
        <w:rPr>
          <w:rFonts w:cs="Arial"/>
        </w:rPr>
      </w:pPr>
      <w:r w:rsidRPr="00E44566">
        <w:rPr>
          <w:rFonts w:cs="Arial"/>
        </w:rPr>
        <w:t xml:space="preserve">При замещении должностей </w:t>
      </w:r>
      <w:r w:rsidRPr="00E44566">
        <w:rPr>
          <w:rStyle w:val="FontStyle14"/>
          <w:rFonts w:cs="Arial"/>
        </w:rPr>
        <w:t>федеральной государственной службы, государственной гражданской службы субъекта Российской Федерации, в том числе Ханты-Мансийского автономного округа-Югры,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округа-Югры, муниципальной должности, замещаемой на постоянной основе,</w:t>
      </w:r>
      <w:r w:rsidRPr="00E44566">
        <w:rPr>
          <w:rFonts w:cs="Arial"/>
        </w:rPr>
        <w:t xml:space="preserve"> или при назначении мне ежемесячного пожизненного содержания, дополнительной пенсии обязуюсь в 7-дневный срок сообщить об этом в Управление по бухгалтерскому учету и отчетности администрации города Югорска.</w:t>
      </w:r>
    </w:p>
    <w:p w:rsidR="00EA03E2" w:rsidRPr="00E44566" w:rsidRDefault="00EA03E2" w:rsidP="00EA03E2">
      <w:pPr>
        <w:ind w:firstLine="709"/>
        <w:rPr>
          <w:rFonts w:cs="Arial"/>
        </w:rPr>
      </w:pPr>
      <w:r w:rsidRPr="00E44566">
        <w:rPr>
          <w:rFonts w:cs="Arial"/>
        </w:rPr>
        <w:t xml:space="preserve">Я, ________________________________, предоставляю управлению по бухгалтерскому учету и отчетности администрации города Югорска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w:t>
      </w:r>
      <w:r w:rsidRPr="00E44566">
        <w:rPr>
          <w:rFonts w:cs="Arial"/>
        </w:rPr>
        <w:lastRenderedPageBreak/>
        <w:t>заявлении) при рассмотрении вопроса назначения, выплаты, перерасчета, индексации пенсии за выслугу лет в соответствии с Федеральным законом «О персональных данных».</w:t>
      </w:r>
    </w:p>
    <w:p w:rsidR="00EA03E2" w:rsidRPr="00E44566" w:rsidRDefault="00EA03E2" w:rsidP="00EA03E2">
      <w:pPr>
        <w:ind w:firstLine="709"/>
        <w:jc w:val="left"/>
        <w:rPr>
          <w:rFonts w:cs="Arial"/>
        </w:rPr>
      </w:pPr>
      <w:r w:rsidRPr="00E44566">
        <w:rPr>
          <w:rFonts w:cs="Arial"/>
        </w:rPr>
        <w:t>Прошу пенсию за выслугу лет перечислять: _______________________________________</w:t>
      </w:r>
      <w:r>
        <w:rPr>
          <w:rFonts w:cs="Arial"/>
        </w:rPr>
        <w:t>____________________________________</w:t>
      </w:r>
    </w:p>
    <w:p w:rsidR="00EA03E2" w:rsidRPr="00E44566" w:rsidRDefault="00EA03E2" w:rsidP="00EA03E2">
      <w:pPr>
        <w:rPr>
          <w:rFonts w:cs="Arial"/>
        </w:rPr>
      </w:pPr>
      <w:r w:rsidRPr="00E44566">
        <w:rPr>
          <w:rFonts w:cs="Arial"/>
        </w:rPr>
        <w:t>___________________________________________________</w:t>
      </w:r>
      <w:r>
        <w:rPr>
          <w:rFonts w:cs="Arial"/>
        </w:rPr>
        <w:t>____________________</w:t>
      </w:r>
    </w:p>
    <w:p w:rsidR="00EA03E2" w:rsidRPr="00E44566" w:rsidRDefault="00EA03E2" w:rsidP="00EA03E2">
      <w:pPr>
        <w:jc w:val="center"/>
        <w:rPr>
          <w:rFonts w:cs="Arial"/>
          <w:sz w:val="20"/>
          <w:szCs w:val="20"/>
        </w:rPr>
      </w:pPr>
      <w:r w:rsidRPr="00E44566">
        <w:rPr>
          <w:rFonts w:cs="Arial"/>
          <w:sz w:val="20"/>
          <w:szCs w:val="20"/>
        </w:rPr>
        <w:t>(наименование кредитного учреждения)</w:t>
      </w:r>
    </w:p>
    <w:p w:rsidR="00EA03E2" w:rsidRPr="00E44566" w:rsidRDefault="00EA03E2" w:rsidP="00EA03E2">
      <w:pPr>
        <w:ind w:firstLine="851"/>
        <w:jc w:val="left"/>
        <w:rPr>
          <w:rFonts w:cs="Arial"/>
        </w:rPr>
      </w:pPr>
      <w:r w:rsidRPr="00E44566">
        <w:rPr>
          <w:rFonts w:cs="Arial"/>
        </w:rPr>
        <w:t>К заявлению прилагаю:</w:t>
      </w:r>
    </w:p>
    <w:p w:rsidR="00EA03E2" w:rsidRPr="00E44566" w:rsidRDefault="00EA03E2" w:rsidP="00EA03E2">
      <w:pPr>
        <w:rPr>
          <w:rFonts w:cs="Arial"/>
        </w:rPr>
      </w:pPr>
      <w:r w:rsidRPr="00E44566">
        <w:rPr>
          <w:rFonts w:cs="Arial"/>
        </w:rPr>
        <w:t>1) __________________________________________________________________</w:t>
      </w:r>
      <w:r>
        <w:rPr>
          <w:rFonts w:cs="Arial"/>
        </w:rPr>
        <w:t>________</w:t>
      </w:r>
    </w:p>
    <w:p w:rsidR="00EA03E2" w:rsidRPr="00E44566" w:rsidRDefault="00EA03E2" w:rsidP="00EA03E2">
      <w:pPr>
        <w:jc w:val="center"/>
        <w:rPr>
          <w:rFonts w:cs="Arial"/>
          <w:sz w:val="20"/>
          <w:szCs w:val="20"/>
        </w:rPr>
      </w:pPr>
      <w:r w:rsidRPr="00E44566">
        <w:rPr>
          <w:rFonts w:cs="Arial"/>
          <w:sz w:val="20"/>
          <w:szCs w:val="20"/>
        </w:rPr>
        <w:t>(перечисляются документы, прилагаемые заявителем к заявлению)</w:t>
      </w:r>
    </w:p>
    <w:p w:rsidR="00EA03E2" w:rsidRPr="00E44566" w:rsidRDefault="00EA03E2" w:rsidP="00EA03E2">
      <w:pPr>
        <w:rPr>
          <w:rFonts w:cs="Arial"/>
        </w:rPr>
      </w:pPr>
      <w:r w:rsidRPr="00E44566">
        <w:rPr>
          <w:rFonts w:cs="Arial"/>
        </w:rPr>
        <w:t>____________________________________</w:t>
      </w:r>
      <w:r>
        <w:rPr>
          <w:rFonts w:cs="Arial"/>
        </w:rPr>
        <w:t>_______________________________</w:t>
      </w:r>
    </w:p>
    <w:p w:rsidR="00EA03E2" w:rsidRPr="00E44566" w:rsidRDefault="00EA03E2" w:rsidP="00EA03E2">
      <w:pPr>
        <w:ind w:firstLine="0"/>
        <w:rPr>
          <w:rFonts w:cs="Arial"/>
        </w:rPr>
      </w:pPr>
    </w:p>
    <w:p w:rsidR="00EA03E2" w:rsidRPr="00E44566" w:rsidRDefault="00EA03E2" w:rsidP="00EA03E2">
      <w:pPr>
        <w:jc w:val="left"/>
        <w:rPr>
          <w:rFonts w:cs="Arial"/>
        </w:rPr>
      </w:pPr>
      <w:r w:rsidRPr="00E44566">
        <w:rPr>
          <w:rFonts w:cs="Arial"/>
        </w:rPr>
        <w:t>2) __________________________________________________________________</w:t>
      </w:r>
      <w:r>
        <w:rPr>
          <w:rFonts w:cs="Arial"/>
        </w:rPr>
        <w:t>_________</w:t>
      </w:r>
    </w:p>
    <w:p w:rsidR="00EA03E2" w:rsidRPr="00E44566" w:rsidRDefault="00EA03E2" w:rsidP="00EA03E2">
      <w:pPr>
        <w:rPr>
          <w:rFonts w:cs="Arial"/>
        </w:rPr>
      </w:pPr>
      <w:r w:rsidRPr="00E44566">
        <w:rPr>
          <w:rFonts w:cs="Arial"/>
        </w:rPr>
        <w:t>____________________________________________________________________</w:t>
      </w:r>
      <w:r>
        <w:rPr>
          <w:rFonts w:cs="Arial"/>
        </w:rPr>
        <w:t>__</w:t>
      </w:r>
    </w:p>
    <w:p w:rsidR="00EA03E2" w:rsidRPr="00E44566" w:rsidRDefault="00EA03E2" w:rsidP="00EA03E2">
      <w:pPr>
        <w:tabs>
          <w:tab w:val="left" w:pos="1785"/>
        </w:tabs>
        <w:rPr>
          <w:rFonts w:cs="Arial"/>
        </w:rPr>
      </w:pPr>
    </w:p>
    <w:p w:rsidR="00EA03E2" w:rsidRPr="00E44566" w:rsidRDefault="00EA03E2" w:rsidP="00EA03E2">
      <w:pPr>
        <w:jc w:val="left"/>
        <w:rPr>
          <w:rFonts w:cs="Arial"/>
        </w:rPr>
      </w:pPr>
      <w:r w:rsidRPr="00E44566">
        <w:rPr>
          <w:rFonts w:cs="Arial"/>
        </w:rPr>
        <w:t>3) __________________________________________________________________</w:t>
      </w:r>
      <w:r>
        <w:rPr>
          <w:rFonts w:cs="Arial"/>
        </w:rPr>
        <w:t>________</w:t>
      </w:r>
    </w:p>
    <w:p w:rsidR="00EA03E2" w:rsidRPr="00E44566" w:rsidRDefault="00EA03E2" w:rsidP="00EA03E2">
      <w:pPr>
        <w:rPr>
          <w:rFonts w:cs="Arial"/>
        </w:rPr>
      </w:pPr>
      <w:r w:rsidRPr="00E44566">
        <w:rPr>
          <w:rFonts w:cs="Arial"/>
        </w:rPr>
        <w:t>4) __________________________________________________________________</w:t>
      </w:r>
      <w:r>
        <w:rPr>
          <w:rFonts w:cs="Arial"/>
        </w:rPr>
        <w:t>________</w:t>
      </w:r>
    </w:p>
    <w:p w:rsidR="00EA03E2" w:rsidRPr="00E44566" w:rsidRDefault="00EA03E2" w:rsidP="00EA03E2">
      <w:pPr>
        <w:rPr>
          <w:rFonts w:cs="Arial"/>
        </w:rPr>
      </w:pPr>
      <w:r w:rsidRPr="00E44566">
        <w:rPr>
          <w:rFonts w:cs="Arial"/>
        </w:rPr>
        <w:t>____________________________________________________________________</w:t>
      </w:r>
      <w:r>
        <w:rPr>
          <w:rFonts w:cs="Arial"/>
        </w:rPr>
        <w:t>___</w:t>
      </w:r>
    </w:p>
    <w:p w:rsidR="00EA03E2" w:rsidRPr="00E44566" w:rsidRDefault="00EA03E2" w:rsidP="00EA03E2">
      <w:pPr>
        <w:rPr>
          <w:rFonts w:cs="Arial"/>
        </w:rPr>
      </w:pPr>
      <w:r w:rsidRPr="00E44566">
        <w:rPr>
          <w:rFonts w:cs="Arial"/>
        </w:rPr>
        <w:t>____________________________________________________________________</w:t>
      </w:r>
      <w:r>
        <w:rPr>
          <w:rFonts w:cs="Arial"/>
        </w:rPr>
        <w:t>__</w:t>
      </w:r>
    </w:p>
    <w:p w:rsidR="00EA03E2" w:rsidRPr="00E44566" w:rsidRDefault="00EA03E2" w:rsidP="00EA03E2">
      <w:pPr>
        <w:rPr>
          <w:rFonts w:cs="Arial"/>
        </w:rPr>
      </w:pPr>
    </w:p>
    <w:p w:rsidR="00EA03E2" w:rsidRPr="00E44566" w:rsidRDefault="00EA03E2" w:rsidP="00EA03E2">
      <w:pPr>
        <w:ind w:firstLine="709"/>
        <w:rPr>
          <w:rFonts w:cs="Arial"/>
        </w:rPr>
      </w:pPr>
    </w:p>
    <w:p w:rsidR="00EA03E2" w:rsidRPr="00E44566" w:rsidRDefault="00EA03E2" w:rsidP="00EA03E2">
      <w:pPr>
        <w:ind w:firstLine="709"/>
        <w:rPr>
          <w:rFonts w:cs="Arial"/>
        </w:rPr>
      </w:pPr>
      <w:r w:rsidRPr="00E44566">
        <w:rPr>
          <w:rFonts w:cs="Arial"/>
        </w:rPr>
        <w:t>«____» ________________ 20__ г.</w:t>
      </w:r>
    </w:p>
    <w:p w:rsidR="00EA03E2" w:rsidRPr="00E44566" w:rsidRDefault="00EA03E2" w:rsidP="00EA03E2">
      <w:pPr>
        <w:ind w:firstLine="709"/>
        <w:rPr>
          <w:rFonts w:cs="Arial"/>
        </w:rPr>
      </w:pPr>
      <w:r w:rsidRPr="00E44566">
        <w:rPr>
          <w:rFonts w:cs="Arial"/>
        </w:rPr>
        <w:t>_______________________ ____________________</w:t>
      </w:r>
    </w:p>
    <w:p w:rsidR="00EA03E2" w:rsidRPr="00E44566" w:rsidRDefault="00EA03E2" w:rsidP="00EA03E2">
      <w:pPr>
        <w:ind w:firstLine="709"/>
        <w:jc w:val="left"/>
        <w:rPr>
          <w:rFonts w:cs="Arial"/>
          <w:sz w:val="20"/>
          <w:szCs w:val="20"/>
        </w:rPr>
      </w:pPr>
      <w:r w:rsidRPr="00E44566">
        <w:rPr>
          <w:rFonts w:cs="Arial"/>
          <w:sz w:val="20"/>
          <w:szCs w:val="20"/>
        </w:rPr>
        <w:t xml:space="preserve">(подпись заявителя) </w:t>
      </w:r>
      <w:r>
        <w:rPr>
          <w:rFonts w:cs="Arial"/>
          <w:sz w:val="20"/>
          <w:szCs w:val="20"/>
        </w:rPr>
        <w:tab/>
      </w:r>
      <w:r>
        <w:rPr>
          <w:rFonts w:cs="Arial"/>
          <w:sz w:val="20"/>
          <w:szCs w:val="20"/>
        </w:rPr>
        <w:tab/>
      </w:r>
      <w:r>
        <w:rPr>
          <w:rFonts w:cs="Arial"/>
          <w:sz w:val="20"/>
          <w:szCs w:val="20"/>
        </w:rPr>
        <w:tab/>
      </w:r>
      <w:r>
        <w:rPr>
          <w:rFonts w:cs="Arial"/>
          <w:sz w:val="20"/>
          <w:szCs w:val="20"/>
        </w:rPr>
        <w:tab/>
      </w:r>
      <w:r w:rsidRPr="00E44566">
        <w:rPr>
          <w:rFonts w:cs="Arial"/>
          <w:sz w:val="20"/>
          <w:szCs w:val="20"/>
        </w:rPr>
        <w:t>(расшифровка подписи)</w:t>
      </w:r>
    </w:p>
    <w:p w:rsidR="00EA03E2" w:rsidRPr="00E44566" w:rsidRDefault="00EA03E2" w:rsidP="00EA03E2">
      <w:pPr>
        <w:ind w:firstLine="709"/>
        <w:jc w:val="center"/>
        <w:rPr>
          <w:rFonts w:cs="Arial"/>
          <w:sz w:val="20"/>
          <w:szCs w:val="20"/>
        </w:rPr>
      </w:pPr>
    </w:p>
    <w:p w:rsidR="00EA03E2" w:rsidRPr="00E44566" w:rsidRDefault="00EA03E2" w:rsidP="00EA03E2">
      <w:pPr>
        <w:ind w:firstLine="709"/>
        <w:jc w:val="left"/>
        <w:rPr>
          <w:rFonts w:cs="Arial"/>
        </w:rPr>
      </w:pPr>
      <w:r w:rsidRPr="00E44566">
        <w:rPr>
          <w:rFonts w:cs="Arial"/>
        </w:rPr>
        <w:t>Заявление зарегистрировано «____» ________________ 20__ г.</w:t>
      </w:r>
    </w:p>
    <w:p w:rsidR="00EA03E2" w:rsidRPr="00E44566" w:rsidRDefault="00EA03E2" w:rsidP="00EA03E2">
      <w:pPr>
        <w:rPr>
          <w:rFonts w:cs="Arial"/>
        </w:rPr>
      </w:pPr>
    </w:p>
    <w:p w:rsidR="00EA03E2" w:rsidRPr="00E44566" w:rsidRDefault="00EA03E2" w:rsidP="00EA03E2">
      <w:pPr>
        <w:rPr>
          <w:rFonts w:cs="Arial"/>
        </w:rPr>
      </w:pPr>
      <w:r w:rsidRPr="00E44566">
        <w:rPr>
          <w:rFonts w:cs="Arial"/>
        </w:rPr>
        <w:t>__________________________________________________________________________________</w:t>
      </w:r>
      <w:r>
        <w:rPr>
          <w:rFonts w:cs="Arial"/>
        </w:rPr>
        <w:t>______________________________________________________________</w:t>
      </w:r>
      <w:r w:rsidRPr="00E44566">
        <w:rPr>
          <w:rFonts w:cs="Arial"/>
        </w:rPr>
        <w:t xml:space="preserve"> </w:t>
      </w:r>
    </w:p>
    <w:p w:rsidR="00EA03E2" w:rsidRPr="00E44566" w:rsidRDefault="00EA03E2" w:rsidP="00EA03E2">
      <w:pPr>
        <w:ind w:firstLine="709"/>
        <w:jc w:val="center"/>
        <w:rPr>
          <w:rFonts w:cs="Arial"/>
          <w:sz w:val="20"/>
          <w:szCs w:val="20"/>
        </w:rPr>
      </w:pPr>
      <w:r w:rsidRPr="00E44566">
        <w:rPr>
          <w:rFonts w:cs="Arial"/>
          <w:sz w:val="20"/>
          <w:szCs w:val="20"/>
        </w:rPr>
        <w:t>(подпись, фамилия и должность специалиста кадровой службы, принявшего документы)</w:t>
      </w:r>
    </w:p>
    <w:p w:rsidR="00EA03E2" w:rsidRPr="00E44566" w:rsidRDefault="00EA03E2" w:rsidP="00EA03E2">
      <w:pPr>
        <w:ind w:firstLine="709"/>
        <w:rPr>
          <w:rFonts w:cs="Arial"/>
          <w:sz w:val="20"/>
          <w:szCs w:val="20"/>
        </w:rPr>
      </w:pPr>
    </w:p>
    <w:p w:rsidR="00EA03E2" w:rsidRPr="00E44566" w:rsidRDefault="00EA03E2" w:rsidP="00EA03E2">
      <w:pPr>
        <w:ind w:firstLine="709"/>
        <w:rPr>
          <w:rFonts w:cs="Arial"/>
          <w:sz w:val="20"/>
          <w:szCs w:val="20"/>
        </w:rPr>
      </w:pPr>
    </w:p>
    <w:p w:rsidR="00EA03E2" w:rsidRPr="00E44566" w:rsidRDefault="00EA03E2" w:rsidP="00EA03E2">
      <w:pPr>
        <w:ind w:firstLine="709"/>
        <w:rPr>
          <w:rFonts w:cs="Arial"/>
          <w:sz w:val="20"/>
          <w:szCs w:val="20"/>
        </w:rPr>
      </w:pPr>
    </w:p>
    <w:p w:rsidR="00EA03E2" w:rsidRPr="00E44566" w:rsidRDefault="00EA03E2" w:rsidP="00EA03E2">
      <w:pPr>
        <w:ind w:firstLine="709"/>
        <w:rPr>
          <w:rFonts w:cs="Arial"/>
        </w:rPr>
      </w:pPr>
      <w:r w:rsidRPr="00E44566">
        <w:rPr>
          <w:rFonts w:cs="Arial"/>
        </w:rPr>
        <w:t xml:space="preserve">Документы приняты «____» ________________ 20__ г. </w:t>
      </w:r>
    </w:p>
    <w:p w:rsidR="00EA03E2" w:rsidRPr="00E44566" w:rsidRDefault="00EA03E2" w:rsidP="00EA03E2">
      <w:pPr>
        <w:ind w:firstLine="709"/>
        <w:rPr>
          <w:rFonts w:cs="Arial"/>
          <w:sz w:val="20"/>
          <w:szCs w:val="20"/>
        </w:rPr>
      </w:pPr>
    </w:p>
    <w:p w:rsidR="00EA03E2" w:rsidRPr="00E44566" w:rsidRDefault="00EA03E2" w:rsidP="00EA03E2">
      <w:pPr>
        <w:rPr>
          <w:rFonts w:cs="Arial"/>
          <w:sz w:val="20"/>
          <w:szCs w:val="20"/>
        </w:rPr>
      </w:pPr>
      <w:r w:rsidRPr="00E44566">
        <w:rPr>
          <w:rFonts w:cs="Arial"/>
          <w:sz w:val="20"/>
          <w:szCs w:val="20"/>
        </w:rPr>
        <w:t>___________________________________________________________________________________________________</w:t>
      </w:r>
      <w:r>
        <w:rPr>
          <w:rFonts w:cs="Arial"/>
          <w:sz w:val="20"/>
          <w:szCs w:val="20"/>
        </w:rPr>
        <w:t>________________________________________________________________________</w:t>
      </w:r>
    </w:p>
    <w:p w:rsidR="00EA03E2" w:rsidRPr="00E44566" w:rsidRDefault="00EA03E2" w:rsidP="00EA03E2">
      <w:pPr>
        <w:ind w:firstLine="709"/>
        <w:jc w:val="center"/>
        <w:rPr>
          <w:rFonts w:cs="Arial"/>
          <w:sz w:val="20"/>
          <w:szCs w:val="20"/>
        </w:rPr>
      </w:pPr>
      <w:r w:rsidRPr="00E44566">
        <w:rPr>
          <w:rFonts w:cs="Arial"/>
          <w:sz w:val="20"/>
          <w:szCs w:val="20"/>
        </w:rPr>
        <w:t>(подпись, фамилия и должность специалиста управления по бухгалтерскому учету и отчетности администрации города Югорска)</w:t>
      </w:r>
    </w:p>
    <w:p w:rsidR="00EA03E2" w:rsidRDefault="00EA03E2" w:rsidP="00EA03E2">
      <w:pPr>
        <w:pStyle w:val="1"/>
        <w:rPr>
          <w:b w:val="0"/>
          <w:sz w:val="24"/>
          <w:szCs w:val="24"/>
        </w:rPr>
      </w:pPr>
      <w:r>
        <w:br w:type="page"/>
      </w:r>
      <w:r w:rsidRPr="00F24267">
        <w:rPr>
          <w:b w:val="0"/>
          <w:sz w:val="24"/>
          <w:szCs w:val="24"/>
        </w:rPr>
        <w:lastRenderedPageBreak/>
        <w:t>(Таблиц</w:t>
      </w:r>
      <w:r>
        <w:rPr>
          <w:b w:val="0"/>
          <w:sz w:val="24"/>
          <w:szCs w:val="24"/>
        </w:rPr>
        <w:t>а</w:t>
      </w:r>
      <w:r w:rsidRPr="00F24267">
        <w:rPr>
          <w:b w:val="0"/>
          <w:sz w:val="24"/>
          <w:szCs w:val="24"/>
        </w:rPr>
        <w:t xml:space="preserve"> приложения 2 изложен</w:t>
      </w:r>
      <w:r>
        <w:rPr>
          <w:b w:val="0"/>
          <w:sz w:val="24"/>
          <w:szCs w:val="24"/>
        </w:rPr>
        <w:t>а</w:t>
      </w:r>
      <w:r w:rsidRPr="00F24267">
        <w:rPr>
          <w:b w:val="0"/>
          <w:sz w:val="24"/>
          <w:szCs w:val="24"/>
        </w:rPr>
        <w:t xml:space="preserve"> в новой редакции решением Думы </w:t>
      </w:r>
      <w:hyperlink r:id="rId128"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F24267">
          <w:rPr>
            <w:rStyle w:val="aff7"/>
            <w:b w:val="0"/>
            <w:sz w:val="24"/>
            <w:szCs w:val="24"/>
          </w:rPr>
          <w:t>от 29.08.2023 № 60</w:t>
        </w:r>
      </w:hyperlink>
      <w:r w:rsidRPr="00F24267">
        <w:rPr>
          <w:b w:val="0"/>
          <w:sz w:val="24"/>
          <w:szCs w:val="24"/>
        </w:rPr>
        <w:t>)</w:t>
      </w:r>
    </w:p>
    <w:p w:rsidR="00EA03E2" w:rsidRPr="00F24267" w:rsidRDefault="00EA03E2" w:rsidP="00EA03E2"/>
    <w:p w:rsidR="00EA03E2" w:rsidRPr="00E44566" w:rsidRDefault="00EA03E2" w:rsidP="00EA03E2">
      <w:pPr>
        <w:pStyle w:val="1"/>
        <w:jc w:val="right"/>
      </w:pPr>
      <w:r w:rsidRPr="00E44566">
        <w:t>Приложение 2</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ind w:firstLine="426"/>
        <w:jc w:val="right"/>
        <w:rPr>
          <w:rFonts w:cs="Arial"/>
        </w:rPr>
      </w:pPr>
    </w:p>
    <w:p w:rsidR="00EA03E2" w:rsidRPr="00E44566" w:rsidRDefault="00EA03E2" w:rsidP="00EA03E2">
      <w:pPr>
        <w:pStyle w:val="2"/>
        <w:ind w:firstLine="0"/>
      </w:pPr>
      <w:r w:rsidRPr="00E44566">
        <w:t>Справка о размере среднемесячного заработка</w:t>
      </w:r>
    </w:p>
    <w:p w:rsidR="00EA03E2" w:rsidRPr="00E44566" w:rsidRDefault="00EA03E2" w:rsidP="00EA03E2">
      <w:pPr>
        <w:pStyle w:val="2"/>
        <w:ind w:firstLine="0"/>
      </w:pPr>
      <w:r w:rsidRPr="00E44566">
        <w:t>муниципального служащего</w:t>
      </w:r>
    </w:p>
    <w:p w:rsidR="00EA03E2" w:rsidRPr="00E44566" w:rsidRDefault="00EA03E2" w:rsidP="00EA03E2">
      <w:pPr>
        <w:ind w:firstLine="708"/>
        <w:jc w:val="left"/>
        <w:rPr>
          <w:rFonts w:cs="Arial"/>
        </w:rPr>
      </w:pPr>
      <w:r w:rsidRPr="00E44566">
        <w:rPr>
          <w:rFonts w:cs="Arial"/>
        </w:rPr>
        <w:t>Среднемесячный заработок _________________________________________________</w:t>
      </w:r>
      <w:r>
        <w:rPr>
          <w:rFonts w:cs="Arial"/>
        </w:rPr>
        <w:t>_________________________</w:t>
      </w:r>
      <w:r w:rsidRPr="00E44566">
        <w:rPr>
          <w:rFonts w:cs="Arial"/>
        </w:rPr>
        <w:t xml:space="preserve">, </w:t>
      </w:r>
    </w:p>
    <w:p w:rsidR="00EA03E2" w:rsidRPr="00E44566" w:rsidRDefault="00EA03E2" w:rsidP="00EA03E2">
      <w:pPr>
        <w:rPr>
          <w:rFonts w:cs="Arial"/>
          <w:sz w:val="20"/>
          <w:szCs w:val="20"/>
        </w:rPr>
      </w:pPr>
      <w:r w:rsidRPr="00E44566">
        <w:rPr>
          <w:rFonts w:cs="Arial"/>
          <w:sz w:val="20"/>
          <w:szCs w:val="20"/>
        </w:rPr>
        <w:t xml:space="preserve"> (фамилия, имя, отчество)</w:t>
      </w:r>
    </w:p>
    <w:p w:rsidR="00EA03E2" w:rsidRPr="00E44566" w:rsidRDefault="00EA03E2" w:rsidP="00EA03E2">
      <w:pPr>
        <w:ind w:firstLine="0"/>
        <w:jc w:val="left"/>
        <w:rPr>
          <w:rFonts w:cs="Arial"/>
        </w:rPr>
      </w:pPr>
      <w:r w:rsidRPr="00E44566">
        <w:rPr>
          <w:rFonts w:cs="Arial"/>
        </w:rPr>
        <w:t>замещавшего должность муниципальной службы___</w:t>
      </w:r>
      <w:r>
        <w:rPr>
          <w:rFonts w:cs="Arial"/>
        </w:rPr>
        <w:t>_____________________________</w:t>
      </w:r>
    </w:p>
    <w:p w:rsidR="00EA03E2" w:rsidRPr="00E44566" w:rsidRDefault="00EA03E2" w:rsidP="00EA03E2">
      <w:pPr>
        <w:ind w:left="2836" w:firstLine="709"/>
        <w:rPr>
          <w:rFonts w:cs="Arial"/>
          <w:sz w:val="20"/>
          <w:szCs w:val="20"/>
        </w:rPr>
      </w:pPr>
      <w:r w:rsidRPr="00E44566">
        <w:rPr>
          <w:rFonts w:cs="Arial"/>
        </w:rPr>
        <w:t xml:space="preserve"> </w:t>
      </w:r>
      <w:r w:rsidRPr="00E44566">
        <w:rPr>
          <w:rFonts w:cs="Arial"/>
          <w:sz w:val="20"/>
          <w:szCs w:val="20"/>
        </w:rPr>
        <w:t>(наименование должности)</w:t>
      </w:r>
    </w:p>
    <w:p w:rsidR="00EA03E2" w:rsidRPr="00E44566" w:rsidRDefault="00EA03E2" w:rsidP="00EA03E2">
      <w:pPr>
        <w:rPr>
          <w:rFonts w:cs="Arial"/>
        </w:rPr>
      </w:pPr>
      <w:r w:rsidRPr="00E44566">
        <w:rPr>
          <w:rFonts w:cs="Arial"/>
        </w:rPr>
        <w:t xml:space="preserve">за период с _________________ </w:t>
      </w:r>
      <w:r w:rsidRPr="00E44566">
        <w:rPr>
          <w:rFonts w:cs="Arial"/>
        </w:rPr>
        <w:tab/>
        <w:t>по ________________составлял:</w:t>
      </w:r>
    </w:p>
    <w:p w:rsidR="00EA03E2" w:rsidRPr="00E44566" w:rsidRDefault="00EA03E2" w:rsidP="00EA03E2">
      <w:pPr>
        <w:ind w:left="709" w:firstLine="709"/>
        <w:rPr>
          <w:rFonts w:cs="Arial"/>
          <w:sz w:val="20"/>
          <w:szCs w:val="20"/>
        </w:rPr>
      </w:pPr>
      <w:r w:rsidRPr="00E44566">
        <w:rPr>
          <w:rFonts w:cs="Arial"/>
          <w:sz w:val="20"/>
          <w:szCs w:val="20"/>
        </w:rPr>
        <w:t xml:space="preserve"> (день, месяц, год) </w:t>
      </w:r>
      <w:r w:rsidRPr="00E44566">
        <w:rPr>
          <w:rFonts w:cs="Arial"/>
          <w:sz w:val="20"/>
          <w:szCs w:val="20"/>
        </w:rPr>
        <w:tab/>
      </w:r>
      <w:r w:rsidRPr="00E44566">
        <w:rPr>
          <w:rFonts w:cs="Arial"/>
          <w:sz w:val="20"/>
          <w:szCs w:val="20"/>
        </w:rPr>
        <w:tab/>
        <w:t>(день, месяц, год)</w:t>
      </w:r>
    </w:p>
    <w:p w:rsidR="00EA03E2" w:rsidRDefault="00EA03E2" w:rsidP="00EA03E2">
      <w:pPr>
        <w:ind w:left="709" w:firstLine="709"/>
        <w:rPr>
          <w:rFonts w:cs="Arial"/>
          <w:sz w:val="20"/>
          <w:szCs w:val="20"/>
        </w:rPr>
      </w:pPr>
    </w:p>
    <w:tbl>
      <w:tblPr>
        <w:tblpPr w:leftFromText="180" w:rightFromText="180" w:vertAnchor="text" w:tblpY="1"/>
        <w:tblOverlap w:val="never"/>
        <w:tblW w:w="0" w:type="auto"/>
        <w:tblInd w:w="34" w:type="dxa"/>
        <w:tblLayout w:type="fixed"/>
        <w:tblCellMar>
          <w:left w:w="70" w:type="dxa"/>
          <w:right w:w="70" w:type="dxa"/>
        </w:tblCellMar>
        <w:tblLook w:val="0000" w:firstRow="0" w:lastRow="0" w:firstColumn="0" w:lastColumn="0" w:noHBand="0" w:noVBand="0"/>
      </w:tblPr>
      <w:tblGrid>
        <w:gridCol w:w="4856"/>
        <w:gridCol w:w="1984"/>
        <w:gridCol w:w="1418"/>
        <w:gridCol w:w="1559"/>
      </w:tblGrid>
      <w:tr w:rsidR="00EA03E2" w:rsidRPr="00F24267" w:rsidTr="000536F8">
        <w:trPr>
          <w:cantSplit/>
          <w:trHeight w:val="706"/>
        </w:trPr>
        <w:tc>
          <w:tcPr>
            <w:tcW w:w="4856" w:type="dxa"/>
            <w:vMerge w:val="restart"/>
            <w:tcBorders>
              <w:top w:val="single" w:sz="4" w:space="0" w:color="000000"/>
              <w:left w:val="single" w:sz="4" w:space="0" w:color="000000"/>
            </w:tcBorders>
          </w:tcPr>
          <w:p w:rsidR="00EA03E2" w:rsidRPr="00F24267" w:rsidRDefault="00EA03E2" w:rsidP="000536F8">
            <w:pPr>
              <w:ind w:firstLine="0"/>
              <w:rPr>
                <w:rFonts w:cs="Arial"/>
                <w:sz w:val="22"/>
                <w:szCs w:val="22"/>
              </w:rPr>
            </w:pPr>
          </w:p>
        </w:tc>
        <w:tc>
          <w:tcPr>
            <w:tcW w:w="1984" w:type="dxa"/>
            <w:vMerge w:val="restart"/>
            <w:tcBorders>
              <w:top w:val="single" w:sz="4" w:space="0" w:color="000000"/>
              <w:left w:val="single" w:sz="4" w:space="0" w:color="000000"/>
            </w:tcBorders>
            <w:vAlign w:val="center"/>
          </w:tcPr>
          <w:p w:rsidR="00EA03E2" w:rsidRPr="00F24267" w:rsidRDefault="00EA03E2" w:rsidP="000536F8">
            <w:pPr>
              <w:ind w:firstLine="0"/>
              <w:jc w:val="center"/>
              <w:rPr>
                <w:rFonts w:cs="Arial"/>
                <w:sz w:val="22"/>
                <w:szCs w:val="22"/>
              </w:rPr>
            </w:pPr>
            <w:r w:rsidRPr="00F24267">
              <w:rPr>
                <w:rFonts w:cs="Arial"/>
                <w:sz w:val="22"/>
                <w:szCs w:val="22"/>
              </w:rPr>
              <w:t>За 12 месяцев (рублей, копеек)</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A03E2" w:rsidRPr="00F24267" w:rsidRDefault="00EA03E2" w:rsidP="000536F8">
            <w:pPr>
              <w:ind w:firstLine="0"/>
              <w:jc w:val="center"/>
              <w:rPr>
                <w:rFonts w:cs="Arial"/>
                <w:sz w:val="22"/>
                <w:szCs w:val="22"/>
              </w:rPr>
            </w:pPr>
            <w:r w:rsidRPr="00F24267">
              <w:rPr>
                <w:rFonts w:cs="Arial"/>
                <w:sz w:val="22"/>
                <w:szCs w:val="22"/>
              </w:rPr>
              <w:t>Месячное денежное содержание</w:t>
            </w:r>
          </w:p>
        </w:tc>
      </w:tr>
      <w:tr w:rsidR="00EA03E2" w:rsidRPr="00F24267" w:rsidTr="000536F8">
        <w:trPr>
          <w:cantSplit/>
          <w:trHeight w:val="705"/>
        </w:trPr>
        <w:tc>
          <w:tcPr>
            <w:tcW w:w="4856" w:type="dxa"/>
            <w:vMerge/>
            <w:tcBorders>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984" w:type="dxa"/>
            <w:vMerge/>
            <w:tcBorders>
              <w:left w:val="single" w:sz="4" w:space="0" w:color="000000"/>
              <w:bottom w:val="single" w:sz="4" w:space="0" w:color="000000"/>
            </w:tcBorders>
            <w:vAlign w:val="center"/>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vAlign w:val="center"/>
          </w:tcPr>
          <w:p w:rsidR="00EA03E2" w:rsidRPr="00F24267" w:rsidRDefault="00EA03E2" w:rsidP="000536F8">
            <w:pPr>
              <w:ind w:firstLine="0"/>
              <w:jc w:val="center"/>
              <w:rPr>
                <w:rFonts w:cs="Arial"/>
                <w:sz w:val="22"/>
                <w:szCs w:val="22"/>
              </w:rPr>
            </w:pPr>
            <w:r w:rsidRPr="00F24267">
              <w:rPr>
                <w:rFonts w:cs="Arial"/>
                <w:sz w:val="22"/>
                <w:szCs w:val="22"/>
              </w:rPr>
              <w:t>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EA03E2" w:rsidRPr="00F24267" w:rsidRDefault="00EA03E2" w:rsidP="000536F8">
            <w:pPr>
              <w:ind w:firstLine="0"/>
              <w:jc w:val="center"/>
              <w:rPr>
                <w:rFonts w:cs="Arial"/>
                <w:sz w:val="22"/>
                <w:szCs w:val="22"/>
              </w:rPr>
            </w:pPr>
            <w:r w:rsidRPr="00F24267">
              <w:rPr>
                <w:rFonts w:cs="Arial"/>
                <w:sz w:val="22"/>
                <w:szCs w:val="22"/>
              </w:rPr>
              <w:t>рублей, копеек</w:t>
            </w: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I. Средний заработок: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1) должностной оклад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2) надбавки за классный чин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3) надбавки к должностному окладу за особые условия муниципальной службы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4) надбавки к должностному окладу за выслугу лет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5) надбавки к должностному окладу за работу со сведениями, составляющими государственную тайну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6) премии за выполнение особо важных и сложных заданий</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7) премия по результатам работы за год</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8) другие выплаты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9) ежемесячное денежное поощрение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10) надбавка по районному коэффициенту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48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rPr>
              <w:t xml:space="preserve">11) процентная надбавка за работу в районах Крайнего Севера и приравненных к ним местностях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lang w:val="en-US"/>
              </w:rPr>
              <w:t>II</w:t>
            </w:r>
            <w:r w:rsidRPr="00F24267">
              <w:rPr>
                <w:rFonts w:cs="Arial"/>
                <w:sz w:val="22"/>
                <w:szCs w:val="22"/>
              </w:rPr>
              <w:t>.</w:t>
            </w:r>
            <w:r w:rsidRPr="00F24267">
              <w:rPr>
                <w:rFonts w:cs="Arial"/>
                <w:sz w:val="22"/>
                <w:szCs w:val="22"/>
                <w:lang w:val="en-US"/>
              </w:rPr>
              <w:t xml:space="preserve"> </w:t>
            </w:r>
            <w:r w:rsidRPr="00F24267">
              <w:rPr>
                <w:rFonts w:cs="Arial"/>
                <w:sz w:val="22"/>
                <w:szCs w:val="22"/>
              </w:rPr>
              <w:t xml:space="preserve">Итого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lang w:val="en-US"/>
              </w:rPr>
              <w:t>III</w:t>
            </w:r>
            <w:r w:rsidRPr="00F24267">
              <w:rPr>
                <w:rFonts w:cs="Arial"/>
                <w:sz w:val="22"/>
                <w:szCs w:val="22"/>
              </w:rPr>
              <w:t>. Отработано рабочих дней</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lang w:val="en-US"/>
              </w:rPr>
              <w:t>IV</w:t>
            </w:r>
            <w:r w:rsidRPr="00F24267">
              <w:rPr>
                <w:rFonts w:cs="Arial"/>
                <w:sz w:val="22"/>
                <w:szCs w:val="22"/>
              </w:rPr>
              <w:t>. Среднемесячный заработок, исчисленный для начисления пенсии за выслугу лет</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r w:rsidRPr="00F24267">
              <w:rPr>
                <w:rFonts w:cs="Arial"/>
                <w:sz w:val="22"/>
                <w:szCs w:val="22"/>
                <w:lang w:val="en-US"/>
              </w:rPr>
              <w:t>V</w:t>
            </w:r>
            <w:r w:rsidRPr="00F24267">
              <w:rPr>
                <w:rFonts w:cs="Arial"/>
                <w:sz w:val="22"/>
                <w:szCs w:val="22"/>
              </w:rPr>
              <w:t>. Предельный среднемесячный заработок (2,8 должностного оклада), увеличенный на районный коэффициент и процентную надбавку за работу в районах Крайнего Севера и приравненных к ним местностях</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firstLine="0"/>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firstLine="0"/>
              <w:rPr>
                <w:rFonts w:cs="Arial"/>
                <w:sz w:val="22"/>
                <w:szCs w:val="22"/>
              </w:rPr>
            </w:pPr>
          </w:p>
        </w:tc>
      </w:tr>
    </w:tbl>
    <w:p w:rsidR="00EA03E2" w:rsidRPr="00E44566" w:rsidRDefault="00EA03E2" w:rsidP="00EA03E2">
      <w:pPr>
        <w:ind w:left="709" w:firstLine="709"/>
        <w:rPr>
          <w:rFonts w:cs="Arial"/>
          <w:sz w:val="20"/>
          <w:szCs w:val="20"/>
        </w:rPr>
      </w:pPr>
    </w:p>
    <w:p w:rsidR="00EA03E2" w:rsidRPr="00E44566" w:rsidRDefault="00EA03E2" w:rsidP="00EA03E2">
      <w:pPr>
        <w:ind w:firstLine="426"/>
        <w:rPr>
          <w:rFonts w:cs="Arial"/>
        </w:rPr>
      </w:pPr>
      <w:r w:rsidRPr="00E44566">
        <w:rPr>
          <w:rFonts w:cs="Arial"/>
        </w:rPr>
        <w:lastRenderedPageBreak/>
        <w:t>Руководитель органа местного самоуправления ______________________________</w:t>
      </w:r>
    </w:p>
    <w:p w:rsidR="00EA03E2" w:rsidRPr="00E44566" w:rsidRDefault="00EA03E2" w:rsidP="00EA03E2">
      <w:pPr>
        <w:ind w:firstLine="426"/>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(подпись, фамилия, инициалы)</w:t>
      </w:r>
    </w:p>
    <w:p w:rsidR="00EA03E2" w:rsidRPr="00E44566" w:rsidRDefault="00EA03E2" w:rsidP="00EA03E2">
      <w:pPr>
        <w:ind w:firstLine="426"/>
        <w:rPr>
          <w:rFonts w:cs="Arial"/>
        </w:rPr>
      </w:pPr>
      <w:r>
        <w:rPr>
          <w:rFonts w:cs="Arial"/>
        </w:rPr>
        <w:t xml:space="preserve">Главный бухгалтер </w:t>
      </w:r>
      <w:r>
        <w:rPr>
          <w:rFonts w:cs="Arial"/>
        </w:rPr>
        <w:tab/>
      </w:r>
      <w:r w:rsidRPr="00E44566">
        <w:rPr>
          <w:rFonts w:cs="Arial"/>
        </w:rPr>
        <w:t>_________________________</w:t>
      </w:r>
    </w:p>
    <w:p w:rsidR="00EA03E2" w:rsidRPr="00E44566" w:rsidRDefault="00EA03E2" w:rsidP="00EA03E2">
      <w:pPr>
        <w:ind w:firstLine="426"/>
        <w:rPr>
          <w:rFonts w:cs="Arial"/>
          <w:sz w:val="20"/>
          <w:szCs w:val="20"/>
        </w:rPr>
      </w:pPr>
      <w:r>
        <w:rPr>
          <w:rFonts w:cs="Arial"/>
        </w:rPr>
        <w:t xml:space="preserve"> </w:t>
      </w:r>
      <w:r>
        <w:rPr>
          <w:rFonts w:cs="Arial"/>
        </w:rPr>
        <w:tab/>
      </w:r>
      <w:r>
        <w:rPr>
          <w:rFonts w:cs="Arial"/>
        </w:rPr>
        <w:tab/>
      </w:r>
      <w:r>
        <w:rPr>
          <w:rFonts w:cs="Arial"/>
        </w:rPr>
        <w:tab/>
      </w:r>
      <w:r>
        <w:rPr>
          <w:rFonts w:cs="Arial"/>
        </w:rPr>
        <w:tab/>
      </w:r>
      <w:r w:rsidRPr="00E44566">
        <w:rPr>
          <w:rFonts w:cs="Arial"/>
        </w:rPr>
        <w:t xml:space="preserve"> </w:t>
      </w:r>
      <w:r w:rsidRPr="00E44566">
        <w:rPr>
          <w:rFonts w:cs="Arial"/>
          <w:sz w:val="20"/>
          <w:szCs w:val="20"/>
        </w:rPr>
        <w:t>(подпись, фамилия, инициалы)</w:t>
      </w:r>
    </w:p>
    <w:p w:rsidR="00EA03E2" w:rsidRPr="00E44566" w:rsidRDefault="00EA03E2" w:rsidP="00EA03E2">
      <w:pPr>
        <w:ind w:firstLine="426"/>
        <w:rPr>
          <w:rFonts w:cs="Arial"/>
        </w:rPr>
      </w:pPr>
      <w:r w:rsidRPr="00E44566">
        <w:rPr>
          <w:rFonts w:cs="Arial"/>
        </w:rPr>
        <w:t>Дата выдачи:__________________________________</w:t>
      </w:r>
    </w:p>
    <w:p w:rsidR="00EA03E2" w:rsidRPr="00E44566" w:rsidRDefault="00EA03E2" w:rsidP="00EA03E2">
      <w:pPr>
        <w:ind w:firstLine="426"/>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(число, месяц, год)</w:t>
      </w:r>
    </w:p>
    <w:p w:rsidR="00EA03E2" w:rsidRPr="00E44566" w:rsidRDefault="00EA03E2" w:rsidP="00EA03E2">
      <w:pPr>
        <w:ind w:firstLine="426"/>
        <w:rPr>
          <w:rFonts w:cs="Arial"/>
          <w:sz w:val="20"/>
          <w:szCs w:val="20"/>
        </w:rPr>
      </w:pPr>
      <w:r w:rsidRPr="00E44566">
        <w:rPr>
          <w:rFonts w:cs="Arial"/>
          <w:sz w:val="20"/>
          <w:szCs w:val="20"/>
        </w:rPr>
        <w:t>МП</w:t>
      </w:r>
      <w:bookmarkStart w:id="2" w:name="Приложение3"/>
    </w:p>
    <w:p w:rsidR="00EA03E2" w:rsidRDefault="00EA03E2" w:rsidP="00EA03E2">
      <w:pPr>
        <w:pStyle w:val="1"/>
        <w:rPr>
          <w:b w:val="0"/>
          <w:sz w:val="24"/>
          <w:szCs w:val="24"/>
        </w:rPr>
      </w:pPr>
      <w:r>
        <w:br w:type="page"/>
      </w:r>
      <w:r w:rsidRPr="00F24267">
        <w:rPr>
          <w:b w:val="0"/>
          <w:sz w:val="24"/>
          <w:szCs w:val="24"/>
        </w:rPr>
        <w:lastRenderedPageBreak/>
        <w:t>(Таблиц</w:t>
      </w:r>
      <w:r>
        <w:rPr>
          <w:b w:val="0"/>
          <w:sz w:val="24"/>
          <w:szCs w:val="24"/>
        </w:rPr>
        <w:t>а</w:t>
      </w:r>
      <w:r w:rsidRPr="00F24267">
        <w:rPr>
          <w:b w:val="0"/>
          <w:sz w:val="24"/>
          <w:szCs w:val="24"/>
        </w:rPr>
        <w:t xml:space="preserve"> приложения </w:t>
      </w:r>
      <w:r>
        <w:rPr>
          <w:b w:val="0"/>
          <w:sz w:val="24"/>
          <w:szCs w:val="24"/>
        </w:rPr>
        <w:t>3</w:t>
      </w:r>
      <w:r w:rsidRPr="00F24267">
        <w:rPr>
          <w:b w:val="0"/>
          <w:sz w:val="24"/>
          <w:szCs w:val="24"/>
        </w:rPr>
        <w:t xml:space="preserve"> изложен</w:t>
      </w:r>
      <w:r>
        <w:rPr>
          <w:b w:val="0"/>
          <w:sz w:val="24"/>
          <w:szCs w:val="24"/>
        </w:rPr>
        <w:t>а</w:t>
      </w:r>
      <w:r w:rsidRPr="00F24267">
        <w:rPr>
          <w:b w:val="0"/>
          <w:sz w:val="24"/>
          <w:szCs w:val="24"/>
        </w:rPr>
        <w:t xml:space="preserve"> в новой редакции решением Думы </w:t>
      </w:r>
      <w:hyperlink r:id="rId129" w:tooltip="решение от 29.08.2023 0:00:00 №60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F24267">
          <w:rPr>
            <w:rStyle w:val="aff7"/>
            <w:b w:val="0"/>
            <w:sz w:val="24"/>
            <w:szCs w:val="24"/>
          </w:rPr>
          <w:t>от 29.08.2023 № 60</w:t>
        </w:r>
      </w:hyperlink>
      <w:r w:rsidRPr="00F24267">
        <w:rPr>
          <w:b w:val="0"/>
          <w:sz w:val="24"/>
          <w:szCs w:val="24"/>
        </w:rPr>
        <w:t>)</w:t>
      </w:r>
    </w:p>
    <w:p w:rsidR="00EA03E2" w:rsidRDefault="00EA03E2" w:rsidP="00EA03E2">
      <w:pPr>
        <w:pStyle w:val="1"/>
        <w:jc w:val="right"/>
      </w:pPr>
    </w:p>
    <w:p w:rsidR="00EA03E2" w:rsidRPr="006427E2" w:rsidRDefault="00EA03E2" w:rsidP="00EA03E2">
      <w:pPr>
        <w:pStyle w:val="1"/>
        <w:jc w:val="right"/>
      </w:pPr>
      <w:r w:rsidRPr="006427E2">
        <w:t>Приложение 3</w:t>
      </w:r>
      <w:bookmarkEnd w:id="2"/>
    </w:p>
    <w:p w:rsidR="00EA03E2" w:rsidRPr="006427E2" w:rsidRDefault="00EA03E2" w:rsidP="00EA03E2">
      <w:pPr>
        <w:pStyle w:val="1"/>
        <w:jc w:val="right"/>
      </w:pPr>
      <w:r w:rsidRPr="006427E2">
        <w:t xml:space="preserve">к Положению о пенсионном </w:t>
      </w:r>
    </w:p>
    <w:p w:rsidR="00EA03E2" w:rsidRPr="006427E2" w:rsidRDefault="00EA03E2" w:rsidP="00EA03E2">
      <w:pPr>
        <w:pStyle w:val="1"/>
        <w:jc w:val="right"/>
      </w:pPr>
      <w:r w:rsidRPr="006427E2">
        <w:t xml:space="preserve">обеспечении лиц, замещавших </w:t>
      </w:r>
    </w:p>
    <w:p w:rsidR="00EA03E2" w:rsidRPr="006427E2" w:rsidRDefault="00EA03E2" w:rsidP="00EA03E2">
      <w:pPr>
        <w:pStyle w:val="1"/>
        <w:jc w:val="right"/>
      </w:pPr>
      <w:r w:rsidRPr="006427E2">
        <w:t xml:space="preserve">муниципальные должности и должности </w:t>
      </w:r>
    </w:p>
    <w:p w:rsidR="00EA03E2" w:rsidRPr="006427E2" w:rsidRDefault="00EA03E2" w:rsidP="00EA03E2">
      <w:pPr>
        <w:pStyle w:val="1"/>
        <w:jc w:val="right"/>
      </w:pPr>
      <w:r w:rsidRPr="006427E2">
        <w:t>муниципальной службы в городе Югорске</w:t>
      </w:r>
    </w:p>
    <w:p w:rsidR="00EA03E2" w:rsidRPr="00E44566" w:rsidRDefault="00EA03E2" w:rsidP="00EA03E2">
      <w:pPr>
        <w:ind w:firstLine="426"/>
        <w:jc w:val="right"/>
        <w:rPr>
          <w:rFonts w:cs="Arial"/>
        </w:rPr>
      </w:pPr>
    </w:p>
    <w:p w:rsidR="00EA03E2" w:rsidRPr="00E44566" w:rsidRDefault="00EA03E2" w:rsidP="00EA03E2">
      <w:pPr>
        <w:ind w:firstLine="426"/>
        <w:jc w:val="center"/>
        <w:rPr>
          <w:rFonts w:cs="Arial"/>
          <w:b/>
        </w:rPr>
      </w:pPr>
      <w:r w:rsidRPr="00E44566">
        <w:rPr>
          <w:rFonts w:cs="Arial"/>
          <w:b/>
        </w:rPr>
        <w:t>Справка о размере среднемесячного заработка</w:t>
      </w:r>
    </w:p>
    <w:p w:rsidR="00EA03E2" w:rsidRPr="00E44566" w:rsidRDefault="00EA03E2" w:rsidP="00EA03E2">
      <w:pPr>
        <w:ind w:firstLine="426"/>
        <w:jc w:val="center"/>
        <w:rPr>
          <w:rFonts w:cs="Arial"/>
          <w:b/>
        </w:rPr>
      </w:pPr>
      <w:r w:rsidRPr="00E44566">
        <w:rPr>
          <w:rFonts w:cs="Arial"/>
          <w:b/>
        </w:rPr>
        <w:t>лица, замещавшего муниципальную должность</w:t>
      </w:r>
    </w:p>
    <w:p w:rsidR="00EA03E2" w:rsidRPr="00E44566" w:rsidRDefault="00EA03E2" w:rsidP="00EA03E2">
      <w:pPr>
        <w:ind w:firstLine="426"/>
        <w:rPr>
          <w:rFonts w:cs="Arial"/>
        </w:rPr>
      </w:pPr>
    </w:p>
    <w:p w:rsidR="00EA03E2" w:rsidRPr="00E44566" w:rsidRDefault="00EA03E2" w:rsidP="00EA03E2">
      <w:pPr>
        <w:ind w:firstLine="426"/>
        <w:jc w:val="left"/>
        <w:rPr>
          <w:rFonts w:cs="Arial"/>
        </w:rPr>
      </w:pPr>
      <w:r w:rsidRPr="00E44566">
        <w:rPr>
          <w:rFonts w:cs="Arial"/>
        </w:rPr>
        <w:t xml:space="preserve">Среднемесячный заработок ______________________________________________________, </w:t>
      </w:r>
    </w:p>
    <w:p w:rsidR="00EA03E2" w:rsidRPr="00E44566" w:rsidRDefault="00EA03E2" w:rsidP="00EA03E2">
      <w:pPr>
        <w:ind w:firstLine="284"/>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(фамилия, имя, отчество)</w:t>
      </w:r>
    </w:p>
    <w:p w:rsidR="00EA03E2" w:rsidRPr="00E44566" w:rsidRDefault="00EA03E2" w:rsidP="00EA03E2">
      <w:pPr>
        <w:ind w:firstLine="284"/>
        <w:jc w:val="left"/>
        <w:rPr>
          <w:rFonts w:cs="Arial"/>
        </w:rPr>
      </w:pPr>
      <w:r w:rsidRPr="00E44566">
        <w:rPr>
          <w:rFonts w:cs="Arial"/>
        </w:rPr>
        <w:t>замещавшего муниципальную должность _____________________________________________</w:t>
      </w:r>
    </w:p>
    <w:p w:rsidR="00EA03E2" w:rsidRPr="00E44566" w:rsidRDefault="00EA03E2" w:rsidP="00EA03E2">
      <w:pPr>
        <w:ind w:firstLine="284"/>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t>(</w:t>
      </w:r>
      <w:r w:rsidRPr="00E44566">
        <w:rPr>
          <w:rFonts w:cs="Arial"/>
          <w:sz w:val="20"/>
          <w:szCs w:val="20"/>
        </w:rPr>
        <w:t>наименование должности)</w:t>
      </w:r>
    </w:p>
    <w:p w:rsidR="00EA03E2" w:rsidRPr="00E44566" w:rsidRDefault="00EA03E2" w:rsidP="00EA03E2">
      <w:pPr>
        <w:ind w:firstLine="284"/>
        <w:rPr>
          <w:rFonts w:cs="Arial"/>
        </w:rPr>
      </w:pPr>
      <w:r w:rsidRPr="00E44566">
        <w:rPr>
          <w:rFonts w:cs="Arial"/>
        </w:rPr>
        <w:t xml:space="preserve">за период с _________________ </w:t>
      </w:r>
      <w:r w:rsidRPr="00E44566">
        <w:rPr>
          <w:rFonts w:cs="Arial"/>
        </w:rPr>
        <w:tab/>
        <w:t>по</w:t>
      </w:r>
      <w:r w:rsidRPr="00E44566">
        <w:rPr>
          <w:rFonts w:cs="Arial"/>
        </w:rPr>
        <w:tab/>
        <w:t xml:space="preserve"> ________________составлял:</w:t>
      </w:r>
    </w:p>
    <w:p w:rsidR="00EA03E2" w:rsidRPr="00E44566" w:rsidRDefault="00EA03E2" w:rsidP="00EA03E2">
      <w:pPr>
        <w:ind w:left="1418" w:firstLine="284"/>
        <w:rPr>
          <w:rFonts w:cs="Arial"/>
          <w:sz w:val="20"/>
          <w:szCs w:val="20"/>
        </w:rPr>
      </w:pPr>
      <w:r w:rsidRPr="00E44566">
        <w:rPr>
          <w:rFonts w:cs="Arial"/>
          <w:sz w:val="20"/>
          <w:szCs w:val="20"/>
        </w:rPr>
        <w:t xml:space="preserve">(день, месяц, год) </w:t>
      </w:r>
      <w:r w:rsidRPr="00E44566">
        <w:rPr>
          <w:rFonts w:cs="Arial"/>
          <w:sz w:val="20"/>
          <w:szCs w:val="20"/>
        </w:rPr>
        <w:tab/>
      </w:r>
      <w:r w:rsidRPr="00E44566">
        <w:rPr>
          <w:rFonts w:cs="Arial"/>
          <w:sz w:val="20"/>
          <w:szCs w:val="20"/>
        </w:rPr>
        <w:tab/>
      </w:r>
      <w:r>
        <w:rPr>
          <w:rFonts w:cs="Arial"/>
          <w:sz w:val="20"/>
          <w:szCs w:val="20"/>
        </w:rPr>
        <w:tab/>
      </w:r>
      <w:r w:rsidRPr="00E44566">
        <w:rPr>
          <w:rFonts w:cs="Arial"/>
          <w:sz w:val="20"/>
          <w:szCs w:val="20"/>
        </w:rPr>
        <w:t xml:space="preserve"> (день, месяц, год)</w:t>
      </w:r>
    </w:p>
    <w:p w:rsidR="00EA03E2" w:rsidRPr="00E44566" w:rsidRDefault="00EA03E2" w:rsidP="00EA03E2">
      <w:pPr>
        <w:rPr>
          <w:rFonts w:cs="Arial"/>
          <w:b/>
        </w:rPr>
      </w:pPr>
    </w:p>
    <w:tbl>
      <w:tblPr>
        <w:tblpPr w:leftFromText="180" w:rightFromText="180" w:vertAnchor="text" w:tblpY="1"/>
        <w:tblOverlap w:val="never"/>
        <w:tblW w:w="0" w:type="auto"/>
        <w:tblInd w:w="34" w:type="dxa"/>
        <w:tblLayout w:type="fixed"/>
        <w:tblCellMar>
          <w:left w:w="70" w:type="dxa"/>
          <w:right w:w="70" w:type="dxa"/>
        </w:tblCellMar>
        <w:tblLook w:val="0000" w:firstRow="0" w:lastRow="0" w:firstColumn="0" w:lastColumn="0" w:noHBand="0" w:noVBand="0"/>
      </w:tblPr>
      <w:tblGrid>
        <w:gridCol w:w="4856"/>
        <w:gridCol w:w="1984"/>
        <w:gridCol w:w="1418"/>
        <w:gridCol w:w="1559"/>
      </w:tblGrid>
      <w:tr w:rsidR="00EA03E2" w:rsidRPr="00F24267" w:rsidTr="000536F8">
        <w:trPr>
          <w:cantSplit/>
          <w:trHeight w:val="706"/>
        </w:trPr>
        <w:tc>
          <w:tcPr>
            <w:tcW w:w="4856" w:type="dxa"/>
            <w:vMerge w:val="restart"/>
            <w:tcBorders>
              <w:top w:val="single" w:sz="4" w:space="0" w:color="000000"/>
              <w:left w:val="single" w:sz="4" w:space="0" w:color="000000"/>
            </w:tcBorders>
          </w:tcPr>
          <w:p w:rsidR="00EA03E2" w:rsidRPr="00F24267" w:rsidRDefault="00EA03E2" w:rsidP="000536F8">
            <w:pPr>
              <w:ind w:hanging="34"/>
              <w:rPr>
                <w:rFonts w:cs="Arial"/>
                <w:sz w:val="22"/>
                <w:szCs w:val="22"/>
              </w:rPr>
            </w:pPr>
          </w:p>
        </w:tc>
        <w:tc>
          <w:tcPr>
            <w:tcW w:w="1984" w:type="dxa"/>
            <w:vMerge w:val="restart"/>
            <w:tcBorders>
              <w:top w:val="single" w:sz="4" w:space="0" w:color="000000"/>
              <w:left w:val="single" w:sz="4" w:space="0" w:color="000000"/>
            </w:tcBorders>
            <w:vAlign w:val="center"/>
          </w:tcPr>
          <w:p w:rsidR="00EA03E2" w:rsidRPr="00F24267" w:rsidRDefault="00EA03E2" w:rsidP="000536F8">
            <w:pPr>
              <w:ind w:hanging="34"/>
              <w:jc w:val="center"/>
              <w:rPr>
                <w:rFonts w:cs="Arial"/>
                <w:sz w:val="22"/>
                <w:szCs w:val="22"/>
              </w:rPr>
            </w:pPr>
            <w:r w:rsidRPr="00F24267">
              <w:rPr>
                <w:rFonts w:cs="Arial"/>
                <w:sz w:val="22"/>
                <w:szCs w:val="22"/>
              </w:rPr>
              <w:t>За 12 месяцев (рублей, копеек)</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A03E2" w:rsidRPr="00F24267" w:rsidRDefault="00EA03E2" w:rsidP="000536F8">
            <w:pPr>
              <w:ind w:hanging="34"/>
              <w:jc w:val="center"/>
              <w:rPr>
                <w:rFonts w:cs="Arial"/>
                <w:sz w:val="22"/>
                <w:szCs w:val="22"/>
              </w:rPr>
            </w:pPr>
            <w:r w:rsidRPr="00F24267">
              <w:rPr>
                <w:rFonts w:cs="Arial"/>
                <w:sz w:val="22"/>
                <w:szCs w:val="22"/>
              </w:rPr>
              <w:t>Месячное денежное содержание</w:t>
            </w:r>
          </w:p>
        </w:tc>
      </w:tr>
      <w:tr w:rsidR="00EA03E2" w:rsidRPr="00F24267" w:rsidTr="000536F8">
        <w:trPr>
          <w:cantSplit/>
          <w:trHeight w:val="705"/>
        </w:trPr>
        <w:tc>
          <w:tcPr>
            <w:tcW w:w="4856" w:type="dxa"/>
            <w:vMerge/>
            <w:tcBorders>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984" w:type="dxa"/>
            <w:vMerge/>
            <w:tcBorders>
              <w:left w:val="single" w:sz="4" w:space="0" w:color="000000"/>
              <w:bottom w:val="single" w:sz="4" w:space="0" w:color="000000"/>
            </w:tcBorders>
            <w:vAlign w:val="center"/>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vAlign w:val="center"/>
          </w:tcPr>
          <w:p w:rsidR="00EA03E2" w:rsidRPr="00F24267" w:rsidRDefault="00EA03E2" w:rsidP="000536F8">
            <w:pPr>
              <w:ind w:hanging="34"/>
              <w:jc w:val="center"/>
              <w:rPr>
                <w:rFonts w:cs="Arial"/>
                <w:sz w:val="22"/>
                <w:szCs w:val="22"/>
              </w:rPr>
            </w:pPr>
            <w:r w:rsidRPr="00F24267">
              <w:rPr>
                <w:rFonts w:cs="Arial"/>
                <w:sz w:val="22"/>
                <w:szCs w:val="22"/>
              </w:rPr>
              <w:t>процентов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EA03E2" w:rsidRPr="00F24267" w:rsidRDefault="00EA03E2" w:rsidP="000536F8">
            <w:pPr>
              <w:ind w:hanging="34"/>
              <w:jc w:val="center"/>
              <w:rPr>
                <w:rFonts w:cs="Arial"/>
                <w:sz w:val="22"/>
                <w:szCs w:val="22"/>
              </w:rPr>
            </w:pPr>
            <w:r w:rsidRPr="00F24267">
              <w:rPr>
                <w:rFonts w:cs="Arial"/>
                <w:sz w:val="22"/>
                <w:szCs w:val="22"/>
              </w:rPr>
              <w:t>рублей, копеек</w:t>
            </w: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 xml:space="preserve">I. Средний заработок: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 xml:space="preserve">1) ежемесячное денежное вознаграждение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2) ежемесячное денежное поощрение</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3) надбавки к окладу за работу со сведениями, составляющими государственную тайну</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4) премии по результатам работы</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5) другие выплаты</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6) надбавка по районному коэффициенту</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7) процентная надбавка за работу в районах Крайнего Севера и приравненных к ним местностях</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36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 xml:space="preserve">II. Итого </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48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III. Отработано рабочих дней</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IV. Среднемесячный заработок, исчисленный для начисления пенсии за выслугу лет</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r w:rsidR="00EA03E2" w:rsidRPr="00F24267" w:rsidTr="000536F8">
        <w:trPr>
          <w:cantSplit/>
          <w:trHeight w:val="240"/>
        </w:trPr>
        <w:tc>
          <w:tcPr>
            <w:tcW w:w="4856"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r w:rsidRPr="00F24267">
              <w:rPr>
                <w:rFonts w:cs="Arial"/>
                <w:sz w:val="22"/>
                <w:szCs w:val="22"/>
              </w:rPr>
              <w:t xml:space="preserve">V. Предельный среднемесячный заработок </w:t>
            </w:r>
          </w:p>
          <w:p w:rsidR="00EA03E2" w:rsidRPr="00F24267" w:rsidRDefault="00EA03E2" w:rsidP="000536F8">
            <w:pPr>
              <w:ind w:hanging="34"/>
              <w:rPr>
                <w:rFonts w:cs="Arial"/>
                <w:sz w:val="22"/>
                <w:szCs w:val="22"/>
              </w:rPr>
            </w:pPr>
            <w:r w:rsidRPr="00F24267">
              <w:rPr>
                <w:rFonts w:cs="Arial"/>
                <w:sz w:val="22"/>
                <w:szCs w:val="22"/>
              </w:rPr>
              <w:t>(0,8 денежного содержания)</w:t>
            </w:r>
          </w:p>
        </w:tc>
        <w:tc>
          <w:tcPr>
            <w:tcW w:w="1984"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418" w:type="dxa"/>
            <w:tcBorders>
              <w:top w:val="single" w:sz="4" w:space="0" w:color="000000"/>
              <w:left w:val="single" w:sz="4" w:space="0" w:color="000000"/>
              <w:bottom w:val="single" w:sz="4" w:space="0" w:color="000000"/>
            </w:tcBorders>
          </w:tcPr>
          <w:p w:rsidR="00EA03E2" w:rsidRPr="00F24267" w:rsidRDefault="00EA03E2" w:rsidP="000536F8">
            <w:pPr>
              <w:ind w:hanging="34"/>
              <w:rPr>
                <w:rFonts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A03E2" w:rsidRPr="00F24267" w:rsidRDefault="00EA03E2" w:rsidP="000536F8">
            <w:pPr>
              <w:ind w:hanging="34"/>
              <w:rPr>
                <w:rFonts w:cs="Arial"/>
                <w:sz w:val="22"/>
                <w:szCs w:val="22"/>
              </w:rPr>
            </w:pPr>
          </w:p>
        </w:tc>
      </w:tr>
    </w:tbl>
    <w:p w:rsidR="00EA03E2" w:rsidRPr="00E44566" w:rsidRDefault="00EA03E2" w:rsidP="00EA03E2">
      <w:pPr>
        <w:ind w:firstLine="708"/>
        <w:jc w:val="right"/>
        <w:rPr>
          <w:rFonts w:cs="Arial"/>
          <w:b/>
        </w:rPr>
      </w:pPr>
    </w:p>
    <w:p w:rsidR="00EA03E2" w:rsidRPr="00E44566" w:rsidRDefault="00EA03E2" w:rsidP="00EA03E2">
      <w:pPr>
        <w:ind w:firstLine="426"/>
        <w:rPr>
          <w:rFonts w:cs="Arial"/>
        </w:rPr>
      </w:pPr>
      <w:r w:rsidRPr="00E44566">
        <w:rPr>
          <w:rFonts w:cs="Arial"/>
        </w:rPr>
        <w:t>Руководитель органа местного самоуправления ______________________________</w:t>
      </w:r>
    </w:p>
    <w:p w:rsidR="00EA03E2" w:rsidRPr="00E44566" w:rsidRDefault="00EA03E2" w:rsidP="00EA03E2">
      <w:pPr>
        <w:ind w:firstLine="426"/>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(подпись, фамилия, инициалы)</w:t>
      </w:r>
    </w:p>
    <w:p w:rsidR="00EA03E2" w:rsidRPr="00E44566" w:rsidRDefault="00EA03E2" w:rsidP="00EA03E2">
      <w:pPr>
        <w:ind w:firstLine="426"/>
        <w:rPr>
          <w:rFonts w:cs="Arial"/>
        </w:rPr>
      </w:pPr>
      <w:r>
        <w:rPr>
          <w:rFonts w:cs="Arial"/>
        </w:rPr>
        <w:t xml:space="preserve">Главный бухгалтер </w:t>
      </w:r>
      <w:r>
        <w:rPr>
          <w:rFonts w:cs="Arial"/>
        </w:rPr>
        <w:tab/>
      </w:r>
      <w:r>
        <w:rPr>
          <w:rFonts w:cs="Arial"/>
        </w:rPr>
        <w:tab/>
      </w:r>
      <w:r w:rsidRPr="00E44566">
        <w:rPr>
          <w:rFonts w:cs="Arial"/>
        </w:rPr>
        <w:t>_________________________</w:t>
      </w:r>
    </w:p>
    <w:p w:rsidR="00EA03E2" w:rsidRPr="00E44566" w:rsidRDefault="00EA03E2" w:rsidP="00EA03E2">
      <w:pPr>
        <w:ind w:firstLine="426"/>
        <w:rPr>
          <w:rFonts w:cs="Arial"/>
          <w:sz w:val="20"/>
          <w:szCs w:val="20"/>
        </w:rPr>
      </w:pPr>
      <w:r>
        <w:rPr>
          <w:rFonts w:cs="Arial"/>
        </w:rPr>
        <w:t xml:space="preserve"> </w:t>
      </w:r>
      <w:r>
        <w:rPr>
          <w:rFonts w:cs="Arial"/>
        </w:rPr>
        <w:tab/>
      </w:r>
      <w:r>
        <w:rPr>
          <w:rFonts w:cs="Arial"/>
        </w:rPr>
        <w:tab/>
      </w:r>
      <w:r>
        <w:rPr>
          <w:rFonts w:cs="Arial"/>
        </w:rPr>
        <w:tab/>
      </w:r>
      <w:r>
        <w:rPr>
          <w:rFonts w:cs="Arial"/>
        </w:rPr>
        <w:tab/>
      </w:r>
      <w:r>
        <w:rPr>
          <w:rFonts w:cs="Arial"/>
        </w:rPr>
        <w:tab/>
      </w:r>
      <w:r w:rsidRPr="00E44566">
        <w:rPr>
          <w:rFonts w:cs="Arial"/>
        </w:rPr>
        <w:t xml:space="preserve"> </w:t>
      </w:r>
      <w:r w:rsidRPr="00E44566">
        <w:rPr>
          <w:rFonts w:cs="Arial"/>
          <w:sz w:val="20"/>
          <w:szCs w:val="20"/>
        </w:rPr>
        <w:t>(подпись, фамилия, инициалы)</w:t>
      </w:r>
    </w:p>
    <w:p w:rsidR="00EA03E2" w:rsidRPr="00E44566" w:rsidRDefault="00EA03E2" w:rsidP="00EA03E2">
      <w:pPr>
        <w:ind w:firstLine="426"/>
        <w:rPr>
          <w:rFonts w:cs="Arial"/>
        </w:rPr>
      </w:pPr>
      <w:r w:rsidRPr="00E44566">
        <w:rPr>
          <w:rFonts w:cs="Arial"/>
        </w:rPr>
        <w:t>Дата выдачи:__________________________________</w:t>
      </w:r>
    </w:p>
    <w:p w:rsidR="00EA03E2" w:rsidRPr="00E44566" w:rsidRDefault="00EA03E2" w:rsidP="00EA03E2">
      <w:pPr>
        <w:ind w:firstLine="426"/>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(число, месяц, год)</w:t>
      </w:r>
    </w:p>
    <w:p w:rsidR="00EA03E2" w:rsidRPr="00E44566" w:rsidRDefault="00EA03E2" w:rsidP="00EA03E2">
      <w:pPr>
        <w:ind w:firstLine="426"/>
        <w:rPr>
          <w:rFonts w:cs="Arial"/>
          <w:sz w:val="20"/>
          <w:szCs w:val="20"/>
        </w:rPr>
      </w:pPr>
      <w:r w:rsidRPr="00E44566">
        <w:rPr>
          <w:rFonts w:cs="Arial"/>
          <w:sz w:val="20"/>
          <w:szCs w:val="20"/>
        </w:rPr>
        <w:t>МП</w:t>
      </w:r>
    </w:p>
    <w:p w:rsidR="00EA03E2" w:rsidRPr="00E44566" w:rsidRDefault="00EA03E2" w:rsidP="00EA03E2">
      <w:pPr>
        <w:pStyle w:val="1"/>
        <w:rPr>
          <w:sz w:val="24"/>
          <w:szCs w:val="24"/>
        </w:rPr>
        <w:sectPr w:rsidR="00EA03E2" w:rsidRPr="00E44566" w:rsidSect="00F26EBC">
          <w:headerReference w:type="even" r:id="rId130"/>
          <w:headerReference w:type="default" r:id="rId131"/>
          <w:footerReference w:type="even" r:id="rId132"/>
          <w:footerReference w:type="default" r:id="rId133"/>
          <w:headerReference w:type="first" r:id="rId134"/>
          <w:footerReference w:type="first" r:id="rId135"/>
          <w:footnotePr>
            <w:pos w:val="beneathText"/>
          </w:footnotePr>
          <w:pgSz w:w="11905" w:h="16837"/>
          <w:pgMar w:top="426" w:right="567" w:bottom="992" w:left="1276" w:header="403" w:footer="720" w:gutter="0"/>
          <w:cols w:space="720"/>
          <w:docGrid w:linePitch="360"/>
        </w:sectPr>
      </w:pPr>
    </w:p>
    <w:p w:rsidR="00EA03E2" w:rsidRPr="00E44566" w:rsidRDefault="00EA03E2" w:rsidP="00EA03E2">
      <w:pPr>
        <w:ind w:right="-2833"/>
        <w:rPr>
          <w:rFonts w:cs="Arial"/>
          <w:b/>
        </w:rPr>
      </w:pPr>
    </w:p>
    <w:p w:rsidR="00EA03E2" w:rsidRPr="00E44566" w:rsidRDefault="00EA03E2" w:rsidP="00EA03E2">
      <w:pPr>
        <w:pStyle w:val="1"/>
        <w:ind w:right="-3116"/>
        <w:jc w:val="right"/>
      </w:pPr>
      <w:r w:rsidRPr="00E44566">
        <w:t>Приложение 4</w:t>
      </w:r>
    </w:p>
    <w:p w:rsidR="00EA03E2" w:rsidRPr="00E44566" w:rsidRDefault="00EA03E2" w:rsidP="00EA03E2">
      <w:pPr>
        <w:pStyle w:val="1"/>
        <w:ind w:right="-3116"/>
        <w:jc w:val="right"/>
      </w:pPr>
      <w:r>
        <w:t xml:space="preserve"> </w:t>
      </w:r>
      <w:r w:rsidRPr="00E44566">
        <w:t xml:space="preserve">к Положению о пенсионном </w:t>
      </w:r>
    </w:p>
    <w:p w:rsidR="00EA03E2" w:rsidRPr="00E44566" w:rsidRDefault="00EA03E2" w:rsidP="00EA03E2">
      <w:pPr>
        <w:pStyle w:val="1"/>
        <w:ind w:right="-3116"/>
        <w:jc w:val="right"/>
      </w:pPr>
      <w:r w:rsidRPr="00E44566">
        <w:t xml:space="preserve">обеспечении лиц, замещавших </w:t>
      </w:r>
    </w:p>
    <w:p w:rsidR="00EA03E2" w:rsidRPr="00E44566" w:rsidRDefault="00EA03E2" w:rsidP="00EA03E2">
      <w:pPr>
        <w:pStyle w:val="1"/>
        <w:ind w:right="-3116"/>
        <w:jc w:val="right"/>
      </w:pPr>
      <w:r w:rsidRPr="00E44566">
        <w:t xml:space="preserve">муниципальные должности и должности </w:t>
      </w:r>
    </w:p>
    <w:p w:rsidR="00EA03E2" w:rsidRPr="00E44566" w:rsidRDefault="00EA03E2" w:rsidP="00EA03E2">
      <w:pPr>
        <w:pStyle w:val="1"/>
        <w:ind w:right="-3116"/>
        <w:jc w:val="right"/>
      </w:pPr>
      <w:r w:rsidRPr="00E44566">
        <w:t>муниципальной службы в городе Югорске</w:t>
      </w:r>
    </w:p>
    <w:p w:rsidR="00EA03E2" w:rsidRPr="00E44566" w:rsidRDefault="00EA03E2" w:rsidP="00EA03E2">
      <w:pPr>
        <w:ind w:firstLine="426"/>
        <w:rPr>
          <w:rFonts w:cs="Arial"/>
        </w:rPr>
      </w:pPr>
    </w:p>
    <w:p w:rsidR="00EA03E2" w:rsidRPr="00E44566" w:rsidRDefault="00EA03E2" w:rsidP="00EA03E2">
      <w:pPr>
        <w:pStyle w:val="2"/>
      </w:pPr>
      <w:r w:rsidRPr="00E44566">
        <w:t>Справка о должностях, периоды службы (работы) в которых включаются в стаж муниципальной службы для назначения пенсии за выслугу лет</w:t>
      </w:r>
    </w:p>
    <w:p w:rsidR="00EA03E2" w:rsidRPr="00E44566" w:rsidRDefault="00EA03E2" w:rsidP="00EA03E2">
      <w:pPr>
        <w:ind w:firstLine="426"/>
        <w:jc w:val="center"/>
        <w:rPr>
          <w:rFonts w:cs="Arial"/>
        </w:rPr>
      </w:pPr>
      <w:r w:rsidRPr="00E44566">
        <w:rPr>
          <w:rFonts w:cs="Arial"/>
        </w:rPr>
        <w:t>_________________________________________________________________,</w:t>
      </w:r>
    </w:p>
    <w:p w:rsidR="00EA03E2" w:rsidRPr="00E44566" w:rsidRDefault="00EA03E2" w:rsidP="00EA03E2">
      <w:pPr>
        <w:ind w:firstLine="426"/>
        <w:jc w:val="center"/>
        <w:rPr>
          <w:rFonts w:cs="Arial"/>
          <w:sz w:val="20"/>
          <w:szCs w:val="20"/>
        </w:rPr>
      </w:pPr>
      <w:r w:rsidRPr="00E44566">
        <w:rPr>
          <w:rFonts w:cs="Arial"/>
          <w:sz w:val="20"/>
          <w:szCs w:val="20"/>
        </w:rPr>
        <w:t>(фамилия, имя, отчество)</w:t>
      </w:r>
    </w:p>
    <w:p w:rsidR="00EA03E2" w:rsidRPr="00E44566" w:rsidRDefault="00EA03E2" w:rsidP="00EA03E2">
      <w:pPr>
        <w:pBdr>
          <w:bottom w:val="single" w:sz="12" w:space="1" w:color="auto"/>
        </w:pBdr>
        <w:ind w:firstLine="426"/>
        <w:rPr>
          <w:rFonts w:cs="Arial"/>
        </w:rPr>
      </w:pPr>
      <w:r w:rsidRPr="00E44566">
        <w:rPr>
          <w:rFonts w:cs="Arial"/>
        </w:rPr>
        <w:t>замещавшего должность _________________________________________________________</w:t>
      </w:r>
    </w:p>
    <w:p w:rsidR="00EA03E2" w:rsidRPr="00E44566" w:rsidRDefault="00EA03E2" w:rsidP="00EA03E2">
      <w:pPr>
        <w:pBdr>
          <w:bottom w:val="single" w:sz="12" w:space="1" w:color="auto"/>
        </w:pBdr>
        <w:ind w:firstLine="426"/>
        <w:jc w:val="center"/>
        <w:rPr>
          <w:rFonts w:cs="Arial"/>
        </w:rPr>
      </w:pPr>
    </w:p>
    <w:tbl>
      <w:tblPr>
        <w:tblW w:w="7977" w:type="pct"/>
        <w:jc w:val="center"/>
        <w:tblCellSpacing w:w="0" w:type="dxa"/>
        <w:tblInd w:w="-336"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30"/>
        <w:gridCol w:w="560"/>
        <w:gridCol w:w="1364"/>
        <w:gridCol w:w="905"/>
        <w:gridCol w:w="1995"/>
        <w:gridCol w:w="1824"/>
        <w:gridCol w:w="589"/>
        <w:gridCol w:w="1134"/>
        <w:gridCol w:w="969"/>
        <w:gridCol w:w="708"/>
        <w:gridCol w:w="1135"/>
        <w:gridCol w:w="909"/>
        <w:gridCol w:w="1037"/>
        <w:gridCol w:w="1229"/>
        <w:gridCol w:w="213"/>
        <w:gridCol w:w="1247"/>
      </w:tblGrid>
      <w:tr w:rsidR="00EA03E2" w:rsidRPr="006427E2" w:rsidTr="000536F8">
        <w:trPr>
          <w:tblCellSpacing w:w="0" w:type="dxa"/>
          <w:jc w:val="center"/>
        </w:trPr>
        <w:tc>
          <w:tcPr>
            <w:tcW w:w="53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п/п</w:t>
            </w:r>
          </w:p>
        </w:tc>
        <w:tc>
          <w:tcPr>
            <w:tcW w:w="2829" w:type="dxa"/>
            <w:gridSpan w:val="3"/>
            <w:vMerge w:val="restart"/>
            <w:tcBorders>
              <w:top w:val="outset" w:sz="6" w:space="0" w:color="auto"/>
              <w:left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Дата принятия и увольнения</w:t>
            </w:r>
          </w:p>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Замещаемая должность</w:t>
            </w:r>
          </w:p>
        </w:tc>
        <w:tc>
          <w:tcPr>
            <w:tcW w:w="182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Наименование организации</w:t>
            </w:r>
          </w:p>
        </w:tc>
        <w:tc>
          <w:tcPr>
            <w:tcW w:w="5444" w:type="dxa"/>
            <w:gridSpan w:val="6"/>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Продолжительность замещения муниципальной должности, должности муниципальной службы</w:t>
            </w:r>
          </w:p>
        </w:tc>
        <w:tc>
          <w:tcPr>
            <w:tcW w:w="3726" w:type="dxa"/>
            <w:gridSpan w:val="4"/>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Стаж муниципальной службы, принимаемый для исчисления размера пенсии за выслугу лет</w:t>
            </w:r>
          </w:p>
        </w:tc>
      </w:tr>
      <w:tr w:rsidR="00EA03E2" w:rsidRPr="006427E2" w:rsidTr="000536F8">
        <w:trPr>
          <w:trHeight w:val="828"/>
          <w:tblCellSpacing w:w="0" w:type="dxa"/>
          <w:jc w:val="center"/>
        </w:trPr>
        <w:tc>
          <w:tcPr>
            <w:tcW w:w="53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2829" w:type="dxa"/>
            <w:gridSpan w:val="3"/>
            <w:vMerge/>
            <w:tcBorders>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82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2692" w:type="dxa"/>
            <w:gridSpan w:val="3"/>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в календарном исчислении</w:t>
            </w:r>
          </w:p>
        </w:tc>
        <w:tc>
          <w:tcPr>
            <w:tcW w:w="2752" w:type="dxa"/>
            <w:gridSpan w:val="3"/>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в льготном исчислении</w:t>
            </w:r>
          </w:p>
        </w:tc>
        <w:tc>
          <w:tcPr>
            <w:tcW w:w="3726" w:type="dxa"/>
            <w:gridSpan w:val="4"/>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год</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число</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442"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124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r>
      <w:tr w:rsidR="00EA03E2" w:rsidRPr="006427E2" w:rsidTr="000536F8">
        <w:trPr>
          <w:trHeight w:val="273"/>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42"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4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rHeight w:val="110"/>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42"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4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42"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4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rHeight w:val="175"/>
          <w:tblCellSpacing w:w="0" w:type="dxa"/>
          <w:jc w:val="center"/>
        </w:trPr>
        <w:tc>
          <w:tcPr>
            <w:tcW w:w="53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42" w:type="dxa"/>
            <w:gridSpan w:val="2"/>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47"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56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36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0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всего</w:t>
            </w:r>
          </w:p>
        </w:tc>
        <w:tc>
          <w:tcPr>
            <w:tcW w:w="58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13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442" w:type="dxa"/>
            <w:gridSpan w:val="2"/>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247"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r>
      <w:tr w:rsidR="00EA03E2" w:rsidRPr="006427E2" w:rsidTr="000536F8">
        <w:trPr>
          <w:tblCellSpacing w:w="0" w:type="dxa"/>
          <w:jc w:val="center"/>
        </w:trPr>
        <w:tc>
          <w:tcPr>
            <w:tcW w:w="16348" w:type="dxa"/>
            <w:gridSpan w:val="16"/>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lastRenderedPageBreak/>
              <w:t>Иные периоды работы в отдельных должностях руководителей и специалистов на предприятиях, в учреждениях и организациях, в совокупности не превышающие пяти лет, знание и опыт работы в которых были необходимы для выполнения должностных обязанностей</w:t>
            </w:r>
          </w:p>
        </w:tc>
      </w:tr>
      <w:tr w:rsidR="00EA03E2" w:rsidRPr="006427E2" w:rsidTr="000536F8">
        <w:trPr>
          <w:tblCellSpacing w:w="0" w:type="dxa"/>
          <w:jc w:val="center"/>
        </w:trPr>
        <w:tc>
          <w:tcPr>
            <w:tcW w:w="53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п/п</w:t>
            </w:r>
          </w:p>
        </w:tc>
        <w:tc>
          <w:tcPr>
            <w:tcW w:w="2829" w:type="dxa"/>
            <w:gridSpan w:val="3"/>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Дата принятия и увольнения</w:t>
            </w:r>
          </w:p>
        </w:tc>
        <w:tc>
          <w:tcPr>
            <w:tcW w:w="199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Замещаемая должность</w:t>
            </w:r>
          </w:p>
        </w:tc>
        <w:tc>
          <w:tcPr>
            <w:tcW w:w="182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Наименование организации</w:t>
            </w:r>
          </w:p>
        </w:tc>
        <w:tc>
          <w:tcPr>
            <w:tcW w:w="5444" w:type="dxa"/>
            <w:gridSpan w:val="6"/>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Продолжительность работы</w:t>
            </w:r>
          </w:p>
        </w:tc>
        <w:tc>
          <w:tcPr>
            <w:tcW w:w="3726" w:type="dxa"/>
            <w:gridSpan w:val="4"/>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Иные периоды работы, принимаемые для исчисления размера пенсии за выслугу лет</w:t>
            </w:r>
          </w:p>
        </w:tc>
      </w:tr>
      <w:tr w:rsidR="00EA03E2" w:rsidRPr="006427E2" w:rsidTr="000536F8">
        <w:trPr>
          <w:tblCellSpacing w:w="0" w:type="dxa"/>
          <w:jc w:val="center"/>
        </w:trPr>
        <w:tc>
          <w:tcPr>
            <w:tcW w:w="53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jc w:val="center"/>
              <w:rPr>
                <w:rFonts w:cs="Arial"/>
                <w:sz w:val="20"/>
                <w:szCs w:val="20"/>
              </w:rPr>
            </w:pPr>
          </w:p>
        </w:tc>
        <w:tc>
          <w:tcPr>
            <w:tcW w:w="2829" w:type="dxa"/>
            <w:gridSpan w:val="3"/>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jc w:val="center"/>
              <w:rPr>
                <w:rFonts w:cs="Arial"/>
                <w:sz w:val="20"/>
                <w:szCs w:val="20"/>
              </w:rPr>
            </w:pP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jc w:val="center"/>
              <w:rPr>
                <w:rFonts w:cs="Arial"/>
                <w:sz w:val="20"/>
                <w:szCs w:val="20"/>
              </w:rPr>
            </w:pPr>
          </w:p>
        </w:tc>
        <w:tc>
          <w:tcPr>
            <w:tcW w:w="182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jc w:val="center"/>
              <w:rPr>
                <w:rFonts w:cs="Arial"/>
                <w:sz w:val="20"/>
                <w:szCs w:val="20"/>
              </w:rPr>
            </w:pPr>
          </w:p>
        </w:tc>
        <w:tc>
          <w:tcPr>
            <w:tcW w:w="2692" w:type="dxa"/>
            <w:gridSpan w:val="3"/>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в календарном исчислении</w:t>
            </w:r>
          </w:p>
        </w:tc>
        <w:tc>
          <w:tcPr>
            <w:tcW w:w="2752" w:type="dxa"/>
            <w:gridSpan w:val="3"/>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jc w:val="center"/>
              <w:rPr>
                <w:rFonts w:cs="Arial"/>
                <w:sz w:val="20"/>
                <w:szCs w:val="20"/>
              </w:rPr>
            </w:pPr>
            <w:r w:rsidRPr="006427E2">
              <w:rPr>
                <w:rFonts w:cs="Arial"/>
                <w:sz w:val="20"/>
                <w:szCs w:val="20"/>
              </w:rPr>
              <w:t>в льготном исчислении</w:t>
            </w:r>
          </w:p>
        </w:tc>
        <w:tc>
          <w:tcPr>
            <w:tcW w:w="3726" w:type="dxa"/>
            <w:gridSpan w:val="4"/>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jc w:val="center"/>
              <w:rPr>
                <w:rFonts w:cs="Arial"/>
                <w:sz w:val="20"/>
                <w:szCs w:val="20"/>
              </w:rPr>
            </w:pP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год</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число</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лет</w:t>
            </w:r>
          </w:p>
        </w:tc>
        <w:tc>
          <w:tcPr>
            <w:tcW w:w="122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месяцев</w:t>
            </w:r>
          </w:p>
        </w:tc>
        <w:tc>
          <w:tcPr>
            <w:tcW w:w="1460"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дней</w:t>
            </w: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2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60"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2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60"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2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60"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8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29" w:type="dxa"/>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60" w:type="dxa"/>
            <w:gridSpan w:val="2"/>
            <w:vMerge w:val="restart"/>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r w:rsidR="00EA03E2" w:rsidRPr="006427E2" w:rsidTr="000536F8">
        <w:trPr>
          <w:tblCellSpacing w:w="0" w:type="dxa"/>
          <w:jc w:val="center"/>
        </w:trPr>
        <w:tc>
          <w:tcPr>
            <w:tcW w:w="53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560"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36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0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99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всего</w:t>
            </w:r>
          </w:p>
        </w:tc>
        <w:tc>
          <w:tcPr>
            <w:tcW w:w="58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708"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135"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90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229" w:type="dxa"/>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c>
          <w:tcPr>
            <w:tcW w:w="1460" w:type="dxa"/>
            <w:gridSpan w:val="2"/>
            <w:vMerge/>
            <w:tcBorders>
              <w:top w:val="outset" w:sz="6" w:space="0" w:color="auto"/>
              <w:left w:val="outset" w:sz="6" w:space="0" w:color="auto"/>
              <w:bottom w:val="outset" w:sz="6" w:space="0" w:color="auto"/>
              <w:right w:val="outset" w:sz="6" w:space="0" w:color="auto"/>
            </w:tcBorders>
            <w:vAlign w:val="center"/>
            <w:hideMark/>
          </w:tcPr>
          <w:p w:rsidR="00EA03E2" w:rsidRPr="006427E2" w:rsidRDefault="00EA03E2" w:rsidP="000536F8">
            <w:pPr>
              <w:ind w:firstLine="0"/>
              <w:rPr>
                <w:rFonts w:cs="Arial"/>
                <w:sz w:val="20"/>
                <w:szCs w:val="20"/>
              </w:rPr>
            </w:pPr>
          </w:p>
        </w:tc>
      </w:tr>
      <w:tr w:rsidR="00EA03E2" w:rsidRPr="006427E2" w:rsidTr="000536F8">
        <w:trPr>
          <w:tblCellSpacing w:w="0" w:type="dxa"/>
          <w:jc w:val="center"/>
        </w:trPr>
        <w:tc>
          <w:tcPr>
            <w:tcW w:w="53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560"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36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99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82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итого</w:t>
            </w:r>
          </w:p>
        </w:tc>
        <w:tc>
          <w:tcPr>
            <w:tcW w:w="58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6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708"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135"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90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037"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229" w:type="dxa"/>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c>
          <w:tcPr>
            <w:tcW w:w="1460" w:type="dxa"/>
            <w:gridSpan w:val="2"/>
            <w:tcBorders>
              <w:top w:val="outset" w:sz="6" w:space="0" w:color="auto"/>
              <w:left w:val="outset" w:sz="6" w:space="0" w:color="auto"/>
              <w:bottom w:val="outset" w:sz="6" w:space="0" w:color="auto"/>
              <w:right w:val="outset" w:sz="6" w:space="0" w:color="auto"/>
            </w:tcBorders>
            <w:hideMark/>
          </w:tcPr>
          <w:p w:rsidR="00EA03E2" w:rsidRPr="006427E2" w:rsidRDefault="00EA03E2" w:rsidP="000536F8">
            <w:pPr>
              <w:ind w:firstLine="0"/>
              <w:rPr>
                <w:rFonts w:cs="Arial"/>
                <w:sz w:val="20"/>
                <w:szCs w:val="20"/>
              </w:rPr>
            </w:pPr>
            <w:r w:rsidRPr="006427E2">
              <w:rPr>
                <w:rFonts w:cs="Arial"/>
                <w:sz w:val="20"/>
                <w:szCs w:val="20"/>
              </w:rPr>
              <w:t xml:space="preserve"> </w:t>
            </w:r>
          </w:p>
        </w:tc>
      </w:tr>
    </w:tbl>
    <w:p w:rsidR="00EA03E2" w:rsidRPr="00E44566" w:rsidRDefault="00EA03E2" w:rsidP="00EA03E2">
      <w:pPr>
        <w:ind w:firstLine="426"/>
        <w:rPr>
          <w:rFonts w:cs="Arial"/>
        </w:rPr>
      </w:pPr>
      <w:r w:rsidRPr="00E44566">
        <w:rPr>
          <w:rFonts w:cs="Arial"/>
        </w:rPr>
        <w:t xml:space="preserve"> </w:t>
      </w:r>
    </w:p>
    <w:p w:rsidR="00EA03E2" w:rsidRPr="00E44566" w:rsidRDefault="00EA03E2" w:rsidP="00EA03E2">
      <w:pPr>
        <w:ind w:left="-2835"/>
        <w:rPr>
          <w:rFonts w:cs="Arial"/>
        </w:rPr>
      </w:pPr>
    </w:p>
    <w:p w:rsidR="00EA03E2" w:rsidRPr="00E44566" w:rsidRDefault="00EA03E2" w:rsidP="00EA03E2">
      <w:pPr>
        <w:ind w:left="-2835"/>
        <w:rPr>
          <w:rFonts w:cs="Arial"/>
        </w:rPr>
      </w:pPr>
    </w:p>
    <w:p w:rsidR="00EA03E2" w:rsidRPr="00E44566" w:rsidRDefault="00EA03E2" w:rsidP="00EA03E2">
      <w:pPr>
        <w:ind w:left="-2835" w:firstLine="0"/>
        <w:jc w:val="left"/>
        <w:rPr>
          <w:rFonts w:cs="Arial"/>
        </w:rPr>
      </w:pPr>
      <w:r w:rsidRPr="00E44566">
        <w:rPr>
          <w:rFonts w:cs="Arial"/>
        </w:rPr>
        <w:t>Руководитель органа местного самоуправления____________________________</w:t>
      </w:r>
      <w:r>
        <w:rPr>
          <w:rFonts w:cs="Arial"/>
        </w:rPr>
        <w:t>______________________</w:t>
      </w:r>
    </w:p>
    <w:p w:rsidR="00EA03E2" w:rsidRPr="00E44566" w:rsidRDefault="00EA03E2" w:rsidP="00EA03E2">
      <w:pPr>
        <w:ind w:left="-2835"/>
        <w:jc w:val="left"/>
        <w:rPr>
          <w:rFonts w:cs="Arial"/>
          <w:sz w:val="20"/>
          <w:szCs w:val="20"/>
        </w:rPr>
      </w:pPr>
      <w:r w:rsidRPr="00E44566">
        <w:rPr>
          <w:rFonts w:cs="Arial"/>
        </w:rPr>
        <w:tab/>
      </w:r>
      <w:r w:rsidRPr="00E44566">
        <w:rPr>
          <w:rFonts w:cs="Arial"/>
        </w:rPr>
        <w:tab/>
      </w:r>
      <w:r w:rsidRPr="00E44566">
        <w:rPr>
          <w:rFonts w:cs="Arial"/>
        </w:rPr>
        <w:tab/>
      </w:r>
      <w:r w:rsidRPr="00E44566">
        <w:rPr>
          <w:rFonts w:cs="Arial"/>
        </w:rPr>
        <w:tab/>
      </w:r>
      <w:r>
        <w:rPr>
          <w:rFonts w:cs="Arial"/>
        </w:rPr>
        <w:tab/>
      </w:r>
      <w:r>
        <w:rPr>
          <w:rFonts w:cs="Arial"/>
        </w:rPr>
        <w:tab/>
      </w:r>
      <w:r>
        <w:rPr>
          <w:rFonts w:cs="Arial"/>
        </w:rPr>
        <w:tab/>
      </w:r>
      <w:r>
        <w:rPr>
          <w:rFonts w:cs="Arial"/>
        </w:rPr>
        <w:tab/>
      </w:r>
      <w:r>
        <w:rPr>
          <w:rFonts w:cs="Arial"/>
        </w:rPr>
        <w:tab/>
      </w:r>
      <w:r>
        <w:rPr>
          <w:rFonts w:cs="Arial"/>
        </w:rPr>
        <w:tab/>
      </w:r>
      <w:r w:rsidRPr="00E44566">
        <w:rPr>
          <w:rFonts w:cs="Arial"/>
          <w:sz w:val="20"/>
          <w:szCs w:val="20"/>
        </w:rPr>
        <w:t>подпись, инициалы, фамилия)</w:t>
      </w:r>
    </w:p>
    <w:p w:rsidR="00EA03E2" w:rsidRPr="00E44566" w:rsidRDefault="00EA03E2" w:rsidP="00EA03E2">
      <w:pPr>
        <w:ind w:left="-2835"/>
        <w:jc w:val="left"/>
        <w:rPr>
          <w:rFonts w:cs="Arial"/>
        </w:rPr>
      </w:pPr>
      <w:r w:rsidRPr="00E44566">
        <w:rPr>
          <w:rFonts w:cs="Arial"/>
        </w:rPr>
        <w:t>Главный бухгалтер _______________________________________________________</w:t>
      </w:r>
    </w:p>
    <w:p w:rsidR="00EA03E2" w:rsidRPr="00E44566" w:rsidRDefault="00EA03E2" w:rsidP="00EA03E2">
      <w:pPr>
        <w:ind w:left="-2835"/>
        <w:jc w:val="left"/>
        <w:rPr>
          <w:rFonts w:cs="Arial"/>
          <w:sz w:val="20"/>
          <w:szCs w:val="20"/>
        </w:rPr>
      </w:pP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t xml:space="preserve"> </w:t>
      </w:r>
      <w:r w:rsidRPr="00E44566">
        <w:rPr>
          <w:rFonts w:cs="Arial"/>
          <w:sz w:val="20"/>
          <w:szCs w:val="20"/>
        </w:rPr>
        <w:t>(подпись, инициалы, фамилия)</w:t>
      </w:r>
    </w:p>
    <w:p w:rsidR="00EA03E2" w:rsidRPr="00E44566" w:rsidRDefault="00EA03E2" w:rsidP="00EA03E2">
      <w:pPr>
        <w:ind w:left="-2835"/>
        <w:jc w:val="left"/>
        <w:rPr>
          <w:rFonts w:cs="Arial"/>
        </w:rPr>
      </w:pPr>
      <w:r w:rsidRPr="00E44566">
        <w:rPr>
          <w:rFonts w:cs="Arial"/>
        </w:rPr>
        <w:t>Руководитель кадровой службы органа местного самоуправления_____________</w:t>
      </w:r>
      <w:r>
        <w:rPr>
          <w:rFonts w:cs="Arial"/>
        </w:rPr>
        <w:t>_______________________</w:t>
      </w:r>
    </w:p>
    <w:p w:rsidR="00EA03E2" w:rsidRPr="00E44566" w:rsidRDefault="00EA03E2" w:rsidP="00EA03E2">
      <w:pPr>
        <w:ind w:left="4255" w:firstLine="1417"/>
        <w:rPr>
          <w:rFonts w:cs="Arial"/>
          <w:sz w:val="20"/>
          <w:szCs w:val="20"/>
        </w:rPr>
      </w:pPr>
      <w:r w:rsidRPr="00E44566">
        <w:rPr>
          <w:rFonts w:cs="Arial"/>
          <w:sz w:val="20"/>
          <w:szCs w:val="20"/>
        </w:rPr>
        <w:t xml:space="preserve"> (подпись, инициалы, фамилия)</w:t>
      </w:r>
    </w:p>
    <w:p w:rsidR="00EA03E2" w:rsidRPr="00E44566" w:rsidRDefault="00EA03E2" w:rsidP="00EA03E2">
      <w:pPr>
        <w:ind w:left="-2835"/>
        <w:rPr>
          <w:rFonts w:cs="Arial"/>
        </w:rPr>
      </w:pPr>
      <w:r w:rsidRPr="00E44566">
        <w:rPr>
          <w:rFonts w:cs="Arial"/>
        </w:rPr>
        <w:t xml:space="preserve">Дата ___________ </w:t>
      </w:r>
    </w:p>
    <w:p w:rsidR="00EA03E2" w:rsidRPr="00E44566" w:rsidRDefault="00EA03E2" w:rsidP="00EA03E2">
      <w:pPr>
        <w:ind w:left="-2835"/>
        <w:rPr>
          <w:rFonts w:cs="Arial"/>
        </w:rPr>
      </w:pPr>
    </w:p>
    <w:p w:rsidR="00EA03E2" w:rsidRPr="00E44566" w:rsidRDefault="00EA03E2" w:rsidP="00EA03E2">
      <w:pPr>
        <w:ind w:left="-2835"/>
        <w:rPr>
          <w:rFonts w:cs="Arial"/>
        </w:rPr>
        <w:sectPr w:rsidR="00EA03E2" w:rsidRPr="00E44566" w:rsidSect="00F26EBC">
          <w:headerReference w:type="even" r:id="rId136"/>
          <w:headerReference w:type="default" r:id="rId137"/>
          <w:footerReference w:type="default" r:id="rId138"/>
          <w:headerReference w:type="first" r:id="rId139"/>
          <w:footerReference w:type="first" r:id="rId140"/>
          <w:footnotePr>
            <w:pos w:val="beneathText"/>
          </w:footnotePr>
          <w:pgSz w:w="16837" w:h="11905" w:orient="landscape"/>
          <w:pgMar w:top="709" w:right="3368" w:bottom="709" w:left="3402" w:header="1134" w:footer="1134" w:gutter="0"/>
          <w:cols w:space="720"/>
          <w:docGrid w:linePitch="360"/>
        </w:sectPr>
      </w:pPr>
      <w:r w:rsidRPr="00E44566">
        <w:rPr>
          <w:rFonts w:cs="Arial"/>
        </w:rPr>
        <w:t>мп</w:t>
      </w:r>
    </w:p>
    <w:p w:rsidR="00EA03E2" w:rsidRDefault="00EA03E2" w:rsidP="00EA03E2">
      <w:pPr>
        <w:pStyle w:val="1"/>
        <w:rPr>
          <w:b w:val="0"/>
          <w:sz w:val="24"/>
          <w:szCs w:val="24"/>
        </w:rPr>
      </w:pPr>
      <w:r w:rsidRPr="00B62C14">
        <w:rPr>
          <w:rStyle w:val="FontStyle13"/>
          <w:b w:val="0"/>
          <w:bCs w:val="0"/>
          <w:sz w:val="24"/>
          <w:szCs w:val="24"/>
        </w:rPr>
        <w:lastRenderedPageBreak/>
        <w:t>(</w:t>
      </w:r>
      <w:r w:rsidRPr="00B62C14">
        <w:rPr>
          <w:b w:val="0"/>
          <w:bCs w:val="0"/>
          <w:sz w:val="24"/>
          <w:szCs w:val="24"/>
        </w:rPr>
        <w:t xml:space="preserve">По тексту </w:t>
      </w:r>
      <w:r w:rsidRPr="00B62C14">
        <w:rPr>
          <w:b w:val="0"/>
          <w:sz w:val="24"/>
          <w:szCs w:val="24"/>
        </w:rPr>
        <w:t xml:space="preserve">приложения </w:t>
      </w:r>
      <w:r>
        <w:rPr>
          <w:b w:val="0"/>
          <w:sz w:val="24"/>
          <w:szCs w:val="24"/>
        </w:rPr>
        <w:t>5</w:t>
      </w:r>
      <w:r w:rsidRPr="00B62C14">
        <w:rPr>
          <w:b w:val="0"/>
          <w:sz w:val="24"/>
          <w:szCs w:val="24"/>
        </w:rPr>
        <w:t xml:space="preserve"> слова «Пенсионного фонда Российской Федерации», «Пенсионного фонда РФ» заменены словами «Фонда пенсионного и социального страхования Российской Федерации» решением Думы </w:t>
      </w:r>
      <w:hyperlink r:id="rId141" w:tooltip="решение от 29.11.2022 0:00:00 №119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B62C14">
          <w:rPr>
            <w:rStyle w:val="aff7"/>
            <w:b w:val="0"/>
            <w:sz w:val="24"/>
            <w:szCs w:val="24"/>
          </w:rPr>
          <w:t>от 29.11.2022 № 119</w:t>
        </w:r>
      </w:hyperlink>
      <w:r w:rsidRPr="00B62C14">
        <w:rPr>
          <w:b w:val="0"/>
          <w:sz w:val="24"/>
          <w:szCs w:val="24"/>
        </w:rPr>
        <w:t>)</w:t>
      </w:r>
    </w:p>
    <w:p w:rsidR="00EA03E2" w:rsidRPr="00B62C14" w:rsidRDefault="00EA03E2" w:rsidP="00EA03E2"/>
    <w:p w:rsidR="00EA03E2" w:rsidRPr="006427E2" w:rsidRDefault="00EA03E2" w:rsidP="00EA03E2">
      <w:pPr>
        <w:pStyle w:val="1"/>
        <w:jc w:val="right"/>
      </w:pPr>
      <w:r w:rsidRPr="006427E2">
        <w:t>Приложение 5</w:t>
      </w:r>
    </w:p>
    <w:p w:rsidR="00EA03E2" w:rsidRPr="006427E2" w:rsidRDefault="00EA03E2" w:rsidP="00EA03E2">
      <w:pPr>
        <w:pStyle w:val="1"/>
        <w:jc w:val="right"/>
      </w:pPr>
      <w:r w:rsidRPr="006427E2">
        <w:t xml:space="preserve">к Положению о пенсионном </w:t>
      </w:r>
    </w:p>
    <w:p w:rsidR="00EA03E2" w:rsidRPr="006427E2" w:rsidRDefault="00EA03E2" w:rsidP="00EA03E2">
      <w:pPr>
        <w:pStyle w:val="1"/>
        <w:jc w:val="right"/>
      </w:pPr>
      <w:r w:rsidRPr="006427E2">
        <w:t xml:space="preserve">обеспечении лиц, замещавших </w:t>
      </w:r>
    </w:p>
    <w:p w:rsidR="00EA03E2" w:rsidRPr="006427E2" w:rsidRDefault="00EA03E2" w:rsidP="00EA03E2">
      <w:pPr>
        <w:pStyle w:val="1"/>
        <w:jc w:val="right"/>
      </w:pPr>
      <w:r w:rsidRPr="006427E2">
        <w:t xml:space="preserve">муниципальные должности и должности </w:t>
      </w:r>
    </w:p>
    <w:p w:rsidR="00EA03E2" w:rsidRPr="006427E2" w:rsidRDefault="00EA03E2" w:rsidP="00EA03E2">
      <w:pPr>
        <w:pStyle w:val="1"/>
        <w:jc w:val="right"/>
      </w:pPr>
      <w:r w:rsidRPr="006427E2">
        <w:t>муниципальной службы в городе Югорске</w:t>
      </w:r>
    </w:p>
    <w:p w:rsidR="00EA03E2" w:rsidRPr="006427E2" w:rsidRDefault="00EA03E2" w:rsidP="00EA03E2">
      <w:pPr>
        <w:pBdr>
          <w:bottom w:val="single" w:sz="12" w:space="1" w:color="auto"/>
        </w:pBdr>
        <w:ind w:firstLine="426"/>
        <w:jc w:val="right"/>
        <w:rPr>
          <w:rFonts w:cs="Arial"/>
          <w:sz w:val="32"/>
          <w:szCs w:val="32"/>
        </w:rPr>
      </w:pPr>
    </w:p>
    <w:p w:rsidR="00EA03E2" w:rsidRPr="006427E2" w:rsidRDefault="00EA03E2" w:rsidP="00EA03E2">
      <w:pPr>
        <w:pBdr>
          <w:bottom w:val="single" w:sz="12" w:space="1" w:color="auto"/>
        </w:pBdr>
        <w:ind w:firstLine="426"/>
        <w:jc w:val="right"/>
        <w:rPr>
          <w:rFonts w:cs="Arial"/>
          <w:sz w:val="32"/>
          <w:szCs w:val="32"/>
        </w:rPr>
      </w:pPr>
    </w:p>
    <w:p w:rsidR="00EA03E2" w:rsidRPr="00E44566" w:rsidRDefault="00EA03E2" w:rsidP="00EA03E2">
      <w:pPr>
        <w:ind w:firstLine="426"/>
        <w:jc w:val="center"/>
        <w:rPr>
          <w:rFonts w:cs="Arial"/>
          <w:sz w:val="20"/>
          <w:szCs w:val="20"/>
        </w:rPr>
      </w:pPr>
      <w:r w:rsidRPr="00E44566">
        <w:rPr>
          <w:rFonts w:cs="Arial"/>
          <w:sz w:val="20"/>
          <w:szCs w:val="20"/>
        </w:rPr>
        <w:t>(орган местного самоуправления)</w:t>
      </w:r>
    </w:p>
    <w:p w:rsidR="00EA03E2" w:rsidRPr="00E44566" w:rsidRDefault="00EA03E2" w:rsidP="00EA03E2">
      <w:pPr>
        <w:ind w:firstLine="426"/>
        <w:rPr>
          <w:rFonts w:cs="Arial"/>
        </w:rPr>
      </w:pPr>
    </w:p>
    <w:p w:rsidR="00EA03E2" w:rsidRPr="00E44566" w:rsidRDefault="00EA03E2" w:rsidP="00EA03E2">
      <w:pPr>
        <w:ind w:firstLine="426"/>
        <w:jc w:val="center"/>
        <w:rPr>
          <w:rFonts w:cs="Arial"/>
          <w:b/>
        </w:rPr>
      </w:pPr>
      <w:r w:rsidRPr="00E44566">
        <w:rPr>
          <w:rFonts w:cs="Arial"/>
          <w:b/>
        </w:rPr>
        <w:t>Представление о назначении пенсии за выслугу лет</w:t>
      </w:r>
    </w:p>
    <w:p w:rsidR="00EA03E2" w:rsidRPr="00E44566" w:rsidRDefault="00EA03E2" w:rsidP="00EA03E2">
      <w:pPr>
        <w:ind w:firstLine="426"/>
        <w:rPr>
          <w:rFonts w:cs="Arial"/>
        </w:rPr>
      </w:pPr>
    </w:p>
    <w:p w:rsidR="00EA03E2" w:rsidRPr="00E44566" w:rsidRDefault="00EA03E2" w:rsidP="00EA03E2">
      <w:pPr>
        <w:rPr>
          <w:rFonts w:cs="Arial"/>
          <w:sz w:val="20"/>
          <w:szCs w:val="20"/>
        </w:rPr>
      </w:pPr>
      <w:r w:rsidRPr="00E44566">
        <w:rPr>
          <w:rFonts w:cs="Arial"/>
        </w:rPr>
        <w:t>В соответствии с Законом Ханты-Мансийского автономного округа – Югры от 20.07.2007</w:t>
      </w:r>
      <w:hyperlink r:id="rId142"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E44566">
        <w:rPr>
          <w:rFonts w:cs="Arial"/>
        </w:rPr>
        <w:t xml:space="preserve"> «Об отдельных вопросах муниципальной службы в Ханты-Мансийском автономном округе – Югре», Положением о пенсионном обеспечении лиц, замещавших муниципальные должности и должности муниципальной службы в городе Югорске, утвержденным решением Думы города Югорска, прошу назначить пенсию за выслугу лет к страховой пенсии по старости (инвалидности) _____________________________________________________________________,</w:t>
      </w:r>
      <w:r w:rsidRPr="00E44566">
        <w:rPr>
          <w:rFonts w:cs="Arial"/>
          <w:sz w:val="20"/>
          <w:szCs w:val="20"/>
        </w:rPr>
        <w:t xml:space="preserve"> </w:t>
      </w:r>
    </w:p>
    <w:p w:rsidR="00EA03E2" w:rsidRPr="00E44566" w:rsidRDefault="00EA03E2" w:rsidP="00EA03E2">
      <w:pPr>
        <w:ind w:left="1416" w:firstLine="708"/>
        <w:jc w:val="center"/>
        <w:rPr>
          <w:rFonts w:cs="Arial"/>
        </w:rPr>
      </w:pPr>
      <w:r w:rsidRPr="00E44566">
        <w:rPr>
          <w:rFonts w:cs="Arial"/>
          <w:sz w:val="20"/>
          <w:szCs w:val="20"/>
        </w:rPr>
        <w:t>(фамилия, имя, отчество)</w:t>
      </w:r>
    </w:p>
    <w:p w:rsidR="00EA03E2" w:rsidRPr="00E44566" w:rsidRDefault="00EA03E2" w:rsidP="00EA03E2">
      <w:pPr>
        <w:ind w:left="4963" w:hanging="4963"/>
        <w:rPr>
          <w:rFonts w:cs="Arial"/>
        </w:rPr>
      </w:pPr>
      <w:r w:rsidRPr="00E44566">
        <w:rPr>
          <w:rFonts w:cs="Arial"/>
        </w:rPr>
        <w:t>___________________________________________</w:t>
      </w:r>
      <w:r>
        <w:rPr>
          <w:rFonts w:cs="Arial"/>
        </w:rPr>
        <w:t>_____________________________</w:t>
      </w:r>
    </w:p>
    <w:p w:rsidR="00EA03E2" w:rsidRPr="00E44566" w:rsidRDefault="00EA03E2" w:rsidP="00EA03E2">
      <w:pPr>
        <w:ind w:left="4963" w:hanging="4963"/>
        <w:jc w:val="left"/>
        <w:rPr>
          <w:rFonts w:cs="Arial"/>
          <w:sz w:val="20"/>
          <w:szCs w:val="20"/>
        </w:rPr>
      </w:pPr>
      <w:r w:rsidRPr="00E44566">
        <w:rPr>
          <w:rFonts w:cs="Arial"/>
        </w:rPr>
        <w:t>замещавшему (ей) должность _______</w:t>
      </w:r>
      <w:r>
        <w:rPr>
          <w:rFonts w:cs="Arial"/>
        </w:rPr>
        <w:t>_____________________________</w:t>
      </w:r>
    </w:p>
    <w:p w:rsidR="00EA03E2" w:rsidRPr="00E44566" w:rsidRDefault="00EA03E2" w:rsidP="00EA03E2">
      <w:pPr>
        <w:pBdr>
          <w:bottom w:val="single" w:sz="12" w:space="1" w:color="auto"/>
        </w:pBdr>
        <w:ind w:firstLine="426"/>
        <w:rPr>
          <w:rFonts w:cs="Arial"/>
          <w:sz w:val="20"/>
          <w:szCs w:val="20"/>
        </w:rPr>
      </w:pPr>
      <w:r w:rsidRPr="00E44566">
        <w:rPr>
          <w:rFonts w:cs="Arial"/>
        </w:rPr>
        <w:t xml:space="preserve">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sz w:val="20"/>
          <w:szCs w:val="20"/>
        </w:rPr>
        <w:t>(наименование должности на день увольнения)</w:t>
      </w:r>
    </w:p>
    <w:p w:rsidR="00EA03E2" w:rsidRPr="00E44566" w:rsidRDefault="00EA03E2" w:rsidP="00EA03E2">
      <w:pPr>
        <w:pBdr>
          <w:bottom w:val="single" w:sz="12" w:space="1" w:color="auto"/>
        </w:pBdr>
        <w:ind w:firstLine="426"/>
        <w:rPr>
          <w:rFonts w:cs="Arial"/>
          <w:sz w:val="20"/>
          <w:szCs w:val="20"/>
        </w:rPr>
      </w:pPr>
    </w:p>
    <w:p w:rsidR="00EA03E2" w:rsidRPr="00E44566" w:rsidRDefault="00EA03E2" w:rsidP="00EA03E2">
      <w:pPr>
        <w:pBdr>
          <w:bottom w:val="single" w:sz="12" w:space="1" w:color="auto"/>
        </w:pBdr>
        <w:ind w:firstLine="426"/>
        <w:rPr>
          <w:rFonts w:cs="Arial"/>
        </w:rPr>
      </w:pPr>
      <w:r w:rsidRPr="00E44566">
        <w:rPr>
          <w:rFonts w:cs="Arial"/>
        </w:rPr>
        <w:t>Стаж муниципальной службы составляет __________ лет.</w:t>
      </w:r>
    </w:p>
    <w:p w:rsidR="00EA03E2" w:rsidRPr="00E44566" w:rsidRDefault="00EA03E2" w:rsidP="00EA03E2">
      <w:pPr>
        <w:pBdr>
          <w:bottom w:val="single" w:sz="12" w:space="1" w:color="auto"/>
        </w:pBdr>
        <w:ind w:firstLine="426"/>
        <w:rPr>
          <w:rFonts w:cs="Arial"/>
        </w:rPr>
      </w:pPr>
      <w:r w:rsidRPr="00E44566">
        <w:rPr>
          <w:rFonts w:cs="Arial"/>
        </w:rPr>
        <w:t>0,8 денежного содержания для назначения пенсии за выслугу лет на указанной должности составляет ______________ руб. _________ коп.</w:t>
      </w:r>
    </w:p>
    <w:p w:rsidR="00EA03E2" w:rsidRPr="00E44566" w:rsidRDefault="00EA03E2" w:rsidP="00EA03E2">
      <w:pPr>
        <w:pBdr>
          <w:bottom w:val="single" w:sz="12" w:space="1" w:color="auto"/>
        </w:pBdr>
        <w:ind w:firstLine="426"/>
        <w:rPr>
          <w:rFonts w:cs="Arial"/>
        </w:rPr>
      </w:pPr>
      <w:r w:rsidRPr="00E44566">
        <w:rPr>
          <w:rFonts w:cs="Arial"/>
        </w:rPr>
        <w:t>Уволен (а) с муниципальной службы по основанию:</w:t>
      </w:r>
    </w:p>
    <w:p w:rsidR="00EA03E2" w:rsidRPr="00E44566" w:rsidRDefault="00EA03E2" w:rsidP="00EA03E2">
      <w:pPr>
        <w:pBdr>
          <w:bottom w:val="single" w:sz="12" w:space="1" w:color="auto"/>
        </w:pBdr>
        <w:rPr>
          <w:rFonts w:cs="Arial"/>
        </w:rPr>
      </w:pPr>
      <w:r w:rsidRPr="00E44566">
        <w:rPr>
          <w:rFonts w:cs="Arial"/>
        </w:rPr>
        <w:t>______________________________________________________________________________________________________________________</w:t>
      </w:r>
      <w:r>
        <w:rPr>
          <w:rFonts w:cs="Arial"/>
        </w:rPr>
        <w:t>_____________________</w:t>
      </w:r>
    </w:p>
    <w:p w:rsidR="00EA03E2" w:rsidRPr="00E44566" w:rsidRDefault="00EA03E2" w:rsidP="00EA03E2">
      <w:pPr>
        <w:pBdr>
          <w:bottom w:val="single" w:sz="12" w:space="1" w:color="auto"/>
        </w:pBdr>
        <w:ind w:firstLine="426"/>
        <w:rPr>
          <w:rFonts w:cs="Arial"/>
        </w:rPr>
      </w:pPr>
      <w:r w:rsidRPr="00E44566">
        <w:rPr>
          <w:rFonts w:cs="Arial"/>
        </w:rPr>
        <w:t>К представлению прилагаются:</w:t>
      </w:r>
    </w:p>
    <w:p w:rsidR="00EA03E2" w:rsidRPr="00E44566" w:rsidRDefault="00EA03E2" w:rsidP="00EA03E2">
      <w:pPr>
        <w:pBdr>
          <w:bottom w:val="single" w:sz="12" w:space="1" w:color="auto"/>
        </w:pBdr>
        <w:ind w:firstLine="426"/>
        <w:rPr>
          <w:rFonts w:cs="Arial"/>
        </w:rPr>
      </w:pPr>
      <w:r w:rsidRPr="00E44566">
        <w:rPr>
          <w:rFonts w:cs="Arial"/>
        </w:rPr>
        <w:t>1) заявление о назначении пенсии за выслугу лет;</w:t>
      </w:r>
    </w:p>
    <w:p w:rsidR="00EA03E2" w:rsidRPr="00E44566" w:rsidRDefault="00EA03E2" w:rsidP="00EA03E2">
      <w:pPr>
        <w:pBdr>
          <w:bottom w:val="single" w:sz="12" w:space="1" w:color="auto"/>
        </w:pBdr>
        <w:ind w:firstLine="426"/>
        <w:rPr>
          <w:rFonts w:cs="Arial"/>
        </w:rPr>
      </w:pPr>
      <w:r w:rsidRPr="00E44566">
        <w:rPr>
          <w:rFonts w:cs="Arial"/>
        </w:rPr>
        <w:t>2) справка о должностях, периоды службы (работы) в которых включаются в стаж муниципальной службы для назначения пенсии за выслугу лет;</w:t>
      </w:r>
    </w:p>
    <w:p w:rsidR="00EA03E2" w:rsidRPr="00E44566" w:rsidRDefault="00EA03E2" w:rsidP="00EA03E2">
      <w:pPr>
        <w:pBdr>
          <w:bottom w:val="single" w:sz="12" w:space="1" w:color="auto"/>
        </w:pBdr>
        <w:ind w:firstLine="426"/>
        <w:rPr>
          <w:rFonts w:cs="Arial"/>
        </w:rPr>
      </w:pPr>
      <w:r w:rsidRPr="00E44566">
        <w:rPr>
          <w:rFonts w:cs="Arial"/>
        </w:rPr>
        <w:t>3) справка о размере среднемесячного заработка;</w:t>
      </w:r>
    </w:p>
    <w:p w:rsidR="00EA03E2" w:rsidRPr="00E44566" w:rsidRDefault="00EA03E2" w:rsidP="00EA03E2">
      <w:pPr>
        <w:pBdr>
          <w:bottom w:val="single" w:sz="12" w:space="1" w:color="auto"/>
        </w:pBdr>
        <w:ind w:firstLine="426"/>
        <w:rPr>
          <w:rFonts w:cs="Arial"/>
        </w:rPr>
      </w:pPr>
      <w:r w:rsidRPr="00E44566">
        <w:rPr>
          <w:rFonts w:cs="Arial"/>
        </w:rPr>
        <w:t xml:space="preserve">4) справка органа </w:t>
      </w:r>
      <w:r w:rsidRPr="00B62C14">
        <w:rPr>
          <w:rFonts w:cs="Arial"/>
        </w:rPr>
        <w:t>Фонда пенсионного и социального страхования Российской Федерации</w:t>
      </w:r>
      <w:r w:rsidRPr="00E44566">
        <w:rPr>
          <w:rFonts w:cs="Arial"/>
        </w:rPr>
        <w:t xml:space="preserve"> о размере получаемой страховой пенсии по старости (инвалидности);</w:t>
      </w:r>
    </w:p>
    <w:p w:rsidR="00EA03E2" w:rsidRPr="00E44566" w:rsidRDefault="00EA03E2" w:rsidP="00EA03E2">
      <w:pPr>
        <w:pBdr>
          <w:bottom w:val="single" w:sz="12" w:space="1" w:color="auto"/>
        </w:pBdr>
        <w:ind w:firstLine="426"/>
        <w:rPr>
          <w:rFonts w:cs="Arial"/>
        </w:rPr>
      </w:pPr>
      <w:r w:rsidRPr="00E44566">
        <w:rPr>
          <w:rFonts w:cs="Arial"/>
        </w:rPr>
        <w:t>5) реквизиты кредитного учреждения для перечисления пенсии за выслугу лет;</w:t>
      </w:r>
    </w:p>
    <w:p w:rsidR="00EA03E2" w:rsidRPr="00E44566" w:rsidRDefault="00EA03E2" w:rsidP="00EA03E2">
      <w:pPr>
        <w:pBdr>
          <w:bottom w:val="single" w:sz="12" w:space="1" w:color="auto"/>
        </w:pBdr>
        <w:ind w:firstLine="426"/>
        <w:rPr>
          <w:rFonts w:cs="Arial"/>
        </w:rPr>
      </w:pPr>
      <w:r w:rsidRPr="00E44566">
        <w:rPr>
          <w:rFonts w:cs="Arial"/>
        </w:rPr>
        <w:t>6) _____________________________________________________________________</w:t>
      </w:r>
    </w:p>
    <w:p w:rsidR="00EA03E2" w:rsidRPr="00E44566" w:rsidRDefault="00EA03E2" w:rsidP="00EA03E2">
      <w:pPr>
        <w:pBdr>
          <w:bottom w:val="single" w:sz="12" w:space="1" w:color="auto"/>
        </w:pBdr>
        <w:ind w:firstLine="426"/>
        <w:jc w:val="center"/>
        <w:rPr>
          <w:rFonts w:cs="Arial"/>
        </w:rPr>
      </w:pPr>
      <w:r w:rsidRPr="00E44566">
        <w:rPr>
          <w:rFonts w:cs="Arial"/>
          <w:sz w:val="20"/>
          <w:szCs w:val="20"/>
        </w:rPr>
        <w:t xml:space="preserve">(иные документы, прилагаемые в соответствии с пунктом 4.5 главы </w:t>
      </w:r>
      <w:r w:rsidRPr="00E44566">
        <w:rPr>
          <w:rFonts w:cs="Arial"/>
          <w:sz w:val="20"/>
          <w:szCs w:val="20"/>
          <w:lang w:val="en-US"/>
        </w:rPr>
        <w:t>IV</w:t>
      </w:r>
      <w:r w:rsidRPr="00E44566">
        <w:rPr>
          <w:rFonts w:cs="Arial"/>
          <w:sz w:val="20"/>
          <w:szCs w:val="20"/>
        </w:rPr>
        <w:t xml:space="preserve"> Положения о пенсионном обеспечении лиц, замещавших муниципальные должности и должности муниципальной службы в городе Югорске)</w:t>
      </w:r>
    </w:p>
    <w:p w:rsidR="00EA03E2" w:rsidRPr="00E44566" w:rsidRDefault="00EA03E2" w:rsidP="00EA03E2">
      <w:pPr>
        <w:pBdr>
          <w:bottom w:val="single" w:sz="12" w:space="1" w:color="auto"/>
        </w:pBdr>
        <w:ind w:firstLine="426"/>
        <w:rPr>
          <w:rFonts w:cs="Arial"/>
        </w:rPr>
      </w:pPr>
      <w:r w:rsidRPr="00E44566">
        <w:rPr>
          <w:rFonts w:cs="Arial"/>
        </w:rPr>
        <w:t>Руководитель органа местного самоуправления ___________________________</w:t>
      </w:r>
    </w:p>
    <w:p w:rsidR="00EA03E2" w:rsidRPr="00E44566" w:rsidRDefault="00EA03E2" w:rsidP="00EA03E2">
      <w:pPr>
        <w:pBdr>
          <w:bottom w:val="single" w:sz="12" w:space="1" w:color="auto"/>
        </w:pBdr>
        <w:ind w:firstLine="0"/>
        <w:jc w:val="center"/>
        <w:rPr>
          <w:rFonts w:cs="Arial"/>
          <w:sz w:val="20"/>
          <w:szCs w:val="20"/>
        </w:rPr>
      </w:pPr>
      <w:r w:rsidRPr="00E44566">
        <w:rPr>
          <w:rFonts w:cs="Arial"/>
        </w:rPr>
        <w:t>(</w:t>
      </w:r>
      <w:r w:rsidRPr="00E44566">
        <w:rPr>
          <w:rFonts w:cs="Arial"/>
          <w:sz w:val="20"/>
          <w:szCs w:val="20"/>
        </w:rPr>
        <w:t>подпись, инициалы, фамилия)</w:t>
      </w: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rPr>
          <w:rFonts w:cs="Arial"/>
        </w:rPr>
      </w:pPr>
      <w:r w:rsidRPr="00E44566">
        <w:rPr>
          <w:rFonts w:cs="Arial"/>
        </w:rPr>
        <w:t>«____» ________________ 20 ___ г.</w:t>
      </w: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rPr>
          <w:rFonts w:cs="Arial"/>
          <w:sz w:val="20"/>
          <w:szCs w:val="20"/>
        </w:rPr>
      </w:pPr>
      <w:r w:rsidRPr="00E44566">
        <w:rPr>
          <w:rFonts w:cs="Arial"/>
          <w:sz w:val="20"/>
          <w:szCs w:val="20"/>
        </w:rPr>
        <w:t>МП</w:t>
      </w:r>
    </w:p>
    <w:p w:rsidR="00EA03E2" w:rsidRPr="00E44566" w:rsidRDefault="00EA03E2" w:rsidP="00EA03E2">
      <w:pPr>
        <w:pBdr>
          <w:bottom w:val="single" w:sz="12" w:space="1" w:color="auto"/>
        </w:pBdr>
        <w:ind w:firstLine="426"/>
        <w:rPr>
          <w:rFonts w:cs="Arial"/>
          <w:sz w:val="20"/>
          <w:szCs w:val="20"/>
        </w:rPr>
      </w:pPr>
    </w:p>
    <w:p w:rsidR="00EA03E2" w:rsidRPr="00E44566" w:rsidRDefault="00EA03E2" w:rsidP="00EA03E2">
      <w:pPr>
        <w:rPr>
          <w:rFonts w:cs="Arial"/>
          <w:sz w:val="20"/>
          <w:szCs w:val="20"/>
        </w:rPr>
      </w:pPr>
    </w:p>
    <w:p w:rsidR="00EA03E2" w:rsidRPr="00E44566" w:rsidRDefault="00EA03E2" w:rsidP="00EA03E2">
      <w:pPr>
        <w:pStyle w:val="1"/>
        <w:jc w:val="right"/>
      </w:pPr>
      <w:r w:rsidRPr="00E44566">
        <w:t>Приложение 6</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pStyle w:val="1"/>
        <w:rPr>
          <w:sz w:val="20"/>
          <w:szCs w:val="20"/>
        </w:rPr>
      </w:pPr>
    </w:p>
    <w:p w:rsidR="00EA03E2" w:rsidRPr="00E44566" w:rsidRDefault="00EA03E2" w:rsidP="00EA03E2">
      <w:pPr>
        <w:pStyle w:val="1"/>
        <w:rPr>
          <w:rStyle w:val="aff1"/>
          <w:iCs/>
          <w:sz w:val="24"/>
          <w:szCs w:val="24"/>
        </w:rPr>
      </w:pPr>
    </w:p>
    <w:p w:rsidR="00EA03E2" w:rsidRPr="006427E2" w:rsidRDefault="00EA03E2" w:rsidP="00EA03E2">
      <w:pPr>
        <w:ind w:firstLine="0"/>
        <w:jc w:val="center"/>
        <w:rPr>
          <w:rStyle w:val="aff1"/>
          <w:rFonts w:cs="Arial"/>
          <w:b w:val="0"/>
          <w:iCs/>
        </w:rPr>
      </w:pPr>
      <w:r w:rsidRPr="006427E2">
        <w:rPr>
          <w:rStyle w:val="aff1"/>
          <w:rFonts w:cs="Arial"/>
          <w:b w:val="0"/>
          <w:iCs/>
        </w:rPr>
        <w:t>Комиссия по назначению пенсии за выслугу лет лицам, замещавшим муниципальные должности и должности муниципальной службы в городе Югорска</w:t>
      </w:r>
    </w:p>
    <w:p w:rsidR="00EA03E2" w:rsidRPr="006427E2" w:rsidRDefault="00EA03E2" w:rsidP="00EA03E2">
      <w:pPr>
        <w:ind w:firstLine="0"/>
        <w:jc w:val="center"/>
        <w:rPr>
          <w:rStyle w:val="aff1"/>
          <w:rFonts w:cs="Arial"/>
          <w:b w:val="0"/>
          <w:iCs/>
        </w:rPr>
      </w:pPr>
      <w:r w:rsidRPr="006427E2">
        <w:rPr>
          <w:rStyle w:val="aff1"/>
          <w:rFonts w:cs="Arial"/>
          <w:b w:val="0"/>
          <w:iCs/>
        </w:rPr>
        <w:t xml:space="preserve"> </w:t>
      </w:r>
    </w:p>
    <w:p w:rsidR="00EA03E2" w:rsidRPr="006427E2" w:rsidRDefault="00EA03E2" w:rsidP="00EA03E2">
      <w:pPr>
        <w:ind w:firstLine="0"/>
        <w:jc w:val="center"/>
        <w:rPr>
          <w:rStyle w:val="aff1"/>
          <w:rFonts w:cs="Arial"/>
          <w:iCs/>
        </w:rPr>
      </w:pPr>
      <w:r w:rsidRPr="006427E2">
        <w:rPr>
          <w:rStyle w:val="aff1"/>
          <w:rFonts w:cs="Arial"/>
          <w:iCs/>
        </w:rPr>
        <w:t>Решение о назначении или об отказе в назначении пенсии за выслугу лет</w:t>
      </w:r>
    </w:p>
    <w:p w:rsidR="00EA03E2" w:rsidRPr="00E44566" w:rsidRDefault="00EA03E2" w:rsidP="00EA03E2">
      <w:pPr>
        <w:rPr>
          <w:rFonts w:cs="Arial"/>
        </w:rPr>
      </w:pPr>
    </w:p>
    <w:p w:rsidR="00EA03E2" w:rsidRPr="00E44566" w:rsidRDefault="00EA03E2" w:rsidP="00EA03E2">
      <w:pPr>
        <w:ind w:firstLine="426"/>
        <w:rPr>
          <w:rFonts w:cs="Arial"/>
        </w:rPr>
      </w:pPr>
      <w:r w:rsidRPr="00E44566">
        <w:rPr>
          <w:rFonts w:cs="Arial"/>
        </w:rPr>
        <w:t>от «____» ___________ №_____</w:t>
      </w:r>
    </w:p>
    <w:p w:rsidR="00EA03E2" w:rsidRPr="00E44566" w:rsidRDefault="00EA03E2" w:rsidP="00EA03E2">
      <w:pPr>
        <w:pBdr>
          <w:bottom w:val="single" w:sz="12" w:space="1" w:color="auto"/>
        </w:pBdr>
        <w:ind w:firstLine="426"/>
        <w:rPr>
          <w:rFonts w:cs="Arial"/>
        </w:rPr>
      </w:pPr>
    </w:p>
    <w:p w:rsidR="00EA03E2" w:rsidRPr="00E44566" w:rsidRDefault="00EA03E2" w:rsidP="00EA03E2">
      <w:pPr>
        <w:ind w:firstLine="426"/>
        <w:rPr>
          <w:rFonts w:cs="Arial"/>
          <w:vertAlign w:val="superscript"/>
        </w:rPr>
      </w:pP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t>(фамилия, имя, отчество получателя пенсии)</w:t>
      </w:r>
    </w:p>
    <w:p w:rsidR="00EA03E2" w:rsidRPr="00E44566" w:rsidRDefault="00EA03E2" w:rsidP="00EA03E2">
      <w:pPr>
        <w:ind w:firstLine="426"/>
        <w:rPr>
          <w:rFonts w:cs="Arial"/>
        </w:rPr>
      </w:pPr>
      <w:r w:rsidRPr="00E44566">
        <w:rPr>
          <w:rFonts w:cs="Arial"/>
        </w:rPr>
        <w:t xml:space="preserve">В соответствии с Федеральным законом от 02.03.2007 </w:t>
      </w:r>
      <w:hyperlink r:id="rId143" w:tooltip="ФЕДЕРАЛЬНЫЙ ЗАКОН от 02.03.2007 № 25-ФЗ ГОСУДАРСТВЕННАЯ ДУМА ФЕДЕРАЛЬНОГО СОБРАНИЯ РФ&#10;&#10;О муниципальной службе в Российской Федерации" w:history="1">
        <w:r w:rsidRPr="00197A3A">
          <w:rPr>
            <w:rStyle w:val="aff7"/>
            <w:rFonts w:cs="Arial"/>
          </w:rPr>
          <w:t>№ 25-ФЗ</w:t>
        </w:r>
      </w:hyperlink>
      <w:r w:rsidRPr="00E44566">
        <w:rPr>
          <w:rFonts w:cs="Arial"/>
        </w:rPr>
        <w:t xml:space="preserve"> «О муниципальной службе в Российской Федерации», законами Ханты-Мансийского автономного округа – Югры от 31.12.2004 </w:t>
      </w:r>
      <w:hyperlink r:id="rId144" w:tooltip="Закон от 31.12.2004 № 97-оз Дума Ханты-Мансийского автономного округа-Югры&#10;&#10;О ГОСУДАРСТВЕННОЙ ГРАЖДАНСКОЙ СЛУЖБЕ ХАНТЫ-МАНСИЙСКОГО АВТОНОМНОГО ОКРУГА-ЮГРЫ" w:history="1">
        <w:r w:rsidRPr="00197A3A">
          <w:rPr>
            <w:rStyle w:val="aff7"/>
            <w:rFonts w:cs="Arial"/>
          </w:rPr>
          <w:t>№ 97-оз</w:t>
        </w:r>
      </w:hyperlink>
      <w:r w:rsidRPr="00E44566">
        <w:rPr>
          <w:rFonts w:cs="Arial"/>
        </w:rPr>
        <w:t xml:space="preserve"> «О государственной гражданской службе Ханты-Мансийского автономного округа – Югры», от 20.07.2007 </w:t>
      </w:r>
      <w:hyperlink r:id="rId145"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113-</w:t>
        </w:r>
      </w:hyperlink>
      <w:r w:rsidRPr="00E44566">
        <w:rPr>
          <w:rStyle w:val="aff7"/>
          <w:rFonts w:cs="Arial"/>
        </w:rPr>
        <w:t>оз</w:t>
      </w:r>
      <w:r w:rsidRPr="00E44566">
        <w:rPr>
          <w:rFonts w:cs="Arial"/>
        </w:rPr>
        <w:t xml:space="preserve"> «Об отдельных вопросах муниципальной службы в Ханты-Мансийском автономном округе – Югре», на основании Положения о пенсионном обеспечении лиц, замещавших муниципальные должности и должности муниципальной службы в городе Югорске:</w:t>
      </w:r>
    </w:p>
    <w:p w:rsidR="00EA03E2" w:rsidRPr="00E44566" w:rsidRDefault="00EA03E2" w:rsidP="00EA03E2">
      <w:pPr>
        <w:autoSpaceDN w:val="0"/>
        <w:adjustRightInd w:val="0"/>
        <w:ind w:firstLine="426"/>
        <w:rPr>
          <w:rFonts w:cs="Arial"/>
        </w:rPr>
      </w:pPr>
      <w:r w:rsidRPr="00E44566">
        <w:rPr>
          <w:rFonts w:cs="Arial"/>
        </w:rPr>
        <w:t>1. Определить пенсию за выслугу лет в размере ____________рублей в месяц исходя из общей суммы страховой пенсии  по старости (инвалидности), фиксированной выплаты к страховой пенсии по старости (инвалидности) и пенсии за выслугу лет в размере ___________ рублей, составляющей ___________ процентов от среднемесячной заработной платы</w:t>
      </w:r>
    </w:p>
    <w:p w:rsidR="00EA03E2" w:rsidRPr="00E44566" w:rsidRDefault="00EA03E2" w:rsidP="00EA03E2">
      <w:pPr>
        <w:ind w:firstLine="426"/>
        <w:rPr>
          <w:rFonts w:cs="Arial"/>
        </w:rPr>
      </w:pPr>
      <w:r w:rsidRPr="00E44566">
        <w:rPr>
          <w:rFonts w:cs="Arial"/>
        </w:rPr>
        <w:t>с «___» ___________ 20 ___г.</w:t>
      </w:r>
    </w:p>
    <w:p w:rsidR="00EA03E2" w:rsidRPr="00E44566" w:rsidRDefault="00EA03E2" w:rsidP="00EA03E2">
      <w:pPr>
        <w:rPr>
          <w:rFonts w:cs="Arial"/>
        </w:rPr>
      </w:pPr>
    </w:p>
    <w:p w:rsidR="00EA03E2" w:rsidRPr="00E44566" w:rsidRDefault="00EA03E2" w:rsidP="00EA03E2">
      <w:pPr>
        <w:pBdr>
          <w:bottom w:val="single" w:sz="12" w:space="31" w:color="auto"/>
        </w:pBdr>
        <w:ind w:firstLine="426"/>
        <w:jc w:val="left"/>
        <w:rPr>
          <w:rFonts w:cs="Arial"/>
        </w:rPr>
      </w:pPr>
      <w:r w:rsidRPr="00E44566">
        <w:rPr>
          <w:rFonts w:cs="Arial"/>
        </w:rPr>
        <w:t>2. Отказать в назначении пенсии за выслугу лет по сле</w:t>
      </w:r>
      <w:r>
        <w:rPr>
          <w:rFonts w:cs="Arial"/>
        </w:rPr>
        <w:t>дующим основаниям_______</w:t>
      </w:r>
    </w:p>
    <w:p w:rsidR="00EA03E2" w:rsidRPr="00E44566" w:rsidRDefault="00EA03E2" w:rsidP="00EA03E2">
      <w:pPr>
        <w:pBdr>
          <w:bottom w:val="single" w:sz="12" w:space="31" w:color="auto"/>
        </w:pBdr>
        <w:ind w:firstLine="426"/>
        <w:rPr>
          <w:rFonts w:cs="Arial"/>
        </w:rPr>
      </w:pPr>
      <w:r w:rsidRPr="00E44566">
        <w:rPr>
          <w:rFonts w:cs="Arial"/>
        </w:rPr>
        <w:t>с «___» ___________ 20 ___г.</w:t>
      </w:r>
    </w:p>
    <w:p w:rsidR="00EA03E2" w:rsidRPr="00E44566" w:rsidRDefault="00EA03E2" w:rsidP="00EA03E2">
      <w:pPr>
        <w:pBdr>
          <w:bottom w:val="single" w:sz="12" w:space="31" w:color="auto"/>
        </w:pBdr>
        <w:ind w:firstLine="426"/>
        <w:rPr>
          <w:rFonts w:cs="Arial"/>
        </w:rPr>
      </w:pPr>
    </w:p>
    <w:p w:rsidR="00EA03E2" w:rsidRPr="00E44566" w:rsidRDefault="00EA03E2" w:rsidP="00EA03E2">
      <w:pPr>
        <w:pBdr>
          <w:bottom w:val="single" w:sz="12" w:space="31" w:color="auto"/>
        </w:pBdr>
        <w:ind w:firstLine="426"/>
        <w:rPr>
          <w:rFonts w:cs="Arial"/>
        </w:rPr>
      </w:pPr>
      <w:r w:rsidRPr="00E44566">
        <w:rPr>
          <w:rFonts w:cs="Arial"/>
        </w:rPr>
        <w:t>Председатель комиссии _______________________________________________________</w:t>
      </w:r>
    </w:p>
    <w:p w:rsidR="00EA03E2" w:rsidRPr="00E44566" w:rsidRDefault="00EA03E2" w:rsidP="00EA03E2">
      <w:pPr>
        <w:ind w:firstLine="426"/>
        <w:jc w:val="left"/>
        <w:rPr>
          <w:rFonts w:cs="Arial"/>
        </w:rPr>
      </w:pPr>
      <w:r w:rsidRPr="00E44566">
        <w:rPr>
          <w:rFonts w:cs="Arial"/>
        </w:rPr>
        <w:t>Заместитель председателя комиссии_____________</w:t>
      </w:r>
      <w:r>
        <w:rPr>
          <w:rFonts w:cs="Arial"/>
        </w:rPr>
        <w:t>_____________________</w:t>
      </w:r>
    </w:p>
    <w:p w:rsidR="00EA03E2" w:rsidRPr="00E44566" w:rsidRDefault="00EA03E2" w:rsidP="00EA03E2">
      <w:pPr>
        <w:ind w:firstLine="426"/>
        <w:rPr>
          <w:rFonts w:cs="Arial"/>
          <w:vertAlign w:val="superscript"/>
        </w:rPr>
      </w:pP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t xml:space="preserve"> (подпись, инициалы, фамилия)</w:t>
      </w:r>
    </w:p>
    <w:p w:rsidR="00EA03E2" w:rsidRPr="00E44566" w:rsidRDefault="00EA03E2" w:rsidP="00EA03E2">
      <w:pPr>
        <w:ind w:firstLine="426"/>
        <w:jc w:val="left"/>
        <w:rPr>
          <w:rFonts w:cs="Arial"/>
        </w:rPr>
      </w:pPr>
      <w:r w:rsidRPr="00E44566">
        <w:rPr>
          <w:rFonts w:cs="Arial"/>
        </w:rPr>
        <w:t>Секретарь комиссии___________________________</w:t>
      </w:r>
      <w:r>
        <w:rPr>
          <w:rFonts w:cs="Arial"/>
        </w:rPr>
        <w:t>_________________</w:t>
      </w:r>
    </w:p>
    <w:p w:rsidR="00EA03E2" w:rsidRPr="00E44566" w:rsidRDefault="00EA03E2" w:rsidP="00EA03E2">
      <w:pPr>
        <w:ind w:firstLine="426"/>
        <w:rPr>
          <w:rFonts w:cs="Arial"/>
          <w:vertAlign w:val="superscript"/>
        </w:rPr>
      </w:pP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r>
      <w:r w:rsidRPr="00E44566">
        <w:rPr>
          <w:rFonts w:cs="Arial"/>
          <w:vertAlign w:val="superscript"/>
        </w:rPr>
        <w:tab/>
        <w:t>(подпись, инициалы, фамилия)</w:t>
      </w:r>
    </w:p>
    <w:p w:rsidR="00EA03E2" w:rsidRPr="00E44566" w:rsidRDefault="00EA03E2" w:rsidP="00EA03E2">
      <w:pPr>
        <w:jc w:val="left"/>
        <w:rPr>
          <w:rFonts w:cs="Arial"/>
        </w:rPr>
      </w:pPr>
      <w:r w:rsidRPr="00E44566">
        <w:rPr>
          <w:rFonts w:cs="Arial"/>
        </w:rPr>
        <w:t>Члены комиссии: ________________________________________________________________</w:t>
      </w:r>
      <w:r w:rsidRPr="00E44566">
        <w:rPr>
          <w:rFonts w:cs="Arial"/>
          <w:vertAlign w:val="superscript"/>
        </w:rPr>
        <w:tab/>
      </w:r>
    </w:p>
    <w:p w:rsidR="00EA03E2" w:rsidRPr="00E44566" w:rsidRDefault="00EA03E2" w:rsidP="00EA03E2">
      <w:pPr>
        <w:pStyle w:val="1"/>
        <w:jc w:val="right"/>
      </w:pPr>
      <w:r>
        <w:br w:type="page"/>
      </w:r>
      <w:r w:rsidRPr="00E44566">
        <w:lastRenderedPageBreak/>
        <w:t>Приложение 7</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tabs>
          <w:tab w:val="left" w:pos="9638"/>
        </w:tabs>
        <w:ind w:right="-1"/>
        <w:jc w:val="right"/>
        <w:rPr>
          <w:rFonts w:cs="Arial"/>
          <w:b/>
        </w:rPr>
      </w:pPr>
    </w:p>
    <w:p w:rsidR="00EA03E2" w:rsidRPr="006427E2" w:rsidRDefault="00EA03E2" w:rsidP="00EA03E2">
      <w:pPr>
        <w:ind w:firstLine="426"/>
        <w:jc w:val="right"/>
        <w:rPr>
          <w:rFonts w:cs="Arial"/>
          <w:sz w:val="20"/>
          <w:szCs w:val="20"/>
        </w:rPr>
      </w:pPr>
      <w:r w:rsidRPr="006427E2">
        <w:rPr>
          <w:rFonts w:cs="Arial"/>
          <w:sz w:val="20"/>
          <w:szCs w:val="20"/>
        </w:rPr>
        <w:t xml:space="preserve">муниципальному служащему </w:t>
      </w:r>
    </w:p>
    <w:p w:rsidR="00EA03E2" w:rsidRPr="006427E2" w:rsidRDefault="00EA03E2" w:rsidP="00EA03E2">
      <w:pPr>
        <w:ind w:firstLine="426"/>
        <w:jc w:val="right"/>
        <w:rPr>
          <w:rFonts w:cs="Arial"/>
          <w:b/>
          <w:sz w:val="20"/>
          <w:szCs w:val="20"/>
        </w:rPr>
      </w:pPr>
      <w:r w:rsidRPr="006427E2">
        <w:rPr>
          <w:rStyle w:val="aff1"/>
          <w:rFonts w:cs="Arial"/>
          <w:b w:val="0"/>
        </w:rPr>
        <w:t>(лицу, замещавшему должность муниципальной службы)</w:t>
      </w:r>
      <w:r w:rsidRPr="006427E2">
        <w:rPr>
          <w:rFonts w:cs="Arial"/>
          <w:sz w:val="20"/>
          <w:szCs w:val="20"/>
        </w:rPr>
        <w:t xml:space="preserve">, </w:t>
      </w:r>
    </w:p>
    <w:p w:rsidR="00EA03E2" w:rsidRPr="006427E2" w:rsidRDefault="00EA03E2" w:rsidP="00EA03E2">
      <w:pPr>
        <w:ind w:firstLine="426"/>
        <w:jc w:val="right"/>
        <w:rPr>
          <w:rFonts w:cs="Arial"/>
          <w:sz w:val="20"/>
          <w:szCs w:val="20"/>
        </w:rPr>
      </w:pPr>
      <w:r w:rsidRPr="006427E2">
        <w:rPr>
          <w:rFonts w:cs="Arial"/>
          <w:sz w:val="20"/>
          <w:szCs w:val="20"/>
        </w:rPr>
        <w:t>которому установлена пенсия за выслугу лет</w:t>
      </w:r>
    </w:p>
    <w:p w:rsidR="00EA03E2" w:rsidRPr="006427E2" w:rsidRDefault="00EA03E2" w:rsidP="00EA03E2">
      <w:pPr>
        <w:ind w:firstLine="426"/>
        <w:jc w:val="right"/>
        <w:rPr>
          <w:rFonts w:cs="Arial"/>
          <w:sz w:val="20"/>
          <w:szCs w:val="20"/>
        </w:rPr>
      </w:pPr>
    </w:p>
    <w:p w:rsidR="00EA03E2" w:rsidRPr="006427E2" w:rsidRDefault="00EA03E2" w:rsidP="00EA03E2">
      <w:pPr>
        <w:ind w:firstLine="426"/>
        <w:jc w:val="right"/>
        <w:rPr>
          <w:rFonts w:cs="Arial"/>
          <w:sz w:val="20"/>
          <w:szCs w:val="20"/>
        </w:rPr>
      </w:pPr>
      <w:r w:rsidRPr="006427E2">
        <w:rPr>
          <w:rFonts w:cs="Arial"/>
          <w:sz w:val="20"/>
          <w:szCs w:val="20"/>
        </w:rPr>
        <w:t>копия</w:t>
      </w:r>
    </w:p>
    <w:p w:rsidR="00EA03E2" w:rsidRPr="006427E2" w:rsidRDefault="00EA03E2" w:rsidP="00EA03E2">
      <w:pPr>
        <w:ind w:firstLine="426"/>
        <w:jc w:val="right"/>
        <w:rPr>
          <w:rFonts w:cs="Arial"/>
          <w:sz w:val="20"/>
          <w:szCs w:val="20"/>
        </w:rPr>
      </w:pPr>
      <w:r w:rsidRPr="006427E2">
        <w:rPr>
          <w:rFonts w:cs="Arial"/>
          <w:sz w:val="20"/>
          <w:szCs w:val="20"/>
        </w:rPr>
        <w:t>в орган местного самоуправления,</w:t>
      </w:r>
    </w:p>
    <w:p w:rsidR="00EA03E2" w:rsidRPr="006427E2" w:rsidRDefault="00EA03E2" w:rsidP="00EA03E2">
      <w:pPr>
        <w:ind w:firstLine="426"/>
        <w:jc w:val="right"/>
        <w:rPr>
          <w:rFonts w:cs="Arial"/>
          <w:sz w:val="20"/>
          <w:szCs w:val="20"/>
        </w:rPr>
      </w:pPr>
      <w:r w:rsidRPr="006427E2">
        <w:rPr>
          <w:rFonts w:cs="Arial"/>
          <w:sz w:val="20"/>
          <w:szCs w:val="20"/>
        </w:rPr>
        <w:t xml:space="preserve">представивший муниципального служащего </w:t>
      </w:r>
    </w:p>
    <w:p w:rsidR="00EA03E2" w:rsidRPr="006427E2" w:rsidRDefault="00EA03E2" w:rsidP="00EA03E2">
      <w:pPr>
        <w:ind w:firstLine="426"/>
        <w:jc w:val="right"/>
        <w:rPr>
          <w:rFonts w:cs="Arial"/>
          <w:sz w:val="20"/>
          <w:szCs w:val="20"/>
        </w:rPr>
      </w:pPr>
      <w:r w:rsidRPr="006427E2">
        <w:rPr>
          <w:rFonts w:cs="Arial"/>
          <w:sz w:val="20"/>
          <w:szCs w:val="20"/>
        </w:rPr>
        <w:t xml:space="preserve">(лицо, замещавшее </w:t>
      </w:r>
      <w:r w:rsidRPr="006427E2">
        <w:rPr>
          <w:rStyle w:val="aff1"/>
          <w:rFonts w:cs="Arial"/>
          <w:b w:val="0"/>
        </w:rPr>
        <w:t>должность муниципальной службы)</w:t>
      </w:r>
    </w:p>
    <w:p w:rsidR="00EA03E2" w:rsidRPr="006427E2" w:rsidRDefault="00EA03E2" w:rsidP="00EA03E2">
      <w:pPr>
        <w:ind w:firstLine="426"/>
        <w:jc w:val="right"/>
        <w:rPr>
          <w:rFonts w:cs="Arial"/>
        </w:rPr>
      </w:pPr>
    </w:p>
    <w:p w:rsidR="00EA03E2" w:rsidRPr="00E44566" w:rsidRDefault="00EA03E2" w:rsidP="00EA03E2">
      <w:pPr>
        <w:ind w:firstLine="426"/>
        <w:jc w:val="right"/>
        <w:rPr>
          <w:rFonts w:cs="Arial"/>
        </w:rPr>
      </w:pPr>
    </w:p>
    <w:p w:rsidR="00EA03E2" w:rsidRPr="00E44566" w:rsidRDefault="00EA03E2" w:rsidP="00EA03E2">
      <w:pPr>
        <w:ind w:firstLine="426"/>
        <w:jc w:val="center"/>
        <w:rPr>
          <w:rFonts w:cs="Arial"/>
          <w:b/>
        </w:rPr>
      </w:pPr>
      <w:r w:rsidRPr="00E44566">
        <w:rPr>
          <w:rFonts w:cs="Arial"/>
          <w:b/>
        </w:rPr>
        <w:t>УВЕДОМЛЕНИЕ</w:t>
      </w:r>
    </w:p>
    <w:p w:rsidR="00EA03E2" w:rsidRPr="00E44566" w:rsidRDefault="00EA03E2" w:rsidP="00EA03E2">
      <w:pPr>
        <w:ind w:firstLine="426"/>
        <w:jc w:val="center"/>
        <w:rPr>
          <w:rFonts w:cs="Arial"/>
          <w:b/>
        </w:rPr>
      </w:pPr>
    </w:p>
    <w:p w:rsidR="00EA03E2" w:rsidRPr="00E44566" w:rsidRDefault="00EA03E2" w:rsidP="00EA03E2">
      <w:pPr>
        <w:ind w:firstLine="426"/>
        <w:jc w:val="center"/>
        <w:rPr>
          <w:rFonts w:cs="Arial"/>
        </w:rPr>
      </w:pPr>
      <w:r w:rsidRPr="00E44566">
        <w:rPr>
          <w:rFonts w:cs="Arial"/>
        </w:rPr>
        <w:t>от _________________ 20___ г.  № _________</w:t>
      </w: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В соответствии с законами Ханты-Мансийского автономного округа- Югры от 20.07.2007</w:t>
      </w:r>
      <w:hyperlink r:id="rId146"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E44566">
        <w:rPr>
          <w:rFonts w:cs="Arial"/>
        </w:rPr>
        <w:t xml:space="preserve"> «Об отдельных вопросах муниципальной службы в Ханты-Мансийском автономном округе – Югре», от 24.12.2004</w:t>
      </w:r>
      <w:hyperlink r:id="rId147" w:history="1">
        <w:r w:rsidRPr="00E44566">
          <w:rPr>
            <w:rStyle w:val="aff7"/>
            <w:rFonts w:cs="Arial"/>
          </w:rPr>
          <w:t xml:space="preserve"> № 97-оз</w:t>
        </w:r>
      </w:hyperlink>
      <w:r w:rsidRPr="00E44566">
        <w:rPr>
          <w:rFonts w:cs="Arial"/>
        </w:rPr>
        <w:t xml:space="preserve"> «О государственной гражданской службе Ханты-Мансийского автономного округа – Югры», Положением о пенсионном обеспечении лиц, замещавших муниципальные должности и должности муниципальной службы в городе Югорске, утвержденным решением Думы города Югорска, на основании распоряжения администрации города Югорска от _____________ года № ____ Вам установлена пенсия за выслугу лет ____________________________________при стаже муниципальной службы ____ лет в размере</w:t>
      </w:r>
      <w:r>
        <w:rPr>
          <w:rFonts w:cs="Arial"/>
        </w:rPr>
        <w:t>__________________________________________________________________</w:t>
      </w:r>
    </w:p>
    <w:p w:rsidR="00EA03E2" w:rsidRPr="00E44566" w:rsidRDefault="00EA03E2" w:rsidP="00EA03E2">
      <w:pPr>
        <w:pBdr>
          <w:bottom w:val="single" w:sz="12" w:space="1" w:color="auto"/>
        </w:pBdr>
        <w:ind w:left="567" w:firstLine="0"/>
        <w:rPr>
          <w:rFonts w:cs="Arial"/>
          <w:sz w:val="20"/>
          <w:szCs w:val="20"/>
        </w:rPr>
      </w:pPr>
      <w:r w:rsidRPr="00E44566">
        <w:rPr>
          <w:rFonts w:cs="Arial"/>
          <w:sz w:val="20"/>
          <w:szCs w:val="20"/>
        </w:rPr>
        <w:t>(число, месяц, год)</w:t>
      </w:r>
    </w:p>
    <w:p w:rsidR="00EA03E2" w:rsidRPr="00E44566" w:rsidRDefault="00EA03E2" w:rsidP="00EA03E2">
      <w:pPr>
        <w:pBdr>
          <w:bottom w:val="single" w:sz="12" w:space="1" w:color="auto"/>
        </w:pBdr>
        <w:rPr>
          <w:rFonts w:cs="Arial"/>
        </w:rPr>
      </w:pPr>
      <w:r w:rsidRPr="00E44566">
        <w:rPr>
          <w:rFonts w:cs="Arial"/>
        </w:rPr>
        <w:t>___________________________________________________________________________________</w:t>
      </w:r>
      <w:r>
        <w:rPr>
          <w:rFonts w:cs="Arial"/>
        </w:rPr>
        <w:t>__________________________________________________________</w:t>
      </w:r>
    </w:p>
    <w:p w:rsidR="00EA03E2" w:rsidRPr="00E44566" w:rsidRDefault="00EA03E2" w:rsidP="00EA03E2">
      <w:pPr>
        <w:pBdr>
          <w:bottom w:val="single" w:sz="12" w:space="1" w:color="auto"/>
        </w:pBdr>
        <w:tabs>
          <w:tab w:val="center" w:pos="5244"/>
          <w:tab w:val="left" w:pos="7350"/>
        </w:tabs>
        <w:ind w:firstLine="426"/>
        <w:rPr>
          <w:rFonts w:cs="Arial"/>
          <w:sz w:val="20"/>
          <w:szCs w:val="20"/>
        </w:rPr>
      </w:pPr>
      <w:r w:rsidRPr="00E44566">
        <w:rPr>
          <w:rFonts w:cs="Arial"/>
          <w:sz w:val="20"/>
          <w:szCs w:val="20"/>
        </w:rPr>
        <w:tab/>
        <w:t>(указать размер пенсии за выслугу лет)</w:t>
      </w:r>
      <w:r w:rsidRPr="00E44566">
        <w:rPr>
          <w:rFonts w:cs="Arial"/>
          <w:sz w:val="20"/>
          <w:szCs w:val="20"/>
        </w:rPr>
        <w:tab/>
      </w:r>
    </w:p>
    <w:p w:rsidR="00EA03E2" w:rsidRPr="00E44566" w:rsidRDefault="00EA03E2" w:rsidP="00EA03E2">
      <w:pPr>
        <w:pBdr>
          <w:bottom w:val="single" w:sz="12" w:space="1" w:color="auto"/>
        </w:pBdr>
        <w:tabs>
          <w:tab w:val="center" w:pos="5244"/>
          <w:tab w:val="left" w:pos="7350"/>
        </w:tabs>
        <w:ind w:firstLine="426"/>
        <w:rPr>
          <w:rFonts w:cs="Arial"/>
        </w:rPr>
      </w:pPr>
      <w:r w:rsidRPr="00E44566">
        <w:rPr>
          <w:rFonts w:cs="Arial"/>
        </w:rPr>
        <w:t>Общая сумма пенсии за выслугу лет и страховой пенсии по старости (инвалидности), фиксированной выплаты к страховой пенсии по старости (инвалидности) определена в размере ___________ руб. _________ коп., что составляет ______% среднемесячного заработка, учитываемого для назначения пенсии за выслугу лет.</w:t>
      </w:r>
    </w:p>
    <w:p w:rsidR="00EA03E2" w:rsidRPr="00E44566" w:rsidRDefault="00EA03E2" w:rsidP="00EA03E2">
      <w:pPr>
        <w:pBdr>
          <w:bottom w:val="single" w:sz="12" w:space="1" w:color="auto"/>
        </w:pBdr>
        <w:tabs>
          <w:tab w:val="center" w:pos="5244"/>
          <w:tab w:val="left" w:pos="7350"/>
        </w:tabs>
        <w:ind w:firstLine="426"/>
        <w:jc w:val="left"/>
        <w:rPr>
          <w:rFonts w:cs="Arial"/>
        </w:rPr>
      </w:pPr>
      <w:r w:rsidRPr="00E44566">
        <w:rPr>
          <w:rFonts w:cs="Arial"/>
        </w:rPr>
        <w:t xml:space="preserve">В стаж муниципальной службы Вам включены иные периоды: </w:t>
      </w:r>
      <w:r>
        <w:rPr>
          <w:rFonts w:cs="Arial"/>
        </w:rPr>
        <w:t>_________</w:t>
      </w:r>
      <w:r w:rsidRPr="00E44566">
        <w:rPr>
          <w:rFonts w:cs="Arial"/>
        </w:rPr>
        <w:t>в совокупности _____________ лет.</w:t>
      </w:r>
    </w:p>
    <w:p w:rsidR="00EA03E2" w:rsidRPr="00E44566" w:rsidRDefault="00EA03E2" w:rsidP="00EA03E2">
      <w:pPr>
        <w:pBdr>
          <w:bottom w:val="single" w:sz="12" w:space="1" w:color="auto"/>
        </w:pBdr>
        <w:tabs>
          <w:tab w:val="center" w:pos="5244"/>
          <w:tab w:val="left" w:pos="7350"/>
        </w:tabs>
        <w:ind w:firstLine="426"/>
        <w:rPr>
          <w:rFonts w:cs="Arial"/>
        </w:rPr>
      </w:pPr>
    </w:p>
    <w:p w:rsidR="00EA03E2" w:rsidRPr="00E44566" w:rsidRDefault="00EA03E2" w:rsidP="00EA03E2">
      <w:pPr>
        <w:pBdr>
          <w:bottom w:val="single" w:sz="12" w:space="1" w:color="auto"/>
        </w:pBdr>
        <w:tabs>
          <w:tab w:val="center" w:pos="5244"/>
          <w:tab w:val="left" w:pos="7350"/>
        </w:tabs>
        <w:ind w:firstLine="426"/>
        <w:rPr>
          <w:rFonts w:cs="Arial"/>
        </w:rPr>
      </w:pPr>
    </w:p>
    <w:p w:rsidR="00EA03E2" w:rsidRPr="00E44566" w:rsidRDefault="00EA03E2" w:rsidP="00EA03E2">
      <w:pPr>
        <w:pBdr>
          <w:bottom w:val="single" w:sz="12" w:space="1" w:color="auto"/>
        </w:pBdr>
        <w:tabs>
          <w:tab w:val="center" w:pos="5244"/>
          <w:tab w:val="left" w:pos="7350"/>
        </w:tabs>
        <w:jc w:val="left"/>
        <w:rPr>
          <w:rFonts w:cs="Arial"/>
        </w:rPr>
      </w:pPr>
      <w:r>
        <w:rPr>
          <w:rFonts w:cs="Arial"/>
        </w:rPr>
        <w:t xml:space="preserve">Председатель комиссии </w:t>
      </w:r>
      <w:r w:rsidRPr="00E44566">
        <w:rPr>
          <w:rFonts w:cs="Arial"/>
        </w:rPr>
        <w:t>____________________________________</w:t>
      </w:r>
    </w:p>
    <w:p w:rsidR="00EA03E2" w:rsidRPr="00E44566" w:rsidRDefault="00EA03E2" w:rsidP="00EA03E2">
      <w:pPr>
        <w:pBdr>
          <w:bottom w:val="single" w:sz="12" w:space="1" w:color="auto"/>
        </w:pBdr>
        <w:tabs>
          <w:tab w:val="center" w:pos="5244"/>
          <w:tab w:val="left" w:pos="7350"/>
        </w:tabs>
        <w:ind w:firstLine="426"/>
        <w:rPr>
          <w:rFonts w:cs="Arial"/>
          <w:vertAlign w:val="superscript"/>
        </w:rPr>
      </w:pPr>
      <w:r>
        <w:rPr>
          <w:rFonts w:cs="Arial"/>
          <w:sz w:val="20"/>
          <w:szCs w:val="20"/>
        </w:rPr>
        <w:tab/>
      </w:r>
      <w:r w:rsidRPr="00E44566">
        <w:rPr>
          <w:rFonts w:cs="Arial"/>
          <w:sz w:val="20"/>
          <w:szCs w:val="20"/>
        </w:rPr>
        <w:t xml:space="preserve"> </w:t>
      </w:r>
      <w:r w:rsidRPr="00E44566">
        <w:rPr>
          <w:rFonts w:cs="Arial"/>
          <w:vertAlign w:val="superscript"/>
        </w:rPr>
        <w:t>(подпись, инициалы, фамилия)</w:t>
      </w: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Style w:val="1"/>
        <w:ind w:firstLine="0"/>
        <w:jc w:val="right"/>
        <w:rPr>
          <w:sz w:val="24"/>
          <w:szCs w:val="24"/>
        </w:rPr>
      </w:pPr>
    </w:p>
    <w:p w:rsidR="00EA03E2" w:rsidRPr="00E44566" w:rsidRDefault="00EA03E2" w:rsidP="00EA03E2">
      <w:pPr>
        <w:pStyle w:val="1"/>
        <w:jc w:val="right"/>
      </w:pPr>
      <w:r>
        <w:br w:type="page"/>
      </w:r>
      <w:r w:rsidRPr="00E44566">
        <w:lastRenderedPageBreak/>
        <w:t>Приложение 8</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ind w:firstLine="426"/>
        <w:jc w:val="right"/>
        <w:rPr>
          <w:rStyle w:val="aff1"/>
          <w:rFonts w:cs="Arial"/>
        </w:rPr>
      </w:pPr>
      <w:r w:rsidRPr="00E44566">
        <w:rPr>
          <w:rStyle w:val="aff1"/>
          <w:rFonts w:cs="Arial"/>
        </w:rPr>
        <w:t xml:space="preserve"> </w:t>
      </w:r>
    </w:p>
    <w:p w:rsidR="00EA03E2" w:rsidRPr="00B96487" w:rsidRDefault="00EA03E2" w:rsidP="00EA03E2">
      <w:pPr>
        <w:ind w:firstLine="426"/>
        <w:jc w:val="right"/>
        <w:rPr>
          <w:rFonts w:cs="Arial"/>
          <w:sz w:val="20"/>
          <w:szCs w:val="20"/>
        </w:rPr>
      </w:pPr>
      <w:r w:rsidRPr="00B96487">
        <w:rPr>
          <w:rFonts w:cs="Arial"/>
          <w:sz w:val="20"/>
          <w:szCs w:val="20"/>
        </w:rPr>
        <w:t xml:space="preserve">муниципальному служащему </w:t>
      </w:r>
    </w:p>
    <w:p w:rsidR="00EA03E2" w:rsidRPr="00B96487" w:rsidRDefault="00EA03E2" w:rsidP="00EA03E2">
      <w:pPr>
        <w:ind w:firstLine="426"/>
        <w:jc w:val="right"/>
        <w:rPr>
          <w:rFonts w:cs="Arial"/>
          <w:b/>
          <w:sz w:val="20"/>
          <w:szCs w:val="20"/>
        </w:rPr>
      </w:pPr>
      <w:r w:rsidRPr="00B96487">
        <w:rPr>
          <w:rStyle w:val="aff1"/>
          <w:rFonts w:cs="Arial"/>
          <w:b w:val="0"/>
        </w:rPr>
        <w:t>(лицу, замещавшему должность муниципальной службы)</w:t>
      </w:r>
      <w:r w:rsidRPr="00B96487">
        <w:rPr>
          <w:rFonts w:cs="Arial"/>
          <w:sz w:val="20"/>
          <w:szCs w:val="20"/>
        </w:rPr>
        <w:t xml:space="preserve">, </w:t>
      </w:r>
    </w:p>
    <w:p w:rsidR="00EA03E2" w:rsidRPr="00B96487" w:rsidRDefault="00EA03E2" w:rsidP="00EA03E2">
      <w:pPr>
        <w:ind w:firstLine="426"/>
        <w:jc w:val="right"/>
        <w:rPr>
          <w:rStyle w:val="aff1"/>
          <w:rFonts w:cs="Arial"/>
          <w:b w:val="0"/>
        </w:rPr>
      </w:pPr>
      <w:r w:rsidRPr="00B96487">
        <w:rPr>
          <w:rStyle w:val="aff1"/>
          <w:rFonts w:cs="Arial"/>
          <w:b w:val="0"/>
        </w:rPr>
        <w:t>которому отказано в назначении пенсии за выслугу лет</w:t>
      </w:r>
    </w:p>
    <w:p w:rsidR="00EA03E2" w:rsidRPr="00B96487" w:rsidRDefault="00EA03E2" w:rsidP="00EA03E2">
      <w:pPr>
        <w:ind w:firstLine="426"/>
        <w:jc w:val="right"/>
        <w:rPr>
          <w:rFonts w:cs="Arial"/>
          <w:sz w:val="20"/>
          <w:szCs w:val="20"/>
        </w:rPr>
      </w:pPr>
    </w:p>
    <w:p w:rsidR="00EA03E2" w:rsidRPr="00B96487" w:rsidRDefault="00EA03E2" w:rsidP="00EA03E2">
      <w:pPr>
        <w:ind w:firstLine="426"/>
        <w:jc w:val="right"/>
        <w:rPr>
          <w:rFonts w:cs="Arial"/>
          <w:sz w:val="20"/>
          <w:szCs w:val="20"/>
        </w:rPr>
      </w:pPr>
      <w:r w:rsidRPr="00B96487">
        <w:rPr>
          <w:rFonts w:cs="Arial"/>
          <w:sz w:val="20"/>
          <w:szCs w:val="20"/>
        </w:rPr>
        <w:t>копия</w:t>
      </w:r>
    </w:p>
    <w:p w:rsidR="00EA03E2" w:rsidRPr="00B96487" w:rsidRDefault="00EA03E2" w:rsidP="00EA03E2">
      <w:pPr>
        <w:ind w:firstLine="426"/>
        <w:jc w:val="right"/>
        <w:rPr>
          <w:rFonts w:cs="Arial"/>
          <w:sz w:val="20"/>
          <w:szCs w:val="20"/>
        </w:rPr>
      </w:pPr>
      <w:r w:rsidRPr="00B96487">
        <w:rPr>
          <w:rFonts w:cs="Arial"/>
          <w:sz w:val="20"/>
          <w:szCs w:val="20"/>
        </w:rPr>
        <w:t>в орган местного самоуправления,</w:t>
      </w:r>
    </w:p>
    <w:p w:rsidR="00EA03E2" w:rsidRPr="00B96487" w:rsidRDefault="00EA03E2" w:rsidP="00EA03E2">
      <w:pPr>
        <w:ind w:firstLine="426"/>
        <w:jc w:val="right"/>
        <w:rPr>
          <w:rFonts w:cs="Arial"/>
          <w:sz w:val="20"/>
          <w:szCs w:val="20"/>
        </w:rPr>
      </w:pPr>
      <w:r w:rsidRPr="00B96487">
        <w:rPr>
          <w:rFonts w:cs="Arial"/>
          <w:sz w:val="20"/>
          <w:szCs w:val="20"/>
        </w:rPr>
        <w:t xml:space="preserve">представивший муниципального служащего </w:t>
      </w:r>
    </w:p>
    <w:p w:rsidR="00EA03E2" w:rsidRPr="00B96487" w:rsidRDefault="00EA03E2" w:rsidP="00EA03E2">
      <w:pPr>
        <w:ind w:firstLine="426"/>
        <w:jc w:val="right"/>
        <w:rPr>
          <w:rStyle w:val="aff1"/>
          <w:rFonts w:cs="Arial"/>
          <w:b w:val="0"/>
        </w:rPr>
      </w:pPr>
      <w:r w:rsidRPr="00B96487">
        <w:rPr>
          <w:rFonts w:cs="Arial"/>
          <w:sz w:val="20"/>
          <w:szCs w:val="20"/>
        </w:rPr>
        <w:t xml:space="preserve">(лицо, замещавшее </w:t>
      </w:r>
      <w:r w:rsidRPr="00B96487">
        <w:rPr>
          <w:rStyle w:val="aff1"/>
          <w:rFonts w:cs="Arial"/>
          <w:b w:val="0"/>
        </w:rPr>
        <w:t>должность муниципальной службы)</w:t>
      </w:r>
    </w:p>
    <w:p w:rsidR="00EA03E2" w:rsidRPr="00B96487" w:rsidRDefault="00EA03E2" w:rsidP="00EA03E2">
      <w:pPr>
        <w:ind w:firstLine="426"/>
        <w:jc w:val="right"/>
        <w:rPr>
          <w:rStyle w:val="aff1"/>
          <w:rFonts w:cs="Arial"/>
          <w:b w:val="0"/>
        </w:rPr>
      </w:pPr>
    </w:p>
    <w:p w:rsidR="00EA03E2" w:rsidRPr="00E44566" w:rsidRDefault="00EA03E2" w:rsidP="00EA03E2">
      <w:pPr>
        <w:ind w:firstLine="426"/>
        <w:jc w:val="right"/>
        <w:rPr>
          <w:rStyle w:val="aff1"/>
          <w:rFonts w:cs="Arial"/>
          <w:b w:val="0"/>
        </w:rPr>
      </w:pPr>
    </w:p>
    <w:p w:rsidR="00EA03E2" w:rsidRPr="00E44566" w:rsidRDefault="00EA03E2" w:rsidP="00EA03E2">
      <w:pPr>
        <w:pStyle w:val="2"/>
        <w:rPr>
          <w:rStyle w:val="aff1"/>
          <w:b/>
        </w:rPr>
      </w:pPr>
    </w:p>
    <w:p w:rsidR="00EA03E2" w:rsidRPr="00B96487" w:rsidRDefault="00EA03E2" w:rsidP="00EA03E2">
      <w:pPr>
        <w:pStyle w:val="2"/>
        <w:rPr>
          <w:rStyle w:val="aff1"/>
          <w:b/>
          <w:sz w:val="24"/>
          <w:szCs w:val="24"/>
        </w:rPr>
      </w:pPr>
      <w:r w:rsidRPr="00B96487">
        <w:rPr>
          <w:rStyle w:val="aff1"/>
          <w:b/>
          <w:sz w:val="24"/>
          <w:szCs w:val="24"/>
        </w:rPr>
        <w:t>Уведомление</w:t>
      </w: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 xml:space="preserve">от «____» ___________ </w:t>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r>
      <w:r w:rsidRPr="00E44566">
        <w:rPr>
          <w:rFonts w:cs="Arial"/>
        </w:rPr>
        <w:tab/>
        <w:t>№_____</w:t>
      </w:r>
    </w:p>
    <w:p w:rsidR="00EA03E2" w:rsidRPr="00E44566" w:rsidRDefault="00EA03E2" w:rsidP="00EA03E2">
      <w:pPr>
        <w:ind w:firstLine="426"/>
        <w:rPr>
          <w:rFonts w:cs="Arial"/>
        </w:rPr>
      </w:pP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В соответствии с Законом Ханты-Мансийского автономного округа – Югры от 20.07.2007</w:t>
      </w:r>
      <w:hyperlink r:id="rId148"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w:t>
        </w:r>
      </w:hyperlink>
      <w:r w:rsidRPr="00E44566">
        <w:rPr>
          <w:rStyle w:val="aff7"/>
          <w:rFonts w:cs="Arial"/>
        </w:rPr>
        <w:t>з</w:t>
      </w:r>
      <w:r w:rsidRPr="00E44566">
        <w:rPr>
          <w:rFonts w:cs="Arial"/>
        </w:rPr>
        <w:t xml:space="preserve"> «Об отдельных вопросах муниципальной службы в Ханты-Мансийском автономном округе – Югре», Положением о пенсионном обеспечении  лиц, замещавших муниципальные должности и должности муниципальной службы в городе Югорске</w:t>
      </w: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на основании решения комиссии от ____________№________,</w:t>
      </w: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 xml:space="preserve">Вам отказано в назначении пенсии за выслугу лет в связи с </w:t>
      </w:r>
    </w:p>
    <w:p w:rsidR="00EA03E2" w:rsidRPr="00E44566" w:rsidRDefault="00EA03E2" w:rsidP="00EA03E2">
      <w:pPr>
        <w:rPr>
          <w:rFonts w:cs="Arial"/>
        </w:rPr>
      </w:pPr>
      <w:r w:rsidRPr="00E44566">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w:t>
      </w:r>
    </w:p>
    <w:p w:rsidR="00EA03E2" w:rsidRPr="00E44566" w:rsidRDefault="00EA03E2" w:rsidP="00EA03E2">
      <w:pPr>
        <w:ind w:firstLine="426"/>
        <w:jc w:val="left"/>
        <w:rPr>
          <w:rFonts w:cs="Arial"/>
        </w:rPr>
      </w:pPr>
      <w:r>
        <w:rPr>
          <w:rFonts w:cs="Arial"/>
        </w:rPr>
        <w:t xml:space="preserve">Председатель комиссии </w:t>
      </w:r>
      <w:r w:rsidRPr="00E44566">
        <w:rPr>
          <w:rFonts w:cs="Arial"/>
        </w:rPr>
        <w:t>_______________________________________</w:t>
      </w:r>
    </w:p>
    <w:p w:rsidR="00EA03E2" w:rsidRPr="00E44566" w:rsidRDefault="00EA03E2" w:rsidP="00EA03E2">
      <w:pPr>
        <w:ind w:left="5664" w:firstLine="708"/>
        <w:rPr>
          <w:rFonts w:cs="Arial"/>
          <w:sz w:val="20"/>
          <w:szCs w:val="20"/>
        </w:rPr>
      </w:pPr>
      <w:r w:rsidRPr="00E44566">
        <w:rPr>
          <w:rFonts w:cs="Arial"/>
          <w:sz w:val="20"/>
          <w:szCs w:val="20"/>
        </w:rPr>
        <w:t>(подпись, инициалы, фамилия)</w:t>
      </w:r>
    </w:p>
    <w:p w:rsidR="00EA03E2" w:rsidRPr="00E44566" w:rsidRDefault="00EA03E2" w:rsidP="00EA03E2">
      <w:pPr>
        <w:pStyle w:val="1"/>
        <w:jc w:val="right"/>
      </w:pPr>
      <w:r w:rsidRPr="00E44566">
        <w:br w:type="page"/>
      </w:r>
      <w:r w:rsidRPr="00E44566">
        <w:lastRenderedPageBreak/>
        <w:t>Приложение 9</w:t>
      </w:r>
    </w:p>
    <w:p w:rsidR="00EA03E2" w:rsidRPr="00E44566" w:rsidRDefault="00EA03E2" w:rsidP="00EA03E2">
      <w:pPr>
        <w:pStyle w:val="1"/>
        <w:jc w:val="right"/>
      </w:pPr>
      <w:r w:rsidRPr="00E44566">
        <w:t xml:space="preserve">к Положению о пенсионном </w:t>
      </w:r>
    </w:p>
    <w:p w:rsidR="00EA03E2" w:rsidRPr="00E44566" w:rsidRDefault="00EA03E2" w:rsidP="00EA03E2">
      <w:pPr>
        <w:pStyle w:val="1"/>
        <w:jc w:val="right"/>
      </w:pPr>
      <w:r w:rsidRPr="00E44566">
        <w:t xml:space="preserve">обеспечении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rPr>
          <w:rFonts w:cs="Arial"/>
        </w:rPr>
      </w:pPr>
    </w:p>
    <w:p w:rsidR="00EA03E2" w:rsidRPr="00E44566" w:rsidRDefault="00EA03E2" w:rsidP="00EA03E2">
      <w:pPr>
        <w:ind w:firstLine="709"/>
        <w:jc w:val="right"/>
        <w:rPr>
          <w:rFonts w:cs="Arial"/>
        </w:rPr>
      </w:pPr>
      <w:r w:rsidRPr="00E44566">
        <w:rPr>
          <w:rFonts w:cs="Arial"/>
        </w:rPr>
        <w:t>Председателю комиссии по</w:t>
      </w:r>
    </w:p>
    <w:p w:rsidR="00EA03E2" w:rsidRPr="00E44566" w:rsidRDefault="00EA03E2" w:rsidP="00EA03E2">
      <w:pPr>
        <w:ind w:firstLine="709"/>
        <w:jc w:val="right"/>
        <w:rPr>
          <w:rFonts w:cs="Arial"/>
        </w:rPr>
      </w:pPr>
      <w:r w:rsidRPr="00E44566">
        <w:rPr>
          <w:rFonts w:cs="Arial"/>
        </w:rPr>
        <w:t>назначению пенсии за выслугу лет лицам,</w:t>
      </w:r>
    </w:p>
    <w:p w:rsidR="00EA03E2" w:rsidRPr="00E44566" w:rsidRDefault="00EA03E2" w:rsidP="00EA03E2">
      <w:pPr>
        <w:ind w:firstLine="709"/>
        <w:jc w:val="right"/>
        <w:rPr>
          <w:rFonts w:cs="Arial"/>
        </w:rPr>
      </w:pPr>
      <w:r w:rsidRPr="00E44566">
        <w:rPr>
          <w:rFonts w:cs="Arial"/>
        </w:rPr>
        <w:t>замещавшим муниципальные должности</w:t>
      </w:r>
    </w:p>
    <w:p w:rsidR="00EA03E2" w:rsidRPr="00E44566" w:rsidRDefault="00EA03E2" w:rsidP="00EA03E2">
      <w:pPr>
        <w:ind w:firstLine="709"/>
        <w:jc w:val="right"/>
        <w:rPr>
          <w:rFonts w:cs="Arial"/>
        </w:rPr>
      </w:pPr>
      <w:r w:rsidRPr="00E44566">
        <w:rPr>
          <w:rFonts w:cs="Arial"/>
        </w:rPr>
        <w:t>и должности муниципальной службы</w:t>
      </w:r>
    </w:p>
    <w:p w:rsidR="00EA03E2" w:rsidRPr="00E44566" w:rsidRDefault="00EA03E2" w:rsidP="00EA03E2">
      <w:pPr>
        <w:pBdr>
          <w:bottom w:val="single" w:sz="12" w:space="1" w:color="auto"/>
        </w:pBdr>
        <w:ind w:firstLine="709"/>
        <w:jc w:val="right"/>
        <w:rPr>
          <w:rFonts w:cs="Arial"/>
        </w:rPr>
      </w:pPr>
      <w:r w:rsidRPr="00E44566">
        <w:rPr>
          <w:rFonts w:cs="Arial"/>
        </w:rPr>
        <w:t>в городе Югорске</w:t>
      </w:r>
    </w:p>
    <w:p w:rsidR="00EA03E2" w:rsidRPr="00E44566" w:rsidRDefault="00EA03E2" w:rsidP="00EA03E2">
      <w:pPr>
        <w:pBdr>
          <w:bottom w:val="single" w:sz="12" w:space="1" w:color="auto"/>
        </w:pBdr>
        <w:ind w:firstLine="709"/>
        <w:jc w:val="right"/>
        <w:rPr>
          <w:rFonts w:cs="Arial"/>
        </w:rPr>
      </w:pPr>
      <w:r w:rsidRPr="00E44566">
        <w:rPr>
          <w:rFonts w:cs="Arial"/>
        </w:rPr>
        <w:t>________________________________________</w:t>
      </w:r>
    </w:p>
    <w:p w:rsidR="00EA03E2" w:rsidRPr="00E44566" w:rsidRDefault="00EA03E2" w:rsidP="00EA03E2">
      <w:pPr>
        <w:pBdr>
          <w:bottom w:val="single" w:sz="12" w:space="1" w:color="auto"/>
        </w:pBdr>
        <w:ind w:firstLine="709"/>
        <w:jc w:val="right"/>
        <w:rPr>
          <w:rFonts w:cs="Arial"/>
          <w:sz w:val="20"/>
          <w:szCs w:val="20"/>
        </w:rPr>
      </w:pPr>
      <w:r w:rsidRPr="00E44566">
        <w:rPr>
          <w:rFonts w:cs="Arial"/>
        </w:rPr>
        <w:t>(</w:t>
      </w:r>
      <w:r w:rsidRPr="00E44566">
        <w:rPr>
          <w:rFonts w:cs="Arial"/>
          <w:sz w:val="20"/>
          <w:szCs w:val="20"/>
        </w:rPr>
        <w:t>фамилия, имя, отчество заявителя)</w:t>
      </w:r>
    </w:p>
    <w:p w:rsidR="00EA03E2" w:rsidRPr="00E44566" w:rsidRDefault="00EA03E2" w:rsidP="00EA03E2">
      <w:pPr>
        <w:pBdr>
          <w:bottom w:val="single" w:sz="12" w:space="1" w:color="auto"/>
        </w:pBdr>
        <w:ind w:firstLine="709"/>
        <w:jc w:val="right"/>
        <w:rPr>
          <w:rFonts w:cs="Arial"/>
          <w:sz w:val="20"/>
          <w:szCs w:val="20"/>
        </w:rPr>
      </w:pPr>
      <w:r w:rsidRPr="00E44566">
        <w:rPr>
          <w:rFonts w:cs="Arial"/>
          <w:sz w:val="20"/>
          <w:szCs w:val="20"/>
        </w:rPr>
        <w:t>_______________________________________________</w:t>
      </w:r>
    </w:p>
    <w:p w:rsidR="00EA03E2" w:rsidRPr="00E44566" w:rsidRDefault="00EA03E2" w:rsidP="00EA03E2">
      <w:pPr>
        <w:pBdr>
          <w:bottom w:val="single" w:sz="12" w:space="1" w:color="auto"/>
        </w:pBdr>
        <w:ind w:firstLine="709"/>
        <w:jc w:val="right"/>
        <w:rPr>
          <w:rFonts w:cs="Arial"/>
          <w:sz w:val="20"/>
          <w:szCs w:val="20"/>
        </w:rPr>
      </w:pPr>
      <w:r w:rsidRPr="00E44566">
        <w:rPr>
          <w:rFonts w:cs="Arial"/>
          <w:sz w:val="20"/>
          <w:szCs w:val="20"/>
        </w:rPr>
        <w:t>(адрес места жительства)</w:t>
      </w:r>
    </w:p>
    <w:p w:rsidR="00EA03E2" w:rsidRPr="00E44566" w:rsidRDefault="00EA03E2" w:rsidP="00EA03E2">
      <w:pPr>
        <w:pBdr>
          <w:bottom w:val="single" w:sz="12" w:space="1" w:color="auto"/>
        </w:pBdr>
        <w:ind w:firstLine="709"/>
        <w:jc w:val="right"/>
        <w:rPr>
          <w:rFonts w:cs="Arial"/>
        </w:rPr>
      </w:pPr>
      <w:r w:rsidRPr="00E44566">
        <w:rPr>
          <w:rFonts w:cs="Arial"/>
        </w:rPr>
        <w:t>__________________________</w:t>
      </w:r>
    </w:p>
    <w:p w:rsidR="00EA03E2" w:rsidRPr="00E44566" w:rsidRDefault="00EA03E2" w:rsidP="00EA03E2">
      <w:pPr>
        <w:pBdr>
          <w:bottom w:val="single" w:sz="12" w:space="1" w:color="auto"/>
        </w:pBdr>
        <w:ind w:firstLine="709"/>
        <w:jc w:val="right"/>
        <w:rPr>
          <w:rFonts w:cs="Arial"/>
          <w:sz w:val="20"/>
          <w:szCs w:val="20"/>
        </w:rPr>
      </w:pPr>
      <w:r w:rsidRPr="00E44566">
        <w:rPr>
          <w:rFonts w:cs="Arial"/>
          <w:sz w:val="20"/>
          <w:szCs w:val="20"/>
        </w:rPr>
        <w:t>(телефон)</w:t>
      </w:r>
    </w:p>
    <w:p w:rsidR="00EA03E2" w:rsidRPr="00E44566" w:rsidRDefault="00EA03E2" w:rsidP="00EA03E2">
      <w:pPr>
        <w:pBdr>
          <w:bottom w:val="single" w:sz="12" w:space="1" w:color="auto"/>
        </w:pBdr>
        <w:ind w:firstLine="709"/>
        <w:jc w:val="right"/>
        <w:rPr>
          <w:rFonts w:cs="Arial"/>
        </w:rPr>
      </w:pPr>
    </w:p>
    <w:p w:rsidR="00EA03E2" w:rsidRPr="00E44566" w:rsidRDefault="00EA03E2" w:rsidP="00EA03E2">
      <w:pPr>
        <w:pBdr>
          <w:bottom w:val="single" w:sz="12" w:space="1" w:color="auto"/>
        </w:pBdr>
        <w:ind w:firstLine="709"/>
        <w:jc w:val="center"/>
        <w:rPr>
          <w:rFonts w:cs="Arial"/>
          <w:b/>
        </w:rPr>
      </w:pPr>
      <w:r w:rsidRPr="00E44566">
        <w:rPr>
          <w:rFonts w:cs="Arial"/>
          <w:b/>
        </w:rPr>
        <w:t>Заявление</w:t>
      </w:r>
    </w:p>
    <w:p w:rsidR="00EA03E2" w:rsidRPr="00E44566" w:rsidRDefault="00EA03E2" w:rsidP="00EA03E2">
      <w:pPr>
        <w:pBdr>
          <w:bottom w:val="single" w:sz="12" w:space="1" w:color="auto"/>
        </w:pBdr>
        <w:ind w:firstLine="709"/>
        <w:rPr>
          <w:rFonts w:cs="Arial"/>
          <w:b/>
        </w:rPr>
      </w:pPr>
    </w:p>
    <w:p w:rsidR="00EA03E2" w:rsidRPr="00E44566" w:rsidRDefault="00EA03E2" w:rsidP="00EA03E2">
      <w:pPr>
        <w:pBdr>
          <w:bottom w:val="single" w:sz="12" w:space="1" w:color="auto"/>
        </w:pBdr>
        <w:ind w:firstLine="426"/>
        <w:rPr>
          <w:rFonts w:cs="Arial"/>
        </w:rPr>
      </w:pPr>
      <w:r w:rsidRPr="00E44566">
        <w:rPr>
          <w:rFonts w:cs="Arial"/>
        </w:rPr>
        <w:t>В соответствии с Законом Ханты-Мансийского автономного округа- Югры от 20.07.2007</w:t>
      </w:r>
      <w:hyperlink r:id="rId14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E44566">
        <w:rPr>
          <w:rFonts w:cs="Arial"/>
        </w:rPr>
        <w:t xml:space="preserve"> «Об отдельных вопросах муниципальной службы в Ханты-Мансийском автономном округе – Югре», Положением о пенсионном обеспечении лиц, замещавших муниципальные должности и должности муниципальной службы в городе Югорске, утвержденным решением Думы города Югорска, прошу приостановить (прекратить, возобновить) мне выплату пенсии за выслугу лет на основании ______________________________________________________</w:t>
      </w:r>
    </w:p>
    <w:p w:rsidR="00EA03E2" w:rsidRPr="00E44566" w:rsidRDefault="00EA03E2" w:rsidP="00EA03E2">
      <w:pPr>
        <w:pBdr>
          <w:bottom w:val="single" w:sz="12" w:space="1" w:color="auto"/>
        </w:pBdr>
        <w:rPr>
          <w:rFonts w:cs="Arial"/>
        </w:rPr>
      </w:pPr>
      <w:r w:rsidRPr="00E44566">
        <w:rPr>
          <w:rFonts w:cs="Arial"/>
        </w:rPr>
        <w:t>___________________________________________</w:t>
      </w:r>
      <w:r>
        <w:rPr>
          <w:rFonts w:cs="Arial"/>
        </w:rPr>
        <w:t>_______________________</w:t>
      </w:r>
    </w:p>
    <w:p w:rsidR="00EA03E2" w:rsidRPr="00E44566" w:rsidRDefault="00EA03E2" w:rsidP="00EA03E2">
      <w:pPr>
        <w:pBdr>
          <w:bottom w:val="single" w:sz="12" w:space="1" w:color="auto"/>
        </w:pBdr>
        <w:ind w:firstLine="426"/>
        <w:rPr>
          <w:rFonts w:cs="Arial"/>
          <w:sz w:val="22"/>
          <w:szCs w:val="22"/>
        </w:rPr>
      </w:pPr>
      <w:r w:rsidRPr="00E44566">
        <w:rPr>
          <w:rFonts w:cs="Arial"/>
          <w:sz w:val="22"/>
          <w:szCs w:val="22"/>
        </w:rPr>
        <w:t>(указывается решение о поступлении на государственную службу Российской Федерации или субъекта Российской Федерации, муниципальную службу, прекращении государственной службы Российской Федерации или субъекта Российской Федерации,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EA03E2" w:rsidRPr="00E44566" w:rsidRDefault="00EA03E2" w:rsidP="00EA03E2">
      <w:pPr>
        <w:pBdr>
          <w:bottom w:val="single" w:sz="12" w:space="1" w:color="auto"/>
        </w:pBdr>
        <w:ind w:firstLine="426"/>
        <w:jc w:val="left"/>
        <w:rPr>
          <w:rFonts w:cs="Arial"/>
        </w:rPr>
      </w:pPr>
      <w:r w:rsidRPr="00E44566">
        <w:rPr>
          <w:rFonts w:cs="Arial"/>
        </w:rPr>
        <w:t xml:space="preserve"> К заявлению прилагается: _________________________________________________________</w:t>
      </w:r>
    </w:p>
    <w:p w:rsidR="00EA03E2" w:rsidRPr="00E44566" w:rsidRDefault="00EA03E2" w:rsidP="00EA03E2">
      <w:pPr>
        <w:pBdr>
          <w:bottom w:val="single" w:sz="12" w:space="1" w:color="auto"/>
        </w:pBdr>
        <w:ind w:firstLine="426"/>
        <w:rPr>
          <w:rFonts w:cs="Arial"/>
          <w:sz w:val="22"/>
          <w:szCs w:val="22"/>
        </w:rPr>
      </w:pPr>
      <w:r w:rsidRPr="00E44566">
        <w:rPr>
          <w:rFonts w:cs="Arial"/>
          <w:sz w:val="22"/>
          <w:szCs w:val="22"/>
        </w:rPr>
        <w:t>(копия решение о поступлении на государственную службу Российской Федерации или субъекта Российской Федерации, муниципальную службу, прекращении государственной службы Российской Федерации или субъекта Российской Федерации, муниципальной службы, справка о назначении доплаты к пенсии или иной материальной помощи, другие документы)</w:t>
      </w:r>
    </w:p>
    <w:p w:rsidR="00EA03E2" w:rsidRPr="00E44566" w:rsidRDefault="00EA03E2" w:rsidP="00EA03E2">
      <w:pPr>
        <w:pBdr>
          <w:bottom w:val="single" w:sz="12" w:space="1" w:color="auto"/>
        </w:pBdr>
        <w:ind w:firstLine="426"/>
        <w:rPr>
          <w:rFonts w:cs="Arial"/>
          <w:sz w:val="20"/>
          <w:szCs w:val="20"/>
        </w:rPr>
      </w:pPr>
    </w:p>
    <w:p w:rsidR="00EA03E2" w:rsidRPr="00E44566" w:rsidRDefault="00EA03E2" w:rsidP="00EA03E2">
      <w:pPr>
        <w:pBdr>
          <w:bottom w:val="single" w:sz="12" w:space="1" w:color="auto"/>
        </w:pBdr>
        <w:ind w:firstLine="426"/>
        <w:jc w:val="left"/>
        <w:rPr>
          <w:rFonts w:cs="Arial"/>
        </w:rPr>
      </w:pPr>
      <w:r w:rsidRPr="00E44566">
        <w:rPr>
          <w:rFonts w:cs="Arial"/>
        </w:rPr>
        <w:t>«____» ________________ 20__ г. _______________________  _________________</w:t>
      </w:r>
    </w:p>
    <w:p w:rsidR="00EA03E2" w:rsidRPr="00E44566" w:rsidRDefault="00EA03E2" w:rsidP="00EA03E2">
      <w:pPr>
        <w:pBdr>
          <w:bottom w:val="single" w:sz="12" w:space="1" w:color="auto"/>
        </w:pBdr>
        <w:ind w:firstLine="708"/>
        <w:rPr>
          <w:rFonts w:cs="Arial"/>
          <w:sz w:val="20"/>
          <w:szCs w:val="20"/>
        </w:rPr>
      </w:pPr>
      <w:r w:rsidRPr="00E44566">
        <w:rPr>
          <w:rFonts w:cs="Arial"/>
          <w:sz w:val="20"/>
          <w:szCs w:val="20"/>
        </w:rPr>
        <w:t xml:space="preserve">(подпись заявителя)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44566">
        <w:rPr>
          <w:rFonts w:cs="Arial"/>
          <w:sz w:val="20"/>
          <w:szCs w:val="20"/>
        </w:rPr>
        <w:t>(расшифровка подписи)</w:t>
      </w:r>
    </w:p>
    <w:p w:rsidR="00EA03E2" w:rsidRPr="00E44566" w:rsidRDefault="00EA03E2" w:rsidP="00EA03E2">
      <w:pPr>
        <w:pBdr>
          <w:bottom w:val="single" w:sz="12" w:space="1" w:color="auto"/>
        </w:pBdr>
        <w:ind w:firstLine="426"/>
        <w:rPr>
          <w:rFonts w:cs="Arial"/>
          <w:sz w:val="20"/>
          <w:szCs w:val="20"/>
        </w:rPr>
      </w:pPr>
    </w:p>
    <w:p w:rsidR="00EA03E2" w:rsidRPr="00E44566" w:rsidRDefault="00EA03E2" w:rsidP="00EA03E2">
      <w:pPr>
        <w:pBdr>
          <w:bottom w:val="single" w:sz="12" w:space="1" w:color="auto"/>
        </w:pBdr>
        <w:ind w:firstLine="426"/>
        <w:jc w:val="left"/>
        <w:rPr>
          <w:rFonts w:cs="Arial"/>
        </w:rPr>
      </w:pPr>
      <w:r w:rsidRPr="00E44566">
        <w:rPr>
          <w:rFonts w:cs="Arial"/>
        </w:rPr>
        <w:t xml:space="preserve">Заявление зарегистрировано </w:t>
      </w:r>
    </w:p>
    <w:p w:rsidR="00EA03E2" w:rsidRPr="00E44566" w:rsidRDefault="00EA03E2" w:rsidP="00EA03E2">
      <w:pPr>
        <w:pBdr>
          <w:bottom w:val="single" w:sz="12" w:space="1" w:color="auto"/>
        </w:pBdr>
        <w:ind w:firstLine="426"/>
        <w:jc w:val="left"/>
        <w:rPr>
          <w:rFonts w:cs="Arial"/>
          <w:sz w:val="20"/>
          <w:szCs w:val="20"/>
        </w:rPr>
      </w:pPr>
      <w:r w:rsidRPr="00E44566">
        <w:rPr>
          <w:rFonts w:cs="Arial"/>
        </w:rPr>
        <w:t>«____» ________</w:t>
      </w:r>
      <w:r>
        <w:rPr>
          <w:rFonts w:cs="Arial"/>
        </w:rPr>
        <w:t xml:space="preserve">________ 20__ г. </w:t>
      </w:r>
      <w:r w:rsidRPr="00E44566">
        <w:rPr>
          <w:rFonts w:cs="Arial"/>
          <w:sz w:val="20"/>
          <w:szCs w:val="20"/>
        </w:rPr>
        <w:t>___________________________________________________</w:t>
      </w:r>
    </w:p>
    <w:p w:rsidR="00EA03E2" w:rsidRPr="00E44566" w:rsidRDefault="00EA03E2" w:rsidP="00EA03E2">
      <w:pPr>
        <w:pBdr>
          <w:bottom w:val="single" w:sz="12" w:space="1" w:color="auto"/>
        </w:pBdr>
        <w:ind w:firstLine="5245"/>
        <w:rPr>
          <w:rFonts w:cs="Arial"/>
          <w:sz w:val="20"/>
          <w:szCs w:val="20"/>
        </w:rPr>
      </w:pPr>
      <w:r w:rsidRPr="00E44566">
        <w:rPr>
          <w:rFonts w:cs="Arial"/>
          <w:sz w:val="20"/>
          <w:szCs w:val="20"/>
        </w:rPr>
        <w:t>________________</w:t>
      </w:r>
      <w:r>
        <w:rPr>
          <w:rFonts w:cs="Arial"/>
          <w:sz w:val="20"/>
          <w:szCs w:val="20"/>
        </w:rPr>
        <w:t>_______________________</w:t>
      </w:r>
    </w:p>
    <w:p w:rsidR="00EA03E2" w:rsidRPr="00E44566" w:rsidRDefault="00EA03E2" w:rsidP="00EA03E2">
      <w:pPr>
        <w:pBdr>
          <w:bottom w:val="single" w:sz="12" w:space="1" w:color="auto"/>
        </w:pBdr>
        <w:ind w:firstLine="5245"/>
        <w:jc w:val="center"/>
        <w:rPr>
          <w:rFonts w:cs="Arial"/>
          <w:sz w:val="20"/>
          <w:szCs w:val="20"/>
        </w:rPr>
      </w:pPr>
      <w:r w:rsidRPr="00E44566">
        <w:rPr>
          <w:rFonts w:cs="Arial"/>
          <w:sz w:val="20"/>
          <w:szCs w:val="20"/>
        </w:rPr>
        <w:t>(подпись, фамилия, инициалы и должность</w:t>
      </w:r>
    </w:p>
    <w:p w:rsidR="00EA03E2" w:rsidRPr="00E44566" w:rsidRDefault="00EA03E2" w:rsidP="00EA03E2">
      <w:pPr>
        <w:pBdr>
          <w:bottom w:val="single" w:sz="12" w:space="1" w:color="auto"/>
        </w:pBdr>
        <w:ind w:firstLine="5245"/>
        <w:jc w:val="center"/>
        <w:rPr>
          <w:rFonts w:cs="Arial"/>
          <w:sz w:val="20"/>
          <w:szCs w:val="20"/>
        </w:rPr>
      </w:pPr>
      <w:r w:rsidRPr="00E44566">
        <w:rPr>
          <w:rFonts w:cs="Arial"/>
          <w:sz w:val="20"/>
          <w:szCs w:val="20"/>
        </w:rPr>
        <w:t>специалиста управления по бухгалтерскому</w:t>
      </w:r>
    </w:p>
    <w:p w:rsidR="00EA03E2" w:rsidRPr="00E44566" w:rsidRDefault="00EA03E2" w:rsidP="00EA03E2">
      <w:pPr>
        <w:pBdr>
          <w:bottom w:val="single" w:sz="12" w:space="1" w:color="auto"/>
        </w:pBdr>
        <w:ind w:firstLine="4536"/>
        <w:rPr>
          <w:rFonts w:cs="Arial"/>
          <w:sz w:val="20"/>
          <w:szCs w:val="20"/>
        </w:rPr>
      </w:pPr>
      <w:r w:rsidRPr="00E44566">
        <w:rPr>
          <w:rFonts w:cs="Arial"/>
          <w:sz w:val="20"/>
          <w:szCs w:val="20"/>
        </w:rPr>
        <w:t>учету и отчетности администрации города Югорска)</w:t>
      </w:r>
    </w:p>
    <w:p w:rsidR="00EA03E2" w:rsidRPr="00E44566" w:rsidRDefault="00EA03E2" w:rsidP="00EA03E2">
      <w:pPr>
        <w:pBdr>
          <w:bottom w:val="single" w:sz="12" w:space="1" w:color="auto"/>
        </w:pBdr>
        <w:ind w:firstLine="5245"/>
        <w:jc w:val="center"/>
        <w:rPr>
          <w:rFonts w:cs="Arial"/>
          <w:sz w:val="20"/>
          <w:szCs w:val="20"/>
        </w:rPr>
      </w:pPr>
    </w:p>
    <w:p w:rsidR="00EA03E2" w:rsidRPr="00E44566" w:rsidRDefault="00EA03E2" w:rsidP="00EA03E2">
      <w:pPr>
        <w:pBdr>
          <w:bottom w:val="single" w:sz="12" w:space="1" w:color="auto"/>
        </w:pBdr>
        <w:ind w:firstLine="5245"/>
        <w:jc w:val="center"/>
        <w:rPr>
          <w:rFonts w:cs="Arial"/>
          <w:sz w:val="20"/>
          <w:szCs w:val="20"/>
        </w:rPr>
      </w:pPr>
    </w:p>
    <w:p w:rsidR="00EA03E2" w:rsidRDefault="00EA03E2" w:rsidP="00EA03E2">
      <w:pPr>
        <w:pStyle w:val="1"/>
        <w:rPr>
          <w:b w:val="0"/>
          <w:sz w:val="24"/>
          <w:szCs w:val="24"/>
        </w:rPr>
      </w:pPr>
      <w:r>
        <w:br w:type="page"/>
      </w:r>
      <w:r w:rsidRPr="00197A3A">
        <w:rPr>
          <w:b w:val="0"/>
          <w:sz w:val="24"/>
          <w:szCs w:val="24"/>
        </w:rPr>
        <w:lastRenderedPageBreak/>
        <w:t>(Приложение 10 излож</w:t>
      </w:r>
      <w:r>
        <w:rPr>
          <w:b w:val="0"/>
          <w:sz w:val="24"/>
          <w:szCs w:val="24"/>
        </w:rPr>
        <w:t>ено</w:t>
      </w:r>
      <w:r w:rsidRPr="00197A3A">
        <w:rPr>
          <w:b w:val="0"/>
          <w:sz w:val="24"/>
          <w:szCs w:val="24"/>
        </w:rPr>
        <w:t xml:space="preserve"> в новой редакции</w:t>
      </w:r>
      <w:r w:rsidRPr="00197A3A">
        <w:t xml:space="preserve"> </w:t>
      </w:r>
      <w:r w:rsidRPr="00652A1A">
        <w:rPr>
          <w:b w:val="0"/>
          <w:sz w:val="24"/>
          <w:szCs w:val="24"/>
        </w:rPr>
        <w:t xml:space="preserve">решением Думы </w:t>
      </w:r>
      <w:hyperlink r:id="rId150" w:tooltip="решение от 21.05.2021 0:00:00 №39 Председатель Думы города Югорска&#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652A1A">
          <w:rPr>
            <w:rStyle w:val="aff7"/>
            <w:b w:val="0"/>
            <w:sz w:val="24"/>
            <w:szCs w:val="24"/>
          </w:rPr>
          <w:t>от 21.05.2021 № 39</w:t>
        </w:r>
      </w:hyperlink>
      <w:r>
        <w:rPr>
          <w:b w:val="0"/>
          <w:sz w:val="24"/>
          <w:szCs w:val="24"/>
        </w:rPr>
        <w:t>)</w:t>
      </w:r>
    </w:p>
    <w:p w:rsidR="00EA03E2" w:rsidRDefault="00EA03E2" w:rsidP="00EA03E2">
      <w:pPr>
        <w:jc w:val="center"/>
        <w:rPr>
          <w:rFonts w:cs="Arial"/>
        </w:rPr>
      </w:pPr>
      <w:r w:rsidRPr="0095347F">
        <w:t>(Приложение 10 изложено в новой редакции</w:t>
      </w:r>
      <w:r w:rsidRPr="00197A3A">
        <w:t xml:space="preserve"> </w:t>
      </w:r>
      <w:r>
        <w:rPr>
          <w:rFonts w:cs="Arial"/>
        </w:rPr>
        <w:t xml:space="preserve">решением Думы </w:t>
      </w:r>
      <w:hyperlink r:id="rId151" w:tooltip="решение от 28.06.2022 0:00:00 №70 Председатель Думы города Югорска&#10;&#10;О внесении изменения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95347F">
          <w:rPr>
            <w:rStyle w:val="aff7"/>
            <w:rFonts w:cs="Arial"/>
          </w:rPr>
          <w:t>от 28.06.2022 № 70</w:t>
        </w:r>
      </w:hyperlink>
      <w:r>
        <w:rPr>
          <w:rFonts w:cs="Arial"/>
        </w:rPr>
        <w:t>)</w:t>
      </w:r>
    </w:p>
    <w:p w:rsidR="00EA03E2" w:rsidRDefault="00EA03E2" w:rsidP="00EA03E2">
      <w:pPr>
        <w:pStyle w:val="1"/>
        <w:rPr>
          <w:b w:val="0"/>
          <w:sz w:val="24"/>
          <w:szCs w:val="24"/>
        </w:rPr>
      </w:pPr>
      <w:r w:rsidRPr="00B62C14">
        <w:rPr>
          <w:rStyle w:val="FontStyle13"/>
          <w:b w:val="0"/>
          <w:bCs w:val="0"/>
          <w:sz w:val="24"/>
          <w:szCs w:val="24"/>
        </w:rPr>
        <w:t>(</w:t>
      </w:r>
      <w:r w:rsidRPr="003A55BE">
        <w:rPr>
          <w:b w:val="0"/>
          <w:bCs w:val="0"/>
          <w:sz w:val="24"/>
          <w:szCs w:val="24"/>
        </w:rPr>
        <w:t>В приложении 10 слова «первый заместитель главы города Югорска» замен</w:t>
      </w:r>
      <w:r>
        <w:rPr>
          <w:b w:val="0"/>
          <w:bCs w:val="0"/>
          <w:sz w:val="24"/>
          <w:szCs w:val="24"/>
        </w:rPr>
        <w:t xml:space="preserve">ены </w:t>
      </w:r>
      <w:r w:rsidRPr="003A55BE">
        <w:rPr>
          <w:b w:val="0"/>
          <w:bCs w:val="0"/>
          <w:sz w:val="24"/>
          <w:szCs w:val="24"/>
        </w:rPr>
        <w:t>словами «управляющий делами администрации города Югорска»</w:t>
      </w:r>
      <w:r w:rsidRPr="00B62C14">
        <w:rPr>
          <w:b w:val="0"/>
          <w:sz w:val="24"/>
          <w:szCs w:val="24"/>
        </w:rPr>
        <w:t xml:space="preserve"> решением Думы </w:t>
      </w:r>
      <w:hyperlink r:id="rId152" w:tooltip="решение от 29.11.2022 0:00:00 №119 Дума МО город Югорск&#10;&#10;О внесении изменений в решение Думы города Югорска от 23.12.2016 № 118 «Об утверждении Положения о пенсионном обеспечении лиц, замещавших муниципальные должности и должности муниципальной службы в городе Югорске»" w:history="1">
        <w:r w:rsidRPr="00B62C14">
          <w:rPr>
            <w:rStyle w:val="aff7"/>
            <w:b w:val="0"/>
            <w:sz w:val="24"/>
            <w:szCs w:val="24"/>
          </w:rPr>
          <w:t>от 29.11.2022 № 119</w:t>
        </w:r>
      </w:hyperlink>
      <w:r w:rsidRPr="00B62C14">
        <w:rPr>
          <w:b w:val="0"/>
          <w:sz w:val="24"/>
          <w:szCs w:val="24"/>
        </w:rPr>
        <w:t>)</w:t>
      </w:r>
    </w:p>
    <w:p w:rsidR="00EA03E2" w:rsidRPr="0095347F" w:rsidRDefault="00EA03E2" w:rsidP="00EA03E2"/>
    <w:p w:rsidR="00EA03E2" w:rsidRDefault="00EA03E2" w:rsidP="00EA03E2">
      <w:pPr>
        <w:pStyle w:val="1"/>
        <w:jc w:val="right"/>
      </w:pPr>
    </w:p>
    <w:p w:rsidR="00EA03E2" w:rsidRPr="00197A3A" w:rsidRDefault="00EA03E2" w:rsidP="00EA03E2">
      <w:pPr>
        <w:pStyle w:val="1"/>
        <w:jc w:val="right"/>
      </w:pPr>
      <w:r w:rsidRPr="00197A3A">
        <w:t>Приложение 10</w:t>
      </w:r>
    </w:p>
    <w:p w:rsidR="00EA03E2" w:rsidRPr="00197A3A" w:rsidRDefault="00EA03E2" w:rsidP="00EA03E2">
      <w:pPr>
        <w:pStyle w:val="1"/>
        <w:jc w:val="right"/>
      </w:pPr>
      <w:r w:rsidRPr="00197A3A">
        <w:t xml:space="preserve">к Положению о пенсионном </w:t>
      </w:r>
    </w:p>
    <w:p w:rsidR="00EA03E2" w:rsidRPr="00197A3A" w:rsidRDefault="00EA03E2" w:rsidP="00EA03E2">
      <w:pPr>
        <w:pStyle w:val="1"/>
        <w:jc w:val="right"/>
      </w:pPr>
      <w:r w:rsidRPr="00197A3A">
        <w:t xml:space="preserve">обеспечении лиц, замещавших </w:t>
      </w:r>
    </w:p>
    <w:p w:rsidR="00EA03E2" w:rsidRPr="00197A3A" w:rsidRDefault="00EA03E2" w:rsidP="00EA03E2">
      <w:pPr>
        <w:pStyle w:val="1"/>
        <w:jc w:val="right"/>
      </w:pPr>
      <w:r w:rsidRPr="00197A3A">
        <w:t xml:space="preserve">муниципальные должности и должности </w:t>
      </w:r>
    </w:p>
    <w:p w:rsidR="00EA03E2" w:rsidRPr="00197A3A" w:rsidRDefault="00EA03E2" w:rsidP="00EA03E2">
      <w:pPr>
        <w:pStyle w:val="1"/>
        <w:jc w:val="right"/>
      </w:pPr>
      <w:r w:rsidRPr="00197A3A">
        <w:t>муниципальной службы в городе Югорске</w:t>
      </w:r>
    </w:p>
    <w:p w:rsidR="00EA03E2" w:rsidRPr="00197A3A" w:rsidRDefault="00EA03E2" w:rsidP="00EA03E2">
      <w:pPr>
        <w:pStyle w:val="1"/>
        <w:rPr>
          <w:lang w:eastAsia="ar-SA"/>
        </w:rPr>
      </w:pPr>
    </w:p>
    <w:p w:rsidR="00EA03E2" w:rsidRPr="00197A3A" w:rsidRDefault="00EA03E2" w:rsidP="00EA03E2">
      <w:pPr>
        <w:pStyle w:val="1"/>
        <w:rPr>
          <w:iCs/>
          <w:lang w:eastAsia="ar-SA"/>
        </w:rPr>
      </w:pPr>
      <w:r w:rsidRPr="00197A3A">
        <w:rPr>
          <w:iCs/>
          <w:lang w:eastAsia="ar-SA"/>
        </w:rPr>
        <w:t>Состав комиссии по назначению пенсии за выслугу лет</w:t>
      </w:r>
    </w:p>
    <w:p w:rsidR="00EA03E2" w:rsidRPr="00197A3A" w:rsidRDefault="00EA03E2" w:rsidP="00EA03E2">
      <w:pPr>
        <w:keepNext/>
        <w:widowControl w:val="0"/>
        <w:suppressAutoHyphens/>
        <w:autoSpaceDE w:val="0"/>
        <w:spacing w:before="240" w:after="60"/>
        <w:ind w:firstLine="0"/>
        <w:jc w:val="left"/>
        <w:outlineLvl w:val="1"/>
        <w:rPr>
          <w:rFonts w:ascii="PT Astra Serif" w:hAnsi="PT Astra Serif"/>
          <w:b/>
          <w:bCs/>
          <w:iCs/>
          <w:sz w:val="26"/>
          <w:szCs w:val="26"/>
          <w:lang w:eastAsia="ar-SA"/>
        </w:rPr>
      </w:pPr>
    </w:p>
    <w:p w:rsidR="00EA03E2" w:rsidRPr="0095347F" w:rsidRDefault="00EA03E2" w:rsidP="00EA03E2">
      <w:pPr>
        <w:rPr>
          <w:lang w:eastAsia="ar-SA"/>
        </w:rPr>
      </w:pPr>
      <w:r w:rsidRPr="0095347F">
        <w:rPr>
          <w:lang w:eastAsia="ar-SA"/>
        </w:rPr>
        <w:t xml:space="preserve">Председатель комиссии – </w:t>
      </w:r>
      <w:r w:rsidRPr="003A55BE">
        <w:rPr>
          <w:lang w:eastAsia="ar-SA"/>
        </w:rPr>
        <w:t>управляющий делами администрации города Югорска</w:t>
      </w:r>
    </w:p>
    <w:p w:rsidR="00EA03E2" w:rsidRPr="0095347F" w:rsidRDefault="00EA03E2" w:rsidP="00EA03E2">
      <w:pPr>
        <w:rPr>
          <w:lang w:eastAsia="ar-SA"/>
        </w:rPr>
      </w:pPr>
      <w:r w:rsidRPr="0095347F">
        <w:rPr>
          <w:lang w:eastAsia="ar-SA"/>
        </w:rPr>
        <w:t>Заместитель председателя комиссии – председатель Думы города Югорска</w:t>
      </w:r>
    </w:p>
    <w:p w:rsidR="00EA03E2" w:rsidRPr="0095347F" w:rsidRDefault="00EA03E2" w:rsidP="00EA03E2">
      <w:pPr>
        <w:rPr>
          <w:lang w:eastAsia="ar-SA"/>
        </w:rPr>
      </w:pPr>
      <w:r w:rsidRPr="0095347F">
        <w:rPr>
          <w:lang w:eastAsia="ar-SA"/>
        </w:rPr>
        <w:t>Секретарь комиссии – заместитель начальника управления бухгалтерского учета и отчетности администрации города Югорска – заместитель главного бухгалтера</w:t>
      </w:r>
    </w:p>
    <w:p w:rsidR="00EA03E2" w:rsidRPr="0095347F" w:rsidRDefault="00EA03E2" w:rsidP="00EA03E2">
      <w:pPr>
        <w:rPr>
          <w:lang w:eastAsia="ar-SA"/>
        </w:rPr>
      </w:pPr>
    </w:p>
    <w:p w:rsidR="00EA03E2" w:rsidRPr="0095347F" w:rsidRDefault="00EA03E2" w:rsidP="00EA03E2">
      <w:pPr>
        <w:rPr>
          <w:lang w:eastAsia="ar-SA"/>
        </w:rPr>
      </w:pPr>
      <w:r w:rsidRPr="0095347F">
        <w:rPr>
          <w:lang w:eastAsia="ar-SA"/>
        </w:rPr>
        <w:t>Члены комиссии:</w:t>
      </w:r>
    </w:p>
    <w:p w:rsidR="00EA03E2" w:rsidRPr="0095347F" w:rsidRDefault="00EA03E2" w:rsidP="00EA03E2">
      <w:pPr>
        <w:rPr>
          <w:lang w:eastAsia="ar-SA"/>
        </w:rPr>
      </w:pPr>
      <w:r w:rsidRPr="0095347F">
        <w:rPr>
          <w:lang w:eastAsia="ar-SA"/>
        </w:rPr>
        <w:t>Заместитель главы города Югорска</w:t>
      </w:r>
    </w:p>
    <w:p w:rsidR="00EA03E2" w:rsidRPr="0095347F" w:rsidRDefault="00EA03E2" w:rsidP="00EA03E2">
      <w:pPr>
        <w:rPr>
          <w:lang w:eastAsia="ar-SA"/>
        </w:rPr>
      </w:pPr>
      <w:r w:rsidRPr="0095347F">
        <w:rPr>
          <w:lang w:eastAsia="ar-SA"/>
        </w:rPr>
        <w:t>Директор департамента финансов администрации города Югорска</w:t>
      </w:r>
    </w:p>
    <w:p w:rsidR="00EA03E2" w:rsidRPr="0095347F" w:rsidRDefault="00EA03E2" w:rsidP="00EA03E2">
      <w:pPr>
        <w:rPr>
          <w:lang w:eastAsia="ar-SA"/>
        </w:rPr>
      </w:pPr>
      <w:r w:rsidRPr="0095347F">
        <w:rPr>
          <w:lang w:eastAsia="ar-SA"/>
        </w:rPr>
        <w:t>Начальник управления по вопросам муниципальной службы, кадров и наград администрации города Югорска</w:t>
      </w:r>
    </w:p>
    <w:p w:rsidR="00EA03E2" w:rsidRPr="0095347F" w:rsidRDefault="00EA03E2" w:rsidP="00EA03E2">
      <w:pPr>
        <w:rPr>
          <w:lang w:eastAsia="ar-SA"/>
        </w:rPr>
      </w:pPr>
      <w:r w:rsidRPr="0095347F">
        <w:rPr>
          <w:lang w:eastAsia="ar-SA"/>
        </w:rPr>
        <w:t>Начальник юридического управления администрации города Югорска</w:t>
      </w:r>
    </w:p>
    <w:p w:rsidR="00EA03E2" w:rsidRPr="00E44566" w:rsidRDefault="00EA03E2" w:rsidP="00EA03E2"/>
    <w:p w:rsidR="00EA03E2" w:rsidRPr="00E44566" w:rsidRDefault="00EA03E2" w:rsidP="00EA03E2">
      <w:pPr>
        <w:pStyle w:val="1"/>
        <w:jc w:val="right"/>
      </w:pPr>
      <w:r w:rsidRPr="00E44566">
        <w:br w:type="page"/>
      </w:r>
      <w:r w:rsidRPr="00E44566">
        <w:lastRenderedPageBreak/>
        <w:t xml:space="preserve">Приложение 11 </w:t>
      </w:r>
    </w:p>
    <w:p w:rsidR="00EA03E2" w:rsidRPr="00E44566" w:rsidRDefault="00EA03E2" w:rsidP="00EA03E2">
      <w:pPr>
        <w:pStyle w:val="1"/>
        <w:jc w:val="right"/>
      </w:pPr>
      <w:r w:rsidRPr="00E44566">
        <w:t xml:space="preserve">к Положению о пенсионном обеспечении </w:t>
      </w:r>
    </w:p>
    <w:p w:rsidR="00EA03E2" w:rsidRPr="00E44566" w:rsidRDefault="00EA03E2" w:rsidP="00EA03E2">
      <w:pPr>
        <w:pStyle w:val="1"/>
        <w:jc w:val="right"/>
      </w:pPr>
      <w:r w:rsidRPr="00E44566">
        <w:t xml:space="preserve">за выслугу лет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pStyle w:val="1"/>
        <w:jc w:val="right"/>
        <w:rPr>
          <w:sz w:val="24"/>
          <w:szCs w:val="24"/>
        </w:rPr>
      </w:pPr>
    </w:p>
    <w:p w:rsidR="00EA03E2" w:rsidRPr="00B96487" w:rsidRDefault="00EA03E2" w:rsidP="00EA03E2">
      <w:pPr>
        <w:pStyle w:val="1"/>
        <w:jc w:val="right"/>
        <w:rPr>
          <w:rStyle w:val="aff1"/>
          <w:sz w:val="24"/>
          <w:szCs w:val="24"/>
        </w:rPr>
      </w:pPr>
      <w:r w:rsidRPr="00B96487">
        <w:rPr>
          <w:rStyle w:val="aff1"/>
          <w:sz w:val="24"/>
          <w:szCs w:val="24"/>
        </w:rPr>
        <w:t>Руководителю органа местного самоуправления</w:t>
      </w:r>
    </w:p>
    <w:p w:rsidR="00EA03E2" w:rsidRPr="00E44566" w:rsidRDefault="00EA03E2" w:rsidP="00EA03E2">
      <w:pPr>
        <w:pBdr>
          <w:bottom w:val="single" w:sz="12" w:space="1" w:color="auto"/>
        </w:pBdr>
        <w:ind w:firstLine="426"/>
        <w:jc w:val="right"/>
        <w:rPr>
          <w:rFonts w:cs="Arial"/>
        </w:rPr>
      </w:pPr>
      <w:r w:rsidRPr="00B96487">
        <w:rPr>
          <w:rStyle w:val="aff1"/>
          <w:rFonts w:cs="Arial"/>
        </w:rPr>
        <w:t>____________________________________________</w:t>
      </w:r>
      <w:r w:rsidRPr="00E44566">
        <w:rPr>
          <w:rFonts w:cs="Arial"/>
        </w:rPr>
        <w:t xml:space="preserve"> </w:t>
      </w:r>
    </w:p>
    <w:p w:rsidR="00EA03E2" w:rsidRPr="00E44566" w:rsidRDefault="00EA03E2" w:rsidP="00EA03E2">
      <w:pPr>
        <w:pBdr>
          <w:bottom w:val="single" w:sz="12" w:space="1" w:color="auto"/>
        </w:pBdr>
        <w:ind w:firstLine="426"/>
        <w:jc w:val="right"/>
        <w:rPr>
          <w:rFonts w:cs="Arial"/>
          <w:sz w:val="20"/>
          <w:szCs w:val="20"/>
        </w:rPr>
      </w:pPr>
      <w:r w:rsidRPr="00E44566">
        <w:rPr>
          <w:rFonts w:cs="Arial"/>
          <w:sz w:val="20"/>
          <w:szCs w:val="20"/>
        </w:rPr>
        <w:t>(фамилия, имя, отчество в родительном падеже)</w:t>
      </w:r>
    </w:p>
    <w:p w:rsidR="00EA03E2" w:rsidRPr="00E44566" w:rsidRDefault="00EA03E2" w:rsidP="00EA03E2">
      <w:pPr>
        <w:pBdr>
          <w:bottom w:val="single" w:sz="12" w:space="1" w:color="auto"/>
        </w:pBdr>
        <w:ind w:firstLine="426"/>
        <w:jc w:val="right"/>
        <w:rPr>
          <w:rFonts w:cs="Arial"/>
        </w:rPr>
      </w:pPr>
      <w:r w:rsidRPr="00E44566">
        <w:rPr>
          <w:rFonts w:cs="Arial"/>
        </w:rPr>
        <w:t>____________________________________________</w:t>
      </w:r>
    </w:p>
    <w:p w:rsidR="00EA03E2" w:rsidRPr="00E44566" w:rsidRDefault="00EA03E2" w:rsidP="00EA03E2">
      <w:pPr>
        <w:pBdr>
          <w:bottom w:val="single" w:sz="12" w:space="1" w:color="auto"/>
        </w:pBdr>
        <w:ind w:firstLine="426"/>
        <w:jc w:val="right"/>
        <w:rPr>
          <w:rFonts w:cs="Arial"/>
          <w:sz w:val="20"/>
          <w:szCs w:val="20"/>
        </w:rPr>
      </w:pPr>
      <w:r w:rsidRPr="00E44566">
        <w:rPr>
          <w:rFonts w:cs="Arial"/>
          <w:sz w:val="20"/>
          <w:szCs w:val="20"/>
        </w:rPr>
        <w:t>(должность заявителя)</w:t>
      </w:r>
    </w:p>
    <w:p w:rsidR="00EA03E2" w:rsidRPr="00E44566" w:rsidRDefault="00EA03E2" w:rsidP="00EA03E2">
      <w:pPr>
        <w:pBdr>
          <w:bottom w:val="single" w:sz="12" w:space="1" w:color="auto"/>
        </w:pBdr>
        <w:ind w:firstLine="426"/>
        <w:jc w:val="right"/>
        <w:rPr>
          <w:rFonts w:cs="Arial"/>
        </w:rPr>
      </w:pPr>
      <w:r w:rsidRPr="00E44566">
        <w:rPr>
          <w:rFonts w:cs="Arial"/>
        </w:rPr>
        <w:t>___________________________________________</w:t>
      </w:r>
    </w:p>
    <w:p w:rsidR="00EA03E2" w:rsidRPr="00E44566" w:rsidRDefault="00EA03E2" w:rsidP="00EA03E2">
      <w:pPr>
        <w:pBdr>
          <w:bottom w:val="single" w:sz="12" w:space="1" w:color="auto"/>
        </w:pBdr>
        <w:ind w:firstLine="426"/>
        <w:jc w:val="right"/>
        <w:rPr>
          <w:rFonts w:cs="Arial"/>
          <w:sz w:val="20"/>
          <w:szCs w:val="20"/>
        </w:rPr>
      </w:pPr>
      <w:r w:rsidRPr="00E44566">
        <w:rPr>
          <w:rFonts w:cs="Arial"/>
          <w:sz w:val="20"/>
          <w:szCs w:val="20"/>
        </w:rPr>
        <w:t>(место жительства)</w:t>
      </w:r>
    </w:p>
    <w:p w:rsidR="00EA03E2" w:rsidRPr="00E44566" w:rsidRDefault="00EA03E2" w:rsidP="00EA03E2">
      <w:pPr>
        <w:pBdr>
          <w:bottom w:val="single" w:sz="12" w:space="1" w:color="auto"/>
        </w:pBdr>
        <w:ind w:firstLine="426"/>
        <w:jc w:val="right"/>
        <w:rPr>
          <w:rFonts w:cs="Arial"/>
        </w:rPr>
      </w:pPr>
      <w:r w:rsidRPr="00E44566">
        <w:rPr>
          <w:rFonts w:cs="Arial"/>
        </w:rPr>
        <w:t>___________________________________</w:t>
      </w:r>
    </w:p>
    <w:p w:rsidR="00EA03E2" w:rsidRPr="00E44566" w:rsidRDefault="00EA03E2" w:rsidP="00EA03E2">
      <w:pPr>
        <w:pBdr>
          <w:bottom w:val="single" w:sz="12" w:space="1" w:color="auto"/>
        </w:pBdr>
        <w:ind w:firstLine="426"/>
        <w:jc w:val="right"/>
        <w:rPr>
          <w:rFonts w:cs="Arial"/>
          <w:sz w:val="20"/>
          <w:szCs w:val="20"/>
        </w:rPr>
      </w:pPr>
      <w:r w:rsidRPr="00E44566">
        <w:rPr>
          <w:rFonts w:cs="Arial"/>
          <w:sz w:val="20"/>
          <w:szCs w:val="20"/>
        </w:rPr>
        <w:t>(телефон)</w:t>
      </w:r>
    </w:p>
    <w:p w:rsidR="00EA03E2" w:rsidRPr="00E44566" w:rsidRDefault="00EA03E2" w:rsidP="00EA03E2">
      <w:pPr>
        <w:ind w:firstLine="426"/>
        <w:rPr>
          <w:rFonts w:cs="Arial"/>
        </w:rPr>
      </w:pPr>
    </w:p>
    <w:p w:rsidR="00EA03E2" w:rsidRPr="00E44566" w:rsidRDefault="00EA03E2" w:rsidP="00EA03E2">
      <w:pPr>
        <w:ind w:firstLine="426"/>
        <w:jc w:val="center"/>
        <w:rPr>
          <w:rFonts w:cs="Arial"/>
        </w:rPr>
      </w:pPr>
      <w:r w:rsidRPr="00E44566">
        <w:rPr>
          <w:rFonts w:cs="Arial"/>
          <w:b/>
        </w:rPr>
        <w:t>Заявление</w:t>
      </w:r>
    </w:p>
    <w:p w:rsidR="00EA03E2" w:rsidRPr="00E44566" w:rsidRDefault="00EA03E2" w:rsidP="00EA03E2">
      <w:pPr>
        <w:ind w:firstLine="426"/>
        <w:rPr>
          <w:rFonts w:cs="Arial"/>
        </w:rPr>
      </w:pPr>
    </w:p>
    <w:p w:rsidR="00EA03E2" w:rsidRPr="00E44566" w:rsidRDefault="00EA03E2" w:rsidP="00EA03E2">
      <w:pPr>
        <w:ind w:firstLine="426"/>
        <w:rPr>
          <w:rFonts w:cs="Arial"/>
        </w:rPr>
      </w:pPr>
      <w:r w:rsidRPr="00E44566">
        <w:rPr>
          <w:rFonts w:cs="Arial"/>
        </w:rPr>
        <w:t>В соответствии с Законом Ханты-Мансийского автономного округа- Югры от 20.07.2007</w:t>
      </w:r>
      <w:hyperlink r:id="rId153"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7A3A">
          <w:rPr>
            <w:rStyle w:val="aff7"/>
            <w:rFonts w:cs="Arial"/>
          </w:rPr>
          <w:t xml:space="preserve"> № 113-оз</w:t>
        </w:r>
      </w:hyperlink>
      <w:r w:rsidRPr="00E44566">
        <w:rPr>
          <w:rFonts w:cs="Arial"/>
        </w:rPr>
        <w:t xml:space="preserve"> «Об отдельных вопросах муниципальной службы в Ханты-Мансийском автономном округе – Югре», со статьей 24.1 Закона Ханты-Мансийского автономного округа – Югры от 31.12.2004 года</w:t>
      </w:r>
      <w:hyperlink r:id="rId154" w:history="1">
        <w:r w:rsidRPr="00E44566">
          <w:rPr>
            <w:rStyle w:val="aff7"/>
            <w:rFonts w:cs="Arial"/>
          </w:rPr>
          <w:t xml:space="preserve"> № 97-оз</w:t>
        </w:r>
      </w:hyperlink>
      <w:r w:rsidRPr="00E44566">
        <w:rPr>
          <w:rFonts w:cs="Arial"/>
        </w:rPr>
        <w:t xml:space="preserve"> «О государственной гражданской службе Ханты-Мансийского автономного округа – Югры»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муниципальной должности, должности муниципальной службы, с ________ по ________________ _______________________________________________</w:t>
      </w:r>
      <w:r>
        <w:rPr>
          <w:rFonts w:cs="Arial"/>
        </w:rPr>
        <w:t>__</w:t>
      </w:r>
    </w:p>
    <w:p w:rsidR="00EA03E2" w:rsidRPr="00E44566" w:rsidRDefault="00EA03E2" w:rsidP="00EA03E2">
      <w:pPr>
        <w:ind w:left="2127" w:firstLine="709"/>
        <w:rPr>
          <w:rFonts w:cs="Arial"/>
          <w:sz w:val="20"/>
          <w:szCs w:val="20"/>
        </w:rPr>
      </w:pPr>
      <w:r w:rsidRPr="00E44566">
        <w:rPr>
          <w:rFonts w:cs="Arial"/>
        </w:rPr>
        <w:t xml:space="preserve"> </w:t>
      </w:r>
      <w:r w:rsidRPr="00E44566">
        <w:rPr>
          <w:rFonts w:cs="Arial"/>
          <w:sz w:val="20"/>
          <w:szCs w:val="20"/>
        </w:rPr>
        <w:t>(должность, наименование организации)</w:t>
      </w:r>
    </w:p>
    <w:p w:rsidR="00EA03E2" w:rsidRPr="00E44566" w:rsidRDefault="00EA03E2" w:rsidP="00EA03E2">
      <w:pPr>
        <w:pBdr>
          <w:bottom w:val="single" w:sz="12" w:space="1" w:color="auto"/>
        </w:pBdr>
        <w:ind w:firstLine="426"/>
        <w:rPr>
          <w:rFonts w:cs="Arial"/>
        </w:rPr>
      </w:pPr>
      <w:r w:rsidRPr="00E44566">
        <w:rPr>
          <w:rFonts w:cs="Arial"/>
        </w:rPr>
        <w:t>В указанный период работы занимался вопросами ____________________________________</w:t>
      </w:r>
    </w:p>
    <w:p w:rsidR="00EA03E2" w:rsidRPr="00E44566" w:rsidRDefault="00EA03E2" w:rsidP="00EA03E2">
      <w:pPr>
        <w:pBdr>
          <w:bottom w:val="single" w:sz="12" w:space="1" w:color="auto"/>
        </w:pBdr>
        <w:rPr>
          <w:rFonts w:cs="Arial"/>
        </w:rPr>
      </w:pPr>
      <w:r w:rsidRPr="00E44566">
        <w:rPr>
          <w:rFonts w:cs="Arial"/>
        </w:rPr>
        <w:t>___________________________________________________________________________________</w:t>
      </w:r>
    </w:p>
    <w:p w:rsidR="00EA03E2" w:rsidRPr="00E44566" w:rsidRDefault="00EA03E2" w:rsidP="00EA03E2">
      <w:pPr>
        <w:ind w:firstLine="426"/>
        <w:jc w:val="center"/>
        <w:rPr>
          <w:rFonts w:cs="Arial"/>
          <w:sz w:val="20"/>
          <w:szCs w:val="20"/>
        </w:rPr>
      </w:pPr>
      <w:r w:rsidRPr="00E44566">
        <w:rPr>
          <w:rFonts w:cs="Arial"/>
          <w:sz w:val="20"/>
          <w:szCs w:val="20"/>
        </w:rPr>
        <w:t>(перечислить характер деятельности, род занятий, выполнявшихся</w:t>
      </w:r>
    </w:p>
    <w:p w:rsidR="00EA03E2" w:rsidRPr="00E44566" w:rsidRDefault="00EA03E2" w:rsidP="00EA03E2">
      <w:pPr>
        <w:ind w:firstLine="426"/>
        <w:jc w:val="center"/>
        <w:rPr>
          <w:rFonts w:cs="Arial"/>
          <w:sz w:val="20"/>
          <w:szCs w:val="20"/>
        </w:rPr>
      </w:pPr>
      <w:r w:rsidRPr="00E44566">
        <w:rPr>
          <w:rFonts w:cs="Arial"/>
          <w:sz w:val="20"/>
          <w:szCs w:val="20"/>
        </w:rPr>
        <w:t>в указанной должности)</w:t>
      </w:r>
    </w:p>
    <w:p w:rsidR="00EA03E2" w:rsidRPr="00E44566" w:rsidRDefault="00EA03E2" w:rsidP="00EA03E2">
      <w:pPr>
        <w:pBdr>
          <w:bottom w:val="single" w:sz="12" w:space="1" w:color="auto"/>
        </w:pBdr>
        <w:rPr>
          <w:rFonts w:cs="Arial"/>
        </w:rPr>
      </w:pPr>
    </w:p>
    <w:p w:rsidR="00EA03E2" w:rsidRPr="00E44566" w:rsidRDefault="00EA03E2" w:rsidP="00EA03E2">
      <w:pPr>
        <w:pBdr>
          <w:bottom w:val="single" w:sz="12" w:space="1" w:color="auto"/>
        </w:pBdr>
        <w:ind w:firstLine="426"/>
        <w:rPr>
          <w:rFonts w:cs="Arial"/>
        </w:rPr>
      </w:pPr>
      <w:r w:rsidRPr="00E44566">
        <w:rPr>
          <w:rFonts w:cs="Arial"/>
        </w:rPr>
        <w:t>Опыт и знания, приобретенные в вышеуказанный период работы, способствовали повышению качества и эффективности работы для выполнения обязанностей_________________</w:t>
      </w:r>
    </w:p>
    <w:p w:rsidR="00EA03E2" w:rsidRPr="00E44566" w:rsidRDefault="00EA03E2" w:rsidP="00EA03E2">
      <w:pPr>
        <w:pBdr>
          <w:bottom w:val="single" w:sz="12" w:space="1" w:color="auto"/>
        </w:pBdr>
        <w:rPr>
          <w:rFonts w:cs="Arial"/>
        </w:rPr>
      </w:pPr>
      <w:r w:rsidRPr="00E44566">
        <w:rPr>
          <w:rFonts w:cs="Arial"/>
        </w:rPr>
        <w:t>________________________________________________</w:t>
      </w:r>
      <w:r>
        <w:rPr>
          <w:rFonts w:cs="Arial"/>
        </w:rPr>
        <w:t>______________________</w:t>
      </w:r>
    </w:p>
    <w:p w:rsidR="00EA03E2" w:rsidRPr="00E44566" w:rsidRDefault="00EA03E2" w:rsidP="00EA03E2">
      <w:pPr>
        <w:pBdr>
          <w:bottom w:val="single" w:sz="12" w:space="1" w:color="auto"/>
        </w:pBdr>
        <w:ind w:firstLine="426"/>
        <w:jc w:val="center"/>
        <w:rPr>
          <w:rFonts w:cs="Arial"/>
          <w:sz w:val="20"/>
          <w:szCs w:val="20"/>
        </w:rPr>
      </w:pPr>
      <w:r w:rsidRPr="00E44566">
        <w:rPr>
          <w:rFonts w:cs="Arial"/>
          <w:sz w:val="20"/>
          <w:szCs w:val="20"/>
        </w:rPr>
        <w:t>(перечислить обязанности в соответствии с должностной инструкцией)</w:t>
      </w: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jc w:val="left"/>
        <w:rPr>
          <w:rFonts w:cs="Arial"/>
        </w:rPr>
      </w:pPr>
      <w:r w:rsidRPr="00E44566">
        <w:rPr>
          <w:rFonts w:cs="Arial"/>
        </w:rPr>
        <w:t>по замещаемой должности ________________________________________________________</w:t>
      </w:r>
    </w:p>
    <w:p w:rsidR="00EA03E2" w:rsidRPr="00E44566" w:rsidRDefault="00EA03E2" w:rsidP="00EA03E2">
      <w:pPr>
        <w:pBdr>
          <w:bottom w:val="single" w:sz="12" w:space="1" w:color="auto"/>
        </w:pBdr>
        <w:ind w:firstLine="426"/>
        <w:jc w:val="center"/>
        <w:rPr>
          <w:rFonts w:cs="Arial"/>
          <w:sz w:val="20"/>
          <w:szCs w:val="20"/>
        </w:rPr>
      </w:pPr>
      <w:r w:rsidRPr="00E44566">
        <w:rPr>
          <w:rFonts w:cs="Arial"/>
          <w:sz w:val="20"/>
          <w:szCs w:val="20"/>
        </w:rPr>
        <w:t>(наименование должности)</w:t>
      </w: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rPr>
          <w:rFonts w:cs="Arial"/>
        </w:rPr>
      </w:pPr>
    </w:p>
    <w:p w:rsidR="00EA03E2" w:rsidRPr="00E44566" w:rsidRDefault="00EA03E2" w:rsidP="00EA03E2">
      <w:pPr>
        <w:pBdr>
          <w:bottom w:val="single" w:sz="12" w:space="1" w:color="auto"/>
        </w:pBdr>
        <w:ind w:firstLine="426"/>
        <w:rPr>
          <w:rFonts w:cs="Arial"/>
        </w:rPr>
      </w:pPr>
      <w:r w:rsidRPr="00E44566">
        <w:rPr>
          <w:rFonts w:cs="Arial"/>
        </w:rPr>
        <w:t xml:space="preserve">«____» __________________ </w:t>
      </w:r>
      <w:r>
        <w:rPr>
          <w:rFonts w:cs="Arial"/>
        </w:rPr>
        <w:t xml:space="preserve">_______________________ </w:t>
      </w:r>
      <w:r w:rsidRPr="00E44566">
        <w:rPr>
          <w:rFonts w:cs="Arial"/>
        </w:rPr>
        <w:t>_________________</w:t>
      </w:r>
    </w:p>
    <w:p w:rsidR="00EA03E2" w:rsidRPr="00E44566" w:rsidRDefault="00EA03E2" w:rsidP="00EA03E2">
      <w:pPr>
        <w:pBdr>
          <w:bottom w:val="single" w:sz="12" w:space="1" w:color="auto"/>
        </w:pBdr>
        <w:ind w:firstLine="426"/>
        <w:rPr>
          <w:rFonts w:cs="Arial"/>
        </w:rPr>
      </w:pPr>
      <w:r>
        <w:rPr>
          <w:rFonts w:cs="Arial"/>
          <w:sz w:val="20"/>
          <w:szCs w:val="20"/>
        </w:rPr>
        <w:t xml:space="preserve"> (подпись заявителя) </w:t>
      </w:r>
      <w:r>
        <w:rPr>
          <w:rFonts w:cs="Arial"/>
          <w:sz w:val="20"/>
          <w:szCs w:val="20"/>
        </w:rPr>
        <w:tab/>
      </w:r>
      <w:r>
        <w:rPr>
          <w:rFonts w:cs="Arial"/>
          <w:sz w:val="20"/>
          <w:szCs w:val="20"/>
        </w:rPr>
        <w:tab/>
      </w:r>
      <w:r>
        <w:rPr>
          <w:rFonts w:cs="Arial"/>
          <w:sz w:val="20"/>
          <w:szCs w:val="20"/>
        </w:rPr>
        <w:tab/>
      </w:r>
      <w:r>
        <w:rPr>
          <w:rFonts w:cs="Arial"/>
          <w:sz w:val="20"/>
          <w:szCs w:val="20"/>
        </w:rPr>
        <w:tab/>
      </w:r>
      <w:r w:rsidRPr="00E44566">
        <w:rPr>
          <w:rFonts w:cs="Arial"/>
          <w:sz w:val="20"/>
          <w:szCs w:val="20"/>
        </w:rPr>
        <w:t>(расшифровка подписи)</w:t>
      </w:r>
    </w:p>
    <w:p w:rsidR="00EA03E2" w:rsidRPr="00E44566" w:rsidRDefault="00EA03E2" w:rsidP="00EA03E2">
      <w:pPr>
        <w:pBdr>
          <w:bottom w:val="single" w:sz="12" w:space="1" w:color="auto"/>
        </w:pBdr>
        <w:ind w:firstLine="426"/>
        <w:rPr>
          <w:rFonts w:cs="Arial"/>
        </w:rPr>
      </w:pPr>
    </w:p>
    <w:p w:rsidR="00EA03E2" w:rsidRPr="00E44566" w:rsidRDefault="00EA03E2" w:rsidP="00EA03E2">
      <w:pPr>
        <w:pStyle w:val="1"/>
        <w:jc w:val="right"/>
      </w:pPr>
      <w:r>
        <w:br w:type="page"/>
      </w:r>
      <w:r w:rsidRPr="00E44566">
        <w:lastRenderedPageBreak/>
        <w:t>Приложение 12</w:t>
      </w:r>
    </w:p>
    <w:p w:rsidR="00EA03E2" w:rsidRPr="00E44566" w:rsidRDefault="00EA03E2" w:rsidP="00EA03E2">
      <w:pPr>
        <w:pStyle w:val="1"/>
        <w:jc w:val="right"/>
      </w:pPr>
      <w:r w:rsidRPr="00E44566">
        <w:t xml:space="preserve">к Положению о пенсионном обеспечении </w:t>
      </w:r>
    </w:p>
    <w:p w:rsidR="00EA03E2" w:rsidRPr="00E44566" w:rsidRDefault="00EA03E2" w:rsidP="00EA03E2">
      <w:pPr>
        <w:pStyle w:val="1"/>
        <w:jc w:val="right"/>
      </w:pPr>
      <w:r w:rsidRPr="00E44566">
        <w:t xml:space="preserve">за выслугу лет лиц, замещавших </w:t>
      </w:r>
    </w:p>
    <w:p w:rsidR="00EA03E2" w:rsidRPr="00E44566" w:rsidRDefault="00EA03E2" w:rsidP="00EA03E2">
      <w:pPr>
        <w:pStyle w:val="1"/>
        <w:jc w:val="right"/>
      </w:pPr>
      <w:r w:rsidRPr="00E44566">
        <w:t xml:space="preserve">муниципальные должности и должности </w:t>
      </w:r>
    </w:p>
    <w:p w:rsidR="00EA03E2" w:rsidRPr="00E44566" w:rsidRDefault="00EA03E2" w:rsidP="00EA03E2">
      <w:pPr>
        <w:pStyle w:val="1"/>
        <w:jc w:val="right"/>
      </w:pPr>
      <w:r w:rsidRPr="00E44566">
        <w:t>муниципальной службы в городе Югорске</w:t>
      </w:r>
    </w:p>
    <w:p w:rsidR="00EA03E2" w:rsidRPr="00E44566" w:rsidRDefault="00EA03E2" w:rsidP="00EA03E2">
      <w:pPr>
        <w:ind w:firstLine="426"/>
        <w:rPr>
          <w:rFonts w:cs="Arial"/>
        </w:rPr>
      </w:pPr>
    </w:p>
    <w:p w:rsidR="00EA03E2" w:rsidRPr="00B96487" w:rsidRDefault="00EA03E2" w:rsidP="00EA03E2">
      <w:pPr>
        <w:ind w:firstLine="426"/>
        <w:jc w:val="right"/>
        <w:rPr>
          <w:rFonts w:cs="Arial"/>
          <w:sz w:val="20"/>
          <w:szCs w:val="20"/>
        </w:rPr>
      </w:pPr>
      <w:r w:rsidRPr="00B96487">
        <w:rPr>
          <w:rFonts w:cs="Arial"/>
          <w:sz w:val="20"/>
          <w:szCs w:val="20"/>
        </w:rPr>
        <w:t xml:space="preserve">муниципальному служащему </w:t>
      </w:r>
    </w:p>
    <w:p w:rsidR="00EA03E2" w:rsidRPr="00B96487" w:rsidRDefault="00EA03E2" w:rsidP="00EA03E2">
      <w:pPr>
        <w:ind w:firstLine="426"/>
        <w:jc w:val="right"/>
        <w:rPr>
          <w:rFonts w:cs="Arial"/>
          <w:b/>
          <w:sz w:val="20"/>
          <w:szCs w:val="20"/>
        </w:rPr>
      </w:pPr>
      <w:r w:rsidRPr="00B96487">
        <w:rPr>
          <w:rStyle w:val="aff1"/>
          <w:rFonts w:cs="Arial"/>
          <w:b w:val="0"/>
        </w:rPr>
        <w:t>(лицу, замещавшему должность муниципальной службы)</w:t>
      </w:r>
      <w:r w:rsidRPr="00B96487">
        <w:rPr>
          <w:rFonts w:cs="Arial"/>
          <w:sz w:val="20"/>
          <w:szCs w:val="20"/>
        </w:rPr>
        <w:t xml:space="preserve">, </w:t>
      </w:r>
    </w:p>
    <w:p w:rsidR="00EA03E2" w:rsidRPr="00B96487" w:rsidRDefault="00EA03E2" w:rsidP="00EA03E2">
      <w:pPr>
        <w:ind w:firstLine="426"/>
        <w:jc w:val="right"/>
        <w:rPr>
          <w:rStyle w:val="aff1"/>
          <w:rFonts w:cs="Arial"/>
          <w:b w:val="0"/>
        </w:rPr>
      </w:pPr>
      <w:r w:rsidRPr="00B96487">
        <w:rPr>
          <w:rStyle w:val="aff1"/>
          <w:rFonts w:cs="Arial"/>
          <w:b w:val="0"/>
        </w:rPr>
        <w:t xml:space="preserve">которому отказано </w:t>
      </w:r>
      <w:r w:rsidRPr="00B96487">
        <w:rPr>
          <w:rFonts w:cs="Arial"/>
          <w:sz w:val="20"/>
          <w:szCs w:val="20"/>
        </w:rPr>
        <w:t>в зачете иных периодов работы</w:t>
      </w:r>
    </w:p>
    <w:p w:rsidR="00EA03E2" w:rsidRPr="00B96487" w:rsidRDefault="00EA03E2" w:rsidP="00EA03E2">
      <w:pPr>
        <w:ind w:firstLine="426"/>
        <w:jc w:val="right"/>
        <w:rPr>
          <w:rFonts w:cs="Arial"/>
          <w:sz w:val="20"/>
          <w:szCs w:val="20"/>
        </w:rPr>
      </w:pPr>
    </w:p>
    <w:p w:rsidR="00EA03E2" w:rsidRPr="00B96487" w:rsidRDefault="00EA03E2" w:rsidP="00EA03E2">
      <w:pPr>
        <w:ind w:firstLine="426"/>
        <w:jc w:val="right"/>
        <w:rPr>
          <w:rFonts w:cs="Arial"/>
          <w:sz w:val="20"/>
          <w:szCs w:val="20"/>
        </w:rPr>
      </w:pPr>
      <w:r w:rsidRPr="00B96487">
        <w:rPr>
          <w:rFonts w:cs="Arial"/>
          <w:sz w:val="20"/>
          <w:szCs w:val="20"/>
        </w:rPr>
        <w:t>копия</w:t>
      </w:r>
    </w:p>
    <w:p w:rsidR="00EA03E2" w:rsidRPr="00B96487" w:rsidRDefault="00EA03E2" w:rsidP="00EA03E2">
      <w:pPr>
        <w:ind w:firstLine="426"/>
        <w:jc w:val="right"/>
        <w:rPr>
          <w:rFonts w:cs="Arial"/>
          <w:sz w:val="20"/>
          <w:szCs w:val="20"/>
        </w:rPr>
      </w:pPr>
      <w:r w:rsidRPr="00B96487">
        <w:rPr>
          <w:rFonts w:cs="Arial"/>
          <w:sz w:val="20"/>
          <w:szCs w:val="20"/>
        </w:rPr>
        <w:t>в орган местного самоуправления,</w:t>
      </w:r>
    </w:p>
    <w:p w:rsidR="00EA03E2" w:rsidRPr="00B96487" w:rsidRDefault="00EA03E2" w:rsidP="00EA03E2">
      <w:pPr>
        <w:ind w:firstLine="426"/>
        <w:jc w:val="right"/>
        <w:rPr>
          <w:rFonts w:cs="Arial"/>
          <w:sz w:val="20"/>
          <w:szCs w:val="20"/>
        </w:rPr>
      </w:pPr>
      <w:r w:rsidRPr="00B96487">
        <w:rPr>
          <w:rFonts w:cs="Arial"/>
          <w:sz w:val="20"/>
          <w:szCs w:val="20"/>
        </w:rPr>
        <w:t xml:space="preserve">представивший муниципального служащего </w:t>
      </w:r>
    </w:p>
    <w:p w:rsidR="00EA03E2" w:rsidRPr="00B96487" w:rsidRDefault="00EA03E2" w:rsidP="00EA03E2">
      <w:pPr>
        <w:ind w:firstLine="426"/>
        <w:jc w:val="right"/>
        <w:rPr>
          <w:rStyle w:val="aff1"/>
          <w:rFonts w:cs="Arial"/>
          <w:b w:val="0"/>
        </w:rPr>
      </w:pPr>
      <w:r w:rsidRPr="00B96487">
        <w:rPr>
          <w:rFonts w:cs="Arial"/>
          <w:sz w:val="20"/>
          <w:szCs w:val="20"/>
        </w:rPr>
        <w:t xml:space="preserve">(лицо, замещавшее </w:t>
      </w:r>
      <w:r w:rsidRPr="00B96487">
        <w:rPr>
          <w:rStyle w:val="aff1"/>
          <w:rFonts w:cs="Arial"/>
          <w:b w:val="0"/>
        </w:rPr>
        <w:t>должность муниципальной службы)</w:t>
      </w:r>
    </w:p>
    <w:p w:rsidR="00EA03E2" w:rsidRPr="00E44566" w:rsidRDefault="00EA03E2" w:rsidP="00EA03E2">
      <w:pPr>
        <w:ind w:firstLine="426"/>
        <w:jc w:val="right"/>
        <w:rPr>
          <w:rFonts w:cs="Arial"/>
        </w:rPr>
      </w:pPr>
    </w:p>
    <w:p w:rsidR="00EA03E2" w:rsidRPr="00E44566" w:rsidRDefault="00EA03E2" w:rsidP="00EA03E2">
      <w:pPr>
        <w:rPr>
          <w:rFonts w:cs="Arial"/>
        </w:rPr>
      </w:pPr>
    </w:p>
    <w:p w:rsidR="00EA03E2" w:rsidRPr="00E44566" w:rsidRDefault="00EA03E2" w:rsidP="00EA03E2">
      <w:pPr>
        <w:ind w:firstLine="426"/>
        <w:rPr>
          <w:rFonts w:cs="Arial"/>
        </w:rPr>
      </w:pPr>
    </w:p>
    <w:p w:rsidR="00EA03E2" w:rsidRPr="00E44566" w:rsidRDefault="00EA03E2" w:rsidP="00EA03E2">
      <w:pPr>
        <w:ind w:firstLine="426"/>
        <w:jc w:val="center"/>
        <w:rPr>
          <w:rFonts w:cs="Arial"/>
          <w:b/>
        </w:rPr>
      </w:pPr>
      <w:r w:rsidRPr="00E44566">
        <w:rPr>
          <w:rFonts w:cs="Arial"/>
          <w:b/>
        </w:rPr>
        <w:t>УВЕДОМЛЕНИЕ</w:t>
      </w:r>
    </w:p>
    <w:p w:rsidR="00EA03E2" w:rsidRPr="00E44566" w:rsidRDefault="00EA03E2" w:rsidP="00EA03E2">
      <w:pPr>
        <w:ind w:firstLine="426"/>
        <w:jc w:val="center"/>
        <w:rPr>
          <w:rFonts w:cs="Arial"/>
        </w:rPr>
      </w:pPr>
    </w:p>
    <w:p w:rsidR="00EA03E2" w:rsidRPr="00E44566" w:rsidRDefault="00EA03E2" w:rsidP="00EA03E2">
      <w:pPr>
        <w:ind w:firstLine="426"/>
        <w:jc w:val="center"/>
        <w:rPr>
          <w:rFonts w:cs="Arial"/>
        </w:rPr>
      </w:pPr>
      <w:r>
        <w:rPr>
          <w:rFonts w:cs="Arial"/>
        </w:rPr>
        <w:t xml:space="preserve">от _________________ 20____ г. </w:t>
      </w:r>
      <w:r w:rsidRPr="00E44566">
        <w:rPr>
          <w:rFonts w:cs="Arial"/>
        </w:rPr>
        <w:t>№ _____</w:t>
      </w:r>
    </w:p>
    <w:p w:rsidR="00EA03E2" w:rsidRPr="00E44566" w:rsidRDefault="00EA03E2" w:rsidP="00EA03E2">
      <w:pPr>
        <w:ind w:firstLine="426"/>
        <w:jc w:val="center"/>
        <w:rPr>
          <w:rFonts w:cs="Arial"/>
        </w:rPr>
      </w:pPr>
    </w:p>
    <w:p w:rsidR="00EA03E2" w:rsidRPr="00E44566" w:rsidRDefault="00EA03E2" w:rsidP="00EA03E2">
      <w:pPr>
        <w:pBdr>
          <w:bottom w:val="single" w:sz="12" w:space="1" w:color="auto"/>
        </w:pBdr>
        <w:ind w:firstLine="426"/>
        <w:rPr>
          <w:rFonts w:cs="Arial"/>
        </w:rPr>
      </w:pPr>
      <w:r w:rsidRPr="00E44566">
        <w:rPr>
          <w:rFonts w:cs="Arial"/>
        </w:rPr>
        <w:t>Уведомляем Вас, что Ваше заявление о включении в стаж муниципальной службы для назначения пенсии за выслугу лет периодов замещения с _</w:t>
      </w:r>
      <w:r>
        <w:rPr>
          <w:rFonts w:cs="Arial"/>
        </w:rPr>
        <w:t>_____________ по _</w:t>
      </w:r>
    </w:p>
    <w:p w:rsidR="00EA03E2" w:rsidRPr="00E44566" w:rsidRDefault="00EA03E2" w:rsidP="00EA03E2">
      <w:pPr>
        <w:pBdr>
          <w:bottom w:val="single" w:sz="12" w:space="1" w:color="auto"/>
        </w:pBdr>
        <w:ind w:firstLine="426"/>
        <w:rPr>
          <w:rFonts w:cs="Arial"/>
        </w:rPr>
      </w:pPr>
      <w:r w:rsidRPr="00E44566">
        <w:rPr>
          <w:rFonts w:cs="Arial"/>
        </w:rPr>
        <w:t>________________________________________________</w:t>
      </w:r>
      <w:r>
        <w:rPr>
          <w:rFonts w:cs="Arial"/>
        </w:rPr>
        <w:t>___________________</w:t>
      </w:r>
    </w:p>
    <w:p w:rsidR="00EA03E2" w:rsidRPr="00E44566" w:rsidRDefault="00EA03E2" w:rsidP="00EA03E2">
      <w:pPr>
        <w:pBdr>
          <w:bottom w:val="single" w:sz="12" w:space="1" w:color="auto"/>
        </w:pBdr>
        <w:ind w:firstLine="426"/>
        <w:rPr>
          <w:rFonts w:cs="Arial"/>
        </w:rPr>
      </w:pPr>
      <w:r>
        <w:rPr>
          <w:rFonts w:cs="Arial"/>
        </w:rPr>
        <w:t>__________</w:t>
      </w:r>
      <w:r w:rsidRPr="00E44566">
        <w:rPr>
          <w:rFonts w:cs="Arial"/>
        </w:rPr>
        <w:t>_____________________________________</w:t>
      </w:r>
      <w:r>
        <w:rPr>
          <w:rFonts w:cs="Arial"/>
        </w:rPr>
        <w:t>___________________</w:t>
      </w:r>
    </w:p>
    <w:p w:rsidR="00EA03E2" w:rsidRPr="00E44566" w:rsidRDefault="00EA03E2" w:rsidP="00EA03E2">
      <w:pPr>
        <w:pBdr>
          <w:bottom w:val="single" w:sz="12" w:space="1" w:color="auto"/>
        </w:pBdr>
        <w:ind w:firstLine="426"/>
        <w:jc w:val="center"/>
        <w:rPr>
          <w:rFonts w:cs="Arial"/>
          <w:sz w:val="20"/>
          <w:szCs w:val="20"/>
        </w:rPr>
      </w:pPr>
      <w:r w:rsidRPr="00E44566">
        <w:rPr>
          <w:rFonts w:cs="Arial"/>
          <w:sz w:val="20"/>
          <w:szCs w:val="20"/>
        </w:rPr>
        <w:t>(должность, наименование организации)</w:t>
      </w:r>
    </w:p>
    <w:p w:rsidR="00EA03E2" w:rsidRPr="00E44566" w:rsidRDefault="00EA03E2" w:rsidP="00EA03E2">
      <w:pPr>
        <w:pBdr>
          <w:bottom w:val="single" w:sz="12" w:space="1" w:color="auto"/>
        </w:pBdr>
        <w:ind w:firstLine="426"/>
        <w:rPr>
          <w:rFonts w:cs="Arial"/>
        </w:rPr>
      </w:pPr>
    </w:p>
    <w:p w:rsidR="00EA03E2" w:rsidRPr="00E44566" w:rsidRDefault="00EA03E2" w:rsidP="00EA03E2">
      <w:pPr>
        <w:rPr>
          <w:rFonts w:cs="Arial"/>
        </w:rPr>
      </w:pPr>
      <w:r w:rsidRPr="00E44566">
        <w:rPr>
          <w:rFonts w:cs="Arial"/>
        </w:rPr>
        <w:t>рассмотрено Комиссией по назначению пенсии за выслугу лет лицам, замещавшим муниципальные должности и должности муниципальной службы в городе Югорске (далее – Комиссия).</w:t>
      </w:r>
    </w:p>
    <w:p w:rsidR="00EA03E2" w:rsidRPr="00E44566" w:rsidRDefault="00EA03E2" w:rsidP="00EA03E2">
      <w:pPr>
        <w:ind w:firstLine="426"/>
        <w:rPr>
          <w:rFonts w:cs="Arial"/>
        </w:rPr>
      </w:pPr>
      <w:r w:rsidRPr="00E44566">
        <w:rPr>
          <w:rFonts w:cs="Arial"/>
        </w:rPr>
        <w:t>На основании решения Комиссии от ___________________ года Вам отказано в зачете иных периодов работы в стаж муниципальной службы для назначения пенсии за выслугу лет в связи с ______________________________________________________________________________________________________________________________________________________________________</w:t>
      </w:r>
    </w:p>
    <w:p w:rsidR="00EA03E2" w:rsidRPr="00E44566" w:rsidRDefault="00EA03E2" w:rsidP="00EA03E2">
      <w:pPr>
        <w:ind w:left="2836" w:firstLine="709"/>
        <w:rPr>
          <w:rFonts w:cs="Arial"/>
          <w:sz w:val="20"/>
          <w:szCs w:val="20"/>
        </w:rPr>
      </w:pPr>
      <w:r w:rsidRPr="00E44566">
        <w:rPr>
          <w:rFonts w:cs="Arial"/>
          <w:sz w:val="20"/>
          <w:szCs w:val="20"/>
        </w:rPr>
        <w:t>(указать основание отказа)</w:t>
      </w:r>
    </w:p>
    <w:p w:rsidR="00EA03E2" w:rsidRPr="00E44566" w:rsidRDefault="00EA03E2" w:rsidP="00EA03E2">
      <w:pPr>
        <w:ind w:firstLine="426"/>
        <w:rPr>
          <w:rFonts w:cs="Arial"/>
        </w:rPr>
      </w:pPr>
    </w:p>
    <w:p w:rsidR="00EA03E2" w:rsidRPr="00E44566" w:rsidRDefault="00EA03E2" w:rsidP="00EA03E2">
      <w:pPr>
        <w:ind w:firstLine="426"/>
        <w:rPr>
          <w:rFonts w:cs="Arial"/>
        </w:rPr>
      </w:pPr>
    </w:p>
    <w:p w:rsidR="00EA03E2" w:rsidRPr="00E44566" w:rsidRDefault="00EA03E2" w:rsidP="00EA03E2">
      <w:pPr>
        <w:ind w:firstLine="426"/>
        <w:rPr>
          <w:rFonts w:cs="Arial"/>
        </w:rPr>
      </w:pPr>
    </w:p>
    <w:p w:rsidR="00EA03E2" w:rsidRPr="00E44566" w:rsidRDefault="00EA03E2" w:rsidP="00EA03E2">
      <w:pPr>
        <w:ind w:firstLine="426"/>
        <w:rPr>
          <w:rFonts w:cs="Arial"/>
        </w:rPr>
      </w:pPr>
    </w:p>
    <w:p w:rsidR="00EA03E2" w:rsidRPr="00E44566" w:rsidRDefault="00EA03E2" w:rsidP="00EA03E2">
      <w:pPr>
        <w:pBdr>
          <w:bottom w:val="single" w:sz="12" w:space="1" w:color="auto"/>
        </w:pBdr>
        <w:tabs>
          <w:tab w:val="center" w:pos="5244"/>
          <w:tab w:val="left" w:pos="7350"/>
        </w:tabs>
        <w:jc w:val="left"/>
        <w:rPr>
          <w:rFonts w:cs="Arial"/>
        </w:rPr>
      </w:pPr>
      <w:r w:rsidRPr="00E44566">
        <w:rPr>
          <w:rFonts w:cs="Arial"/>
        </w:rPr>
        <w:t>Председатель комиссии ____________________________________</w:t>
      </w:r>
    </w:p>
    <w:p w:rsidR="00EA03E2" w:rsidRPr="00E44566" w:rsidRDefault="00EA03E2" w:rsidP="00EA03E2">
      <w:pPr>
        <w:pBdr>
          <w:bottom w:val="single" w:sz="12" w:space="1" w:color="auto"/>
        </w:pBdr>
        <w:tabs>
          <w:tab w:val="center" w:pos="5244"/>
          <w:tab w:val="left" w:pos="7350"/>
        </w:tabs>
        <w:ind w:firstLine="426"/>
        <w:rPr>
          <w:rFonts w:cs="Arial"/>
          <w:vertAlign w:val="superscript"/>
        </w:rPr>
      </w:pPr>
      <w:r>
        <w:rPr>
          <w:rFonts w:cs="Arial"/>
        </w:rPr>
        <w:tab/>
      </w:r>
      <w:r w:rsidRPr="00E44566">
        <w:rPr>
          <w:rFonts w:cs="Arial"/>
          <w:sz w:val="20"/>
          <w:szCs w:val="20"/>
        </w:rPr>
        <w:t xml:space="preserve"> </w:t>
      </w:r>
      <w:r w:rsidRPr="00E44566">
        <w:rPr>
          <w:rFonts w:cs="Arial"/>
          <w:vertAlign w:val="superscript"/>
        </w:rPr>
        <w:t>(подпись, инициалы, фамилия)</w:t>
      </w: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E44566" w:rsidRDefault="00EA03E2" w:rsidP="00EA03E2">
      <w:pPr>
        <w:pBdr>
          <w:bottom w:val="single" w:sz="12" w:space="1" w:color="auto"/>
        </w:pBdr>
        <w:tabs>
          <w:tab w:val="center" w:pos="5244"/>
          <w:tab w:val="left" w:pos="7350"/>
        </w:tabs>
        <w:ind w:firstLine="426"/>
        <w:rPr>
          <w:rFonts w:cs="Arial"/>
          <w:vertAlign w:val="superscript"/>
        </w:rPr>
      </w:pPr>
    </w:p>
    <w:p w:rsidR="00EA03E2" w:rsidRPr="005F214C" w:rsidRDefault="00EA03E2" w:rsidP="00EA03E2">
      <w:pPr>
        <w:pStyle w:val="1"/>
        <w:jc w:val="right"/>
      </w:pPr>
    </w:p>
    <w:p w:rsidR="001172DC" w:rsidRDefault="001172DC">
      <w:bookmarkStart w:id="3" w:name="_GoBack"/>
      <w:bookmarkEnd w:id="3"/>
    </w:p>
    <w:sectPr w:rsidR="001172DC" w:rsidSect="00E44566">
      <w:headerReference w:type="even" r:id="rId155"/>
      <w:headerReference w:type="default" r:id="rId156"/>
      <w:footerReference w:type="default" r:id="rId157"/>
      <w:headerReference w:type="first" r:id="rId158"/>
      <w:footerReference w:type="first" r:id="rId159"/>
      <w:footnotePr>
        <w:pos w:val="beneathText"/>
      </w:footnotePr>
      <w:pgSz w:w="11905" w:h="16837"/>
      <w:pgMar w:top="397" w:right="567" w:bottom="567" w:left="1418"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645" w:rsidRDefault="00EA03E2">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645" w:rsidRDefault="00EA03E2">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645" w:rsidRDefault="00EA03E2">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C" w:rsidRDefault="00EA03E2">
    <w:pPr>
      <w:pStyle w:val="af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C" w:rsidRDefault="00EA03E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645" w:rsidRDefault="00EA03E2">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pPr>
      <w:pStyle w:val="af9"/>
      <w:tabs>
        <w:tab w:val="clear" w:pos="4677"/>
        <w:tab w:val="clear" w:pos="9355"/>
        <w:tab w:val="center" w:pos="5104"/>
        <w:tab w:val="right" w:pos="17153"/>
      </w:tabs>
      <w:ind w:left="1276" w:right="124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6" w:rsidRDefault="00EA03E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C" w:rsidRDefault="00EA03E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C" w:rsidRDefault="00EA03E2">
    <w:pPr>
      <w:pStyle w:val="af9"/>
      <w:tabs>
        <w:tab w:val="clear" w:pos="4677"/>
        <w:tab w:val="clear" w:pos="9355"/>
        <w:tab w:val="center" w:pos="5104"/>
        <w:tab w:val="right" w:pos="17153"/>
      </w:tabs>
      <w:ind w:left="1276" w:right="124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4C" w:rsidRDefault="00EA03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A7"/>
    <w:rsid w:val="00067B79"/>
    <w:rsid w:val="001172DC"/>
    <w:rsid w:val="001A5FA7"/>
    <w:rsid w:val="00EA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03E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03E2"/>
    <w:pPr>
      <w:jc w:val="center"/>
      <w:outlineLvl w:val="0"/>
    </w:pPr>
    <w:rPr>
      <w:rFonts w:cs="Arial"/>
      <w:b/>
      <w:bCs/>
      <w:kern w:val="32"/>
      <w:sz w:val="32"/>
      <w:szCs w:val="32"/>
    </w:rPr>
  </w:style>
  <w:style w:type="paragraph" w:styleId="2">
    <w:name w:val="heading 2"/>
    <w:aliases w:val="!Разделы документа"/>
    <w:basedOn w:val="a"/>
    <w:link w:val="20"/>
    <w:qFormat/>
    <w:rsid w:val="00EA03E2"/>
    <w:pPr>
      <w:jc w:val="center"/>
      <w:outlineLvl w:val="1"/>
    </w:pPr>
    <w:rPr>
      <w:rFonts w:cs="Arial"/>
      <w:b/>
      <w:bCs/>
      <w:iCs/>
      <w:sz w:val="30"/>
      <w:szCs w:val="28"/>
    </w:rPr>
  </w:style>
  <w:style w:type="paragraph" w:styleId="3">
    <w:name w:val="heading 3"/>
    <w:aliases w:val="!Главы документа"/>
    <w:basedOn w:val="a"/>
    <w:link w:val="30"/>
    <w:qFormat/>
    <w:rsid w:val="00EA03E2"/>
    <w:pPr>
      <w:outlineLvl w:val="2"/>
    </w:pPr>
    <w:rPr>
      <w:rFonts w:cs="Arial"/>
      <w:b/>
      <w:bCs/>
      <w:sz w:val="28"/>
      <w:szCs w:val="26"/>
    </w:rPr>
  </w:style>
  <w:style w:type="paragraph" w:styleId="4">
    <w:name w:val="heading 4"/>
    <w:aliases w:val="!Параграфы/Статьи документа"/>
    <w:basedOn w:val="a"/>
    <w:link w:val="40"/>
    <w:qFormat/>
    <w:rsid w:val="00EA03E2"/>
    <w:pPr>
      <w:outlineLvl w:val="3"/>
    </w:pPr>
    <w:rPr>
      <w:b/>
      <w:bCs/>
      <w:sz w:val="26"/>
      <w:szCs w:val="28"/>
    </w:rPr>
  </w:style>
  <w:style w:type="paragraph" w:styleId="5">
    <w:name w:val="heading 5"/>
    <w:basedOn w:val="a"/>
    <w:next w:val="a"/>
    <w:link w:val="50"/>
    <w:qFormat/>
    <w:rsid w:val="00EA03E2"/>
    <w:pPr>
      <w:numPr>
        <w:ilvl w:val="4"/>
        <w:numId w:val="1"/>
      </w:numPr>
      <w:spacing w:before="240" w:after="60"/>
      <w:outlineLvl w:val="4"/>
    </w:pPr>
    <w:rPr>
      <w:b/>
      <w:bCs/>
      <w:i/>
      <w:iCs/>
      <w:sz w:val="26"/>
      <w:szCs w:val="26"/>
    </w:rPr>
  </w:style>
  <w:style w:type="paragraph" w:styleId="7">
    <w:name w:val="heading 7"/>
    <w:basedOn w:val="a"/>
    <w:next w:val="a"/>
    <w:link w:val="70"/>
    <w:qFormat/>
    <w:rsid w:val="00EA03E2"/>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A03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03E2"/>
    <w:rPr>
      <w:rFonts w:ascii="Arial" w:eastAsia="Times New Roman" w:hAnsi="Arial" w:cs="Arial"/>
      <w:b/>
      <w:bCs/>
      <w:iCs/>
      <w:sz w:val="30"/>
      <w:szCs w:val="28"/>
      <w:lang w:eastAsia="ru-RU"/>
    </w:rPr>
  </w:style>
  <w:style w:type="character" w:customStyle="1" w:styleId="30">
    <w:name w:val="Заголовок 3 Знак"/>
    <w:basedOn w:val="a0"/>
    <w:link w:val="3"/>
    <w:rsid w:val="00EA03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03E2"/>
    <w:rPr>
      <w:rFonts w:ascii="Arial" w:eastAsia="Times New Roman" w:hAnsi="Arial" w:cs="Times New Roman"/>
      <w:b/>
      <w:bCs/>
      <w:szCs w:val="28"/>
      <w:lang w:eastAsia="ru-RU"/>
    </w:rPr>
  </w:style>
  <w:style w:type="character" w:customStyle="1" w:styleId="50">
    <w:name w:val="Заголовок 5 Знак"/>
    <w:basedOn w:val="a0"/>
    <w:link w:val="5"/>
    <w:rsid w:val="00EA03E2"/>
    <w:rPr>
      <w:rFonts w:ascii="Arial" w:eastAsia="Times New Roman" w:hAnsi="Arial" w:cs="Times New Roman"/>
      <w:b/>
      <w:bCs/>
      <w:i/>
      <w:iCs/>
      <w:szCs w:val="26"/>
      <w:lang w:eastAsia="ru-RU"/>
    </w:rPr>
  </w:style>
  <w:style w:type="character" w:customStyle="1" w:styleId="70">
    <w:name w:val="Заголовок 7 Знак"/>
    <w:basedOn w:val="a0"/>
    <w:link w:val="7"/>
    <w:rsid w:val="00EA03E2"/>
    <w:rPr>
      <w:rFonts w:ascii="Arial" w:eastAsia="Times New Roman" w:hAnsi="Arial" w:cs="Times New Roman"/>
      <w:sz w:val="24"/>
      <w:szCs w:val="24"/>
      <w:lang w:eastAsia="ru-RU"/>
    </w:rPr>
  </w:style>
  <w:style w:type="character" w:customStyle="1" w:styleId="WW8Num2z0">
    <w:name w:val="WW8Num2z0"/>
    <w:rsid w:val="00EA03E2"/>
    <w:rPr>
      <w:rFonts w:ascii="Symbol" w:hAnsi="Symbol"/>
    </w:rPr>
  </w:style>
  <w:style w:type="character" w:customStyle="1" w:styleId="Absatz-Standardschriftart">
    <w:name w:val="Absatz-Standardschriftart"/>
    <w:rsid w:val="00EA03E2"/>
  </w:style>
  <w:style w:type="character" w:customStyle="1" w:styleId="WW-Absatz-Standardschriftart">
    <w:name w:val="WW-Absatz-Standardschriftart"/>
    <w:rsid w:val="00EA03E2"/>
  </w:style>
  <w:style w:type="character" w:customStyle="1" w:styleId="WW-Absatz-Standardschriftart1">
    <w:name w:val="WW-Absatz-Standardschriftart1"/>
    <w:rsid w:val="00EA03E2"/>
  </w:style>
  <w:style w:type="character" w:customStyle="1" w:styleId="WW-Absatz-Standardschriftart11">
    <w:name w:val="WW-Absatz-Standardschriftart11"/>
    <w:rsid w:val="00EA03E2"/>
  </w:style>
  <w:style w:type="character" w:customStyle="1" w:styleId="WW-Absatz-Standardschriftart111">
    <w:name w:val="WW-Absatz-Standardschriftart111"/>
    <w:rsid w:val="00EA03E2"/>
  </w:style>
  <w:style w:type="character" w:customStyle="1" w:styleId="WW-Absatz-Standardschriftart1111">
    <w:name w:val="WW-Absatz-Standardschriftart1111"/>
    <w:rsid w:val="00EA03E2"/>
  </w:style>
  <w:style w:type="character" w:customStyle="1" w:styleId="WW-Absatz-Standardschriftart11111">
    <w:name w:val="WW-Absatz-Standardschriftart11111"/>
    <w:rsid w:val="00EA03E2"/>
  </w:style>
  <w:style w:type="character" w:customStyle="1" w:styleId="WW-Absatz-Standardschriftart111111">
    <w:name w:val="WW-Absatz-Standardschriftart111111"/>
    <w:rsid w:val="00EA03E2"/>
  </w:style>
  <w:style w:type="character" w:customStyle="1" w:styleId="WW-Absatz-Standardschriftart1111111">
    <w:name w:val="WW-Absatz-Standardschriftart1111111"/>
    <w:rsid w:val="00EA03E2"/>
  </w:style>
  <w:style w:type="character" w:customStyle="1" w:styleId="WW-Absatz-Standardschriftart11111111">
    <w:name w:val="WW-Absatz-Standardschriftart11111111"/>
    <w:rsid w:val="00EA03E2"/>
  </w:style>
  <w:style w:type="character" w:customStyle="1" w:styleId="WW-Absatz-Standardschriftart111111111">
    <w:name w:val="WW-Absatz-Standardschriftart111111111"/>
    <w:rsid w:val="00EA03E2"/>
  </w:style>
  <w:style w:type="character" w:customStyle="1" w:styleId="WW-Absatz-Standardschriftart1111111111">
    <w:name w:val="WW-Absatz-Standardschriftart1111111111"/>
    <w:rsid w:val="00EA03E2"/>
  </w:style>
  <w:style w:type="character" w:customStyle="1" w:styleId="WW-Absatz-Standardschriftart11111111111">
    <w:name w:val="WW-Absatz-Standardschriftart11111111111"/>
    <w:rsid w:val="00EA03E2"/>
  </w:style>
  <w:style w:type="character" w:customStyle="1" w:styleId="WW-Absatz-Standardschriftart111111111111">
    <w:name w:val="WW-Absatz-Standardschriftart111111111111"/>
    <w:rsid w:val="00EA03E2"/>
  </w:style>
  <w:style w:type="character" w:customStyle="1" w:styleId="WW-Absatz-Standardschriftart1111111111111">
    <w:name w:val="WW-Absatz-Standardschriftart1111111111111"/>
    <w:rsid w:val="00EA03E2"/>
  </w:style>
  <w:style w:type="character" w:customStyle="1" w:styleId="WW-Absatz-Standardschriftart11111111111111">
    <w:name w:val="WW-Absatz-Standardschriftart11111111111111"/>
    <w:rsid w:val="00EA03E2"/>
  </w:style>
  <w:style w:type="character" w:customStyle="1" w:styleId="WW-Absatz-Standardschriftart111111111111111">
    <w:name w:val="WW-Absatz-Standardschriftart111111111111111"/>
    <w:rsid w:val="00EA03E2"/>
  </w:style>
  <w:style w:type="character" w:customStyle="1" w:styleId="WW-Absatz-Standardschriftart1111111111111111">
    <w:name w:val="WW-Absatz-Standardschriftart1111111111111111"/>
    <w:rsid w:val="00EA03E2"/>
  </w:style>
  <w:style w:type="character" w:customStyle="1" w:styleId="WW-Absatz-Standardschriftart11111111111111111">
    <w:name w:val="WW-Absatz-Standardschriftart11111111111111111"/>
    <w:rsid w:val="00EA03E2"/>
  </w:style>
  <w:style w:type="character" w:customStyle="1" w:styleId="WW-Absatz-Standardschriftart111111111111111111">
    <w:name w:val="WW-Absatz-Standardschriftart111111111111111111"/>
    <w:rsid w:val="00EA03E2"/>
  </w:style>
  <w:style w:type="character" w:customStyle="1" w:styleId="WW-Absatz-Standardschriftart1111111111111111111">
    <w:name w:val="WW-Absatz-Standardschriftart1111111111111111111"/>
    <w:rsid w:val="00EA03E2"/>
  </w:style>
  <w:style w:type="character" w:customStyle="1" w:styleId="WW-Absatz-Standardschriftart11111111111111111111">
    <w:name w:val="WW-Absatz-Standardschriftart11111111111111111111"/>
    <w:rsid w:val="00EA03E2"/>
  </w:style>
  <w:style w:type="character" w:customStyle="1" w:styleId="WW-Absatz-Standardschriftart111111111111111111111">
    <w:name w:val="WW-Absatz-Standardschriftart111111111111111111111"/>
    <w:rsid w:val="00EA03E2"/>
  </w:style>
  <w:style w:type="character" w:customStyle="1" w:styleId="WW-Absatz-Standardschriftart1111111111111111111111">
    <w:name w:val="WW-Absatz-Standardschriftart1111111111111111111111"/>
    <w:rsid w:val="00EA03E2"/>
  </w:style>
  <w:style w:type="character" w:customStyle="1" w:styleId="WW-Absatz-Standardschriftart11111111111111111111111">
    <w:name w:val="WW-Absatz-Standardschriftart11111111111111111111111"/>
    <w:rsid w:val="00EA03E2"/>
  </w:style>
  <w:style w:type="character" w:customStyle="1" w:styleId="WW-Absatz-Standardschriftart111111111111111111111111">
    <w:name w:val="WW-Absatz-Standardschriftart111111111111111111111111"/>
    <w:rsid w:val="00EA03E2"/>
  </w:style>
  <w:style w:type="character" w:customStyle="1" w:styleId="WW-Absatz-Standardschriftart1111111111111111111111111">
    <w:name w:val="WW-Absatz-Standardschriftart1111111111111111111111111"/>
    <w:rsid w:val="00EA03E2"/>
  </w:style>
  <w:style w:type="character" w:customStyle="1" w:styleId="WW-Absatz-Standardschriftart11111111111111111111111111">
    <w:name w:val="WW-Absatz-Standardschriftart11111111111111111111111111"/>
    <w:rsid w:val="00EA03E2"/>
  </w:style>
  <w:style w:type="character" w:customStyle="1" w:styleId="WW8Num3z0">
    <w:name w:val="WW8Num3z0"/>
    <w:rsid w:val="00EA03E2"/>
    <w:rPr>
      <w:rFonts w:ascii="Symbol" w:hAnsi="Symbol"/>
    </w:rPr>
  </w:style>
  <w:style w:type="character" w:customStyle="1" w:styleId="WW8Num5z0">
    <w:name w:val="WW8Num5z0"/>
    <w:rsid w:val="00EA03E2"/>
    <w:rPr>
      <w:rFonts w:ascii="Times New Roman" w:hAnsi="Times New Roman" w:cs="Times New Roman"/>
    </w:rPr>
  </w:style>
  <w:style w:type="character" w:customStyle="1" w:styleId="WW-Absatz-Standardschriftart111111111111111111111111111">
    <w:name w:val="WW-Absatz-Standardschriftart111111111111111111111111111"/>
    <w:rsid w:val="00EA03E2"/>
  </w:style>
  <w:style w:type="character" w:customStyle="1" w:styleId="WW-Absatz-Standardschriftart1111111111111111111111111111">
    <w:name w:val="WW-Absatz-Standardschriftart1111111111111111111111111111"/>
    <w:rsid w:val="00EA03E2"/>
  </w:style>
  <w:style w:type="character" w:customStyle="1" w:styleId="WW-Absatz-Standardschriftart11111111111111111111111111111">
    <w:name w:val="WW-Absatz-Standardschriftart11111111111111111111111111111"/>
    <w:rsid w:val="00EA03E2"/>
  </w:style>
  <w:style w:type="character" w:customStyle="1" w:styleId="WW8Num7z0">
    <w:name w:val="WW8Num7z0"/>
    <w:rsid w:val="00EA03E2"/>
    <w:rPr>
      <w:rFonts w:ascii="Times New Roman" w:hAnsi="Times New Roman" w:cs="Times New Roman"/>
    </w:rPr>
  </w:style>
  <w:style w:type="character" w:customStyle="1" w:styleId="WW-Absatz-Standardschriftart111111111111111111111111111111">
    <w:name w:val="WW-Absatz-Standardschriftart111111111111111111111111111111"/>
    <w:rsid w:val="00EA03E2"/>
  </w:style>
  <w:style w:type="character" w:customStyle="1" w:styleId="WW-Absatz-Standardschriftart1111111111111111111111111111111">
    <w:name w:val="WW-Absatz-Standardschriftart1111111111111111111111111111111"/>
    <w:rsid w:val="00EA03E2"/>
  </w:style>
  <w:style w:type="character" w:customStyle="1" w:styleId="WW-Absatz-Standardschriftart11111111111111111111111111111111">
    <w:name w:val="WW-Absatz-Standardschriftart11111111111111111111111111111111"/>
    <w:rsid w:val="00EA03E2"/>
  </w:style>
  <w:style w:type="character" w:customStyle="1" w:styleId="WW8Num8z0">
    <w:name w:val="WW8Num8z0"/>
    <w:rsid w:val="00EA03E2"/>
    <w:rPr>
      <w:rFonts w:ascii="Times New Roman" w:hAnsi="Times New Roman" w:cs="Times New Roman"/>
    </w:rPr>
  </w:style>
  <w:style w:type="character" w:customStyle="1" w:styleId="WW-Absatz-Standardschriftart111111111111111111111111111111111">
    <w:name w:val="WW-Absatz-Standardschriftart111111111111111111111111111111111"/>
    <w:rsid w:val="00EA03E2"/>
  </w:style>
  <w:style w:type="character" w:customStyle="1" w:styleId="WW8Num9z0">
    <w:name w:val="WW8Num9z0"/>
    <w:rsid w:val="00EA03E2"/>
    <w:rPr>
      <w:rFonts w:ascii="Symbol" w:hAnsi="Symbol" w:cs="OpenSymbol"/>
    </w:rPr>
  </w:style>
  <w:style w:type="character" w:customStyle="1" w:styleId="WW-Absatz-Standardschriftart1111111111111111111111111111111111">
    <w:name w:val="WW-Absatz-Standardschriftart1111111111111111111111111111111111"/>
    <w:rsid w:val="00EA03E2"/>
  </w:style>
  <w:style w:type="character" w:customStyle="1" w:styleId="WW-Absatz-Standardschriftart11111111111111111111111111111111111">
    <w:name w:val="WW-Absatz-Standardschriftart11111111111111111111111111111111111"/>
    <w:rsid w:val="00EA03E2"/>
  </w:style>
  <w:style w:type="character" w:customStyle="1" w:styleId="WW-Absatz-Standardschriftart111111111111111111111111111111111111">
    <w:name w:val="WW-Absatz-Standardschriftart111111111111111111111111111111111111"/>
    <w:rsid w:val="00EA03E2"/>
  </w:style>
  <w:style w:type="character" w:customStyle="1" w:styleId="WW-Absatz-Standardschriftart1111111111111111111111111111111111111">
    <w:name w:val="WW-Absatz-Standardschriftart1111111111111111111111111111111111111"/>
    <w:rsid w:val="00EA03E2"/>
  </w:style>
  <w:style w:type="character" w:customStyle="1" w:styleId="WW-Absatz-Standardschriftart11111111111111111111111111111111111111">
    <w:name w:val="WW-Absatz-Standardschriftart11111111111111111111111111111111111111"/>
    <w:rsid w:val="00EA03E2"/>
  </w:style>
  <w:style w:type="character" w:customStyle="1" w:styleId="WW-Absatz-Standardschriftart111111111111111111111111111111111111111">
    <w:name w:val="WW-Absatz-Standardschriftart111111111111111111111111111111111111111"/>
    <w:rsid w:val="00EA03E2"/>
  </w:style>
  <w:style w:type="character" w:customStyle="1" w:styleId="WW-Absatz-Standardschriftart1111111111111111111111111111111111111111">
    <w:name w:val="WW-Absatz-Standardschriftart1111111111111111111111111111111111111111"/>
    <w:rsid w:val="00EA03E2"/>
  </w:style>
  <w:style w:type="character" w:customStyle="1" w:styleId="WW-Absatz-Standardschriftart11111111111111111111111111111111111111111">
    <w:name w:val="WW-Absatz-Standardschriftart11111111111111111111111111111111111111111"/>
    <w:rsid w:val="00EA03E2"/>
  </w:style>
  <w:style w:type="character" w:customStyle="1" w:styleId="WW-Absatz-Standardschriftart111111111111111111111111111111111111111111">
    <w:name w:val="WW-Absatz-Standardschriftart111111111111111111111111111111111111111111"/>
    <w:rsid w:val="00EA03E2"/>
  </w:style>
  <w:style w:type="character" w:customStyle="1" w:styleId="WW-Absatz-Standardschriftart1111111111111111111111111111111111111111111">
    <w:name w:val="WW-Absatz-Standardschriftart1111111111111111111111111111111111111111111"/>
    <w:rsid w:val="00EA03E2"/>
  </w:style>
  <w:style w:type="character" w:customStyle="1" w:styleId="WW-Absatz-Standardschriftart11111111111111111111111111111111111111111111">
    <w:name w:val="WW-Absatz-Standardschriftart11111111111111111111111111111111111111111111"/>
    <w:rsid w:val="00EA03E2"/>
  </w:style>
  <w:style w:type="character" w:customStyle="1" w:styleId="WW-Absatz-Standardschriftart111111111111111111111111111111111111111111111">
    <w:name w:val="WW-Absatz-Standardschriftart111111111111111111111111111111111111111111111"/>
    <w:rsid w:val="00EA03E2"/>
  </w:style>
  <w:style w:type="character" w:customStyle="1" w:styleId="WW-Absatz-Standardschriftart1111111111111111111111111111111111111111111111">
    <w:name w:val="WW-Absatz-Standardschriftart1111111111111111111111111111111111111111111111"/>
    <w:rsid w:val="00EA03E2"/>
  </w:style>
  <w:style w:type="character" w:customStyle="1" w:styleId="WW-Absatz-Standardschriftart11111111111111111111111111111111111111111111111">
    <w:name w:val="WW-Absatz-Standardschriftart11111111111111111111111111111111111111111111111"/>
    <w:rsid w:val="00EA03E2"/>
  </w:style>
  <w:style w:type="character" w:customStyle="1" w:styleId="WW-Absatz-Standardschriftart111111111111111111111111111111111111111111111111">
    <w:name w:val="WW-Absatz-Standardschriftart111111111111111111111111111111111111111111111111"/>
    <w:rsid w:val="00EA03E2"/>
  </w:style>
  <w:style w:type="character" w:customStyle="1" w:styleId="WW-Absatz-Standardschriftart1111111111111111111111111111111111111111111111111">
    <w:name w:val="WW-Absatz-Standardschriftart1111111111111111111111111111111111111111111111111"/>
    <w:rsid w:val="00EA03E2"/>
  </w:style>
  <w:style w:type="character" w:customStyle="1" w:styleId="WW-Absatz-Standardschriftart11111111111111111111111111111111111111111111111111">
    <w:name w:val="WW-Absatz-Standardschriftart11111111111111111111111111111111111111111111111111"/>
    <w:rsid w:val="00EA03E2"/>
  </w:style>
  <w:style w:type="character" w:customStyle="1" w:styleId="WW-Absatz-Standardschriftart111111111111111111111111111111111111111111111111111">
    <w:name w:val="WW-Absatz-Standardschriftart111111111111111111111111111111111111111111111111111"/>
    <w:rsid w:val="00EA03E2"/>
  </w:style>
  <w:style w:type="character" w:customStyle="1" w:styleId="WW8Num1z0">
    <w:name w:val="WW8Num1z0"/>
    <w:rsid w:val="00EA03E2"/>
    <w:rPr>
      <w:rFonts w:ascii="Symbol" w:hAnsi="Symbol"/>
    </w:rPr>
  </w:style>
  <w:style w:type="character" w:customStyle="1" w:styleId="WW8Num11z0">
    <w:name w:val="WW8Num11z0"/>
    <w:rsid w:val="00EA03E2"/>
    <w:rPr>
      <w:rFonts w:ascii="Times New Roman" w:eastAsia="Times New Roman" w:hAnsi="Times New Roman" w:cs="Times New Roman"/>
    </w:rPr>
  </w:style>
  <w:style w:type="character" w:customStyle="1" w:styleId="11">
    <w:name w:val="Основной шрифт абзаца1"/>
    <w:rsid w:val="00EA03E2"/>
  </w:style>
  <w:style w:type="character" w:customStyle="1" w:styleId="a3">
    <w:name w:val="Гипертекстовая ссылка"/>
    <w:uiPriority w:val="99"/>
    <w:rsid w:val="00EA03E2"/>
    <w:rPr>
      <w:b/>
      <w:bCs/>
      <w:color w:val="008000"/>
      <w:sz w:val="20"/>
      <w:szCs w:val="20"/>
      <w:u w:val="single"/>
    </w:rPr>
  </w:style>
  <w:style w:type="character" w:styleId="a4">
    <w:name w:val="Strong"/>
    <w:qFormat/>
    <w:rsid w:val="00EA03E2"/>
    <w:rPr>
      <w:b/>
      <w:bCs/>
    </w:rPr>
  </w:style>
  <w:style w:type="character" w:customStyle="1" w:styleId="FontStyle12">
    <w:name w:val="Font Style12"/>
    <w:rsid w:val="00EA03E2"/>
    <w:rPr>
      <w:rFonts w:ascii="Times New Roman" w:hAnsi="Times New Roman" w:cs="Times New Roman"/>
      <w:sz w:val="14"/>
      <w:szCs w:val="14"/>
    </w:rPr>
  </w:style>
  <w:style w:type="character" w:customStyle="1" w:styleId="a5">
    <w:name w:val="Символ нумерации"/>
    <w:rsid w:val="00EA03E2"/>
  </w:style>
  <w:style w:type="character" w:customStyle="1" w:styleId="a6">
    <w:name w:val="Маркеры списка"/>
    <w:rsid w:val="00EA03E2"/>
    <w:rPr>
      <w:rFonts w:ascii="OpenSymbol" w:eastAsia="OpenSymbol" w:hAnsi="OpenSymbol" w:cs="OpenSymbol"/>
    </w:rPr>
  </w:style>
  <w:style w:type="character" w:customStyle="1" w:styleId="WW8Num38z0">
    <w:name w:val="WW8Num38z0"/>
    <w:rsid w:val="00EA03E2"/>
    <w:rPr>
      <w:rFonts w:ascii="Times New Roman" w:eastAsia="MS Mincho" w:hAnsi="Times New Roman" w:cs="Times New Roman"/>
    </w:rPr>
  </w:style>
  <w:style w:type="character" w:customStyle="1" w:styleId="WW8Num38z1">
    <w:name w:val="WW8Num38z1"/>
    <w:rsid w:val="00EA03E2"/>
    <w:rPr>
      <w:rFonts w:ascii="Courier New" w:hAnsi="Courier New"/>
    </w:rPr>
  </w:style>
  <w:style w:type="character" w:customStyle="1" w:styleId="WW8Num38z2">
    <w:name w:val="WW8Num38z2"/>
    <w:rsid w:val="00EA03E2"/>
    <w:rPr>
      <w:rFonts w:ascii="Wingdings" w:hAnsi="Wingdings"/>
    </w:rPr>
  </w:style>
  <w:style w:type="character" w:customStyle="1" w:styleId="WW8Num38z3">
    <w:name w:val="WW8Num38z3"/>
    <w:rsid w:val="00EA03E2"/>
    <w:rPr>
      <w:rFonts w:ascii="Symbol" w:hAnsi="Symbol"/>
    </w:rPr>
  </w:style>
  <w:style w:type="character" w:customStyle="1" w:styleId="WW8Num28z0">
    <w:name w:val="WW8Num28z0"/>
    <w:rsid w:val="00EA03E2"/>
    <w:rPr>
      <w:rFonts w:ascii="Times New Roman" w:eastAsia="MS Mincho" w:hAnsi="Times New Roman" w:cs="Times New Roman"/>
    </w:rPr>
  </w:style>
  <w:style w:type="character" w:customStyle="1" w:styleId="WW8Num28z1">
    <w:name w:val="WW8Num28z1"/>
    <w:rsid w:val="00EA03E2"/>
    <w:rPr>
      <w:rFonts w:ascii="Courier New" w:hAnsi="Courier New"/>
    </w:rPr>
  </w:style>
  <w:style w:type="character" w:customStyle="1" w:styleId="WW8Num28z2">
    <w:name w:val="WW8Num28z2"/>
    <w:rsid w:val="00EA03E2"/>
    <w:rPr>
      <w:rFonts w:ascii="Wingdings" w:hAnsi="Wingdings"/>
    </w:rPr>
  </w:style>
  <w:style w:type="character" w:customStyle="1" w:styleId="WW8Num28z3">
    <w:name w:val="WW8Num28z3"/>
    <w:rsid w:val="00EA03E2"/>
    <w:rPr>
      <w:rFonts w:ascii="Symbol" w:hAnsi="Symbol"/>
    </w:rPr>
  </w:style>
  <w:style w:type="character" w:customStyle="1" w:styleId="FontStyle23">
    <w:name w:val="Font Style23"/>
    <w:rsid w:val="00EA03E2"/>
    <w:rPr>
      <w:rFonts w:ascii="Times New Roman" w:hAnsi="Times New Roman" w:cs="Times New Roman"/>
      <w:sz w:val="22"/>
      <w:szCs w:val="22"/>
    </w:rPr>
  </w:style>
  <w:style w:type="character" w:customStyle="1" w:styleId="WW8Num4z0">
    <w:name w:val="WW8Num4z0"/>
    <w:rsid w:val="00EA03E2"/>
    <w:rPr>
      <w:rFonts w:ascii="Symbol" w:hAnsi="Symbol" w:cs="OpenSymbol"/>
    </w:rPr>
  </w:style>
  <w:style w:type="paragraph" w:customStyle="1" w:styleId="a7">
    <w:name w:val="Заголовок"/>
    <w:basedOn w:val="a"/>
    <w:next w:val="a8"/>
    <w:rsid w:val="00EA03E2"/>
    <w:pPr>
      <w:keepNext/>
      <w:widowControl w:val="0"/>
      <w:suppressAutoHyphens/>
      <w:spacing w:before="240" w:after="120"/>
    </w:pPr>
    <w:rPr>
      <w:rFonts w:eastAsia="Lucida Sans Unicode" w:cs="Tahoma"/>
      <w:sz w:val="28"/>
      <w:szCs w:val="28"/>
    </w:rPr>
  </w:style>
  <w:style w:type="paragraph" w:styleId="a8">
    <w:name w:val="Body Text"/>
    <w:basedOn w:val="a"/>
    <w:link w:val="a9"/>
    <w:rsid w:val="00EA03E2"/>
    <w:pPr>
      <w:spacing w:after="120"/>
    </w:pPr>
  </w:style>
  <w:style w:type="character" w:customStyle="1" w:styleId="a9">
    <w:name w:val="Основной текст Знак"/>
    <w:basedOn w:val="a0"/>
    <w:link w:val="a8"/>
    <w:rsid w:val="00EA03E2"/>
    <w:rPr>
      <w:rFonts w:ascii="Arial" w:eastAsia="Times New Roman" w:hAnsi="Arial" w:cs="Times New Roman"/>
      <w:sz w:val="24"/>
      <w:szCs w:val="24"/>
      <w:lang w:eastAsia="ru-RU"/>
    </w:rPr>
  </w:style>
  <w:style w:type="paragraph" w:styleId="aa">
    <w:name w:val="List"/>
    <w:basedOn w:val="a8"/>
    <w:rsid w:val="00EA03E2"/>
    <w:rPr>
      <w:rFonts w:cs="Tahoma"/>
    </w:rPr>
  </w:style>
  <w:style w:type="paragraph" w:customStyle="1" w:styleId="12">
    <w:name w:val="Название1"/>
    <w:basedOn w:val="a"/>
    <w:rsid w:val="00EA03E2"/>
    <w:pPr>
      <w:suppressLineNumbers/>
      <w:spacing w:before="120" w:after="120"/>
    </w:pPr>
    <w:rPr>
      <w:rFonts w:cs="Tahoma"/>
      <w:i/>
      <w:iCs/>
    </w:rPr>
  </w:style>
  <w:style w:type="paragraph" w:customStyle="1" w:styleId="13">
    <w:name w:val="Указатель1"/>
    <w:basedOn w:val="a"/>
    <w:rsid w:val="00EA03E2"/>
    <w:pPr>
      <w:suppressLineNumbers/>
    </w:pPr>
    <w:rPr>
      <w:rFonts w:cs="Tahoma"/>
    </w:rPr>
  </w:style>
  <w:style w:type="paragraph" w:styleId="ab">
    <w:name w:val="Title"/>
    <w:basedOn w:val="a"/>
    <w:next w:val="ac"/>
    <w:link w:val="ad"/>
    <w:qFormat/>
    <w:rsid w:val="00EA03E2"/>
    <w:pPr>
      <w:spacing w:line="360" w:lineRule="auto"/>
      <w:ind w:left="851" w:right="567" w:firstLine="0"/>
      <w:jc w:val="center"/>
    </w:pPr>
    <w:rPr>
      <w:b/>
      <w:szCs w:val="20"/>
    </w:rPr>
  </w:style>
  <w:style w:type="character" w:customStyle="1" w:styleId="ad">
    <w:name w:val="Название Знак"/>
    <w:basedOn w:val="a0"/>
    <w:link w:val="ab"/>
    <w:rsid w:val="00EA03E2"/>
    <w:rPr>
      <w:rFonts w:ascii="Arial" w:eastAsia="Times New Roman" w:hAnsi="Arial" w:cs="Times New Roman"/>
      <w:b/>
      <w:sz w:val="24"/>
      <w:szCs w:val="20"/>
      <w:lang w:eastAsia="ru-RU"/>
    </w:rPr>
  </w:style>
  <w:style w:type="paragraph" w:styleId="ac">
    <w:name w:val="Subtitle"/>
    <w:basedOn w:val="a7"/>
    <w:next w:val="a8"/>
    <w:link w:val="ae"/>
    <w:qFormat/>
    <w:rsid w:val="00EA03E2"/>
    <w:pPr>
      <w:jc w:val="center"/>
    </w:pPr>
    <w:rPr>
      <w:i/>
      <w:iCs/>
    </w:rPr>
  </w:style>
  <w:style w:type="character" w:customStyle="1" w:styleId="ae">
    <w:name w:val="Подзаголовок Знак"/>
    <w:basedOn w:val="a0"/>
    <w:link w:val="ac"/>
    <w:rsid w:val="00EA03E2"/>
    <w:rPr>
      <w:rFonts w:ascii="Arial" w:eastAsia="Lucida Sans Unicode" w:hAnsi="Arial" w:cs="Tahoma"/>
      <w:i/>
      <w:iCs/>
      <w:sz w:val="28"/>
      <w:szCs w:val="28"/>
      <w:lang w:eastAsia="ru-RU"/>
    </w:rPr>
  </w:style>
  <w:style w:type="paragraph" w:customStyle="1" w:styleId="23">
    <w:name w:val="Основной текст с отступом 23"/>
    <w:basedOn w:val="a"/>
    <w:rsid w:val="00EA03E2"/>
    <w:pPr>
      <w:widowControl w:val="0"/>
      <w:snapToGrid w:val="0"/>
      <w:ind w:right="-766"/>
    </w:pPr>
    <w:rPr>
      <w:szCs w:val="20"/>
    </w:rPr>
  </w:style>
  <w:style w:type="paragraph" w:customStyle="1" w:styleId="31">
    <w:name w:val="Основной текст с отступом 31"/>
    <w:basedOn w:val="a"/>
    <w:rsid w:val="00EA03E2"/>
    <w:pPr>
      <w:spacing w:after="120"/>
      <w:ind w:left="283" w:firstLine="0"/>
    </w:pPr>
    <w:rPr>
      <w:sz w:val="16"/>
      <w:szCs w:val="16"/>
    </w:rPr>
  </w:style>
  <w:style w:type="paragraph" w:customStyle="1" w:styleId="21">
    <w:name w:val="Цитата2"/>
    <w:basedOn w:val="a"/>
    <w:rsid w:val="00EA03E2"/>
    <w:pPr>
      <w:spacing w:line="360" w:lineRule="auto"/>
      <w:ind w:left="851" w:right="567" w:firstLine="0"/>
    </w:pPr>
    <w:rPr>
      <w:szCs w:val="20"/>
    </w:rPr>
  </w:style>
  <w:style w:type="paragraph" w:styleId="af">
    <w:name w:val="Body Text Indent"/>
    <w:basedOn w:val="a"/>
    <w:link w:val="af0"/>
    <w:rsid w:val="00EA03E2"/>
    <w:pPr>
      <w:spacing w:after="120"/>
      <w:ind w:left="283" w:firstLine="0"/>
    </w:pPr>
  </w:style>
  <w:style w:type="character" w:customStyle="1" w:styleId="af0">
    <w:name w:val="Основной текст с отступом Знак"/>
    <w:basedOn w:val="a0"/>
    <w:link w:val="af"/>
    <w:rsid w:val="00EA03E2"/>
    <w:rPr>
      <w:rFonts w:ascii="Arial" w:eastAsia="Times New Roman" w:hAnsi="Arial" w:cs="Times New Roman"/>
      <w:sz w:val="24"/>
      <w:szCs w:val="24"/>
      <w:lang w:eastAsia="ru-RU"/>
    </w:rPr>
  </w:style>
  <w:style w:type="paragraph" w:customStyle="1" w:styleId="22">
    <w:name w:val="Основной текст 22"/>
    <w:basedOn w:val="a"/>
    <w:rsid w:val="00EA03E2"/>
    <w:pPr>
      <w:spacing w:after="120" w:line="480" w:lineRule="auto"/>
    </w:pPr>
  </w:style>
  <w:style w:type="paragraph" w:customStyle="1" w:styleId="ConsNonformat">
    <w:name w:val="ConsNonformat"/>
    <w:rsid w:val="00EA03E2"/>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14">
    <w:name w:val="Маркированный список1"/>
    <w:basedOn w:val="a"/>
    <w:rsid w:val="00EA03E2"/>
    <w:pPr>
      <w:numPr>
        <w:numId w:val="2"/>
      </w:numPr>
    </w:pPr>
  </w:style>
  <w:style w:type="paragraph" w:customStyle="1" w:styleId="ConsNormal">
    <w:name w:val="ConsNormal"/>
    <w:rsid w:val="00EA03E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0">
    <w:name w:val="Основной текст с отступом 21"/>
    <w:basedOn w:val="a"/>
    <w:rsid w:val="00EA03E2"/>
    <w:pPr>
      <w:widowControl w:val="0"/>
      <w:suppressAutoHyphens/>
      <w:ind w:firstLine="708"/>
    </w:pPr>
    <w:rPr>
      <w:rFonts w:eastAsia="Lucida Sans Unicode"/>
      <w:kern w:val="1"/>
      <w:sz w:val="20"/>
    </w:rPr>
  </w:style>
  <w:style w:type="paragraph" w:customStyle="1" w:styleId="15">
    <w:name w:val="Цитата1"/>
    <w:basedOn w:val="a"/>
    <w:rsid w:val="00EA03E2"/>
    <w:pPr>
      <w:suppressAutoHyphens/>
      <w:spacing w:line="360" w:lineRule="auto"/>
      <w:ind w:left="851" w:right="567" w:firstLine="0"/>
    </w:pPr>
    <w:rPr>
      <w:szCs w:val="20"/>
    </w:rPr>
  </w:style>
  <w:style w:type="paragraph" w:customStyle="1" w:styleId="consnormal0">
    <w:name w:val="consnormal"/>
    <w:basedOn w:val="a"/>
    <w:rsid w:val="00EA03E2"/>
    <w:pPr>
      <w:spacing w:before="280" w:after="280"/>
    </w:pPr>
    <w:rPr>
      <w:rFonts w:cs="Arial"/>
      <w:color w:val="000000"/>
      <w:sz w:val="20"/>
      <w:szCs w:val="20"/>
    </w:rPr>
  </w:style>
  <w:style w:type="paragraph" w:customStyle="1" w:styleId="conscell">
    <w:name w:val="conscell"/>
    <w:basedOn w:val="a"/>
    <w:rsid w:val="00EA03E2"/>
    <w:pPr>
      <w:spacing w:before="280" w:after="280"/>
    </w:pPr>
    <w:rPr>
      <w:rFonts w:cs="Arial"/>
      <w:color w:val="000000"/>
      <w:sz w:val="20"/>
      <w:szCs w:val="20"/>
    </w:rPr>
  </w:style>
  <w:style w:type="paragraph" w:customStyle="1" w:styleId="consnonformat0">
    <w:name w:val="consnonformat"/>
    <w:basedOn w:val="a"/>
    <w:rsid w:val="00EA03E2"/>
    <w:pPr>
      <w:spacing w:before="280" w:after="280"/>
    </w:pPr>
    <w:rPr>
      <w:rFonts w:cs="Arial"/>
      <w:color w:val="000000"/>
      <w:sz w:val="20"/>
      <w:szCs w:val="20"/>
    </w:rPr>
  </w:style>
  <w:style w:type="paragraph" w:customStyle="1" w:styleId="af1">
    <w:name w:val="Содержимое таблицы"/>
    <w:basedOn w:val="a"/>
    <w:rsid w:val="00EA03E2"/>
    <w:pPr>
      <w:widowControl w:val="0"/>
      <w:suppressLineNumbers/>
      <w:suppressAutoHyphens/>
    </w:pPr>
    <w:rPr>
      <w:rFonts w:eastAsia="Arial Unicode MS"/>
      <w:kern w:val="1"/>
      <w:sz w:val="20"/>
    </w:rPr>
  </w:style>
  <w:style w:type="paragraph" w:customStyle="1" w:styleId="211">
    <w:name w:val="Основной текст 21"/>
    <w:basedOn w:val="a"/>
    <w:rsid w:val="00EA03E2"/>
    <w:pPr>
      <w:suppressAutoHyphens/>
      <w:spacing w:line="360" w:lineRule="auto"/>
    </w:pPr>
    <w:rPr>
      <w:bCs/>
      <w:sz w:val="26"/>
    </w:rPr>
  </w:style>
  <w:style w:type="paragraph" w:customStyle="1" w:styleId="Style3">
    <w:name w:val="Style3"/>
    <w:basedOn w:val="a"/>
    <w:rsid w:val="00EA03E2"/>
    <w:pPr>
      <w:widowControl w:val="0"/>
      <w:autoSpaceDE w:val="0"/>
    </w:pPr>
  </w:style>
  <w:style w:type="paragraph" w:customStyle="1" w:styleId="Style4">
    <w:name w:val="Style4"/>
    <w:basedOn w:val="a"/>
    <w:rsid w:val="00EA03E2"/>
    <w:pPr>
      <w:widowControl w:val="0"/>
      <w:autoSpaceDE w:val="0"/>
      <w:spacing w:line="182" w:lineRule="exact"/>
      <w:jc w:val="center"/>
    </w:pPr>
  </w:style>
  <w:style w:type="paragraph" w:customStyle="1" w:styleId="Style5">
    <w:name w:val="Style5"/>
    <w:basedOn w:val="a"/>
    <w:rsid w:val="00EA03E2"/>
    <w:pPr>
      <w:widowControl w:val="0"/>
      <w:autoSpaceDE w:val="0"/>
      <w:spacing w:line="178" w:lineRule="exact"/>
      <w:ind w:hanging="72"/>
    </w:pPr>
  </w:style>
  <w:style w:type="paragraph" w:customStyle="1" w:styleId="220">
    <w:name w:val="Основной текст с отступом 22"/>
    <w:basedOn w:val="a"/>
    <w:rsid w:val="00EA03E2"/>
    <w:pPr>
      <w:widowControl w:val="0"/>
      <w:suppressAutoHyphens/>
      <w:snapToGrid w:val="0"/>
      <w:ind w:right="-766"/>
    </w:pPr>
    <w:rPr>
      <w:rFonts w:eastAsia="Lucida Sans Unicode"/>
      <w:szCs w:val="20"/>
    </w:rPr>
  </w:style>
  <w:style w:type="paragraph" w:customStyle="1" w:styleId="af2">
    <w:name w:val="Заголовок таблицы"/>
    <w:basedOn w:val="af1"/>
    <w:rsid w:val="00EA03E2"/>
    <w:pPr>
      <w:jc w:val="center"/>
    </w:pPr>
    <w:rPr>
      <w:b/>
      <w:bCs/>
    </w:rPr>
  </w:style>
  <w:style w:type="paragraph" w:customStyle="1" w:styleId="af3">
    <w:name w:val="Содержимое врезки"/>
    <w:basedOn w:val="a8"/>
    <w:rsid w:val="00EA03E2"/>
  </w:style>
  <w:style w:type="paragraph" w:customStyle="1" w:styleId="af4">
    <w:name w:val="Комментарий"/>
    <w:basedOn w:val="a"/>
    <w:next w:val="a"/>
    <w:rsid w:val="00EA03E2"/>
    <w:pPr>
      <w:ind w:left="170" w:firstLine="0"/>
    </w:pPr>
    <w:rPr>
      <w:i/>
      <w:iCs/>
      <w:color w:val="800080"/>
    </w:rPr>
  </w:style>
  <w:style w:type="paragraph" w:customStyle="1" w:styleId="af5">
    <w:name w:val="Îáû÷íûé"/>
    <w:rsid w:val="00EA03E2"/>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Style8">
    <w:name w:val="Style8"/>
    <w:basedOn w:val="a"/>
    <w:rsid w:val="00EA03E2"/>
  </w:style>
  <w:style w:type="paragraph" w:customStyle="1" w:styleId="Style1">
    <w:name w:val="Style1"/>
    <w:basedOn w:val="a"/>
    <w:rsid w:val="00EA03E2"/>
    <w:pPr>
      <w:spacing w:line="274" w:lineRule="exact"/>
      <w:jc w:val="center"/>
    </w:pPr>
  </w:style>
  <w:style w:type="paragraph" w:styleId="HTML">
    <w:name w:val="HTML Preformatted"/>
    <w:basedOn w:val="a"/>
    <w:link w:val="HTML0"/>
    <w:rsid w:val="00EA0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A03E2"/>
    <w:rPr>
      <w:rFonts w:ascii="Courier New" w:eastAsia="Times New Roman" w:hAnsi="Courier New" w:cs="Courier New"/>
      <w:sz w:val="20"/>
      <w:szCs w:val="20"/>
      <w:lang w:eastAsia="ru-RU"/>
    </w:rPr>
  </w:style>
  <w:style w:type="paragraph" w:customStyle="1" w:styleId="212">
    <w:name w:val="Нумерованный список 21"/>
    <w:basedOn w:val="aa"/>
    <w:rsid w:val="00EA03E2"/>
    <w:pPr>
      <w:ind w:left="720" w:hanging="360"/>
    </w:pPr>
  </w:style>
  <w:style w:type="paragraph" w:customStyle="1" w:styleId="16">
    <w:name w:val="Красная строка1"/>
    <w:basedOn w:val="a8"/>
    <w:rsid w:val="00EA03E2"/>
    <w:pPr>
      <w:ind w:firstLine="283"/>
    </w:pPr>
  </w:style>
  <w:style w:type="paragraph" w:customStyle="1" w:styleId="17">
    <w:name w:val="Маркированный список 1"/>
    <w:basedOn w:val="aa"/>
    <w:rsid w:val="00EA03E2"/>
    <w:pPr>
      <w:ind w:left="360" w:hanging="360"/>
    </w:pPr>
  </w:style>
  <w:style w:type="paragraph" w:customStyle="1" w:styleId="af6">
    <w:name w:val="Текст (лев. подпись)"/>
    <w:rsid w:val="00EA03E2"/>
    <w:pPr>
      <w:suppressAutoHyphens/>
      <w:spacing w:after="0" w:line="100" w:lineRule="atLeast"/>
    </w:pPr>
    <w:rPr>
      <w:rFonts w:ascii="Arial" w:eastAsia="Times New Roman" w:hAnsi="Arial" w:cs="Times New Roman"/>
      <w:kern w:val="1"/>
      <w:sz w:val="20"/>
      <w:szCs w:val="20"/>
      <w:lang/>
    </w:rPr>
  </w:style>
  <w:style w:type="paragraph" w:customStyle="1" w:styleId="af7">
    <w:name w:val="Текст (прав. подпись)"/>
    <w:rsid w:val="00EA03E2"/>
    <w:pPr>
      <w:suppressAutoHyphens/>
      <w:spacing w:after="0" w:line="100" w:lineRule="atLeast"/>
      <w:jc w:val="right"/>
    </w:pPr>
    <w:rPr>
      <w:rFonts w:ascii="Arial" w:eastAsia="Times New Roman" w:hAnsi="Arial" w:cs="Times New Roman"/>
      <w:kern w:val="1"/>
      <w:sz w:val="20"/>
      <w:szCs w:val="20"/>
      <w:lang/>
    </w:rPr>
  </w:style>
  <w:style w:type="paragraph" w:customStyle="1" w:styleId="af8">
    <w:name w:val="Прижатый влево"/>
    <w:rsid w:val="00EA03E2"/>
    <w:pPr>
      <w:suppressAutoHyphens/>
      <w:spacing w:after="0" w:line="100" w:lineRule="atLeast"/>
    </w:pPr>
    <w:rPr>
      <w:rFonts w:ascii="Arial" w:eastAsia="Times New Roman" w:hAnsi="Arial" w:cs="Times New Roman"/>
      <w:kern w:val="1"/>
      <w:sz w:val="20"/>
      <w:szCs w:val="20"/>
      <w:lang/>
    </w:rPr>
  </w:style>
  <w:style w:type="paragraph" w:customStyle="1" w:styleId="221">
    <w:name w:val="Нумерованный список 22"/>
    <w:basedOn w:val="aa"/>
    <w:rsid w:val="00EA03E2"/>
    <w:pPr>
      <w:ind w:left="720" w:hanging="360"/>
    </w:pPr>
  </w:style>
  <w:style w:type="character" w:customStyle="1" w:styleId="FontStyle13">
    <w:name w:val="Font Style13"/>
    <w:rsid w:val="00EA03E2"/>
    <w:rPr>
      <w:rFonts w:ascii="Times New Roman" w:hAnsi="Times New Roman"/>
      <w:sz w:val="22"/>
    </w:rPr>
  </w:style>
  <w:style w:type="paragraph" w:styleId="af9">
    <w:name w:val="header"/>
    <w:basedOn w:val="a"/>
    <w:link w:val="afa"/>
    <w:rsid w:val="00EA03E2"/>
    <w:pPr>
      <w:tabs>
        <w:tab w:val="center" w:pos="4677"/>
        <w:tab w:val="right" w:pos="9355"/>
      </w:tabs>
    </w:pPr>
    <w:rPr>
      <w:lang w:val="x-none"/>
    </w:rPr>
  </w:style>
  <w:style w:type="character" w:customStyle="1" w:styleId="afa">
    <w:name w:val="Верхний колонтитул Знак"/>
    <w:basedOn w:val="a0"/>
    <w:link w:val="af9"/>
    <w:rsid w:val="00EA03E2"/>
    <w:rPr>
      <w:rFonts w:ascii="Arial" w:eastAsia="Times New Roman" w:hAnsi="Arial" w:cs="Times New Roman"/>
      <w:sz w:val="24"/>
      <w:szCs w:val="24"/>
      <w:lang w:val="x-none" w:eastAsia="ru-RU"/>
    </w:rPr>
  </w:style>
  <w:style w:type="paragraph" w:styleId="afb">
    <w:name w:val="footer"/>
    <w:basedOn w:val="a"/>
    <w:link w:val="afc"/>
    <w:rsid w:val="00EA03E2"/>
    <w:pPr>
      <w:tabs>
        <w:tab w:val="center" w:pos="4677"/>
        <w:tab w:val="right" w:pos="9355"/>
      </w:tabs>
    </w:pPr>
    <w:rPr>
      <w:lang w:val="x-none"/>
    </w:rPr>
  </w:style>
  <w:style w:type="character" w:customStyle="1" w:styleId="afc">
    <w:name w:val="Нижний колонтитул Знак"/>
    <w:basedOn w:val="a0"/>
    <w:link w:val="afb"/>
    <w:rsid w:val="00EA03E2"/>
    <w:rPr>
      <w:rFonts w:ascii="Arial" w:eastAsia="Times New Roman" w:hAnsi="Arial" w:cs="Times New Roman"/>
      <w:sz w:val="24"/>
      <w:szCs w:val="24"/>
      <w:lang w:val="x-none" w:eastAsia="ru-RU"/>
    </w:rPr>
  </w:style>
  <w:style w:type="paragraph" w:styleId="afd">
    <w:name w:val="No Spacing"/>
    <w:link w:val="afe"/>
    <w:uiPriority w:val="1"/>
    <w:qFormat/>
    <w:rsid w:val="00EA03E2"/>
    <w:pPr>
      <w:spacing w:after="0" w:line="240" w:lineRule="auto"/>
    </w:pPr>
    <w:rPr>
      <w:rFonts w:ascii="Calibri" w:eastAsia="Calibri" w:hAnsi="Calibri" w:cs="Times New Roman"/>
      <w:sz w:val="22"/>
    </w:rPr>
  </w:style>
  <w:style w:type="character" w:customStyle="1" w:styleId="afe">
    <w:name w:val="Без интервала Знак"/>
    <w:link w:val="afd"/>
    <w:uiPriority w:val="1"/>
    <w:locked/>
    <w:rsid w:val="00EA03E2"/>
    <w:rPr>
      <w:rFonts w:ascii="Calibri" w:eastAsia="Calibri" w:hAnsi="Calibri" w:cs="Times New Roman"/>
      <w:sz w:val="22"/>
    </w:rPr>
  </w:style>
  <w:style w:type="character" w:styleId="aff">
    <w:name w:val="Subtle Emphasis"/>
    <w:uiPriority w:val="19"/>
    <w:qFormat/>
    <w:rsid w:val="00EA03E2"/>
    <w:rPr>
      <w:i/>
      <w:iCs/>
      <w:color w:val="808080"/>
    </w:rPr>
  </w:style>
  <w:style w:type="character" w:styleId="aff0">
    <w:name w:val="page number"/>
    <w:rsid w:val="00EA03E2"/>
  </w:style>
  <w:style w:type="character" w:customStyle="1" w:styleId="aff1">
    <w:name w:val="Цветовое выделение"/>
    <w:uiPriority w:val="99"/>
    <w:rsid w:val="00EA03E2"/>
    <w:rPr>
      <w:b/>
      <w:bCs/>
      <w:color w:val="000080"/>
      <w:sz w:val="20"/>
      <w:szCs w:val="20"/>
    </w:rPr>
  </w:style>
  <w:style w:type="paragraph" w:customStyle="1" w:styleId="aff2">
    <w:name w:val="Знак Знак Знак Знак"/>
    <w:basedOn w:val="a"/>
    <w:rsid w:val="00EA03E2"/>
    <w:pPr>
      <w:spacing w:after="160" w:line="240" w:lineRule="exact"/>
    </w:pPr>
    <w:rPr>
      <w:rFonts w:ascii="Verdana" w:hAnsi="Verdana"/>
      <w:lang w:val="en-US"/>
    </w:rPr>
  </w:style>
  <w:style w:type="paragraph" w:customStyle="1" w:styleId="310">
    <w:name w:val="Основной текст 31"/>
    <w:basedOn w:val="a"/>
    <w:rsid w:val="00EA03E2"/>
    <w:pPr>
      <w:spacing w:after="120"/>
    </w:pPr>
    <w:rPr>
      <w:sz w:val="16"/>
      <w:szCs w:val="16"/>
    </w:rPr>
  </w:style>
  <w:style w:type="paragraph" w:customStyle="1" w:styleId="aff3">
    <w:name w:val="Знак"/>
    <w:basedOn w:val="a"/>
    <w:rsid w:val="00EA03E2"/>
    <w:pPr>
      <w:spacing w:after="160" w:line="240" w:lineRule="exact"/>
    </w:pPr>
    <w:rPr>
      <w:rFonts w:ascii="Verdana" w:hAnsi="Verdana"/>
      <w:lang w:val="en-US"/>
    </w:rPr>
  </w:style>
  <w:style w:type="paragraph" w:customStyle="1" w:styleId="aff4">
    <w:name w:val="Таблицы (моноширинный)"/>
    <w:basedOn w:val="a"/>
    <w:next w:val="a"/>
    <w:uiPriority w:val="99"/>
    <w:rsid w:val="00EA03E2"/>
    <w:rPr>
      <w:rFonts w:ascii="Courier New" w:hAnsi="Courier New" w:cs="Courier New"/>
    </w:rPr>
  </w:style>
  <w:style w:type="character" w:styleId="HTML1">
    <w:name w:val="HTML Variable"/>
    <w:aliases w:val="!Ссылки в документе"/>
    <w:rsid w:val="00EA03E2"/>
    <w:rPr>
      <w:rFonts w:ascii="Arial" w:hAnsi="Arial"/>
      <w:b w:val="0"/>
      <w:i w:val="0"/>
      <w:iCs/>
      <w:color w:val="0000FF"/>
      <w:sz w:val="24"/>
      <w:u w:val="none"/>
    </w:rPr>
  </w:style>
  <w:style w:type="paragraph" w:styleId="aff5">
    <w:name w:val="annotation text"/>
    <w:aliases w:val="!Равноширинный текст документа"/>
    <w:basedOn w:val="a"/>
    <w:link w:val="aff6"/>
    <w:rsid w:val="00EA03E2"/>
    <w:rPr>
      <w:rFonts w:ascii="Courier" w:hAnsi="Courier"/>
      <w:sz w:val="22"/>
      <w:szCs w:val="20"/>
    </w:rPr>
  </w:style>
  <w:style w:type="character" w:customStyle="1" w:styleId="aff6">
    <w:name w:val="Текст примечания Знак"/>
    <w:aliases w:val="!Равноширинный текст документа Знак"/>
    <w:basedOn w:val="a0"/>
    <w:link w:val="aff5"/>
    <w:rsid w:val="00EA03E2"/>
    <w:rPr>
      <w:rFonts w:ascii="Courier" w:eastAsia="Times New Roman" w:hAnsi="Courier" w:cs="Times New Roman"/>
      <w:sz w:val="22"/>
      <w:szCs w:val="20"/>
      <w:lang w:eastAsia="ru-RU"/>
    </w:rPr>
  </w:style>
  <w:style w:type="paragraph" w:customStyle="1" w:styleId="Title">
    <w:name w:val="Title!Название НПА"/>
    <w:basedOn w:val="a"/>
    <w:rsid w:val="00EA03E2"/>
    <w:pPr>
      <w:spacing w:before="240" w:after="60"/>
      <w:jc w:val="center"/>
      <w:outlineLvl w:val="0"/>
    </w:pPr>
    <w:rPr>
      <w:rFonts w:cs="Arial"/>
      <w:b/>
      <w:bCs/>
      <w:kern w:val="28"/>
      <w:sz w:val="32"/>
      <w:szCs w:val="32"/>
    </w:rPr>
  </w:style>
  <w:style w:type="character" w:styleId="aff7">
    <w:name w:val="Hyperlink"/>
    <w:rsid w:val="00EA03E2"/>
    <w:rPr>
      <w:color w:val="0000FF"/>
      <w:u w:val="none"/>
    </w:rPr>
  </w:style>
  <w:style w:type="paragraph" w:customStyle="1" w:styleId="Application">
    <w:name w:val="Application!Приложение"/>
    <w:rsid w:val="00EA03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03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03E2"/>
    <w:pPr>
      <w:spacing w:after="0" w:line="240" w:lineRule="auto"/>
      <w:jc w:val="center"/>
    </w:pPr>
    <w:rPr>
      <w:rFonts w:ascii="Arial" w:eastAsia="Times New Roman" w:hAnsi="Arial" w:cs="Arial"/>
      <w:b/>
      <w:bCs/>
      <w:kern w:val="28"/>
      <w:sz w:val="24"/>
      <w:szCs w:val="32"/>
      <w:lang w:eastAsia="ru-RU"/>
    </w:rPr>
  </w:style>
  <w:style w:type="character" w:customStyle="1" w:styleId="FontStyle14">
    <w:name w:val="Font Style14"/>
    <w:rsid w:val="00EA03E2"/>
    <w:rPr>
      <w:rFonts w:ascii="Times New Roman" w:hAnsi="Times New Roman" w:cs="Times New Roman"/>
      <w:sz w:val="26"/>
      <w:szCs w:val="26"/>
    </w:rPr>
  </w:style>
  <w:style w:type="character" w:customStyle="1" w:styleId="FontStyle15">
    <w:name w:val="Font Style15"/>
    <w:rsid w:val="00EA03E2"/>
    <w:rPr>
      <w:rFonts w:ascii="Times New Roman" w:hAnsi="Times New Roman" w:cs="Times New Roman"/>
      <w:sz w:val="26"/>
      <w:szCs w:val="26"/>
    </w:rPr>
  </w:style>
  <w:style w:type="paragraph" w:customStyle="1" w:styleId="Style2">
    <w:name w:val="Style2"/>
    <w:basedOn w:val="a"/>
    <w:rsid w:val="00EA03E2"/>
    <w:pPr>
      <w:widowControl w:val="0"/>
      <w:autoSpaceDE w:val="0"/>
      <w:spacing w:line="319" w:lineRule="exact"/>
      <w:ind w:firstLine="730"/>
    </w:pPr>
  </w:style>
  <w:style w:type="character" w:styleId="aff8">
    <w:name w:val="FollowedHyperlink"/>
    <w:rsid w:val="00EA03E2"/>
    <w:rPr>
      <w:color w:val="800080"/>
      <w:u w:val="single"/>
    </w:rPr>
  </w:style>
  <w:style w:type="paragraph" w:customStyle="1" w:styleId="NumberAndDate">
    <w:name w:val="NumberAndDate"/>
    <w:aliases w:val="!Дата и Номер"/>
    <w:qFormat/>
    <w:rsid w:val="00EA03E2"/>
    <w:pPr>
      <w:spacing w:after="0" w:line="240" w:lineRule="auto"/>
      <w:jc w:val="center"/>
    </w:pPr>
    <w:rPr>
      <w:rFonts w:ascii="Arial" w:eastAsia="Times New Roman" w:hAnsi="Arial" w:cs="Arial"/>
      <w:bCs/>
      <w:kern w:val="28"/>
      <w:sz w:val="24"/>
      <w:szCs w:val="32"/>
      <w:lang w:eastAsia="ru-RU"/>
    </w:rPr>
  </w:style>
  <w:style w:type="character" w:customStyle="1" w:styleId="aff9">
    <w:name w:val="Сравнение редакций. Добавленный фрагмент"/>
    <w:uiPriority w:val="99"/>
    <w:rsid w:val="00EA03E2"/>
    <w:rPr>
      <w:color w:val="000000"/>
      <w:shd w:val="clear" w:color="auto" w:fill="C1D7FF"/>
    </w:rPr>
  </w:style>
  <w:style w:type="paragraph" w:styleId="affa">
    <w:name w:val="Balloon Text"/>
    <w:basedOn w:val="a"/>
    <w:link w:val="affb"/>
    <w:rsid w:val="00EA03E2"/>
    <w:rPr>
      <w:rFonts w:ascii="Tahoma" w:hAnsi="Tahoma" w:cs="Tahoma"/>
      <w:sz w:val="16"/>
      <w:szCs w:val="16"/>
    </w:rPr>
  </w:style>
  <w:style w:type="character" w:customStyle="1" w:styleId="affb">
    <w:name w:val="Текст выноски Знак"/>
    <w:basedOn w:val="a0"/>
    <w:link w:val="affa"/>
    <w:rsid w:val="00EA03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03E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03E2"/>
    <w:pPr>
      <w:jc w:val="center"/>
      <w:outlineLvl w:val="0"/>
    </w:pPr>
    <w:rPr>
      <w:rFonts w:cs="Arial"/>
      <w:b/>
      <w:bCs/>
      <w:kern w:val="32"/>
      <w:sz w:val="32"/>
      <w:szCs w:val="32"/>
    </w:rPr>
  </w:style>
  <w:style w:type="paragraph" w:styleId="2">
    <w:name w:val="heading 2"/>
    <w:aliases w:val="!Разделы документа"/>
    <w:basedOn w:val="a"/>
    <w:link w:val="20"/>
    <w:qFormat/>
    <w:rsid w:val="00EA03E2"/>
    <w:pPr>
      <w:jc w:val="center"/>
      <w:outlineLvl w:val="1"/>
    </w:pPr>
    <w:rPr>
      <w:rFonts w:cs="Arial"/>
      <w:b/>
      <w:bCs/>
      <w:iCs/>
      <w:sz w:val="30"/>
      <w:szCs w:val="28"/>
    </w:rPr>
  </w:style>
  <w:style w:type="paragraph" w:styleId="3">
    <w:name w:val="heading 3"/>
    <w:aliases w:val="!Главы документа"/>
    <w:basedOn w:val="a"/>
    <w:link w:val="30"/>
    <w:qFormat/>
    <w:rsid w:val="00EA03E2"/>
    <w:pPr>
      <w:outlineLvl w:val="2"/>
    </w:pPr>
    <w:rPr>
      <w:rFonts w:cs="Arial"/>
      <w:b/>
      <w:bCs/>
      <w:sz w:val="28"/>
      <w:szCs w:val="26"/>
    </w:rPr>
  </w:style>
  <w:style w:type="paragraph" w:styleId="4">
    <w:name w:val="heading 4"/>
    <w:aliases w:val="!Параграфы/Статьи документа"/>
    <w:basedOn w:val="a"/>
    <w:link w:val="40"/>
    <w:qFormat/>
    <w:rsid w:val="00EA03E2"/>
    <w:pPr>
      <w:outlineLvl w:val="3"/>
    </w:pPr>
    <w:rPr>
      <w:b/>
      <w:bCs/>
      <w:sz w:val="26"/>
      <w:szCs w:val="28"/>
    </w:rPr>
  </w:style>
  <w:style w:type="paragraph" w:styleId="5">
    <w:name w:val="heading 5"/>
    <w:basedOn w:val="a"/>
    <w:next w:val="a"/>
    <w:link w:val="50"/>
    <w:qFormat/>
    <w:rsid w:val="00EA03E2"/>
    <w:pPr>
      <w:numPr>
        <w:ilvl w:val="4"/>
        <w:numId w:val="1"/>
      </w:numPr>
      <w:spacing w:before="240" w:after="60"/>
      <w:outlineLvl w:val="4"/>
    </w:pPr>
    <w:rPr>
      <w:b/>
      <w:bCs/>
      <w:i/>
      <w:iCs/>
      <w:sz w:val="26"/>
      <w:szCs w:val="26"/>
    </w:rPr>
  </w:style>
  <w:style w:type="paragraph" w:styleId="7">
    <w:name w:val="heading 7"/>
    <w:basedOn w:val="a"/>
    <w:next w:val="a"/>
    <w:link w:val="70"/>
    <w:qFormat/>
    <w:rsid w:val="00EA03E2"/>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A03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03E2"/>
    <w:rPr>
      <w:rFonts w:ascii="Arial" w:eastAsia="Times New Roman" w:hAnsi="Arial" w:cs="Arial"/>
      <w:b/>
      <w:bCs/>
      <w:iCs/>
      <w:sz w:val="30"/>
      <w:szCs w:val="28"/>
      <w:lang w:eastAsia="ru-RU"/>
    </w:rPr>
  </w:style>
  <w:style w:type="character" w:customStyle="1" w:styleId="30">
    <w:name w:val="Заголовок 3 Знак"/>
    <w:basedOn w:val="a0"/>
    <w:link w:val="3"/>
    <w:rsid w:val="00EA03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03E2"/>
    <w:rPr>
      <w:rFonts w:ascii="Arial" w:eastAsia="Times New Roman" w:hAnsi="Arial" w:cs="Times New Roman"/>
      <w:b/>
      <w:bCs/>
      <w:szCs w:val="28"/>
      <w:lang w:eastAsia="ru-RU"/>
    </w:rPr>
  </w:style>
  <w:style w:type="character" w:customStyle="1" w:styleId="50">
    <w:name w:val="Заголовок 5 Знак"/>
    <w:basedOn w:val="a0"/>
    <w:link w:val="5"/>
    <w:rsid w:val="00EA03E2"/>
    <w:rPr>
      <w:rFonts w:ascii="Arial" w:eastAsia="Times New Roman" w:hAnsi="Arial" w:cs="Times New Roman"/>
      <w:b/>
      <w:bCs/>
      <w:i/>
      <w:iCs/>
      <w:szCs w:val="26"/>
      <w:lang w:eastAsia="ru-RU"/>
    </w:rPr>
  </w:style>
  <w:style w:type="character" w:customStyle="1" w:styleId="70">
    <w:name w:val="Заголовок 7 Знак"/>
    <w:basedOn w:val="a0"/>
    <w:link w:val="7"/>
    <w:rsid w:val="00EA03E2"/>
    <w:rPr>
      <w:rFonts w:ascii="Arial" w:eastAsia="Times New Roman" w:hAnsi="Arial" w:cs="Times New Roman"/>
      <w:sz w:val="24"/>
      <w:szCs w:val="24"/>
      <w:lang w:eastAsia="ru-RU"/>
    </w:rPr>
  </w:style>
  <w:style w:type="character" w:customStyle="1" w:styleId="WW8Num2z0">
    <w:name w:val="WW8Num2z0"/>
    <w:rsid w:val="00EA03E2"/>
    <w:rPr>
      <w:rFonts w:ascii="Symbol" w:hAnsi="Symbol"/>
    </w:rPr>
  </w:style>
  <w:style w:type="character" w:customStyle="1" w:styleId="Absatz-Standardschriftart">
    <w:name w:val="Absatz-Standardschriftart"/>
    <w:rsid w:val="00EA03E2"/>
  </w:style>
  <w:style w:type="character" w:customStyle="1" w:styleId="WW-Absatz-Standardschriftart">
    <w:name w:val="WW-Absatz-Standardschriftart"/>
    <w:rsid w:val="00EA03E2"/>
  </w:style>
  <w:style w:type="character" w:customStyle="1" w:styleId="WW-Absatz-Standardschriftart1">
    <w:name w:val="WW-Absatz-Standardschriftart1"/>
    <w:rsid w:val="00EA03E2"/>
  </w:style>
  <w:style w:type="character" w:customStyle="1" w:styleId="WW-Absatz-Standardschriftart11">
    <w:name w:val="WW-Absatz-Standardschriftart11"/>
    <w:rsid w:val="00EA03E2"/>
  </w:style>
  <w:style w:type="character" w:customStyle="1" w:styleId="WW-Absatz-Standardschriftart111">
    <w:name w:val="WW-Absatz-Standardschriftart111"/>
    <w:rsid w:val="00EA03E2"/>
  </w:style>
  <w:style w:type="character" w:customStyle="1" w:styleId="WW-Absatz-Standardschriftart1111">
    <w:name w:val="WW-Absatz-Standardschriftart1111"/>
    <w:rsid w:val="00EA03E2"/>
  </w:style>
  <w:style w:type="character" w:customStyle="1" w:styleId="WW-Absatz-Standardschriftart11111">
    <w:name w:val="WW-Absatz-Standardschriftart11111"/>
    <w:rsid w:val="00EA03E2"/>
  </w:style>
  <w:style w:type="character" w:customStyle="1" w:styleId="WW-Absatz-Standardschriftart111111">
    <w:name w:val="WW-Absatz-Standardschriftart111111"/>
    <w:rsid w:val="00EA03E2"/>
  </w:style>
  <w:style w:type="character" w:customStyle="1" w:styleId="WW-Absatz-Standardschriftart1111111">
    <w:name w:val="WW-Absatz-Standardschriftart1111111"/>
    <w:rsid w:val="00EA03E2"/>
  </w:style>
  <w:style w:type="character" w:customStyle="1" w:styleId="WW-Absatz-Standardschriftart11111111">
    <w:name w:val="WW-Absatz-Standardschriftart11111111"/>
    <w:rsid w:val="00EA03E2"/>
  </w:style>
  <w:style w:type="character" w:customStyle="1" w:styleId="WW-Absatz-Standardschriftart111111111">
    <w:name w:val="WW-Absatz-Standardschriftart111111111"/>
    <w:rsid w:val="00EA03E2"/>
  </w:style>
  <w:style w:type="character" w:customStyle="1" w:styleId="WW-Absatz-Standardschriftart1111111111">
    <w:name w:val="WW-Absatz-Standardschriftart1111111111"/>
    <w:rsid w:val="00EA03E2"/>
  </w:style>
  <w:style w:type="character" w:customStyle="1" w:styleId="WW-Absatz-Standardschriftart11111111111">
    <w:name w:val="WW-Absatz-Standardschriftart11111111111"/>
    <w:rsid w:val="00EA03E2"/>
  </w:style>
  <w:style w:type="character" w:customStyle="1" w:styleId="WW-Absatz-Standardschriftart111111111111">
    <w:name w:val="WW-Absatz-Standardschriftart111111111111"/>
    <w:rsid w:val="00EA03E2"/>
  </w:style>
  <w:style w:type="character" w:customStyle="1" w:styleId="WW-Absatz-Standardschriftart1111111111111">
    <w:name w:val="WW-Absatz-Standardschriftart1111111111111"/>
    <w:rsid w:val="00EA03E2"/>
  </w:style>
  <w:style w:type="character" w:customStyle="1" w:styleId="WW-Absatz-Standardschriftart11111111111111">
    <w:name w:val="WW-Absatz-Standardschriftart11111111111111"/>
    <w:rsid w:val="00EA03E2"/>
  </w:style>
  <w:style w:type="character" w:customStyle="1" w:styleId="WW-Absatz-Standardschriftart111111111111111">
    <w:name w:val="WW-Absatz-Standardschriftart111111111111111"/>
    <w:rsid w:val="00EA03E2"/>
  </w:style>
  <w:style w:type="character" w:customStyle="1" w:styleId="WW-Absatz-Standardschriftart1111111111111111">
    <w:name w:val="WW-Absatz-Standardschriftart1111111111111111"/>
    <w:rsid w:val="00EA03E2"/>
  </w:style>
  <w:style w:type="character" w:customStyle="1" w:styleId="WW-Absatz-Standardschriftart11111111111111111">
    <w:name w:val="WW-Absatz-Standardschriftart11111111111111111"/>
    <w:rsid w:val="00EA03E2"/>
  </w:style>
  <w:style w:type="character" w:customStyle="1" w:styleId="WW-Absatz-Standardschriftart111111111111111111">
    <w:name w:val="WW-Absatz-Standardschriftart111111111111111111"/>
    <w:rsid w:val="00EA03E2"/>
  </w:style>
  <w:style w:type="character" w:customStyle="1" w:styleId="WW-Absatz-Standardschriftart1111111111111111111">
    <w:name w:val="WW-Absatz-Standardschriftart1111111111111111111"/>
    <w:rsid w:val="00EA03E2"/>
  </w:style>
  <w:style w:type="character" w:customStyle="1" w:styleId="WW-Absatz-Standardschriftart11111111111111111111">
    <w:name w:val="WW-Absatz-Standardschriftart11111111111111111111"/>
    <w:rsid w:val="00EA03E2"/>
  </w:style>
  <w:style w:type="character" w:customStyle="1" w:styleId="WW-Absatz-Standardschriftart111111111111111111111">
    <w:name w:val="WW-Absatz-Standardschriftart111111111111111111111"/>
    <w:rsid w:val="00EA03E2"/>
  </w:style>
  <w:style w:type="character" w:customStyle="1" w:styleId="WW-Absatz-Standardschriftart1111111111111111111111">
    <w:name w:val="WW-Absatz-Standardschriftart1111111111111111111111"/>
    <w:rsid w:val="00EA03E2"/>
  </w:style>
  <w:style w:type="character" w:customStyle="1" w:styleId="WW-Absatz-Standardschriftart11111111111111111111111">
    <w:name w:val="WW-Absatz-Standardschriftart11111111111111111111111"/>
    <w:rsid w:val="00EA03E2"/>
  </w:style>
  <w:style w:type="character" w:customStyle="1" w:styleId="WW-Absatz-Standardschriftart111111111111111111111111">
    <w:name w:val="WW-Absatz-Standardschriftart111111111111111111111111"/>
    <w:rsid w:val="00EA03E2"/>
  </w:style>
  <w:style w:type="character" w:customStyle="1" w:styleId="WW-Absatz-Standardschriftart1111111111111111111111111">
    <w:name w:val="WW-Absatz-Standardschriftart1111111111111111111111111"/>
    <w:rsid w:val="00EA03E2"/>
  </w:style>
  <w:style w:type="character" w:customStyle="1" w:styleId="WW-Absatz-Standardschriftart11111111111111111111111111">
    <w:name w:val="WW-Absatz-Standardschriftart11111111111111111111111111"/>
    <w:rsid w:val="00EA03E2"/>
  </w:style>
  <w:style w:type="character" w:customStyle="1" w:styleId="WW8Num3z0">
    <w:name w:val="WW8Num3z0"/>
    <w:rsid w:val="00EA03E2"/>
    <w:rPr>
      <w:rFonts w:ascii="Symbol" w:hAnsi="Symbol"/>
    </w:rPr>
  </w:style>
  <w:style w:type="character" w:customStyle="1" w:styleId="WW8Num5z0">
    <w:name w:val="WW8Num5z0"/>
    <w:rsid w:val="00EA03E2"/>
    <w:rPr>
      <w:rFonts w:ascii="Times New Roman" w:hAnsi="Times New Roman" w:cs="Times New Roman"/>
    </w:rPr>
  </w:style>
  <w:style w:type="character" w:customStyle="1" w:styleId="WW-Absatz-Standardschriftart111111111111111111111111111">
    <w:name w:val="WW-Absatz-Standardschriftart111111111111111111111111111"/>
    <w:rsid w:val="00EA03E2"/>
  </w:style>
  <w:style w:type="character" w:customStyle="1" w:styleId="WW-Absatz-Standardschriftart1111111111111111111111111111">
    <w:name w:val="WW-Absatz-Standardschriftart1111111111111111111111111111"/>
    <w:rsid w:val="00EA03E2"/>
  </w:style>
  <w:style w:type="character" w:customStyle="1" w:styleId="WW-Absatz-Standardschriftart11111111111111111111111111111">
    <w:name w:val="WW-Absatz-Standardschriftart11111111111111111111111111111"/>
    <w:rsid w:val="00EA03E2"/>
  </w:style>
  <w:style w:type="character" w:customStyle="1" w:styleId="WW8Num7z0">
    <w:name w:val="WW8Num7z0"/>
    <w:rsid w:val="00EA03E2"/>
    <w:rPr>
      <w:rFonts w:ascii="Times New Roman" w:hAnsi="Times New Roman" w:cs="Times New Roman"/>
    </w:rPr>
  </w:style>
  <w:style w:type="character" w:customStyle="1" w:styleId="WW-Absatz-Standardschriftart111111111111111111111111111111">
    <w:name w:val="WW-Absatz-Standardschriftart111111111111111111111111111111"/>
    <w:rsid w:val="00EA03E2"/>
  </w:style>
  <w:style w:type="character" w:customStyle="1" w:styleId="WW-Absatz-Standardschriftart1111111111111111111111111111111">
    <w:name w:val="WW-Absatz-Standardschriftart1111111111111111111111111111111"/>
    <w:rsid w:val="00EA03E2"/>
  </w:style>
  <w:style w:type="character" w:customStyle="1" w:styleId="WW-Absatz-Standardschriftart11111111111111111111111111111111">
    <w:name w:val="WW-Absatz-Standardschriftart11111111111111111111111111111111"/>
    <w:rsid w:val="00EA03E2"/>
  </w:style>
  <w:style w:type="character" w:customStyle="1" w:styleId="WW8Num8z0">
    <w:name w:val="WW8Num8z0"/>
    <w:rsid w:val="00EA03E2"/>
    <w:rPr>
      <w:rFonts w:ascii="Times New Roman" w:hAnsi="Times New Roman" w:cs="Times New Roman"/>
    </w:rPr>
  </w:style>
  <w:style w:type="character" w:customStyle="1" w:styleId="WW-Absatz-Standardschriftart111111111111111111111111111111111">
    <w:name w:val="WW-Absatz-Standardschriftart111111111111111111111111111111111"/>
    <w:rsid w:val="00EA03E2"/>
  </w:style>
  <w:style w:type="character" w:customStyle="1" w:styleId="WW8Num9z0">
    <w:name w:val="WW8Num9z0"/>
    <w:rsid w:val="00EA03E2"/>
    <w:rPr>
      <w:rFonts w:ascii="Symbol" w:hAnsi="Symbol" w:cs="OpenSymbol"/>
    </w:rPr>
  </w:style>
  <w:style w:type="character" w:customStyle="1" w:styleId="WW-Absatz-Standardschriftart1111111111111111111111111111111111">
    <w:name w:val="WW-Absatz-Standardschriftart1111111111111111111111111111111111"/>
    <w:rsid w:val="00EA03E2"/>
  </w:style>
  <w:style w:type="character" w:customStyle="1" w:styleId="WW-Absatz-Standardschriftart11111111111111111111111111111111111">
    <w:name w:val="WW-Absatz-Standardschriftart11111111111111111111111111111111111"/>
    <w:rsid w:val="00EA03E2"/>
  </w:style>
  <w:style w:type="character" w:customStyle="1" w:styleId="WW-Absatz-Standardschriftart111111111111111111111111111111111111">
    <w:name w:val="WW-Absatz-Standardschriftart111111111111111111111111111111111111"/>
    <w:rsid w:val="00EA03E2"/>
  </w:style>
  <w:style w:type="character" w:customStyle="1" w:styleId="WW-Absatz-Standardschriftart1111111111111111111111111111111111111">
    <w:name w:val="WW-Absatz-Standardschriftart1111111111111111111111111111111111111"/>
    <w:rsid w:val="00EA03E2"/>
  </w:style>
  <w:style w:type="character" w:customStyle="1" w:styleId="WW-Absatz-Standardschriftart11111111111111111111111111111111111111">
    <w:name w:val="WW-Absatz-Standardschriftart11111111111111111111111111111111111111"/>
    <w:rsid w:val="00EA03E2"/>
  </w:style>
  <w:style w:type="character" w:customStyle="1" w:styleId="WW-Absatz-Standardschriftart111111111111111111111111111111111111111">
    <w:name w:val="WW-Absatz-Standardschriftart111111111111111111111111111111111111111"/>
    <w:rsid w:val="00EA03E2"/>
  </w:style>
  <w:style w:type="character" w:customStyle="1" w:styleId="WW-Absatz-Standardschriftart1111111111111111111111111111111111111111">
    <w:name w:val="WW-Absatz-Standardschriftart1111111111111111111111111111111111111111"/>
    <w:rsid w:val="00EA03E2"/>
  </w:style>
  <w:style w:type="character" w:customStyle="1" w:styleId="WW-Absatz-Standardschriftart11111111111111111111111111111111111111111">
    <w:name w:val="WW-Absatz-Standardschriftart11111111111111111111111111111111111111111"/>
    <w:rsid w:val="00EA03E2"/>
  </w:style>
  <w:style w:type="character" w:customStyle="1" w:styleId="WW-Absatz-Standardschriftart111111111111111111111111111111111111111111">
    <w:name w:val="WW-Absatz-Standardschriftart111111111111111111111111111111111111111111"/>
    <w:rsid w:val="00EA03E2"/>
  </w:style>
  <w:style w:type="character" w:customStyle="1" w:styleId="WW-Absatz-Standardschriftart1111111111111111111111111111111111111111111">
    <w:name w:val="WW-Absatz-Standardschriftart1111111111111111111111111111111111111111111"/>
    <w:rsid w:val="00EA03E2"/>
  </w:style>
  <w:style w:type="character" w:customStyle="1" w:styleId="WW-Absatz-Standardschriftart11111111111111111111111111111111111111111111">
    <w:name w:val="WW-Absatz-Standardschriftart11111111111111111111111111111111111111111111"/>
    <w:rsid w:val="00EA03E2"/>
  </w:style>
  <w:style w:type="character" w:customStyle="1" w:styleId="WW-Absatz-Standardschriftart111111111111111111111111111111111111111111111">
    <w:name w:val="WW-Absatz-Standardschriftart111111111111111111111111111111111111111111111"/>
    <w:rsid w:val="00EA03E2"/>
  </w:style>
  <w:style w:type="character" w:customStyle="1" w:styleId="WW-Absatz-Standardschriftart1111111111111111111111111111111111111111111111">
    <w:name w:val="WW-Absatz-Standardschriftart1111111111111111111111111111111111111111111111"/>
    <w:rsid w:val="00EA03E2"/>
  </w:style>
  <w:style w:type="character" w:customStyle="1" w:styleId="WW-Absatz-Standardschriftart11111111111111111111111111111111111111111111111">
    <w:name w:val="WW-Absatz-Standardschriftart11111111111111111111111111111111111111111111111"/>
    <w:rsid w:val="00EA03E2"/>
  </w:style>
  <w:style w:type="character" w:customStyle="1" w:styleId="WW-Absatz-Standardschriftart111111111111111111111111111111111111111111111111">
    <w:name w:val="WW-Absatz-Standardschriftart111111111111111111111111111111111111111111111111"/>
    <w:rsid w:val="00EA03E2"/>
  </w:style>
  <w:style w:type="character" w:customStyle="1" w:styleId="WW-Absatz-Standardschriftart1111111111111111111111111111111111111111111111111">
    <w:name w:val="WW-Absatz-Standardschriftart1111111111111111111111111111111111111111111111111"/>
    <w:rsid w:val="00EA03E2"/>
  </w:style>
  <w:style w:type="character" w:customStyle="1" w:styleId="WW-Absatz-Standardschriftart11111111111111111111111111111111111111111111111111">
    <w:name w:val="WW-Absatz-Standardschriftart11111111111111111111111111111111111111111111111111"/>
    <w:rsid w:val="00EA03E2"/>
  </w:style>
  <w:style w:type="character" w:customStyle="1" w:styleId="WW-Absatz-Standardschriftart111111111111111111111111111111111111111111111111111">
    <w:name w:val="WW-Absatz-Standardschriftart111111111111111111111111111111111111111111111111111"/>
    <w:rsid w:val="00EA03E2"/>
  </w:style>
  <w:style w:type="character" w:customStyle="1" w:styleId="WW8Num1z0">
    <w:name w:val="WW8Num1z0"/>
    <w:rsid w:val="00EA03E2"/>
    <w:rPr>
      <w:rFonts w:ascii="Symbol" w:hAnsi="Symbol"/>
    </w:rPr>
  </w:style>
  <w:style w:type="character" w:customStyle="1" w:styleId="WW8Num11z0">
    <w:name w:val="WW8Num11z0"/>
    <w:rsid w:val="00EA03E2"/>
    <w:rPr>
      <w:rFonts w:ascii="Times New Roman" w:eastAsia="Times New Roman" w:hAnsi="Times New Roman" w:cs="Times New Roman"/>
    </w:rPr>
  </w:style>
  <w:style w:type="character" w:customStyle="1" w:styleId="11">
    <w:name w:val="Основной шрифт абзаца1"/>
    <w:rsid w:val="00EA03E2"/>
  </w:style>
  <w:style w:type="character" w:customStyle="1" w:styleId="a3">
    <w:name w:val="Гипертекстовая ссылка"/>
    <w:uiPriority w:val="99"/>
    <w:rsid w:val="00EA03E2"/>
    <w:rPr>
      <w:b/>
      <w:bCs/>
      <w:color w:val="008000"/>
      <w:sz w:val="20"/>
      <w:szCs w:val="20"/>
      <w:u w:val="single"/>
    </w:rPr>
  </w:style>
  <w:style w:type="character" w:styleId="a4">
    <w:name w:val="Strong"/>
    <w:qFormat/>
    <w:rsid w:val="00EA03E2"/>
    <w:rPr>
      <w:b/>
      <w:bCs/>
    </w:rPr>
  </w:style>
  <w:style w:type="character" w:customStyle="1" w:styleId="FontStyle12">
    <w:name w:val="Font Style12"/>
    <w:rsid w:val="00EA03E2"/>
    <w:rPr>
      <w:rFonts w:ascii="Times New Roman" w:hAnsi="Times New Roman" w:cs="Times New Roman"/>
      <w:sz w:val="14"/>
      <w:szCs w:val="14"/>
    </w:rPr>
  </w:style>
  <w:style w:type="character" w:customStyle="1" w:styleId="a5">
    <w:name w:val="Символ нумерации"/>
    <w:rsid w:val="00EA03E2"/>
  </w:style>
  <w:style w:type="character" w:customStyle="1" w:styleId="a6">
    <w:name w:val="Маркеры списка"/>
    <w:rsid w:val="00EA03E2"/>
    <w:rPr>
      <w:rFonts w:ascii="OpenSymbol" w:eastAsia="OpenSymbol" w:hAnsi="OpenSymbol" w:cs="OpenSymbol"/>
    </w:rPr>
  </w:style>
  <w:style w:type="character" w:customStyle="1" w:styleId="WW8Num38z0">
    <w:name w:val="WW8Num38z0"/>
    <w:rsid w:val="00EA03E2"/>
    <w:rPr>
      <w:rFonts w:ascii="Times New Roman" w:eastAsia="MS Mincho" w:hAnsi="Times New Roman" w:cs="Times New Roman"/>
    </w:rPr>
  </w:style>
  <w:style w:type="character" w:customStyle="1" w:styleId="WW8Num38z1">
    <w:name w:val="WW8Num38z1"/>
    <w:rsid w:val="00EA03E2"/>
    <w:rPr>
      <w:rFonts w:ascii="Courier New" w:hAnsi="Courier New"/>
    </w:rPr>
  </w:style>
  <w:style w:type="character" w:customStyle="1" w:styleId="WW8Num38z2">
    <w:name w:val="WW8Num38z2"/>
    <w:rsid w:val="00EA03E2"/>
    <w:rPr>
      <w:rFonts w:ascii="Wingdings" w:hAnsi="Wingdings"/>
    </w:rPr>
  </w:style>
  <w:style w:type="character" w:customStyle="1" w:styleId="WW8Num38z3">
    <w:name w:val="WW8Num38z3"/>
    <w:rsid w:val="00EA03E2"/>
    <w:rPr>
      <w:rFonts w:ascii="Symbol" w:hAnsi="Symbol"/>
    </w:rPr>
  </w:style>
  <w:style w:type="character" w:customStyle="1" w:styleId="WW8Num28z0">
    <w:name w:val="WW8Num28z0"/>
    <w:rsid w:val="00EA03E2"/>
    <w:rPr>
      <w:rFonts w:ascii="Times New Roman" w:eastAsia="MS Mincho" w:hAnsi="Times New Roman" w:cs="Times New Roman"/>
    </w:rPr>
  </w:style>
  <w:style w:type="character" w:customStyle="1" w:styleId="WW8Num28z1">
    <w:name w:val="WW8Num28z1"/>
    <w:rsid w:val="00EA03E2"/>
    <w:rPr>
      <w:rFonts w:ascii="Courier New" w:hAnsi="Courier New"/>
    </w:rPr>
  </w:style>
  <w:style w:type="character" w:customStyle="1" w:styleId="WW8Num28z2">
    <w:name w:val="WW8Num28z2"/>
    <w:rsid w:val="00EA03E2"/>
    <w:rPr>
      <w:rFonts w:ascii="Wingdings" w:hAnsi="Wingdings"/>
    </w:rPr>
  </w:style>
  <w:style w:type="character" w:customStyle="1" w:styleId="WW8Num28z3">
    <w:name w:val="WW8Num28z3"/>
    <w:rsid w:val="00EA03E2"/>
    <w:rPr>
      <w:rFonts w:ascii="Symbol" w:hAnsi="Symbol"/>
    </w:rPr>
  </w:style>
  <w:style w:type="character" w:customStyle="1" w:styleId="FontStyle23">
    <w:name w:val="Font Style23"/>
    <w:rsid w:val="00EA03E2"/>
    <w:rPr>
      <w:rFonts w:ascii="Times New Roman" w:hAnsi="Times New Roman" w:cs="Times New Roman"/>
      <w:sz w:val="22"/>
      <w:szCs w:val="22"/>
    </w:rPr>
  </w:style>
  <w:style w:type="character" w:customStyle="1" w:styleId="WW8Num4z0">
    <w:name w:val="WW8Num4z0"/>
    <w:rsid w:val="00EA03E2"/>
    <w:rPr>
      <w:rFonts w:ascii="Symbol" w:hAnsi="Symbol" w:cs="OpenSymbol"/>
    </w:rPr>
  </w:style>
  <w:style w:type="paragraph" w:customStyle="1" w:styleId="a7">
    <w:name w:val="Заголовок"/>
    <w:basedOn w:val="a"/>
    <w:next w:val="a8"/>
    <w:rsid w:val="00EA03E2"/>
    <w:pPr>
      <w:keepNext/>
      <w:widowControl w:val="0"/>
      <w:suppressAutoHyphens/>
      <w:spacing w:before="240" w:after="120"/>
    </w:pPr>
    <w:rPr>
      <w:rFonts w:eastAsia="Lucida Sans Unicode" w:cs="Tahoma"/>
      <w:sz w:val="28"/>
      <w:szCs w:val="28"/>
    </w:rPr>
  </w:style>
  <w:style w:type="paragraph" w:styleId="a8">
    <w:name w:val="Body Text"/>
    <w:basedOn w:val="a"/>
    <w:link w:val="a9"/>
    <w:rsid w:val="00EA03E2"/>
    <w:pPr>
      <w:spacing w:after="120"/>
    </w:pPr>
  </w:style>
  <w:style w:type="character" w:customStyle="1" w:styleId="a9">
    <w:name w:val="Основной текст Знак"/>
    <w:basedOn w:val="a0"/>
    <w:link w:val="a8"/>
    <w:rsid w:val="00EA03E2"/>
    <w:rPr>
      <w:rFonts w:ascii="Arial" w:eastAsia="Times New Roman" w:hAnsi="Arial" w:cs="Times New Roman"/>
      <w:sz w:val="24"/>
      <w:szCs w:val="24"/>
      <w:lang w:eastAsia="ru-RU"/>
    </w:rPr>
  </w:style>
  <w:style w:type="paragraph" w:styleId="aa">
    <w:name w:val="List"/>
    <w:basedOn w:val="a8"/>
    <w:rsid w:val="00EA03E2"/>
    <w:rPr>
      <w:rFonts w:cs="Tahoma"/>
    </w:rPr>
  </w:style>
  <w:style w:type="paragraph" w:customStyle="1" w:styleId="12">
    <w:name w:val="Название1"/>
    <w:basedOn w:val="a"/>
    <w:rsid w:val="00EA03E2"/>
    <w:pPr>
      <w:suppressLineNumbers/>
      <w:spacing w:before="120" w:after="120"/>
    </w:pPr>
    <w:rPr>
      <w:rFonts w:cs="Tahoma"/>
      <w:i/>
      <w:iCs/>
    </w:rPr>
  </w:style>
  <w:style w:type="paragraph" w:customStyle="1" w:styleId="13">
    <w:name w:val="Указатель1"/>
    <w:basedOn w:val="a"/>
    <w:rsid w:val="00EA03E2"/>
    <w:pPr>
      <w:suppressLineNumbers/>
    </w:pPr>
    <w:rPr>
      <w:rFonts w:cs="Tahoma"/>
    </w:rPr>
  </w:style>
  <w:style w:type="paragraph" w:styleId="ab">
    <w:name w:val="Title"/>
    <w:basedOn w:val="a"/>
    <w:next w:val="ac"/>
    <w:link w:val="ad"/>
    <w:qFormat/>
    <w:rsid w:val="00EA03E2"/>
    <w:pPr>
      <w:spacing w:line="360" w:lineRule="auto"/>
      <w:ind w:left="851" w:right="567" w:firstLine="0"/>
      <w:jc w:val="center"/>
    </w:pPr>
    <w:rPr>
      <w:b/>
      <w:szCs w:val="20"/>
    </w:rPr>
  </w:style>
  <w:style w:type="character" w:customStyle="1" w:styleId="ad">
    <w:name w:val="Название Знак"/>
    <w:basedOn w:val="a0"/>
    <w:link w:val="ab"/>
    <w:rsid w:val="00EA03E2"/>
    <w:rPr>
      <w:rFonts w:ascii="Arial" w:eastAsia="Times New Roman" w:hAnsi="Arial" w:cs="Times New Roman"/>
      <w:b/>
      <w:sz w:val="24"/>
      <w:szCs w:val="20"/>
      <w:lang w:eastAsia="ru-RU"/>
    </w:rPr>
  </w:style>
  <w:style w:type="paragraph" w:styleId="ac">
    <w:name w:val="Subtitle"/>
    <w:basedOn w:val="a7"/>
    <w:next w:val="a8"/>
    <w:link w:val="ae"/>
    <w:qFormat/>
    <w:rsid w:val="00EA03E2"/>
    <w:pPr>
      <w:jc w:val="center"/>
    </w:pPr>
    <w:rPr>
      <w:i/>
      <w:iCs/>
    </w:rPr>
  </w:style>
  <w:style w:type="character" w:customStyle="1" w:styleId="ae">
    <w:name w:val="Подзаголовок Знак"/>
    <w:basedOn w:val="a0"/>
    <w:link w:val="ac"/>
    <w:rsid w:val="00EA03E2"/>
    <w:rPr>
      <w:rFonts w:ascii="Arial" w:eastAsia="Lucida Sans Unicode" w:hAnsi="Arial" w:cs="Tahoma"/>
      <w:i/>
      <w:iCs/>
      <w:sz w:val="28"/>
      <w:szCs w:val="28"/>
      <w:lang w:eastAsia="ru-RU"/>
    </w:rPr>
  </w:style>
  <w:style w:type="paragraph" w:customStyle="1" w:styleId="23">
    <w:name w:val="Основной текст с отступом 23"/>
    <w:basedOn w:val="a"/>
    <w:rsid w:val="00EA03E2"/>
    <w:pPr>
      <w:widowControl w:val="0"/>
      <w:snapToGrid w:val="0"/>
      <w:ind w:right="-766"/>
    </w:pPr>
    <w:rPr>
      <w:szCs w:val="20"/>
    </w:rPr>
  </w:style>
  <w:style w:type="paragraph" w:customStyle="1" w:styleId="31">
    <w:name w:val="Основной текст с отступом 31"/>
    <w:basedOn w:val="a"/>
    <w:rsid w:val="00EA03E2"/>
    <w:pPr>
      <w:spacing w:after="120"/>
      <w:ind w:left="283" w:firstLine="0"/>
    </w:pPr>
    <w:rPr>
      <w:sz w:val="16"/>
      <w:szCs w:val="16"/>
    </w:rPr>
  </w:style>
  <w:style w:type="paragraph" w:customStyle="1" w:styleId="21">
    <w:name w:val="Цитата2"/>
    <w:basedOn w:val="a"/>
    <w:rsid w:val="00EA03E2"/>
    <w:pPr>
      <w:spacing w:line="360" w:lineRule="auto"/>
      <w:ind w:left="851" w:right="567" w:firstLine="0"/>
    </w:pPr>
    <w:rPr>
      <w:szCs w:val="20"/>
    </w:rPr>
  </w:style>
  <w:style w:type="paragraph" w:styleId="af">
    <w:name w:val="Body Text Indent"/>
    <w:basedOn w:val="a"/>
    <w:link w:val="af0"/>
    <w:rsid w:val="00EA03E2"/>
    <w:pPr>
      <w:spacing w:after="120"/>
      <w:ind w:left="283" w:firstLine="0"/>
    </w:pPr>
  </w:style>
  <w:style w:type="character" w:customStyle="1" w:styleId="af0">
    <w:name w:val="Основной текст с отступом Знак"/>
    <w:basedOn w:val="a0"/>
    <w:link w:val="af"/>
    <w:rsid w:val="00EA03E2"/>
    <w:rPr>
      <w:rFonts w:ascii="Arial" w:eastAsia="Times New Roman" w:hAnsi="Arial" w:cs="Times New Roman"/>
      <w:sz w:val="24"/>
      <w:szCs w:val="24"/>
      <w:lang w:eastAsia="ru-RU"/>
    </w:rPr>
  </w:style>
  <w:style w:type="paragraph" w:customStyle="1" w:styleId="22">
    <w:name w:val="Основной текст 22"/>
    <w:basedOn w:val="a"/>
    <w:rsid w:val="00EA03E2"/>
    <w:pPr>
      <w:spacing w:after="120" w:line="480" w:lineRule="auto"/>
    </w:pPr>
  </w:style>
  <w:style w:type="paragraph" w:customStyle="1" w:styleId="ConsNonformat">
    <w:name w:val="ConsNonformat"/>
    <w:rsid w:val="00EA03E2"/>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14">
    <w:name w:val="Маркированный список1"/>
    <w:basedOn w:val="a"/>
    <w:rsid w:val="00EA03E2"/>
    <w:pPr>
      <w:numPr>
        <w:numId w:val="2"/>
      </w:numPr>
    </w:pPr>
  </w:style>
  <w:style w:type="paragraph" w:customStyle="1" w:styleId="ConsNormal">
    <w:name w:val="ConsNormal"/>
    <w:rsid w:val="00EA03E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0">
    <w:name w:val="Основной текст с отступом 21"/>
    <w:basedOn w:val="a"/>
    <w:rsid w:val="00EA03E2"/>
    <w:pPr>
      <w:widowControl w:val="0"/>
      <w:suppressAutoHyphens/>
      <w:ind w:firstLine="708"/>
    </w:pPr>
    <w:rPr>
      <w:rFonts w:eastAsia="Lucida Sans Unicode"/>
      <w:kern w:val="1"/>
      <w:sz w:val="20"/>
    </w:rPr>
  </w:style>
  <w:style w:type="paragraph" w:customStyle="1" w:styleId="15">
    <w:name w:val="Цитата1"/>
    <w:basedOn w:val="a"/>
    <w:rsid w:val="00EA03E2"/>
    <w:pPr>
      <w:suppressAutoHyphens/>
      <w:spacing w:line="360" w:lineRule="auto"/>
      <w:ind w:left="851" w:right="567" w:firstLine="0"/>
    </w:pPr>
    <w:rPr>
      <w:szCs w:val="20"/>
    </w:rPr>
  </w:style>
  <w:style w:type="paragraph" w:customStyle="1" w:styleId="consnormal0">
    <w:name w:val="consnormal"/>
    <w:basedOn w:val="a"/>
    <w:rsid w:val="00EA03E2"/>
    <w:pPr>
      <w:spacing w:before="280" w:after="280"/>
    </w:pPr>
    <w:rPr>
      <w:rFonts w:cs="Arial"/>
      <w:color w:val="000000"/>
      <w:sz w:val="20"/>
      <w:szCs w:val="20"/>
    </w:rPr>
  </w:style>
  <w:style w:type="paragraph" w:customStyle="1" w:styleId="conscell">
    <w:name w:val="conscell"/>
    <w:basedOn w:val="a"/>
    <w:rsid w:val="00EA03E2"/>
    <w:pPr>
      <w:spacing w:before="280" w:after="280"/>
    </w:pPr>
    <w:rPr>
      <w:rFonts w:cs="Arial"/>
      <w:color w:val="000000"/>
      <w:sz w:val="20"/>
      <w:szCs w:val="20"/>
    </w:rPr>
  </w:style>
  <w:style w:type="paragraph" w:customStyle="1" w:styleId="consnonformat0">
    <w:name w:val="consnonformat"/>
    <w:basedOn w:val="a"/>
    <w:rsid w:val="00EA03E2"/>
    <w:pPr>
      <w:spacing w:before="280" w:after="280"/>
    </w:pPr>
    <w:rPr>
      <w:rFonts w:cs="Arial"/>
      <w:color w:val="000000"/>
      <w:sz w:val="20"/>
      <w:szCs w:val="20"/>
    </w:rPr>
  </w:style>
  <w:style w:type="paragraph" w:customStyle="1" w:styleId="af1">
    <w:name w:val="Содержимое таблицы"/>
    <w:basedOn w:val="a"/>
    <w:rsid w:val="00EA03E2"/>
    <w:pPr>
      <w:widowControl w:val="0"/>
      <w:suppressLineNumbers/>
      <w:suppressAutoHyphens/>
    </w:pPr>
    <w:rPr>
      <w:rFonts w:eastAsia="Arial Unicode MS"/>
      <w:kern w:val="1"/>
      <w:sz w:val="20"/>
    </w:rPr>
  </w:style>
  <w:style w:type="paragraph" w:customStyle="1" w:styleId="211">
    <w:name w:val="Основной текст 21"/>
    <w:basedOn w:val="a"/>
    <w:rsid w:val="00EA03E2"/>
    <w:pPr>
      <w:suppressAutoHyphens/>
      <w:spacing w:line="360" w:lineRule="auto"/>
    </w:pPr>
    <w:rPr>
      <w:bCs/>
      <w:sz w:val="26"/>
    </w:rPr>
  </w:style>
  <w:style w:type="paragraph" w:customStyle="1" w:styleId="Style3">
    <w:name w:val="Style3"/>
    <w:basedOn w:val="a"/>
    <w:rsid w:val="00EA03E2"/>
    <w:pPr>
      <w:widowControl w:val="0"/>
      <w:autoSpaceDE w:val="0"/>
    </w:pPr>
  </w:style>
  <w:style w:type="paragraph" w:customStyle="1" w:styleId="Style4">
    <w:name w:val="Style4"/>
    <w:basedOn w:val="a"/>
    <w:rsid w:val="00EA03E2"/>
    <w:pPr>
      <w:widowControl w:val="0"/>
      <w:autoSpaceDE w:val="0"/>
      <w:spacing w:line="182" w:lineRule="exact"/>
      <w:jc w:val="center"/>
    </w:pPr>
  </w:style>
  <w:style w:type="paragraph" w:customStyle="1" w:styleId="Style5">
    <w:name w:val="Style5"/>
    <w:basedOn w:val="a"/>
    <w:rsid w:val="00EA03E2"/>
    <w:pPr>
      <w:widowControl w:val="0"/>
      <w:autoSpaceDE w:val="0"/>
      <w:spacing w:line="178" w:lineRule="exact"/>
      <w:ind w:hanging="72"/>
    </w:pPr>
  </w:style>
  <w:style w:type="paragraph" w:customStyle="1" w:styleId="220">
    <w:name w:val="Основной текст с отступом 22"/>
    <w:basedOn w:val="a"/>
    <w:rsid w:val="00EA03E2"/>
    <w:pPr>
      <w:widowControl w:val="0"/>
      <w:suppressAutoHyphens/>
      <w:snapToGrid w:val="0"/>
      <w:ind w:right="-766"/>
    </w:pPr>
    <w:rPr>
      <w:rFonts w:eastAsia="Lucida Sans Unicode"/>
      <w:szCs w:val="20"/>
    </w:rPr>
  </w:style>
  <w:style w:type="paragraph" w:customStyle="1" w:styleId="af2">
    <w:name w:val="Заголовок таблицы"/>
    <w:basedOn w:val="af1"/>
    <w:rsid w:val="00EA03E2"/>
    <w:pPr>
      <w:jc w:val="center"/>
    </w:pPr>
    <w:rPr>
      <w:b/>
      <w:bCs/>
    </w:rPr>
  </w:style>
  <w:style w:type="paragraph" w:customStyle="1" w:styleId="af3">
    <w:name w:val="Содержимое врезки"/>
    <w:basedOn w:val="a8"/>
    <w:rsid w:val="00EA03E2"/>
  </w:style>
  <w:style w:type="paragraph" w:customStyle="1" w:styleId="af4">
    <w:name w:val="Комментарий"/>
    <w:basedOn w:val="a"/>
    <w:next w:val="a"/>
    <w:rsid w:val="00EA03E2"/>
    <w:pPr>
      <w:ind w:left="170" w:firstLine="0"/>
    </w:pPr>
    <w:rPr>
      <w:i/>
      <w:iCs/>
      <w:color w:val="800080"/>
    </w:rPr>
  </w:style>
  <w:style w:type="paragraph" w:customStyle="1" w:styleId="af5">
    <w:name w:val="Îáû÷íûé"/>
    <w:rsid w:val="00EA03E2"/>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Style8">
    <w:name w:val="Style8"/>
    <w:basedOn w:val="a"/>
    <w:rsid w:val="00EA03E2"/>
  </w:style>
  <w:style w:type="paragraph" w:customStyle="1" w:styleId="Style1">
    <w:name w:val="Style1"/>
    <w:basedOn w:val="a"/>
    <w:rsid w:val="00EA03E2"/>
    <w:pPr>
      <w:spacing w:line="274" w:lineRule="exact"/>
      <w:jc w:val="center"/>
    </w:pPr>
  </w:style>
  <w:style w:type="paragraph" w:styleId="HTML">
    <w:name w:val="HTML Preformatted"/>
    <w:basedOn w:val="a"/>
    <w:link w:val="HTML0"/>
    <w:rsid w:val="00EA0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A03E2"/>
    <w:rPr>
      <w:rFonts w:ascii="Courier New" w:eastAsia="Times New Roman" w:hAnsi="Courier New" w:cs="Courier New"/>
      <w:sz w:val="20"/>
      <w:szCs w:val="20"/>
      <w:lang w:eastAsia="ru-RU"/>
    </w:rPr>
  </w:style>
  <w:style w:type="paragraph" w:customStyle="1" w:styleId="212">
    <w:name w:val="Нумерованный список 21"/>
    <w:basedOn w:val="aa"/>
    <w:rsid w:val="00EA03E2"/>
    <w:pPr>
      <w:ind w:left="720" w:hanging="360"/>
    </w:pPr>
  </w:style>
  <w:style w:type="paragraph" w:customStyle="1" w:styleId="16">
    <w:name w:val="Красная строка1"/>
    <w:basedOn w:val="a8"/>
    <w:rsid w:val="00EA03E2"/>
    <w:pPr>
      <w:ind w:firstLine="283"/>
    </w:pPr>
  </w:style>
  <w:style w:type="paragraph" w:customStyle="1" w:styleId="17">
    <w:name w:val="Маркированный список 1"/>
    <w:basedOn w:val="aa"/>
    <w:rsid w:val="00EA03E2"/>
    <w:pPr>
      <w:ind w:left="360" w:hanging="360"/>
    </w:pPr>
  </w:style>
  <w:style w:type="paragraph" w:customStyle="1" w:styleId="af6">
    <w:name w:val="Текст (лев. подпись)"/>
    <w:rsid w:val="00EA03E2"/>
    <w:pPr>
      <w:suppressAutoHyphens/>
      <w:spacing w:after="0" w:line="100" w:lineRule="atLeast"/>
    </w:pPr>
    <w:rPr>
      <w:rFonts w:ascii="Arial" w:eastAsia="Times New Roman" w:hAnsi="Arial" w:cs="Times New Roman"/>
      <w:kern w:val="1"/>
      <w:sz w:val="20"/>
      <w:szCs w:val="20"/>
      <w:lang/>
    </w:rPr>
  </w:style>
  <w:style w:type="paragraph" w:customStyle="1" w:styleId="af7">
    <w:name w:val="Текст (прав. подпись)"/>
    <w:rsid w:val="00EA03E2"/>
    <w:pPr>
      <w:suppressAutoHyphens/>
      <w:spacing w:after="0" w:line="100" w:lineRule="atLeast"/>
      <w:jc w:val="right"/>
    </w:pPr>
    <w:rPr>
      <w:rFonts w:ascii="Arial" w:eastAsia="Times New Roman" w:hAnsi="Arial" w:cs="Times New Roman"/>
      <w:kern w:val="1"/>
      <w:sz w:val="20"/>
      <w:szCs w:val="20"/>
      <w:lang/>
    </w:rPr>
  </w:style>
  <w:style w:type="paragraph" w:customStyle="1" w:styleId="af8">
    <w:name w:val="Прижатый влево"/>
    <w:rsid w:val="00EA03E2"/>
    <w:pPr>
      <w:suppressAutoHyphens/>
      <w:spacing w:after="0" w:line="100" w:lineRule="atLeast"/>
    </w:pPr>
    <w:rPr>
      <w:rFonts w:ascii="Arial" w:eastAsia="Times New Roman" w:hAnsi="Arial" w:cs="Times New Roman"/>
      <w:kern w:val="1"/>
      <w:sz w:val="20"/>
      <w:szCs w:val="20"/>
      <w:lang/>
    </w:rPr>
  </w:style>
  <w:style w:type="paragraph" w:customStyle="1" w:styleId="221">
    <w:name w:val="Нумерованный список 22"/>
    <w:basedOn w:val="aa"/>
    <w:rsid w:val="00EA03E2"/>
    <w:pPr>
      <w:ind w:left="720" w:hanging="360"/>
    </w:pPr>
  </w:style>
  <w:style w:type="character" w:customStyle="1" w:styleId="FontStyle13">
    <w:name w:val="Font Style13"/>
    <w:rsid w:val="00EA03E2"/>
    <w:rPr>
      <w:rFonts w:ascii="Times New Roman" w:hAnsi="Times New Roman"/>
      <w:sz w:val="22"/>
    </w:rPr>
  </w:style>
  <w:style w:type="paragraph" w:styleId="af9">
    <w:name w:val="header"/>
    <w:basedOn w:val="a"/>
    <w:link w:val="afa"/>
    <w:rsid w:val="00EA03E2"/>
    <w:pPr>
      <w:tabs>
        <w:tab w:val="center" w:pos="4677"/>
        <w:tab w:val="right" w:pos="9355"/>
      </w:tabs>
    </w:pPr>
    <w:rPr>
      <w:lang w:val="x-none"/>
    </w:rPr>
  </w:style>
  <w:style w:type="character" w:customStyle="1" w:styleId="afa">
    <w:name w:val="Верхний колонтитул Знак"/>
    <w:basedOn w:val="a0"/>
    <w:link w:val="af9"/>
    <w:rsid w:val="00EA03E2"/>
    <w:rPr>
      <w:rFonts w:ascii="Arial" w:eastAsia="Times New Roman" w:hAnsi="Arial" w:cs="Times New Roman"/>
      <w:sz w:val="24"/>
      <w:szCs w:val="24"/>
      <w:lang w:val="x-none" w:eastAsia="ru-RU"/>
    </w:rPr>
  </w:style>
  <w:style w:type="paragraph" w:styleId="afb">
    <w:name w:val="footer"/>
    <w:basedOn w:val="a"/>
    <w:link w:val="afc"/>
    <w:rsid w:val="00EA03E2"/>
    <w:pPr>
      <w:tabs>
        <w:tab w:val="center" w:pos="4677"/>
        <w:tab w:val="right" w:pos="9355"/>
      </w:tabs>
    </w:pPr>
    <w:rPr>
      <w:lang w:val="x-none"/>
    </w:rPr>
  </w:style>
  <w:style w:type="character" w:customStyle="1" w:styleId="afc">
    <w:name w:val="Нижний колонтитул Знак"/>
    <w:basedOn w:val="a0"/>
    <w:link w:val="afb"/>
    <w:rsid w:val="00EA03E2"/>
    <w:rPr>
      <w:rFonts w:ascii="Arial" w:eastAsia="Times New Roman" w:hAnsi="Arial" w:cs="Times New Roman"/>
      <w:sz w:val="24"/>
      <w:szCs w:val="24"/>
      <w:lang w:val="x-none" w:eastAsia="ru-RU"/>
    </w:rPr>
  </w:style>
  <w:style w:type="paragraph" w:styleId="afd">
    <w:name w:val="No Spacing"/>
    <w:link w:val="afe"/>
    <w:uiPriority w:val="1"/>
    <w:qFormat/>
    <w:rsid w:val="00EA03E2"/>
    <w:pPr>
      <w:spacing w:after="0" w:line="240" w:lineRule="auto"/>
    </w:pPr>
    <w:rPr>
      <w:rFonts w:ascii="Calibri" w:eastAsia="Calibri" w:hAnsi="Calibri" w:cs="Times New Roman"/>
      <w:sz w:val="22"/>
    </w:rPr>
  </w:style>
  <w:style w:type="character" w:customStyle="1" w:styleId="afe">
    <w:name w:val="Без интервала Знак"/>
    <w:link w:val="afd"/>
    <w:uiPriority w:val="1"/>
    <w:locked/>
    <w:rsid w:val="00EA03E2"/>
    <w:rPr>
      <w:rFonts w:ascii="Calibri" w:eastAsia="Calibri" w:hAnsi="Calibri" w:cs="Times New Roman"/>
      <w:sz w:val="22"/>
    </w:rPr>
  </w:style>
  <w:style w:type="character" w:styleId="aff">
    <w:name w:val="Subtle Emphasis"/>
    <w:uiPriority w:val="19"/>
    <w:qFormat/>
    <w:rsid w:val="00EA03E2"/>
    <w:rPr>
      <w:i/>
      <w:iCs/>
      <w:color w:val="808080"/>
    </w:rPr>
  </w:style>
  <w:style w:type="character" w:styleId="aff0">
    <w:name w:val="page number"/>
    <w:rsid w:val="00EA03E2"/>
  </w:style>
  <w:style w:type="character" w:customStyle="1" w:styleId="aff1">
    <w:name w:val="Цветовое выделение"/>
    <w:uiPriority w:val="99"/>
    <w:rsid w:val="00EA03E2"/>
    <w:rPr>
      <w:b/>
      <w:bCs/>
      <w:color w:val="000080"/>
      <w:sz w:val="20"/>
      <w:szCs w:val="20"/>
    </w:rPr>
  </w:style>
  <w:style w:type="paragraph" w:customStyle="1" w:styleId="aff2">
    <w:name w:val="Знак Знак Знак Знак"/>
    <w:basedOn w:val="a"/>
    <w:rsid w:val="00EA03E2"/>
    <w:pPr>
      <w:spacing w:after="160" w:line="240" w:lineRule="exact"/>
    </w:pPr>
    <w:rPr>
      <w:rFonts w:ascii="Verdana" w:hAnsi="Verdana"/>
      <w:lang w:val="en-US"/>
    </w:rPr>
  </w:style>
  <w:style w:type="paragraph" w:customStyle="1" w:styleId="310">
    <w:name w:val="Основной текст 31"/>
    <w:basedOn w:val="a"/>
    <w:rsid w:val="00EA03E2"/>
    <w:pPr>
      <w:spacing w:after="120"/>
    </w:pPr>
    <w:rPr>
      <w:sz w:val="16"/>
      <w:szCs w:val="16"/>
    </w:rPr>
  </w:style>
  <w:style w:type="paragraph" w:customStyle="1" w:styleId="aff3">
    <w:name w:val="Знак"/>
    <w:basedOn w:val="a"/>
    <w:rsid w:val="00EA03E2"/>
    <w:pPr>
      <w:spacing w:after="160" w:line="240" w:lineRule="exact"/>
    </w:pPr>
    <w:rPr>
      <w:rFonts w:ascii="Verdana" w:hAnsi="Verdana"/>
      <w:lang w:val="en-US"/>
    </w:rPr>
  </w:style>
  <w:style w:type="paragraph" w:customStyle="1" w:styleId="aff4">
    <w:name w:val="Таблицы (моноширинный)"/>
    <w:basedOn w:val="a"/>
    <w:next w:val="a"/>
    <w:uiPriority w:val="99"/>
    <w:rsid w:val="00EA03E2"/>
    <w:rPr>
      <w:rFonts w:ascii="Courier New" w:hAnsi="Courier New" w:cs="Courier New"/>
    </w:rPr>
  </w:style>
  <w:style w:type="character" w:styleId="HTML1">
    <w:name w:val="HTML Variable"/>
    <w:aliases w:val="!Ссылки в документе"/>
    <w:rsid w:val="00EA03E2"/>
    <w:rPr>
      <w:rFonts w:ascii="Arial" w:hAnsi="Arial"/>
      <w:b w:val="0"/>
      <w:i w:val="0"/>
      <w:iCs/>
      <w:color w:val="0000FF"/>
      <w:sz w:val="24"/>
      <w:u w:val="none"/>
    </w:rPr>
  </w:style>
  <w:style w:type="paragraph" w:styleId="aff5">
    <w:name w:val="annotation text"/>
    <w:aliases w:val="!Равноширинный текст документа"/>
    <w:basedOn w:val="a"/>
    <w:link w:val="aff6"/>
    <w:rsid w:val="00EA03E2"/>
    <w:rPr>
      <w:rFonts w:ascii="Courier" w:hAnsi="Courier"/>
      <w:sz w:val="22"/>
      <w:szCs w:val="20"/>
    </w:rPr>
  </w:style>
  <w:style w:type="character" w:customStyle="1" w:styleId="aff6">
    <w:name w:val="Текст примечания Знак"/>
    <w:aliases w:val="!Равноширинный текст документа Знак"/>
    <w:basedOn w:val="a0"/>
    <w:link w:val="aff5"/>
    <w:rsid w:val="00EA03E2"/>
    <w:rPr>
      <w:rFonts w:ascii="Courier" w:eastAsia="Times New Roman" w:hAnsi="Courier" w:cs="Times New Roman"/>
      <w:sz w:val="22"/>
      <w:szCs w:val="20"/>
      <w:lang w:eastAsia="ru-RU"/>
    </w:rPr>
  </w:style>
  <w:style w:type="paragraph" w:customStyle="1" w:styleId="Title">
    <w:name w:val="Title!Название НПА"/>
    <w:basedOn w:val="a"/>
    <w:rsid w:val="00EA03E2"/>
    <w:pPr>
      <w:spacing w:before="240" w:after="60"/>
      <w:jc w:val="center"/>
      <w:outlineLvl w:val="0"/>
    </w:pPr>
    <w:rPr>
      <w:rFonts w:cs="Arial"/>
      <w:b/>
      <w:bCs/>
      <w:kern w:val="28"/>
      <w:sz w:val="32"/>
      <w:szCs w:val="32"/>
    </w:rPr>
  </w:style>
  <w:style w:type="character" w:styleId="aff7">
    <w:name w:val="Hyperlink"/>
    <w:rsid w:val="00EA03E2"/>
    <w:rPr>
      <w:color w:val="0000FF"/>
      <w:u w:val="none"/>
    </w:rPr>
  </w:style>
  <w:style w:type="paragraph" w:customStyle="1" w:styleId="Application">
    <w:name w:val="Application!Приложение"/>
    <w:rsid w:val="00EA03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03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03E2"/>
    <w:pPr>
      <w:spacing w:after="0" w:line="240" w:lineRule="auto"/>
      <w:jc w:val="center"/>
    </w:pPr>
    <w:rPr>
      <w:rFonts w:ascii="Arial" w:eastAsia="Times New Roman" w:hAnsi="Arial" w:cs="Arial"/>
      <w:b/>
      <w:bCs/>
      <w:kern w:val="28"/>
      <w:sz w:val="24"/>
      <w:szCs w:val="32"/>
      <w:lang w:eastAsia="ru-RU"/>
    </w:rPr>
  </w:style>
  <w:style w:type="character" w:customStyle="1" w:styleId="FontStyle14">
    <w:name w:val="Font Style14"/>
    <w:rsid w:val="00EA03E2"/>
    <w:rPr>
      <w:rFonts w:ascii="Times New Roman" w:hAnsi="Times New Roman" w:cs="Times New Roman"/>
      <w:sz w:val="26"/>
      <w:szCs w:val="26"/>
    </w:rPr>
  </w:style>
  <w:style w:type="character" w:customStyle="1" w:styleId="FontStyle15">
    <w:name w:val="Font Style15"/>
    <w:rsid w:val="00EA03E2"/>
    <w:rPr>
      <w:rFonts w:ascii="Times New Roman" w:hAnsi="Times New Roman" w:cs="Times New Roman"/>
      <w:sz w:val="26"/>
      <w:szCs w:val="26"/>
    </w:rPr>
  </w:style>
  <w:style w:type="paragraph" w:customStyle="1" w:styleId="Style2">
    <w:name w:val="Style2"/>
    <w:basedOn w:val="a"/>
    <w:rsid w:val="00EA03E2"/>
    <w:pPr>
      <w:widowControl w:val="0"/>
      <w:autoSpaceDE w:val="0"/>
      <w:spacing w:line="319" w:lineRule="exact"/>
      <w:ind w:firstLine="730"/>
    </w:pPr>
  </w:style>
  <w:style w:type="character" w:styleId="aff8">
    <w:name w:val="FollowedHyperlink"/>
    <w:rsid w:val="00EA03E2"/>
    <w:rPr>
      <w:color w:val="800080"/>
      <w:u w:val="single"/>
    </w:rPr>
  </w:style>
  <w:style w:type="paragraph" w:customStyle="1" w:styleId="NumberAndDate">
    <w:name w:val="NumberAndDate"/>
    <w:aliases w:val="!Дата и Номер"/>
    <w:qFormat/>
    <w:rsid w:val="00EA03E2"/>
    <w:pPr>
      <w:spacing w:after="0" w:line="240" w:lineRule="auto"/>
      <w:jc w:val="center"/>
    </w:pPr>
    <w:rPr>
      <w:rFonts w:ascii="Arial" w:eastAsia="Times New Roman" w:hAnsi="Arial" w:cs="Arial"/>
      <w:bCs/>
      <w:kern w:val="28"/>
      <w:sz w:val="24"/>
      <w:szCs w:val="32"/>
      <w:lang w:eastAsia="ru-RU"/>
    </w:rPr>
  </w:style>
  <w:style w:type="character" w:customStyle="1" w:styleId="aff9">
    <w:name w:val="Сравнение редакций. Добавленный фрагмент"/>
    <w:uiPriority w:val="99"/>
    <w:rsid w:val="00EA03E2"/>
    <w:rPr>
      <w:color w:val="000000"/>
      <w:shd w:val="clear" w:color="auto" w:fill="C1D7FF"/>
    </w:rPr>
  </w:style>
  <w:style w:type="paragraph" w:styleId="affa">
    <w:name w:val="Balloon Text"/>
    <w:basedOn w:val="a"/>
    <w:link w:val="affb"/>
    <w:rsid w:val="00EA03E2"/>
    <w:rPr>
      <w:rFonts w:ascii="Tahoma" w:hAnsi="Tahoma" w:cs="Tahoma"/>
      <w:sz w:val="16"/>
      <w:szCs w:val="16"/>
    </w:rPr>
  </w:style>
  <w:style w:type="character" w:customStyle="1" w:styleId="affb">
    <w:name w:val="Текст выноски Знак"/>
    <w:basedOn w:val="a0"/>
    <w:link w:val="affa"/>
    <w:rsid w:val="00EA03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tent/act/ee456562-3f72-4b7b-a16b-b74bceee608a.doc" TargetMode="External"/><Relationship Id="rId117" Type="http://schemas.openxmlformats.org/officeDocument/2006/relationships/hyperlink" Target="/content/act/60e08dd3-a113-4c2c-bf2a-d7cdcd7938de.html" TargetMode="External"/><Relationship Id="rId21" Type="http://schemas.openxmlformats.org/officeDocument/2006/relationships/hyperlink" Target="../../../content/edition/951ff7ac-8a8f-4854-a2b5-fc46eceee4f6.doc" TargetMode="External"/><Relationship Id="rId42" Type="http://schemas.openxmlformats.org/officeDocument/2006/relationships/hyperlink" Target="/content/act/e262a5de-c87f-42b7-a120-7dcf949d8830.html" TargetMode="External"/><Relationship Id="rId47" Type="http://schemas.openxmlformats.org/officeDocument/2006/relationships/hyperlink" Target="/content/act/4e931564-8ba1-4ff7-a9ed-3e2534059fd8.doc" TargetMode="External"/><Relationship Id="rId63" Type="http://schemas.openxmlformats.org/officeDocument/2006/relationships/hyperlink" Target="/content/act/4e931564-8ba1-4ff7-a9ed-3e2534059fd8.doc" TargetMode="External"/><Relationship Id="rId68" Type="http://schemas.openxmlformats.org/officeDocument/2006/relationships/hyperlink" Target="/content/act/e262a5de-c87f-42b7-a120-7dcf949d8830.html" TargetMode="External"/><Relationship Id="rId84" Type="http://schemas.openxmlformats.org/officeDocument/2006/relationships/hyperlink" Target="/content/act/7e262b68-ab55-4e39-9d60-eb7fd89c52c8.html" TargetMode="External"/><Relationship Id="rId89" Type="http://schemas.openxmlformats.org/officeDocument/2006/relationships/hyperlink" Target="/content/act/4e931564-8ba1-4ff7-a9ed-3e2534059fd8.doc" TargetMode="External"/><Relationship Id="rId112" Type="http://schemas.openxmlformats.org/officeDocument/2006/relationships/hyperlink" Target="/content/act/e262a5de-c87f-42b7-a120-7dcf949d8830.html" TargetMode="External"/><Relationship Id="rId133" Type="http://schemas.openxmlformats.org/officeDocument/2006/relationships/footer" Target="footer2.xml"/><Relationship Id="rId138" Type="http://schemas.openxmlformats.org/officeDocument/2006/relationships/footer" Target="footer4.xml"/><Relationship Id="rId154" Type="http://schemas.openxmlformats.org/officeDocument/2006/relationships/hyperlink" Target="../../../content/act/a92e0bb4-a084-465e-a85e-52a18135d18d.html" TargetMode="External"/><Relationship Id="rId159" Type="http://schemas.openxmlformats.org/officeDocument/2006/relationships/footer" Target="footer7.xml"/><Relationship Id="rId16" Type="http://schemas.openxmlformats.org/officeDocument/2006/relationships/hyperlink" Target="/content/act/ed05bcac-dad3-4fb1-a650-193cad016cf0.html" TargetMode="External"/><Relationship Id="rId107" Type="http://schemas.openxmlformats.org/officeDocument/2006/relationships/hyperlink" Target="../../../content/act/15d4560c-d530-4955-bf7e-f734337ae80b.html" TargetMode="External"/><Relationship Id="rId11" Type="http://schemas.openxmlformats.org/officeDocument/2006/relationships/hyperlink" Target="/content/act/29b53dec-8af2-4112-ad44-24b1984f68e7.doc" TargetMode="External"/><Relationship Id="rId32" Type="http://schemas.openxmlformats.org/officeDocument/2006/relationships/hyperlink" Target="/content/act/e262a5de-c87f-42b7-a120-7dcf949d8830.html" TargetMode="External"/><Relationship Id="rId37" Type="http://schemas.openxmlformats.org/officeDocument/2006/relationships/hyperlink" Target="/content/act/a92e0bb4-a084-465e-a85e-52a18135d18d.html" TargetMode="External"/><Relationship Id="rId53" Type="http://schemas.openxmlformats.org/officeDocument/2006/relationships/hyperlink" Target="garantF1://70452688.81" TargetMode="External"/><Relationship Id="rId58" Type="http://schemas.openxmlformats.org/officeDocument/2006/relationships/hyperlink" Target="garantF1://70452688.81" TargetMode="External"/><Relationship Id="rId74" Type="http://schemas.openxmlformats.org/officeDocument/2006/relationships/hyperlink" Target="garantF1://70452688.30" TargetMode="External"/><Relationship Id="rId79" Type="http://schemas.openxmlformats.org/officeDocument/2006/relationships/hyperlink" Target="file:///Z:\&#1054;&#1041;&#1065;&#1048;&#1049;%20&#1054;&#1058;&#1044;&#1045;&#1051;\&#1054;.&#1058;\&#1086;&#1090;%20&#1044;&#1091;&#1084;&#1099;%20&#1074;%20&#1088;&#1077;&#1075;&#1080;&#1089;&#1090;&#1088;\2015\&#1088;&#1077;&#1096;&#1077;&#1085;&#1080;&#1103;\24%20&#1080;&#1102;&#1085;&#1103;%202015%20&#1075;&#1086;&#1076;&#1072;\48%20&#1088;&#1077;&#1096;.&#1076;&#1091;&#1084;&#1099;%20%20&#1087;&#1086;%20&#1087;&#1077;&#1085;&#1089;&#1080;&#1086;&#1085;&#1085;&#1086;&#1084;&#1091;%20&#1086;&#1073;&#1077;&#1089;&#1087;&#1077;&#1095;&#1077;&#1085;&#1080;&#1102;.doc" TargetMode="External"/><Relationship Id="rId102" Type="http://schemas.openxmlformats.org/officeDocument/2006/relationships/hyperlink" Target="../../../../../../../../content/act/eddc57fa-ea4c-4b14-bff4-cbe7ad1868cd.doc" TargetMode="External"/><Relationship Id="rId123" Type="http://schemas.openxmlformats.org/officeDocument/2006/relationships/hyperlink" Target="garantf1://12025146.0/" TargetMode="External"/><Relationship Id="rId128" Type="http://schemas.openxmlformats.org/officeDocument/2006/relationships/hyperlink" Target="/content/act/4e931564-8ba1-4ff7-a9ed-3e2534059fd8.doc" TargetMode="External"/><Relationship Id="rId144" Type="http://schemas.openxmlformats.org/officeDocument/2006/relationships/hyperlink" Target="/content/act/a92e0bb4-a084-465e-a85e-52a18135d18d.html" TargetMode="External"/><Relationship Id="rId149" Type="http://schemas.openxmlformats.org/officeDocument/2006/relationships/hyperlink" Target="/content/act/ed05bcac-dad3-4fb1-a650-193cad016cf0.html" TargetMode="External"/><Relationship Id="rId5" Type="http://schemas.openxmlformats.org/officeDocument/2006/relationships/webSettings" Target="webSettings.xml"/><Relationship Id="rId90" Type="http://schemas.openxmlformats.org/officeDocument/2006/relationships/hyperlink" Target="../../../../../../../../content/act/eddc57fa-ea4c-4b14-bff4-cbe7ad1868cd.doc" TargetMode="External"/><Relationship Id="rId95" Type="http://schemas.openxmlformats.org/officeDocument/2006/relationships/hyperlink" Target="/content/act/67c54393-d6ba-44b6-9f08-b65e2a814ab6.doc" TargetMode="External"/><Relationship Id="rId160" Type="http://schemas.openxmlformats.org/officeDocument/2006/relationships/fontTable" Target="fontTable.xml"/><Relationship Id="rId22" Type="http://schemas.openxmlformats.org/officeDocument/2006/relationships/hyperlink" Target="/content/act/eddc57fa-ea4c-4b14-bff4-cbe7ad1868cd.doc" TargetMode="External"/><Relationship Id="rId27" Type="http://schemas.openxmlformats.org/officeDocument/2006/relationships/hyperlink" Target="/content/act/8a32f162-3178-47ac-a851-8d1016a350ba.doc" TargetMode="External"/><Relationship Id="rId43" Type="http://schemas.openxmlformats.org/officeDocument/2006/relationships/hyperlink" Target="/content/act/e262a5de-c87f-42b7-a120-7dcf949d8830.html" TargetMode="External"/><Relationship Id="rId48" Type="http://schemas.openxmlformats.org/officeDocument/2006/relationships/hyperlink" Target="/content/act/e262a5de-c87f-42b7-a120-7dcf949d8830.html" TargetMode="External"/><Relationship Id="rId64" Type="http://schemas.openxmlformats.org/officeDocument/2006/relationships/hyperlink" Target="../../../../../../../../content/act/eddc57fa-ea4c-4b14-bff4-cbe7ad1868cd.doc" TargetMode="External"/><Relationship Id="rId69" Type="http://schemas.openxmlformats.org/officeDocument/2006/relationships/hyperlink" Target="../../../../../../../../content/act/eddc57fa-ea4c-4b14-bff4-cbe7ad1868cd.doc" TargetMode="External"/><Relationship Id="rId113" Type="http://schemas.openxmlformats.org/officeDocument/2006/relationships/hyperlink" Target="/content/act/60e08dd3-a113-4c2c-bf2a-d7cdcd7938de.html" TargetMode="External"/><Relationship Id="rId118" Type="http://schemas.openxmlformats.org/officeDocument/2006/relationships/hyperlink" Target="garantf1://12025146.0/" TargetMode="External"/><Relationship Id="rId134" Type="http://schemas.openxmlformats.org/officeDocument/2006/relationships/header" Target="header3.xml"/><Relationship Id="rId139" Type="http://schemas.openxmlformats.org/officeDocument/2006/relationships/header" Target="header6.xml"/><Relationship Id="rId80" Type="http://schemas.openxmlformats.org/officeDocument/2006/relationships/hyperlink" Target="garantF1://70452688.81" TargetMode="External"/><Relationship Id="rId85" Type="http://schemas.openxmlformats.org/officeDocument/2006/relationships/hyperlink" Target="../../../../../../../../content/act/eddc57fa-ea4c-4b14-bff4-cbe7ad1868cd.doc" TargetMode="External"/><Relationship Id="rId150" Type="http://schemas.openxmlformats.org/officeDocument/2006/relationships/hyperlink" Target="/content/act/7097669c-e187-45ff-8c3f-ed1e5ab1066d.doc" TargetMode="External"/><Relationship Id="rId155" Type="http://schemas.openxmlformats.org/officeDocument/2006/relationships/header" Target="header7.xml"/><Relationship Id="rId12" Type="http://schemas.openxmlformats.org/officeDocument/2006/relationships/hyperlink" Target="/content/act/4e931564-8ba1-4ff7-a9ed-3e2534059fd8.doc" TargetMode="External"/><Relationship Id="rId17" Type="http://schemas.openxmlformats.org/officeDocument/2006/relationships/hyperlink" Target="/content/act/b66878ed-9034-4833-a920-ecd57601ad8e.html" TargetMode="External"/><Relationship Id="rId33" Type="http://schemas.openxmlformats.org/officeDocument/2006/relationships/hyperlink" Target="/content/act/29b53dec-8af2-4112-ad44-24b1984f68e7.doc" TargetMode="External"/><Relationship Id="rId38" Type="http://schemas.openxmlformats.org/officeDocument/2006/relationships/hyperlink" Target="/content/act/ad7923cc-125b-45ef-a347-3687e77aed62.html" TargetMode="External"/><Relationship Id="rId59" Type="http://schemas.openxmlformats.org/officeDocument/2006/relationships/hyperlink" Target="garantF1://70452688.30" TargetMode="External"/><Relationship Id="rId103" Type="http://schemas.openxmlformats.org/officeDocument/2006/relationships/hyperlink" Target="../../../../../../../../content/act/eddc57fa-ea4c-4b14-bff4-cbe7ad1868cd.doc" TargetMode="External"/><Relationship Id="rId108" Type="http://schemas.openxmlformats.org/officeDocument/2006/relationships/hyperlink" Target="/content/act/ad7923cc-125b-45ef-a347-3687e77aed62.html" TargetMode="External"/><Relationship Id="rId124" Type="http://schemas.openxmlformats.org/officeDocument/2006/relationships/hyperlink" Target="/content/act/7e262b68-ab55-4e39-9d60-eb7fd89c52c8.html" TargetMode="External"/><Relationship Id="rId129" Type="http://schemas.openxmlformats.org/officeDocument/2006/relationships/hyperlink" Target="/content/act/4e931564-8ba1-4ff7-a9ed-3e2534059fd8.doc" TargetMode="External"/><Relationship Id="rId20" Type="http://schemas.openxmlformats.org/officeDocument/2006/relationships/hyperlink" Target="../../../content/act/b66878ed-9034-4833-a920-ecd57601ad8e.html" TargetMode="External"/><Relationship Id="rId41" Type="http://schemas.openxmlformats.org/officeDocument/2006/relationships/hyperlink" Target="/content/act/ad7923cc-125b-45ef-a347-3687e77aed62.html" TargetMode="External"/><Relationship Id="rId54" Type="http://schemas.openxmlformats.org/officeDocument/2006/relationships/hyperlink" Target="garantF1://70452688.30" TargetMode="External"/><Relationship Id="rId62" Type="http://schemas.openxmlformats.org/officeDocument/2006/relationships/hyperlink" Target="/content/act/7e262b68-ab55-4e39-9d60-eb7fd89c52c8.html" TargetMode="External"/><Relationship Id="rId70" Type="http://schemas.openxmlformats.org/officeDocument/2006/relationships/hyperlink" Target="/content/act/7097669c-e187-45ff-8c3f-ed1e5ab1066d.doc" TargetMode="External"/><Relationship Id="rId75" Type="http://schemas.openxmlformats.org/officeDocument/2006/relationships/hyperlink" Target="/content/act/60e08dd3-a113-4c2c-bf2a-d7cdcd7938de.html" TargetMode="External"/><Relationship Id="rId83" Type="http://schemas.openxmlformats.org/officeDocument/2006/relationships/hyperlink" Target="garantf1://12025146.0/" TargetMode="External"/><Relationship Id="rId88" Type="http://schemas.openxmlformats.org/officeDocument/2006/relationships/hyperlink" Target="/content/act/4e931564-8ba1-4ff7-a9ed-3e2534059fd8.doc" TargetMode="External"/><Relationship Id="rId91" Type="http://schemas.openxmlformats.org/officeDocument/2006/relationships/hyperlink" Target="../../../../../../../../content/act/eddc57fa-ea4c-4b14-bff4-cbe7ad1868cd.doc" TargetMode="External"/><Relationship Id="rId96" Type="http://schemas.openxmlformats.org/officeDocument/2006/relationships/hyperlink" Target="../../../../../../../../content/act/eddc57fa-ea4c-4b14-bff4-cbe7ad1868cd.doc" TargetMode="External"/><Relationship Id="rId111" Type="http://schemas.openxmlformats.org/officeDocument/2006/relationships/hyperlink" Target="/content/act/b5a99e49-ccd9-4f96-867c-fcf0512764e5.html" TargetMode="External"/><Relationship Id="rId132" Type="http://schemas.openxmlformats.org/officeDocument/2006/relationships/footer" Target="footer1.xml"/><Relationship Id="rId140" Type="http://schemas.openxmlformats.org/officeDocument/2006/relationships/footer" Target="footer5.xml"/><Relationship Id="rId145" Type="http://schemas.openxmlformats.org/officeDocument/2006/relationships/hyperlink" Target="/content/act/ed05bcac-dad3-4fb1-a650-193cad016cf0.html" TargetMode="External"/><Relationship Id="rId153" Type="http://schemas.openxmlformats.org/officeDocument/2006/relationships/hyperlink" Target="/content/act/ed05bcac-dad3-4fb1-a650-193cad016cf0.html"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tent/act/b65ab0d9-7b1d-4a28-90e2-ba2651955e81.doc" TargetMode="External"/><Relationship Id="rId15" Type="http://schemas.openxmlformats.org/officeDocument/2006/relationships/hyperlink" Target="/content/act/60e08dd3-a113-4c2c-bf2a-d7cdcd7938de.html" TargetMode="External"/><Relationship Id="rId23" Type="http://schemas.openxmlformats.org/officeDocument/2006/relationships/hyperlink" Target="/content/act/b1591fbc-c093-470f-a64b-97dd0d962086.doc" TargetMode="External"/><Relationship Id="rId28" Type="http://schemas.openxmlformats.org/officeDocument/2006/relationships/hyperlink" Target="/content/act/cbaac4ef-31e4-4944-8a4c-15616e9981a2.doc" TargetMode="External"/><Relationship Id="rId36" Type="http://schemas.openxmlformats.org/officeDocument/2006/relationships/hyperlink" Target="/content/act/b66878ed-9034-4833-a920-ecd57601ad8e.html" TargetMode="External"/><Relationship Id="rId49" Type="http://schemas.openxmlformats.org/officeDocument/2006/relationships/hyperlink" Target="/content/act/60e08dd3-a113-4c2c-bf2a-d7cdcd7938de.html" TargetMode="External"/><Relationship Id="rId57" Type="http://schemas.openxmlformats.org/officeDocument/2006/relationships/hyperlink" Target="/content/act/7e262b68-ab55-4e39-9d60-eb7fd89c52c8.html" TargetMode="External"/><Relationship Id="rId106" Type="http://schemas.openxmlformats.org/officeDocument/2006/relationships/hyperlink" Target="/content/act/59195591-817d-4926-b633-a8d867a481d1.doc" TargetMode="External"/><Relationship Id="rId114" Type="http://schemas.openxmlformats.org/officeDocument/2006/relationships/hyperlink" Target="/content/act/60e08dd3-a113-4c2c-bf2a-d7cdcd7938de.html" TargetMode="External"/><Relationship Id="rId119" Type="http://schemas.openxmlformats.org/officeDocument/2006/relationships/hyperlink" Target="/content/act/7e262b68-ab55-4e39-9d60-eb7fd89c52c8.html" TargetMode="External"/><Relationship Id="rId127" Type="http://schemas.openxmlformats.org/officeDocument/2006/relationships/hyperlink" Target="/content/act/60e08dd3-a113-4c2c-bf2a-d7cdcd7938de.html" TargetMode="External"/><Relationship Id="rId10" Type="http://schemas.openxmlformats.org/officeDocument/2006/relationships/hyperlink" Target="/content/act/7cae9b33-2652-4c4c-8061-7d9557ef865e.doc" TargetMode="External"/><Relationship Id="rId31" Type="http://schemas.openxmlformats.org/officeDocument/2006/relationships/hyperlink" Target="/content/act/b5a99e49-ccd9-4f96-867c-fcf0512764e5.html" TargetMode="External"/><Relationship Id="rId44" Type="http://schemas.openxmlformats.org/officeDocument/2006/relationships/hyperlink" Target="garantf1://70452688.0/" TargetMode="External"/><Relationship Id="rId52" Type="http://schemas.openxmlformats.org/officeDocument/2006/relationships/hyperlink" Target="/content/act/eddc57fa-ea4c-4b14-bff4-cbe7ad1868cd.doc" TargetMode="External"/><Relationship Id="rId60" Type="http://schemas.openxmlformats.org/officeDocument/2006/relationships/hyperlink" Target="/content/act/60e08dd3-a113-4c2c-bf2a-d7cdcd7938de.html" TargetMode="External"/><Relationship Id="rId65" Type="http://schemas.openxmlformats.org/officeDocument/2006/relationships/hyperlink" Target="../../../../../../../../content/act/eddc57fa-ea4c-4b14-bff4-cbe7ad1868cd.doc" TargetMode="External"/><Relationship Id="rId73" Type="http://schemas.openxmlformats.org/officeDocument/2006/relationships/hyperlink" Target="garantF1://70452688.9" TargetMode="External"/><Relationship Id="rId78" Type="http://schemas.openxmlformats.org/officeDocument/2006/relationships/hyperlink" Target="/content/act/a92e0bb4-a084-465e-a85e-52a18135d18d.html" TargetMode="External"/><Relationship Id="rId81" Type="http://schemas.openxmlformats.org/officeDocument/2006/relationships/hyperlink" Target="garantF1://70452688.30" TargetMode="External"/><Relationship Id="rId86" Type="http://schemas.openxmlformats.org/officeDocument/2006/relationships/hyperlink" Target="/content/act/60e08dd3-a113-4c2c-bf2a-d7cdcd7938de.html" TargetMode="External"/><Relationship Id="rId94" Type="http://schemas.openxmlformats.org/officeDocument/2006/relationships/hyperlink" Target="/content/act/67c54393-d6ba-44b6-9f08-b65e2a814ab6.doc" TargetMode="External"/><Relationship Id="rId99" Type="http://schemas.openxmlformats.org/officeDocument/2006/relationships/hyperlink" Target="../../../../../../../../content/act/eddc57fa-ea4c-4b14-bff4-cbe7ad1868cd.doc" TargetMode="External"/><Relationship Id="rId101" Type="http://schemas.openxmlformats.org/officeDocument/2006/relationships/hyperlink" Target="/content/act/4e931564-8ba1-4ff7-a9ed-3e2534059fd8.doc" TargetMode="External"/><Relationship Id="rId122" Type="http://schemas.openxmlformats.org/officeDocument/2006/relationships/hyperlink" Target="/content/act/60e08dd3-a113-4c2c-bf2a-d7cdcd7938de.html" TargetMode="External"/><Relationship Id="rId130" Type="http://schemas.openxmlformats.org/officeDocument/2006/relationships/header" Target="header1.xml"/><Relationship Id="rId135" Type="http://schemas.openxmlformats.org/officeDocument/2006/relationships/footer" Target="footer3.xml"/><Relationship Id="rId143" Type="http://schemas.openxmlformats.org/officeDocument/2006/relationships/hyperlink" Target="/content/act/bbf89570-6239-4cfb-bdba-5b454c14e321.html" TargetMode="External"/><Relationship Id="rId148" Type="http://schemas.openxmlformats.org/officeDocument/2006/relationships/hyperlink" Target="/content/act/ed05bcac-dad3-4fb1-a650-193cad016cf0.html" TargetMode="External"/><Relationship Id="rId151" Type="http://schemas.openxmlformats.org/officeDocument/2006/relationships/hyperlink" Target="/content/act/7cae9b33-2652-4c4c-8061-7d9557ef865e.doc" TargetMode="External"/><Relationship Id="rId156"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tent/act/7097669c-e187-45ff-8c3f-ed1e5ab1066d.doc" TargetMode="External"/><Relationship Id="rId13" Type="http://schemas.openxmlformats.org/officeDocument/2006/relationships/hyperlink" Target="/content/act/bbf89570-6239-4cfb-bdba-5b454c14e321.html" TargetMode="External"/><Relationship Id="rId18" Type="http://schemas.openxmlformats.org/officeDocument/2006/relationships/hyperlink" Target="/content/act/a92e0bb4-a084-465e-a85e-52a18135d18d.html" TargetMode="External"/><Relationship Id="rId39" Type="http://schemas.openxmlformats.org/officeDocument/2006/relationships/hyperlink" Target="/content/act/dfde1a52-c0be-4f1c-8314-31bead6ed7ce.html" TargetMode="External"/><Relationship Id="rId109" Type="http://schemas.openxmlformats.org/officeDocument/2006/relationships/hyperlink" Target="../../../../../../../../content/act/eddc57fa-ea4c-4b14-bff4-cbe7ad1868cd.doc" TargetMode="External"/><Relationship Id="rId34" Type="http://schemas.openxmlformats.org/officeDocument/2006/relationships/hyperlink" Target="/content/act/bbf89570-6239-4cfb-bdba-5b454c14e321.html" TargetMode="External"/><Relationship Id="rId50" Type="http://schemas.openxmlformats.org/officeDocument/2006/relationships/hyperlink" Target="/content/act/eddc57fa-ea4c-4b14-bff4-cbe7ad1868cd.doc" TargetMode="External"/><Relationship Id="rId55" Type="http://schemas.openxmlformats.org/officeDocument/2006/relationships/hyperlink" Target="/content/act/60e08dd3-a113-4c2c-bf2a-d7cdcd7938de.html" TargetMode="External"/><Relationship Id="rId76" Type="http://schemas.openxmlformats.org/officeDocument/2006/relationships/hyperlink" Target="/content/act/60e08dd3-a113-4c2c-bf2a-d7cdcd7938de.html" TargetMode="External"/><Relationship Id="rId97" Type="http://schemas.openxmlformats.org/officeDocument/2006/relationships/hyperlink" Target="/content/act/67c54393-d6ba-44b6-9f08-b65e2a814ab6.doc" TargetMode="External"/><Relationship Id="rId104" Type="http://schemas.openxmlformats.org/officeDocument/2006/relationships/hyperlink" Target="../../../../../../../../content/act/eddc57fa-ea4c-4b14-bff4-cbe7ad1868cd.doc" TargetMode="External"/><Relationship Id="rId120" Type="http://schemas.openxmlformats.org/officeDocument/2006/relationships/hyperlink" Target="file:///Z:\&#1054;&#1041;&#1065;&#1048;&#1049;%20&#1054;&#1058;&#1044;&#1045;&#1051;\&#1054;.&#1058;\&#1086;&#1090;%20&#1044;&#1091;&#1084;&#1099;%20&#1074;%20&#1088;&#1077;&#1075;&#1080;&#1089;&#1090;&#1088;\2015\&#1088;&#1077;&#1096;&#1077;&#1085;&#1080;&#1103;\24%20&#1080;&#1102;&#1085;&#1103;%202015%20&#1075;&#1086;&#1076;&#1072;\48%20&#1088;&#1077;&#1096;.&#1076;&#1091;&#1084;&#1099;%20%20&#1087;&#1086;%20&#1087;&#1077;&#1085;&#1089;&#1080;&#1086;&#1085;&#1085;&#1086;&#1084;&#1091;%20&#1086;&#1073;&#1077;&#1089;&#1087;&#1077;&#1095;&#1077;&#1085;&#1080;&#1102;.doc" TargetMode="External"/><Relationship Id="rId125" Type="http://schemas.openxmlformats.org/officeDocument/2006/relationships/hyperlink" Target="/content/act/29b53dec-8af2-4112-ad44-24b1984f68e7.doc" TargetMode="External"/><Relationship Id="rId141" Type="http://schemas.openxmlformats.org/officeDocument/2006/relationships/hyperlink" Target="/content/act/29b53dec-8af2-4112-ad44-24b1984f68e7.doc" TargetMode="External"/><Relationship Id="rId146" Type="http://schemas.openxmlformats.org/officeDocument/2006/relationships/hyperlink" Target="/content/act/ed05bcac-dad3-4fb1-a650-193cad016cf0.html" TargetMode="External"/><Relationship Id="rId7" Type="http://schemas.openxmlformats.org/officeDocument/2006/relationships/hyperlink" Target="/content/act/59195591-817d-4926-b633-a8d867a481d1.doc" TargetMode="External"/><Relationship Id="rId71" Type="http://schemas.openxmlformats.org/officeDocument/2006/relationships/hyperlink" Target="/content/act/7097669c-e187-45ff-8c3f-ed1e5ab1066d.doc" TargetMode="External"/><Relationship Id="rId92" Type="http://schemas.openxmlformats.org/officeDocument/2006/relationships/hyperlink" Target="../../../../../../../../content/act/eddc57fa-ea4c-4b14-bff4-cbe7ad1868cd.doc" TargetMode="External"/><Relationship Id="rId2" Type="http://schemas.openxmlformats.org/officeDocument/2006/relationships/styles" Target="styles.xml"/><Relationship Id="rId29" Type="http://schemas.openxmlformats.org/officeDocument/2006/relationships/hyperlink" Target="/content/act/9fe67988-71a7-417c-a6a2-038c2aa5959e.doc" TargetMode="External"/><Relationship Id="rId24" Type="http://schemas.openxmlformats.org/officeDocument/2006/relationships/hyperlink" Target="/content/act/889c2c86-530c-4097-8e3c-c94f2ae2fbcc.doc" TargetMode="External"/><Relationship Id="rId40" Type="http://schemas.openxmlformats.org/officeDocument/2006/relationships/hyperlink" Target="/content/act/eddc57fa-ea4c-4b14-bff4-cbe7ad1868cd.doc" TargetMode="External"/><Relationship Id="rId45" Type="http://schemas.openxmlformats.org/officeDocument/2006/relationships/hyperlink" Target="/content/act/60e08dd3-a113-4c2c-bf2a-d7cdcd7938de.html" TargetMode="External"/><Relationship Id="rId66" Type="http://schemas.openxmlformats.org/officeDocument/2006/relationships/hyperlink" Target="/content/act/4e931564-8ba1-4ff7-a9ed-3e2534059fd8.doc" TargetMode="External"/><Relationship Id="rId87" Type="http://schemas.openxmlformats.org/officeDocument/2006/relationships/hyperlink" Target="../../../../../../../../content/act/eddc57fa-ea4c-4b14-bff4-cbe7ad1868cd.doc" TargetMode="External"/><Relationship Id="rId110" Type="http://schemas.openxmlformats.org/officeDocument/2006/relationships/hyperlink" Target="/content/act/60e08dd3-a113-4c2c-bf2a-d7cdcd7938de.html" TargetMode="External"/><Relationship Id="rId115" Type="http://schemas.openxmlformats.org/officeDocument/2006/relationships/hyperlink" Target="../../../../../../../../content/act/eddc57fa-ea4c-4b14-bff4-cbe7ad1868cd.doc" TargetMode="External"/><Relationship Id="rId131" Type="http://schemas.openxmlformats.org/officeDocument/2006/relationships/header" Target="header2.xml"/><Relationship Id="rId136" Type="http://schemas.openxmlformats.org/officeDocument/2006/relationships/header" Target="header4.xml"/><Relationship Id="rId157" Type="http://schemas.openxmlformats.org/officeDocument/2006/relationships/footer" Target="footer6.xml"/><Relationship Id="rId61" Type="http://schemas.openxmlformats.org/officeDocument/2006/relationships/hyperlink" Target="garantF1://12025146.0" TargetMode="External"/><Relationship Id="rId82" Type="http://schemas.openxmlformats.org/officeDocument/2006/relationships/hyperlink" Target="/content/act/60e08dd3-a113-4c2c-bf2a-d7cdcd7938de.html" TargetMode="External"/><Relationship Id="rId152" Type="http://schemas.openxmlformats.org/officeDocument/2006/relationships/hyperlink" Target="/content/act/29b53dec-8af2-4112-ad44-24b1984f68e7.doc" TargetMode="External"/><Relationship Id="rId19" Type="http://schemas.openxmlformats.org/officeDocument/2006/relationships/hyperlink" Target="/content/act/ad7923cc-125b-45ef-a347-3687e77aed62.html" TargetMode="External"/><Relationship Id="rId14" Type="http://schemas.openxmlformats.org/officeDocument/2006/relationships/hyperlink" Target="/content/act/e262a5de-c87f-42b7-a120-7dcf949d8830.html" TargetMode="External"/><Relationship Id="rId30" Type="http://schemas.openxmlformats.org/officeDocument/2006/relationships/hyperlink" Target="/content/act/60e08dd3-a113-4c2c-bf2a-d7cdcd7938de.html" TargetMode="External"/><Relationship Id="rId35" Type="http://schemas.openxmlformats.org/officeDocument/2006/relationships/hyperlink" Target="/content/act/ed05bcac-dad3-4fb1-a650-193cad016cf0.html" TargetMode="External"/><Relationship Id="rId56" Type="http://schemas.openxmlformats.org/officeDocument/2006/relationships/hyperlink" Target="garantf1://12025146.0/" TargetMode="External"/><Relationship Id="rId77" Type="http://schemas.openxmlformats.org/officeDocument/2006/relationships/hyperlink" Target="/content/act/4e931564-8ba1-4ff7-a9ed-3e2534059fd8.doc" TargetMode="External"/><Relationship Id="rId100" Type="http://schemas.openxmlformats.org/officeDocument/2006/relationships/hyperlink" Target="../../../../../../../../content/act/eddc57fa-ea4c-4b14-bff4-cbe7ad1868cd.doc" TargetMode="External"/><Relationship Id="rId105" Type="http://schemas.openxmlformats.org/officeDocument/2006/relationships/hyperlink" Target="../../../../../../../../content/act/eddc57fa-ea4c-4b14-bff4-cbe7ad1868cd.doc" TargetMode="External"/><Relationship Id="rId126" Type="http://schemas.openxmlformats.org/officeDocument/2006/relationships/hyperlink" Target="/content/act/ed05bcac-dad3-4fb1-a650-193cad016cf0.html" TargetMode="External"/><Relationship Id="rId147" Type="http://schemas.openxmlformats.org/officeDocument/2006/relationships/hyperlink" Target="../../../content/act/a92e0bb4-a084-465e-a85e-52a18135d18d.html" TargetMode="External"/><Relationship Id="rId8" Type="http://schemas.openxmlformats.org/officeDocument/2006/relationships/hyperlink" Target="/content/act/eddc57fa-ea4c-4b14-bff4-cbe7ad1868cd.doc" TargetMode="External"/><Relationship Id="rId51" Type="http://schemas.openxmlformats.org/officeDocument/2006/relationships/hyperlink" Target="/content/act/a92e0bb4-a084-465e-a85e-52a18135d18d.html" TargetMode="External"/><Relationship Id="rId72" Type="http://schemas.openxmlformats.org/officeDocument/2006/relationships/hyperlink" Target="garantF1://70452688.81" TargetMode="External"/><Relationship Id="rId93" Type="http://schemas.openxmlformats.org/officeDocument/2006/relationships/hyperlink" Target="../../../../../../../../content/act/eddc57fa-ea4c-4b14-bff4-cbe7ad1868cd.doc" TargetMode="External"/><Relationship Id="rId98" Type="http://schemas.openxmlformats.org/officeDocument/2006/relationships/hyperlink" Target="/content/act/67c54393-d6ba-44b6-9f08-b65e2a814ab6.doc" TargetMode="External"/><Relationship Id="rId121" Type="http://schemas.openxmlformats.org/officeDocument/2006/relationships/hyperlink" Target="garantf1://70452688.0/" TargetMode="External"/><Relationship Id="rId142" Type="http://schemas.openxmlformats.org/officeDocument/2006/relationships/hyperlink" Target="/content/act/ed05bcac-dad3-4fb1-a650-193cad016cf0.html" TargetMode="External"/><Relationship Id="rId3" Type="http://schemas.microsoft.com/office/2007/relationships/stylesWithEffects" Target="stylesWithEffects.xml"/><Relationship Id="rId25" Type="http://schemas.openxmlformats.org/officeDocument/2006/relationships/hyperlink" Target="../../../content/act/1348b9bb-8795-4e88-8311-3a689a1d3cec.doc" TargetMode="External"/><Relationship Id="rId46" Type="http://schemas.openxmlformats.org/officeDocument/2006/relationships/hyperlink" Target="/content/act/60e08dd3-a113-4c2c-bf2a-d7cdcd7938de.html" TargetMode="External"/><Relationship Id="rId67" Type="http://schemas.openxmlformats.org/officeDocument/2006/relationships/hyperlink" Target="../../../../../../../../content/act/eddc57fa-ea4c-4b14-bff4-cbe7ad1868cd.doc" TargetMode="External"/><Relationship Id="rId116" Type="http://schemas.openxmlformats.org/officeDocument/2006/relationships/hyperlink" Target="garantf1://70452688.0/" TargetMode="External"/><Relationship Id="rId137" Type="http://schemas.openxmlformats.org/officeDocument/2006/relationships/header" Target="header5.xml"/><Relationship Id="rId158"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17857</Words>
  <Characters>101785</Characters>
  <Application>Microsoft Office Word</Application>
  <DocSecurity>0</DocSecurity>
  <Lines>848</Lines>
  <Paragraphs>238</Paragraphs>
  <ScaleCrop>false</ScaleCrop>
  <Company/>
  <LinksUpToDate>false</LinksUpToDate>
  <CharactersWithSpaces>119404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2023-11-01T10:24:00Z</dcterms:created>
  <dcterms:modified xsi:type="dcterms:W3CDTF">2023-11-01T10:24:00Z</dcterms:modified>
</cp:coreProperties>
</file>