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1</w:t>
      </w:r>
      <w:r w:rsidR="00D5363C">
        <w:rPr>
          <w:sz w:val="24"/>
          <w:szCs w:val="24"/>
        </w:rPr>
        <w:t>0 июня</w:t>
      </w:r>
      <w:r>
        <w:rPr>
          <w:sz w:val="24"/>
          <w:szCs w:val="24"/>
        </w:rPr>
        <w:t xml:space="preserve"> 2014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4" w:history="1">
        <w:r>
          <w:rPr>
            <w:sz w:val="24"/>
            <w:szCs w:val="24"/>
          </w:rPr>
          <w:t>0187300005814</w:t>
        </w:r>
        <w:r w:rsidRPr="00A06F56">
          <w:rPr>
            <w:sz w:val="24"/>
            <w:szCs w:val="24"/>
          </w:rPr>
          <w:t>000</w:t>
        </w:r>
      </w:hyperlink>
      <w:r w:rsidR="00D5363C">
        <w:rPr>
          <w:sz w:val="24"/>
          <w:szCs w:val="24"/>
        </w:rPr>
        <w:t>241</w:t>
      </w:r>
      <w:r w:rsidRPr="00A06F56">
        <w:rPr>
          <w:sz w:val="24"/>
          <w:szCs w:val="24"/>
        </w:rPr>
        <w:t>-3</w:t>
      </w:r>
    </w:p>
    <w:p w:rsidR="00E57B9B" w:rsidRDefault="00E57B9B" w:rsidP="00E57B9B">
      <w:pPr>
        <w:rPr>
          <w:b/>
          <w:sz w:val="24"/>
          <w:szCs w:val="24"/>
        </w:rPr>
      </w:pPr>
    </w:p>
    <w:p w:rsidR="00D5363C" w:rsidRPr="009E3D5E" w:rsidRDefault="00D5363C" w:rsidP="00D5363C">
      <w:pPr>
        <w:jc w:val="both"/>
        <w:rPr>
          <w:noProof/>
          <w:sz w:val="24"/>
        </w:rPr>
      </w:pPr>
      <w:r w:rsidRPr="009E3D5E">
        <w:rPr>
          <w:noProof/>
          <w:sz w:val="24"/>
        </w:rPr>
        <w:t xml:space="preserve">ПРИСУТСТВОВАЛИ: </w:t>
      </w:r>
    </w:p>
    <w:p w:rsidR="00D5363C" w:rsidRPr="009E3D5E" w:rsidRDefault="00D5363C" w:rsidP="00D5363C">
      <w:pPr>
        <w:jc w:val="both"/>
        <w:rPr>
          <w:spacing w:val="-6"/>
          <w:sz w:val="24"/>
          <w:szCs w:val="24"/>
        </w:rPr>
      </w:pPr>
      <w:r w:rsidRPr="009E3D5E">
        <w:rPr>
          <w:spacing w:val="-6"/>
          <w:sz w:val="24"/>
          <w:szCs w:val="24"/>
        </w:rPr>
        <w:t xml:space="preserve">Председатель Единой комиссии </w:t>
      </w:r>
      <w:r w:rsidRPr="009E3D5E">
        <w:rPr>
          <w:sz w:val="24"/>
          <w:szCs w:val="24"/>
        </w:rPr>
        <w:t xml:space="preserve">по осуществлению закупок для обеспечения муниципальных нужд города </w:t>
      </w:r>
      <w:proofErr w:type="spellStart"/>
      <w:r w:rsidRPr="009E3D5E">
        <w:rPr>
          <w:sz w:val="24"/>
          <w:szCs w:val="24"/>
        </w:rPr>
        <w:t>Югорска</w:t>
      </w:r>
      <w:proofErr w:type="spellEnd"/>
      <w:r w:rsidRPr="009E3D5E">
        <w:rPr>
          <w:sz w:val="24"/>
          <w:szCs w:val="24"/>
        </w:rPr>
        <w:t xml:space="preserve"> (далее - комиссия)</w:t>
      </w:r>
      <w:r w:rsidRPr="009E3D5E">
        <w:rPr>
          <w:spacing w:val="-6"/>
          <w:sz w:val="24"/>
          <w:szCs w:val="24"/>
        </w:rPr>
        <w:t>:</w:t>
      </w:r>
    </w:p>
    <w:p w:rsidR="00D5363C" w:rsidRPr="009E3D5E" w:rsidRDefault="00D5363C" w:rsidP="00D5363C">
      <w:pPr>
        <w:jc w:val="both"/>
        <w:rPr>
          <w:spacing w:val="-6"/>
          <w:sz w:val="24"/>
        </w:rPr>
      </w:pPr>
      <w:r w:rsidRPr="009E3D5E">
        <w:rPr>
          <w:spacing w:val="-6"/>
          <w:sz w:val="24"/>
        </w:rPr>
        <w:t xml:space="preserve">1. </w:t>
      </w:r>
      <w:proofErr w:type="spellStart"/>
      <w:r w:rsidRPr="009E3D5E">
        <w:rPr>
          <w:spacing w:val="-6"/>
          <w:sz w:val="24"/>
        </w:rPr>
        <w:t>Долгодворова</w:t>
      </w:r>
      <w:proofErr w:type="spellEnd"/>
      <w:r w:rsidRPr="009E3D5E">
        <w:rPr>
          <w:spacing w:val="-6"/>
          <w:sz w:val="24"/>
        </w:rPr>
        <w:t xml:space="preserve"> Т.И. – заместитель главы администрации города </w:t>
      </w:r>
      <w:proofErr w:type="spellStart"/>
      <w:r w:rsidRPr="009E3D5E">
        <w:rPr>
          <w:spacing w:val="-6"/>
          <w:sz w:val="24"/>
        </w:rPr>
        <w:t>Югорска</w:t>
      </w:r>
      <w:proofErr w:type="spellEnd"/>
      <w:r w:rsidRPr="009E3D5E">
        <w:rPr>
          <w:spacing w:val="-6"/>
          <w:sz w:val="24"/>
        </w:rPr>
        <w:t>;</w:t>
      </w:r>
    </w:p>
    <w:p w:rsidR="00D5363C" w:rsidRPr="009E3D5E" w:rsidRDefault="00D5363C" w:rsidP="00D5363C">
      <w:pPr>
        <w:jc w:val="both"/>
        <w:rPr>
          <w:spacing w:val="-6"/>
          <w:sz w:val="24"/>
        </w:rPr>
      </w:pPr>
      <w:r w:rsidRPr="009E3D5E">
        <w:rPr>
          <w:spacing w:val="-6"/>
          <w:sz w:val="24"/>
        </w:rPr>
        <w:t>Члены  комиссии:</w:t>
      </w:r>
    </w:p>
    <w:p w:rsidR="00D5363C" w:rsidRPr="009E3D5E" w:rsidRDefault="00D5363C" w:rsidP="00D5363C">
      <w:pPr>
        <w:jc w:val="both"/>
        <w:rPr>
          <w:sz w:val="24"/>
        </w:rPr>
      </w:pPr>
      <w:r w:rsidRPr="009E3D5E">
        <w:rPr>
          <w:sz w:val="24"/>
        </w:rPr>
        <w:t xml:space="preserve">2. </w:t>
      </w:r>
      <w:proofErr w:type="spellStart"/>
      <w:r w:rsidRPr="009E3D5E">
        <w:rPr>
          <w:spacing w:val="-6"/>
          <w:sz w:val="24"/>
          <w:szCs w:val="24"/>
        </w:rPr>
        <w:t>Климин</w:t>
      </w:r>
      <w:proofErr w:type="spellEnd"/>
      <w:r w:rsidRPr="009E3D5E">
        <w:rPr>
          <w:spacing w:val="-6"/>
          <w:sz w:val="24"/>
          <w:szCs w:val="24"/>
        </w:rPr>
        <w:t xml:space="preserve"> В.А.  – заместитель председателя Думы города;</w:t>
      </w:r>
    </w:p>
    <w:p w:rsidR="00D5363C" w:rsidRPr="009E3D5E" w:rsidRDefault="00D5363C" w:rsidP="00D5363C">
      <w:pPr>
        <w:jc w:val="both"/>
        <w:rPr>
          <w:sz w:val="24"/>
        </w:rPr>
      </w:pPr>
      <w:r w:rsidRPr="009E3D5E">
        <w:rPr>
          <w:sz w:val="24"/>
        </w:rPr>
        <w:t xml:space="preserve">3. Морозова Н.А. - советник главы города </w:t>
      </w:r>
      <w:proofErr w:type="spellStart"/>
      <w:r w:rsidRPr="009E3D5E">
        <w:rPr>
          <w:sz w:val="24"/>
        </w:rPr>
        <w:t>Югорска</w:t>
      </w:r>
      <w:proofErr w:type="spellEnd"/>
      <w:r w:rsidRPr="009E3D5E">
        <w:rPr>
          <w:sz w:val="24"/>
        </w:rPr>
        <w:t>;</w:t>
      </w:r>
    </w:p>
    <w:p w:rsidR="00D5363C" w:rsidRPr="009E3D5E" w:rsidRDefault="00D5363C" w:rsidP="00D5363C">
      <w:pPr>
        <w:jc w:val="both"/>
        <w:rPr>
          <w:sz w:val="24"/>
        </w:rPr>
      </w:pPr>
      <w:r w:rsidRPr="009E3D5E">
        <w:rPr>
          <w:sz w:val="24"/>
        </w:rPr>
        <w:t xml:space="preserve">4. Ярков Г.А - заместитель директора департамента </w:t>
      </w:r>
      <w:proofErr w:type="spellStart"/>
      <w:r w:rsidRPr="009E3D5E">
        <w:rPr>
          <w:sz w:val="24"/>
        </w:rPr>
        <w:t>жилищно</w:t>
      </w:r>
      <w:proofErr w:type="spellEnd"/>
      <w:r w:rsidRPr="009E3D5E">
        <w:rPr>
          <w:sz w:val="24"/>
        </w:rPr>
        <w:t xml:space="preserve"> - коммунального и строительного комплекса администрации города </w:t>
      </w:r>
      <w:proofErr w:type="spellStart"/>
      <w:r w:rsidRPr="009E3D5E">
        <w:rPr>
          <w:sz w:val="24"/>
        </w:rPr>
        <w:t>Югорска</w:t>
      </w:r>
      <w:proofErr w:type="spellEnd"/>
      <w:r w:rsidRPr="009E3D5E">
        <w:rPr>
          <w:sz w:val="24"/>
        </w:rPr>
        <w:t>;</w:t>
      </w:r>
    </w:p>
    <w:p w:rsidR="00D5363C" w:rsidRPr="009E3D5E" w:rsidRDefault="00D5363C" w:rsidP="00D5363C">
      <w:pPr>
        <w:jc w:val="both"/>
        <w:rPr>
          <w:sz w:val="24"/>
        </w:rPr>
      </w:pPr>
      <w:r w:rsidRPr="009E3D5E">
        <w:rPr>
          <w:sz w:val="24"/>
        </w:rPr>
        <w:t xml:space="preserve">5. </w:t>
      </w:r>
      <w:proofErr w:type="spellStart"/>
      <w:r w:rsidRPr="009E3D5E">
        <w:rPr>
          <w:sz w:val="24"/>
        </w:rPr>
        <w:t>Резинкина</w:t>
      </w:r>
      <w:proofErr w:type="spellEnd"/>
      <w:r w:rsidRPr="009E3D5E">
        <w:rPr>
          <w:sz w:val="24"/>
        </w:rPr>
        <w:t xml:space="preserve"> Ж.В. - заместитель начальника управления экономической политики администрации города </w:t>
      </w:r>
      <w:proofErr w:type="spellStart"/>
      <w:r w:rsidRPr="009E3D5E">
        <w:rPr>
          <w:sz w:val="24"/>
        </w:rPr>
        <w:t>Югорска</w:t>
      </w:r>
      <w:proofErr w:type="spellEnd"/>
      <w:r w:rsidRPr="009E3D5E">
        <w:rPr>
          <w:sz w:val="24"/>
        </w:rPr>
        <w:t>.</w:t>
      </w:r>
    </w:p>
    <w:p w:rsidR="00D5363C" w:rsidRPr="009E3D5E" w:rsidRDefault="00D5363C" w:rsidP="00D5363C">
      <w:pPr>
        <w:jc w:val="both"/>
        <w:rPr>
          <w:sz w:val="24"/>
        </w:rPr>
      </w:pPr>
      <w:r w:rsidRPr="009E3D5E">
        <w:rPr>
          <w:sz w:val="24"/>
          <w:szCs w:val="24"/>
        </w:rPr>
        <w:t>6.Абдуллаев А.Т. - начальник отдела по управлению муниципальным имуществом департамента муниципальной собственности и градостроительства.</w:t>
      </w:r>
    </w:p>
    <w:p w:rsidR="00D5363C" w:rsidRPr="00D5363C" w:rsidRDefault="00D5363C" w:rsidP="00D5363C">
      <w:pPr>
        <w:tabs>
          <w:tab w:val="center" w:pos="4394"/>
        </w:tabs>
        <w:jc w:val="both"/>
        <w:rPr>
          <w:noProof/>
          <w:sz w:val="24"/>
          <w:szCs w:val="24"/>
        </w:rPr>
      </w:pPr>
      <w:r w:rsidRPr="009E3D5E">
        <w:rPr>
          <w:noProof/>
          <w:sz w:val="24"/>
        </w:rPr>
        <w:t xml:space="preserve">Всего </w:t>
      </w:r>
      <w:r w:rsidRPr="009E3D5E">
        <w:rPr>
          <w:noProof/>
          <w:sz w:val="24"/>
          <w:szCs w:val="24"/>
        </w:rPr>
        <w:t>присутствовали 6 членов комиссии из 9.</w:t>
      </w:r>
      <w:r w:rsidRPr="00D5363C">
        <w:rPr>
          <w:noProof/>
          <w:sz w:val="24"/>
          <w:szCs w:val="24"/>
        </w:rPr>
        <w:tab/>
      </w:r>
    </w:p>
    <w:p w:rsidR="00E57B9B" w:rsidRPr="00D5363C" w:rsidRDefault="00E57B9B" w:rsidP="00E57B9B">
      <w:pPr>
        <w:pStyle w:val="a6"/>
        <w:ind w:left="0"/>
        <w:jc w:val="both"/>
        <w:rPr>
          <w:spacing w:val="-6"/>
          <w:sz w:val="24"/>
          <w:szCs w:val="24"/>
        </w:rPr>
      </w:pPr>
      <w:r w:rsidRPr="00D5363C">
        <w:rPr>
          <w:spacing w:val="-6"/>
          <w:sz w:val="24"/>
          <w:szCs w:val="24"/>
        </w:rPr>
        <w:t xml:space="preserve">Представитель заказчика: </w:t>
      </w:r>
      <w:r w:rsidR="00D5363C" w:rsidRPr="00D5363C">
        <w:rPr>
          <w:sz w:val="24"/>
          <w:szCs w:val="24"/>
        </w:rPr>
        <w:t>Антонов Владислав Андреевич, ведущий инженер по комплектации оборудования МКУ «Производственная группа».</w:t>
      </w:r>
    </w:p>
    <w:p w:rsidR="00E57B9B" w:rsidRPr="00D5363C" w:rsidRDefault="00E57B9B" w:rsidP="00E57B9B">
      <w:pPr>
        <w:pStyle w:val="a6"/>
        <w:ind w:left="0"/>
        <w:jc w:val="both"/>
        <w:rPr>
          <w:spacing w:val="-6"/>
          <w:sz w:val="24"/>
          <w:szCs w:val="24"/>
        </w:rPr>
      </w:pPr>
      <w:r w:rsidRPr="00D5363C">
        <w:rPr>
          <w:spacing w:val="-6"/>
          <w:sz w:val="24"/>
          <w:szCs w:val="24"/>
        </w:rPr>
        <w:t>1. Наименование аукциона: аукцион в электронной форме № 0187300005814000</w:t>
      </w:r>
      <w:r w:rsidR="00D5363C" w:rsidRPr="00D5363C">
        <w:rPr>
          <w:spacing w:val="-6"/>
          <w:sz w:val="24"/>
          <w:szCs w:val="24"/>
        </w:rPr>
        <w:t>241</w:t>
      </w:r>
      <w:r w:rsidR="006E638A">
        <w:rPr>
          <w:spacing w:val="-6"/>
          <w:sz w:val="24"/>
          <w:szCs w:val="24"/>
        </w:rPr>
        <w:t xml:space="preserve"> </w:t>
      </w:r>
      <w:r w:rsidR="00D5363C" w:rsidRPr="00D5363C">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D5363C" w:rsidRPr="00D5363C">
        <w:rPr>
          <w:rStyle w:val="toggle2"/>
          <w:sz w:val="24"/>
          <w:szCs w:val="24"/>
        </w:rPr>
        <w:t>детской мебели</w:t>
      </w:r>
      <w:r w:rsidR="00D5363C" w:rsidRPr="00D5363C">
        <w:rPr>
          <w:sz w:val="24"/>
          <w:szCs w:val="24"/>
        </w:rPr>
        <w:t>.</w:t>
      </w:r>
    </w:p>
    <w:p w:rsidR="00E57B9B" w:rsidRPr="00D5363C" w:rsidRDefault="00E57B9B" w:rsidP="00E57B9B">
      <w:pPr>
        <w:pStyle w:val="a6"/>
        <w:ind w:left="0"/>
        <w:jc w:val="both"/>
        <w:rPr>
          <w:spacing w:val="-6"/>
          <w:sz w:val="24"/>
          <w:szCs w:val="24"/>
        </w:rPr>
      </w:pPr>
      <w:r w:rsidRPr="00D5363C">
        <w:rPr>
          <w:spacing w:val="-6"/>
          <w:sz w:val="24"/>
          <w:szCs w:val="24"/>
        </w:rPr>
        <w:t xml:space="preserve">Номер извещения о проведении торгов на официальном сайте – </w:t>
      </w:r>
      <w:hyperlink r:id="rId5" w:history="1">
        <w:r w:rsidRPr="00D5363C">
          <w:rPr>
            <w:rStyle w:val="a3"/>
            <w:color w:val="auto"/>
            <w:sz w:val="24"/>
            <w:szCs w:val="24"/>
            <w:u w:val="none"/>
          </w:rPr>
          <w:t>http://zakupki.gov.ru/</w:t>
        </w:r>
      </w:hyperlink>
      <w:r w:rsidRPr="00D5363C">
        <w:rPr>
          <w:spacing w:val="-6"/>
          <w:sz w:val="24"/>
          <w:szCs w:val="24"/>
        </w:rPr>
        <w:t xml:space="preserve">, </w:t>
      </w:r>
      <w:r w:rsidR="00D5363C" w:rsidRPr="00D5363C">
        <w:rPr>
          <w:spacing w:val="-6"/>
          <w:sz w:val="24"/>
          <w:szCs w:val="24"/>
        </w:rPr>
        <w:t>код аукциона 0187300005814000241, дата публикации 21.05</w:t>
      </w:r>
      <w:r w:rsidRPr="00D5363C">
        <w:rPr>
          <w:spacing w:val="-6"/>
          <w:sz w:val="24"/>
          <w:szCs w:val="24"/>
        </w:rPr>
        <w:t xml:space="preserve">.2014. </w:t>
      </w:r>
    </w:p>
    <w:p w:rsidR="00E57B9B" w:rsidRPr="00D5363C" w:rsidRDefault="00E57B9B" w:rsidP="00E57B9B">
      <w:pPr>
        <w:pStyle w:val="a6"/>
        <w:tabs>
          <w:tab w:val="num" w:pos="567"/>
        </w:tabs>
        <w:ind w:left="0"/>
        <w:jc w:val="both"/>
        <w:rPr>
          <w:spacing w:val="-6"/>
          <w:sz w:val="24"/>
          <w:szCs w:val="24"/>
        </w:rPr>
      </w:pPr>
      <w:r w:rsidRPr="00D5363C">
        <w:rPr>
          <w:spacing w:val="-6"/>
          <w:sz w:val="24"/>
          <w:szCs w:val="24"/>
        </w:rPr>
        <w:t xml:space="preserve">2. </w:t>
      </w:r>
      <w:r w:rsidR="00D5363C" w:rsidRPr="00D5363C">
        <w:rPr>
          <w:sz w:val="24"/>
          <w:szCs w:val="24"/>
        </w:rPr>
        <w:t xml:space="preserve">Заказчик: Управление образования администрации города </w:t>
      </w:r>
      <w:proofErr w:type="spellStart"/>
      <w:r w:rsidR="00D5363C" w:rsidRPr="00D5363C">
        <w:rPr>
          <w:sz w:val="24"/>
          <w:szCs w:val="24"/>
        </w:rPr>
        <w:t>Югорска</w:t>
      </w:r>
      <w:proofErr w:type="spellEnd"/>
      <w:r w:rsidR="00D5363C" w:rsidRPr="00D5363C">
        <w:rPr>
          <w:spacing w:val="-6"/>
          <w:sz w:val="24"/>
          <w:szCs w:val="24"/>
        </w:rPr>
        <w:t xml:space="preserve">. </w:t>
      </w:r>
      <w:r w:rsidRPr="00D5363C">
        <w:rPr>
          <w:spacing w:val="-6"/>
          <w:sz w:val="24"/>
          <w:szCs w:val="24"/>
        </w:rPr>
        <w:t xml:space="preserve">Почтовый адрес: 628260, г. </w:t>
      </w:r>
      <w:proofErr w:type="spellStart"/>
      <w:r w:rsidRPr="00D5363C">
        <w:rPr>
          <w:spacing w:val="-6"/>
          <w:sz w:val="24"/>
          <w:szCs w:val="24"/>
        </w:rPr>
        <w:t>Югорск</w:t>
      </w:r>
      <w:proofErr w:type="spellEnd"/>
      <w:r w:rsidRPr="00D5363C">
        <w:rPr>
          <w:spacing w:val="-6"/>
          <w:sz w:val="24"/>
          <w:szCs w:val="24"/>
        </w:rPr>
        <w:t xml:space="preserve">, </w:t>
      </w:r>
      <w:r w:rsidR="00D5363C" w:rsidRPr="00D5363C">
        <w:rPr>
          <w:sz w:val="24"/>
          <w:szCs w:val="24"/>
        </w:rPr>
        <w:t>ул. Геологов, 13</w:t>
      </w:r>
      <w:r w:rsidRPr="00D5363C">
        <w:rPr>
          <w:spacing w:val="-6"/>
          <w:sz w:val="24"/>
          <w:szCs w:val="24"/>
        </w:rPr>
        <w:t>, Ханты-Мансийский  автономный  округ-Югра, Тюменская область.</w:t>
      </w:r>
    </w:p>
    <w:p w:rsidR="00E57B9B" w:rsidRPr="00D5363C" w:rsidRDefault="00E57B9B" w:rsidP="00E57B9B">
      <w:pPr>
        <w:jc w:val="both"/>
        <w:rPr>
          <w:spacing w:val="-6"/>
          <w:sz w:val="24"/>
          <w:szCs w:val="24"/>
        </w:rPr>
      </w:pPr>
      <w:r w:rsidRPr="00D5363C">
        <w:rPr>
          <w:spacing w:val="-6"/>
          <w:sz w:val="24"/>
          <w:szCs w:val="24"/>
        </w:rPr>
        <w:t>3. Процедура рассмотрения первых частей заявок на участие в аукционе была проведена комиссией в 10.00 часов</w:t>
      </w:r>
      <w:r w:rsidR="008A0489">
        <w:rPr>
          <w:spacing w:val="-6"/>
          <w:sz w:val="24"/>
          <w:szCs w:val="24"/>
        </w:rPr>
        <w:t xml:space="preserve"> 03</w:t>
      </w:r>
      <w:r w:rsidR="00D5363C" w:rsidRPr="00D5363C">
        <w:rPr>
          <w:spacing w:val="-6"/>
          <w:sz w:val="24"/>
          <w:szCs w:val="24"/>
        </w:rPr>
        <w:t xml:space="preserve"> июня </w:t>
      </w:r>
      <w:r w:rsidRPr="00D5363C">
        <w:rPr>
          <w:spacing w:val="-6"/>
          <w:sz w:val="24"/>
          <w:szCs w:val="24"/>
        </w:rPr>
        <w:t xml:space="preserve"> 2014 года, по адресу: ул. 40 лет Победы, 11, г. </w:t>
      </w:r>
      <w:proofErr w:type="spellStart"/>
      <w:r w:rsidRPr="00D5363C">
        <w:rPr>
          <w:spacing w:val="-6"/>
          <w:sz w:val="24"/>
          <w:szCs w:val="24"/>
        </w:rPr>
        <w:t>Югорск</w:t>
      </w:r>
      <w:proofErr w:type="spellEnd"/>
      <w:r w:rsidRPr="00D5363C">
        <w:rPr>
          <w:spacing w:val="-6"/>
          <w:sz w:val="24"/>
          <w:szCs w:val="24"/>
        </w:rPr>
        <w:t xml:space="preserve">, Ханты-Мансийский  автономный  </w:t>
      </w:r>
      <w:proofErr w:type="spellStart"/>
      <w:r w:rsidRPr="00D5363C">
        <w:rPr>
          <w:spacing w:val="-6"/>
          <w:sz w:val="24"/>
          <w:szCs w:val="24"/>
        </w:rPr>
        <w:t>округ-Югра</w:t>
      </w:r>
      <w:proofErr w:type="spellEnd"/>
      <w:r w:rsidRPr="00D5363C">
        <w:rPr>
          <w:spacing w:val="-6"/>
          <w:sz w:val="24"/>
          <w:szCs w:val="24"/>
        </w:rPr>
        <w:t>, Тюменская область.</w:t>
      </w:r>
    </w:p>
    <w:p w:rsidR="00E57B9B" w:rsidRPr="00D5363C" w:rsidRDefault="00E57B9B" w:rsidP="00E57B9B">
      <w:pPr>
        <w:jc w:val="both"/>
        <w:rPr>
          <w:sz w:val="24"/>
        </w:rPr>
      </w:pPr>
      <w:r w:rsidRPr="00D5363C">
        <w:rPr>
          <w:sz w:val="24"/>
        </w:rPr>
        <w:t xml:space="preserve">4. На основании протокола проведения аукциона в электронной форме от </w:t>
      </w:r>
      <w:r w:rsidR="00D5363C">
        <w:rPr>
          <w:sz w:val="24"/>
        </w:rPr>
        <w:t>06.06</w:t>
      </w:r>
      <w:r w:rsidRPr="00D5363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D5363C" w:rsidTr="00D5363C">
        <w:trPr>
          <w:cantSplit/>
          <w:trHeight w:val="728"/>
          <w:tblHeader/>
        </w:trPr>
        <w:tc>
          <w:tcPr>
            <w:tcW w:w="851" w:type="dxa"/>
          </w:tcPr>
          <w:p w:rsidR="00E57B9B" w:rsidRPr="00D5363C" w:rsidRDefault="00F00AB9" w:rsidP="00F00AB9">
            <w:pPr>
              <w:spacing w:line="276" w:lineRule="auto"/>
              <w:jc w:val="center"/>
              <w:rPr>
                <w:b/>
                <w:sz w:val="16"/>
                <w:szCs w:val="18"/>
              </w:rPr>
            </w:pPr>
            <w:r w:rsidRPr="00D5363C">
              <w:rPr>
                <w:b/>
                <w:sz w:val="16"/>
                <w:szCs w:val="18"/>
              </w:rPr>
              <w:t>Порядковый номер по ранжированию</w:t>
            </w:r>
          </w:p>
        </w:tc>
        <w:tc>
          <w:tcPr>
            <w:tcW w:w="1418" w:type="dxa"/>
          </w:tcPr>
          <w:p w:rsidR="00E57B9B" w:rsidRPr="00D5363C" w:rsidRDefault="00E57B9B" w:rsidP="00D5363C">
            <w:pPr>
              <w:spacing w:after="200" w:line="276" w:lineRule="auto"/>
              <w:jc w:val="center"/>
              <w:rPr>
                <w:b/>
                <w:sz w:val="18"/>
                <w:szCs w:val="18"/>
              </w:rPr>
            </w:pPr>
            <w:r w:rsidRPr="00D5363C">
              <w:rPr>
                <w:b/>
                <w:sz w:val="18"/>
                <w:szCs w:val="18"/>
              </w:rPr>
              <w:t>Порядковый номер заявки</w:t>
            </w:r>
          </w:p>
        </w:tc>
        <w:tc>
          <w:tcPr>
            <w:tcW w:w="6662" w:type="dxa"/>
          </w:tcPr>
          <w:p w:rsidR="00E57B9B" w:rsidRPr="00D5363C" w:rsidRDefault="00E57B9B" w:rsidP="00D5363C">
            <w:pPr>
              <w:ind w:firstLine="175"/>
              <w:jc w:val="center"/>
              <w:rPr>
                <w:b/>
                <w:sz w:val="18"/>
                <w:szCs w:val="18"/>
              </w:rPr>
            </w:pPr>
            <w:proofErr w:type="gramStart"/>
            <w:r w:rsidRPr="00D5363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5363C" w:rsidRDefault="00E57B9B" w:rsidP="00D5363C">
            <w:pPr>
              <w:spacing w:after="200" w:line="276" w:lineRule="auto"/>
              <w:jc w:val="center"/>
              <w:rPr>
                <w:b/>
                <w:sz w:val="18"/>
                <w:szCs w:val="18"/>
              </w:rPr>
            </w:pPr>
            <w:r w:rsidRPr="00D5363C">
              <w:rPr>
                <w:b/>
                <w:sz w:val="18"/>
                <w:szCs w:val="18"/>
              </w:rPr>
              <w:t>Предложение участника аукциона о цене контракта, рублей</w:t>
            </w:r>
          </w:p>
        </w:tc>
      </w:tr>
      <w:tr w:rsidR="00E57B9B" w:rsidRPr="00D5363C" w:rsidTr="00D5363C">
        <w:trPr>
          <w:cantSplit/>
          <w:trHeight w:val="284"/>
        </w:trPr>
        <w:tc>
          <w:tcPr>
            <w:tcW w:w="851" w:type="dxa"/>
          </w:tcPr>
          <w:p w:rsidR="00E57B9B" w:rsidRPr="00D5363C" w:rsidRDefault="00E57B9B" w:rsidP="00D5363C">
            <w:pPr>
              <w:spacing w:after="200" w:line="276" w:lineRule="auto"/>
              <w:rPr>
                <w:sz w:val="22"/>
                <w:szCs w:val="22"/>
              </w:rPr>
            </w:pPr>
            <w:r w:rsidRPr="00D5363C">
              <w:t>1</w:t>
            </w:r>
          </w:p>
        </w:tc>
        <w:tc>
          <w:tcPr>
            <w:tcW w:w="1418" w:type="dxa"/>
          </w:tcPr>
          <w:p w:rsidR="00322674" w:rsidRDefault="00322674" w:rsidP="00D5363C">
            <w:pPr>
              <w:spacing w:after="200" w:line="276" w:lineRule="auto"/>
            </w:pPr>
            <w:r>
              <w:t>2 , защищенный номер заявки:</w:t>
            </w:r>
          </w:p>
          <w:p w:rsidR="00E57B9B" w:rsidRPr="00D5363C" w:rsidRDefault="00322674" w:rsidP="00D5363C">
            <w:pPr>
              <w:spacing w:after="200" w:line="276" w:lineRule="auto"/>
              <w:rPr>
                <w:color w:val="FF0000"/>
                <w:sz w:val="22"/>
                <w:szCs w:val="22"/>
              </w:rPr>
            </w:pPr>
            <w:r>
              <w:t>7723585 </w:t>
            </w:r>
          </w:p>
        </w:tc>
        <w:tc>
          <w:tcPr>
            <w:tcW w:w="6662" w:type="dxa"/>
          </w:tcPr>
          <w:tbl>
            <w:tblPr>
              <w:tblW w:w="5000" w:type="pct"/>
              <w:tblLayout w:type="fixed"/>
              <w:tblCellMar>
                <w:top w:w="15" w:type="dxa"/>
                <w:left w:w="15" w:type="dxa"/>
                <w:bottom w:w="15" w:type="dxa"/>
                <w:right w:w="15" w:type="dxa"/>
              </w:tblCellMar>
              <w:tblLook w:val="04A0"/>
            </w:tblPr>
            <w:tblGrid>
              <w:gridCol w:w="1869"/>
              <w:gridCol w:w="4561"/>
            </w:tblGrid>
            <w:tr w:rsidR="00D5363C"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D5363C" w:rsidRDefault="00D5363C" w:rsidP="00322674">
                  <w:pPr>
                    <w:rPr>
                      <w:sz w:val="24"/>
                      <w:szCs w:val="24"/>
                    </w:rPr>
                  </w:pPr>
                  <w:r>
                    <w:rPr>
                      <w:b/>
                      <w:bCs/>
                    </w:rPr>
                    <w:t xml:space="preserve">Общество с ограниченной ответственностью "ПК </w:t>
                  </w:r>
                  <w:proofErr w:type="spellStart"/>
                  <w:r>
                    <w:rPr>
                      <w:b/>
                      <w:bCs/>
                    </w:rPr>
                    <w:t>СпецМебельТорг</w:t>
                  </w:r>
                  <w:proofErr w:type="spellEnd"/>
                  <w:r>
                    <w:rPr>
                      <w:b/>
                      <w:bCs/>
                    </w:rPr>
                    <w:t>"</w:t>
                  </w:r>
                </w:p>
              </w:tc>
            </w:tr>
            <w:tr w:rsidR="00D5363C"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598700.00</w:t>
                  </w:r>
                </w:p>
              </w:tc>
            </w:tr>
            <w:tr w:rsidR="00D5363C"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6606031103</w:t>
                  </w:r>
                </w:p>
              </w:tc>
            </w:tr>
            <w:tr w:rsidR="00D5363C"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660601001</w:t>
                  </w:r>
                </w:p>
              </w:tc>
            </w:tr>
            <w:tr w:rsidR="00D5363C"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 xml:space="preserve">624090, Свердловская </w:t>
                  </w:r>
                  <w:proofErr w:type="spellStart"/>
                  <w:r>
                    <w:t>обл</w:t>
                  </w:r>
                  <w:proofErr w:type="spellEnd"/>
                  <w:r>
                    <w:t xml:space="preserve">, Верхняя Пышма г, Красный </w:t>
                  </w:r>
                  <w:proofErr w:type="spellStart"/>
                  <w:r>
                    <w:t>Адуй</w:t>
                  </w:r>
                  <w:proofErr w:type="spellEnd"/>
                  <w:r>
                    <w:t xml:space="preserve"> </w:t>
                  </w:r>
                  <w:proofErr w:type="spellStart"/>
                  <w:r>
                    <w:t>п</w:t>
                  </w:r>
                  <w:proofErr w:type="spellEnd"/>
                  <w:r>
                    <w:t>, ул</w:t>
                  </w:r>
                  <w:proofErr w:type="gramStart"/>
                  <w:r>
                    <w:t>.П</w:t>
                  </w:r>
                  <w:proofErr w:type="gramEnd"/>
                  <w:r>
                    <w:t>роезжая, д.18</w:t>
                  </w:r>
                </w:p>
              </w:tc>
            </w:tr>
            <w:tr w:rsidR="00D5363C"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 xml:space="preserve">620039, Свердловская </w:t>
                  </w:r>
                  <w:proofErr w:type="spellStart"/>
                  <w:r>
                    <w:t>обл</w:t>
                  </w:r>
                  <w:proofErr w:type="spellEnd"/>
                  <w:r>
                    <w:t>, Екатеринбург г, ул</w:t>
                  </w:r>
                  <w:proofErr w:type="gramStart"/>
                  <w:r>
                    <w:t>.Л</w:t>
                  </w:r>
                  <w:proofErr w:type="gramEnd"/>
                  <w:r>
                    <w:t>укиных, д.5 - 201</w:t>
                  </w:r>
                </w:p>
              </w:tc>
            </w:tr>
            <w:tr w:rsidR="00D5363C"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D5363C" w:rsidRDefault="00D5363C" w:rsidP="00D5363C">
                  <w:pPr>
                    <w:rPr>
                      <w:sz w:val="24"/>
                      <w:szCs w:val="24"/>
                    </w:rPr>
                  </w:pPr>
                  <w:r>
                    <w:t>+7 343 382 76 06</w:t>
                  </w:r>
                </w:p>
              </w:tc>
            </w:tr>
          </w:tbl>
          <w:p w:rsidR="00E57B9B" w:rsidRPr="00D5363C" w:rsidRDefault="00E57B9B" w:rsidP="00D5363C">
            <w:pPr>
              <w:jc w:val="both"/>
              <w:rPr>
                <w:rStyle w:val="textspanview"/>
                <w:color w:val="FF0000"/>
              </w:rPr>
            </w:pPr>
          </w:p>
        </w:tc>
        <w:tc>
          <w:tcPr>
            <w:tcW w:w="1701" w:type="dxa"/>
          </w:tcPr>
          <w:p w:rsidR="00E57B9B" w:rsidRPr="00D5363C" w:rsidRDefault="00322674" w:rsidP="00D5363C">
            <w:pPr>
              <w:spacing w:after="200" w:line="276" w:lineRule="auto"/>
              <w:jc w:val="center"/>
              <w:rPr>
                <w:color w:val="FF0000"/>
                <w:sz w:val="22"/>
                <w:szCs w:val="22"/>
              </w:rPr>
            </w:pPr>
            <w:r>
              <w:t>598700.00</w:t>
            </w:r>
          </w:p>
        </w:tc>
      </w:tr>
      <w:tr w:rsidR="00E57B9B" w:rsidRPr="00D5363C" w:rsidTr="00D5363C">
        <w:trPr>
          <w:cantSplit/>
          <w:trHeight w:val="284"/>
        </w:trPr>
        <w:tc>
          <w:tcPr>
            <w:tcW w:w="851" w:type="dxa"/>
          </w:tcPr>
          <w:p w:rsidR="00E57B9B" w:rsidRPr="00322674" w:rsidRDefault="00E57B9B" w:rsidP="00D5363C">
            <w:pPr>
              <w:spacing w:after="200" w:line="276" w:lineRule="auto"/>
            </w:pPr>
            <w:r w:rsidRPr="00322674">
              <w:lastRenderedPageBreak/>
              <w:t>2</w:t>
            </w:r>
          </w:p>
        </w:tc>
        <w:tc>
          <w:tcPr>
            <w:tcW w:w="1418" w:type="dxa"/>
          </w:tcPr>
          <w:p w:rsidR="00322674" w:rsidRDefault="00322674" w:rsidP="004326E6">
            <w:r>
              <w:t>6 , защищенный номер заявки:</w:t>
            </w:r>
          </w:p>
          <w:p w:rsidR="00E57B9B" w:rsidRPr="00D5363C" w:rsidRDefault="00322674" w:rsidP="004326E6">
            <w:pPr>
              <w:rPr>
                <w:color w:val="FF0000"/>
              </w:rPr>
            </w:pPr>
            <w:r>
              <w:t>7743052 </w:t>
            </w:r>
          </w:p>
        </w:tc>
        <w:tc>
          <w:tcPr>
            <w:tcW w:w="6662" w:type="dxa"/>
          </w:tcPr>
          <w:tbl>
            <w:tblPr>
              <w:tblW w:w="5000" w:type="pct"/>
              <w:tblLayout w:type="fixed"/>
              <w:tblCellMar>
                <w:top w:w="15" w:type="dxa"/>
                <w:left w:w="15" w:type="dxa"/>
                <w:bottom w:w="15" w:type="dxa"/>
                <w:right w:w="15" w:type="dxa"/>
              </w:tblCellMar>
              <w:tblLook w:val="04A0"/>
            </w:tblPr>
            <w:tblGrid>
              <w:gridCol w:w="1869"/>
              <w:gridCol w:w="4561"/>
            </w:tblGrid>
            <w:tr w:rsidR="00322674"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rPr>
                      <w:b/>
                      <w:bCs/>
                    </w:rPr>
                    <w:t>Общество с ограниченной ответственностью «</w:t>
                  </w:r>
                  <w:proofErr w:type="spellStart"/>
                  <w:r>
                    <w:rPr>
                      <w:b/>
                      <w:bCs/>
                    </w:rPr>
                    <w:t>Техресурскомплект</w:t>
                  </w:r>
                  <w:proofErr w:type="spellEnd"/>
                  <w:r>
                    <w:rPr>
                      <w:b/>
                      <w:bCs/>
                    </w:rPr>
                    <w:t>»</w:t>
                  </w:r>
                </w:p>
              </w:tc>
            </w:tr>
            <w:tr w:rsidR="00322674"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631604.78</w:t>
                  </w:r>
                </w:p>
              </w:tc>
            </w:tr>
            <w:tr w:rsidR="00322674"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6671393801</w:t>
                  </w:r>
                </w:p>
              </w:tc>
            </w:tr>
            <w:tr w:rsidR="00322674"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667101001</w:t>
                  </w:r>
                </w:p>
              </w:tc>
            </w:tr>
            <w:tr w:rsidR="00322674"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 xml:space="preserve">620000, Свердловская </w:t>
                  </w:r>
                  <w:proofErr w:type="spellStart"/>
                  <w:r>
                    <w:t>обл</w:t>
                  </w:r>
                  <w:proofErr w:type="spellEnd"/>
                  <w:r>
                    <w:t>, Екатеринбург г, ул</w:t>
                  </w:r>
                  <w:proofErr w:type="gramStart"/>
                  <w:r>
                    <w:t>.Ш</w:t>
                  </w:r>
                  <w:proofErr w:type="gramEnd"/>
                  <w:r>
                    <w:t>ейнкмана, д.111 - 30</w:t>
                  </w:r>
                </w:p>
              </w:tc>
            </w:tr>
            <w:tr w:rsidR="00322674"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 xml:space="preserve">620000, Свердловская </w:t>
                  </w:r>
                  <w:proofErr w:type="spellStart"/>
                  <w:r>
                    <w:t>обл</w:t>
                  </w:r>
                  <w:proofErr w:type="spellEnd"/>
                  <w:r>
                    <w:t>, Екатеринбург г, ул</w:t>
                  </w:r>
                  <w:proofErr w:type="gramStart"/>
                  <w:r>
                    <w:t>.Ш</w:t>
                  </w:r>
                  <w:proofErr w:type="gramEnd"/>
                  <w:r>
                    <w:t>ейнкмана, д.111 - 30</w:t>
                  </w:r>
                </w:p>
              </w:tc>
            </w:tr>
            <w:tr w:rsidR="00322674" w:rsidRPr="00D5363C" w:rsidTr="00322674">
              <w:tc>
                <w:tcPr>
                  <w:tcW w:w="1453"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322674" w:rsidRDefault="00322674" w:rsidP="00322674">
                  <w:pPr>
                    <w:rPr>
                      <w:sz w:val="24"/>
                      <w:szCs w:val="24"/>
                    </w:rPr>
                  </w:pPr>
                  <w:r>
                    <w:t>+73432860326</w:t>
                  </w:r>
                </w:p>
              </w:tc>
            </w:tr>
          </w:tbl>
          <w:p w:rsidR="00E57B9B" w:rsidRPr="00D5363C" w:rsidRDefault="00E57B9B" w:rsidP="00D5363C">
            <w:pPr>
              <w:rPr>
                <w:color w:val="FF0000"/>
              </w:rPr>
            </w:pPr>
          </w:p>
        </w:tc>
        <w:tc>
          <w:tcPr>
            <w:tcW w:w="1701" w:type="dxa"/>
          </w:tcPr>
          <w:p w:rsidR="00E57B9B" w:rsidRPr="00D5363C" w:rsidRDefault="00322674" w:rsidP="00322674">
            <w:pPr>
              <w:jc w:val="center"/>
              <w:rPr>
                <w:color w:val="FF0000"/>
                <w:sz w:val="24"/>
                <w:szCs w:val="24"/>
              </w:rPr>
            </w:pPr>
            <w:r>
              <w:t>631604.78</w:t>
            </w:r>
          </w:p>
        </w:tc>
      </w:tr>
    </w:tbl>
    <w:p w:rsidR="00E57B9B" w:rsidRPr="00D5363C" w:rsidRDefault="00E57B9B" w:rsidP="00E57B9B">
      <w:pPr>
        <w:suppressAutoHyphens/>
        <w:ind w:left="-142"/>
        <w:jc w:val="both"/>
        <w:rPr>
          <w:color w:val="FF0000"/>
          <w:sz w:val="24"/>
        </w:rPr>
      </w:pPr>
    </w:p>
    <w:p w:rsidR="00E57B9B" w:rsidRPr="00322674" w:rsidRDefault="00E57B9B" w:rsidP="00E57B9B">
      <w:pPr>
        <w:suppressAutoHyphens/>
        <w:ind w:left="-142"/>
        <w:jc w:val="both"/>
        <w:rPr>
          <w:sz w:val="24"/>
        </w:rPr>
      </w:pPr>
      <w:r w:rsidRPr="0032267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322674" w:rsidRPr="00322674" w:rsidRDefault="00E57B9B" w:rsidP="00E57B9B">
      <w:pPr>
        <w:suppressAutoHyphens/>
        <w:ind w:left="-142"/>
        <w:jc w:val="both"/>
        <w:rPr>
          <w:bCs/>
          <w:sz w:val="24"/>
          <w:szCs w:val="24"/>
        </w:rPr>
      </w:pPr>
      <w:r w:rsidRPr="00322674">
        <w:rPr>
          <w:sz w:val="24"/>
          <w:szCs w:val="24"/>
        </w:rPr>
        <w:t xml:space="preserve">- </w:t>
      </w:r>
      <w:r w:rsidR="00322674" w:rsidRPr="00322674">
        <w:rPr>
          <w:bCs/>
          <w:sz w:val="24"/>
          <w:szCs w:val="24"/>
        </w:rPr>
        <w:t xml:space="preserve">Общество с ограниченной ответственностью "ПК </w:t>
      </w:r>
      <w:proofErr w:type="spellStart"/>
      <w:r w:rsidR="00322674" w:rsidRPr="00322674">
        <w:rPr>
          <w:bCs/>
          <w:sz w:val="24"/>
          <w:szCs w:val="24"/>
        </w:rPr>
        <w:t>СпецМебельТорг</w:t>
      </w:r>
      <w:proofErr w:type="spellEnd"/>
      <w:r w:rsidR="00322674" w:rsidRPr="00322674">
        <w:rPr>
          <w:bCs/>
          <w:sz w:val="24"/>
          <w:szCs w:val="24"/>
        </w:rPr>
        <w:t>";</w:t>
      </w:r>
    </w:p>
    <w:p w:rsidR="00E57B9B" w:rsidRPr="00322674" w:rsidRDefault="00E57B9B" w:rsidP="00E57B9B">
      <w:pPr>
        <w:suppressAutoHyphens/>
        <w:ind w:left="-142"/>
        <w:jc w:val="both"/>
        <w:rPr>
          <w:bCs/>
          <w:sz w:val="24"/>
          <w:szCs w:val="24"/>
        </w:rPr>
      </w:pPr>
      <w:r w:rsidRPr="00322674">
        <w:rPr>
          <w:bCs/>
          <w:sz w:val="24"/>
          <w:szCs w:val="24"/>
        </w:rPr>
        <w:t xml:space="preserve">- </w:t>
      </w:r>
      <w:r w:rsidR="00322674" w:rsidRPr="00322674">
        <w:rPr>
          <w:bCs/>
          <w:sz w:val="24"/>
          <w:szCs w:val="24"/>
        </w:rPr>
        <w:t>Общество с ограниченной ответственностью «</w:t>
      </w:r>
      <w:proofErr w:type="spellStart"/>
      <w:r w:rsidR="00322674" w:rsidRPr="00322674">
        <w:rPr>
          <w:bCs/>
          <w:sz w:val="24"/>
          <w:szCs w:val="24"/>
        </w:rPr>
        <w:t>Техресурскомплект</w:t>
      </w:r>
      <w:proofErr w:type="spellEnd"/>
      <w:r w:rsidR="00322674" w:rsidRPr="00322674">
        <w:rPr>
          <w:bCs/>
          <w:sz w:val="24"/>
          <w:szCs w:val="24"/>
        </w:rPr>
        <w:t>».</w:t>
      </w:r>
    </w:p>
    <w:p w:rsidR="00E57B9B" w:rsidRPr="00322674" w:rsidRDefault="00E57B9B" w:rsidP="00322674">
      <w:pPr>
        <w:suppressAutoHyphens/>
        <w:ind w:left="-142"/>
        <w:jc w:val="both"/>
        <w:rPr>
          <w:bCs/>
          <w:sz w:val="24"/>
          <w:szCs w:val="24"/>
        </w:rPr>
      </w:pPr>
      <w:r w:rsidRPr="00322674">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D5363C" w:rsidRPr="00322674">
        <w:rPr>
          <w:sz w:val="24"/>
          <w:szCs w:val="24"/>
        </w:rPr>
        <w:t>06.06</w:t>
      </w:r>
      <w:r w:rsidRPr="00322674">
        <w:rPr>
          <w:sz w:val="24"/>
          <w:szCs w:val="24"/>
        </w:rPr>
        <w:t xml:space="preserve">.2014  победителем  аукциона в электронной форме признается </w:t>
      </w:r>
      <w:r w:rsidR="00322674" w:rsidRPr="00322674">
        <w:rPr>
          <w:sz w:val="24"/>
          <w:szCs w:val="24"/>
        </w:rPr>
        <w:t xml:space="preserve">- </w:t>
      </w:r>
      <w:r w:rsidR="00322674" w:rsidRPr="00322674">
        <w:rPr>
          <w:bCs/>
          <w:sz w:val="24"/>
          <w:szCs w:val="24"/>
        </w:rPr>
        <w:t xml:space="preserve">Общество с ограниченной ответственностью "ПК </w:t>
      </w:r>
      <w:proofErr w:type="spellStart"/>
      <w:r w:rsidR="00322674" w:rsidRPr="00322674">
        <w:rPr>
          <w:bCs/>
          <w:sz w:val="24"/>
          <w:szCs w:val="24"/>
        </w:rPr>
        <w:t>СпецМебельТорг</w:t>
      </w:r>
      <w:proofErr w:type="spellEnd"/>
      <w:r w:rsidR="00322674" w:rsidRPr="00322674">
        <w:rPr>
          <w:bCs/>
          <w:sz w:val="24"/>
          <w:szCs w:val="24"/>
        </w:rPr>
        <w:t xml:space="preserve">" </w:t>
      </w:r>
      <w:r w:rsidRPr="00322674">
        <w:rPr>
          <w:sz w:val="24"/>
          <w:szCs w:val="24"/>
        </w:rPr>
        <w:t xml:space="preserve">с ценой муниципального контракта </w:t>
      </w:r>
      <w:r w:rsidR="00322674" w:rsidRPr="00322674">
        <w:rPr>
          <w:sz w:val="24"/>
          <w:szCs w:val="24"/>
        </w:rPr>
        <w:t>598</w:t>
      </w:r>
      <w:r w:rsidR="00322674">
        <w:rPr>
          <w:sz w:val="24"/>
          <w:szCs w:val="24"/>
        </w:rPr>
        <w:t xml:space="preserve"> </w:t>
      </w:r>
      <w:r w:rsidR="00322674" w:rsidRPr="00322674">
        <w:rPr>
          <w:sz w:val="24"/>
          <w:szCs w:val="24"/>
        </w:rPr>
        <w:t xml:space="preserve">700, 00 </w:t>
      </w:r>
      <w:r w:rsidRPr="00322674">
        <w:rPr>
          <w:sz w:val="24"/>
          <w:szCs w:val="24"/>
        </w:rPr>
        <w:t xml:space="preserve">рублей. </w:t>
      </w:r>
    </w:p>
    <w:p w:rsidR="00E57B9B" w:rsidRPr="00322674" w:rsidRDefault="00E57B9B" w:rsidP="00E57B9B">
      <w:pPr>
        <w:tabs>
          <w:tab w:val="left" w:pos="426"/>
          <w:tab w:val="left" w:pos="567"/>
        </w:tabs>
        <w:ind w:left="-142"/>
        <w:jc w:val="both"/>
        <w:rPr>
          <w:sz w:val="24"/>
        </w:rPr>
      </w:pPr>
      <w:r w:rsidRPr="0032267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322674">
          <w:rPr>
            <w:sz w:val="24"/>
          </w:rPr>
          <w:t>http://www.sberbank-ast.ru</w:t>
        </w:r>
      </w:hyperlink>
      <w:r w:rsidRPr="00322674">
        <w:rPr>
          <w:sz w:val="24"/>
        </w:rPr>
        <w:t>.</w:t>
      </w:r>
    </w:p>
    <w:p w:rsidR="00E57B9B" w:rsidRPr="00322674" w:rsidRDefault="00E57B9B" w:rsidP="00E57B9B">
      <w:pPr>
        <w:jc w:val="center"/>
        <w:rPr>
          <w:sz w:val="22"/>
          <w:szCs w:val="22"/>
        </w:rPr>
      </w:pPr>
      <w:r w:rsidRPr="00322674">
        <w:rPr>
          <w:sz w:val="22"/>
          <w:szCs w:val="22"/>
        </w:rPr>
        <w:t xml:space="preserve">Сведения о решении </w:t>
      </w:r>
    </w:p>
    <w:p w:rsidR="00E10822" w:rsidRPr="00322674" w:rsidRDefault="00E57B9B" w:rsidP="00E57B9B">
      <w:pPr>
        <w:jc w:val="center"/>
        <w:rPr>
          <w:sz w:val="22"/>
          <w:szCs w:val="22"/>
        </w:rPr>
      </w:pPr>
      <w:r w:rsidRPr="00322674">
        <w:rPr>
          <w:sz w:val="22"/>
          <w:szCs w:val="22"/>
        </w:rPr>
        <w:t xml:space="preserve">членов комиссии о соответствии/несоответствии заявок участников </w:t>
      </w:r>
      <w:r w:rsidR="006B5A31" w:rsidRPr="00322674">
        <w:rPr>
          <w:sz w:val="22"/>
          <w:szCs w:val="22"/>
        </w:rPr>
        <w:t>закупки</w:t>
      </w:r>
      <w:r w:rsidRPr="00322674">
        <w:rPr>
          <w:sz w:val="22"/>
          <w:szCs w:val="22"/>
        </w:rPr>
        <w:t xml:space="preserve"> </w:t>
      </w:r>
    </w:p>
    <w:p w:rsidR="00E57B9B" w:rsidRPr="00322674" w:rsidRDefault="00E57B9B" w:rsidP="00E10822">
      <w:pPr>
        <w:jc w:val="center"/>
        <w:rPr>
          <w:sz w:val="22"/>
          <w:szCs w:val="22"/>
        </w:rPr>
      </w:pPr>
      <w:r w:rsidRPr="00322674">
        <w:rPr>
          <w:sz w:val="22"/>
          <w:szCs w:val="22"/>
        </w:rPr>
        <w:t>требованиям документации об аукционе</w:t>
      </w:r>
    </w:p>
    <w:p w:rsidR="00E57B9B" w:rsidRPr="00D5363C" w:rsidRDefault="00E57B9B" w:rsidP="00E57B9B">
      <w:pPr>
        <w:suppressAutoHyphens/>
        <w:jc w:val="both"/>
        <w:rPr>
          <w:b/>
          <w:color w:val="FF0000"/>
        </w:rPr>
      </w:pPr>
    </w:p>
    <w:tbl>
      <w:tblPr>
        <w:tblW w:w="0" w:type="auto"/>
        <w:tblInd w:w="-34" w:type="dxa"/>
        <w:tblLayout w:type="fixed"/>
        <w:tblLook w:val="01E0"/>
      </w:tblPr>
      <w:tblGrid>
        <w:gridCol w:w="4537"/>
        <w:gridCol w:w="2477"/>
        <w:gridCol w:w="2968"/>
      </w:tblGrid>
      <w:tr w:rsidR="00E57B9B" w:rsidRPr="00D5363C" w:rsidTr="00D5363C">
        <w:tc>
          <w:tcPr>
            <w:tcW w:w="4537" w:type="dxa"/>
            <w:tcBorders>
              <w:top w:val="single" w:sz="4" w:space="0" w:color="auto"/>
              <w:left w:val="single" w:sz="4" w:space="0" w:color="auto"/>
              <w:bottom w:val="single" w:sz="4" w:space="0" w:color="auto"/>
              <w:right w:val="single" w:sz="4" w:space="0" w:color="auto"/>
            </w:tcBorders>
            <w:vAlign w:val="center"/>
          </w:tcPr>
          <w:p w:rsidR="00E57B9B" w:rsidRPr="00322674" w:rsidRDefault="00E57B9B" w:rsidP="006B5A31">
            <w:pPr>
              <w:jc w:val="center"/>
              <w:rPr>
                <w:sz w:val="18"/>
                <w:szCs w:val="18"/>
              </w:rPr>
            </w:pPr>
            <w:r w:rsidRPr="00322674">
              <w:rPr>
                <w:sz w:val="18"/>
                <w:szCs w:val="18"/>
              </w:rPr>
              <w:t xml:space="preserve">Решение члена комиссии о соответствии/несоответствии заявок участников </w:t>
            </w:r>
            <w:r w:rsidR="006B5A31" w:rsidRPr="00322674">
              <w:rPr>
                <w:sz w:val="18"/>
                <w:szCs w:val="18"/>
              </w:rPr>
              <w:t xml:space="preserve">закупки </w:t>
            </w:r>
            <w:r w:rsidRPr="0032267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22674" w:rsidRDefault="00E57B9B" w:rsidP="00D5363C">
            <w:pPr>
              <w:jc w:val="center"/>
              <w:rPr>
                <w:sz w:val="18"/>
                <w:szCs w:val="18"/>
              </w:rPr>
            </w:pPr>
            <w:r w:rsidRPr="0032267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22674" w:rsidRDefault="00E57B9B" w:rsidP="00D5363C">
            <w:pPr>
              <w:jc w:val="center"/>
              <w:rPr>
                <w:sz w:val="18"/>
                <w:szCs w:val="18"/>
              </w:rPr>
            </w:pPr>
            <w:r w:rsidRPr="00322674">
              <w:rPr>
                <w:sz w:val="18"/>
                <w:szCs w:val="18"/>
              </w:rPr>
              <w:t>Член комиссии</w:t>
            </w:r>
          </w:p>
        </w:tc>
      </w:tr>
      <w:tr w:rsidR="00322674" w:rsidRPr="00D5363C" w:rsidTr="00D5363C">
        <w:tc>
          <w:tcPr>
            <w:tcW w:w="4537" w:type="dxa"/>
            <w:tcBorders>
              <w:top w:val="single" w:sz="4" w:space="0" w:color="auto"/>
              <w:left w:val="single" w:sz="4" w:space="0" w:color="auto"/>
              <w:bottom w:val="single" w:sz="4" w:space="0" w:color="auto"/>
              <w:right w:val="single" w:sz="4" w:space="0" w:color="auto"/>
            </w:tcBorders>
          </w:tcPr>
          <w:p w:rsidR="00322674" w:rsidRPr="00322674" w:rsidRDefault="00322674" w:rsidP="00D5363C">
            <w:pPr>
              <w:jc w:val="both"/>
              <w:rPr>
                <w:noProof/>
                <w:sz w:val="16"/>
                <w:szCs w:val="16"/>
              </w:rPr>
            </w:pPr>
            <w:r w:rsidRPr="0032267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22674" w:rsidRPr="00322674" w:rsidRDefault="00322674" w:rsidP="00D5363C">
            <w:pPr>
              <w:jc w:val="center"/>
              <w:rPr>
                <w:sz w:val="16"/>
                <w:szCs w:val="16"/>
              </w:rPr>
            </w:pPr>
            <w:r w:rsidRPr="0032267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22674" w:rsidRPr="009E3D5E" w:rsidRDefault="00322674" w:rsidP="00322674">
            <w:pPr>
              <w:jc w:val="center"/>
            </w:pPr>
            <w:r w:rsidRPr="009E3D5E">
              <w:t xml:space="preserve">Т.И. </w:t>
            </w:r>
            <w:proofErr w:type="spellStart"/>
            <w:r w:rsidRPr="009E3D5E">
              <w:t>Долгодворова</w:t>
            </w:r>
            <w:proofErr w:type="spellEnd"/>
          </w:p>
        </w:tc>
      </w:tr>
      <w:tr w:rsidR="00322674" w:rsidRPr="00D5363C" w:rsidTr="00D5363C">
        <w:tc>
          <w:tcPr>
            <w:tcW w:w="4537" w:type="dxa"/>
            <w:tcBorders>
              <w:top w:val="single" w:sz="4" w:space="0" w:color="auto"/>
              <w:left w:val="single" w:sz="4" w:space="0" w:color="auto"/>
              <w:bottom w:val="single" w:sz="4" w:space="0" w:color="auto"/>
              <w:right w:val="single" w:sz="4" w:space="0" w:color="auto"/>
            </w:tcBorders>
          </w:tcPr>
          <w:p w:rsidR="00322674" w:rsidRPr="00322674" w:rsidRDefault="00322674" w:rsidP="00D5363C">
            <w:pPr>
              <w:jc w:val="both"/>
              <w:rPr>
                <w:noProof/>
                <w:sz w:val="16"/>
                <w:szCs w:val="16"/>
              </w:rPr>
            </w:pPr>
            <w:r w:rsidRPr="0032267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22674" w:rsidRPr="00322674" w:rsidRDefault="00322674" w:rsidP="00D5363C">
            <w:pPr>
              <w:jc w:val="center"/>
              <w:rPr>
                <w:sz w:val="16"/>
                <w:szCs w:val="16"/>
              </w:rPr>
            </w:pPr>
            <w:r w:rsidRPr="0032267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22674" w:rsidRPr="009E3D5E" w:rsidRDefault="00322674" w:rsidP="00322674">
            <w:pPr>
              <w:jc w:val="center"/>
            </w:pPr>
            <w:r w:rsidRPr="009E3D5E">
              <w:t xml:space="preserve">В.А. </w:t>
            </w:r>
            <w:proofErr w:type="spellStart"/>
            <w:r w:rsidRPr="009E3D5E">
              <w:t>Климин</w:t>
            </w:r>
            <w:proofErr w:type="spellEnd"/>
          </w:p>
        </w:tc>
      </w:tr>
      <w:tr w:rsidR="00322674" w:rsidRPr="00D5363C" w:rsidTr="00D5363C">
        <w:tc>
          <w:tcPr>
            <w:tcW w:w="4537" w:type="dxa"/>
            <w:tcBorders>
              <w:top w:val="single" w:sz="4" w:space="0" w:color="auto"/>
              <w:left w:val="single" w:sz="4" w:space="0" w:color="auto"/>
              <w:bottom w:val="single" w:sz="4" w:space="0" w:color="auto"/>
              <w:right w:val="single" w:sz="4" w:space="0" w:color="auto"/>
            </w:tcBorders>
          </w:tcPr>
          <w:p w:rsidR="00322674" w:rsidRPr="00322674" w:rsidRDefault="00322674" w:rsidP="006B5A31">
            <w:pPr>
              <w:jc w:val="both"/>
              <w:rPr>
                <w:noProof/>
                <w:sz w:val="16"/>
                <w:szCs w:val="16"/>
              </w:rPr>
            </w:pPr>
            <w:r w:rsidRPr="0032267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22674" w:rsidRPr="00322674" w:rsidRDefault="00322674" w:rsidP="00D5363C">
            <w:pPr>
              <w:jc w:val="center"/>
              <w:rPr>
                <w:sz w:val="16"/>
                <w:szCs w:val="16"/>
              </w:rPr>
            </w:pPr>
            <w:r w:rsidRPr="0032267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22674" w:rsidRPr="009E3D5E" w:rsidRDefault="00322674" w:rsidP="00322674">
            <w:pPr>
              <w:jc w:val="center"/>
            </w:pPr>
            <w:r w:rsidRPr="009E3D5E">
              <w:t>Н.А.Морозова</w:t>
            </w:r>
          </w:p>
        </w:tc>
      </w:tr>
      <w:tr w:rsidR="00322674" w:rsidRPr="00D5363C" w:rsidTr="00D5363C">
        <w:tc>
          <w:tcPr>
            <w:tcW w:w="4537" w:type="dxa"/>
            <w:tcBorders>
              <w:top w:val="single" w:sz="4" w:space="0" w:color="auto"/>
              <w:left w:val="single" w:sz="4" w:space="0" w:color="auto"/>
              <w:bottom w:val="single" w:sz="4" w:space="0" w:color="auto"/>
              <w:right w:val="single" w:sz="4" w:space="0" w:color="auto"/>
            </w:tcBorders>
          </w:tcPr>
          <w:p w:rsidR="00322674" w:rsidRPr="00322674" w:rsidRDefault="00322674" w:rsidP="006B5A31">
            <w:pPr>
              <w:jc w:val="both"/>
              <w:rPr>
                <w:noProof/>
                <w:sz w:val="16"/>
                <w:szCs w:val="16"/>
              </w:rPr>
            </w:pPr>
            <w:r w:rsidRPr="0032267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22674" w:rsidRPr="00322674" w:rsidRDefault="00322674" w:rsidP="00D5363C">
            <w:pPr>
              <w:jc w:val="center"/>
              <w:rPr>
                <w:sz w:val="16"/>
                <w:szCs w:val="16"/>
              </w:rPr>
            </w:pPr>
            <w:r w:rsidRPr="0032267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22674" w:rsidRPr="009E3D5E" w:rsidRDefault="00322674" w:rsidP="00322674">
            <w:pPr>
              <w:jc w:val="center"/>
            </w:pPr>
            <w:r w:rsidRPr="009E3D5E">
              <w:t>Г.А. Ярков</w:t>
            </w:r>
          </w:p>
        </w:tc>
      </w:tr>
      <w:tr w:rsidR="00322674" w:rsidRPr="00D5363C" w:rsidTr="00D5363C">
        <w:tc>
          <w:tcPr>
            <w:tcW w:w="4537" w:type="dxa"/>
            <w:tcBorders>
              <w:top w:val="single" w:sz="4" w:space="0" w:color="auto"/>
              <w:left w:val="single" w:sz="4" w:space="0" w:color="auto"/>
              <w:bottom w:val="single" w:sz="4" w:space="0" w:color="auto"/>
              <w:right w:val="single" w:sz="4" w:space="0" w:color="auto"/>
            </w:tcBorders>
          </w:tcPr>
          <w:p w:rsidR="00322674" w:rsidRPr="00322674" w:rsidRDefault="00322674" w:rsidP="006B5A31">
            <w:pPr>
              <w:jc w:val="both"/>
              <w:rPr>
                <w:noProof/>
                <w:sz w:val="16"/>
                <w:szCs w:val="16"/>
              </w:rPr>
            </w:pPr>
            <w:r w:rsidRPr="0032267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22674" w:rsidRPr="00322674" w:rsidRDefault="00322674" w:rsidP="00D5363C">
            <w:pPr>
              <w:jc w:val="center"/>
              <w:rPr>
                <w:sz w:val="16"/>
                <w:szCs w:val="16"/>
              </w:rPr>
            </w:pPr>
            <w:r w:rsidRPr="0032267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22674" w:rsidRPr="009E3D5E" w:rsidRDefault="00322674" w:rsidP="00322674">
            <w:pPr>
              <w:jc w:val="center"/>
            </w:pPr>
            <w:r w:rsidRPr="009E3D5E">
              <w:t xml:space="preserve">Ж.В. </w:t>
            </w:r>
            <w:proofErr w:type="spellStart"/>
            <w:r w:rsidRPr="009E3D5E">
              <w:t>Резинкина</w:t>
            </w:r>
            <w:proofErr w:type="spellEnd"/>
          </w:p>
        </w:tc>
      </w:tr>
      <w:tr w:rsidR="00322674" w:rsidRPr="00D5363C" w:rsidTr="00D5363C">
        <w:tc>
          <w:tcPr>
            <w:tcW w:w="4537" w:type="dxa"/>
            <w:tcBorders>
              <w:top w:val="single" w:sz="4" w:space="0" w:color="auto"/>
              <w:left w:val="single" w:sz="4" w:space="0" w:color="auto"/>
              <w:bottom w:val="single" w:sz="4" w:space="0" w:color="auto"/>
              <w:right w:val="single" w:sz="4" w:space="0" w:color="auto"/>
            </w:tcBorders>
          </w:tcPr>
          <w:p w:rsidR="00322674" w:rsidRPr="00322674" w:rsidRDefault="00322674" w:rsidP="00322674">
            <w:pPr>
              <w:jc w:val="both"/>
              <w:rPr>
                <w:noProof/>
                <w:sz w:val="16"/>
                <w:szCs w:val="16"/>
              </w:rPr>
            </w:pPr>
            <w:r w:rsidRPr="0032267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22674" w:rsidRPr="00322674" w:rsidRDefault="00322674" w:rsidP="00322674">
            <w:pPr>
              <w:jc w:val="center"/>
              <w:rPr>
                <w:sz w:val="16"/>
                <w:szCs w:val="16"/>
              </w:rPr>
            </w:pPr>
            <w:r w:rsidRPr="0032267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22674" w:rsidRPr="009E3D5E" w:rsidRDefault="00322674" w:rsidP="00322674">
            <w:pPr>
              <w:jc w:val="center"/>
            </w:pPr>
            <w:r w:rsidRPr="009E3D5E">
              <w:t>А.Т.Абдуллаев</w:t>
            </w:r>
          </w:p>
        </w:tc>
      </w:tr>
    </w:tbl>
    <w:p w:rsidR="00E57B9B" w:rsidRPr="00D5363C" w:rsidRDefault="00E57B9B" w:rsidP="00E57B9B">
      <w:pPr>
        <w:suppressAutoHyphens/>
        <w:jc w:val="both"/>
        <w:rPr>
          <w:b/>
          <w:color w:val="FF0000"/>
        </w:rPr>
      </w:pPr>
    </w:p>
    <w:p w:rsidR="00E57B9B" w:rsidRPr="00D5363C" w:rsidRDefault="00E57B9B" w:rsidP="00E57B9B">
      <w:pPr>
        <w:suppressAutoHyphens/>
        <w:jc w:val="both"/>
        <w:rPr>
          <w:color w:val="FF0000"/>
          <w:sz w:val="22"/>
          <w:szCs w:val="22"/>
        </w:rPr>
      </w:pPr>
    </w:p>
    <w:p w:rsidR="00322674" w:rsidRPr="009E3D5E" w:rsidRDefault="00322674" w:rsidP="00322674">
      <w:pPr>
        <w:ind w:left="-992"/>
        <w:jc w:val="both"/>
        <w:rPr>
          <w:b/>
          <w:sz w:val="24"/>
          <w:szCs w:val="24"/>
        </w:rPr>
      </w:pPr>
      <w:r w:rsidRPr="00797782">
        <w:rPr>
          <w:b/>
          <w:sz w:val="24"/>
          <w:szCs w:val="24"/>
        </w:rPr>
        <w:t xml:space="preserve">     </w:t>
      </w:r>
      <w:r>
        <w:rPr>
          <w:b/>
          <w:sz w:val="24"/>
          <w:szCs w:val="24"/>
        </w:rPr>
        <w:t xml:space="preserve">         </w:t>
      </w:r>
      <w:r w:rsidR="004B44BD">
        <w:rPr>
          <w:b/>
          <w:sz w:val="24"/>
          <w:szCs w:val="24"/>
        </w:rPr>
        <w:t xml:space="preserve">  </w:t>
      </w:r>
      <w:r w:rsidR="00F55DE0" w:rsidRPr="009E3D5E">
        <w:rPr>
          <w:b/>
          <w:sz w:val="24"/>
          <w:szCs w:val="24"/>
        </w:rPr>
        <w:t>Председатель</w:t>
      </w:r>
      <w:r w:rsidRPr="009E3D5E">
        <w:rPr>
          <w:b/>
          <w:sz w:val="24"/>
          <w:szCs w:val="24"/>
        </w:rPr>
        <w:t xml:space="preserve"> комиссии                                                            Т.И. </w:t>
      </w:r>
      <w:proofErr w:type="spellStart"/>
      <w:r w:rsidRPr="009E3D5E">
        <w:rPr>
          <w:b/>
          <w:sz w:val="24"/>
          <w:szCs w:val="24"/>
        </w:rPr>
        <w:t>Долгодворова</w:t>
      </w:r>
      <w:proofErr w:type="spellEnd"/>
    </w:p>
    <w:p w:rsidR="00322674" w:rsidRPr="009E3D5E" w:rsidRDefault="00322674" w:rsidP="00322674">
      <w:pPr>
        <w:ind w:left="-992"/>
        <w:jc w:val="both"/>
        <w:rPr>
          <w:sz w:val="24"/>
          <w:szCs w:val="24"/>
        </w:rPr>
      </w:pPr>
      <w:r w:rsidRPr="009E3D5E">
        <w:rPr>
          <w:b/>
          <w:sz w:val="24"/>
          <w:szCs w:val="24"/>
        </w:rPr>
        <w:t xml:space="preserve">                Члены  комиссии                                                                                                                                                                                                </w:t>
      </w:r>
    </w:p>
    <w:p w:rsidR="00322674" w:rsidRPr="009E3D5E" w:rsidRDefault="00322674" w:rsidP="00322674">
      <w:pPr>
        <w:ind w:left="-992"/>
        <w:jc w:val="right"/>
        <w:rPr>
          <w:sz w:val="24"/>
          <w:szCs w:val="24"/>
        </w:rPr>
      </w:pPr>
    </w:p>
    <w:p w:rsidR="00322674" w:rsidRPr="009E3D5E" w:rsidRDefault="00322674" w:rsidP="00322674">
      <w:pPr>
        <w:ind w:left="-992"/>
        <w:jc w:val="right"/>
        <w:rPr>
          <w:sz w:val="24"/>
          <w:szCs w:val="24"/>
        </w:rPr>
      </w:pPr>
      <w:r w:rsidRPr="009E3D5E">
        <w:rPr>
          <w:sz w:val="24"/>
          <w:szCs w:val="24"/>
        </w:rPr>
        <w:t xml:space="preserve">__________________ В.А. </w:t>
      </w:r>
      <w:proofErr w:type="spellStart"/>
      <w:r w:rsidRPr="009E3D5E">
        <w:rPr>
          <w:sz w:val="24"/>
          <w:szCs w:val="24"/>
        </w:rPr>
        <w:t>Климин</w:t>
      </w:r>
      <w:proofErr w:type="spellEnd"/>
    </w:p>
    <w:p w:rsidR="00322674" w:rsidRPr="009E3D5E" w:rsidRDefault="00322674" w:rsidP="00322674">
      <w:pPr>
        <w:ind w:left="-992"/>
        <w:jc w:val="right"/>
        <w:rPr>
          <w:sz w:val="24"/>
          <w:szCs w:val="24"/>
        </w:rPr>
      </w:pPr>
      <w:r w:rsidRPr="009E3D5E">
        <w:rPr>
          <w:sz w:val="24"/>
          <w:szCs w:val="24"/>
        </w:rPr>
        <w:lastRenderedPageBreak/>
        <w:t>__________________Н.А. Морозова</w:t>
      </w:r>
    </w:p>
    <w:p w:rsidR="00322674" w:rsidRPr="009E3D5E" w:rsidRDefault="00322674" w:rsidP="00322674">
      <w:pPr>
        <w:ind w:left="-992"/>
        <w:jc w:val="right"/>
        <w:rPr>
          <w:sz w:val="24"/>
          <w:szCs w:val="24"/>
        </w:rPr>
      </w:pPr>
      <w:r w:rsidRPr="009E3D5E">
        <w:rPr>
          <w:sz w:val="24"/>
          <w:szCs w:val="24"/>
        </w:rPr>
        <w:t>________________Г.А. Ярков</w:t>
      </w:r>
    </w:p>
    <w:p w:rsidR="00322674" w:rsidRPr="009E3D5E" w:rsidRDefault="00322674" w:rsidP="00322674">
      <w:pPr>
        <w:ind w:left="-992"/>
        <w:jc w:val="right"/>
        <w:rPr>
          <w:sz w:val="24"/>
          <w:szCs w:val="24"/>
        </w:rPr>
      </w:pPr>
      <w:r w:rsidRPr="009E3D5E">
        <w:rPr>
          <w:sz w:val="24"/>
          <w:szCs w:val="24"/>
        </w:rPr>
        <w:tab/>
      </w:r>
      <w:r w:rsidRPr="009E3D5E">
        <w:rPr>
          <w:sz w:val="24"/>
          <w:szCs w:val="24"/>
        </w:rPr>
        <w:tab/>
      </w:r>
      <w:r w:rsidRPr="009E3D5E">
        <w:rPr>
          <w:sz w:val="24"/>
          <w:szCs w:val="24"/>
        </w:rPr>
        <w:tab/>
      </w:r>
      <w:r w:rsidRPr="009E3D5E">
        <w:rPr>
          <w:sz w:val="24"/>
          <w:szCs w:val="24"/>
        </w:rPr>
        <w:tab/>
      </w:r>
      <w:r w:rsidRPr="009E3D5E">
        <w:rPr>
          <w:sz w:val="24"/>
          <w:szCs w:val="24"/>
        </w:rPr>
        <w:tab/>
        <w:t>__________________ А.Т.Абдуллаев</w:t>
      </w:r>
    </w:p>
    <w:p w:rsidR="00322674" w:rsidRPr="009E3D5E" w:rsidRDefault="00322674" w:rsidP="00322674">
      <w:pPr>
        <w:ind w:left="-992"/>
        <w:jc w:val="right"/>
        <w:rPr>
          <w:sz w:val="24"/>
          <w:szCs w:val="24"/>
        </w:rPr>
      </w:pPr>
      <w:r w:rsidRPr="009E3D5E">
        <w:rPr>
          <w:sz w:val="24"/>
          <w:szCs w:val="24"/>
        </w:rPr>
        <w:t xml:space="preserve">___________________Ж.В. </w:t>
      </w:r>
      <w:proofErr w:type="spellStart"/>
      <w:r w:rsidRPr="009E3D5E">
        <w:rPr>
          <w:sz w:val="24"/>
          <w:szCs w:val="24"/>
        </w:rPr>
        <w:t>Резинкина</w:t>
      </w:r>
      <w:proofErr w:type="spellEnd"/>
    </w:p>
    <w:p w:rsidR="00E57B9B" w:rsidRPr="00D5363C" w:rsidRDefault="00E57B9B" w:rsidP="00E57B9B">
      <w:pPr>
        <w:jc w:val="right"/>
        <w:rPr>
          <w:color w:val="FF0000"/>
          <w:sz w:val="24"/>
          <w:szCs w:val="24"/>
        </w:rPr>
      </w:pPr>
    </w:p>
    <w:p w:rsidR="00E57B9B" w:rsidRPr="00D5363C" w:rsidRDefault="00E57B9B" w:rsidP="00E57B9B">
      <w:pPr>
        <w:rPr>
          <w:color w:val="FF0000"/>
          <w:sz w:val="24"/>
          <w:szCs w:val="24"/>
        </w:rPr>
      </w:pPr>
    </w:p>
    <w:p w:rsidR="00E57B9B" w:rsidRPr="00322674" w:rsidRDefault="00E57B9B" w:rsidP="00E57B9B">
      <w:pPr>
        <w:rPr>
          <w:sz w:val="24"/>
          <w:szCs w:val="24"/>
        </w:rPr>
      </w:pPr>
      <w:r w:rsidRPr="00322674">
        <w:rPr>
          <w:sz w:val="24"/>
          <w:szCs w:val="24"/>
        </w:rPr>
        <w:t xml:space="preserve"> Представитель заказчика:                                                  </w:t>
      </w:r>
      <w:r w:rsidR="00322674" w:rsidRPr="00322674">
        <w:rPr>
          <w:sz w:val="24"/>
          <w:szCs w:val="24"/>
        </w:rPr>
        <w:t xml:space="preserve">       </w:t>
      </w:r>
      <w:r w:rsidRPr="00322674">
        <w:rPr>
          <w:sz w:val="24"/>
          <w:szCs w:val="24"/>
        </w:rPr>
        <w:t xml:space="preserve">            __________________</w:t>
      </w:r>
      <w:r w:rsidR="00322674" w:rsidRPr="00322674">
        <w:rPr>
          <w:sz w:val="24"/>
          <w:szCs w:val="24"/>
        </w:rPr>
        <w:t>В.А. Антонов</w:t>
      </w:r>
    </w:p>
    <w:p w:rsidR="00E57B9B" w:rsidRPr="00322674" w:rsidRDefault="00E57B9B" w:rsidP="00E57B9B"/>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22674" w:rsidRDefault="00322674" w:rsidP="00E57B9B"/>
    <w:p w:rsidR="00322674" w:rsidRDefault="00322674" w:rsidP="00E57B9B"/>
    <w:p w:rsidR="00322674" w:rsidRDefault="00322674" w:rsidP="00E57B9B"/>
    <w:p w:rsidR="00322674" w:rsidRDefault="00322674" w:rsidP="00E57B9B"/>
    <w:p w:rsidR="00322674" w:rsidRDefault="00322674" w:rsidP="00E57B9B"/>
    <w:p w:rsidR="00322674" w:rsidRDefault="00322674" w:rsidP="00E57B9B"/>
    <w:p w:rsidR="00322674" w:rsidRDefault="00322674" w:rsidP="00E57B9B"/>
    <w:p w:rsidR="00322674" w:rsidRDefault="00322674" w:rsidP="00E57B9B"/>
    <w:p w:rsidR="00322674" w:rsidRDefault="00322674"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E638A" w:rsidRDefault="006E638A" w:rsidP="00E57B9B"/>
    <w:p w:rsidR="006E638A" w:rsidRDefault="006E638A" w:rsidP="00E57B9B"/>
    <w:p w:rsidR="006E638A" w:rsidRDefault="006E638A" w:rsidP="00E57B9B"/>
    <w:p w:rsidR="006E638A" w:rsidRDefault="006E638A" w:rsidP="00E57B9B"/>
    <w:p w:rsidR="0082139F" w:rsidRDefault="0082139F" w:rsidP="00E57B9B"/>
    <w:p w:rsidR="0082139F" w:rsidRDefault="0082139F" w:rsidP="00E57B9B"/>
    <w:p w:rsidR="00322674" w:rsidRDefault="00322674" w:rsidP="0082139F">
      <w:pPr>
        <w:ind w:hanging="426"/>
        <w:jc w:val="right"/>
        <w:rPr>
          <w:sz w:val="16"/>
          <w:szCs w:val="16"/>
        </w:rPr>
      </w:pPr>
    </w:p>
    <w:p w:rsidR="0082139F" w:rsidRDefault="0082139F" w:rsidP="0082139F">
      <w:pPr>
        <w:ind w:hanging="426"/>
        <w:jc w:val="right"/>
        <w:rPr>
          <w:sz w:val="16"/>
          <w:szCs w:val="16"/>
        </w:rPr>
      </w:pPr>
      <w:r>
        <w:rPr>
          <w:sz w:val="16"/>
          <w:szCs w:val="16"/>
        </w:rPr>
        <w:t xml:space="preserve">     Приложение 1</w:t>
      </w:r>
    </w:p>
    <w:p w:rsidR="0082139F" w:rsidRDefault="0082139F" w:rsidP="0082139F">
      <w:pPr>
        <w:tabs>
          <w:tab w:val="left" w:pos="3930"/>
          <w:tab w:val="right" w:pos="9355"/>
        </w:tabs>
        <w:jc w:val="right"/>
        <w:rPr>
          <w:sz w:val="16"/>
          <w:szCs w:val="16"/>
        </w:rPr>
      </w:pPr>
      <w:r>
        <w:rPr>
          <w:sz w:val="16"/>
          <w:szCs w:val="16"/>
        </w:rPr>
        <w:t xml:space="preserve">                                                                                                                                               к протоколу подведения итогов</w:t>
      </w:r>
    </w:p>
    <w:p w:rsidR="0082139F" w:rsidRDefault="0082139F" w:rsidP="0082139F">
      <w:pPr>
        <w:tabs>
          <w:tab w:val="left" w:pos="0"/>
          <w:tab w:val="right" w:pos="9355"/>
        </w:tabs>
        <w:jc w:val="right"/>
        <w:rPr>
          <w:sz w:val="16"/>
          <w:szCs w:val="16"/>
        </w:rPr>
      </w:pPr>
      <w:r>
        <w:rPr>
          <w:sz w:val="16"/>
          <w:szCs w:val="16"/>
        </w:rPr>
        <w:t xml:space="preserve">                                                                                                                                                                  аукциона в электронной форме</w:t>
      </w:r>
    </w:p>
    <w:p w:rsidR="0082139F" w:rsidRDefault="0082139F" w:rsidP="0082139F">
      <w:pPr>
        <w:tabs>
          <w:tab w:val="left" w:pos="3930"/>
          <w:tab w:val="right" w:pos="9355"/>
        </w:tabs>
        <w:jc w:val="right"/>
        <w:rPr>
          <w:sz w:val="16"/>
          <w:szCs w:val="16"/>
        </w:rPr>
      </w:pPr>
      <w:r>
        <w:rPr>
          <w:sz w:val="16"/>
          <w:szCs w:val="16"/>
        </w:rPr>
        <w:t xml:space="preserve">от «10» июня 2014  г. № </w:t>
      </w:r>
      <w:r w:rsidRPr="00376C44">
        <w:rPr>
          <w:sz w:val="16"/>
          <w:szCs w:val="16"/>
        </w:rPr>
        <w:t xml:space="preserve">0187300005814000241 </w:t>
      </w:r>
      <w:r>
        <w:rPr>
          <w:sz w:val="16"/>
          <w:szCs w:val="16"/>
        </w:rPr>
        <w:t>-3</w:t>
      </w:r>
    </w:p>
    <w:p w:rsidR="0082139F" w:rsidRDefault="0082139F" w:rsidP="0082139F">
      <w:pPr>
        <w:jc w:val="center"/>
      </w:pPr>
      <w:r>
        <w:t>Таблица подведения итогов</w:t>
      </w:r>
    </w:p>
    <w:p w:rsidR="0082139F" w:rsidRDefault="0082139F" w:rsidP="0082139F">
      <w:pPr>
        <w:keepNext/>
        <w:keepLines/>
        <w:suppressLineNumbers/>
        <w:jc w:val="center"/>
        <w:rPr>
          <w:bCs/>
        </w:rPr>
      </w:pPr>
      <w:r>
        <w:t>аукциона в электронной форме среди субъектов малого предпринимательства и социально ориентированных не коммерческих организаций на право заключения муниципального контракта на поставку детской мебели.</w:t>
      </w:r>
    </w:p>
    <w:p w:rsidR="0082139F" w:rsidRDefault="0082139F" w:rsidP="0082139F">
      <w:r>
        <w:t xml:space="preserve">Заказчик: Управление образования администрации  города </w:t>
      </w:r>
      <w:proofErr w:type="spellStart"/>
      <w:r>
        <w:t>Югорска</w:t>
      </w:r>
      <w:proofErr w:type="spellEnd"/>
      <w:r>
        <w:t>.</w:t>
      </w:r>
    </w:p>
    <w:p w:rsidR="00322674" w:rsidRDefault="00322674" w:rsidP="0082139F"/>
    <w:tbl>
      <w:tblPr>
        <w:tblW w:w="0" w:type="auto"/>
        <w:tblCellMar>
          <w:top w:w="28" w:type="dxa"/>
          <w:left w:w="28" w:type="dxa"/>
          <w:bottom w:w="28" w:type="dxa"/>
          <w:right w:w="28" w:type="dxa"/>
        </w:tblCellMar>
        <w:tblLook w:val="04A0"/>
      </w:tblPr>
      <w:tblGrid>
        <w:gridCol w:w="3289"/>
        <w:gridCol w:w="2409"/>
        <w:gridCol w:w="2410"/>
        <w:gridCol w:w="2268"/>
      </w:tblGrid>
      <w:tr w:rsidR="0082139F" w:rsidTr="00D5363C">
        <w:trPr>
          <w:trHeight w:val="330"/>
        </w:trPr>
        <w:tc>
          <w:tcPr>
            <w:tcW w:w="5698" w:type="dxa"/>
            <w:gridSpan w:val="2"/>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322674" w:rsidRDefault="0082139F" w:rsidP="00D5363C">
            <w:pPr>
              <w:snapToGrid w:val="0"/>
              <w:spacing w:line="276" w:lineRule="auto"/>
              <w:jc w:val="center"/>
              <w:rPr>
                <w:color w:val="000000"/>
                <w:sz w:val="18"/>
                <w:szCs w:val="18"/>
              </w:rPr>
            </w:pPr>
            <w:r w:rsidRPr="00376C44">
              <w:rPr>
                <w:color w:val="000000"/>
                <w:sz w:val="18"/>
                <w:szCs w:val="18"/>
              </w:rPr>
              <w:t xml:space="preserve">2/7723585 Общество с ограниченной ответственностью "ПК </w:t>
            </w:r>
            <w:proofErr w:type="spellStart"/>
            <w:r w:rsidRPr="00376C44">
              <w:rPr>
                <w:color w:val="000000"/>
                <w:sz w:val="18"/>
                <w:szCs w:val="18"/>
              </w:rPr>
              <w:t>СпецМебельТорг</w:t>
            </w:r>
            <w:proofErr w:type="spellEnd"/>
            <w:r w:rsidRPr="00376C44">
              <w:rPr>
                <w:color w:val="000000"/>
                <w:sz w:val="18"/>
                <w:szCs w:val="18"/>
              </w:rPr>
              <w:t xml:space="preserve">" </w:t>
            </w:r>
          </w:p>
          <w:p w:rsidR="0082139F" w:rsidRPr="00376C44" w:rsidRDefault="0082139F" w:rsidP="00D5363C">
            <w:pPr>
              <w:snapToGrid w:val="0"/>
              <w:spacing w:line="276" w:lineRule="auto"/>
              <w:jc w:val="center"/>
              <w:rPr>
                <w:color w:val="000000"/>
                <w:sz w:val="18"/>
                <w:szCs w:val="18"/>
              </w:rPr>
            </w:pPr>
            <w:r>
              <w:rPr>
                <w:color w:val="000000"/>
                <w:sz w:val="18"/>
                <w:szCs w:val="18"/>
              </w:rPr>
              <w:t xml:space="preserve">п. </w:t>
            </w:r>
            <w:r w:rsidRPr="0064556F">
              <w:rPr>
                <w:color w:val="000000"/>
                <w:sz w:val="18"/>
                <w:szCs w:val="18"/>
              </w:rPr>
              <w:t xml:space="preserve">Красный </w:t>
            </w:r>
            <w:proofErr w:type="spellStart"/>
            <w:r w:rsidRPr="0064556F">
              <w:rPr>
                <w:color w:val="000000"/>
                <w:sz w:val="18"/>
                <w:szCs w:val="18"/>
              </w:rPr>
              <w:t>Адуй</w:t>
            </w:r>
            <w:proofErr w:type="spellEnd"/>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22674" w:rsidRDefault="0082139F" w:rsidP="00D5363C">
            <w:pPr>
              <w:snapToGrid w:val="0"/>
              <w:spacing w:line="276" w:lineRule="auto"/>
              <w:jc w:val="center"/>
              <w:rPr>
                <w:color w:val="000000"/>
                <w:sz w:val="18"/>
                <w:szCs w:val="18"/>
              </w:rPr>
            </w:pPr>
            <w:r>
              <w:rPr>
                <w:color w:val="000000"/>
                <w:sz w:val="18"/>
                <w:szCs w:val="18"/>
              </w:rPr>
              <w:t>6/</w:t>
            </w:r>
            <w:r w:rsidRPr="00376C44">
              <w:rPr>
                <w:color w:val="000000"/>
                <w:sz w:val="18"/>
                <w:szCs w:val="18"/>
              </w:rPr>
              <w:t>7743052</w:t>
            </w:r>
            <w:r>
              <w:rPr>
                <w:color w:val="000000"/>
                <w:sz w:val="18"/>
                <w:szCs w:val="18"/>
              </w:rPr>
              <w:t xml:space="preserve"> </w:t>
            </w:r>
            <w:r w:rsidRPr="00376C44">
              <w:rPr>
                <w:color w:val="000000"/>
                <w:sz w:val="18"/>
                <w:szCs w:val="18"/>
              </w:rPr>
              <w:t>Общество с ограниченной ответственностью «</w:t>
            </w:r>
            <w:proofErr w:type="spellStart"/>
            <w:r w:rsidRPr="00376C44">
              <w:rPr>
                <w:color w:val="000000"/>
                <w:sz w:val="18"/>
                <w:szCs w:val="18"/>
              </w:rPr>
              <w:t>Техресурскомплект</w:t>
            </w:r>
            <w:proofErr w:type="spellEnd"/>
            <w:r w:rsidRPr="00376C44">
              <w:rPr>
                <w:color w:val="000000"/>
                <w:sz w:val="18"/>
                <w:szCs w:val="18"/>
              </w:rPr>
              <w:t>»</w:t>
            </w:r>
            <w:r>
              <w:rPr>
                <w:color w:val="000000"/>
                <w:sz w:val="18"/>
                <w:szCs w:val="18"/>
              </w:rPr>
              <w:t xml:space="preserve"> </w:t>
            </w:r>
          </w:p>
          <w:p w:rsidR="0082139F" w:rsidRDefault="0082139F" w:rsidP="00D5363C">
            <w:pPr>
              <w:snapToGrid w:val="0"/>
              <w:spacing w:line="276" w:lineRule="auto"/>
              <w:jc w:val="center"/>
              <w:rPr>
                <w:color w:val="000000"/>
                <w:sz w:val="18"/>
                <w:szCs w:val="18"/>
              </w:rPr>
            </w:pPr>
            <w:r>
              <w:rPr>
                <w:color w:val="000000"/>
                <w:sz w:val="18"/>
                <w:szCs w:val="18"/>
              </w:rPr>
              <w:t xml:space="preserve">г. </w:t>
            </w:r>
            <w:r w:rsidRPr="00376C44">
              <w:rPr>
                <w:color w:val="000000"/>
                <w:sz w:val="18"/>
                <w:szCs w:val="18"/>
              </w:rPr>
              <w:t>Екатеринбург</w:t>
            </w:r>
          </w:p>
        </w:tc>
      </w:tr>
      <w:tr w:rsidR="0082139F" w:rsidTr="00D5363C">
        <w:tc>
          <w:tcPr>
            <w:tcW w:w="3289"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ind w:left="294" w:hanging="294"/>
              <w:jc w:val="center"/>
              <w:rPr>
                <w:color w:val="000000"/>
                <w:sz w:val="18"/>
                <w:szCs w:val="18"/>
              </w:rPr>
            </w:pPr>
            <w:r>
              <w:rPr>
                <w:color w:val="000000"/>
                <w:sz w:val="18"/>
                <w:szCs w:val="18"/>
              </w:rPr>
              <w:t>Показатель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ind w:left="-28"/>
              <w:jc w:val="center"/>
              <w:rPr>
                <w:color w:val="000000"/>
                <w:sz w:val="18"/>
                <w:szCs w:val="18"/>
              </w:rPr>
            </w:pPr>
            <w:r>
              <w:rPr>
                <w:color w:val="000000"/>
                <w:sz w:val="18"/>
                <w:szCs w:val="18"/>
              </w:rPr>
              <w:t>Обязательные требования</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widowControl/>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widowControl/>
              <w:rPr>
                <w:color w:val="000000"/>
                <w:sz w:val="18"/>
                <w:szCs w:val="18"/>
              </w:rPr>
            </w:pPr>
          </w:p>
        </w:tc>
      </w:tr>
      <w:tr w:rsidR="0082139F" w:rsidTr="00D5363C">
        <w:trPr>
          <w:trHeight w:val="708"/>
        </w:trPr>
        <w:tc>
          <w:tcPr>
            <w:tcW w:w="3289" w:type="dxa"/>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276" w:lineRule="auto"/>
              <w:ind w:left="108" w:right="119"/>
              <w:jc w:val="both"/>
              <w:rPr>
                <w:color w:val="000000"/>
                <w:sz w:val="14"/>
                <w:szCs w:val="14"/>
              </w:rPr>
            </w:pPr>
            <w:r>
              <w:rPr>
                <w:color w:val="000000"/>
                <w:sz w:val="14"/>
                <w:szCs w:val="14"/>
              </w:rPr>
              <w:t>1.</w:t>
            </w:r>
            <w:r>
              <w:rPr>
                <w:sz w:val="14"/>
                <w:szCs w:val="14"/>
              </w:rPr>
              <w:t xml:space="preserve">Непроведение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 xml:space="preserve">информация </w:t>
            </w:r>
          </w:p>
          <w:p w:rsidR="0082139F" w:rsidRDefault="0082139F" w:rsidP="00D5363C">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 xml:space="preserve">информация </w:t>
            </w:r>
          </w:p>
          <w:p w:rsidR="0082139F" w:rsidRDefault="0082139F" w:rsidP="00D5363C">
            <w:pPr>
              <w:snapToGrid w:val="0"/>
              <w:spacing w:line="276" w:lineRule="auto"/>
              <w:jc w:val="center"/>
              <w:rPr>
                <w:color w:val="000000"/>
                <w:sz w:val="18"/>
                <w:szCs w:val="18"/>
              </w:rPr>
            </w:pPr>
            <w:r>
              <w:rPr>
                <w:color w:val="000000"/>
                <w:sz w:val="18"/>
                <w:szCs w:val="18"/>
              </w:rPr>
              <w:t>продекларирована</w:t>
            </w:r>
          </w:p>
        </w:tc>
      </w:tr>
      <w:tr w:rsidR="0082139F" w:rsidTr="00D5363C">
        <w:trPr>
          <w:trHeight w:val="387"/>
        </w:trPr>
        <w:tc>
          <w:tcPr>
            <w:tcW w:w="3289" w:type="dxa"/>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276" w:lineRule="auto"/>
              <w:ind w:left="105" w:right="120"/>
              <w:jc w:val="both"/>
              <w:rPr>
                <w:sz w:val="14"/>
                <w:szCs w:val="14"/>
              </w:rPr>
            </w:pPr>
            <w:r>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 xml:space="preserve">информация </w:t>
            </w:r>
          </w:p>
          <w:p w:rsidR="0082139F" w:rsidRDefault="0082139F" w:rsidP="00D5363C">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 xml:space="preserve">информация </w:t>
            </w:r>
          </w:p>
          <w:p w:rsidR="0082139F" w:rsidRDefault="0082139F" w:rsidP="00D5363C">
            <w:pPr>
              <w:snapToGrid w:val="0"/>
              <w:spacing w:line="276" w:lineRule="auto"/>
              <w:jc w:val="center"/>
              <w:rPr>
                <w:color w:val="000000"/>
                <w:sz w:val="18"/>
                <w:szCs w:val="18"/>
              </w:rPr>
            </w:pPr>
            <w:r>
              <w:rPr>
                <w:color w:val="000000"/>
                <w:sz w:val="18"/>
                <w:szCs w:val="18"/>
              </w:rPr>
              <w:t>продекларирована</w:t>
            </w:r>
          </w:p>
        </w:tc>
      </w:tr>
      <w:tr w:rsidR="0082139F" w:rsidTr="00D5363C">
        <w:tc>
          <w:tcPr>
            <w:tcW w:w="3289" w:type="dxa"/>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276" w:lineRule="auto"/>
              <w:ind w:left="105" w:right="120"/>
              <w:jc w:val="both"/>
              <w:rPr>
                <w:sz w:val="14"/>
                <w:szCs w:val="14"/>
              </w:rPr>
            </w:pPr>
            <w:r>
              <w:rPr>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 xml:space="preserve">информация </w:t>
            </w:r>
          </w:p>
          <w:p w:rsidR="0082139F" w:rsidRDefault="0082139F" w:rsidP="00D5363C">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информация</w:t>
            </w:r>
          </w:p>
          <w:p w:rsidR="0082139F" w:rsidRDefault="0082139F" w:rsidP="00D5363C">
            <w:pPr>
              <w:snapToGrid w:val="0"/>
              <w:spacing w:line="276" w:lineRule="auto"/>
              <w:jc w:val="center"/>
              <w:rPr>
                <w:color w:val="000000"/>
                <w:sz w:val="18"/>
                <w:szCs w:val="18"/>
              </w:rPr>
            </w:pPr>
            <w:r>
              <w:rPr>
                <w:color w:val="000000"/>
                <w:sz w:val="18"/>
                <w:szCs w:val="18"/>
              </w:rPr>
              <w:t>продекларирована</w:t>
            </w:r>
          </w:p>
        </w:tc>
      </w:tr>
      <w:tr w:rsidR="0082139F" w:rsidTr="00D5363C">
        <w:tc>
          <w:tcPr>
            <w:tcW w:w="3289" w:type="dxa"/>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276" w:lineRule="auto"/>
              <w:ind w:left="105" w:right="120"/>
              <w:jc w:val="both"/>
              <w:rPr>
                <w:color w:val="000000"/>
                <w:sz w:val="14"/>
                <w:szCs w:val="14"/>
              </w:rPr>
            </w:pPr>
            <w:r>
              <w:rPr>
                <w:color w:val="000000"/>
                <w:sz w:val="14"/>
                <w:szCs w:val="14"/>
              </w:rPr>
              <w:t xml:space="preserve">4. </w:t>
            </w:r>
            <w:proofErr w:type="gramStart"/>
            <w:r>
              <w:rPr>
                <w:color w:val="000000"/>
                <w:sz w:val="14"/>
                <w:szCs w:val="14"/>
              </w:rPr>
              <w:t>О</w:t>
            </w:r>
            <w:r>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4"/>
                <w:szCs w:val="14"/>
              </w:rPr>
              <w:t xml:space="preserve"> наказания в виде дисквалификации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 xml:space="preserve">информация </w:t>
            </w:r>
          </w:p>
          <w:p w:rsidR="0082139F" w:rsidRDefault="0082139F" w:rsidP="00D5363C">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информация</w:t>
            </w:r>
          </w:p>
          <w:p w:rsidR="0082139F" w:rsidRDefault="0082139F" w:rsidP="00D5363C">
            <w:pPr>
              <w:snapToGrid w:val="0"/>
              <w:spacing w:line="276" w:lineRule="auto"/>
              <w:jc w:val="center"/>
              <w:rPr>
                <w:color w:val="000000"/>
                <w:sz w:val="18"/>
                <w:szCs w:val="18"/>
              </w:rPr>
            </w:pPr>
            <w:r>
              <w:rPr>
                <w:color w:val="000000"/>
                <w:sz w:val="18"/>
                <w:szCs w:val="18"/>
              </w:rPr>
              <w:t>продекларирована</w:t>
            </w:r>
          </w:p>
        </w:tc>
      </w:tr>
      <w:tr w:rsidR="0082139F" w:rsidTr="00D5363C">
        <w:trPr>
          <w:trHeight w:val="424"/>
        </w:trPr>
        <w:tc>
          <w:tcPr>
            <w:tcW w:w="3289" w:type="dxa"/>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276" w:lineRule="auto"/>
              <w:ind w:left="105" w:right="120"/>
              <w:jc w:val="both"/>
              <w:rPr>
                <w:sz w:val="14"/>
                <w:szCs w:val="14"/>
              </w:rPr>
            </w:pPr>
            <w:r>
              <w:rPr>
                <w:sz w:val="14"/>
                <w:szCs w:val="14"/>
              </w:rPr>
              <w:t xml:space="preserve">5. </w:t>
            </w:r>
            <w:proofErr w:type="gramStart"/>
            <w:r>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4"/>
                <w:szCs w:val="14"/>
              </w:rPr>
              <w:t>выгодоприобретателями</w:t>
            </w:r>
            <w:proofErr w:type="spellEnd"/>
            <w:r>
              <w:rPr>
                <w:sz w:val="14"/>
                <w:szCs w:val="14"/>
              </w:rPr>
              <w:t xml:space="preserve">, единоличным исполнительным органом хозяйственного общества (директором, генеральным директором, </w:t>
            </w:r>
            <w:r>
              <w:rPr>
                <w:sz w:val="14"/>
                <w:szCs w:val="1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w:t>
            </w:r>
            <w:proofErr w:type="spellStart"/>
            <w:r>
              <w:rPr>
                <w:sz w:val="14"/>
                <w:szCs w:val="14"/>
              </w:rPr>
              <w:t>выгодоприобретателями</w:t>
            </w:r>
            <w:proofErr w:type="spellEnd"/>
            <w:r>
              <w:rPr>
                <w:sz w:val="14"/>
                <w:szCs w:val="1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lastRenderedPageBreak/>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 xml:space="preserve">информация </w:t>
            </w:r>
          </w:p>
          <w:p w:rsidR="0082139F" w:rsidRDefault="0082139F" w:rsidP="00D5363C">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информация</w:t>
            </w:r>
          </w:p>
          <w:p w:rsidR="0082139F" w:rsidRDefault="0082139F" w:rsidP="00D5363C">
            <w:pPr>
              <w:snapToGrid w:val="0"/>
              <w:spacing w:line="276" w:lineRule="auto"/>
              <w:jc w:val="center"/>
              <w:rPr>
                <w:color w:val="000000"/>
                <w:sz w:val="18"/>
                <w:szCs w:val="18"/>
              </w:rPr>
            </w:pPr>
            <w:r>
              <w:rPr>
                <w:color w:val="000000"/>
                <w:sz w:val="18"/>
                <w:szCs w:val="18"/>
              </w:rPr>
              <w:t>продекларирована</w:t>
            </w:r>
          </w:p>
        </w:tc>
      </w:tr>
      <w:tr w:rsidR="0082139F" w:rsidTr="00D5363C">
        <w:trPr>
          <w:trHeight w:val="424"/>
        </w:trPr>
        <w:tc>
          <w:tcPr>
            <w:tcW w:w="3289" w:type="dxa"/>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276" w:lineRule="auto"/>
              <w:ind w:left="105" w:right="120"/>
              <w:jc w:val="both"/>
              <w:rPr>
                <w:color w:val="000000"/>
                <w:sz w:val="14"/>
                <w:szCs w:val="14"/>
              </w:rPr>
            </w:pPr>
            <w:r>
              <w:rPr>
                <w:color w:val="000000"/>
                <w:sz w:val="14"/>
                <w:szCs w:val="14"/>
              </w:rPr>
              <w:lastRenderedPageBreak/>
              <w:t xml:space="preserve">6. </w:t>
            </w:r>
            <w:r>
              <w:rPr>
                <w:sz w:val="14"/>
                <w:szCs w:val="14"/>
              </w:rPr>
              <w:t xml:space="preserve">Отсутствие в реестре недобросовестных поставщиков сведений об участнике </w:t>
            </w:r>
            <w:r>
              <w:rPr>
                <w:bCs/>
                <w:sz w:val="14"/>
                <w:szCs w:val="14"/>
              </w:rPr>
              <w:t>закупки – юридическом лице</w:t>
            </w:r>
            <w:r>
              <w:rPr>
                <w:sz w:val="14"/>
                <w:szCs w:val="14"/>
              </w:rPr>
              <w:t xml:space="preserve">, </w:t>
            </w:r>
            <w:r>
              <w:rPr>
                <w:bCs/>
                <w:sz w:val="14"/>
                <w:szCs w:val="14"/>
              </w:rPr>
              <w:t>в том числе</w:t>
            </w:r>
            <w:r>
              <w:rPr>
                <w:sz w:val="14"/>
                <w:szCs w:val="14"/>
              </w:rPr>
              <w:t xml:space="preserve"> сведений об учредителях, </w:t>
            </w:r>
            <w:r>
              <w:rPr>
                <w:bCs/>
                <w:sz w:val="14"/>
                <w:szCs w:val="14"/>
              </w:rPr>
              <w:t>о</w:t>
            </w:r>
            <w:r>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rPr>
              <w:t>закупки – для юридического лица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pacing w:line="276" w:lineRule="auto"/>
              <w:jc w:val="center"/>
              <w:rPr>
                <w:sz w:val="18"/>
                <w:szCs w:val="18"/>
              </w:rPr>
            </w:pPr>
            <w:r>
              <w:rPr>
                <w:color w:val="000000"/>
                <w:sz w:val="18"/>
                <w:szCs w:val="18"/>
              </w:rPr>
              <w:t>отсутствие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pacing w:line="276" w:lineRule="auto"/>
              <w:jc w:val="center"/>
              <w:rPr>
                <w:sz w:val="18"/>
                <w:szCs w:val="18"/>
              </w:rPr>
            </w:pPr>
            <w:r>
              <w:rPr>
                <w:color w:val="000000"/>
                <w:sz w:val="18"/>
                <w:szCs w:val="18"/>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pacing w:line="276" w:lineRule="auto"/>
              <w:jc w:val="center"/>
              <w:rPr>
                <w:sz w:val="18"/>
                <w:szCs w:val="18"/>
              </w:rPr>
            </w:pPr>
            <w:r>
              <w:rPr>
                <w:color w:val="000000"/>
                <w:sz w:val="18"/>
                <w:szCs w:val="18"/>
              </w:rPr>
              <w:t>Информация отсутствует</w:t>
            </w:r>
          </w:p>
        </w:tc>
      </w:tr>
      <w:tr w:rsidR="0082139F" w:rsidTr="00D5363C">
        <w:trPr>
          <w:trHeight w:val="424"/>
        </w:trPr>
        <w:tc>
          <w:tcPr>
            <w:tcW w:w="3289" w:type="dxa"/>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276" w:lineRule="auto"/>
              <w:ind w:left="105" w:right="120"/>
              <w:rPr>
                <w:color w:val="000000"/>
                <w:sz w:val="14"/>
                <w:szCs w:val="14"/>
              </w:rPr>
            </w:pPr>
            <w:r>
              <w:rPr>
                <w:color w:val="000000"/>
                <w:sz w:val="14"/>
                <w:szCs w:val="14"/>
              </w:rPr>
              <w:t>7. Объем предоставленных документов и  сведений для участия в аукционе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82139F" w:rsidRPr="000B4235" w:rsidRDefault="0082139F" w:rsidP="00D5363C">
            <w:pPr>
              <w:snapToGrid w:val="0"/>
              <w:spacing w:line="276" w:lineRule="auto"/>
              <w:ind w:left="110" w:right="110"/>
              <w:jc w:val="center"/>
              <w:rPr>
                <w:color w:val="000000"/>
                <w:sz w:val="16"/>
                <w:szCs w:val="16"/>
              </w:rPr>
            </w:pPr>
            <w:r>
              <w:rPr>
                <w:color w:val="000000"/>
                <w:sz w:val="18"/>
                <w:szCs w:val="18"/>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139F" w:rsidRDefault="0082139F" w:rsidP="00D5363C">
            <w:pPr>
              <w:snapToGrid w:val="0"/>
              <w:spacing w:line="276" w:lineRule="auto"/>
              <w:ind w:left="110" w:right="110"/>
              <w:jc w:val="center"/>
              <w:rPr>
                <w:color w:val="000000"/>
                <w:sz w:val="18"/>
                <w:szCs w:val="18"/>
              </w:rPr>
            </w:pPr>
            <w:r>
              <w:rPr>
                <w:color w:val="000000"/>
                <w:sz w:val="18"/>
                <w:szCs w:val="18"/>
              </w:rPr>
              <w:t>В полном  объеме</w:t>
            </w:r>
          </w:p>
        </w:tc>
      </w:tr>
      <w:tr w:rsidR="0082139F" w:rsidTr="00D5363C">
        <w:trPr>
          <w:trHeight w:val="307"/>
        </w:trPr>
        <w:tc>
          <w:tcPr>
            <w:tcW w:w="5698" w:type="dxa"/>
            <w:gridSpan w:val="2"/>
            <w:tcBorders>
              <w:top w:val="single" w:sz="4" w:space="0" w:color="auto"/>
              <w:left w:val="single" w:sz="4" w:space="0" w:color="auto"/>
              <w:bottom w:val="single" w:sz="4" w:space="0" w:color="auto"/>
              <w:right w:val="single" w:sz="4" w:space="0" w:color="auto"/>
            </w:tcBorders>
            <w:hideMark/>
          </w:tcPr>
          <w:p w:rsidR="0082139F" w:rsidRDefault="0082139F" w:rsidP="00322674">
            <w:pPr>
              <w:snapToGrid w:val="0"/>
              <w:spacing w:line="276" w:lineRule="auto"/>
              <w:ind w:left="105" w:right="120"/>
              <w:rPr>
                <w:b/>
                <w:bCs/>
                <w:sz w:val="18"/>
                <w:szCs w:val="18"/>
              </w:rPr>
            </w:pPr>
            <w:r>
              <w:rPr>
                <w:sz w:val="18"/>
                <w:szCs w:val="18"/>
              </w:rPr>
              <w:t>6. Начальная максимальная цена контракта —</w:t>
            </w:r>
            <w:r>
              <w:rPr>
                <w:b/>
                <w:sz w:val="18"/>
                <w:szCs w:val="18"/>
              </w:rPr>
              <w:t xml:space="preserve">  </w:t>
            </w:r>
            <w:r w:rsidR="00322674">
              <w:rPr>
                <w:b/>
                <w:sz w:val="18"/>
                <w:szCs w:val="18"/>
              </w:rPr>
              <w:t xml:space="preserve">679 044,00 </w:t>
            </w:r>
            <w:r>
              <w:rPr>
                <w:b/>
                <w:sz w:val="18"/>
                <w:szCs w:val="18"/>
              </w:rPr>
              <w:t xml:space="preserve"> </w:t>
            </w:r>
            <w:r>
              <w:rPr>
                <w:b/>
                <w:bCs/>
                <w:sz w:val="18"/>
                <w:szCs w:val="18"/>
              </w:rPr>
              <w:t>рубл</w:t>
            </w:r>
            <w:r w:rsidR="00322674">
              <w:rPr>
                <w:b/>
                <w:bCs/>
                <w:sz w:val="18"/>
                <w:szCs w:val="18"/>
              </w:rPr>
              <w:t>я</w:t>
            </w:r>
          </w:p>
        </w:tc>
        <w:tc>
          <w:tcPr>
            <w:tcW w:w="2410" w:type="dxa"/>
            <w:tcBorders>
              <w:top w:val="single" w:sz="4" w:space="0" w:color="auto"/>
              <w:left w:val="single" w:sz="4" w:space="0" w:color="auto"/>
              <w:bottom w:val="single" w:sz="4" w:space="0" w:color="auto"/>
              <w:right w:val="single" w:sz="4" w:space="0" w:color="auto"/>
            </w:tcBorders>
          </w:tcPr>
          <w:p w:rsidR="0082139F" w:rsidRDefault="0082139F" w:rsidP="00D5363C">
            <w:pPr>
              <w:snapToGrid w:val="0"/>
              <w:spacing w:line="100" w:lineRule="atLeast"/>
              <w:ind w:left="12" w:right="-3" w:hanging="30"/>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82139F" w:rsidRDefault="0082139F" w:rsidP="00D5363C">
            <w:pPr>
              <w:snapToGrid w:val="0"/>
              <w:spacing w:line="100" w:lineRule="atLeast"/>
              <w:ind w:left="12" w:right="-3" w:hanging="30"/>
              <w:jc w:val="center"/>
              <w:rPr>
                <w:b/>
                <w:sz w:val="18"/>
                <w:szCs w:val="18"/>
              </w:rPr>
            </w:pPr>
          </w:p>
        </w:tc>
      </w:tr>
      <w:tr w:rsidR="0082139F" w:rsidTr="00D5363C">
        <w:tc>
          <w:tcPr>
            <w:tcW w:w="5698" w:type="dxa"/>
            <w:gridSpan w:val="2"/>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276" w:lineRule="auto"/>
              <w:ind w:left="105" w:right="120"/>
              <w:rPr>
                <w:color w:val="000000"/>
                <w:sz w:val="18"/>
                <w:szCs w:val="18"/>
              </w:rPr>
            </w:pPr>
            <w:r>
              <w:rPr>
                <w:color w:val="000000"/>
                <w:sz w:val="18"/>
                <w:szCs w:val="18"/>
              </w:rPr>
              <w:t>7. Предложенная цена контракта, рублей.</w:t>
            </w:r>
          </w:p>
        </w:tc>
        <w:tc>
          <w:tcPr>
            <w:tcW w:w="2410" w:type="dxa"/>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100" w:lineRule="atLeast"/>
              <w:ind w:left="12" w:right="-3" w:hanging="30"/>
              <w:jc w:val="center"/>
              <w:rPr>
                <w:b/>
                <w:sz w:val="18"/>
                <w:szCs w:val="18"/>
              </w:rPr>
            </w:pPr>
            <w:r w:rsidRPr="00376C44">
              <w:rPr>
                <w:b/>
                <w:sz w:val="18"/>
                <w:szCs w:val="18"/>
                <w:lang w:val="en-US"/>
              </w:rPr>
              <w:t>598</w:t>
            </w:r>
            <w:r>
              <w:rPr>
                <w:b/>
                <w:sz w:val="18"/>
                <w:szCs w:val="18"/>
              </w:rPr>
              <w:t xml:space="preserve"> </w:t>
            </w:r>
            <w:r w:rsidRPr="00376C44">
              <w:rPr>
                <w:b/>
                <w:sz w:val="18"/>
                <w:szCs w:val="18"/>
                <w:lang w:val="en-US"/>
              </w:rPr>
              <w:t>700</w:t>
            </w:r>
            <w:r>
              <w:rPr>
                <w:b/>
                <w:sz w:val="18"/>
                <w:szCs w:val="18"/>
              </w:rPr>
              <w:t>,</w:t>
            </w:r>
            <w:r>
              <w:rPr>
                <w:b/>
                <w:sz w:val="18"/>
                <w:szCs w:val="18"/>
                <w:lang w:val="en-US"/>
              </w:rPr>
              <w:t>00</w:t>
            </w:r>
          </w:p>
        </w:tc>
        <w:tc>
          <w:tcPr>
            <w:tcW w:w="2268" w:type="dxa"/>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100" w:lineRule="atLeast"/>
              <w:ind w:left="12" w:right="-3" w:hanging="30"/>
              <w:jc w:val="center"/>
              <w:rPr>
                <w:b/>
                <w:sz w:val="18"/>
                <w:szCs w:val="18"/>
              </w:rPr>
            </w:pPr>
            <w:r>
              <w:rPr>
                <w:b/>
                <w:sz w:val="18"/>
                <w:szCs w:val="18"/>
              </w:rPr>
              <w:t>631 604,</w:t>
            </w:r>
            <w:r w:rsidRPr="00376C44">
              <w:rPr>
                <w:b/>
                <w:sz w:val="18"/>
                <w:szCs w:val="18"/>
              </w:rPr>
              <w:t>78</w:t>
            </w:r>
          </w:p>
        </w:tc>
      </w:tr>
      <w:tr w:rsidR="0082139F" w:rsidTr="00D5363C">
        <w:tc>
          <w:tcPr>
            <w:tcW w:w="5698" w:type="dxa"/>
            <w:gridSpan w:val="2"/>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276" w:lineRule="auto"/>
              <w:ind w:left="105" w:right="120"/>
              <w:rPr>
                <w:color w:val="000000"/>
                <w:sz w:val="18"/>
                <w:szCs w:val="18"/>
              </w:rPr>
            </w:pPr>
            <w:r>
              <w:rPr>
                <w:color w:val="000000"/>
                <w:sz w:val="18"/>
                <w:szCs w:val="18"/>
              </w:rPr>
              <w:t>8. Номер по ранжированию по итогам проведения аукциона</w:t>
            </w:r>
          </w:p>
        </w:tc>
        <w:tc>
          <w:tcPr>
            <w:tcW w:w="2410" w:type="dxa"/>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100" w:lineRule="atLeast"/>
              <w:ind w:left="12" w:right="-3" w:hanging="30"/>
              <w:jc w:val="center"/>
              <w:rPr>
                <w:b/>
                <w:bCs/>
                <w:sz w:val="18"/>
                <w:szCs w:val="18"/>
              </w:rPr>
            </w:pPr>
            <w:r>
              <w:rPr>
                <w:b/>
                <w:bCs/>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rsidR="0082139F" w:rsidRDefault="0082139F" w:rsidP="00D5363C">
            <w:pPr>
              <w:snapToGrid w:val="0"/>
              <w:spacing w:line="100" w:lineRule="atLeast"/>
              <w:ind w:left="12" w:right="-3" w:hanging="30"/>
              <w:jc w:val="center"/>
              <w:rPr>
                <w:b/>
                <w:bCs/>
                <w:sz w:val="18"/>
                <w:szCs w:val="18"/>
              </w:rPr>
            </w:pPr>
            <w:r>
              <w:rPr>
                <w:b/>
                <w:bCs/>
                <w:sz w:val="18"/>
                <w:szCs w:val="18"/>
              </w:rPr>
              <w:t>2</w:t>
            </w:r>
          </w:p>
        </w:tc>
      </w:tr>
    </w:tbl>
    <w:p w:rsidR="0082139F" w:rsidRDefault="0082139F" w:rsidP="0082139F"/>
    <w:p w:rsidR="0082139F" w:rsidRDefault="0082139F" w:rsidP="0082139F"/>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D5363C">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0109B"/>
    <w:rsid w:val="00127C72"/>
    <w:rsid w:val="00140C77"/>
    <w:rsid w:val="00182610"/>
    <w:rsid w:val="00190195"/>
    <w:rsid w:val="001F34FD"/>
    <w:rsid w:val="00280DA5"/>
    <w:rsid w:val="00322674"/>
    <w:rsid w:val="003323DB"/>
    <w:rsid w:val="003931C5"/>
    <w:rsid w:val="003D1212"/>
    <w:rsid w:val="004326E6"/>
    <w:rsid w:val="00463208"/>
    <w:rsid w:val="004944D4"/>
    <w:rsid w:val="004B44BD"/>
    <w:rsid w:val="004C7446"/>
    <w:rsid w:val="004F74D3"/>
    <w:rsid w:val="0055415B"/>
    <w:rsid w:val="00601EB4"/>
    <w:rsid w:val="00653A86"/>
    <w:rsid w:val="006578A9"/>
    <w:rsid w:val="00685808"/>
    <w:rsid w:val="006B5A31"/>
    <w:rsid w:val="006D77ED"/>
    <w:rsid w:val="006E5349"/>
    <w:rsid w:val="006E5F45"/>
    <w:rsid w:val="006E638A"/>
    <w:rsid w:val="0081120E"/>
    <w:rsid w:val="0082139F"/>
    <w:rsid w:val="00846B7A"/>
    <w:rsid w:val="008A0489"/>
    <w:rsid w:val="008F161B"/>
    <w:rsid w:val="009C280A"/>
    <w:rsid w:val="009E3D5E"/>
    <w:rsid w:val="00A06F56"/>
    <w:rsid w:val="00A35339"/>
    <w:rsid w:val="00A61028"/>
    <w:rsid w:val="00B33CD8"/>
    <w:rsid w:val="00B74988"/>
    <w:rsid w:val="00BB06F0"/>
    <w:rsid w:val="00BC6A5A"/>
    <w:rsid w:val="00C06827"/>
    <w:rsid w:val="00C30661"/>
    <w:rsid w:val="00C36995"/>
    <w:rsid w:val="00C717BA"/>
    <w:rsid w:val="00C96912"/>
    <w:rsid w:val="00CE1F4B"/>
    <w:rsid w:val="00D31927"/>
    <w:rsid w:val="00D526DF"/>
    <w:rsid w:val="00D5310B"/>
    <w:rsid w:val="00D5363C"/>
    <w:rsid w:val="00D85260"/>
    <w:rsid w:val="00E10822"/>
    <w:rsid w:val="00E20A9D"/>
    <w:rsid w:val="00E57B9B"/>
    <w:rsid w:val="00EE1143"/>
    <w:rsid w:val="00EF06DE"/>
    <w:rsid w:val="00EF163D"/>
    <w:rsid w:val="00F00AB9"/>
    <w:rsid w:val="00F55DE0"/>
    <w:rsid w:val="00F978FA"/>
    <w:rsid w:val="00FC5F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character" w:customStyle="1" w:styleId="toggle2">
    <w:name w:val="toggle2"/>
    <w:rsid w:val="00D53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1303</Words>
  <Characters>10939</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25</cp:revision>
  <cp:lastPrinted>2014-06-11T05:05:00Z</cp:lastPrinted>
  <dcterms:created xsi:type="dcterms:W3CDTF">2011-03-23T07:06:00Z</dcterms:created>
  <dcterms:modified xsi:type="dcterms:W3CDTF">2014-06-11T05:08:00Z</dcterms:modified>
</cp:coreProperties>
</file>