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C9" w:rsidRDefault="00441FC9" w:rsidP="00441F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441FC9" w:rsidRDefault="00441FC9" w:rsidP="00441F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41FC9" w:rsidRDefault="00441FC9" w:rsidP="00441F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41FC9" w:rsidRDefault="00441FC9" w:rsidP="00441F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41FC9" w:rsidRDefault="00441FC9" w:rsidP="00441FC9">
      <w:pPr>
        <w:jc w:val="center"/>
        <w:rPr>
          <w:rFonts w:ascii="PT Astra Serif" w:hAnsi="PT Astra Serif"/>
          <w:b/>
          <w:sz w:val="24"/>
          <w:szCs w:val="24"/>
        </w:rPr>
      </w:pPr>
    </w:p>
    <w:p w:rsidR="00441FC9" w:rsidRDefault="00441FC9" w:rsidP="00441FC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«13»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0187300005822000205</w:t>
      </w:r>
      <w:r>
        <w:rPr>
          <w:rFonts w:ascii="PT Astra Serif" w:hAnsi="PT Astra Serif"/>
          <w:sz w:val="24"/>
          <w:szCs w:val="24"/>
        </w:rPr>
        <w:t>-2</w:t>
      </w:r>
    </w:p>
    <w:p w:rsidR="00441FC9" w:rsidRDefault="00441FC9" w:rsidP="00441FC9">
      <w:pPr>
        <w:jc w:val="both"/>
        <w:rPr>
          <w:rFonts w:ascii="PT Astra Serif" w:hAnsi="PT Astra Serif"/>
          <w:sz w:val="24"/>
          <w:szCs w:val="24"/>
        </w:rPr>
      </w:pPr>
    </w:p>
    <w:p w:rsidR="00441FC9" w:rsidRDefault="00441FC9" w:rsidP="00441FC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41FC9" w:rsidRDefault="00441FC9" w:rsidP="00441FC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41FC9" w:rsidRDefault="00441FC9" w:rsidP="00441FC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41FC9" w:rsidRDefault="00441FC9" w:rsidP="00441FC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41FC9" w:rsidRDefault="00441FC9" w:rsidP="00441FC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41FC9" w:rsidRDefault="00441FC9" w:rsidP="00441FC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41FC9" w:rsidRDefault="00441FC9" w:rsidP="00441FC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41FC9" w:rsidRDefault="00441FC9" w:rsidP="00441FC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441FC9" w:rsidRDefault="00441FC9" w:rsidP="00441FC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0187300005822000205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(крупа, масло растительное, чай, яйцо) дошкольные группы</w:t>
      </w:r>
      <w:r>
        <w:rPr>
          <w:rFonts w:ascii="PT Astra Serif" w:hAnsi="PT Astra Serif"/>
          <w:bCs/>
          <w:sz w:val="22"/>
          <w:szCs w:val="22"/>
        </w:rPr>
        <w:t>.</w:t>
      </w:r>
    </w:p>
    <w:p w:rsidR="00441FC9" w:rsidRDefault="00441FC9" w:rsidP="00441FC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0187300005822000205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441FC9" w:rsidRDefault="00441FC9" w:rsidP="00441FC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22 38622002625862201001 0046 001 0000 244</w:t>
      </w:r>
      <w:r>
        <w:rPr>
          <w:rFonts w:ascii="PT Astra Serif" w:hAnsi="PT Astra Serif"/>
          <w:sz w:val="24"/>
          <w:szCs w:val="24"/>
        </w:rPr>
        <w:t>.</w:t>
      </w:r>
    </w:p>
    <w:p w:rsidR="00441FC9" w:rsidRDefault="00441FC9" w:rsidP="00441FC9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441FC9" w:rsidRPr="00441FC9" w:rsidRDefault="00441FC9" w:rsidP="00441FC9">
      <w:pPr>
        <w:jc w:val="both"/>
        <w:rPr>
          <w:rFonts w:ascii="PT Astra Serif" w:hAnsi="PT Astra Serif"/>
          <w:sz w:val="24"/>
          <w:szCs w:val="24"/>
        </w:rPr>
      </w:pPr>
      <w:r w:rsidRPr="00441FC9">
        <w:rPr>
          <w:rFonts w:ascii="PT Astra Serif" w:hAnsi="PT Astra Serif"/>
          <w:sz w:val="24"/>
          <w:szCs w:val="24"/>
        </w:rPr>
        <w:t>3. Начальная (максимальная)  цена договора — 105 569 (сто пять тысяч пятьсот шест</w:t>
      </w:r>
      <w:r w:rsidRPr="00441FC9">
        <w:rPr>
          <w:rFonts w:ascii="PT Astra Serif" w:hAnsi="PT Astra Serif"/>
          <w:sz w:val="24"/>
          <w:szCs w:val="24"/>
        </w:rPr>
        <w:t>ьдесят девять) рублей 00 копеек</w:t>
      </w:r>
      <w:r w:rsidRPr="00441FC9">
        <w:rPr>
          <w:rFonts w:ascii="PT Astra Serif" w:hAnsi="PT Astra Serif"/>
          <w:sz w:val="24"/>
          <w:szCs w:val="24"/>
        </w:rPr>
        <w:t>.</w:t>
      </w:r>
    </w:p>
    <w:p w:rsidR="00441FC9" w:rsidRDefault="00441FC9" w:rsidP="00441FC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191,123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441FC9" w:rsidTr="00441FC9">
        <w:trPr>
          <w:trHeight w:val="456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441FC9" w:rsidTr="00441FC9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 w:rsidP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  <w:t>191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 w:rsidP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  <w:t>94484.15</w:t>
            </w:r>
          </w:p>
        </w:tc>
      </w:tr>
      <w:tr w:rsidR="00441FC9" w:rsidTr="00441FC9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 w:rsidP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  <w:t>123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 w:rsidP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 w:eastAsia="ru-RU" w:bidi="ar-SA"/>
              </w:rPr>
              <w:t>95000.00</w:t>
            </w:r>
          </w:p>
        </w:tc>
      </w:tr>
    </w:tbl>
    <w:p w:rsidR="00441FC9" w:rsidRDefault="00441FC9" w:rsidP="00441FC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41FC9" w:rsidRDefault="00441FC9" w:rsidP="00441FC9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>
        <w:rPr>
          <w:rFonts w:ascii="PT Astra Serif" w:hAnsi="PT Astra Serif"/>
          <w:sz w:val="24"/>
          <w:szCs w:val="24"/>
        </w:rPr>
        <w:t>191,123</w:t>
      </w:r>
      <w:r>
        <w:rPr>
          <w:rFonts w:ascii="PT Astra Serif" w:hAnsi="PT Astra Serif"/>
          <w:sz w:val="24"/>
          <w:szCs w:val="24"/>
        </w:rPr>
        <w:t>.</w:t>
      </w:r>
    </w:p>
    <w:p w:rsidR="00441FC9" w:rsidRDefault="00441FC9" w:rsidP="00441FC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441FC9" w:rsidTr="00441FC9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41FC9" w:rsidTr="00441FC9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191</w:t>
            </w:r>
          </w:p>
        </w:tc>
      </w:tr>
      <w:tr w:rsidR="00441FC9" w:rsidTr="00441FC9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123</w:t>
            </w:r>
          </w:p>
        </w:tc>
      </w:tr>
    </w:tbl>
    <w:p w:rsidR="00441FC9" w:rsidRDefault="00441FC9" w:rsidP="00441FC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41FC9" w:rsidRDefault="00441FC9" w:rsidP="00441FC9">
      <w:pPr>
        <w:rPr>
          <w:rFonts w:ascii="PT Astra Serif" w:hAnsi="PT Astra Serif"/>
          <w:sz w:val="24"/>
          <w:szCs w:val="24"/>
        </w:rPr>
      </w:pPr>
    </w:p>
    <w:p w:rsidR="00441FC9" w:rsidRDefault="00441FC9" w:rsidP="00441FC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41FC9" w:rsidRDefault="00441FC9" w:rsidP="00441FC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41FC9" w:rsidRDefault="00441FC9" w:rsidP="00441FC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441FC9" w:rsidTr="00441FC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41FC9" w:rsidTr="00441FC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41FC9" w:rsidTr="00441FC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41FC9" w:rsidTr="00441FC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C9" w:rsidRDefault="00441FC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41FC9" w:rsidRDefault="00441FC9" w:rsidP="00441FC9">
      <w:pPr>
        <w:rPr>
          <w:rFonts w:ascii="PT Astra Serif" w:hAnsi="PT Astra Serif"/>
          <w:b/>
          <w:sz w:val="24"/>
          <w:szCs w:val="24"/>
        </w:rPr>
      </w:pPr>
    </w:p>
    <w:p w:rsidR="00441FC9" w:rsidRDefault="00441FC9" w:rsidP="00441FC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441FC9" w:rsidRDefault="00441FC9" w:rsidP="00441FC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441FC9" w:rsidRDefault="00441FC9" w:rsidP="00441FC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41FC9" w:rsidRDefault="00441FC9" w:rsidP="00441FC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441FC9" w:rsidRDefault="00441FC9" w:rsidP="00441FC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441FC9" w:rsidRDefault="00441FC9" w:rsidP="00441FC9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441FC9" w:rsidRDefault="00441FC9" w:rsidP="00441FC9">
      <w:pPr>
        <w:rPr>
          <w:rFonts w:ascii="PT Astra Serif" w:hAnsi="PT Astra Serif"/>
          <w:sz w:val="24"/>
          <w:szCs w:val="24"/>
          <w:highlight w:val="yellow"/>
        </w:rPr>
      </w:pPr>
    </w:p>
    <w:p w:rsidR="00441FC9" w:rsidRDefault="00441FC9" w:rsidP="00441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441FC9" w:rsidRDefault="00441FC9" w:rsidP="00441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41FC9" w:rsidRDefault="00441FC9" w:rsidP="00441FC9">
      <w:pPr>
        <w:jc w:val="both"/>
        <w:rPr>
          <w:sz w:val="24"/>
          <w:szCs w:val="24"/>
        </w:rPr>
      </w:pPr>
    </w:p>
    <w:p w:rsidR="00441FC9" w:rsidRDefault="00441FC9" w:rsidP="00441FC9">
      <w:pPr>
        <w:jc w:val="both"/>
        <w:rPr>
          <w:sz w:val="24"/>
          <w:szCs w:val="24"/>
        </w:rPr>
      </w:pPr>
      <w:bookmarkStart w:id="0" w:name="_GoBack"/>
      <w:bookmarkEnd w:id="0"/>
    </w:p>
    <w:p w:rsidR="00441FC9" w:rsidRDefault="00441FC9" w:rsidP="00441FC9"/>
    <w:p w:rsidR="00441FC9" w:rsidRDefault="00441FC9" w:rsidP="00441FC9"/>
    <w:p w:rsidR="00441FC9" w:rsidRDefault="00441FC9" w:rsidP="00441FC9"/>
    <w:p w:rsidR="00441FC9" w:rsidRDefault="00441FC9" w:rsidP="00441FC9"/>
    <w:p w:rsidR="00441FC9" w:rsidRDefault="00441FC9" w:rsidP="00441FC9"/>
    <w:p w:rsidR="00441FC9" w:rsidRDefault="00441FC9" w:rsidP="00441FC9"/>
    <w:p w:rsidR="00441FC9" w:rsidRDefault="00441FC9" w:rsidP="00441FC9"/>
    <w:p w:rsidR="00441FC9" w:rsidRDefault="00441FC9" w:rsidP="00441FC9"/>
    <w:p w:rsidR="00A85159" w:rsidRDefault="00A85159"/>
    <w:sectPr w:rsidR="00A85159" w:rsidSect="00441FC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AF"/>
    <w:rsid w:val="00441FC9"/>
    <w:rsid w:val="00A85159"/>
    <w:rsid w:val="00B8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FC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4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41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FC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4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4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2022-09-12T09:38:00Z</dcterms:created>
  <dcterms:modified xsi:type="dcterms:W3CDTF">2022-09-12T09:46:00Z</dcterms:modified>
</cp:coreProperties>
</file>