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15698A" w:rsidP="006E2615">
            <w:pPr>
              <w:keepNext/>
              <w:keepLines/>
              <w:widowControl w:val="0"/>
              <w:suppressLineNumbers/>
              <w:suppressAutoHyphens/>
              <w:rPr>
                <w:rStyle w:val="afb"/>
                <w:i w:val="0"/>
              </w:rPr>
            </w:pPr>
            <w:r>
              <w:rPr>
                <w:rStyle w:val="afb"/>
                <w:b/>
                <w:i w:val="0"/>
                <w:sz w:val="22"/>
                <w:szCs w:val="22"/>
              </w:rPr>
              <w:t>9 380 800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836DB1">
              <w:rPr>
                <w:sz w:val="22"/>
                <w:szCs w:val="22"/>
              </w:rPr>
              <w:t>при достижении 8</w:t>
            </w:r>
            <w:r w:rsidR="0024591D" w:rsidRPr="009D2AE8">
              <w:rPr>
                <w:sz w:val="22"/>
                <w:szCs w:val="22"/>
              </w:rPr>
              <w:t>0% степени стр</w:t>
            </w:r>
            <w:r w:rsidR="0024591D">
              <w:rPr>
                <w:sz w:val="22"/>
                <w:szCs w:val="22"/>
              </w:rPr>
              <w:t>оительной готовности Объекта – 9</w:t>
            </w:r>
            <w:r w:rsidR="00836DB1">
              <w:rPr>
                <w:sz w:val="22"/>
                <w:szCs w:val="22"/>
              </w:rPr>
              <w:t>0</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836DB1">
            <w:r>
              <w:rPr>
                <w:sz w:val="22"/>
                <w:szCs w:val="22"/>
              </w:rPr>
              <w:lastRenderedPageBreak/>
              <w:t xml:space="preserve">- </w:t>
            </w:r>
            <w:r w:rsidR="0024591D">
              <w:rPr>
                <w:sz w:val="22"/>
                <w:szCs w:val="22"/>
              </w:rPr>
              <w:t xml:space="preserve">оставшиеся </w:t>
            </w:r>
            <w:r w:rsidR="00836DB1">
              <w:rPr>
                <w:sz w:val="22"/>
                <w:szCs w:val="22"/>
              </w:rPr>
              <w:t>10</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B1E17">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15698A" w:rsidP="006966B3">
            <w:pPr>
              <w:keepNext/>
              <w:keepLines/>
              <w:widowControl w:val="0"/>
              <w:suppressLineNumbers/>
              <w:suppressAutoHyphens/>
            </w:pPr>
            <w:r>
              <w:rPr>
                <w:sz w:val="22"/>
                <w:szCs w:val="22"/>
              </w:rPr>
              <w:t>Не требуется</w:t>
            </w:r>
            <w:r w:rsidR="006966B3" w:rsidRPr="008B0442">
              <w:rPr>
                <w:sz w:val="22"/>
                <w:szCs w:val="22"/>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Pr>
                <w:sz w:val="22"/>
                <w:szCs w:val="22"/>
              </w:rPr>
              <w:lastRenderedPageBreak/>
              <w:t xml:space="preserve">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A3281">
              <w:rPr>
                <w:sz w:val="22"/>
                <w:szCs w:val="22"/>
              </w:rPr>
              <w:t>20</w:t>
            </w:r>
            <w:r w:rsidRPr="008455D9">
              <w:rPr>
                <w:sz w:val="22"/>
                <w:szCs w:val="22"/>
              </w:rPr>
              <w:t xml:space="preserve">»  </w:t>
            </w:r>
            <w:r w:rsidR="001A3281">
              <w:rPr>
                <w:sz w:val="22"/>
                <w:szCs w:val="22"/>
              </w:rPr>
              <w:t>ноября</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A3281">
              <w:rPr>
                <w:sz w:val="22"/>
                <w:szCs w:val="22"/>
              </w:rPr>
              <w:t>05</w:t>
            </w:r>
            <w:r w:rsidR="00A05A73" w:rsidRPr="008455D9">
              <w:rPr>
                <w:sz w:val="22"/>
                <w:szCs w:val="22"/>
              </w:rPr>
              <w:t>» </w:t>
            </w:r>
            <w:r w:rsidR="001A3281">
              <w:rPr>
                <w:sz w:val="22"/>
                <w:szCs w:val="22"/>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A3281">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A3281">
              <w:rPr>
                <w:sz w:val="22"/>
                <w:szCs w:val="22"/>
              </w:rPr>
              <w:t>07</w:t>
            </w:r>
            <w:r w:rsidR="00A05A73" w:rsidRPr="008455D9">
              <w:rPr>
                <w:sz w:val="22"/>
                <w:szCs w:val="22"/>
              </w:rPr>
              <w:t xml:space="preserve">»  </w:t>
            </w:r>
            <w:r w:rsidR="001A3281">
              <w:rPr>
                <w:sz w:val="22"/>
                <w:szCs w:val="22"/>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A3281">
            <w:pPr>
              <w:spacing w:line="276" w:lineRule="auto"/>
            </w:pPr>
            <w:r>
              <w:rPr>
                <w:sz w:val="22"/>
                <w:szCs w:val="22"/>
              </w:rPr>
              <w:t>«</w:t>
            </w:r>
            <w:r w:rsidR="001A3281">
              <w:rPr>
                <w:sz w:val="22"/>
                <w:szCs w:val="22"/>
              </w:rPr>
              <w:t>08</w:t>
            </w:r>
            <w:r w:rsidR="00A05A73">
              <w:rPr>
                <w:sz w:val="22"/>
                <w:szCs w:val="22"/>
              </w:rPr>
              <w:t xml:space="preserve">» </w:t>
            </w:r>
            <w:r w:rsidR="001A3281">
              <w:rPr>
                <w:sz w:val="22"/>
                <w:szCs w:val="22"/>
              </w:rPr>
              <w:t xml:space="preserve">декабря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A3281">
            <w:pPr>
              <w:spacing w:line="276" w:lineRule="auto"/>
            </w:pPr>
            <w:r>
              <w:rPr>
                <w:sz w:val="22"/>
                <w:szCs w:val="22"/>
              </w:rPr>
              <w:t>«</w:t>
            </w:r>
            <w:r w:rsidR="001A3281">
              <w:rPr>
                <w:sz w:val="22"/>
                <w:szCs w:val="22"/>
              </w:rPr>
              <w:t>11</w:t>
            </w:r>
            <w:r>
              <w:rPr>
                <w:sz w:val="22"/>
                <w:szCs w:val="22"/>
              </w:rPr>
              <w:t xml:space="preserve">» </w:t>
            </w:r>
            <w:r w:rsidR="001A3281">
              <w:rPr>
                <w:sz w:val="22"/>
                <w:szCs w:val="22"/>
              </w:rPr>
              <w:t xml:space="preserve">декабря </w:t>
            </w:r>
            <w:r>
              <w:rPr>
                <w:sz w:val="22"/>
                <w:szCs w:val="22"/>
              </w:rPr>
              <w:t>2015 года</w:t>
            </w:r>
            <w:bookmarkStart w:id="13" w:name="_GoBack"/>
            <w:bookmarkEnd w:id="13"/>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15698A" w:rsidRDefault="00E60056" w:rsidP="001D1B09">
            <w:pPr>
              <w:suppressAutoHyphens/>
              <w:snapToGrid w:val="0"/>
              <w:spacing w:after="0"/>
              <w:rPr>
                <w:kern w:val="1"/>
                <w:lang w:eastAsia="ar-SA"/>
              </w:rPr>
            </w:pPr>
            <w:r w:rsidRPr="009E2CD8">
              <w:rPr>
                <w:kern w:val="1"/>
                <w:sz w:val="22"/>
                <w:szCs w:val="22"/>
                <w:lang w:eastAsia="ar-SA"/>
              </w:rPr>
              <w:t>2</w:t>
            </w:r>
            <w:r w:rsidRPr="0015698A">
              <w:rPr>
                <w:kern w:val="1"/>
                <w:sz w:val="22"/>
                <w:szCs w:val="22"/>
                <w:lang w:eastAsia="ar-SA"/>
              </w:rPr>
              <w:t>) документы</w:t>
            </w:r>
            <w:r w:rsidR="00D629B0" w:rsidRPr="0015698A">
              <w:rPr>
                <w:kern w:val="1"/>
                <w:sz w:val="22"/>
                <w:szCs w:val="22"/>
                <w:lang w:eastAsia="ar-SA"/>
              </w:rPr>
              <w:t xml:space="preserve"> или  копии таких  документов</w:t>
            </w:r>
            <w:r w:rsidRPr="0015698A">
              <w:rPr>
                <w:kern w:val="1"/>
                <w:sz w:val="22"/>
                <w:szCs w:val="22"/>
                <w:lang w:eastAsia="ar-SA"/>
              </w:rPr>
              <w:t>, подтверждающие соответствие участника аукциона следующим требованиям:</w:t>
            </w:r>
          </w:p>
          <w:p w:rsidR="002838CB" w:rsidRPr="0015698A" w:rsidRDefault="006966B3" w:rsidP="0015698A">
            <w:pPr>
              <w:numPr>
                <w:ilvl w:val="0"/>
                <w:numId w:val="7"/>
              </w:numPr>
              <w:suppressAutoHyphens/>
              <w:snapToGrid w:val="0"/>
              <w:spacing w:after="0"/>
              <w:ind w:left="34"/>
              <w:rPr>
                <w:kern w:val="1"/>
                <w:lang w:eastAsia="ar-SA"/>
              </w:rPr>
            </w:pPr>
            <w:r w:rsidRPr="0015698A">
              <w:rPr>
                <w:sz w:val="22"/>
                <w:szCs w:val="22"/>
              </w:rPr>
              <w:t xml:space="preserve">а) </w:t>
            </w:r>
            <w:r w:rsidR="0015698A" w:rsidRPr="0015698A">
              <w:rPr>
                <w:kern w:val="1"/>
                <w:sz w:val="22"/>
                <w:szCs w:val="22"/>
                <w:lang w:eastAsia="ar-SA"/>
              </w:rPr>
              <w:t xml:space="preserve">соответствие требованиям, установленным в соответствии с </w:t>
            </w:r>
            <w:r w:rsidR="0015698A" w:rsidRPr="0015698A">
              <w:rPr>
                <w:kern w:val="1"/>
                <w:sz w:val="22"/>
                <w:szCs w:val="22"/>
                <w:lang w:eastAsia="ar-SA"/>
              </w:rP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w:t>
            </w:r>
            <w:r w:rsidRPr="00E84893">
              <w:rPr>
                <w:kern w:val="1"/>
                <w:sz w:val="22"/>
                <w:szCs w:val="22"/>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972499">
              <w:rPr>
                <w:kern w:val="1"/>
                <w:sz w:val="22"/>
                <w:szCs w:val="22"/>
                <w:lang w:eastAsia="ar-SA"/>
              </w:rPr>
              <w:lastRenderedPageBreak/>
              <w:t>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w:t>
            </w:r>
            <w:r w:rsidRPr="00972499">
              <w:rPr>
                <w:sz w:val="22"/>
                <w:szCs w:val="22"/>
              </w:rPr>
              <w:lastRenderedPageBreak/>
              <w:t xml:space="preserve">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B1E17">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B1E17" w:rsidRPr="004B1E17">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B1E17">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15698A">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5698A">
              <w:rPr>
                <w:b/>
                <w:kern w:val="1"/>
                <w:sz w:val="22"/>
                <w:szCs w:val="22"/>
                <w:lang w:eastAsia="ar-SA"/>
              </w:rPr>
              <w:t>46 904,00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w:t>
            </w:r>
            <w:r w:rsidRPr="00532211">
              <w:lastRenderedPageBreak/>
              <w:t>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EC1FD8">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w:t>
            </w:r>
            <w:r w:rsidRPr="001F6398">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lastRenderedPageBreak/>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w:t>
            </w:r>
            <w:r w:rsidRPr="005F2F8D">
              <w:lastRenderedPageBreak/>
              <w:t xml:space="preserve">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lastRenderedPageBreak/>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325B59">
              <w:rPr>
                <w:rFonts w:ascii="Times New Roman" w:hAnsi="Times New Roman"/>
                <w:sz w:val="22"/>
                <w:szCs w:val="22"/>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15698A">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w:t>
            </w:r>
          </w:p>
          <w:p w:rsidR="00546C96" w:rsidRDefault="00546C96" w:rsidP="0015698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15698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15698A">
            <w:pPr>
              <w:autoSpaceDE w:val="0"/>
              <w:snapToGrid w:val="0"/>
              <w:spacing w:line="276" w:lineRule="auto"/>
              <w:ind w:right="-174"/>
              <w:jc w:val="center"/>
              <w:rPr>
                <w:b/>
                <w:sz w:val="20"/>
                <w:lang w:eastAsia="en-US"/>
              </w:rPr>
            </w:pP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line="276" w:lineRule="auto"/>
              <w:jc w:val="center"/>
              <w:rPr>
                <w:sz w:val="20"/>
                <w:lang w:eastAsia="en-US"/>
              </w:rPr>
            </w:pPr>
            <w:r>
              <w:rPr>
                <w:sz w:val="20"/>
                <w:lang w:eastAsia="en-US"/>
              </w:rPr>
              <w:t>Капитальное</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15698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15698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15698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15698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autoSpaceDE w:val="0"/>
              <w:snapToGrid w:val="0"/>
              <w:spacing w:line="276" w:lineRule="auto"/>
              <w:ind w:right="-174"/>
              <w:jc w:val="center"/>
              <w:rPr>
                <w:sz w:val="20"/>
                <w:lang w:eastAsia="en-US"/>
              </w:rPr>
            </w:pPr>
            <w:r>
              <w:rPr>
                <w:sz w:val="20"/>
                <w:lang w:eastAsia="en-US"/>
              </w:rPr>
              <w:t>Не менее 60%</w:t>
            </w:r>
          </w:p>
        </w:tc>
      </w:tr>
      <w:tr w:rsidR="00546C96" w:rsidTr="0015698A">
        <w:tc>
          <w:tcPr>
            <w:tcW w:w="654"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15698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15698A">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546C96">
            <w:pPr>
              <w:autoSpaceDE w:val="0"/>
              <w:snapToGrid w:val="0"/>
              <w:spacing w:line="276" w:lineRule="auto"/>
              <w:ind w:right="-174"/>
              <w:jc w:val="center"/>
              <w:rPr>
                <w:sz w:val="20"/>
                <w:lang w:eastAsia="en-US"/>
              </w:rPr>
            </w:pPr>
            <w:r>
              <w:rPr>
                <w:sz w:val="20"/>
                <w:lang w:eastAsia="en-US"/>
              </w:rPr>
              <w:t>Не позднее 3 квартала 2016 года</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EC5AC1" w:rsidP="0015698A">
            <w:pPr>
              <w:autoSpaceDE w:val="0"/>
              <w:snapToGrid w:val="0"/>
              <w:spacing w:line="276" w:lineRule="auto"/>
              <w:ind w:right="-174"/>
              <w:jc w:val="center"/>
              <w:rPr>
                <w:sz w:val="20"/>
                <w:lang w:eastAsia="en-US"/>
              </w:rPr>
            </w:pPr>
            <w:r>
              <w:rPr>
                <w:sz w:val="20"/>
                <w:lang w:eastAsia="en-US"/>
              </w:rPr>
              <w:t>3</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B10225">
            <w:pPr>
              <w:autoSpaceDE w:val="0"/>
              <w:snapToGrid w:val="0"/>
              <w:spacing w:line="276" w:lineRule="auto"/>
              <w:ind w:right="-174"/>
              <w:jc w:val="center"/>
              <w:rPr>
                <w:sz w:val="20"/>
                <w:lang w:eastAsia="en-US"/>
              </w:rPr>
            </w:pPr>
            <w:r>
              <w:rPr>
                <w:sz w:val="20"/>
                <w:lang w:eastAsia="en-US"/>
              </w:rPr>
              <w:t xml:space="preserve">Не </w:t>
            </w:r>
            <w:r w:rsidR="00B10225">
              <w:rPr>
                <w:sz w:val="20"/>
                <w:lang w:eastAsia="en-US"/>
              </w:rPr>
              <w:t>менее 2</w:t>
            </w:r>
            <w:r>
              <w:rPr>
                <w:sz w:val="20"/>
                <w:lang w:eastAsia="en-US"/>
              </w:rPr>
              <w:t xml:space="preserve">-х </w:t>
            </w:r>
          </w:p>
        </w:tc>
      </w:tr>
      <w:tr w:rsidR="00546C96" w:rsidTr="0015698A">
        <w:tc>
          <w:tcPr>
            <w:tcW w:w="654"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546C96" w:rsidRDefault="00546C96" w:rsidP="0015698A">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EC5AC1">
            <w:pPr>
              <w:autoSpaceDE w:val="0"/>
              <w:snapToGrid w:val="0"/>
              <w:spacing w:line="276" w:lineRule="auto"/>
              <w:jc w:val="center"/>
              <w:rPr>
                <w:sz w:val="20"/>
                <w:lang w:eastAsia="en-US"/>
              </w:rPr>
            </w:pPr>
            <w:r>
              <w:rPr>
                <w:sz w:val="20"/>
                <w:lang w:eastAsia="en-US"/>
              </w:rPr>
              <w:t xml:space="preserve">Не менее </w:t>
            </w:r>
            <w:r w:rsidR="00EC5AC1">
              <w:rPr>
                <w:sz w:val="20"/>
                <w:lang w:eastAsia="en-US"/>
              </w:rPr>
              <w:t>176</w:t>
            </w:r>
            <w:r>
              <w:rPr>
                <w:sz w:val="20"/>
                <w:lang w:eastAsia="en-US"/>
              </w:rPr>
              <w:t>,0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достижении 8</w:t>
      </w:r>
      <w:r w:rsidRPr="009D2AE8">
        <w:rPr>
          <w:sz w:val="22"/>
          <w:szCs w:val="22"/>
        </w:rPr>
        <w:t>0% степени стр</w:t>
      </w:r>
      <w:r>
        <w:rPr>
          <w:sz w:val="22"/>
          <w:szCs w:val="22"/>
        </w:rPr>
        <w:t>оительной готовности Объекта – 90</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A327F5" w:rsidP="00A327F5">
      <w:pPr>
        <w:widowControl w:val="0"/>
        <w:suppressAutoHyphens/>
        <w:spacing w:after="0"/>
        <w:ind w:firstLine="317"/>
      </w:pPr>
      <w:r>
        <w:rPr>
          <w:sz w:val="22"/>
          <w:szCs w:val="22"/>
        </w:rPr>
        <w:t>- оставшиеся 10</w:t>
      </w:r>
      <w:r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E529C1">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EC5AC1" w:rsidRDefault="00EC5AC1" w:rsidP="008616E5">
      <w:pPr>
        <w:spacing w:after="200"/>
        <w:jc w:val="left"/>
        <w:rPr>
          <w:b/>
        </w:rPr>
      </w:pPr>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EC5AC1">
        <w:rPr>
          <w:b/>
        </w:rPr>
        <w:t xml:space="preserve"> НМЦК = 176</w:t>
      </w:r>
      <w:r w:rsidR="00894061">
        <w:rPr>
          <w:b/>
        </w:rPr>
        <w:t>,0 * 5</w:t>
      </w:r>
      <w:r w:rsidR="00BB232C">
        <w:rPr>
          <w:b/>
        </w:rPr>
        <w:t>3</w:t>
      </w:r>
      <w:r w:rsidR="00894061">
        <w:rPr>
          <w:b/>
        </w:rPr>
        <w:t> </w:t>
      </w:r>
      <w:r w:rsidR="00BB232C">
        <w:rPr>
          <w:b/>
        </w:rPr>
        <w:t>300</w:t>
      </w:r>
      <w:r w:rsidR="00894061">
        <w:rPr>
          <w:b/>
        </w:rPr>
        <w:t xml:space="preserve">,00 руб. = </w:t>
      </w:r>
      <w:r w:rsidR="00EC5AC1">
        <w:rPr>
          <w:b/>
        </w:rPr>
        <w:t>9 380 8</w:t>
      </w:r>
      <w:r w:rsidR="00A74A3B">
        <w:rPr>
          <w:b/>
        </w:rPr>
        <w:t>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8C" w:rsidRDefault="00433B8C">
      <w:pPr>
        <w:spacing w:after="0"/>
      </w:pPr>
      <w:r>
        <w:separator/>
      </w:r>
    </w:p>
  </w:endnote>
  <w:endnote w:type="continuationSeparator" w:id="0">
    <w:p w:rsidR="00433B8C" w:rsidRDefault="00433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8A" w:rsidRDefault="0015698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5698A" w:rsidRDefault="0015698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8A" w:rsidRDefault="0015698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A3281">
      <w:rPr>
        <w:rStyle w:val="a7"/>
        <w:noProof/>
      </w:rPr>
      <w:t>7</w:t>
    </w:r>
    <w:r>
      <w:rPr>
        <w:rStyle w:val="a7"/>
      </w:rPr>
      <w:fldChar w:fldCharType="end"/>
    </w:r>
  </w:p>
  <w:p w:rsidR="0015698A" w:rsidRDefault="0015698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8C" w:rsidRDefault="00433B8C">
      <w:pPr>
        <w:spacing w:after="0"/>
      </w:pPr>
      <w:r>
        <w:separator/>
      </w:r>
    </w:p>
  </w:footnote>
  <w:footnote w:type="continuationSeparator" w:id="0">
    <w:p w:rsidR="00433B8C" w:rsidRDefault="00433B8C">
      <w:pPr>
        <w:spacing w:after="0"/>
      </w:pPr>
      <w:r>
        <w:continuationSeparator/>
      </w:r>
    </w:p>
  </w:footnote>
  <w:footnote w:id="1">
    <w:p w:rsidR="0015698A" w:rsidRPr="00000E24" w:rsidRDefault="0015698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15698A" w:rsidRDefault="0015698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5698A" w:rsidRDefault="0015698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15698A" w:rsidRDefault="0015698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15698A" w:rsidRDefault="0015698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15698A" w:rsidRPr="00C863C6" w:rsidRDefault="0015698A"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15698A" w:rsidRDefault="0015698A" w:rsidP="00043F1D">
      <w:pPr>
        <w:pStyle w:val="af4"/>
      </w:pPr>
    </w:p>
  </w:footnote>
  <w:footnote w:id="3">
    <w:p w:rsidR="0015698A" w:rsidRDefault="0015698A" w:rsidP="00043F1D">
      <w:pPr>
        <w:pStyle w:val="af4"/>
      </w:pPr>
      <w:r>
        <w:rPr>
          <w:rStyle w:val="af6"/>
        </w:rPr>
        <w:t xml:space="preserve"> </w:t>
      </w:r>
    </w:p>
    <w:p w:rsidR="0015698A" w:rsidRPr="00F75BC0" w:rsidRDefault="0015698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5698A" w:rsidRPr="00F75BC0" w:rsidRDefault="0015698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15698A" w:rsidRPr="00F75BC0" w:rsidRDefault="0015698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15698A" w:rsidRPr="00F75BC0" w:rsidRDefault="0015698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15698A" w:rsidRPr="00F75BC0" w:rsidRDefault="0015698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15698A" w:rsidRDefault="0015698A" w:rsidP="00043F1D">
      <w:pPr>
        <w:pStyle w:val="af4"/>
        <w:spacing w:after="0"/>
      </w:pPr>
    </w:p>
    <w:p w:rsidR="0015698A" w:rsidRDefault="0015698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5698A"/>
    <w:rsid w:val="00164CCD"/>
    <w:rsid w:val="00164F6A"/>
    <w:rsid w:val="00167398"/>
    <w:rsid w:val="00167A0F"/>
    <w:rsid w:val="00171BF2"/>
    <w:rsid w:val="00182F9C"/>
    <w:rsid w:val="001900DE"/>
    <w:rsid w:val="001929B8"/>
    <w:rsid w:val="00197A83"/>
    <w:rsid w:val="00197BCE"/>
    <w:rsid w:val="001A28F5"/>
    <w:rsid w:val="001A3281"/>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32AEB"/>
    <w:rsid w:val="00433B8C"/>
    <w:rsid w:val="00436B97"/>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3EB4"/>
    <w:rsid w:val="00504D77"/>
    <w:rsid w:val="00505FFD"/>
    <w:rsid w:val="00515E20"/>
    <w:rsid w:val="00521648"/>
    <w:rsid w:val="00532130"/>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3AE5"/>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0225"/>
    <w:rsid w:val="00B12F93"/>
    <w:rsid w:val="00B173B6"/>
    <w:rsid w:val="00B203F4"/>
    <w:rsid w:val="00B21954"/>
    <w:rsid w:val="00B3377C"/>
    <w:rsid w:val="00B34DB6"/>
    <w:rsid w:val="00B35506"/>
    <w:rsid w:val="00B363F5"/>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1FD8"/>
    <w:rsid w:val="00EC3DF6"/>
    <w:rsid w:val="00EC5AC1"/>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9631D"/>
    <w:rsid w:val="00FA4E21"/>
    <w:rsid w:val="00FA7312"/>
    <w:rsid w:val="00FA73F1"/>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72B30-658C-4C77-A3F7-1BC3B1B9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28</Pages>
  <Words>10131</Words>
  <Characters>57750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103</cp:revision>
  <cp:lastPrinted>2015-11-17T13:04:00Z</cp:lastPrinted>
  <dcterms:created xsi:type="dcterms:W3CDTF">2015-03-30T09:50:00Z</dcterms:created>
  <dcterms:modified xsi:type="dcterms:W3CDTF">2015-11-19T11:02:00Z</dcterms:modified>
</cp:coreProperties>
</file>