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929" w:rsidRPr="002F714B" w:rsidRDefault="00360929" w:rsidP="00360929">
      <w:pPr>
        <w:pStyle w:val="ConsPlusNormal"/>
        <w:widowControl/>
        <w:ind w:firstLine="0"/>
        <w:jc w:val="center"/>
        <w:outlineLvl w:val="0"/>
        <w:rPr>
          <w:rFonts w:ascii="Times New Roman" w:hAnsi="Times New Roman" w:cs="Times New Roman"/>
          <w:b/>
          <w:sz w:val="22"/>
          <w:szCs w:val="22"/>
        </w:rPr>
      </w:pPr>
      <w:r w:rsidRPr="002F714B">
        <w:rPr>
          <w:rFonts w:ascii="Times New Roman" w:hAnsi="Times New Roman" w:cs="Times New Roman"/>
          <w:b/>
          <w:sz w:val="22"/>
          <w:szCs w:val="22"/>
        </w:rPr>
        <w:t>ИЗВЕЩЕНИЕ О ПРОВЕДЕН</w:t>
      </w:r>
      <w:proofErr w:type="gramStart"/>
      <w:r w:rsidRPr="002F714B">
        <w:rPr>
          <w:rFonts w:ascii="Times New Roman" w:hAnsi="Times New Roman" w:cs="Times New Roman"/>
          <w:b/>
          <w:sz w:val="22"/>
          <w:szCs w:val="22"/>
        </w:rPr>
        <w:t>ИИ АУ</w:t>
      </w:r>
      <w:proofErr w:type="gramEnd"/>
      <w:r w:rsidRPr="002F714B">
        <w:rPr>
          <w:rFonts w:ascii="Times New Roman" w:hAnsi="Times New Roman" w:cs="Times New Roman"/>
          <w:b/>
          <w:sz w:val="22"/>
          <w:szCs w:val="22"/>
        </w:rPr>
        <w:t>КЦИОНА В ЭЛЕКТРОННОЙ ФОРМЕ</w:t>
      </w:r>
    </w:p>
    <w:p w:rsidR="00360929" w:rsidRPr="002F714B" w:rsidRDefault="00360929" w:rsidP="00360929">
      <w:pPr>
        <w:pStyle w:val="ConsPlusNormal"/>
        <w:widowControl/>
        <w:ind w:firstLine="0"/>
        <w:outlineLvl w:val="0"/>
        <w:rPr>
          <w:rFonts w:ascii="Times New Roman" w:hAnsi="Times New Roman" w:cs="Times New Roman"/>
          <w:b/>
          <w:sz w:val="22"/>
          <w:szCs w:val="22"/>
        </w:rPr>
      </w:pPr>
    </w:p>
    <w:p w:rsidR="00360929" w:rsidRPr="0003472F" w:rsidRDefault="00360929" w:rsidP="00360929">
      <w:pPr>
        <w:pStyle w:val="a5"/>
        <w:numPr>
          <w:ilvl w:val="0"/>
          <w:numId w:val="6"/>
        </w:numPr>
        <w:rPr>
          <w:b/>
          <w:u w:val="single"/>
        </w:rPr>
      </w:pPr>
      <w:r w:rsidRPr="002F714B">
        <w:rPr>
          <w:sz w:val="22"/>
          <w:szCs w:val="22"/>
        </w:rPr>
        <w:t xml:space="preserve">Идентификационный код закупки: </w:t>
      </w:r>
      <w:r w:rsidRPr="002F714B">
        <w:rPr>
          <w:b/>
          <w:sz w:val="22"/>
          <w:szCs w:val="22"/>
        </w:rPr>
        <w:t xml:space="preserve"> </w:t>
      </w:r>
      <w:r w:rsidR="0003472F" w:rsidRPr="0003472F">
        <w:rPr>
          <w:b/>
          <w:u w:val="single"/>
        </w:rPr>
        <w:t>183862200926886220100100050061051000</w:t>
      </w:r>
    </w:p>
    <w:p w:rsidR="00360929" w:rsidRPr="002F714B" w:rsidRDefault="00360929" w:rsidP="00360929">
      <w:pPr>
        <w:pStyle w:val="a5"/>
        <w:numPr>
          <w:ilvl w:val="0"/>
          <w:numId w:val="6"/>
        </w:numPr>
        <w:autoSpaceDE w:val="0"/>
        <w:autoSpaceDN w:val="0"/>
        <w:adjustRightInd w:val="0"/>
        <w:ind w:left="0" w:firstLine="0"/>
        <w:contextualSpacing/>
        <w:jc w:val="both"/>
        <w:rPr>
          <w:sz w:val="22"/>
          <w:szCs w:val="22"/>
          <w:u w:val="single"/>
        </w:rPr>
      </w:pPr>
      <w:r w:rsidRPr="002F714B">
        <w:rPr>
          <w:sz w:val="22"/>
          <w:szCs w:val="22"/>
        </w:rPr>
        <w:t xml:space="preserve"> Наименование аукциона в электронной форме: </w:t>
      </w:r>
      <w:r w:rsidR="00622496" w:rsidRPr="00FF688B">
        <w:rPr>
          <w:sz w:val="22"/>
          <w:szCs w:val="22"/>
        </w:rPr>
        <w:t>А</w:t>
      </w:r>
      <w:r w:rsidR="00622496" w:rsidRPr="00FF688B">
        <w:rPr>
          <w:sz w:val="22"/>
          <w:szCs w:val="22"/>
          <w:u w:val="single"/>
        </w:rPr>
        <w:t xml:space="preserve">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03472F">
        <w:rPr>
          <w:sz w:val="22"/>
          <w:szCs w:val="22"/>
          <w:u w:val="single"/>
        </w:rPr>
        <w:t>сыра</w:t>
      </w:r>
      <w:r w:rsidRPr="002F714B">
        <w:rPr>
          <w:sz w:val="22"/>
          <w:szCs w:val="22"/>
          <w:u w:val="single"/>
        </w:rPr>
        <w:t>.</w:t>
      </w:r>
    </w:p>
    <w:p w:rsidR="00360929" w:rsidRPr="002F714B" w:rsidRDefault="00360929" w:rsidP="00360929">
      <w:pPr>
        <w:pStyle w:val="a5"/>
        <w:numPr>
          <w:ilvl w:val="0"/>
          <w:numId w:val="6"/>
        </w:numPr>
        <w:autoSpaceDE w:val="0"/>
        <w:autoSpaceDN w:val="0"/>
        <w:adjustRightInd w:val="0"/>
        <w:spacing w:line="276" w:lineRule="auto"/>
        <w:contextualSpacing/>
        <w:jc w:val="both"/>
        <w:rPr>
          <w:sz w:val="22"/>
          <w:szCs w:val="22"/>
        </w:rPr>
      </w:pPr>
      <w:r w:rsidRPr="002F714B">
        <w:rPr>
          <w:sz w:val="22"/>
          <w:szCs w:val="22"/>
        </w:rPr>
        <w:t>Аукцион в электронной форме проводит: уполномоченный орган.</w:t>
      </w:r>
    </w:p>
    <w:p w:rsidR="00360929" w:rsidRPr="002F714B" w:rsidRDefault="00360929" w:rsidP="00360929">
      <w:pPr>
        <w:pStyle w:val="a5"/>
        <w:numPr>
          <w:ilvl w:val="1"/>
          <w:numId w:val="7"/>
        </w:numPr>
        <w:tabs>
          <w:tab w:val="num" w:pos="1075"/>
        </w:tabs>
        <w:autoSpaceDE w:val="0"/>
        <w:autoSpaceDN w:val="0"/>
        <w:adjustRightInd w:val="0"/>
        <w:jc w:val="both"/>
        <w:rPr>
          <w:sz w:val="22"/>
          <w:szCs w:val="22"/>
        </w:rPr>
      </w:pPr>
      <w:r w:rsidRPr="002F714B">
        <w:rPr>
          <w:sz w:val="22"/>
          <w:szCs w:val="22"/>
        </w:rPr>
        <w:t xml:space="preserve">Заказчик: </w:t>
      </w:r>
      <w:r w:rsidRPr="002F714B">
        <w:rPr>
          <w:sz w:val="22"/>
          <w:szCs w:val="22"/>
          <w:u w:val="single"/>
        </w:rPr>
        <w:t>Муниципальное бюджетное общеобразовательное учреждение «Средняя общеобразовательная школа № 6».</w:t>
      </w:r>
    </w:p>
    <w:p w:rsidR="00360929" w:rsidRPr="002F714B" w:rsidRDefault="00360929" w:rsidP="00360929">
      <w:pPr>
        <w:tabs>
          <w:tab w:val="num" w:pos="1075"/>
        </w:tabs>
        <w:autoSpaceDE w:val="0"/>
        <w:autoSpaceDN w:val="0"/>
        <w:adjustRightInd w:val="0"/>
        <w:spacing w:after="0" w:line="240" w:lineRule="auto"/>
        <w:jc w:val="both"/>
        <w:rPr>
          <w:rFonts w:ascii="Times New Roman" w:hAnsi="Times New Roman" w:cs="Times New Roman"/>
        </w:rPr>
      </w:pPr>
      <w:proofErr w:type="gramStart"/>
      <w:r w:rsidRPr="002F714B">
        <w:rPr>
          <w:rFonts w:ascii="Times New Roman" w:hAnsi="Times New Roman" w:cs="Times New Roman"/>
        </w:rPr>
        <w:t>Место нахождения:</w:t>
      </w:r>
      <w:r w:rsidRPr="002F714B">
        <w:rPr>
          <w:rFonts w:ascii="Times New Roman" w:hAnsi="Times New Roman" w:cs="Times New Roman"/>
          <w:u w:val="single"/>
        </w:rPr>
        <w:t xml:space="preserve"> 628260, Ханты - Мансийский автономный округ - Югра, Тюменская обл.,  г. Югорск, ул. Ермака, д.7.</w:t>
      </w:r>
      <w:proofErr w:type="gramEnd"/>
    </w:p>
    <w:p w:rsidR="00360929" w:rsidRPr="002F714B" w:rsidRDefault="00360929" w:rsidP="00360929">
      <w:pPr>
        <w:tabs>
          <w:tab w:val="num" w:pos="1075"/>
        </w:tabs>
        <w:autoSpaceDE w:val="0"/>
        <w:autoSpaceDN w:val="0"/>
        <w:adjustRightInd w:val="0"/>
        <w:spacing w:after="0" w:line="240" w:lineRule="auto"/>
        <w:jc w:val="both"/>
        <w:rPr>
          <w:rFonts w:ascii="Times New Roman" w:hAnsi="Times New Roman" w:cs="Times New Roman"/>
        </w:rPr>
      </w:pPr>
      <w:proofErr w:type="gramStart"/>
      <w:r w:rsidRPr="002F714B">
        <w:rPr>
          <w:rFonts w:ascii="Times New Roman" w:hAnsi="Times New Roman" w:cs="Times New Roman"/>
        </w:rPr>
        <w:t xml:space="preserve">Почтовый адрес: </w:t>
      </w:r>
      <w:r w:rsidRPr="002F714B">
        <w:rPr>
          <w:rFonts w:ascii="Times New Roman" w:hAnsi="Times New Roman" w:cs="Times New Roman"/>
          <w:u w:val="single"/>
        </w:rPr>
        <w:t>628260, Ханты - Мансийский автономный округ - Югра, Тюменская обл.,  г. Югорск, ул. Ермака, д.7.</w:t>
      </w:r>
      <w:proofErr w:type="gramEnd"/>
    </w:p>
    <w:p w:rsidR="00360929" w:rsidRPr="002F714B" w:rsidRDefault="00360929" w:rsidP="00360929">
      <w:pPr>
        <w:tabs>
          <w:tab w:val="num" w:pos="1075"/>
        </w:tabs>
        <w:autoSpaceDE w:val="0"/>
        <w:autoSpaceDN w:val="0"/>
        <w:adjustRightInd w:val="0"/>
        <w:spacing w:after="0" w:line="240" w:lineRule="auto"/>
        <w:jc w:val="both"/>
        <w:rPr>
          <w:rStyle w:val="a3"/>
          <w:rFonts w:ascii="Times New Roman" w:hAnsi="Times New Roman" w:cs="Times New Roman"/>
        </w:rPr>
      </w:pPr>
      <w:r w:rsidRPr="002F714B">
        <w:rPr>
          <w:rFonts w:ascii="Times New Roman" w:hAnsi="Times New Roman" w:cs="Times New Roman"/>
        </w:rPr>
        <w:t xml:space="preserve">Адрес электронной почты: </w:t>
      </w:r>
      <w:r w:rsidRPr="002F714B">
        <w:rPr>
          <w:rFonts w:ascii="Times New Roman" w:hAnsi="Times New Roman" w:cs="Times New Roman"/>
          <w:lang w:val="en-US"/>
        </w:rPr>
        <w:t>E</w:t>
      </w:r>
      <w:r w:rsidRPr="002F714B">
        <w:rPr>
          <w:rFonts w:ascii="Times New Roman" w:hAnsi="Times New Roman" w:cs="Times New Roman"/>
        </w:rPr>
        <w:t>-</w:t>
      </w:r>
      <w:r w:rsidRPr="002F714B">
        <w:rPr>
          <w:rFonts w:ascii="Times New Roman" w:hAnsi="Times New Roman" w:cs="Times New Roman"/>
          <w:lang w:val="en-US"/>
        </w:rPr>
        <w:t>mail</w:t>
      </w:r>
      <w:r w:rsidRPr="002F714B">
        <w:rPr>
          <w:rFonts w:ascii="Times New Roman" w:hAnsi="Times New Roman" w:cs="Times New Roman"/>
        </w:rPr>
        <w:t xml:space="preserve">: </w:t>
      </w:r>
      <w:r w:rsidRPr="002F714B">
        <w:rPr>
          <w:rFonts w:ascii="Times New Roman" w:hAnsi="Times New Roman" w:cs="Times New Roman"/>
          <w:color w:val="000000"/>
        </w:rPr>
        <w:t>school-62007@yandex.ru</w:t>
      </w:r>
    </w:p>
    <w:p w:rsidR="00360929" w:rsidRPr="002F714B" w:rsidRDefault="00360929" w:rsidP="00360929">
      <w:pPr>
        <w:tabs>
          <w:tab w:val="num" w:pos="0"/>
          <w:tab w:val="num" w:pos="927"/>
        </w:tabs>
        <w:autoSpaceDE w:val="0"/>
        <w:autoSpaceDN w:val="0"/>
        <w:adjustRightInd w:val="0"/>
        <w:spacing w:after="0" w:line="240" w:lineRule="auto"/>
        <w:jc w:val="both"/>
        <w:rPr>
          <w:rFonts w:ascii="Times New Roman" w:hAnsi="Times New Roman" w:cs="Times New Roman"/>
        </w:rPr>
      </w:pPr>
      <w:r w:rsidRPr="002F714B">
        <w:rPr>
          <w:rFonts w:ascii="Times New Roman" w:hAnsi="Times New Roman" w:cs="Times New Roman"/>
        </w:rPr>
        <w:t xml:space="preserve">Номер контактного телефона: </w:t>
      </w:r>
      <w:r w:rsidRPr="002F714B">
        <w:rPr>
          <w:rFonts w:ascii="Times New Roman" w:hAnsi="Times New Roman" w:cs="Times New Roman"/>
          <w:u w:val="single"/>
        </w:rPr>
        <w:t>8 (34675) 7-56-62.</w:t>
      </w:r>
    </w:p>
    <w:p w:rsidR="00360929" w:rsidRPr="002F714B" w:rsidRDefault="00360929" w:rsidP="00360929">
      <w:pPr>
        <w:tabs>
          <w:tab w:val="num" w:pos="0"/>
          <w:tab w:val="num" w:pos="927"/>
        </w:tabs>
        <w:autoSpaceDE w:val="0"/>
        <w:autoSpaceDN w:val="0"/>
        <w:adjustRightInd w:val="0"/>
        <w:spacing w:after="0" w:line="240" w:lineRule="auto"/>
        <w:jc w:val="both"/>
        <w:rPr>
          <w:rFonts w:ascii="Times New Roman" w:hAnsi="Times New Roman" w:cs="Times New Roman"/>
        </w:rPr>
      </w:pPr>
      <w:r w:rsidRPr="002F714B">
        <w:rPr>
          <w:rFonts w:ascii="Times New Roman" w:hAnsi="Times New Roman" w:cs="Times New Roman"/>
        </w:rPr>
        <w:t>Ответственное должностное лицо:</w:t>
      </w:r>
      <w:r w:rsidRPr="002F714B">
        <w:rPr>
          <w:rFonts w:ascii="Times New Roman" w:hAnsi="Times New Roman" w:cs="Times New Roman"/>
          <w:u w:val="single"/>
        </w:rPr>
        <w:t xml:space="preserve"> главный специалист по закупкам Белинская Наталия Николаевна</w:t>
      </w:r>
    </w:p>
    <w:p w:rsidR="00360929" w:rsidRPr="002F714B" w:rsidRDefault="00360929" w:rsidP="00360929">
      <w:pPr>
        <w:pStyle w:val="ConsPlusNormal"/>
        <w:widowControl/>
        <w:numPr>
          <w:ilvl w:val="1"/>
          <w:numId w:val="7"/>
        </w:numPr>
        <w:tabs>
          <w:tab w:val="left" w:pos="284"/>
          <w:tab w:val="num" w:pos="1075"/>
        </w:tabs>
        <w:jc w:val="both"/>
        <w:rPr>
          <w:rFonts w:ascii="Times New Roman" w:hAnsi="Times New Roman" w:cs="Times New Roman"/>
          <w:sz w:val="22"/>
          <w:szCs w:val="22"/>
        </w:rPr>
      </w:pPr>
      <w:r w:rsidRPr="002F714B">
        <w:rPr>
          <w:rFonts w:ascii="Times New Roman" w:hAnsi="Times New Roman" w:cs="Times New Roman"/>
          <w:sz w:val="22"/>
          <w:szCs w:val="22"/>
        </w:rPr>
        <w:t xml:space="preserve"> Уполномоченный орган (учреждение): </w:t>
      </w:r>
      <w:r w:rsidRPr="002F714B">
        <w:rPr>
          <w:rFonts w:ascii="Times New Roman" w:hAnsi="Times New Roman" w:cs="Times New Roman"/>
          <w:sz w:val="22"/>
          <w:szCs w:val="22"/>
          <w:u w:val="single"/>
        </w:rPr>
        <w:t>Администрация города Югорска.</w:t>
      </w:r>
    </w:p>
    <w:p w:rsidR="00360929" w:rsidRPr="002F714B" w:rsidRDefault="00360929" w:rsidP="00360929">
      <w:pPr>
        <w:pStyle w:val="ConsPlusNormal"/>
        <w:widowControl/>
        <w:tabs>
          <w:tab w:val="num" w:pos="0"/>
        </w:tabs>
        <w:ind w:firstLine="0"/>
        <w:jc w:val="both"/>
        <w:rPr>
          <w:rFonts w:ascii="Times New Roman" w:hAnsi="Times New Roman" w:cs="Times New Roman"/>
          <w:sz w:val="22"/>
          <w:szCs w:val="22"/>
        </w:rPr>
      </w:pPr>
      <w:proofErr w:type="gramStart"/>
      <w:r w:rsidRPr="002F714B">
        <w:rPr>
          <w:rFonts w:ascii="Times New Roman" w:hAnsi="Times New Roman" w:cs="Times New Roman"/>
          <w:sz w:val="22"/>
          <w:szCs w:val="22"/>
        </w:rPr>
        <w:t xml:space="preserve">Место нахождения: </w:t>
      </w:r>
      <w:r w:rsidRPr="002F714B">
        <w:rPr>
          <w:rFonts w:ascii="Times New Roman" w:hAnsi="Times New Roman" w:cs="Times New Roman"/>
          <w:sz w:val="22"/>
          <w:szCs w:val="22"/>
          <w:u w:val="single"/>
        </w:rPr>
        <w:t xml:space="preserve">628260, Ханты - Мансийский автономный округ - Югра, Тюменская обл.,  г. Югорск, ул. 40 лет Победы, 11, </w:t>
      </w:r>
      <w:proofErr w:type="spellStart"/>
      <w:r w:rsidRPr="002F714B">
        <w:rPr>
          <w:rFonts w:ascii="Times New Roman" w:hAnsi="Times New Roman" w:cs="Times New Roman"/>
          <w:sz w:val="22"/>
          <w:szCs w:val="22"/>
          <w:u w:val="single"/>
        </w:rPr>
        <w:t>каб</w:t>
      </w:r>
      <w:proofErr w:type="spellEnd"/>
      <w:r w:rsidRPr="002F714B">
        <w:rPr>
          <w:rFonts w:ascii="Times New Roman" w:hAnsi="Times New Roman" w:cs="Times New Roman"/>
          <w:sz w:val="22"/>
          <w:szCs w:val="22"/>
          <w:u w:val="single"/>
        </w:rPr>
        <w:t>. 310.</w:t>
      </w:r>
      <w:proofErr w:type="gramEnd"/>
    </w:p>
    <w:p w:rsidR="00360929" w:rsidRPr="002F714B" w:rsidRDefault="00360929" w:rsidP="00360929">
      <w:pPr>
        <w:pStyle w:val="ConsPlusNormal"/>
        <w:widowControl/>
        <w:tabs>
          <w:tab w:val="num" w:pos="0"/>
        </w:tabs>
        <w:ind w:firstLine="0"/>
        <w:jc w:val="both"/>
        <w:rPr>
          <w:rFonts w:ascii="Times New Roman" w:hAnsi="Times New Roman" w:cs="Times New Roman"/>
          <w:sz w:val="22"/>
          <w:szCs w:val="22"/>
        </w:rPr>
      </w:pPr>
      <w:proofErr w:type="gramStart"/>
      <w:r w:rsidRPr="002F714B">
        <w:rPr>
          <w:rFonts w:ascii="Times New Roman" w:hAnsi="Times New Roman" w:cs="Times New Roman"/>
          <w:sz w:val="22"/>
          <w:szCs w:val="22"/>
        </w:rPr>
        <w:t xml:space="preserve">Почтовый адрес: </w:t>
      </w:r>
      <w:r w:rsidRPr="002F714B">
        <w:rPr>
          <w:rFonts w:ascii="Times New Roman" w:hAnsi="Times New Roman" w:cs="Times New Roman"/>
          <w:sz w:val="22"/>
          <w:szCs w:val="22"/>
          <w:u w:val="single"/>
        </w:rPr>
        <w:t>628260, Ханты - Мансийский автономный округ - Югра, Тюменская обл.,  г. Югорск, ул. 40 лет Победы, 11.</w:t>
      </w:r>
      <w:proofErr w:type="gramEnd"/>
    </w:p>
    <w:p w:rsidR="00360929" w:rsidRPr="002F714B" w:rsidRDefault="00360929" w:rsidP="00360929">
      <w:pPr>
        <w:pStyle w:val="ConsPlusNormal"/>
        <w:widowControl/>
        <w:tabs>
          <w:tab w:val="num" w:pos="0"/>
        </w:tabs>
        <w:ind w:firstLine="0"/>
        <w:jc w:val="both"/>
        <w:rPr>
          <w:rFonts w:ascii="Times New Roman" w:hAnsi="Times New Roman" w:cs="Times New Roman"/>
          <w:sz w:val="22"/>
          <w:szCs w:val="22"/>
        </w:rPr>
      </w:pPr>
      <w:r w:rsidRPr="002F714B">
        <w:rPr>
          <w:rFonts w:ascii="Times New Roman" w:hAnsi="Times New Roman" w:cs="Times New Roman"/>
          <w:sz w:val="22"/>
          <w:szCs w:val="22"/>
        </w:rPr>
        <w:t xml:space="preserve">Адрес электронной почты: </w:t>
      </w:r>
      <w:r w:rsidRPr="002F714B">
        <w:rPr>
          <w:rFonts w:ascii="Times New Roman" w:hAnsi="Times New Roman" w:cs="Times New Roman"/>
          <w:sz w:val="22"/>
          <w:szCs w:val="22"/>
          <w:u w:val="single"/>
        </w:rPr>
        <w:t>omz@ugorsk.ru</w:t>
      </w:r>
    </w:p>
    <w:p w:rsidR="00360929" w:rsidRPr="002F714B" w:rsidRDefault="00360929" w:rsidP="00360929">
      <w:pPr>
        <w:pStyle w:val="ConsPlusNormal"/>
        <w:widowControl/>
        <w:tabs>
          <w:tab w:val="num" w:pos="0"/>
        </w:tabs>
        <w:ind w:firstLine="0"/>
        <w:jc w:val="both"/>
        <w:rPr>
          <w:rFonts w:ascii="Times New Roman" w:hAnsi="Times New Roman" w:cs="Times New Roman"/>
          <w:sz w:val="22"/>
          <w:szCs w:val="22"/>
        </w:rPr>
      </w:pPr>
      <w:r w:rsidRPr="002F714B">
        <w:rPr>
          <w:rFonts w:ascii="Times New Roman" w:hAnsi="Times New Roman" w:cs="Times New Roman"/>
          <w:sz w:val="22"/>
          <w:szCs w:val="22"/>
        </w:rPr>
        <w:t>Номер контактного телефона: (</w:t>
      </w:r>
      <w:r w:rsidRPr="002F714B">
        <w:rPr>
          <w:rFonts w:ascii="Times New Roman" w:hAnsi="Times New Roman" w:cs="Times New Roman"/>
          <w:sz w:val="22"/>
          <w:szCs w:val="22"/>
          <w:u w:val="single"/>
        </w:rPr>
        <w:t>34675) 50037.</w:t>
      </w:r>
    </w:p>
    <w:p w:rsidR="00360929" w:rsidRPr="002F714B" w:rsidRDefault="00360929" w:rsidP="00360929">
      <w:pPr>
        <w:pStyle w:val="ConsPlusNormal"/>
        <w:widowControl/>
        <w:tabs>
          <w:tab w:val="num" w:pos="0"/>
        </w:tabs>
        <w:ind w:firstLine="0"/>
        <w:jc w:val="both"/>
        <w:rPr>
          <w:rFonts w:ascii="Times New Roman" w:hAnsi="Times New Roman" w:cs="Times New Roman"/>
          <w:sz w:val="22"/>
          <w:szCs w:val="22"/>
        </w:rPr>
      </w:pPr>
      <w:r w:rsidRPr="002F714B">
        <w:rPr>
          <w:rFonts w:ascii="Times New Roman" w:hAnsi="Times New Roman" w:cs="Times New Roman"/>
          <w:sz w:val="22"/>
          <w:szCs w:val="22"/>
        </w:rPr>
        <w:t xml:space="preserve">Ответственное должностное лицо: </w:t>
      </w:r>
      <w:r w:rsidRPr="002F714B">
        <w:rPr>
          <w:rFonts w:ascii="Times New Roman" w:hAnsi="Times New Roman" w:cs="Times New Roman"/>
          <w:sz w:val="22"/>
          <w:szCs w:val="22"/>
          <w:u w:val="single"/>
        </w:rPr>
        <w:t>начальник отдела муниципальных закупок управления экономической политики Захарова Наталья Борисовна.</w:t>
      </w:r>
    </w:p>
    <w:p w:rsidR="00360929" w:rsidRPr="002F714B" w:rsidRDefault="00360929" w:rsidP="00360929">
      <w:pPr>
        <w:numPr>
          <w:ilvl w:val="1"/>
          <w:numId w:val="7"/>
        </w:numPr>
        <w:tabs>
          <w:tab w:val="num" w:pos="1075"/>
        </w:tabs>
        <w:autoSpaceDE w:val="0"/>
        <w:autoSpaceDN w:val="0"/>
        <w:adjustRightInd w:val="0"/>
        <w:spacing w:after="0" w:line="240" w:lineRule="auto"/>
        <w:ind w:left="0" w:firstLine="0"/>
        <w:jc w:val="both"/>
        <w:rPr>
          <w:rFonts w:ascii="Times New Roman" w:hAnsi="Times New Roman" w:cs="Times New Roman"/>
        </w:rPr>
      </w:pPr>
      <w:r w:rsidRPr="002F714B">
        <w:rPr>
          <w:rFonts w:ascii="Times New Roman" w:hAnsi="Times New Roman" w:cs="Times New Roman"/>
        </w:rPr>
        <w:t xml:space="preserve">Специализированная организация: </w:t>
      </w:r>
      <w:r w:rsidRPr="002F714B">
        <w:rPr>
          <w:rFonts w:ascii="Times New Roman" w:hAnsi="Times New Roman" w:cs="Times New Roman"/>
          <w:u w:val="single"/>
        </w:rPr>
        <w:t>не привлекается.</w:t>
      </w:r>
    </w:p>
    <w:p w:rsidR="00360929" w:rsidRPr="002F714B" w:rsidRDefault="00360929" w:rsidP="00360929">
      <w:pPr>
        <w:numPr>
          <w:ilvl w:val="0"/>
          <w:numId w:val="7"/>
        </w:numPr>
        <w:tabs>
          <w:tab w:val="num" w:pos="928"/>
        </w:tabs>
        <w:autoSpaceDE w:val="0"/>
        <w:autoSpaceDN w:val="0"/>
        <w:adjustRightInd w:val="0"/>
        <w:spacing w:after="0" w:line="240" w:lineRule="auto"/>
        <w:ind w:left="0" w:firstLine="0"/>
        <w:jc w:val="both"/>
        <w:rPr>
          <w:rFonts w:ascii="Times New Roman" w:hAnsi="Times New Roman" w:cs="Times New Roman"/>
        </w:rPr>
      </w:pPr>
      <w:r w:rsidRPr="002F714B">
        <w:rPr>
          <w:rFonts w:ascii="Times New Roman" w:hAnsi="Times New Roman" w:cs="Times New Roman"/>
        </w:rPr>
        <w:t xml:space="preserve">Адрес электронной площадки в информационно-телекоммуникационной сети «Интернет»: </w:t>
      </w:r>
      <w:r w:rsidRPr="002F714B">
        <w:rPr>
          <w:rFonts w:ascii="Times New Roman" w:hAnsi="Times New Roman" w:cs="Times New Roman"/>
          <w:u w:val="single"/>
        </w:rPr>
        <w:t>http://</w:t>
      </w:r>
      <w:proofErr w:type="spellStart"/>
      <w:r w:rsidRPr="002F714B">
        <w:rPr>
          <w:rFonts w:ascii="Times New Roman" w:hAnsi="Times New Roman" w:cs="Times New Roman"/>
          <w:u w:val="single"/>
          <w:lang w:val="en-US"/>
        </w:rPr>
        <w:t>sberbank</w:t>
      </w:r>
      <w:proofErr w:type="spellEnd"/>
      <w:r w:rsidRPr="002F714B">
        <w:rPr>
          <w:rFonts w:ascii="Times New Roman" w:hAnsi="Times New Roman" w:cs="Times New Roman"/>
          <w:u w:val="single"/>
        </w:rPr>
        <w:t>-</w:t>
      </w:r>
      <w:proofErr w:type="spellStart"/>
      <w:r w:rsidRPr="002F714B">
        <w:rPr>
          <w:rFonts w:ascii="Times New Roman" w:hAnsi="Times New Roman" w:cs="Times New Roman"/>
          <w:u w:val="single"/>
          <w:lang w:val="en-US"/>
        </w:rPr>
        <w:t>ast</w:t>
      </w:r>
      <w:proofErr w:type="spellEnd"/>
      <w:r w:rsidRPr="002F714B">
        <w:rPr>
          <w:rFonts w:ascii="Times New Roman" w:hAnsi="Times New Roman" w:cs="Times New Roman"/>
          <w:u w:val="single"/>
        </w:rPr>
        <w:t>.</w:t>
      </w:r>
      <w:proofErr w:type="spellStart"/>
      <w:r w:rsidRPr="002F714B">
        <w:rPr>
          <w:rFonts w:ascii="Times New Roman" w:hAnsi="Times New Roman" w:cs="Times New Roman"/>
          <w:u w:val="single"/>
        </w:rPr>
        <w:t>ru</w:t>
      </w:r>
      <w:proofErr w:type="spellEnd"/>
      <w:r w:rsidRPr="002F714B">
        <w:rPr>
          <w:rFonts w:ascii="Times New Roman" w:hAnsi="Times New Roman" w:cs="Times New Roman"/>
          <w:u w:val="single"/>
        </w:rPr>
        <w:t>/</w:t>
      </w:r>
    </w:p>
    <w:p w:rsidR="00360929" w:rsidRPr="002F714B" w:rsidRDefault="00360929" w:rsidP="00360929">
      <w:pPr>
        <w:numPr>
          <w:ilvl w:val="0"/>
          <w:numId w:val="7"/>
        </w:numPr>
        <w:tabs>
          <w:tab w:val="num" w:pos="928"/>
        </w:tabs>
        <w:autoSpaceDE w:val="0"/>
        <w:autoSpaceDN w:val="0"/>
        <w:adjustRightInd w:val="0"/>
        <w:spacing w:after="0" w:line="240" w:lineRule="auto"/>
        <w:ind w:left="0" w:firstLine="0"/>
        <w:rPr>
          <w:rFonts w:ascii="Times New Roman" w:hAnsi="Times New Roman" w:cs="Times New Roman"/>
        </w:rPr>
      </w:pPr>
      <w:r w:rsidRPr="002F714B">
        <w:rPr>
          <w:rFonts w:ascii="Times New Roman" w:hAnsi="Times New Roman" w:cs="Times New Roman"/>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252"/>
        <w:gridCol w:w="709"/>
        <w:gridCol w:w="1134"/>
        <w:gridCol w:w="992"/>
        <w:gridCol w:w="1368"/>
      </w:tblGrid>
      <w:tr w:rsidR="00360929" w:rsidRPr="002F714B" w:rsidTr="00294F72">
        <w:tc>
          <w:tcPr>
            <w:tcW w:w="8080" w:type="dxa"/>
            <w:gridSpan w:val="5"/>
            <w:tcBorders>
              <w:top w:val="single" w:sz="4" w:space="0" w:color="auto"/>
              <w:left w:val="single" w:sz="4" w:space="0" w:color="auto"/>
              <w:bottom w:val="single" w:sz="4" w:space="0" w:color="auto"/>
              <w:right w:val="single" w:sz="4" w:space="0" w:color="auto"/>
            </w:tcBorders>
            <w:hideMark/>
          </w:tcPr>
          <w:p w:rsidR="00360929" w:rsidRPr="002F714B" w:rsidRDefault="00360929" w:rsidP="00294F72">
            <w:pPr>
              <w:autoSpaceDE w:val="0"/>
              <w:autoSpaceDN w:val="0"/>
              <w:adjustRightInd w:val="0"/>
              <w:jc w:val="center"/>
              <w:rPr>
                <w:rFonts w:ascii="Times New Roman" w:hAnsi="Times New Roman" w:cs="Times New Roman"/>
              </w:rPr>
            </w:pPr>
            <w:r w:rsidRPr="002F714B">
              <w:rPr>
                <w:rFonts w:ascii="Times New Roman" w:hAnsi="Times New Roman" w:cs="Times New Roman"/>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360929" w:rsidRPr="002F714B" w:rsidRDefault="00360929" w:rsidP="00294F72">
            <w:pPr>
              <w:autoSpaceDE w:val="0"/>
              <w:autoSpaceDN w:val="0"/>
              <w:adjustRightInd w:val="0"/>
              <w:jc w:val="center"/>
              <w:rPr>
                <w:rFonts w:ascii="Times New Roman" w:hAnsi="Times New Roman" w:cs="Times New Roman"/>
              </w:rPr>
            </w:pPr>
            <w:r w:rsidRPr="002F714B">
              <w:rPr>
                <w:rFonts w:ascii="Times New Roman" w:hAnsi="Times New Roman" w:cs="Times New Roman"/>
              </w:rPr>
              <w:t>Цена за ед. изм. (</w:t>
            </w:r>
            <w:proofErr w:type="spellStart"/>
            <w:r w:rsidRPr="002F714B">
              <w:rPr>
                <w:rFonts w:ascii="Times New Roman" w:hAnsi="Times New Roman" w:cs="Times New Roman"/>
              </w:rPr>
              <w:t>руб</w:t>
            </w:r>
            <w:proofErr w:type="spellEnd"/>
            <w:r w:rsidRPr="002F714B">
              <w:rPr>
                <w:rFonts w:ascii="Times New Roman" w:hAnsi="Times New Roman" w:cs="Times New Roman"/>
              </w:rPr>
              <w:t>)</w:t>
            </w:r>
          </w:p>
        </w:tc>
        <w:tc>
          <w:tcPr>
            <w:tcW w:w="1368" w:type="dxa"/>
            <w:vMerge w:val="restart"/>
            <w:tcBorders>
              <w:top w:val="single" w:sz="4" w:space="0" w:color="auto"/>
              <w:left w:val="single" w:sz="4" w:space="0" w:color="auto"/>
              <w:bottom w:val="single" w:sz="4" w:space="0" w:color="auto"/>
              <w:right w:val="single" w:sz="4" w:space="0" w:color="auto"/>
            </w:tcBorders>
            <w:hideMark/>
          </w:tcPr>
          <w:p w:rsidR="00360929" w:rsidRPr="002F714B" w:rsidRDefault="00360929" w:rsidP="00294F72">
            <w:pPr>
              <w:autoSpaceDE w:val="0"/>
              <w:autoSpaceDN w:val="0"/>
              <w:adjustRightInd w:val="0"/>
              <w:jc w:val="center"/>
              <w:rPr>
                <w:rFonts w:ascii="Times New Roman" w:hAnsi="Times New Roman" w:cs="Times New Roman"/>
              </w:rPr>
            </w:pPr>
            <w:r w:rsidRPr="002F714B">
              <w:rPr>
                <w:rFonts w:ascii="Times New Roman" w:hAnsi="Times New Roman" w:cs="Times New Roman"/>
              </w:rPr>
              <w:t>Начальная (максимальная) цена, (руб.)</w:t>
            </w:r>
          </w:p>
        </w:tc>
      </w:tr>
      <w:tr w:rsidR="00360929" w:rsidRPr="002F714B" w:rsidTr="00294F72">
        <w:tc>
          <w:tcPr>
            <w:tcW w:w="568" w:type="dxa"/>
            <w:tcBorders>
              <w:top w:val="single" w:sz="4" w:space="0" w:color="auto"/>
              <w:left w:val="single" w:sz="4" w:space="0" w:color="auto"/>
              <w:bottom w:val="single" w:sz="4" w:space="0" w:color="auto"/>
              <w:right w:val="single" w:sz="4" w:space="0" w:color="auto"/>
            </w:tcBorders>
            <w:hideMark/>
          </w:tcPr>
          <w:p w:rsidR="00360929" w:rsidRPr="002F714B" w:rsidRDefault="00360929" w:rsidP="00294F72">
            <w:pPr>
              <w:pStyle w:val="a4"/>
              <w:autoSpaceDE w:val="0"/>
              <w:autoSpaceDN w:val="0"/>
              <w:adjustRightInd w:val="0"/>
              <w:spacing w:before="0" w:beforeAutospacing="0" w:after="0" w:afterAutospacing="0" w:line="276" w:lineRule="auto"/>
              <w:jc w:val="center"/>
              <w:rPr>
                <w:sz w:val="22"/>
                <w:szCs w:val="22"/>
              </w:rPr>
            </w:pPr>
            <w:r w:rsidRPr="002F714B">
              <w:rPr>
                <w:sz w:val="22"/>
                <w:szCs w:val="22"/>
              </w:rPr>
              <w:t xml:space="preserve">№ </w:t>
            </w:r>
            <w:proofErr w:type="gramStart"/>
            <w:r w:rsidRPr="002F714B">
              <w:rPr>
                <w:sz w:val="22"/>
                <w:szCs w:val="22"/>
              </w:rPr>
              <w:t>п</w:t>
            </w:r>
            <w:proofErr w:type="gramEnd"/>
            <w:r w:rsidRPr="002F714B">
              <w:rPr>
                <w:sz w:val="22"/>
                <w:szCs w:val="22"/>
              </w:rPr>
              <w:t>/п</w:t>
            </w:r>
          </w:p>
        </w:tc>
        <w:tc>
          <w:tcPr>
            <w:tcW w:w="1417" w:type="dxa"/>
            <w:tcBorders>
              <w:top w:val="single" w:sz="4" w:space="0" w:color="auto"/>
              <w:left w:val="single" w:sz="4" w:space="0" w:color="auto"/>
              <w:bottom w:val="single" w:sz="4" w:space="0" w:color="auto"/>
              <w:right w:val="single" w:sz="4" w:space="0" w:color="auto"/>
            </w:tcBorders>
          </w:tcPr>
          <w:p w:rsidR="00360929" w:rsidRPr="002F714B" w:rsidRDefault="00360929" w:rsidP="00294F72">
            <w:pPr>
              <w:pStyle w:val="a4"/>
              <w:autoSpaceDE w:val="0"/>
              <w:autoSpaceDN w:val="0"/>
              <w:adjustRightInd w:val="0"/>
              <w:spacing w:before="0" w:beforeAutospacing="0" w:after="0" w:afterAutospacing="0" w:line="276" w:lineRule="auto"/>
              <w:jc w:val="center"/>
              <w:rPr>
                <w:sz w:val="22"/>
                <w:szCs w:val="22"/>
              </w:rPr>
            </w:pPr>
          </w:p>
          <w:p w:rsidR="00360929" w:rsidRPr="002F714B" w:rsidRDefault="00360929" w:rsidP="00294F72">
            <w:pPr>
              <w:pStyle w:val="a4"/>
              <w:autoSpaceDE w:val="0"/>
              <w:autoSpaceDN w:val="0"/>
              <w:adjustRightInd w:val="0"/>
              <w:spacing w:before="0" w:beforeAutospacing="0" w:after="0" w:afterAutospacing="0" w:line="276" w:lineRule="auto"/>
              <w:jc w:val="center"/>
              <w:rPr>
                <w:sz w:val="22"/>
                <w:szCs w:val="22"/>
              </w:rPr>
            </w:pPr>
            <w:r w:rsidRPr="002F714B">
              <w:rPr>
                <w:sz w:val="22"/>
                <w:szCs w:val="22"/>
              </w:rPr>
              <w:t>Код</w:t>
            </w:r>
          </w:p>
          <w:p w:rsidR="00360929" w:rsidRPr="002F714B" w:rsidRDefault="00360929" w:rsidP="00294F72">
            <w:pPr>
              <w:pStyle w:val="a4"/>
              <w:autoSpaceDE w:val="0"/>
              <w:autoSpaceDN w:val="0"/>
              <w:adjustRightInd w:val="0"/>
              <w:spacing w:before="0" w:beforeAutospacing="0" w:after="0" w:afterAutospacing="0" w:line="276" w:lineRule="auto"/>
              <w:jc w:val="center"/>
              <w:rPr>
                <w:sz w:val="22"/>
                <w:szCs w:val="22"/>
              </w:rPr>
            </w:pPr>
            <w:r w:rsidRPr="002F714B">
              <w:rPr>
                <w:sz w:val="22"/>
                <w:szCs w:val="22"/>
              </w:rPr>
              <w:t>ОКПД 2</w:t>
            </w:r>
          </w:p>
        </w:tc>
        <w:tc>
          <w:tcPr>
            <w:tcW w:w="4252" w:type="dxa"/>
            <w:tcBorders>
              <w:top w:val="single" w:sz="4" w:space="0" w:color="auto"/>
              <w:left w:val="single" w:sz="4" w:space="0" w:color="auto"/>
              <w:bottom w:val="single" w:sz="4" w:space="0" w:color="auto"/>
              <w:right w:val="single" w:sz="4" w:space="0" w:color="auto"/>
            </w:tcBorders>
            <w:hideMark/>
          </w:tcPr>
          <w:p w:rsidR="00360929" w:rsidRPr="002F714B" w:rsidRDefault="00360929" w:rsidP="00294F72">
            <w:pPr>
              <w:pStyle w:val="a4"/>
              <w:autoSpaceDE w:val="0"/>
              <w:autoSpaceDN w:val="0"/>
              <w:adjustRightInd w:val="0"/>
              <w:spacing w:before="0" w:beforeAutospacing="0" w:after="0" w:afterAutospacing="0" w:line="276" w:lineRule="auto"/>
              <w:ind w:right="-108"/>
              <w:jc w:val="center"/>
              <w:rPr>
                <w:sz w:val="22"/>
                <w:szCs w:val="22"/>
              </w:rPr>
            </w:pPr>
            <w:r w:rsidRPr="002F714B">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360929" w:rsidRPr="002F714B" w:rsidRDefault="00360929" w:rsidP="00294F72">
            <w:pPr>
              <w:pStyle w:val="a4"/>
              <w:autoSpaceDE w:val="0"/>
              <w:autoSpaceDN w:val="0"/>
              <w:adjustRightInd w:val="0"/>
              <w:spacing w:before="0" w:beforeAutospacing="0" w:after="0" w:afterAutospacing="0" w:line="276" w:lineRule="auto"/>
              <w:jc w:val="center"/>
              <w:rPr>
                <w:sz w:val="22"/>
                <w:szCs w:val="22"/>
              </w:rPr>
            </w:pPr>
            <w:r w:rsidRPr="002F714B">
              <w:rPr>
                <w:sz w:val="22"/>
                <w:szCs w:val="22"/>
              </w:rPr>
              <w:t>Ед.</w:t>
            </w:r>
          </w:p>
          <w:p w:rsidR="00360929" w:rsidRPr="002F714B" w:rsidRDefault="00360929" w:rsidP="00294F72">
            <w:pPr>
              <w:pStyle w:val="a4"/>
              <w:autoSpaceDE w:val="0"/>
              <w:autoSpaceDN w:val="0"/>
              <w:adjustRightInd w:val="0"/>
              <w:spacing w:before="0" w:beforeAutospacing="0" w:after="0" w:afterAutospacing="0" w:line="276" w:lineRule="auto"/>
              <w:jc w:val="center"/>
              <w:rPr>
                <w:sz w:val="22"/>
                <w:szCs w:val="22"/>
              </w:rPr>
            </w:pPr>
            <w:r w:rsidRPr="002F714B">
              <w:rPr>
                <w:sz w:val="22"/>
                <w:szCs w:val="22"/>
              </w:rPr>
              <w:t>Изм.</w:t>
            </w:r>
          </w:p>
        </w:tc>
        <w:tc>
          <w:tcPr>
            <w:tcW w:w="1134" w:type="dxa"/>
            <w:tcBorders>
              <w:top w:val="single" w:sz="4" w:space="0" w:color="auto"/>
              <w:left w:val="single" w:sz="4" w:space="0" w:color="auto"/>
              <w:bottom w:val="single" w:sz="4" w:space="0" w:color="auto"/>
              <w:right w:val="single" w:sz="4" w:space="0" w:color="auto"/>
            </w:tcBorders>
            <w:hideMark/>
          </w:tcPr>
          <w:p w:rsidR="00360929" w:rsidRPr="002F714B" w:rsidRDefault="00360929" w:rsidP="00294F72">
            <w:pPr>
              <w:autoSpaceDE w:val="0"/>
              <w:autoSpaceDN w:val="0"/>
              <w:adjustRightInd w:val="0"/>
              <w:jc w:val="center"/>
              <w:rPr>
                <w:rFonts w:ascii="Times New Roman" w:hAnsi="Times New Roman" w:cs="Times New Roman"/>
              </w:rPr>
            </w:pPr>
            <w:r w:rsidRPr="002F714B">
              <w:rPr>
                <w:rFonts w:ascii="Times New Roman" w:hAnsi="Times New Roman" w:cs="Times New Roman"/>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60929" w:rsidRPr="002F714B" w:rsidRDefault="00360929" w:rsidP="00294F72">
            <w:pPr>
              <w:spacing w:after="0" w:line="240" w:lineRule="auto"/>
              <w:rPr>
                <w:rFonts w:ascii="Times New Roman" w:hAnsi="Times New Roman" w:cs="Times New Roman"/>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360929" w:rsidRPr="002F714B" w:rsidRDefault="00360929" w:rsidP="00294F72">
            <w:pPr>
              <w:spacing w:after="0" w:line="240" w:lineRule="auto"/>
              <w:rPr>
                <w:rFonts w:ascii="Times New Roman" w:hAnsi="Times New Roman" w:cs="Times New Roman"/>
              </w:rPr>
            </w:pPr>
          </w:p>
        </w:tc>
      </w:tr>
      <w:tr w:rsidR="00360929" w:rsidRPr="002F714B" w:rsidTr="00294F72">
        <w:trPr>
          <w:trHeight w:val="613"/>
        </w:trPr>
        <w:tc>
          <w:tcPr>
            <w:tcW w:w="568" w:type="dxa"/>
            <w:tcBorders>
              <w:top w:val="single" w:sz="4" w:space="0" w:color="auto"/>
              <w:left w:val="single" w:sz="4" w:space="0" w:color="auto"/>
              <w:bottom w:val="single" w:sz="4" w:space="0" w:color="auto"/>
              <w:right w:val="single" w:sz="4" w:space="0" w:color="auto"/>
            </w:tcBorders>
            <w:hideMark/>
          </w:tcPr>
          <w:p w:rsidR="00360929" w:rsidRPr="002F714B" w:rsidRDefault="00360929" w:rsidP="00294F72">
            <w:pPr>
              <w:ind w:firstLine="34"/>
              <w:jc w:val="center"/>
              <w:rPr>
                <w:rFonts w:ascii="Times New Roman" w:hAnsi="Times New Roman" w:cs="Times New Roman"/>
              </w:rPr>
            </w:pPr>
            <w:r w:rsidRPr="002F714B">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hideMark/>
          </w:tcPr>
          <w:p w:rsidR="00360929" w:rsidRPr="0003472F" w:rsidRDefault="0003472F" w:rsidP="00294F72">
            <w:pPr>
              <w:rPr>
                <w:rFonts w:ascii="Times New Roman" w:hAnsi="Times New Roman" w:cs="Times New Roman"/>
              </w:rPr>
            </w:pPr>
            <w:r w:rsidRPr="0003472F">
              <w:rPr>
                <w:rFonts w:ascii="Times New Roman" w:hAnsi="Times New Roman" w:cs="Times New Roman"/>
              </w:rPr>
              <w:t>10.51.40.121</w:t>
            </w:r>
          </w:p>
        </w:tc>
        <w:tc>
          <w:tcPr>
            <w:tcW w:w="4252" w:type="dxa"/>
            <w:tcBorders>
              <w:top w:val="single" w:sz="4" w:space="0" w:color="auto"/>
              <w:left w:val="single" w:sz="4" w:space="0" w:color="auto"/>
              <w:bottom w:val="single" w:sz="4" w:space="0" w:color="auto"/>
              <w:right w:val="single" w:sz="4" w:space="0" w:color="auto"/>
            </w:tcBorders>
            <w:hideMark/>
          </w:tcPr>
          <w:p w:rsidR="00360929" w:rsidRPr="002F714B" w:rsidRDefault="0003472F" w:rsidP="00622496">
            <w:pPr>
              <w:spacing w:before="240"/>
              <w:jc w:val="both"/>
              <w:rPr>
                <w:rFonts w:ascii="Times New Roman" w:hAnsi="Times New Roman" w:cs="Times New Roman"/>
              </w:rPr>
            </w:pPr>
            <w:r w:rsidRPr="0003472F">
              <w:rPr>
                <w:rFonts w:ascii="Times New Roman" w:hAnsi="Times New Roman" w:cs="Times New Roman"/>
              </w:rPr>
              <w:t>Сыр</w:t>
            </w:r>
            <w:r>
              <w:rPr>
                <w:rFonts w:ascii="Times New Roman" w:hAnsi="Times New Roman" w:cs="Times New Roman"/>
              </w:rPr>
              <w:t>. П</w:t>
            </w:r>
            <w:r w:rsidRPr="0003472F">
              <w:rPr>
                <w:rFonts w:ascii="Times New Roman" w:hAnsi="Times New Roman" w:cs="Times New Roman"/>
              </w:rPr>
              <w:t>олутвердый. Изготовлен из коровьего молока, с содержанием жира 45,0±1,6 %</w:t>
            </w:r>
            <w:r w:rsidR="00622496">
              <w:rPr>
                <w:rFonts w:ascii="Times New Roman" w:hAnsi="Times New Roman" w:cs="Times New Roman"/>
              </w:rPr>
              <w:t xml:space="preserve"> (неизменное значение)</w:t>
            </w:r>
            <w:r w:rsidRPr="0003472F">
              <w:rPr>
                <w:rFonts w:ascii="Times New Roman" w:hAnsi="Times New Roman" w:cs="Times New Roman"/>
              </w:rPr>
              <w:t xml:space="preserve">, без растительных добавок  в расфасовке весом  не менее 2,5 кг и не более 5 кг. Упаковка маркированная, без повреждений. ГОСТ 32260-2013, </w:t>
            </w:r>
            <w:proofErr w:type="gramStart"/>
            <w:r w:rsidRPr="0003472F">
              <w:rPr>
                <w:rFonts w:ascii="Times New Roman" w:hAnsi="Times New Roman" w:cs="Times New Roman"/>
              </w:rPr>
              <w:t>ТР</w:t>
            </w:r>
            <w:proofErr w:type="gramEnd"/>
            <w:r w:rsidRPr="0003472F">
              <w:rPr>
                <w:rFonts w:ascii="Times New Roman" w:hAnsi="Times New Roman" w:cs="Times New Roman"/>
              </w:rPr>
              <w:t xml:space="preserve"> ТС 033/2013</w:t>
            </w:r>
          </w:p>
        </w:tc>
        <w:tc>
          <w:tcPr>
            <w:tcW w:w="709" w:type="dxa"/>
            <w:tcBorders>
              <w:top w:val="single" w:sz="4" w:space="0" w:color="auto"/>
              <w:left w:val="single" w:sz="4" w:space="0" w:color="auto"/>
              <w:bottom w:val="single" w:sz="4" w:space="0" w:color="auto"/>
              <w:right w:val="single" w:sz="4" w:space="0" w:color="auto"/>
            </w:tcBorders>
            <w:hideMark/>
          </w:tcPr>
          <w:p w:rsidR="00360929" w:rsidRPr="002F714B" w:rsidRDefault="0003472F" w:rsidP="00294F72">
            <w:pPr>
              <w:rPr>
                <w:rFonts w:ascii="Times New Roman" w:hAnsi="Times New Roman" w:cs="Times New Roman"/>
              </w:rPr>
            </w:pPr>
            <w:r>
              <w:rPr>
                <w:rFonts w:ascii="Times New Roman" w:hAnsi="Times New Roman" w:cs="Times New Roman"/>
              </w:rPr>
              <w:t>кг</w:t>
            </w:r>
          </w:p>
        </w:tc>
        <w:tc>
          <w:tcPr>
            <w:tcW w:w="1134" w:type="dxa"/>
            <w:tcBorders>
              <w:top w:val="single" w:sz="4" w:space="0" w:color="auto"/>
              <w:left w:val="single" w:sz="4" w:space="0" w:color="auto"/>
              <w:bottom w:val="single" w:sz="4" w:space="0" w:color="auto"/>
              <w:right w:val="single" w:sz="4" w:space="0" w:color="auto"/>
            </w:tcBorders>
            <w:hideMark/>
          </w:tcPr>
          <w:p w:rsidR="00360929" w:rsidRPr="002F714B" w:rsidRDefault="0003472F" w:rsidP="00294F72">
            <w:pPr>
              <w:jc w:val="center"/>
              <w:rPr>
                <w:rFonts w:ascii="Times New Roman" w:hAnsi="Times New Roman" w:cs="Times New Roman"/>
              </w:rPr>
            </w:pPr>
            <w:r>
              <w:rPr>
                <w:rFonts w:ascii="Times New Roman" w:hAnsi="Times New Roman" w:cs="Times New Roman"/>
              </w:rPr>
              <w:t>780</w:t>
            </w:r>
          </w:p>
        </w:tc>
        <w:tc>
          <w:tcPr>
            <w:tcW w:w="992" w:type="dxa"/>
            <w:tcBorders>
              <w:top w:val="single" w:sz="4" w:space="0" w:color="auto"/>
              <w:left w:val="single" w:sz="4" w:space="0" w:color="auto"/>
              <w:bottom w:val="single" w:sz="4" w:space="0" w:color="auto"/>
              <w:right w:val="single" w:sz="4" w:space="0" w:color="auto"/>
            </w:tcBorders>
            <w:hideMark/>
          </w:tcPr>
          <w:p w:rsidR="00360929" w:rsidRPr="002F714B" w:rsidRDefault="0003472F" w:rsidP="00294F72">
            <w:pPr>
              <w:jc w:val="center"/>
              <w:rPr>
                <w:rFonts w:ascii="Times New Roman" w:hAnsi="Times New Roman" w:cs="Times New Roman"/>
              </w:rPr>
            </w:pPr>
            <w:r>
              <w:rPr>
                <w:rFonts w:ascii="Times New Roman" w:hAnsi="Times New Roman" w:cs="Times New Roman"/>
              </w:rPr>
              <w:t>350,00</w:t>
            </w:r>
          </w:p>
        </w:tc>
        <w:tc>
          <w:tcPr>
            <w:tcW w:w="1368" w:type="dxa"/>
            <w:tcBorders>
              <w:top w:val="single" w:sz="4" w:space="0" w:color="auto"/>
              <w:left w:val="single" w:sz="4" w:space="0" w:color="auto"/>
              <w:bottom w:val="single" w:sz="4" w:space="0" w:color="auto"/>
              <w:right w:val="single" w:sz="4" w:space="0" w:color="auto"/>
            </w:tcBorders>
            <w:hideMark/>
          </w:tcPr>
          <w:p w:rsidR="00360929" w:rsidRPr="0003472F" w:rsidRDefault="0003472F" w:rsidP="00294F72">
            <w:pPr>
              <w:rPr>
                <w:rFonts w:ascii="Times New Roman" w:hAnsi="Times New Roman" w:cs="Times New Roman"/>
                <w:sz w:val="24"/>
                <w:szCs w:val="24"/>
              </w:rPr>
            </w:pPr>
            <w:r w:rsidRPr="0003472F">
              <w:rPr>
                <w:rFonts w:ascii="Times New Roman" w:hAnsi="Times New Roman" w:cs="Times New Roman"/>
                <w:sz w:val="24"/>
                <w:szCs w:val="24"/>
              </w:rPr>
              <w:t>273 000,00</w:t>
            </w:r>
          </w:p>
        </w:tc>
      </w:tr>
      <w:tr w:rsidR="00360929" w:rsidRPr="002F714B" w:rsidTr="00294F72">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360929" w:rsidRPr="002F714B" w:rsidRDefault="00360929" w:rsidP="00294F72">
            <w:pPr>
              <w:spacing w:after="0"/>
              <w:rPr>
                <w:rFonts w:ascii="Times New Roman" w:hAnsi="Times New Roman" w:cs="Times New Roman"/>
                <w:b/>
              </w:rPr>
            </w:pPr>
            <w:r w:rsidRPr="002F714B">
              <w:rPr>
                <w:rFonts w:ascii="Times New Roman" w:hAnsi="Times New Roman" w:cs="Times New Roman"/>
                <w:b/>
              </w:rPr>
              <w:t>ИТОГО:</w:t>
            </w:r>
          </w:p>
        </w:tc>
        <w:tc>
          <w:tcPr>
            <w:tcW w:w="1368" w:type="dxa"/>
            <w:tcBorders>
              <w:top w:val="single" w:sz="4" w:space="0" w:color="auto"/>
              <w:left w:val="single" w:sz="4" w:space="0" w:color="auto"/>
              <w:bottom w:val="single" w:sz="4" w:space="0" w:color="auto"/>
              <w:right w:val="single" w:sz="4" w:space="0" w:color="auto"/>
            </w:tcBorders>
            <w:hideMark/>
          </w:tcPr>
          <w:p w:rsidR="00360929" w:rsidRPr="002F714B" w:rsidRDefault="0003472F" w:rsidP="00294F72">
            <w:pPr>
              <w:rPr>
                <w:rFonts w:ascii="Times New Roman" w:hAnsi="Times New Roman" w:cs="Times New Roman"/>
                <w:b/>
              </w:rPr>
            </w:pPr>
            <w:r w:rsidRPr="0003472F">
              <w:rPr>
                <w:rFonts w:ascii="Times New Roman" w:hAnsi="Times New Roman" w:cs="Times New Roman"/>
                <w:b/>
                <w:sz w:val="24"/>
                <w:szCs w:val="24"/>
              </w:rPr>
              <w:t>273 000</w:t>
            </w:r>
            <w:r w:rsidR="00360929" w:rsidRPr="002F714B">
              <w:rPr>
                <w:rStyle w:val="iceouttxt6"/>
                <w:rFonts w:ascii="Times New Roman" w:hAnsi="Times New Roman" w:cs="Times New Roman"/>
                <w:b/>
                <w:color w:val="auto"/>
                <w:sz w:val="22"/>
                <w:szCs w:val="22"/>
              </w:rPr>
              <w:t>,00</w:t>
            </w:r>
          </w:p>
        </w:tc>
      </w:tr>
    </w:tbl>
    <w:p w:rsidR="00360929" w:rsidRPr="002F714B" w:rsidRDefault="00360929" w:rsidP="00360929">
      <w:pPr>
        <w:pStyle w:val="a5"/>
        <w:numPr>
          <w:ilvl w:val="0"/>
          <w:numId w:val="7"/>
        </w:numPr>
        <w:tabs>
          <w:tab w:val="num" w:pos="567"/>
        </w:tabs>
        <w:autoSpaceDE w:val="0"/>
        <w:autoSpaceDN w:val="0"/>
        <w:adjustRightInd w:val="0"/>
        <w:jc w:val="both"/>
        <w:rPr>
          <w:sz w:val="22"/>
          <w:szCs w:val="22"/>
        </w:rPr>
      </w:pPr>
      <w:proofErr w:type="gramStart"/>
      <w:r w:rsidRPr="0003472F">
        <w:rPr>
          <w:b/>
          <w:sz w:val="22"/>
          <w:szCs w:val="22"/>
        </w:rPr>
        <w:t>Место доставки товара</w:t>
      </w:r>
      <w:r w:rsidRPr="002F714B">
        <w:rPr>
          <w:sz w:val="22"/>
          <w:szCs w:val="22"/>
        </w:rPr>
        <w:t>: 628260 ул. Ермака, д 7, ул. Садовая д. 72, ул., г. Югорск, Ханты-Мансийский автономный округ-Югра, Тюменская область.</w:t>
      </w:r>
      <w:proofErr w:type="gramEnd"/>
    </w:p>
    <w:p w:rsidR="002C5814" w:rsidRDefault="00360929" w:rsidP="00360929">
      <w:pPr>
        <w:numPr>
          <w:ilvl w:val="0"/>
          <w:numId w:val="7"/>
        </w:numPr>
        <w:tabs>
          <w:tab w:val="num" w:pos="567"/>
        </w:tabs>
        <w:autoSpaceDE w:val="0"/>
        <w:autoSpaceDN w:val="0"/>
        <w:adjustRightInd w:val="0"/>
        <w:spacing w:after="0" w:line="240" w:lineRule="auto"/>
        <w:ind w:left="0" w:firstLine="284"/>
        <w:jc w:val="both"/>
        <w:rPr>
          <w:rFonts w:ascii="Times New Roman" w:hAnsi="Times New Roman" w:cs="Times New Roman"/>
        </w:rPr>
      </w:pPr>
      <w:r w:rsidRPr="0003472F">
        <w:rPr>
          <w:rFonts w:ascii="Times New Roman" w:hAnsi="Times New Roman" w:cs="Times New Roman"/>
          <w:b/>
        </w:rPr>
        <w:t>Сроки поставки товара</w:t>
      </w:r>
      <w:r w:rsidRPr="002F714B">
        <w:rPr>
          <w:rFonts w:ascii="Times New Roman" w:hAnsi="Times New Roman" w:cs="Times New Roman"/>
        </w:rPr>
        <w:t xml:space="preserve">: </w:t>
      </w:r>
      <w:proofErr w:type="gramStart"/>
      <w:r w:rsidR="002C5814">
        <w:rPr>
          <w:rFonts w:ascii="Times New Roman" w:hAnsi="Times New Roman" w:cs="Times New Roman"/>
        </w:rPr>
        <w:t>С даты заключения</w:t>
      </w:r>
      <w:proofErr w:type="gramEnd"/>
      <w:r w:rsidR="002C5814">
        <w:rPr>
          <w:rFonts w:ascii="Times New Roman" w:hAnsi="Times New Roman" w:cs="Times New Roman"/>
        </w:rPr>
        <w:t xml:space="preserve"> договора по 31.12.2018г. </w:t>
      </w:r>
    </w:p>
    <w:p w:rsidR="002C5814" w:rsidRDefault="002C5814" w:rsidP="002C5814">
      <w:pPr>
        <w:autoSpaceDE w:val="0"/>
        <w:autoSpaceDN w:val="0"/>
        <w:adjustRightInd w:val="0"/>
        <w:spacing w:after="0" w:line="240" w:lineRule="auto"/>
        <w:ind w:left="284"/>
        <w:jc w:val="both"/>
        <w:rPr>
          <w:rFonts w:ascii="Times New Roman" w:hAnsi="Times New Roman" w:cs="Times New Roman"/>
        </w:rPr>
      </w:pPr>
      <w:proofErr w:type="gramStart"/>
      <w:r>
        <w:rPr>
          <w:rFonts w:ascii="Times New Roman" w:hAnsi="Times New Roman" w:cs="Times New Roman"/>
        </w:rPr>
        <w:t xml:space="preserve">По адресу: </w:t>
      </w:r>
      <w:r w:rsidR="00360929" w:rsidRPr="002F714B">
        <w:rPr>
          <w:rFonts w:ascii="Times New Roman" w:hAnsi="Times New Roman" w:cs="Times New Roman"/>
        </w:rPr>
        <w:t xml:space="preserve">628260, г. Югорск, ХМАО - Югра, </w:t>
      </w:r>
      <w:r>
        <w:rPr>
          <w:rFonts w:ascii="Times New Roman" w:hAnsi="Times New Roman" w:cs="Times New Roman"/>
        </w:rPr>
        <w:t>ул. Садо</w:t>
      </w:r>
      <w:r w:rsidRPr="002F714B">
        <w:rPr>
          <w:rFonts w:ascii="Times New Roman" w:hAnsi="Times New Roman" w:cs="Times New Roman"/>
        </w:rPr>
        <w:t xml:space="preserve">вая, д. 72: </w:t>
      </w:r>
      <w:r w:rsidR="00360929" w:rsidRPr="002F714B">
        <w:rPr>
          <w:rFonts w:ascii="Times New Roman" w:hAnsi="Times New Roman" w:cs="Times New Roman"/>
        </w:rPr>
        <w:t xml:space="preserve">по заявке Заказчика: </w:t>
      </w:r>
      <w:r w:rsidR="0003472F" w:rsidRPr="0003472F">
        <w:rPr>
          <w:rFonts w:ascii="Times New Roman" w:hAnsi="Times New Roman" w:cs="Times New Roman"/>
        </w:rPr>
        <w:t>понедельник, среда, пятница с 08.00</w:t>
      </w:r>
      <w:r w:rsidR="0003472F">
        <w:rPr>
          <w:rFonts w:ascii="Times New Roman" w:hAnsi="Times New Roman" w:cs="Times New Roman"/>
        </w:rPr>
        <w:t xml:space="preserve"> часов</w:t>
      </w:r>
      <w:r w:rsidR="0003472F" w:rsidRPr="0003472F">
        <w:rPr>
          <w:rFonts w:ascii="Times New Roman" w:hAnsi="Times New Roman" w:cs="Times New Roman"/>
        </w:rPr>
        <w:t xml:space="preserve"> до 10.00</w:t>
      </w:r>
      <w:r w:rsidR="0003472F">
        <w:rPr>
          <w:rFonts w:ascii="Times New Roman" w:hAnsi="Times New Roman" w:cs="Times New Roman"/>
        </w:rPr>
        <w:t xml:space="preserve"> часов.</w:t>
      </w:r>
      <w:r w:rsidR="00360929" w:rsidRPr="002F714B">
        <w:rPr>
          <w:rFonts w:ascii="Times New Roman" w:hAnsi="Times New Roman" w:cs="Times New Roman"/>
        </w:rPr>
        <w:t xml:space="preserve"> </w:t>
      </w:r>
      <w:proofErr w:type="gramEnd"/>
    </w:p>
    <w:p w:rsidR="0003472F" w:rsidRDefault="002C5814" w:rsidP="0003472F">
      <w:pPr>
        <w:autoSpaceDE w:val="0"/>
        <w:autoSpaceDN w:val="0"/>
        <w:adjustRightInd w:val="0"/>
        <w:spacing w:after="0" w:line="240" w:lineRule="auto"/>
        <w:ind w:left="284"/>
        <w:jc w:val="both"/>
        <w:rPr>
          <w:rFonts w:ascii="Times New Roman" w:hAnsi="Times New Roman" w:cs="Times New Roman"/>
        </w:rPr>
      </w:pPr>
      <w:proofErr w:type="gramStart"/>
      <w:r>
        <w:rPr>
          <w:rFonts w:ascii="Times New Roman" w:hAnsi="Times New Roman" w:cs="Times New Roman"/>
        </w:rPr>
        <w:t xml:space="preserve">По адресу: </w:t>
      </w:r>
      <w:r w:rsidRPr="002F714B">
        <w:rPr>
          <w:rFonts w:ascii="Times New Roman" w:hAnsi="Times New Roman" w:cs="Times New Roman"/>
        </w:rPr>
        <w:t>628260, г. Югорск, ХМАО - Югра,</w:t>
      </w:r>
      <w:r>
        <w:rPr>
          <w:rFonts w:ascii="Times New Roman" w:hAnsi="Times New Roman" w:cs="Times New Roman"/>
        </w:rPr>
        <w:t xml:space="preserve"> </w:t>
      </w:r>
      <w:r w:rsidR="00360929" w:rsidRPr="002F714B">
        <w:rPr>
          <w:rFonts w:ascii="Times New Roman" w:hAnsi="Times New Roman" w:cs="Times New Roman"/>
        </w:rPr>
        <w:t xml:space="preserve">ул. Ермака, д. 7: </w:t>
      </w:r>
      <w:r w:rsidR="0003472F" w:rsidRPr="002F714B">
        <w:rPr>
          <w:rFonts w:ascii="Times New Roman" w:hAnsi="Times New Roman" w:cs="Times New Roman"/>
        </w:rPr>
        <w:t xml:space="preserve">по заявке Заказчика: </w:t>
      </w:r>
      <w:r w:rsidR="0003472F" w:rsidRPr="0003472F">
        <w:rPr>
          <w:rFonts w:ascii="Times New Roman" w:hAnsi="Times New Roman" w:cs="Times New Roman"/>
        </w:rPr>
        <w:t>вторник, среда с 08.00</w:t>
      </w:r>
      <w:r w:rsidR="0003472F">
        <w:rPr>
          <w:rFonts w:ascii="Times New Roman" w:hAnsi="Times New Roman" w:cs="Times New Roman"/>
        </w:rPr>
        <w:t xml:space="preserve"> часов д</w:t>
      </w:r>
      <w:r w:rsidR="0003472F" w:rsidRPr="0003472F">
        <w:rPr>
          <w:rFonts w:ascii="Times New Roman" w:hAnsi="Times New Roman" w:cs="Times New Roman"/>
        </w:rPr>
        <w:t>о</w:t>
      </w:r>
      <w:r w:rsidR="0003472F">
        <w:rPr>
          <w:rFonts w:ascii="Times New Roman" w:hAnsi="Times New Roman" w:cs="Times New Roman"/>
        </w:rPr>
        <w:t xml:space="preserve"> 10.00 часов.</w:t>
      </w:r>
      <w:proofErr w:type="gramEnd"/>
    </w:p>
    <w:p w:rsidR="00360929" w:rsidRPr="0003472F" w:rsidRDefault="0003472F" w:rsidP="0003472F">
      <w:pPr>
        <w:autoSpaceDE w:val="0"/>
        <w:autoSpaceDN w:val="0"/>
        <w:adjustRightInd w:val="0"/>
        <w:spacing w:after="0" w:line="240" w:lineRule="auto"/>
        <w:ind w:left="284"/>
        <w:jc w:val="both"/>
        <w:rPr>
          <w:rFonts w:ascii="Times New Roman" w:hAnsi="Times New Roman" w:cs="Times New Roman"/>
        </w:rPr>
      </w:pPr>
      <w:r w:rsidRPr="0003472F">
        <w:rPr>
          <w:rFonts w:ascii="Times New Roman" w:hAnsi="Times New Roman" w:cs="Times New Roman"/>
        </w:rPr>
        <w:t xml:space="preserve"> 8</w:t>
      </w:r>
      <w:r w:rsidRPr="0003472F">
        <w:rPr>
          <w:rFonts w:ascii="Times New Roman" w:hAnsi="Times New Roman" w:cs="Times New Roman"/>
          <w:sz w:val="18"/>
          <w:szCs w:val="18"/>
        </w:rPr>
        <w:t>.</w:t>
      </w:r>
      <w:r w:rsidRPr="0003472F">
        <w:rPr>
          <w:rFonts w:ascii="Times New Roman" w:hAnsi="Times New Roman" w:cs="Times New Roman"/>
        </w:rPr>
        <w:t xml:space="preserve"> </w:t>
      </w:r>
      <w:r w:rsidR="00360929" w:rsidRPr="0003472F">
        <w:rPr>
          <w:rFonts w:ascii="Times New Roman" w:hAnsi="Times New Roman" w:cs="Times New Roman"/>
        </w:rPr>
        <w:t xml:space="preserve">Источник финансирования: </w:t>
      </w:r>
    </w:p>
    <w:p w:rsidR="00360929" w:rsidRPr="002F714B" w:rsidRDefault="00360929" w:rsidP="00360929">
      <w:pPr>
        <w:pStyle w:val="a5"/>
        <w:autoSpaceDE w:val="0"/>
        <w:autoSpaceDN w:val="0"/>
        <w:adjustRightInd w:val="0"/>
        <w:ind w:left="360"/>
        <w:rPr>
          <w:sz w:val="22"/>
          <w:szCs w:val="22"/>
        </w:rPr>
      </w:pPr>
      <w:r w:rsidRPr="002F714B">
        <w:rPr>
          <w:sz w:val="22"/>
          <w:szCs w:val="22"/>
        </w:rPr>
        <w:t xml:space="preserve"> Продукты питания для детей дошкольного возраста - за счет средств от приносящей доход деятельности на 2018 год.</w:t>
      </w:r>
    </w:p>
    <w:p w:rsidR="00360929" w:rsidRPr="002F714B" w:rsidRDefault="00360929" w:rsidP="00360929">
      <w:pPr>
        <w:pStyle w:val="a5"/>
        <w:autoSpaceDE w:val="0"/>
        <w:autoSpaceDN w:val="0"/>
        <w:adjustRightInd w:val="0"/>
        <w:ind w:left="360"/>
        <w:rPr>
          <w:sz w:val="22"/>
          <w:szCs w:val="22"/>
        </w:rPr>
      </w:pPr>
      <w:r w:rsidRPr="002F714B">
        <w:rPr>
          <w:sz w:val="22"/>
          <w:szCs w:val="22"/>
        </w:rPr>
        <w:lastRenderedPageBreak/>
        <w:t>Продукты питания для детей школьного возраста – за счет бюджета г. Югорска на 2018г.</w:t>
      </w:r>
    </w:p>
    <w:p w:rsidR="00360929" w:rsidRPr="002F714B" w:rsidRDefault="00360929" w:rsidP="00360929">
      <w:pPr>
        <w:autoSpaceDE w:val="0"/>
        <w:autoSpaceDN w:val="0"/>
        <w:adjustRightInd w:val="0"/>
        <w:spacing w:after="0" w:line="240" w:lineRule="auto"/>
        <w:jc w:val="both"/>
        <w:rPr>
          <w:rFonts w:ascii="Times New Roman" w:hAnsi="Times New Roman" w:cs="Times New Roman"/>
        </w:rPr>
      </w:pPr>
      <w:r w:rsidRPr="002F714B">
        <w:rPr>
          <w:rFonts w:ascii="Times New Roman" w:hAnsi="Times New Roman" w:cs="Times New Roman"/>
        </w:rPr>
        <w:t xml:space="preserve"> Оплата за поставку товара: Расчет за поставленный товар осуществляется в течение 15  дней 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Pr="002F714B">
        <w:rPr>
          <w:rFonts w:ascii="Times New Roman" w:hAnsi="Times New Roman" w:cs="Times New Roman"/>
        </w:rPr>
        <w:t>взаимосверки</w:t>
      </w:r>
      <w:proofErr w:type="spellEnd"/>
      <w:r w:rsidRPr="002F714B">
        <w:rPr>
          <w:rFonts w:ascii="Times New Roman" w:hAnsi="Times New Roman" w:cs="Times New Roman"/>
        </w:rPr>
        <w:t xml:space="preserve"> обязательств на основании представленных Поставщиком счета и счета-фактуры. В случае</w:t>
      </w:r>
      <w:proofErr w:type="gramStart"/>
      <w:r w:rsidRPr="002F714B">
        <w:rPr>
          <w:rFonts w:ascii="Times New Roman" w:hAnsi="Times New Roman" w:cs="Times New Roman"/>
        </w:rPr>
        <w:t>,</w:t>
      </w:r>
      <w:proofErr w:type="gramEnd"/>
      <w:r w:rsidRPr="002F714B">
        <w:rPr>
          <w:rFonts w:ascii="Times New Roman" w:hAnsi="Times New Roman" w:cs="Times New Roman"/>
        </w:rPr>
        <w:t xml:space="preserve"> если отчетным месяцем является декабрь, расчет осуществляется не позднее 31 декабря.</w:t>
      </w:r>
    </w:p>
    <w:p w:rsidR="00360929" w:rsidRPr="002F714B" w:rsidRDefault="00360929" w:rsidP="00360929">
      <w:pPr>
        <w:autoSpaceDE w:val="0"/>
        <w:autoSpaceDN w:val="0"/>
        <w:adjustRightInd w:val="0"/>
        <w:spacing w:after="0"/>
        <w:jc w:val="both"/>
        <w:rPr>
          <w:rFonts w:ascii="Times New Roman" w:hAnsi="Times New Roman" w:cs="Times New Roman"/>
          <w:u w:val="single"/>
        </w:rPr>
      </w:pPr>
      <w:r w:rsidRPr="002F714B">
        <w:rPr>
          <w:rFonts w:ascii="Times New Roman" w:hAnsi="Times New Roman" w:cs="Times New Roman"/>
        </w:rPr>
        <w:t>9. Единые требования к участникам закупки:</w:t>
      </w:r>
    </w:p>
    <w:p w:rsidR="00360929" w:rsidRPr="002F714B" w:rsidRDefault="00360929" w:rsidP="00360929">
      <w:pPr>
        <w:tabs>
          <w:tab w:val="num" w:pos="0"/>
          <w:tab w:val="left" w:pos="709"/>
        </w:tabs>
        <w:suppressAutoHyphens/>
        <w:spacing w:after="0" w:line="240" w:lineRule="auto"/>
        <w:ind w:firstLine="567"/>
        <w:jc w:val="both"/>
        <w:rPr>
          <w:rFonts w:ascii="Times New Roman" w:hAnsi="Times New Roman" w:cs="Times New Roman"/>
        </w:rPr>
      </w:pPr>
      <w:proofErr w:type="gramStart"/>
      <w:r w:rsidRPr="002F714B">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360929" w:rsidRPr="002F714B" w:rsidRDefault="00360929" w:rsidP="00360929">
      <w:pPr>
        <w:tabs>
          <w:tab w:val="num" w:pos="0"/>
        </w:tabs>
        <w:suppressAutoHyphens/>
        <w:spacing w:after="0" w:line="240" w:lineRule="auto"/>
        <w:ind w:firstLine="567"/>
        <w:jc w:val="both"/>
        <w:rPr>
          <w:rFonts w:ascii="Times New Roman" w:hAnsi="Times New Roman" w:cs="Times New Roman"/>
        </w:rPr>
      </w:pPr>
      <w:r w:rsidRPr="002F714B">
        <w:rPr>
          <w:rFonts w:ascii="Times New Roman" w:hAnsi="Times New Roman" w:cs="Times New Roman"/>
        </w:rPr>
        <w:t xml:space="preserve">2) </w:t>
      </w:r>
      <w:proofErr w:type="spellStart"/>
      <w:r w:rsidRPr="002F714B">
        <w:rPr>
          <w:rFonts w:ascii="Times New Roman" w:hAnsi="Times New Roman" w:cs="Times New Roman"/>
        </w:rPr>
        <w:t>непроведение</w:t>
      </w:r>
      <w:proofErr w:type="spellEnd"/>
      <w:r w:rsidRPr="002F714B">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60929" w:rsidRPr="002F714B" w:rsidRDefault="00360929" w:rsidP="00360929">
      <w:pPr>
        <w:tabs>
          <w:tab w:val="num" w:pos="0"/>
        </w:tabs>
        <w:suppressAutoHyphens/>
        <w:spacing w:after="0" w:line="240" w:lineRule="auto"/>
        <w:ind w:firstLine="567"/>
        <w:jc w:val="both"/>
        <w:rPr>
          <w:rFonts w:ascii="Times New Roman" w:hAnsi="Times New Roman" w:cs="Times New Roman"/>
        </w:rPr>
      </w:pPr>
      <w:r w:rsidRPr="002F714B">
        <w:rPr>
          <w:rFonts w:ascii="Times New Roman" w:hAnsi="Times New Roman" w:cs="Times New Roman"/>
        </w:rPr>
        <w:t xml:space="preserve">3) </w:t>
      </w:r>
      <w:proofErr w:type="spellStart"/>
      <w:r w:rsidRPr="002F714B">
        <w:rPr>
          <w:rFonts w:ascii="Times New Roman" w:hAnsi="Times New Roman" w:cs="Times New Roman"/>
        </w:rPr>
        <w:t>неприостановление</w:t>
      </w:r>
      <w:proofErr w:type="spellEnd"/>
      <w:r w:rsidRPr="002F714B">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60929" w:rsidRPr="002F714B" w:rsidRDefault="00360929" w:rsidP="00360929">
      <w:pPr>
        <w:tabs>
          <w:tab w:val="num" w:pos="0"/>
        </w:tabs>
        <w:suppressAutoHyphens/>
        <w:spacing w:after="0" w:line="240" w:lineRule="auto"/>
        <w:ind w:firstLine="567"/>
        <w:jc w:val="both"/>
        <w:rPr>
          <w:rFonts w:ascii="Times New Roman" w:hAnsi="Times New Roman" w:cs="Times New Roman"/>
        </w:rPr>
      </w:pPr>
      <w:proofErr w:type="gramStart"/>
      <w:r w:rsidRPr="002F714B">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F714B">
        <w:rPr>
          <w:rFonts w:ascii="Times New Roman" w:hAnsi="Times New Roman" w:cs="Times New Roman"/>
        </w:rPr>
        <w:t xml:space="preserve"> обязанности </w:t>
      </w:r>
      <w:proofErr w:type="gramStart"/>
      <w:r w:rsidRPr="002F714B">
        <w:rPr>
          <w:rFonts w:ascii="Times New Roman" w:hAnsi="Times New Roman" w:cs="Times New Roman"/>
        </w:rPr>
        <w:t>заявителя</w:t>
      </w:r>
      <w:proofErr w:type="gramEnd"/>
      <w:r w:rsidRPr="002F714B">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14B">
        <w:rPr>
          <w:rFonts w:ascii="Times New Roman" w:hAnsi="Times New Roman" w:cs="Times New Roman"/>
        </w:rPr>
        <w:t>указанных</w:t>
      </w:r>
      <w:proofErr w:type="gramEnd"/>
      <w:r w:rsidRPr="002F714B">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60929" w:rsidRPr="002F714B" w:rsidRDefault="00360929" w:rsidP="00360929">
      <w:pPr>
        <w:suppressAutoHyphens/>
        <w:spacing w:after="0"/>
        <w:ind w:firstLine="567"/>
        <w:jc w:val="both"/>
        <w:rPr>
          <w:rFonts w:ascii="Times New Roman" w:hAnsi="Times New Roman" w:cs="Times New Roman"/>
        </w:rPr>
      </w:pPr>
      <w:proofErr w:type="gramStart"/>
      <w:r w:rsidRPr="002F714B">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F714B">
        <w:rPr>
          <w:rFonts w:ascii="Times New Roman" w:hAnsi="Times New Roman" w:cs="Times New Roman"/>
        </w:rPr>
        <w:t>вотношении</w:t>
      </w:r>
      <w:proofErr w:type="spellEnd"/>
      <w:proofErr w:type="gramEnd"/>
      <w:r w:rsidRPr="002F714B">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60929" w:rsidRPr="002F714B" w:rsidRDefault="00360929" w:rsidP="00360929">
      <w:pPr>
        <w:suppressAutoHyphens/>
        <w:spacing w:after="0"/>
        <w:ind w:firstLine="567"/>
        <w:jc w:val="both"/>
        <w:rPr>
          <w:rFonts w:ascii="Times New Roman" w:hAnsi="Times New Roman" w:cs="Times New Roman"/>
        </w:rPr>
      </w:pPr>
      <w:r w:rsidRPr="002F714B">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60929" w:rsidRPr="002F714B" w:rsidRDefault="00360929" w:rsidP="00360929">
      <w:pPr>
        <w:suppressAutoHyphens/>
        <w:spacing w:after="0"/>
        <w:ind w:firstLine="567"/>
        <w:jc w:val="both"/>
        <w:rPr>
          <w:rFonts w:ascii="Times New Roman" w:hAnsi="Times New Roman" w:cs="Times New Roman"/>
        </w:rPr>
      </w:pPr>
      <w:r w:rsidRPr="002F714B">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F714B">
        <w:rPr>
          <w:rStyle w:val="a9"/>
        </w:rPr>
        <w:footnoteReference w:id="1"/>
      </w:r>
      <w:r w:rsidRPr="002F714B">
        <w:rPr>
          <w:rFonts w:ascii="Times New Roman" w:hAnsi="Times New Roman" w:cs="Times New Roman"/>
        </w:rPr>
        <w:t>;</w:t>
      </w:r>
    </w:p>
    <w:p w:rsidR="00360929" w:rsidRPr="002F714B" w:rsidRDefault="00360929" w:rsidP="00360929">
      <w:pPr>
        <w:tabs>
          <w:tab w:val="num" w:pos="0"/>
        </w:tabs>
        <w:suppressAutoHyphens/>
        <w:spacing w:after="0" w:line="240" w:lineRule="auto"/>
        <w:jc w:val="both"/>
        <w:rPr>
          <w:rFonts w:ascii="Times New Roman" w:hAnsi="Times New Roman" w:cs="Times New Roman"/>
        </w:rPr>
      </w:pPr>
      <w:proofErr w:type="gramStart"/>
      <w:r w:rsidRPr="002F714B">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w:t>
      </w:r>
      <w:r w:rsidRPr="002F714B">
        <w:rPr>
          <w:rFonts w:ascii="Times New Roman" w:hAnsi="Times New Roman" w:cs="Times New Roman"/>
        </w:rPr>
        <w:lastRenderedPageBreak/>
        <w:t>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F714B">
        <w:rPr>
          <w:rFonts w:ascii="Times New Roman" w:hAnsi="Times New Roman" w:cs="Times New Roman"/>
        </w:rPr>
        <w:t xml:space="preserve"> </w:t>
      </w:r>
      <w:proofErr w:type="gramStart"/>
      <w:r w:rsidRPr="002F714B">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14B">
        <w:rPr>
          <w:rFonts w:ascii="Times New Roman" w:hAnsi="Times New Roman" w:cs="Times New Roman"/>
        </w:rPr>
        <w:t>неполнородными</w:t>
      </w:r>
      <w:proofErr w:type="spellEnd"/>
      <w:r w:rsidRPr="002F714B">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2F714B">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60929" w:rsidRPr="002F714B" w:rsidRDefault="00360929" w:rsidP="00360929">
      <w:pPr>
        <w:tabs>
          <w:tab w:val="num" w:pos="0"/>
        </w:tabs>
        <w:suppressAutoHyphens/>
        <w:spacing w:after="0" w:line="240" w:lineRule="auto"/>
        <w:jc w:val="both"/>
        <w:rPr>
          <w:rFonts w:ascii="Times New Roman" w:hAnsi="Times New Roman" w:cs="Times New Roman"/>
        </w:rPr>
      </w:pPr>
      <w:r w:rsidRPr="002F714B">
        <w:rPr>
          <w:rFonts w:ascii="Times New Roman" w:hAnsi="Times New Roman" w:cs="Times New Roman"/>
        </w:rPr>
        <w:t>8) участник закупки не является офшорной компанией.</w:t>
      </w:r>
    </w:p>
    <w:p w:rsidR="00360929" w:rsidRPr="002F714B" w:rsidRDefault="00360929" w:rsidP="00360929">
      <w:pPr>
        <w:tabs>
          <w:tab w:val="num" w:pos="0"/>
        </w:tabs>
        <w:suppressAutoHyphens/>
        <w:spacing w:after="0" w:line="240" w:lineRule="auto"/>
        <w:jc w:val="both"/>
        <w:rPr>
          <w:rFonts w:ascii="Times New Roman" w:hAnsi="Times New Roman" w:cs="Times New Roman"/>
        </w:rPr>
      </w:pPr>
      <w:r w:rsidRPr="002F714B">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360929" w:rsidRPr="002F714B" w:rsidRDefault="00360929" w:rsidP="00360929">
      <w:pPr>
        <w:tabs>
          <w:tab w:val="num" w:pos="0"/>
        </w:tabs>
        <w:suppressAutoHyphens/>
        <w:spacing w:after="0" w:line="240" w:lineRule="auto"/>
        <w:jc w:val="both"/>
        <w:rPr>
          <w:rFonts w:ascii="Times New Roman" w:hAnsi="Times New Roman" w:cs="Times New Roman"/>
        </w:rPr>
      </w:pPr>
      <w:r w:rsidRPr="002F714B">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60929" w:rsidRDefault="00360929" w:rsidP="00360929">
      <w:pPr>
        <w:autoSpaceDE w:val="0"/>
        <w:autoSpaceDN w:val="0"/>
        <w:adjustRightInd w:val="0"/>
        <w:spacing w:after="0"/>
        <w:jc w:val="both"/>
        <w:rPr>
          <w:rFonts w:ascii="Times New Roman" w:hAnsi="Times New Roman" w:cs="Times New Roman"/>
        </w:rPr>
      </w:pPr>
      <w:r w:rsidRPr="002F714B">
        <w:rPr>
          <w:rFonts w:ascii="Times New Roman" w:hAnsi="Times New Roman" w:cs="Times New Roman"/>
        </w:rPr>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2F714B">
        <w:rPr>
          <w:rStyle w:val="a9"/>
          <w:b/>
          <w:bCs/>
        </w:rPr>
        <w:footnoteReference w:id="2"/>
      </w:r>
      <w:r w:rsidRPr="002F714B">
        <w:rPr>
          <w:rFonts w:ascii="Times New Roman" w:hAnsi="Times New Roman" w:cs="Times New Roman"/>
        </w:rPr>
        <w:t>: Не установлено.</w:t>
      </w:r>
    </w:p>
    <w:p w:rsidR="00622496" w:rsidRPr="00622496" w:rsidRDefault="00622496" w:rsidP="00360929">
      <w:pPr>
        <w:pStyle w:val="a5"/>
        <w:numPr>
          <w:ilvl w:val="0"/>
          <w:numId w:val="8"/>
        </w:numPr>
        <w:autoSpaceDE w:val="0"/>
        <w:autoSpaceDN w:val="0"/>
        <w:adjustRightInd w:val="0"/>
        <w:ind w:left="0" w:firstLine="0"/>
        <w:jc w:val="both"/>
        <w:rPr>
          <w:sz w:val="22"/>
          <w:szCs w:val="22"/>
        </w:rPr>
      </w:pPr>
      <w:r w:rsidRPr="00FF688B">
        <w:rPr>
          <w:sz w:val="22"/>
          <w:szCs w:val="22"/>
        </w:rPr>
        <w:t>Участниками закупки могут быть только субъекты малого предпринимательства и социально ориентированные некоммерческие организации.</w:t>
      </w:r>
    </w:p>
    <w:p w:rsidR="00360929" w:rsidRPr="002F714B" w:rsidRDefault="00622496" w:rsidP="00360929">
      <w:pPr>
        <w:tabs>
          <w:tab w:val="num" w:pos="0"/>
        </w:tabs>
        <w:suppressAutoHyphens/>
        <w:spacing w:after="0" w:line="240" w:lineRule="auto"/>
        <w:jc w:val="both"/>
        <w:rPr>
          <w:rFonts w:ascii="Times New Roman" w:hAnsi="Times New Roman" w:cs="Times New Roman"/>
          <w:u w:val="single"/>
        </w:rPr>
      </w:pPr>
      <w:r>
        <w:rPr>
          <w:rFonts w:ascii="Times New Roman" w:hAnsi="Times New Roman" w:cs="Times New Roman"/>
        </w:rPr>
        <w:t>13</w:t>
      </w:r>
      <w:r w:rsidR="00360929" w:rsidRPr="002F714B">
        <w:rPr>
          <w:rFonts w:ascii="Times New Roman" w:hAnsi="Times New Roman" w:cs="Times New Roman"/>
        </w:rPr>
        <w:t xml:space="preserve">. </w:t>
      </w:r>
      <w:r w:rsidR="00360929" w:rsidRPr="002F714B">
        <w:rPr>
          <w:rFonts w:ascii="Times New Roman" w:hAnsi="Times New Roman" w:cs="Times New Roman"/>
          <w:color w:val="000000" w:themeColor="text1"/>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360929" w:rsidRPr="002F714B">
        <w:rPr>
          <w:rFonts w:ascii="Times New Roman" w:hAnsi="Times New Roman" w:cs="Times New Roman"/>
          <w:u w:val="single"/>
        </w:rPr>
        <w:t>не установлено</w:t>
      </w:r>
    </w:p>
    <w:p w:rsidR="00360929" w:rsidRPr="002F714B" w:rsidRDefault="00622496" w:rsidP="00360929">
      <w:pPr>
        <w:tabs>
          <w:tab w:val="left" w:pos="426"/>
          <w:tab w:val="left" w:pos="993"/>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14</w:t>
      </w:r>
      <w:r w:rsidR="00360929" w:rsidRPr="002F714B">
        <w:rPr>
          <w:rFonts w:ascii="Times New Roman" w:hAnsi="Times New Roman" w:cs="Times New Roman"/>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360929" w:rsidRPr="002F714B">
        <w:rPr>
          <w:rFonts w:ascii="Times New Roman" w:hAnsi="Times New Roman" w:cs="Times New Roman"/>
          <w:u w:val="single"/>
        </w:rPr>
        <w:t>не установлено</w:t>
      </w:r>
      <w:r w:rsidR="00360929" w:rsidRPr="002F714B">
        <w:rPr>
          <w:rFonts w:ascii="Times New Roman" w:hAnsi="Times New Roman" w:cs="Times New Roman"/>
          <w:i/>
        </w:rPr>
        <w:t>.</w:t>
      </w:r>
    </w:p>
    <w:p w:rsidR="00360929" w:rsidRPr="002F714B" w:rsidRDefault="00622496" w:rsidP="00360929">
      <w:pPr>
        <w:tabs>
          <w:tab w:val="left" w:pos="426"/>
          <w:tab w:val="left" w:pos="993"/>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15</w:t>
      </w:r>
      <w:r w:rsidR="00360929" w:rsidRPr="002F714B">
        <w:rPr>
          <w:rFonts w:ascii="Times New Roman" w:hAnsi="Times New Roman" w:cs="Times New Roman"/>
        </w:rPr>
        <w:t xml:space="preserve">. Документация об аукционе в электронной форме размещена на официальном сайте </w:t>
      </w:r>
      <w:r w:rsidR="00360929" w:rsidRPr="002F714B">
        <w:rPr>
          <w:rFonts w:ascii="Times New Roman" w:hAnsi="Times New Roman" w:cs="Times New Roman"/>
        </w:rPr>
        <w:noBreakHyphen/>
        <w:t xml:space="preserve"> </w:t>
      </w:r>
      <w:hyperlink r:id="rId8" w:history="1">
        <w:r w:rsidR="00360929" w:rsidRPr="002F714B">
          <w:rPr>
            <w:rStyle w:val="a3"/>
            <w:rFonts w:ascii="Times New Roman" w:hAnsi="Times New Roman" w:cs="Times New Roman"/>
          </w:rPr>
          <w:t>www.</w:t>
        </w:r>
        <w:r w:rsidR="00360929" w:rsidRPr="002F714B">
          <w:rPr>
            <w:rStyle w:val="a3"/>
            <w:rFonts w:ascii="Times New Roman" w:hAnsi="Times New Roman" w:cs="Times New Roman"/>
            <w:lang w:val="en-US"/>
          </w:rPr>
          <w:t>zakupki</w:t>
        </w:r>
        <w:r w:rsidR="00360929" w:rsidRPr="002F714B">
          <w:rPr>
            <w:rStyle w:val="a3"/>
            <w:rFonts w:ascii="Times New Roman" w:hAnsi="Times New Roman" w:cs="Times New Roman"/>
          </w:rPr>
          <w:t>.</w:t>
        </w:r>
        <w:r w:rsidR="00360929" w:rsidRPr="002F714B">
          <w:rPr>
            <w:rStyle w:val="a3"/>
            <w:rFonts w:ascii="Times New Roman" w:hAnsi="Times New Roman" w:cs="Times New Roman"/>
            <w:lang w:val="en-US"/>
          </w:rPr>
          <w:t>gov</w:t>
        </w:r>
        <w:r w:rsidR="00360929" w:rsidRPr="002F714B">
          <w:rPr>
            <w:rStyle w:val="a3"/>
            <w:rFonts w:ascii="Times New Roman" w:hAnsi="Times New Roman" w:cs="Times New Roman"/>
          </w:rPr>
          <w:t>.</w:t>
        </w:r>
        <w:proofErr w:type="spellStart"/>
        <w:r w:rsidR="00360929" w:rsidRPr="002F714B">
          <w:rPr>
            <w:rStyle w:val="a3"/>
            <w:rFonts w:ascii="Times New Roman" w:hAnsi="Times New Roman" w:cs="Times New Roman"/>
            <w:lang w:val="en-US"/>
          </w:rPr>
          <w:t>ru</w:t>
        </w:r>
        <w:proofErr w:type="spellEnd"/>
      </w:hyperlink>
      <w:r w:rsidR="00360929" w:rsidRPr="002F714B">
        <w:rPr>
          <w:rFonts w:ascii="Times New Roman" w:hAnsi="Times New Roman" w:cs="Times New Roman"/>
        </w:rPr>
        <w:t>.</w:t>
      </w:r>
    </w:p>
    <w:p w:rsidR="00360929" w:rsidRPr="002F714B" w:rsidRDefault="00622496" w:rsidP="00360929">
      <w:pPr>
        <w:tabs>
          <w:tab w:val="left" w:pos="426"/>
          <w:tab w:val="left" w:pos="993"/>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16</w:t>
      </w:r>
      <w:r w:rsidR="00360929" w:rsidRPr="002F714B">
        <w:rPr>
          <w:rFonts w:ascii="Times New Roman" w:hAnsi="Times New Roman" w:cs="Times New Roman"/>
        </w:rPr>
        <w:t>.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F97080">
        <w:rPr>
          <w:rFonts w:ascii="Times New Roman" w:hAnsi="Times New Roman" w:cs="Times New Roman"/>
        </w:rPr>
        <w:t>22</w:t>
      </w:r>
      <w:r w:rsidR="00360929" w:rsidRPr="002F714B">
        <w:rPr>
          <w:rFonts w:ascii="Times New Roman" w:hAnsi="Times New Roman" w:cs="Times New Roman"/>
        </w:rPr>
        <w:t>» </w:t>
      </w:r>
      <w:r w:rsidR="00F97080">
        <w:rPr>
          <w:rFonts w:ascii="Times New Roman" w:hAnsi="Times New Roman" w:cs="Times New Roman"/>
          <w:sz w:val="24"/>
          <w:szCs w:val="24"/>
        </w:rPr>
        <w:t xml:space="preserve">июня </w:t>
      </w:r>
      <w:r w:rsidR="00360929" w:rsidRPr="002F714B">
        <w:rPr>
          <w:rFonts w:ascii="Times New Roman" w:hAnsi="Times New Roman" w:cs="Times New Roman"/>
        </w:rPr>
        <w:t>2018 года.</w:t>
      </w:r>
    </w:p>
    <w:p w:rsidR="00360929" w:rsidRPr="002F714B" w:rsidRDefault="00622496" w:rsidP="00360929">
      <w:pPr>
        <w:tabs>
          <w:tab w:val="left" w:pos="426"/>
          <w:tab w:val="left" w:pos="993"/>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17</w:t>
      </w:r>
      <w:r w:rsidR="00360929" w:rsidRPr="002F714B">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360929" w:rsidRPr="002F714B" w:rsidRDefault="00622496" w:rsidP="00360929">
      <w:pPr>
        <w:tabs>
          <w:tab w:val="left" w:pos="426"/>
          <w:tab w:val="left" w:pos="993"/>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18</w:t>
      </w:r>
      <w:r w:rsidR="00360929" w:rsidRPr="002F714B">
        <w:rPr>
          <w:rFonts w:ascii="Times New Roman" w:hAnsi="Times New Roman" w:cs="Times New Roman"/>
        </w:rPr>
        <w:t>. Дата окончания срока рассмотрения заявок на участие в аукционе в электронной форме:         «</w:t>
      </w:r>
      <w:r w:rsidR="00F97080">
        <w:rPr>
          <w:rFonts w:ascii="Times New Roman" w:hAnsi="Times New Roman" w:cs="Times New Roman"/>
        </w:rPr>
        <w:t>26</w:t>
      </w:r>
      <w:r w:rsidR="00360929" w:rsidRPr="002F714B">
        <w:rPr>
          <w:rFonts w:ascii="Times New Roman" w:hAnsi="Times New Roman" w:cs="Times New Roman"/>
        </w:rPr>
        <w:t>»</w:t>
      </w:r>
      <w:r w:rsidR="00F97080">
        <w:rPr>
          <w:rFonts w:ascii="Times New Roman" w:hAnsi="Times New Roman" w:cs="Times New Roman"/>
        </w:rPr>
        <w:t xml:space="preserve"> </w:t>
      </w:r>
      <w:r w:rsidR="00F97080">
        <w:rPr>
          <w:rFonts w:ascii="Times New Roman" w:hAnsi="Times New Roman" w:cs="Times New Roman"/>
          <w:sz w:val="24"/>
          <w:szCs w:val="24"/>
        </w:rPr>
        <w:t xml:space="preserve">июня </w:t>
      </w:r>
      <w:r w:rsidR="00360929" w:rsidRPr="002F714B">
        <w:rPr>
          <w:rFonts w:ascii="Times New Roman" w:hAnsi="Times New Roman" w:cs="Times New Roman"/>
        </w:rPr>
        <w:t>2018 года.</w:t>
      </w:r>
    </w:p>
    <w:p w:rsidR="00360929" w:rsidRPr="002F714B" w:rsidRDefault="00622496" w:rsidP="00360929">
      <w:pPr>
        <w:tabs>
          <w:tab w:val="left" w:pos="426"/>
          <w:tab w:val="left" w:pos="993"/>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19</w:t>
      </w:r>
      <w:r w:rsidR="00360929" w:rsidRPr="002F714B">
        <w:rPr>
          <w:rFonts w:ascii="Times New Roman" w:hAnsi="Times New Roman" w:cs="Times New Roman"/>
        </w:rPr>
        <w:t>. Дата проведения аукциона в электронной форме: «</w:t>
      </w:r>
      <w:r w:rsidR="00F97080">
        <w:rPr>
          <w:rFonts w:ascii="Times New Roman" w:hAnsi="Times New Roman" w:cs="Times New Roman"/>
        </w:rPr>
        <w:t>29</w:t>
      </w:r>
      <w:bookmarkStart w:id="0" w:name="_GoBack"/>
      <w:bookmarkEnd w:id="0"/>
      <w:r w:rsidR="00360929" w:rsidRPr="002F714B">
        <w:rPr>
          <w:rFonts w:ascii="Times New Roman" w:hAnsi="Times New Roman" w:cs="Times New Roman"/>
        </w:rPr>
        <w:t>»</w:t>
      </w:r>
      <w:r w:rsidR="00F97080">
        <w:rPr>
          <w:rFonts w:ascii="Times New Roman" w:hAnsi="Times New Roman" w:cs="Times New Roman"/>
        </w:rPr>
        <w:t xml:space="preserve"> </w:t>
      </w:r>
      <w:r w:rsidR="00F97080">
        <w:rPr>
          <w:rFonts w:ascii="Times New Roman" w:hAnsi="Times New Roman" w:cs="Times New Roman"/>
          <w:sz w:val="24"/>
          <w:szCs w:val="24"/>
        </w:rPr>
        <w:t xml:space="preserve">июня </w:t>
      </w:r>
      <w:r w:rsidR="00360929" w:rsidRPr="002F714B">
        <w:rPr>
          <w:rFonts w:ascii="Times New Roman" w:hAnsi="Times New Roman" w:cs="Times New Roman"/>
        </w:rPr>
        <w:t>2018 года.</w:t>
      </w:r>
    </w:p>
    <w:p w:rsidR="00360929" w:rsidRPr="002F714B" w:rsidRDefault="00622496" w:rsidP="00360929">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rPr>
        <w:t>20</w:t>
      </w:r>
      <w:r w:rsidR="00360929" w:rsidRPr="002F714B">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22496">
        <w:rPr>
          <w:rFonts w:ascii="Times New Roman" w:hAnsi="Times New Roman" w:cs="Times New Roman"/>
          <w:b/>
          <w:i/>
        </w:rPr>
        <w:t>не</w:t>
      </w:r>
      <w:r>
        <w:rPr>
          <w:rFonts w:ascii="Times New Roman" w:hAnsi="Times New Roman" w:cs="Times New Roman"/>
        </w:rPr>
        <w:t xml:space="preserve"> </w:t>
      </w:r>
      <w:r w:rsidR="0003472F" w:rsidRPr="002F714B">
        <w:rPr>
          <w:rFonts w:ascii="Times New Roman" w:hAnsi="Times New Roman" w:cs="Times New Roman"/>
          <w:b/>
          <w:i/>
        </w:rPr>
        <w:t>предоставляют</w:t>
      </w:r>
      <w:r>
        <w:rPr>
          <w:rFonts w:ascii="Times New Roman" w:hAnsi="Times New Roman" w:cs="Times New Roman"/>
          <w:b/>
          <w:i/>
        </w:rPr>
        <w:t>ся</w:t>
      </w:r>
      <w:r w:rsidR="0003472F" w:rsidRPr="002F714B">
        <w:rPr>
          <w:rFonts w:ascii="Times New Roman" w:hAnsi="Times New Roman" w:cs="Times New Roman"/>
          <w:b/>
        </w:rPr>
        <w:t>.</w:t>
      </w:r>
    </w:p>
    <w:p w:rsidR="00360929" w:rsidRPr="002F714B" w:rsidRDefault="00622496" w:rsidP="00360929">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rPr>
        <w:t>21</w:t>
      </w:r>
      <w:r w:rsidR="00360929" w:rsidRPr="002F714B">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0003472F" w:rsidRPr="002F714B">
        <w:rPr>
          <w:rFonts w:ascii="Times New Roman" w:hAnsi="Times New Roman" w:cs="Times New Roman"/>
          <w:b/>
          <w:i/>
        </w:rPr>
        <w:t>не предоставляются</w:t>
      </w:r>
      <w:r w:rsidR="0003472F" w:rsidRPr="002F714B">
        <w:rPr>
          <w:rFonts w:ascii="Times New Roman" w:hAnsi="Times New Roman" w:cs="Times New Roman"/>
          <w:b/>
        </w:rPr>
        <w:t>.</w:t>
      </w:r>
    </w:p>
    <w:p w:rsidR="00360929" w:rsidRPr="002F714B" w:rsidRDefault="00622496" w:rsidP="00360929">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rPr>
        <w:t>22</w:t>
      </w:r>
      <w:r w:rsidR="00360929" w:rsidRPr="002F714B">
        <w:rPr>
          <w:rFonts w:ascii="Times New Roman" w:hAnsi="Times New Roman" w:cs="Times New Roman"/>
        </w:rPr>
        <w:t xml:space="preserve">. Размер обеспечения заявки на участие в закупке </w:t>
      </w:r>
      <w:r w:rsidR="00360929" w:rsidRPr="002F714B">
        <w:rPr>
          <w:rFonts w:ascii="Times New Roman" w:hAnsi="Times New Roman" w:cs="Times New Roman"/>
          <w:u w:val="single"/>
        </w:rPr>
        <w:t xml:space="preserve">в размере 1% от начальной (максимальной) цены договора, что составляет </w:t>
      </w:r>
      <w:r w:rsidR="0003472F" w:rsidRPr="0003472F">
        <w:rPr>
          <w:rFonts w:ascii="Times New Roman" w:hAnsi="Times New Roman" w:cs="Times New Roman"/>
          <w:b/>
          <w:u w:val="single"/>
        </w:rPr>
        <w:t>2 730</w:t>
      </w:r>
      <w:r w:rsidR="0003472F" w:rsidRPr="002F714B">
        <w:rPr>
          <w:rFonts w:ascii="Times New Roman" w:hAnsi="Times New Roman" w:cs="Times New Roman"/>
          <w:b/>
          <w:u w:val="single"/>
        </w:rPr>
        <w:t xml:space="preserve"> </w:t>
      </w:r>
      <w:r w:rsidR="002F714B" w:rsidRPr="002F714B">
        <w:rPr>
          <w:rFonts w:ascii="Times New Roman" w:hAnsi="Times New Roman" w:cs="Times New Roman"/>
          <w:b/>
          <w:u w:val="single"/>
        </w:rPr>
        <w:t>(</w:t>
      </w:r>
      <w:r w:rsidR="0003472F">
        <w:rPr>
          <w:rFonts w:ascii="Times New Roman" w:hAnsi="Times New Roman" w:cs="Times New Roman"/>
          <w:b/>
          <w:u w:val="single"/>
        </w:rPr>
        <w:t>две тысячи семьсот тридцать</w:t>
      </w:r>
      <w:r w:rsidR="00360929" w:rsidRPr="002F714B">
        <w:rPr>
          <w:rFonts w:ascii="Times New Roman" w:hAnsi="Times New Roman" w:cs="Times New Roman"/>
          <w:b/>
          <w:u w:val="single"/>
        </w:rPr>
        <w:t>)</w:t>
      </w:r>
      <w:r w:rsidR="002F714B" w:rsidRPr="002F714B">
        <w:rPr>
          <w:rFonts w:ascii="Times New Roman" w:hAnsi="Times New Roman" w:cs="Times New Roman"/>
          <w:b/>
          <w:u w:val="single"/>
        </w:rPr>
        <w:t xml:space="preserve"> рублей 00</w:t>
      </w:r>
      <w:r w:rsidR="00360929" w:rsidRPr="002F714B">
        <w:rPr>
          <w:rFonts w:ascii="Times New Roman" w:hAnsi="Times New Roman" w:cs="Times New Roman"/>
          <w:b/>
          <w:u w:val="single"/>
        </w:rPr>
        <w:t xml:space="preserve"> копеек.</w:t>
      </w:r>
    </w:p>
    <w:p w:rsidR="00360929" w:rsidRPr="002F714B" w:rsidRDefault="00622496" w:rsidP="00360929">
      <w:pPr>
        <w:tabs>
          <w:tab w:val="left" w:pos="426"/>
          <w:tab w:val="left" w:pos="993"/>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23</w:t>
      </w:r>
      <w:r w:rsidR="00360929" w:rsidRPr="002F714B">
        <w:rPr>
          <w:rFonts w:ascii="Times New Roman" w:hAnsi="Times New Roman" w:cs="Times New Roman"/>
        </w:rPr>
        <w:t>. Договор заключается только после предоставления участником закупки, с которым заключается договор обеспечения исполнения договора.</w:t>
      </w:r>
    </w:p>
    <w:p w:rsidR="00360929" w:rsidRPr="002F714B" w:rsidRDefault="00360929" w:rsidP="00360929">
      <w:pPr>
        <w:tabs>
          <w:tab w:val="left" w:pos="0"/>
        </w:tabs>
        <w:suppressAutoHyphens/>
        <w:autoSpaceDE w:val="0"/>
        <w:autoSpaceDN w:val="0"/>
        <w:adjustRightInd w:val="0"/>
        <w:spacing w:after="0" w:line="240" w:lineRule="auto"/>
        <w:jc w:val="both"/>
        <w:outlineLvl w:val="0"/>
        <w:rPr>
          <w:rFonts w:ascii="Times New Roman" w:hAnsi="Times New Roman" w:cs="Times New Roman"/>
        </w:rPr>
      </w:pPr>
      <w:r w:rsidRPr="002F714B">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360929" w:rsidRPr="002F714B" w:rsidRDefault="00360929" w:rsidP="00360929">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2F714B">
        <w:rPr>
          <w:rFonts w:ascii="Times New Roman" w:hAnsi="Times New Roman" w:cs="Times New Roman"/>
        </w:rPr>
        <w:t>Срок действия банковской гарантии должен превышать срок действия Договора не менее чем на один месяц.</w:t>
      </w:r>
    </w:p>
    <w:p w:rsidR="00360929" w:rsidRPr="002F714B" w:rsidRDefault="00360929" w:rsidP="00360929">
      <w:pPr>
        <w:tabs>
          <w:tab w:val="num" w:pos="0"/>
        </w:tabs>
        <w:suppressAutoHyphens/>
        <w:autoSpaceDE w:val="0"/>
        <w:autoSpaceDN w:val="0"/>
        <w:adjustRightInd w:val="0"/>
        <w:spacing w:after="0" w:line="240" w:lineRule="auto"/>
        <w:jc w:val="both"/>
        <w:outlineLvl w:val="0"/>
        <w:rPr>
          <w:rFonts w:ascii="Times New Roman" w:hAnsi="Times New Roman" w:cs="Times New Roman"/>
          <w:b/>
          <w:u w:val="single"/>
        </w:rPr>
      </w:pPr>
      <w:r w:rsidRPr="002F714B">
        <w:rPr>
          <w:rFonts w:ascii="Times New Roman" w:hAnsi="Times New Roman" w:cs="Times New Roman"/>
        </w:rPr>
        <w:lastRenderedPageBreak/>
        <w:t xml:space="preserve">Размер обеспечения исполнения Договора: 5% от начальной (максимальной) цены Договора, что составляет </w:t>
      </w:r>
      <w:r w:rsidR="0003472F" w:rsidRPr="0003472F">
        <w:rPr>
          <w:rFonts w:ascii="Times New Roman" w:hAnsi="Times New Roman" w:cs="Times New Roman"/>
          <w:b/>
          <w:sz w:val="24"/>
          <w:szCs w:val="24"/>
          <w:u w:val="single"/>
        </w:rPr>
        <w:t>13 650</w:t>
      </w:r>
      <w:r w:rsidR="0003472F" w:rsidRPr="002F714B">
        <w:rPr>
          <w:rFonts w:ascii="Times New Roman" w:hAnsi="Times New Roman" w:cs="Times New Roman"/>
          <w:b/>
          <w:u w:val="single"/>
        </w:rPr>
        <w:t xml:space="preserve"> </w:t>
      </w:r>
      <w:proofErr w:type="gramStart"/>
      <w:r w:rsidR="0003472F">
        <w:rPr>
          <w:rFonts w:ascii="Times New Roman" w:hAnsi="Times New Roman" w:cs="Times New Roman"/>
          <w:b/>
          <w:u w:val="single"/>
        </w:rPr>
        <w:t xml:space="preserve">( </w:t>
      </w:r>
      <w:proofErr w:type="gramEnd"/>
      <w:r w:rsidR="0003472F">
        <w:rPr>
          <w:rFonts w:ascii="Times New Roman" w:hAnsi="Times New Roman" w:cs="Times New Roman"/>
          <w:b/>
          <w:u w:val="single"/>
        </w:rPr>
        <w:t>тринадцать тысяч шестьсот пятьдесят</w:t>
      </w:r>
      <w:r w:rsidRPr="002F714B">
        <w:rPr>
          <w:rFonts w:ascii="Times New Roman" w:hAnsi="Times New Roman" w:cs="Times New Roman"/>
          <w:b/>
          <w:u w:val="single"/>
        </w:rPr>
        <w:t xml:space="preserve">) </w:t>
      </w:r>
      <w:r w:rsidR="002F714B" w:rsidRPr="002F714B">
        <w:rPr>
          <w:rFonts w:ascii="Times New Roman" w:hAnsi="Times New Roman" w:cs="Times New Roman"/>
          <w:b/>
          <w:u w:val="single"/>
        </w:rPr>
        <w:t>рублей 00 копеек</w:t>
      </w:r>
      <w:r w:rsidRPr="002F714B">
        <w:rPr>
          <w:rFonts w:ascii="Times New Roman" w:hAnsi="Times New Roman" w:cs="Times New Roman"/>
          <w:b/>
          <w:u w:val="single"/>
        </w:rPr>
        <w:t>.</w:t>
      </w:r>
    </w:p>
    <w:p w:rsidR="00360929" w:rsidRPr="002F714B" w:rsidRDefault="00360929" w:rsidP="00360929">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2F714B">
        <w:rPr>
          <w:rFonts w:ascii="Times New Roman" w:hAnsi="Times New Roman" w:cs="Times New Roman"/>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360929" w:rsidRPr="002F714B" w:rsidRDefault="00360929" w:rsidP="00360929">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2F714B">
        <w:rPr>
          <w:rFonts w:ascii="Times New Roman" w:hAnsi="Times New Roman" w:cs="Times New Roman"/>
          <w:bCs/>
        </w:rPr>
        <w:t xml:space="preserve">Обеспечение исполнения </w:t>
      </w:r>
      <w:r w:rsidRPr="002F714B">
        <w:rPr>
          <w:rFonts w:ascii="Times New Roman" w:hAnsi="Times New Roman" w:cs="Times New Roman"/>
        </w:rPr>
        <w:t>Договор</w:t>
      </w:r>
      <w:r w:rsidRPr="002F714B">
        <w:rPr>
          <w:rFonts w:ascii="Times New Roman" w:hAnsi="Times New Roman" w:cs="Times New Roman"/>
          <w:bCs/>
        </w:rPr>
        <w:t xml:space="preserve">а должно быть предоставлено одновременно с подписанным экземпляром </w:t>
      </w:r>
      <w:r w:rsidRPr="002F714B">
        <w:rPr>
          <w:rFonts w:ascii="Times New Roman" w:hAnsi="Times New Roman" w:cs="Times New Roman"/>
        </w:rPr>
        <w:t>Договор</w:t>
      </w:r>
      <w:r w:rsidRPr="002F714B">
        <w:rPr>
          <w:rFonts w:ascii="Times New Roman" w:hAnsi="Times New Roman" w:cs="Times New Roman"/>
          <w:bCs/>
        </w:rPr>
        <w:t>а.</w:t>
      </w:r>
    </w:p>
    <w:p w:rsidR="00360929" w:rsidRPr="002F714B" w:rsidRDefault="00360929" w:rsidP="00360929">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2F714B">
        <w:rPr>
          <w:rFonts w:ascii="Times New Roman" w:hAnsi="Times New Roman" w:cs="Times New Roman"/>
          <w:bCs/>
        </w:rPr>
        <w:t>В случае</w:t>
      </w:r>
      <w:proofErr w:type="gramStart"/>
      <w:r w:rsidRPr="002F714B">
        <w:rPr>
          <w:rFonts w:ascii="Times New Roman" w:hAnsi="Times New Roman" w:cs="Times New Roman"/>
          <w:bCs/>
        </w:rPr>
        <w:t>,</w:t>
      </w:r>
      <w:proofErr w:type="gramEnd"/>
      <w:r w:rsidRPr="002F714B">
        <w:rPr>
          <w:rFonts w:ascii="Times New Roman" w:hAnsi="Times New Roman" w:cs="Times New Roman"/>
          <w:bCs/>
        </w:rPr>
        <w:t xml:space="preserve"> если участником закупки, с которым заключается </w:t>
      </w:r>
      <w:r w:rsidRPr="002F714B">
        <w:rPr>
          <w:rFonts w:ascii="Times New Roman" w:hAnsi="Times New Roman" w:cs="Times New Roman"/>
        </w:rPr>
        <w:t>Договор</w:t>
      </w:r>
      <w:r w:rsidRPr="002F714B">
        <w:rPr>
          <w:rFonts w:ascii="Times New Roman" w:hAnsi="Times New Roman" w:cs="Times New Roman"/>
          <w:bCs/>
        </w:rPr>
        <w:t xml:space="preserve">, является государственное или муниципальное казенное учреждение, данные положения об обеспечении исполнения </w:t>
      </w:r>
      <w:r w:rsidRPr="002F714B">
        <w:rPr>
          <w:rFonts w:ascii="Times New Roman" w:hAnsi="Times New Roman" w:cs="Times New Roman"/>
        </w:rPr>
        <w:t>Договор</w:t>
      </w:r>
      <w:r w:rsidRPr="002F714B">
        <w:rPr>
          <w:rFonts w:ascii="Times New Roman" w:hAnsi="Times New Roman" w:cs="Times New Roman"/>
          <w:bCs/>
        </w:rPr>
        <w:t>а к такому участнику закупки не применяются.</w:t>
      </w:r>
    </w:p>
    <w:p w:rsidR="00360929" w:rsidRPr="002F714B" w:rsidRDefault="00360929" w:rsidP="00360929">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2F714B">
        <w:rPr>
          <w:rFonts w:ascii="Times New Roman" w:hAnsi="Times New Roman" w:cs="Times New Roman"/>
          <w:bCs/>
        </w:rPr>
        <w:t xml:space="preserve">В ходе исполнения </w:t>
      </w:r>
      <w:r w:rsidRPr="002F714B">
        <w:rPr>
          <w:rFonts w:ascii="Times New Roman" w:hAnsi="Times New Roman" w:cs="Times New Roman"/>
        </w:rPr>
        <w:t>Договор</w:t>
      </w:r>
      <w:r w:rsidRPr="002F714B">
        <w:rPr>
          <w:rFonts w:ascii="Times New Roman" w:hAnsi="Times New Roman" w:cs="Times New Roman"/>
          <w:bCs/>
        </w:rPr>
        <w:t xml:space="preserve">а поставщик (подрядчик, исполнитель) вправе представить заказчику взамен ранее представленного обеспечения исполнения </w:t>
      </w:r>
      <w:r w:rsidRPr="002F714B">
        <w:rPr>
          <w:rFonts w:ascii="Times New Roman" w:hAnsi="Times New Roman" w:cs="Times New Roman"/>
        </w:rPr>
        <w:t>Договор</w:t>
      </w:r>
      <w:r w:rsidRPr="002F714B">
        <w:rPr>
          <w:rFonts w:ascii="Times New Roman" w:hAnsi="Times New Roman" w:cs="Times New Roman"/>
          <w:bCs/>
        </w:rPr>
        <w:t xml:space="preserve">а новое обеспечение исполнения </w:t>
      </w:r>
      <w:r w:rsidRPr="002F714B">
        <w:rPr>
          <w:rFonts w:ascii="Times New Roman" w:hAnsi="Times New Roman" w:cs="Times New Roman"/>
        </w:rPr>
        <w:t>Договор</w:t>
      </w:r>
      <w:r w:rsidRPr="002F714B">
        <w:rPr>
          <w:rFonts w:ascii="Times New Roman" w:hAnsi="Times New Roman" w:cs="Times New Roman"/>
          <w:bCs/>
        </w:rPr>
        <w:t xml:space="preserve">а, уменьшенное на размер выполненных обязательств по </w:t>
      </w:r>
      <w:r w:rsidRPr="002F714B">
        <w:rPr>
          <w:rFonts w:ascii="Times New Roman" w:hAnsi="Times New Roman" w:cs="Times New Roman"/>
        </w:rPr>
        <w:t>Договор</w:t>
      </w:r>
      <w:r w:rsidRPr="002F714B">
        <w:rPr>
          <w:rFonts w:ascii="Times New Roman" w:hAnsi="Times New Roman" w:cs="Times New Roman"/>
          <w:bCs/>
        </w:rPr>
        <w:t xml:space="preserve">у, при этом может быть изменен способ обеспечения исполнения </w:t>
      </w:r>
      <w:r w:rsidRPr="002F714B">
        <w:rPr>
          <w:rFonts w:ascii="Times New Roman" w:hAnsi="Times New Roman" w:cs="Times New Roman"/>
        </w:rPr>
        <w:t>Договор</w:t>
      </w:r>
      <w:r w:rsidRPr="002F714B">
        <w:rPr>
          <w:rFonts w:ascii="Times New Roman" w:hAnsi="Times New Roman" w:cs="Times New Roman"/>
          <w:bCs/>
        </w:rPr>
        <w:t>а.</w:t>
      </w:r>
    </w:p>
    <w:p w:rsidR="00360929" w:rsidRPr="002F714B" w:rsidRDefault="00360929" w:rsidP="00360929">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2F714B">
        <w:rPr>
          <w:rFonts w:ascii="Times New Roman" w:hAnsi="Times New Roman" w:cs="Times New Roman"/>
          <w:bCs/>
        </w:rPr>
        <w:t xml:space="preserve">Требования к обеспечению исполнения </w:t>
      </w:r>
      <w:r w:rsidRPr="002F714B">
        <w:rPr>
          <w:rFonts w:ascii="Times New Roman" w:hAnsi="Times New Roman" w:cs="Times New Roman"/>
        </w:rPr>
        <w:t>Договор</w:t>
      </w:r>
      <w:r w:rsidRPr="002F714B">
        <w:rPr>
          <w:rFonts w:ascii="Times New Roman" w:hAnsi="Times New Roman" w:cs="Times New Roman"/>
          <w:bCs/>
        </w:rPr>
        <w:t>а, предоставляемому в виде банковской гарантии, установлены в статье 45 Закона о контрактной системе, а именно:</w:t>
      </w:r>
    </w:p>
    <w:p w:rsidR="00360929" w:rsidRPr="002F714B" w:rsidRDefault="00360929" w:rsidP="00360929">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2F714B">
        <w:rPr>
          <w:rFonts w:ascii="Times New Roman" w:hAnsi="Times New Roman" w:cs="Times New Roman"/>
          <w:bCs/>
        </w:rPr>
        <w:t>1. Банковская гарантия должна быть безотзывной;</w:t>
      </w:r>
    </w:p>
    <w:p w:rsidR="00360929" w:rsidRPr="002F714B" w:rsidRDefault="00360929" w:rsidP="00360929">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2F714B">
        <w:rPr>
          <w:rFonts w:ascii="Times New Roman" w:hAnsi="Times New Roman" w:cs="Times New Roman"/>
          <w:bCs/>
        </w:rPr>
        <w:t xml:space="preserve">2.  Банковская гарантия должна содержать: </w:t>
      </w:r>
    </w:p>
    <w:p w:rsidR="00360929" w:rsidRPr="002F714B" w:rsidRDefault="00360929" w:rsidP="00360929">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2F714B">
        <w:rPr>
          <w:rFonts w:ascii="Times New Roman" w:hAnsi="Times New Roman" w:cs="Times New Roman"/>
          <w:bCs/>
        </w:rPr>
        <w:t>1) сумму банковской гарантии, подлежащую уплате гарантом заказчику в случае ненадлежащего исполнения обязатель</w:t>
      </w:r>
      <w:proofErr w:type="gramStart"/>
      <w:r w:rsidRPr="002F714B">
        <w:rPr>
          <w:rFonts w:ascii="Times New Roman" w:hAnsi="Times New Roman" w:cs="Times New Roman"/>
          <w:bCs/>
        </w:rPr>
        <w:t>ств пр</w:t>
      </w:r>
      <w:proofErr w:type="gramEnd"/>
      <w:r w:rsidRPr="002F714B">
        <w:rPr>
          <w:rFonts w:ascii="Times New Roman" w:hAnsi="Times New Roman" w:cs="Times New Roman"/>
          <w:bCs/>
        </w:rPr>
        <w:t>инципалом в соответствии со статьей 96 Закона о контрактной системе;</w:t>
      </w:r>
    </w:p>
    <w:p w:rsidR="00360929" w:rsidRPr="002F714B" w:rsidRDefault="00360929" w:rsidP="00360929">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2F714B">
        <w:rPr>
          <w:rFonts w:ascii="Times New Roman" w:hAnsi="Times New Roman" w:cs="Times New Roman"/>
          <w:bCs/>
        </w:rPr>
        <w:t>2) обязательства принципала, надлежащее исполнение которых обеспечивается банковской гарантией;</w:t>
      </w:r>
    </w:p>
    <w:p w:rsidR="00360929" w:rsidRPr="002F714B" w:rsidRDefault="00360929" w:rsidP="00360929">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2F714B">
        <w:rPr>
          <w:rFonts w:ascii="Times New Roman" w:hAnsi="Times New Roman" w:cs="Times New Roman"/>
          <w:bC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360929" w:rsidRPr="002F714B" w:rsidRDefault="00360929" w:rsidP="00360929">
      <w:pPr>
        <w:pStyle w:val="3"/>
        <w:tabs>
          <w:tab w:val="num" w:pos="0"/>
        </w:tabs>
        <w:spacing w:before="0" w:after="0"/>
        <w:jc w:val="both"/>
        <w:rPr>
          <w:rFonts w:ascii="Times New Roman" w:hAnsi="Times New Roman"/>
          <w:b w:val="0"/>
          <w:bCs w:val="0"/>
          <w:sz w:val="22"/>
          <w:szCs w:val="22"/>
        </w:rPr>
      </w:pPr>
      <w:r w:rsidRPr="002F714B">
        <w:rPr>
          <w:rFonts w:ascii="Times New Roman" w:hAnsi="Times New Roman"/>
          <w:b w:val="0"/>
          <w:bCs w:val="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60929" w:rsidRPr="002F714B" w:rsidRDefault="00360929" w:rsidP="00360929">
      <w:pPr>
        <w:pStyle w:val="3"/>
        <w:tabs>
          <w:tab w:val="num" w:pos="0"/>
        </w:tabs>
        <w:spacing w:before="0" w:after="0"/>
        <w:jc w:val="both"/>
        <w:rPr>
          <w:rFonts w:ascii="Times New Roman" w:hAnsi="Times New Roman"/>
          <w:b w:val="0"/>
          <w:bCs w:val="0"/>
          <w:sz w:val="22"/>
          <w:szCs w:val="22"/>
        </w:rPr>
      </w:pPr>
      <w:r w:rsidRPr="002F714B">
        <w:rPr>
          <w:rFonts w:ascii="Times New Roman" w:hAnsi="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60929" w:rsidRPr="002F714B" w:rsidRDefault="00360929" w:rsidP="00360929">
      <w:pPr>
        <w:pStyle w:val="3"/>
        <w:tabs>
          <w:tab w:val="num" w:pos="0"/>
        </w:tabs>
        <w:spacing w:before="0" w:after="0"/>
        <w:jc w:val="both"/>
        <w:rPr>
          <w:rFonts w:ascii="Times New Roman" w:hAnsi="Times New Roman"/>
          <w:b w:val="0"/>
          <w:bCs w:val="0"/>
          <w:sz w:val="22"/>
          <w:szCs w:val="22"/>
        </w:rPr>
      </w:pPr>
      <w:r w:rsidRPr="002F714B">
        <w:rPr>
          <w:rFonts w:ascii="Times New Roman" w:hAnsi="Times New Roman"/>
          <w:b w:val="0"/>
          <w:bCs w:val="0"/>
          <w:sz w:val="22"/>
          <w:szCs w:val="22"/>
        </w:rPr>
        <w:t>6) срок действия банковской гарантии;</w:t>
      </w:r>
    </w:p>
    <w:p w:rsidR="00360929" w:rsidRPr="002F714B" w:rsidRDefault="00360929" w:rsidP="00360929">
      <w:pPr>
        <w:pStyle w:val="3"/>
        <w:tabs>
          <w:tab w:val="num" w:pos="0"/>
        </w:tabs>
        <w:spacing w:before="0" w:after="0"/>
        <w:jc w:val="both"/>
        <w:rPr>
          <w:rFonts w:ascii="Times New Roman" w:hAnsi="Times New Roman"/>
          <w:b w:val="0"/>
          <w:bCs w:val="0"/>
          <w:sz w:val="22"/>
          <w:szCs w:val="22"/>
        </w:rPr>
      </w:pPr>
      <w:r w:rsidRPr="002F714B">
        <w:rPr>
          <w:rFonts w:ascii="Times New Roman" w:hAnsi="Times New Roman"/>
          <w:b w:val="0"/>
          <w:bCs w:val="0"/>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2F714B">
        <w:rPr>
          <w:rFonts w:ascii="Times New Roman" w:hAnsi="Times New Roman"/>
          <w:b w:val="0"/>
          <w:sz w:val="22"/>
          <w:szCs w:val="22"/>
        </w:rPr>
        <w:t>Договор</w:t>
      </w:r>
      <w:r w:rsidRPr="002F714B">
        <w:rPr>
          <w:rFonts w:ascii="Times New Roman" w:hAnsi="Times New Roman"/>
          <w:b w:val="0"/>
          <w:bCs w:val="0"/>
          <w:sz w:val="22"/>
          <w:szCs w:val="22"/>
        </w:rPr>
        <w:t xml:space="preserve">а при его заключении, в случае предоставления банковской гарантии в качестве обеспечения исполнения </w:t>
      </w:r>
      <w:r w:rsidRPr="002F714B">
        <w:rPr>
          <w:rFonts w:ascii="Times New Roman" w:hAnsi="Times New Roman"/>
          <w:b w:val="0"/>
          <w:sz w:val="22"/>
          <w:szCs w:val="22"/>
        </w:rPr>
        <w:t>Договор</w:t>
      </w:r>
      <w:r w:rsidRPr="002F714B">
        <w:rPr>
          <w:rFonts w:ascii="Times New Roman" w:hAnsi="Times New Roman"/>
          <w:b w:val="0"/>
          <w:bCs w:val="0"/>
          <w:sz w:val="22"/>
          <w:szCs w:val="22"/>
        </w:rPr>
        <w:t>а;</w:t>
      </w:r>
    </w:p>
    <w:p w:rsidR="00360929" w:rsidRPr="002F714B" w:rsidRDefault="00360929" w:rsidP="00360929">
      <w:pPr>
        <w:pStyle w:val="3"/>
        <w:tabs>
          <w:tab w:val="num" w:pos="0"/>
        </w:tabs>
        <w:spacing w:before="0" w:after="0"/>
        <w:jc w:val="both"/>
        <w:rPr>
          <w:rFonts w:ascii="Times New Roman" w:hAnsi="Times New Roman"/>
          <w:b w:val="0"/>
          <w:bCs w:val="0"/>
          <w:sz w:val="22"/>
          <w:szCs w:val="22"/>
        </w:rPr>
      </w:pPr>
      <w:r w:rsidRPr="002F714B">
        <w:rPr>
          <w:rFonts w:ascii="Times New Roman" w:hAnsi="Times New Roman"/>
          <w:b w:val="0"/>
          <w:bCs w:val="0"/>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60929" w:rsidRPr="002F714B" w:rsidRDefault="00360929" w:rsidP="00360929">
      <w:pPr>
        <w:autoSpaceDE w:val="0"/>
        <w:autoSpaceDN w:val="0"/>
        <w:adjustRightInd w:val="0"/>
        <w:spacing w:after="0"/>
        <w:jc w:val="both"/>
        <w:rPr>
          <w:rFonts w:ascii="Times New Roman" w:hAnsi="Times New Roman" w:cs="Times New Roman"/>
        </w:rPr>
      </w:pPr>
      <w:proofErr w:type="gramStart"/>
      <w:r w:rsidRPr="002F714B">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2F714B">
        <w:rPr>
          <w:rFonts w:ascii="Times New Roman" w:hAnsi="Times New Roman" w:cs="Times New Roman"/>
        </w:rPr>
        <w:t xml:space="preserve"> не </w:t>
      </w:r>
      <w:proofErr w:type="gramStart"/>
      <w:r w:rsidRPr="002F714B">
        <w:rPr>
          <w:rFonts w:ascii="Times New Roman" w:hAnsi="Times New Roman" w:cs="Times New Roman"/>
        </w:rPr>
        <w:t>превышающем</w:t>
      </w:r>
      <w:proofErr w:type="gramEnd"/>
      <w:r w:rsidRPr="002F714B">
        <w:rPr>
          <w:rFonts w:ascii="Times New Roman" w:hAnsi="Times New Roman" w:cs="Times New Roman"/>
        </w:rPr>
        <w:t xml:space="preserve"> размер обеспечения исполнения Договора;</w:t>
      </w:r>
    </w:p>
    <w:p w:rsidR="00360929" w:rsidRPr="002F714B" w:rsidRDefault="00360929" w:rsidP="00360929">
      <w:pPr>
        <w:autoSpaceDE w:val="0"/>
        <w:autoSpaceDN w:val="0"/>
        <w:adjustRightInd w:val="0"/>
        <w:spacing w:after="0"/>
        <w:jc w:val="both"/>
        <w:rPr>
          <w:rFonts w:ascii="Times New Roman" w:hAnsi="Times New Roman" w:cs="Times New Roman"/>
        </w:rPr>
      </w:pPr>
      <w:r w:rsidRPr="002F714B">
        <w:rPr>
          <w:rFonts w:ascii="Times New Roman" w:hAnsi="Times New Roman" w:cs="Times New Roman"/>
        </w:rPr>
        <w:t>10) права заказчика в случаях, установленных </w:t>
      </w:r>
      <w:hyperlink r:id="rId9" w:anchor="/document/70353464/entry/4413" w:history="1">
        <w:r w:rsidRPr="002F714B">
          <w:rPr>
            <w:rFonts w:ascii="Times New Roman" w:hAnsi="Times New Roman" w:cs="Times New Roman"/>
          </w:rPr>
          <w:t>частью 13 статьи 44</w:t>
        </w:r>
      </w:hyperlink>
      <w:r w:rsidRPr="002F714B">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360929" w:rsidRPr="002F714B" w:rsidRDefault="00360929" w:rsidP="00360929">
      <w:pPr>
        <w:autoSpaceDE w:val="0"/>
        <w:autoSpaceDN w:val="0"/>
        <w:adjustRightInd w:val="0"/>
        <w:spacing w:after="0"/>
        <w:jc w:val="both"/>
        <w:rPr>
          <w:rFonts w:ascii="Times New Roman" w:hAnsi="Times New Roman" w:cs="Times New Roman"/>
        </w:rPr>
      </w:pPr>
      <w:r w:rsidRPr="002F714B">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360929" w:rsidRPr="002F714B" w:rsidRDefault="00360929" w:rsidP="00360929">
      <w:pPr>
        <w:autoSpaceDE w:val="0"/>
        <w:autoSpaceDN w:val="0"/>
        <w:adjustRightInd w:val="0"/>
        <w:spacing w:after="0"/>
        <w:jc w:val="both"/>
        <w:rPr>
          <w:rFonts w:ascii="Times New Roman" w:hAnsi="Times New Roman" w:cs="Times New Roman"/>
        </w:rPr>
      </w:pPr>
      <w:r w:rsidRPr="002F714B">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360929" w:rsidRPr="002F714B" w:rsidRDefault="00360929" w:rsidP="00360929">
      <w:pPr>
        <w:autoSpaceDE w:val="0"/>
        <w:autoSpaceDN w:val="0"/>
        <w:adjustRightInd w:val="0"/>
        <w:ind w:firstLine="540"/>
        <w:jc w:val="both"/>
        <w:rPr>
          <w:rFonts w:ascii="Times New Roman" w:hAnsi="Times New Roman" w:cs="Times New Roman"/>
          <w:color w:val="000000" w:themeColor="text1"/>
        </w:rPr>
      </w:pPr>
      <w:r w:rsidRPr="002F714B">
        <w:rPr>
          <w:rFonts w:ascii="Times New Roman" w:hAnsi="Times New Roman" w:cs="Times New Roman"/>
        </w:rPr>
        <w:lastRenderedPageBreak/>
        <w:t xml:space="preserve">3. </w:t>
      </w:r>
      <w:r w:rsidRPr="002F714B">
        <w:rPr>
          <w:rFonts w:ascii="Times New Roman" w:hAnsi="Times New Roman" w:cs="Times New Roman"/>
          <w:color w:val="000000" w:themeColor="text1"/>
        </w:rPr>
        <w:t xml:space="preserve">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60929" w:rsidRPr="002F714B" w:rsidRDefault="00360929" w:rsidP="00360929">
      <w:pPr>
        <w:pStyle w:val="3"/>
        <w:keepNext w:val="0"/>
        <w:tabs>
          <w:tab w:val="num" w:pos="0"/>
        </w:tabs>
        <w:spacing w:before="0" w:after="0"/>
        <w:jc w:val="both"/>
        <w:rPr>
          <w:rFonts w:ascii="Times New Roman" w:hAnsi="Times New Roman"/>
          <w:b w:val="0"/>
          <w:bCs w:val="0"/>
          <w:sz w:val="22"/>
          <w:szCs w:val="22"/>
        </w:rPr>
      </w:pPr>
      <w:r w:rsidRPr="002F714B">
        <w:rPr>
          <w:rFonts w:ascii="Times New Roman" w:hAnsi="Times New Roman"/>
          <w:b w:val="0"/>
          <w:bCs w:val="0"/>
          <w:sz w:val="22"/>
          <w:szCs w:val="22"/>
        </w:rPr>
        <w:t xml:space="preserve">Требования к обеспечению исполнения </w:t>
      </w:r>
      <w:r w:rsidRPr="002F714B">
        <w:rPr>
          <w:rFonts w:ascii="Times New Roman" w:hAnsi="Times New Roman"/>
          <w:b w:val="0"/>
          <w:sz w:val="22"/>
          <w:szCs w:val="22"/>
        </w:rPr>
        <w:t>Договор</w:t>
      </w:r>
      <w:r w:rsidRPr="002F714B">
        <w:rPr>
          <w:rFonts w:ascii="Times New Roman" w:hAnsi="Times New Roman"/>
          <w:b w:val="0"/>
          <w:bCs w:val="0"/>
          <w:sz w:val="22"/>
          <w:szCs w:val="22"/>
        </w:rPr>
        <w:t>а, предоставляемому в виде денежных средств:</w:t>
      </w:r>
    </w:p>
    <w:p w:rsidR="00360929" w:rsidRPr="002F714B" w:rsidRDefault="00360929" w:rsidP="00360929">
      <w:pPr>
        <w:pStyle w:val="4"/>
        <w:keepNext w:val="0"/>
        <w:numPr>
          <w:ilvl w:val="0"/>
          <w:numId w:val="2"/>
        </w:numPr>
        <w:tabs>
          <w:tab w:val="num" w:pos="0"/>
        </w:tabs>
        <w:spacing w:before="0" w:after="0"/>
        <w:ind w:left="0" w:firstLine="0"/>
        <w:jc w:val="both"/>
        <w:rPr>
          <w:b w:val="0"/>
          <w:sz w:val="22"/>
          <w:szCs w:val="22"/>
        </w:rPr>
      </w:pPr>
      <w:r w:rsidRPr="002F714B">
        <w:rPr>
          <w:b w:val="0"/>
          <w:sz w:val="22"/>
          <w:szCs w:val="22"/>
        </w:rPr>
        <w:t>денежные средства, вносимые в обеспечение исполнения Договора, должны быть перечислены по следующим реквизитам:</w:t>
      </w:r>
    </w:p>
    <w:p w:rsidR="00360929" w:rsidRPr="002F714B" w:rsidRDefault="00360929" w:rsidP="00360929">
      <w:pPr>
        <w:tabs>
          <w:tab w:val="num" w:pos="927"/>
        </w:tabs>
        <w:autoSpaceDE w:val="0"/>
        <w:autoSpaceDN w:val="0"/>
        <w:adjustRightInd w:val="0"/>
        <w:spacing w:after="0" w:line="240" w:lineRule="auto"/>
        <w:jc w:val="both"/>
        <w:rPr>
          <w:rFonts w:ascii="Times New Roman" w:hAnsi="Times New Roman" w:cs="Times New Roman"/>
          <w:lang w:eastAsia="en-US"/>
        </w:rPr>
      </w:pPr>
      <w:r w:rsidRPr="002F714B">
        <w:rPr>
          <w:rFonts w:ascii="Times New Roman" w:hAnsi="Times New Roman" w:cs="Times New Roman"/>
          <w:bCs/>
          <w:lang w:eastAsia="en-US"/>
        </w:rPr>
        <w:t>Муниципальное бюджетное образовательное учреждение «Средняя общеобразовательная школа № 6»</w:t>
      </w:r>
    </w:p>
    <w:p w:rsidR="00360929" w:rsidRPr="002F714B" w:rsidRDefault="00360929" w:rsidP="00360929">
      <w:pPr>
        <w:spacing w:after="0" w:line="240" w:lineRule="auto"/>
        <w:jc w:val="both"/>
        <w:rPr>
          <w:rFonts w:ascii="Times New Roman" w:hAnsi="Times New Roman" w:cs="Times New Roman"/>
          <w:lang w:eastAsia="en-US"/>
        </w:rPr>
      </w:pPr>
      <w:r w:rsidRPr="002F714B">
        <w:rPr>
          <w:rFonts w:ascii="Times New Roman" w:hAnsi="Times New Roman" w:cs="Times New Roman"/>
          <w:lang w:eastAsia="en-US"/>
        </w:rPr>
        <w:t>ИНН/КПП 8622009268/862201001</w:t>
      </w:r>
    </w:p>
    <w:p w:rsidR="00360929" w:rsidRPr="002F714B" w:rsidRDefault="00360929" w:rsidP="00360929">
      <w:pPr>
        <w:spacing w:after="0" w:line="240" w:lineRule="auto"/>
        <w:jc w:val="both"/>
        <w:rPr>
          <w:rFonts w:ascii="Times New Roman" w:hAnsi="Times New Roman" w:cs="Times New Roman"/>
          <w:lang w:eastAsia="en-US"/>
        </w:rPr>
      </w:pPr>
      <w:proofErr w:type="spellStart"/>
      <w:r w:rsidRPr="002F714B">
        <w:rPr>
          <w:rFonts w:ascii="Times New Roman" w:hAnsi="Times New Roman" w:cs="Times New Roman"/>
          <w:lang w:eastAsia="en-US"/>
        </w:rPr>
        <w:t>Депфин</w:t>
      </w:r>
      <w:proofErr w:type="spellEnd"/>
      <w:r w:rsidRPr="002F714B">
        <w:rPr>
          <w:rFonts w:ascii="Times New Roman" w:hAnsi="Times New Roman" w:cs="Times New Roman"/>
          <w:lang w:eastAsia="en-US"/>
        </w:rPr>
        <w:t xml:space="preserve"> Югорска (МБОУ «Средняя общеобразовательная школа № 6», л/с 300.14.106.0)</w:t>
      </w:r>
    </w:p>
    <w:p w:rsidR="00360929" w:rsidRPr="002F714B" w:rsidRDefault="00360929" w:rsidP="00360929">
      <w:pPr>
        <w:spacing w:after="0" w:line="240" w:lineRule="auto"/>
        <w:jc w:val="both"/>
        <w:rPr>
          <w:rFonts w:ascii="Times New Roman" w:hAnsi="Times New Roman" w:cs="Times New Roman"/>
          <w:lang w:eastAsia="en-US"/>
        </w:rPr>
      </w:pPr>
      <w:r w:rsidRPr="002F714B">
        <w:rPr>
          <w:rFonts w:ascii="Times New Roman" w:hAnsi="Times New Roman" w:cs="Times New Roman"/>
          <w:lang w:eastAsia="en-US"/>
        </w:rPr>
        <w:t xml:space="preserve">Филиал Западно-Сибирский ПАО Банка «ФК Открытие» </w:t>
      </w:r>
    </w:p>
    <w:p w:rsidR="00360929" w:rsidRPr="002F714B" w:rsidRDefault="00360929" w:rsidP="00360929">
      <w:pPr>
        <w:spacing w:after="0" w:line="240" w:lineRule="auto"/>
        <w:jc w:val="both"/>
        <w:rPr>
          <w:rFonts w:ascii="Times New Roman" w:hAnsi="Times New Roman" w:cs="Times New Roman"/>
          <w:lang w:eastAsia="en-US"/>
        </w:rPr>
      </w:pPr>
      <w:proofErr w:type="gramStart"/>
      <w:r w:rsidRPr="002F714B">
        <w:rPr>
          <w:rFonts w:ascii="Times New Roman" w:hAnsi="Times New Roman" w:cs="Times New Roman"/>
          <w:lang w:eastAsia="en-US"/>
        </w:rPr>
        <w:t>р</w:t>
      </w:r>
      <w:proofErr w:type="gramEnd"/>
      <w:r w:rsidRPr="002F714B">
        <w:rPr>
          <w:rFonts w:ascii="Times New Roman" w:hAnsi="Times New Roman" w:cs="Times New Roman"/>
          <w:lang w:eastAsia="en-US"/>
        </w:rPr>
        <w:t>/с 40701810100063000008,</w:t>
      </w:r>
    </w:p>
    <w:p w:rsidR="00360929" w:rsidRPr="002F714B" w:rsidRDefault="00360929" w:rsidP="00360929">
      <w:pPr>
        <w:spacing w:after="0" w:line="240" w:lineRule="auto"/>
        <w:jc w:val="both"/>
        <w:rPr>
          <w:rFonts w:ascii="Times New Roman" w:hAnsi="Times New Roman" w:cs="Times New Roman"/>
          <w:lang w:eastAsia="en-US"/>
        </w:rPr>
      </w:pPr>
      <w:r w:rsidRPr="002F714B">
        <w:rPr>
          <w:rFonts w:ascii="Times New Roman" w:hAnsi="Times New Roman" w:cs="Times New Roman"/>
          <w:lang w:eastAsia="en-US"/>
        </w:rPr>
        <w:t>к/с 30101810465777100812,</w:t>
      </w:r>
    </w:p>
    <w:p w:rsidR="00360929" w:rsidRPr="002F714B" w:rsidRDefault="00360929" w:rsidP="00360929">
      <w:pPr>
        <w:autoSpaceDE w:val="0"/>
        <w:autoSpaceDN w:val="0"/>
        <w:adjustRightInd w:val="0"/>
        <w:spacing w:after="0" w:line="240" w:lineRule="auto"/>
        <w:rPr>
          <w:rFonts w:ascii="Times New Roman" w:hAnsi="Times New Roman" w:cs="Times New Roman"/>
        </w:rPr>
      </w:pPr>
      <w:r w:rsidRPr="002F714B">
        <w:rPr>
          <w:rFonts w:ascii="Times New Roman" w:hAnsi="Times New Roman" w:cs="Times New Roman"/>
          <w:lang w:eastAsia="en-US"/>
        </w:rPr>
        <w:t>БИК 047162812</w:t>
      </w:r>
    </w:p>
    <w:p w:rsidR="00360929" w:rsidRPr="002F714B" w:rsidRDefault="00360929" w:rsidP="00360929">
      <w:pPr>
        <w:autoSpaceDE w:val="0"/>
        <w:autoSpaceDN w:val="0"/>
        <w:adjustRightInd w:val="0"/>
        <w:spacing w:after="0" w:line="240" w:lineRule="auto"/>
        <w:jc w:val="both"/>
        <w:rPr>
          <w:rFonts w:ascii="Times New Roman" w:hAnsi="Times New Roman" w:cs="Times New Roman"/>
          <w:b/>
          <w:bCs/>
        </w:rPr>
      </w:pPr>
      <w:r w:rsidRPr="002F714B">
        <w:rPr>
          <w:rFonts w:ascii="Times New Roman" w:hAnsi="Times New Roman" w:cs="Times New Roman"/>
        </w:rPr>
        <w:t xml:space="preserve"> Назначение платежа: «Обеспечение исполнения гражданско-правового договора по аукциону в электронной форме №_____ </w:t>
      </w:r>
      <w:r w:rsidR="0003472F">
        <w:rPr>
          <w:rFonts w:ascii="Times New Roman" w:hAnsi="Times New Roman" w:cs="Times New Roman"/>
          <w:bCs/>
        </w:rPr>
        <w:t>сыра</w:t>
      </w:r>
      <w:r w:rsidR="002F714B" w:rsidRPr="002F714B">
        <w:rPr>
          <w:rFonts w:ascii="Times New Roman" w:hAnsi="Times New Roman" w:cs="Times New Roman"/>
        </w:rPr>
        <w:t>».</w:t>
      </w:r>
    </w:p>
    <w:p w:rsidR="00360929" w:rsidRPr="002F714B" w:rsidRDefault="00360929" w:rsidP="00360929">
      <w:pPr>
        <w:pStyle w:val="4"/>
        <w:keepNext w:val="0"/>
        <w:numPr>
          <w:ilvl w:val="0"/>
          <w:numId w:val="2"/>
        </w:numPr>
        <w:tabs>
          <w:tab w:val="num" w:pos="0"/>
        </w:tabs>
        <w:spacing w:before="0" w:after="0"/>
        <w:ind w:left="0" w:firstLine="0"/>
        <w:jc w:val="both"/>
        <w:rPr>
          <w:b w:val="0"/>
          <w:sz w:val="22"/>
          <w:szCs w:val="22"/>
        </w:rPr>
      </w:pPr>
      <w:proofErr w:type="gramStart"/>
      <w:r w:rsidRPr="002F714B">
        <w:rPr>
          <w:b w:val="0"/>
          <w:sz w:val="22"/>
          <w:szCs w:val="22"/>
        </w:rPr>
        <w:t>ф</w:t>
      </w:r>
      <w:proofErr w:type="gramEnd"/>
      <w:r w:rsidRPr="002F714B">
        <w:rPr>
          <w:b w:val="0"/>
          <w:sz w:val="22"/>
          <w:szCs w:val="22"/>
        </w:rPr>
        <w:t>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60929" w:rsidRPr="002F714B" w:rsidRDefault="00360929" w:rsidP="00360929">
      <w:pPr>
        <w:pStyle w:val="4"/>
        <w:keepNext w:val="0"/>
        <w:numPr>
          <w:ilvl w:val="0"/>
          <w:numId w:val="2"/>
        </w:numPr>
        <w:tabs>
          <w:tab w:val="num" w:pos="0"/>
        </w:tabs>
        <w:spacing w:before="0" w:after="0"/>
        <w:ind w:left="0" w:firstLine="0"/>
        <w:jc w:val="both"/>
        <w:rPr>
          <w:b w:val="0"/>
          <w:sz w:val="22"/>
          <w:szCs w:val="22"/>
        </w:rPr>
      </w:pPr>
      <w:r w:rsidRPr="002F714B">
        <w:rPr>
          <w:b w:val="0"/>
          <w:sz w:val="22"/>
          <w:szCs w:val="22"/>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2F714B">
        <w:rPr>
          <w:b w:val="0"/>
          <w:sz w:val="22"/>
          <w:szCs w:val="22"/>
        </w:rPr>
        <w:t>дств сч</w:t>
      </w:r>
      <w:proofErr w:type="gramEnd"/>
      <w:r w:rsidRPr="002F714B">
        <w:rPr>
          <w:b w:val="0"/>
          <w:sz w:val="22"/>
          <w:szCs w:val="22"/>
        </w:rPr>
        <w:t xml:space="preserve">итается </w:t>
      </w:r>
      <w:proofErr w:type="spellStart"/>
      <w:r w:rsidRPr="002F714B">
        <w:rPr>
          <w:b w:val="0"/>
          <w:sz w:val="22"/>
          <w:szCs w:val="22"/>
        </w:rPr>
        <w:t>непредоставленным</w:t>
      </w:r>
      <w:proofErr w:type="spellEnd"/>
      <w:r w:rsidRPr="002F714B">
        <w:rPr>
          <w:b w:val="0"/>
          <w:sz w:val="22"/>
          <w:szCs w:val="22"/>
        </w:rPr>
        <w:t>;</w:t>
      </w:r>
    </w:p>
    <w:p w:rsidR="00360929" w:rsidRPr="002F714B" w:rsidRDefault="00360929" w:rsidP="00360929">
      <w:pPr>
        <w:pStyle w:val="4"/>
        <w:keepNext w:val="0"/>
        <w:numPr>
          <w:ilvl w:val="0"/>
          <w:numId w:val="2"/>
        </w:numPr>
        <w:tabs>
          <w:tab w:val="num" w:pos="0"/>
        </w:tabs>
        <w:spacing w:before="0" w:after="0"/>
        <w:ind w:left="0" w:firstLine="0"/>
        <w:jc w:val="both"/>
        <w:rPr>
          <w:b w:val="0"/>
          <w:sz w:val="22"/>
          <w:szCs w:val="22"/>
        </w:rPr>
      </w:pPr>
      <w:r w:rsidRPr="002F714B">
        <w:rPr>
          <w:b w:val="0"/>
          <w:sz w:val="22"/>
          <w:szCs w:val="22"/>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360929" w:rsidRPr="002F714B" w:rsidRDefault="00360929" w:rsidP="00360929">
      <w:pPr>
        <w:pStyle w:val="3"/>
        <w:keepNext w:val="0"/>
        <w:tabs>
          <w:tab w:val="num" w:pos="0"/>
        </w:tabs>
        <w:spacing w:before="0" w:after="0"/>
        <w:jc w:val="both"/>
        <w:rPr>
          <w:rFonts w:ascii="Times New Roman" w:hAnsi="Times New Roman"/>
          <w:b w:val="0"/>
          <w:bCs w:val="0"/>
          <w:sz w:val="22"/>
          <w:szCs w:val="22"/>
        </w:rPr>
      </w:pPr>
      <w:r w:rsidRPr="002F714B">
        <w:rPr>
          <w:rFonts w:ascii="Times New Roman" w:hAnsi="Times New Roman"/>
          <w:b w:val="0"/>
          <w:bCs w:val="0"/>
          <w:sz w:val="22"/>
          <w:szCs w:val="22"/>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2F714B">
        <w:rPr>
          <w:rFonts w:ascii="Times New Roman" w:hAnsi="Times New Roman"/>
          <w:b w:val="0"/>
          <w:bCs w:val="0"/>
          <w:sz w:val="22"/>
          <w:szCs w:val="22"/>
        </w:rPr>
        <w:t>обязательств</w:t>
      </w:r>
      <w:proofErr w:type="gramEnd"/>
      <w:r w:rsidRPr="002F714B">
        <w:rPr>
          <w:rFonts w:ascii="Times New Roman" w:hAnsi="Times New Roman"/>
          <w:b w:val="0"/>
          <w:bCs w:val="0"/>
          <w:sz w:val="22"/>
          <w:szCs w:val="22"/>
        </w:rPr>
        <w:t xml:space="preserve"> по договору уменьшенное на размер выполненных обязательств по договору, при </w:t>
      </w:r>
      <w:proofErr w:type="gramStart"/>
      <w:r w:rsidRPr="002F714B">
        <w:rPr>
          <w:rFonts w:ascii="Times New Roman" w:hAnsi="Times New Roman"/>
          <w:b w:val="0"/>
          <w:bCs w:val="0"/>
          <w:sz w:val="22"/>
          <w:szCs w:val="22"/>
        </w:rPr>
        <w:t>этом</w:t>
      </w:r>
      <w:proofErr w:type="gramEnd"/>
      <w:r w:rsidRPr="002F714B">
        <w:rPr>
          <w:rFonts w:ascii="Times New Roman" w:hAnsi="Times New Roman"/>
          <w:b w:val="0"/>
          <w:bCs w:val="0"/>
          <w:sz w:val="22"/>
          <w:szCs w:val="22"/>
        </w:rPr>
        <w:t xml:space="preserve"> может быть изменен способ обеспечения исполнения договора.</w:t>
      </w:r>
    </w:p>
    <w:p w:rsidR="00360929" w:rsidRPr="002F714B" w:rsidRDefault="00622496" w:rsidP="00360929">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24</w:t>
      </w:r>
      <w:r w:rsidR="00360929" w:rsidRPr="002F714B">
        <w:rPr>
          <w:rFonts w:ascii="Times New Roman" w:hAnsi="Times New Roman" w:cs="Times New Roman"/>
          <w:color w:val="000000" w:themeColor="text1"/>
        </w:rPr>
        <w:t xml:space="preserve">. </w:t>
      </w:r>
      <w:proofErr w:type="gramStart"/>
      <w:r w:rsidR="00360929" w:rsidRPr="002F714B">
        <w:rPr>
          <w:rFonts w:ascii="Times New Roman" w:hAnsi="Times New Roman" w:cs="Times New Roman"/>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360929" w:rsidRPr="002F714B" w:rsidRDefault="00360929" w:rsidP="00360929">
      <w:pPr>
        <w:autoSpaceDE w:val="0"/>
        <w:autoSpaceDN w:val="0"/>
        <w:adjustRightInd w:val="0"/>
        <w:spacing w:after="0" w:line="240" w:lineRule="auto"/>
        <w:jc w:val="both"/>
        <w:rPr>
          <w:rFonts w:ascii="Times New Roman" w:hAnsi="Times New Roman" w:cs="Times New Roman"/>
          <w:color w:val="000000" w:themeColor="text1"/>
        </w:rPr>
      </w:pPr>
      <w:r w:rsidRPr="002F714B">
        <w:rPr>
          <w:rFonts w:ascii="Times New Roman" w:hAnsi="Times New Roman" w:cs="Times New Roman"/>
          <w:i/>
          <w:color w:val="000000" w:themeColor="text1"/>
        </w:rPr>
        <w:t>-</w:t>
      </w:r>
      <w:r w:rsidRPr="002F714B">
        <w:rPr>
          <w:rFonts w:ascii="Times New Roman" w:hAnsi="Times New Roman" w:cs="Times New Roman"/>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60929" w:rsidRPr="002F714B" w:rsidRDefault="00360929" w:rsidP="00360929">
      <w:pPr>
        <w:autoSpaceDE w:val="0"/>
        <w:autoSpaceDN w:val="0"/>
        <w:adjustRightInd w:val="0"/>
        <w:spacing w:after="0" w:line="240" w:lineRule="auto"/>
        <w:jc w:val="both"/>
        <w:rPr>
          <w:rFonts w:ascii="Times New Roman" w:eastAsia="Calibri" w:hAnsi="Times New Roman" w:cs="Times New Roman"/>
          <w:color w:val="000000" w:themeColor="text1"/>
          <w:lang w:eastAsia="en-US"/>
        </w:rPr>
      </w:pPr>
      <w:r w:rsidRPr="002F714B">
        <w:rPr>
          <w:rFonts w:ascii="Times New Roman" w:hAnsi="Times New Roman" w:cs="Times New Roman"/>
          <w:color w:val="000000" w:themeColor="text1"/>
        </w:rPr>
        <w:t>- В соответствии с</w:t>
      </w:r>
      <w:r w:rsidRPr="002F714B">
        <w:rPr>
          <w:rFonts w:ascii="Times New Roman" w:eastAsia="Calibri" w:hAnsi="Times New Roman" w:cs="Times New Roman"/>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F714B">
        <w:rPr>
          <w:rFonts w:ascii="Times New Roman" w:eastAsia="Calibri" w:hAnsi="Times New Roman" w:cs="Times New Roman"/>
          <w:b/>
          <w:color w:val="000000" w:themeColor="text1"/>
          <w:lang w:eastAsia="en-US"/>
        </w:rPr>
        <w:t>Не установлено</w:t>
      </w:r>
      <w:r w:rsidRPr="002F714B">
        <w:rPr>
          <w:rFonts w:ascii="Times New Roman" w:eastAsia="Calibri" w:hAnsi="Times New Roman" w:cs="Times New Roman"/>
          <w:color w:val="000000" w:themeColor="text1"/>
          <w:lang w:eastAsia="en-US"/>
        </w:rPr>
        <w:t>;</w:t>
      </w:r>
    </w:p>
    <w:p w:rsidR="00360929" w:rsidRPr="002F714B" w:rsidRDefault="00360929" w:rsidP="00360929">
      <w:pPr>
        <w:autoSpaceDE w:val="0"/>
        <w:autoSpaceDN w:val="0"/>
        <w:adjustRightInd w:val="0"/>
        <w:spacing w:after="0" w:line="240" w:lineRule="auto"/>
        <w:jc w:val="both"/>
        <w:rPr>
          <w:rFonts w:ascii="Times New Roman" w:hAnsi="Times New Roman" w:cs="Times New Roman"/>
          <w:b/>
          <w:color w:val="000000" w:themeColor="text1"/>
        </w:rPr>
      </w:pPr>
      <w:r w:rsidRPr="002F714B">
        <w:rPr>
          <w:rFonts w:ascii="Times New Roman" w:eastAsia="Calibri" w:hAnsi="Times New Roman" w:cs="Times New Roman"/>
          <w:color w:val="000000" w:themeColor="text1"/>
          <w:lang w:eastAsia="en-US"/>
        </w:rPr>
        <w:t xml:space="preserve">-  В соответствии с </w:t>
      </w:r>
      <w:r w:rsidRPr="002F714B">
        <w:rPr>
          <w:rFonts w:ascii="Times New Roman" w:hAnsi="Times New Roman" w:cs="Times New Roman"/>
          <w:color w:val="000000" w:themeColor="text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2F714B">
        <w:rPr>
          <w:rFonts w:ascii="Times New Roman" w:hAnsi="Times New Roman" w:cs="Times New Roman"/>
          <w:b/>
          <w:color w:val="000000" w:themeColor="text1"/>
        </w:rPr>
        <w:t>Не установлено;</w:t>
      </w:r>
    </w:p>
    <w:p w:rsidR="00360929" w:rsidRPr="002F714B" w:rsidRDefault="00360929" w:rsidP="00360929">
      <w:pPr>
        <w:autoSpaceDE w:val="0"/>
        <w:autoSpaceDN w:val="0"/>
        <w:adjustRightInd w:val="0"/>
        <w:spacing w:after="0" w:line="240" w:lineRule="auto"/>
        <w:jc w:val="both"/>
        <w:rPr>
          <w:rFonts w:ascii="Times New Roman" w:hAnsi="Times New Roman" w:cs="Times New Roman"/>
          <w:color w:val="000000" w:themeColor="text1"/>
        </w:rPr>
      </w:pPr>
      <w:r w:rsidRPr="002F714B">
        <w:rPr>
          <w:rFonts w:ascii="Times New Roman" w:hAnsi="Times New Roman" w:cs="Times New Roman"/>
          <w:color w:val="000000" w:themeColor="text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F714B">
        <w:rPr>
          <w:rFonts w:ascii="Times New Roman" w:hAnsi="Times New Roman" w:cs="Times New Roman"/>
          <w:b/>
          <w:color w:val="000000" w:themeColor="text1"/>
        </w:rPr>
        <w:t>Не установлено</w:t>
      </w:r>
      <w:r w:rsidRPr="002F714B">
        <w:rPr>
          <w:rFonts w:ascii="Times New Roman" w:hAnsi="Times New Roman" w:cs="Times New Roman"/>
          <w:color w:val="000000" w:themeColor="text1"/>
        </w:rPr>
        <w:t>;</w:t>
      </w:r>
    </w:p>
    <w:p w:rsidR="00360929" w:rsidRPr="002F714B" w:rsidRDefault="00360929" w:rsidP="00360929">
      <w:pPr>
        <w:autoSpaceDE w:val="0"/>
        <w:autoSpaceDN w:val="0"/>
        <w:adjustRightInd w:val="0"/>
        <w:spacing w:after="0" w:line="240" w:lineRule="auto"/>
        <w:jc w:val="both"/>
        <w:rPr>
          <w:rFonts w:ascii="Times New Roman" w:hAnsi="Times New Roman" w:cs="Times New Roman"/>
          <w:color w:val="000000" w:themeColor="text1"/>
        </w:rPr>
      </w:pPr>
      <w:r w:rsidRPr="002F714B">
        <w:rPr>
          <w:rFonts w:ascii="Times New Roman" w:hAnsi="Times New Roman" w:cs="Times New Roman"/>
          <w:color w:val="000000" w:themeColor="text1"/>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w:t>
      </w:r>
      <w:r w:rsidRPr="002F714B">
        <w:rPr>
          <w:rFonts w:ascii="Times New Roman" w:hAnsi="Times New Roman" w:cs="Times New Roman"/>
          <w:color w:val="000000" w:themeColor="text1"/>
        </w:rPr>
        <w:lastRenderedPageBreak/>
        <w:t xml:space="preserve">препаратов, для целей осуществления закупок для обеспечения государственных и муниципальных нужд»: </w:t>
      </w:r>
      <w:r w:rsidRPr="002F714B">
        <w:rPr>
          <w:rFonts w:ascii="Times New Roman" w:hAnsi="Times New Roman" w:cs="Times New Roman"/>
          <w:b/>
          <w:color w:val="000000" w:themeColor="text1"/>
        </w:rPr>
        <w:t>Не установлено;</w:t>
      </w:r>
    </w:p>
    <w:p w:rsidR="00360929" w:rsidRPr="002F714B" w:rsidRDefault="00360929" w:rsidP="00360929">
      <w:pPr>
        <w:autoSpaceDE w:val="0"/>
        <w:autoSpaceDN w:val="0"/>
        <w:adjustRightInd w:val="0"/>
        <w:spacing w:after="0" w:line="240" w:lineRule="auto"/>
        <w:jc w:val="both"/>
        <w:rPr>
          <w:rFonts w:ascii="Times New Roman" w:hAnsi="Times New Roman" w:cs="Times New Roman"/>
          <w:color w:val="000000" w:themeColor="text1"/>
        </w:rPr>
      </w:pPr>
      <w:r w:rsidRPr="002F714B">
        <w:rPr>
          <w:rFonts w:ascii="Times New Roman" w:hAnsi="Times New Roman" w:cs="Times New Roman"/>
          <w:color w:val="000000" w:themeColor="text1"/>
        </w:rPr>
        <w:t xml:space="preserve">- В соответствии  Постановлением Правительства Российской Федерации  от 11 августа 2014 г. №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нужд субъектов Российской Федерации и муниципальных нужд»:  </w:t>
      </w:r>
      <w:r w:rsidR="002F714B" w:rsidRPr="002F714B">
        <w:rPr>
          <w:rFonts w:ascii="Times New Roman" w:hAnsi="Times New Roman" w:cs="Times New Roman"/>
          <w:b/>
          <w:color w:val="000000" w:themeColor="text1"/>
        </w:rPr>
        <w:t>Не у</w:t>
      </w:r>
      <w:r w:rsidRPr="002F714B">
        <w:rPr>
          <w:rFonts w:ascii="Times New Roman" w:hAnsi="Times New Roman" w:cs="Times New Roman"/>
          <w:b/>
          <w:color w:val="000000" w:themeColor="text1"/>
        </w:rPr>
        <w:t>становлено</w:t>
      </w:r>
      <w:r w:rsidRPr="002F714B">
        <w:rPr>
          <w:rFonts w:ascii="Times New Roman" w:hAnsi="Times New Roman" w:cs="Times New Roman"/>
          <w:color w:val="000000" w:themeColor="text1"/>
        </w:rPr>
        <w:t>;</w:t>
      </w:r>
    </w:p>
    <w:p w:rsidR="00360929" w:rsidRPr="002F714B" w:rsidRDefault="00360929" w:rsidP="00360929">
      <w:pPr>
        <w:autoSpaceDE w:val="0"/>
        <w:autoSpaceDN w:val="0"/>
        <w:adjustRightInd w:val="0"/>
        <w:spacing w:after="0" w:line="240" w:lineRule="auto"/>
        <w:jc w:val="both"/>
        <w:rPr>
          <w:rFonts w:ascii="Times New Roman" w:hAnsi="Times New Roman" w:cs="Times New Roman"/>
          <w:color w:val="000000" w:themeColor="text1"/>
        </w:rPr>
      </w:pPr>
      <w:r w:rsidRPr="002F714B">
        <w:rPr>
          <w:rFonts w:ascii="Times New Roman" w:hAnsi="Times New Roman" w:cs="Times New Roman"/>
          <w:color w:val="000000" w:themeColor="text1"/>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2F714B">
        <w:rPr>
          <w:rFonts w:ascii="Times New Roman" w:hAnsi="Times New Roman" w:cs="Times New Roman"/>
          <w:b/>
          <w:color w:val="000000" w:themeColor="text1"/>
        </w:rPr>
        <w:t>Не установлено;</w:t>
      </w:r>
    </w:p>
    <w:p w:rsidR="00360929" w:rsidRPr="002F714B" w:rsidRDefault="00360929" w:rsidP="00360929">
      <w:pPr>
        <w:autoSpaceDE w:val="0"/>
        <w:autoSpaceDN w:val="0"/>
        <w:adjustRightInd w:val="0"/>
        <w:spacing w:after="0" w:line="240" w:lineRule="auto"/>
        <w:jc w:val="both"/>
        <w:rPr>
          <w:rFonts w:ascii="Times New Roman" w:hAnsi="Times New Roman" w:cs="Times New Roman"/>
          <w:color w:val="000000" w:themeColor="text1"/>
        </w:rPr>
      </w:pPr>
      <w:r w:rsidRPr="002F714B">
        <w:rPr>
          <w:rFonts w:ascii="Times New Roman" w:hAnsi="Times New Roman" w:cs="Times New Roman"/>
          <w:color w:val="000000" w:themeColor="text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F714B">
        <w:rPr>
          <w:rFonts w:ascii="Times New Roman" w:hAnsi="Times New Roman" w:cs="Times New Roman"/>
          <w:b/>
          <w:color w:val="000000" w:themeColor="text1"/>
        </w:rPr>
        <w:t>Не установлено</w:t>
      </w:r>
      <w:r w:rsidRPr="002F714B">
        <w:rPr>
          <w:rFonts w:ascii="Times New Roman" w:hAnsi="Times New Roman" w:cs="Times New Roman"/>
          <w:color w:val="000000" w:themeColor="text1"/>
        </w:rPr>
        <w:t>;</w:t>
      </w:r>
    </w:p>
    <w:p w:rsidR="00360929" w:rsidRPr="002F714B" w:rsidRDefault="00360929" w:rsidP="00360929">
      <w:pPr>
        <w:autoSpaceDE w:val="0"/>
        <w:autoSpaceDN w:val="0"/>
        <w:adjustRightInd w:val="0"/>
        <w:spacing w:after="0" w:line="240" w:lineRule="auto"/>
        <w:jc w:val="both"/>
        <w:rPr>
          <w:rFonts w:ascii="Times New Roman" w:hAnsi="Times New Roman" w:cs="Times New Roman"/>
          <w:color w:val="000000" w:themeColor="text1"/>
        </w:rPr>
      </w:pPr>
      <w:r w:rsidRPr="002F714B">
        <w:rPr>
          <w:rFonts w:ascii="Times New Roman" w:hAnsi="Times New Roman" w:cs="Times New Roman"/>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F714B">
        <w:rPr>
          <w:rFonts w:ascii="Times New Roman" w:hAnsi="Times New Roman" w:cs="Times New Roman"/>
          <w:b/>
          <w:color w:val="000000" w:themeColor="text1"/>
        </w:rPr>
        <w:t>Не установлено</w:t>
      </w:r>
      <w:r w:rsidRPr="002F714B">
        <w:rPr>
          <w:rFonts w:ascii="Times New Roman" w:hAnsi="Times New Roman" w:cs="Times New Roman"/>
          <w:color w:val="000000" w:themeColor="text1"/>
        </w:rPr>
        <w:t>.</w:t>
      </w:r>
    </w:p>
    <w:p w:rsidR="00360929" w:rsidRPr="002F714B" w:rsidRDefault="00360929" w:rsidP="00360929">
      <w:pPr>
        <w:jc w:val="both"/>
        <w:rPr>
          <w:rFonts w:ascii="Times New Roman" w:eastAsiaTheme="minorHAnsi" w:hAnsi="Times New Roman" w:cs="Times New Roman"/>
        </w:rPr>
      </w:pPr>
      <w:r w:rsidRPr="002F714B">
        <w:rPr>
          <w:rFonts w:ascii="Times New Roman" w:hAnsi="Times New Roman" w:cs="Times New Roman"/>
        </w:rPr>
        <w:t>- В соответствии с Постановлением Правительства РФ от 5 сентября 2017 г. № </w:t>
      </w:r>
      <w:r w:rsidRPr="002F714B">
        <w:rPr>
          <w:rFonts w:ascii="Times New Roman" w:eastAsiaTheme="minorHAns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2F714B">
        <w:rPr>
          <w:rFonts w:ascii="Times New Roman" w:eastAsiaTheme="minorHAnsi" w:hAnsi="Times New Roman" w:cs="Times New Roman"/>
          <w:b/>
        </w:rPr>
        <w:t xml:space="preserve"> Не установлено</w:t>
      </w:r>
      <w:r w:rsidRPr="002F714B">
        <w:rPr>
          <w:rFonts w:ascii="Times New Roman" w:eastAsiaTheme="minorHAnsi" w:hAnsi="Times New Roman" w:cs="Times New Roman"/>
        </w:rPr>
        <w:t>.</w:t>
      </w:r>
    </w:p>
    <w:tbl>
      <w:tblPr>
        <w:tblW w:w="10031" w:type="dxa"/>
        <w:tblLook w:val="04A0" w:firstRow="1" w:lastRow="0" w:firstColumn="1" w:lastColumn="0" w:noHBand="0" w:noVBand="1"/>
      </w:tblPr>
      <w:tblGrid>
        <w:gridCol w:w="4219"/>
        <w:gridCol w:w="5812"/>
      </w:tblGrid>
      <w:tr w:rsidR="00360929" w:rsidRPr="002F714B" w:rsidTr="00294F72">
        <w:tc>
          <w:tcPr>
            <w:tcW w:w="4219" w:type="dxa"/>
            <w:vAlign w:val="bottom"/>
            <w:hideMark/>
          </w:tcPr>
          <w:p w:rsidR="00360929" w:rsidRPr="002F714B" w:rsidRDefault="00360929" w:rsidP="00294F72">
            <w:pPr>
              <w:rPr>
                <w:rFonts w:ascii="Times New Roman" w:eastAsia="Times New Roman" w:hAnsi="Times New Roman" w:cs="Times New Roman"/>
              </w:rPr>
            </w:pPr>
            <w:r w:rsidRPr="002F714B">
              <w:rPr>
                <w:rFonts w:ascii="Times New Roman" w:eastAsia="Times New Roman" w:hAnsi="Times New Roman" w:cs="Times New Roman"/>
              </w:rPr>
              <w:t>Директор</w:t>
            </w:r>
          </w:p>
        </w:tc>
        <w:tc>
          <w:tcPr>
            <w:tcW w:w="5812" w:type="dxa"/>
            <w:hideMark/>
          </w:tcPr>
          <w:p w:rsidR="00360929" w:rsidRPr="002F714B" w:rsidRDefault="00360929" w:rsidP="00294F72">
            <w:pPr>
              <w:rPr>
                <w:rFonts w:ascii="Times New Roman" w:eastAsia="Times New Roman" w:hAnsi="Times New Roman" w:cs="Times New Roman"/>
              </w:rPr>
            </w:pPr>
            <w:r w:rsidRPr="002F714B">
              <w:rPr>
                <w:rFonts w:ascii="Times New Roman" w:eastAsia="Times New Roman" w:hAnsi="Times New Roman" w:cs="Times New Roman"/>
              </w:rPr>
              <w:t xml:space="preserve">                                                          Е.Б. Комисаренко</w:t>
            </w:r>
          </w:p>
        </w:tc>
      </w:tr>
    </w:tbl>
    <w:p w:rsidR="00360929" w:rsidRPr="002F714B" w:rsidRDefault="00360929" w:rsidP="00360929">
      <w:pPr>
        <w:jc w:val="both"/>
        <w:rPr>
          <w:rFonts w:ascii="Times New Roman" w:hAnsi="Times New Roman" w:cs="Times New Roman"/>
          <w:color w:val="000000" w:themeColor="text1"/>
        </w:rPr>
      </w:pPr>
      <w:r w:rsidRPr="002F714B">
        <w:rPr>
          <w:rFonts w:ascii="Times New Roman" w:hAnsi="Times New Roman" w:cs="Times New Roman"/>
          <w:color w:val="000000" w:themeColor="text1"/>
        </w:rPr>
        <w:t xml:space="preserve">Проверено: </w:t>
      </w:r>
    </w:p>
    <w:p w:rsidR="00360929" w:rsidRPr="002F714B" w:rsidRDefault="00360929" w:rsidP="00360929">
      <w:pPr>
        <w:jc w:val="both"/>
        <w:rPr>
          <w:rFonts w:ascii="Times New Roman" w:hAnsi="Times New Roman" w:cs="Times New Roman"/>
          <w:color w:val="000000" w:themeColor="text1"/>
        </w:rPr>
      </w:pPr>
      <w:r w:rsidRPr="002F714B">
        <w:rPr>
          <w:rFonts w:ascii="Times New Roman" w:hAnsi="Times New Roman" w:cs="Times New Roman"/>
          <w:color w:val="000000" w:themeColor="text1"/>
        </w:rPr>
        <w:t xml:space="preserve">Начальник отдела </w:t>
      </w:r>
    </w:p>
    <w:p w:rsidR="00360929" w:rsidRPr="002F714B" w:rsidRDefault="00360929" w:rsidP="00360929">
      <w:pPr>
        <w:jc w:val="both"/>
        <w:rPr>
          <w:rFonts w:ascii="Times New Roman" w:hAnsi="Times New Roman" w:cs="Times New Roman"/>
          <w:color w:val="000000" w:themeColor="text1"/>
        </w:rPr>
      </w:pPr>
      <w:r w:rsidRPr="002F714B">
        <w:rPr>
          <w:rFonts w:ascii="Times New Roman" w:hAnsi="Times New Roman" w:cs="Times New Roman"/>
          <w:color w:val="000000" w:themeColor="text1"/>
        </w:rPr>
        <w:t xml:space="preserve">муниципальных закупок                                       </w:t>
      </w:r>
      <w:r w:rsidRPr="002F714B">
        <w:rPr>
          <w:rFonts w:ascii="Times New Roman" w:hAnsi="Times New Roman" w:cs="Times New Roman"/>
          <w:color w:val="000000" w:themeColor="text1"/>
        </w:rPr>
        <w:tab/>
      </w:r>
      <w:r w:rsidRPr="002F714B">
        <w:rPr>
          <w:rFonts w:ascii="Times New Roman" w:hAnsi="Times New Roman" w:cs="Times New Roman"/>
          <w:color w:val="000000" w:themeColor="text1"/>
        </w:rPr>
        <w:tab/>
      </w:r>
      <w:r w:rsidRPr="002F714B">
        <w:rPr>
          <w:rFonts w:ascii="Times New Roman" w:hAnsi="Times New Roman" w:cs="Times New Roman"/>
          <w:color w:val="000000" w:themeColor="text1"/>
        </w:rPr>
        <w:tab/>
        <w:t xml:space="preserve">  ___________  Н.Б. Захарова </w:t>
      </w:r>
    </w:p>
    <w:p w:rsidR="00360929" w:rsidRPr="002F714B" w:rsidRDefault="00360929" w:rsidP="00360929">
      <w:pPr>
        <w:tabs>
          <w:tab w:val="num" w:pos="567"/>
        </w:tabs>
        <w:autoSpaceDE w:val="0"/>
        <w:autoSpaceDN w:val="0"/>
        <w:adjustRightInd w:val="0"/>
        <w:spacing w:after="0" w:line="240" w:lineRule="auto"/>
        <w:ind w:left="284"/>
        <w:rPr>
          <w:rFonts w:ascii="Times New Roman" w:hAnsi="Times New Roman" w:cs="Times New Roman"/>
        </w:rPr>
      </w:pPr>
    </w:p>
    <w:p w:rsidR="00360929" w:rsidRDefault="00360929" w:rsidP="00360929">
      <w:pPr>
        <w:spacing w:after="0" w:line="240" w:lineRule="auto"/>
        <w:ind w:left="1416" w:hanging="1416"/>
        <w:jc w:val="both"/>
      </w:pPr>
    </w:p>
    <w:p w:rsidR="00360929" w:rsidRDefault="00360929" w:rsidP="00360929"/>
    <w:p w:rsidR="00360929" w:rsidRDefault="00360929" w:rsidP="00360929"/>
    <w:p w:rsidR="00615413" w:rsidRPr="00360929" w:rsidRDefault="00615413" w:rsidP="00360929"/>
    <w:sectPr w:rsidR="00615413" w:rsidRPr="00360929"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198" w:rsidRDefault="00B06198" w:rsidP="00360929">
      <w:pPr>
        <w:spacing w:after="0" w:line="240" w:lineRule="auto"/>
      </w:pPr>
      <w:r>
        <w:separator/>
      </w:r>
    </w:p>
  </w:endnote>
  <w:endnote w:type="continuationSeparator" w:id="0">
    <w:p w:rsidR="00B06198" w:rsidRDefault="00B06198" w:rsidP="00360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198" w:rsidRDefault="00B06198" w:rsidP="00360929">
      <w:pPr>
        <w:spacing w:after="0" w:line="240" w:lineRule="auto"/>
      </w:pPr>
      <w:r>
        <w:separator/>
      </w:r>
    </w:p>
  </w:footnote>
  <w:footnote w:type="continuationSeparator" w:id="0">
    <w:p w:rsidR="00B06198" w:rsidRDefault="00B06198" w:rsidP="00360929">
      <w:pPr>
        <w:spacing w:after="0" w:line="240" w:lineRule="auto"/>
      </w:pPr>
      <w:r>
        <w:continuationSeparator/>
      </w:r>
    </w:p>
  </w:footnote>
  <w:footnote w:id="1">
    <w:p w:rsidR="00360929" w:rsidRDefault="00360929" w:rsidP="00360929">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360929" w:rsidRDefault="00360929" w:rsidP="00360929">
      <w:pPr>
        <w:pStyle w:val="a7"/>
      </w:pPr>
    </w:p>
  </w:footnote>
  <w:footnote w:id="2">
    <w:p w:rsidR="00360929" w:rsidRDefault="00360929" w:rsidP="00360929">
      <w:pPr>
        <w:pStyle w:val="a7"/>
        <w:rPr>
          <w:i/>
        </w:rPr>
      </w:pPr>
      <w:r>
        <w:rPr>
          <w:rStyle w:val="a9"/>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E36709"/>
    <w:multiLevelType w:val="hybridMultilevel"/>
    <w:tmpl w:val="0D4EA5E4"/>
    <w:lvl w:ilvl="0" w:tplc="34C26AA0">
      <w:start w:val="53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D0970"/>
    <w:rsid w:val="0003472F"/>
    <w:rsid w:val="00111AB2"/>
    <w:rsid w:val="00144D46"/>
    <w:rsid w:val="002C5814"/>
    <w:rsid w:val="002F714B"/>
    <w:rsid w:val="00360929"/>
    <w:rsid w:val="003C13BE"/>
    <w:rsid w:val="004A3D99"/>
    <w:rsid w:val="004F6A40"/>
    <w:rsid w:val="00513BC4"/>
    <w:rsid w:val="005A79D6"/>
    <w:rsid w:val="00615413"/>
    <w:rsid w:val="00622496"/>
    <w:rsid w:val="007250FD"/>
    <w:rsid w:val="007302FE"/>
    <w:rsid w:val="00997A10"/>
    <w:rsid w:val="009E4811"/>
    <w:rsid w:val="00B06198"/>
    <w:rsid w:val="00B80709"/>
    <w:rsid w:val="00C32C51"/>
    <w:rsid w:val="00C6312D"/>
    <w:rsid w:val="00C97D53"/>
    <w:rsid w:val="00CF12CA"/>
    <w:rsid w:val="00D010F7"/>
    <w:rsid w:val="00E35F54"/>
    <w:rsid w:val="00E536F7"/>
    <w:rsid w:val="00ED0970"/>
    <w:rsid w:val="00F97080"/>
    <w:rsid w:val="00FA1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0FD"/>
  </w:style>
  <w:style w:type="paragraph" w:styleId="1">
    <w:name w:val="heading 1"/>
    <w:basedOn w:val="a"/>
    <w:next w:val="a"/>
    <w:link w:val="10"/>
    <w:uiPriority w:val="9"/>
    <w:qFormat/>
    <w:rsid w:val="00ED0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ED0970"/>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ED0970"/>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0970"/>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ED0970"/>
    <w:rPr>
      <w:rFonts w:ascii="Arial" w:eastAsia="Times New Roman" w:hAnsi="Arial" w:cs="Times New Roman"/>
      <w:b/>
      <w:bCs/>
      <w:sz w:val="26"/>
      <w:szCs w:val="26"/>
    </w:rPr>
  </w:style>
  <w:style w:type="character" w:customStyle="1" w:styleId="40">
    <w:name w:val="Заголовок 4 Знак"/>
    <w:basedOn w:val="a0"/>
    <w:link w:val="4"/>
    <w:rsid w:val="00ED0970"/>
    <w:rPr>
      <w:rFonts w:ascii="Times New Roman" w:eastAsia="Times New Roman" w:hAnsi="Times New Roman" w:cs="Times New Roman"/>
      <w:b/>
      <w:bCs/>
      <w:sz w:val="28"/>
      <w:szCs w:val="28"/>
    </w:rPr>
  </w:style>
  <w:style w:type="character" w:styleId="a3">
    <w:name w:val="Hyperlink"/>
    <w:unhideWhenUsed/>
    <w:rsid w:val="00ED0970"/>
    <w:rPr>
      <w:color w:val="0000FF"/>
      <w:u w:val="single"/>
    </w:rPr>
  </w:style>
  <w:style w:type="paragraph" w:styleId="a4">
    <w:name w:val="Normal (Web)"/>
    <w:basedOn w:val="a"/>
    <w:uiPriority w:val="99"/>
    <w:unhideWhenUsed/>
    <w:rsid w:val="00ED09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ED097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ED0970"/>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ED0970"/>
    <w:pPr>
      <w:spacing w:after="0" w:line="240" w:lineRule="auto"/>
    </w:pPr>
  </w:style>
  <w:style w:type="character" w:customStyle="1" w:styleId="iceouttxt6">
    <w:name w:val="iceouttxt6"/>
    <w:basedOn w:val="a0"/>
    <w:rsid w:val="00ED0970"/>
    <w:rPr>
      <w:rFonts w:ascii="Arial" w:hAnsi="Arial" w:cs="Arial" w:hint="default"/>
      <w:color w:val="666666"/>
      <w:sz w:val="17"/>
      <w:szCs w:val="17"/>
    </w:rPr>
  </w:style>
  <w:style w:type="character" w:customStyle="1" w:styleId="ConsPlusNormal0">
    <w:name w:val="ConsPlusNormal Знак"/>
    <w:link w:val="ConsPlusNormal"/>
    <w:uiPriority w:val="99"/>
    <w:locked/>
    <w:rsid w:val="00360929"/>
    <w:rPr>
      <w:rFonts w:ascii="Arial" w:eastAsia="Times New Roman" w:hAnsi="Arial" w:cs="Arial"/>
      <w:sz w:val="20"/>
      <w:szCs w:val="20"/>
    </w:rPr>
  </w:style>
  <w:style w:type="paragraph" w:styleId="a7">
    <w:name w:val="footnote text"/>
    <w:basedOn w:val="a"/>
    <w:link w:val="a8"/>
    <w:uiPriority w:val="99"/>
    <w:unhideWhenUsed/>
    <w:rsid w:val="00360929"/>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360929"/>
    <w:rPr>
      <w:rFonts w:ascii="Times New Roman" w:eastAsia="Times New Roman" w:hAnsi="Times New Roman" w:cs="Times New Roman"/>
      <w:sz w:val="20"/>
      <w:szCs w:val="20"/>
    </w:rPr>
  </w:style>
  <w:style w:type="character" w:styleId="a9">
    <w:name w:val="footnote reference"/>
    <w:uiPriority w:val="99"/>
    <w:unhideWhenUsed/>
    <w:rsid w:val="00360929"/>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3194</Words>
  <Characters>18210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18</cp:revision>
  <cp:lastPrinted>2018-06-04T06:50:00Z</cp:lastPrinted>
  <dcterms:created xsi:type="dcterms:W3CDTF">2016-11-25T12:12:00Z</dcterms:created>
  <dcterms:modified xsi:type="dcterms:W3CDTF">2018-06-09T05:39:00Z</dcterms:modified>
</cp:coreProperties>
</file>