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403" w:rsidRDefault="00991403" w:rsidP="00991403">
      <w:pPr>
        <w:jc w:val="center"/>
        <w:rPr>
          <w:b/>
          <w:sz w:val="23"/>
          <w:szCs w:val="23"/>
        </w:rPr>
      </w:pPr>
      <w:r>
        <w:rPr>
          <w:b/>
          <w:sz w:val="23"/>
          <w:szCs w:val="23"/>
        </w:rPr>
        <w:t xml:space="preserve">Муниципальное образование  городской округ </w:t>
      </w:r>
      <w:proofErr w:type="gramStart"/>
      <w:r>
        <w:rPr>
          <w:b/>
          <w:sz w:val="23"/>
          <w:szCs w:val="23"/>
        </w:rPr>
        <w:t>–г</w:t>
      </w:r>
      <w:proofErr w:type="gramEnd"/>
      <w:r>
        <w:rPr>
          <w:b/>
          <w:sz w:val="23"/>
          <w:szCs w:val="23"/>
        </w:rPr>
        <w:t xml:space="preserve">ород </w:t>
      </w:r>
      <w:proofErr w:type="spellStart"/>
      <w:r>
        <w:rPr>
          <w:b/>
          <w:sz w:val="23"/>
          <w:szCs w:val="23"/>
        </w:rPr>
        <w:t>Югорск</w:t>
      </w:r>
      <w:proofErr w:type="spellEnd"/>
    </w:p>
    <w:p w:rsidR="00991403" w:rsidRDefault="00991403" w:rsidP="00991403">
      <w:pPr>
        <w:jc w:val="center"/>
        <w:rPr>
          <w:b/>
          <w:sz w:val="23"/>
          <w:szCs w:val="23"/>
        </w:rPr>
      </w:pPr>
      <w:r>
        <w:rPr>
          <w:b/>
          <w:sz w:val="23"/>
          <w:szCs w:val="23"/>
        </w:rPr>
        <w:t xml:space="preserve">Администрация города </w:t>
      </w:r>
      <w:proofErr w:type="spellStart"/>
      <w:r>
        <w:rPr>
          <w:b/>
          <w:sz w:val="23"/>
          <w:szCs w:val="23"/>
        </w:rPr>
        <w:t>Югорска</w:t>
      </w:r>
      <w:proofErr w:type="spellEnd"/>
    </w:p>
    <w:p w:rsidR="00991403" w:rsidRDefault="00991403" w:rsidP="00991403">
      <w:pPr>
        <w:jc w:val="center"/>
        <w:rPr>
          <w:b/>
          <w:sz w:val="23"/>
          <w:szCs w:val="23"/>
        </w:rPr>
      </w:pPr>
      <w:r>
        <w:rPr>
          <w:b/>
          <w:sz w:val="23"/>
          <w:szCs w:val="23"/>
        </w:rPr>
        <w:t>ПРОТОКОЛ</w:t>
      </w:r>
    </w:p>
    <w:p w:rsidR="00991403" w:rsidRDefault="00991403" w:rsidP="00991403">
      <w:pPr>
        <w:jc w:val="center"/>
        <w:rPr>
          <w:b/>
          <w:sz w:val="23"/>
          <w:szCs w:val="23"/>
        </w:rPr>
      </w:pPr>
      <w:r>
        <w:rPr>
          <w:b/>
          <w:sz w:val="23"/>
          <w:szCs w:val="23"/>
        </w:rPr>
        <w:t>рассмотрения и оценки котировочных заявок</w:t>
      </w:r>
    </w:p>
    <w:p w:rsidR="00991403" w:rsidRDefault="00991403" w:rsidP="00991403">
      <w:pPr>
        <w:rPr>
          <w:sz w:val="24"/>
          <w:szCs w:val="24"/>
        </w:rPr>
      </w:pPr>
      <w:r>
        <w:rPr>
          <w:sz w:val="24"/>
          <w:szCs w:val="24"/>
        </w:rPr>
        <w:t>02 марта   2011г.                                                                                                                  № 16-1</w:t>
      </w:r>
    </w:p>
    <w:p w:rsidR="00991403" w:rsidRDefault="00991403" w:rsidP="00991403">
      <w:pPr>
        <w:rPr>
          <w:sz w:val="24"/>
          <w:szCs w:val="24"/>
        </w:rPr>
      </w:pPr>
      <w:r>
        <w:rPr>
          <w:sz w:val="24"/>
          <w:szCs w:val="24"/>
        </w:rPr>
        <w:tab/>
        <w:t xml:space="preserve">                          </w:t>
      </w:r>
    </w:p>
    <w:p w:rsidR="00991403" w:rsidRDefault="00991403" w:rsidP="00991403">
      <w:pPr>
        <w:rPr>
          <w:sz w:val="24"/>
          <w:szCs w:val="24"/>
        </w:rPr>
      </w:pPr>
      <w:r>
        <w:rPr>
          <w:b/>
          <w:sz w:val="24"/>
          <w:szCs w:val="24"/>
        </w:rPr>
        <w:t xml:space="preserve">ПРИСУТСТВОВАЛИ: </w:t>
      </w:r>
    </w:p>
    <w:p w:rsidR="00991403" w:rsidRDefault="00991403" w:rsidP="00991403">
      <w:pPr>
        <w:rPr>
          <w:sz w:val="24"/>
          <w:szCs w:val="24"/>
        </w:rPr>
      </w:pPr>
      <w:r>
        <w:rPr>
          <w:sz w:val="24"/>
          <w:szCs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991403" w:rsidRDefault="00991403" w:rsidP="00991403">
      <w:pPr>
        <w:jc w:val="both"/>
        <w:rPr>
          <w:sz w:val="24"/>
          <w:szCs w:val="24"/>
        </w:rPr>
      </w:pPr>
      <w:r>
        <w:rPr>
          <w:sz w:val="24"/>
          <w:szCs w:val="24"/>
        </w:rPr>
        <w:t xml:space="preserve">1. Кузнецова Т.П. – начальник управления экономической политики; </w:t>
      </w:r>
    </w:p>
    <w:p w:rsidR="00991403" w:rsidRDefault="00991403" w:rsidP="00991403">
      <w:pPr>
        <w:rPr>
          <w:sz w:val="24"/>
          <w:szCs w:val="24"/>
        </w:rPr>
      </w:pPr>
      <w:r>
        <w:rPr>
          <w:sz w:val="24"/>
          <w:szCs w:val="24"/>
        </w:rPr>
        <w:t>Члены  комиссии:</w:t>
      </w:r>
    </w:p>
    <w:p w:rsidR="00991403" w:rsidRDefault="00991403" w:rsidP="00991403">
      <w:pPr>
        <w:jc w:val="both"/>
        <w:rPr>
          <w:sz w:val="24"/>
          <w:szCs w:val="24"/>
        </w:rPr>
      </w:pPr>
      <w:r>
        <w:rPr>
          <w:sz w:val="24"/>
          <w:szCs w:val="24"/>
        </w:rPr>
        <w:t>2.Голин С.Д. - директор  департамента муниципальной собственности и градостроительства;</w:t>
      </w:r>
    </w:p>
    <w:p w:rsidR="00991403" w:rsidRDefault="00991403" w:rsidP="00991403">
      <w:pPr>
        <w:jc w:val="both"/>
        <w:rPr>
          <w:sz w:val="24"/>
          <w:szCs w:val="24"/>
        </w:rPr>
      </w:pPr>
      <w:r>
        <w:rPr>
          <w:sz w:val="24"/>
          <w:szCs w:val="24"/>
        </w:rPr>
        <w:t xml:space="preserve">3. </w:t>
      </w:r>
      <w:proofErr w:type="spellStart"/>
      <w:r>
        <w:rPr>
          <w:sz w:val="24"/>
          <w:szCs w:val="24"/>
        </w:rPr>
        <w:t>Долгодворова</w:t>
      </w:r>
      <w:proofErr w:type="spellEnd"/>
      <w:r>
        <w:rPr>
          <w:sz w:val="24"/>
          <w:szCs w:val="24"/>
        </w:rPr>
        <w:t xml:space="preserve"> Т.И.- заместитель главы города;</w:t>
      </w:r>
    </w:p>
    <w:p w:rsidR="00991403" w:rsidRDefault="00991403" w:rsidP="00991403">
      <w:pPr>
        <w:jc w:val="both"/>
        <w:rPr>
          <w:sz w:val="24"/>
          <w:szCs w:val="24"/>
        </w:rPr>
      </w:pPr>
      <w:r>
        <w:rPr>
          <w:sz w:val="24"/>
          <w:szCs w:val="24"/>
        </w:rPr>
        <w:t>4. Морозова Н.А. - заместитель  главы города;</w:t>
      </w:r>
    </w:p>
    <w:p w:rsidR="00991403" w:rsidRDefault="00991403" w:rsidP="00991403">
      <w:pPr>
        <w:jc w:val="both"/>
        <w:rPr>
          <w:sz w:val="24"/>
          <w:szCs w:val="24"/>
        </w:rPr>
      </w:pPr>
      <w:r>
        <w:rPr>
          <w:sz w:val="24"/>
          <w:szCs w:val="24"/>
        </w:rPr>
        <w:t>5. Тельнова Н.А. – начальник  контрольно-ревизионного отдела департамента финансов;</w:t>
      </w:r>
    </w:p>
    <w:p w:rsidR="00991403" w:rsidRDefault="00991403" w:rsidP="00991403">
      <w:pPr>
        <w:jc w:val="both"/>
        <w:rPr>
          <w:sz w:val="24"/>
          <w:szCs w:val="24"/>
        </w:rPr>
      </w:pPr>
      <w:r>
        <w:rPr>
          <w:sz w:val="24"/>
          <w:szCs w:val="24"/>
        </w:rPr>
        <w:t xml:space="preserve"> </w:t>
      </w:r>
    </w:p>
    <w:p w:rsidR="00991403" w:rsidRDefault="00991403" w:rsidP="00991403">
      <w:pPr>
        <w:jc w:val="both"/>
        <w:rPr>
          <w:kern w:val="2"/>
          <w:sz w:val="24"/>
          <w:szCs w:val="24"/>
          <w:lang w:eastAsia="ar-SA"/>
        </w:rPr>
      </w:pPr>
      <w:r>
        <w:rPr>
          <w:sz w:val="24"/>
          <w:szCs w:val="24"/>
        </w:rPr>
        <w:t>Всего присутствовали 5 членов комиссии, что составляет 50 % от общего количества членов.</w:t>
      </w:r>
    </w:p>
    <w:p w:rsidR="00991403" w:rsidRDefault="00991403" w:rsidP="00991403">
      <w:pPr>
        <w:pStyle w:val="a"/>
        <w:numPr>
          <w:ilvl w:val="0"/>
          <w:numId w:val="0"/>
        </w:numPr>
        <w:tabs>
          <w:tab w:val="left" w:pos="708"/>
        </w:tabs>
        <w:jc w:val="both"/>
        <w:rPr>
          <w:sz w:val="24"/>
        </w:rPr>
      </w:pPr>
      <w:r>
        <w:rPr>
          <w:sz w:val="24"/>
        </w:rPr>
        <w:t xml:space="preserve">Представитель заказчика: </w:t>
      </w:r>
      <w:proofErr w:type="spellStart"/>
      <w:r>
        <w:rPr>
          <w:sz w:val="24"/>
          <w:szCs w:val="24"/>
        </w:rPr>
        <w:t>Васильчук</w:t>
      </w:r>
      <w:proofErr w:type="spellEnd"/>
      <w:r>
        <w:rPr>
          <w:sz w:val="24"/>
          <w:szCs w:val="24"/>
        </w:rPr>
        <w:t xml:space="preserve"> Николай Иванович - заместитель директора по хозяйственной работе МБОУ «Средняя общеобразовательная школа № 2».</w:t>
      </w:r>
    </w:p>
    <w:p w:rsidR="00991403" w:rsidRPr="00C50230" w:rsidRDefault="00991403" w:rsidP="00991403">
      <w:pPr>
        <w:pStyle w:val="a"/>
        <w:numPr>
          <w:ilvl w:val="0"/>
          <w:numId w:val="0"/>
        </w:numPr>
        <w:jc w:val="both"/>
        <w:rPr>
          <w:sz w:val="24"/>
          <w:szCs w:val="24"/>
        </w:rPr>
      </w:pPr>
      <w:r w:rsidRPr="00C50230">
        <w:rPr>
          <w:sz w:val="24"/>
          <w:szCs w:val="24"/>
        </w:rPr>
        <w:t xml:space="preserve">1.Наименование предмета запроса котировок: на поставку интерактивных досок (запрос котировок от 07 февраля 2011 года № 82,  номер извещения на официальном сайте: </w:t>
      </w:r>
      <w:hyperlink r:id="rId5" w:history="1">
        <w:r w:rsidRPr="00C50230">
          <w:rPr>
            <w:rStyle w:val="a4"/>
            <w:sz w:val="24"/>
            <w:szCs w:val="24"/>
          </w:rPr>
          <w:t>01873000058110000</w:t>
        </w:r>
      </w:hyperlink>
      <w:r w:rsidRPr="00C50230">
        <w:rPr>
          <w:sz w:val="24"/>
          <w:szCs w:val="24"/>
        </w:rPr>
        <w:t xml:space="preserve">16). </w:t>
      </w:r>
    </w:p>
    <w:p w:rsidR="00991403" w:rsidRDefault="00991403" w:rsidP="00991403">
      <w:pPr>
        <w:jc w:val="both"/>
        <w:rPr>
          <w:bCs/>
          <w:sz w:val="24"/>
          <w:szCs w:val="24"/>
        </w:rPr>
      </w:pPr>
      <w:r>
        <w:rPr>
          <w:sz w:val="24"/>
        </w:rPr>
        <w:t xml:space="preserve">2.Муниципальный заказчик: </w:t>
      </w:r>
      <w:r>
        <w:rPr>
          <w:bCs/>
          <w:sz w:val="24"/>
          <w:szCs w:val="24"/>
        </w:rPr>
        <w:t>МБОУ «Средняя общеобразовательная школа № 2». Почтовый адрес: 628260, ул</w:t>
      </w:r>
      <w:proofErr w:type="gramStart"/>
      <w:r>
        <w:rPr>
          <w:bCs/>
          <w:sz w:val="24"/>
          <w:szCs w:val="24"/>
        </w:rPr>
        <w:t>.М</w:t>
      </w:r>
      <w:proofErr w:type="gramEnd"/>
      <w:r>
        <w:rPr>
          <w:bCs/>
          <w:sz w:val="24"/>
          <w:szCs w:val="24"/>
        </w:rPr>
        <w:t xml:space="preserve">ира, д. </w:t>
      </w:r>
      <w:smartTag w:uri="urn:schemas-microsoft-com:office:smarttags" w:element="metricconverter">
        <w:smartTagPr>
          <w:attr w:name="ProductID" w:val="85, г"/>
        </w:smartTagPr>
        <w:r>
          <w:rPr>
            <w:bCs/>
            <w:sz w:val="24"/>
            <w:szCs w:val="24"/>
          </w:rPr>
          <w:t xml:space="preserve">85, </w:t>
        </w:r>
        <w:proofErr w:type="spellStart"/>
        <w:r>
          <w:rPr>
            <w:bCs/>
            <w:sz w:val="24"/>
            <w:szCs w:val="24"/>
          </w:rPr>
          <w:t>г</w:t>
        </w:r>
      </w:smartTag>
      <w:r>
        <w:rPr>
          <w:bCs/>
          <w:sz w:val="24"/>
          <w:szCs w:val="24"/>
        </w:rPr>
        <w:t>.Югорск</w:t>
      </w:r>
      <w:proofErr w:type="spellEnd"/>
      <w:r>
        <w:rPr>
          <w:bCs/>
          <w:sz w:val="24"/>
          <w:szCs w:val="24"/>
        </w:rPr>
        <w:t xml:space="preserve">, Ханты-Мансийский  автономный  </w:t>
      </w:r>
      <w:proofErr w:type="spellStart"/>
      <w:r>
        <w:rPr>
          <w:bCs/>
          <w:sz w:val="24"/>
          <w:szCs w:val="24"/>
        </w:rPr>
        <w:t>округ-Югра</w:t>
      </w:r>
      <w:proofErr w:type="spellEnd"/>
      <w:r>
        <w:rPr>
          <w:bCs/>
          <w:sz w:val="24"/>
          <w:szCs w:val="24"/>
        </w:rPr>
        <w:t>, Тюменская область.</w:t>
      </w:r>
    </w:p>
    <w:p w:rsidR="00991403" w:rsidRPr="00C50230" w:rsidRDefault="00991403" w:rsidP="00991403">
      <w:pPr>
        <w:pStyle w:val="a"/>
        <w:numPr>
          <w:ilvl w:val="0"/>
          <w:numId w:val="0"/>
        </w:numPr>
        <w:tabs>
          <w:tab w:val="left" w:pos="708"/>
        </w:tabs>
        <w:jc w:val="both"/>
        <w:rPr>
          <w:sz w:val="24"/>
          <w:szCs w:val="24"/>
        </w:rPr>
      </w:pPr>
      <w:r w:rsidRPr="00C50230">
        <w:rPr>
          <w:sz w:val="24"/>
          <w:szCs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t>
      </w:r>
      <w:hyperlink r:id="rId6" w:history="1">
        <w:r w:rsidRPr="00C50230">
          <w:rPr>
            <w:rStyle w:val="a4"/>
            <w:sz w:val="24"/>
            <w:szCs w:val="24"/>
            <w:lang w:val="en-US"/>
          </w:rPr>
          <w:t>www</w:t>
        </w:r>
        <w:r w:rsidRPr="00C50230">
          <w:rPr>
            <w:rStyle w:val="a4"/>
            <w:sz w:val="24"/>
            <w:szCs w:val="24"/>
          </w:rPr>
          <w:t>.</w:t>
        </w:r>
        <w:proofErr w:type="spellStart"/>
        <w:r w:rsidRPr="00C50230">
          <w:rPr>
            <w:rStyle w:val="a4"/>
            <w:sz w:val="24"/>
            <w:szCs w:val="24"/>
            <w:lang w:val="en-US"/>
          </w:rPr>
          <w:t>zakupki</w:t>
        </w:r>
        <w:proofErr w:type="spellEnd"/>
        <w:r w:rsidRPr="00C50230">
          <w:rPr>
            <w:rStyle w:val="a4"/>
            <w:sz w:val="24"/>
            <w:szCs w:val="24"/>
          </w:rPr>
          <w:t>.</w:t>
        </w:r>
        <w:proofErr w:type="spellStart"/>
        <w:r w:rsidRPr="00C50230">
          <w:rPr>
            <w:rStyle w:val="a4"/>
            <w:sz w:val="24"/>
            <w:szCs w:val="24"/>
            <w:lang w:val="en-US"/>
          </w:rPr>
          <w:t>gov</w:t>
        </w:r>
        <w:proofErr w:type="spellEnd"/>
        <w:r w:rsidRPr="00C50230">
          <w:rPr>
            <w:rStyle w:val="a4"/>
            <w:sz w:val="24"/>
            <w:szCs w:val="24"/>
          </w:rPr>
          <w:t>.</w:t>
        </w:r>
        <w:proofErr w:type="spellStart"/>
        <w:r w:rsidRPr="00C50230">
          <w:rPr>
            <w:rStyle w:val="a4"/>
            <w:sz w:val="24"/>
            <w:szCs w:val="24"/>
            <w:lang w:val="en-US"/>
          </w:rPr>
          <w:t>ru</w:t>
        </w:r>
        <w:proofErr w:type="spellEnd"/>
      </w:hyperlink>
      <w:r w:rsidRPr="00C50230">
        <w:rPr>
          <w:sz w:val="24"/>
          <w:szCs w:val="24"/>
        </w:rPr>
        <w:t xml:space="preserve">)  «11» февраля 2011 года. </w:t>
      </w:r>
    </w:p>
    <w:p w:rsidR="00991403" w:rsidRDefault="00991403" w:rsidP="00991403">
      <w:pPr>
        <w:jc w:val="both"/>
        <w:rPr>
          <w:sz w:val="24"/>
          <w:szCs w:val="24"/>
        </w:rPr>
      </w:pPr>
      <w:r>
        <w:rPr>
          <w:sz w:val="24"/>
          <w:szCs w:val="24"/>
        </w:rPr>
        <w:t xml:space="preserve"> 4.Существенными условиями  муниципального контракта, который будет заключен с победителем в проведении запроса котировок, являются  </w:t>
      </w:r>
      <w:proofErr w:type="gramStart"/>
      <w:r>
        <w:rPr>
          <w:sz w:val="24"/>
          <w:szCs w:val="24"/>
        </w:rPr>
        <w:t>следующие</w:t>
      </w:r>
      <w:proofErr w:type="gramEnd"/>
      <w:r>
        <w:rPr>
          <w:sz w:val="24"/>
          <w:szCs w:val="24"/>
        </w:rPr>
        <w:t>:</w:t>
      </w:r>
    </w:p>
    <w:p w:rsidR="00991403" w:rsidRDefault="00991403" w:rsidP="00991403">
      <w:pPr>
        <w:jc w:val="both"/>
        <w:rPr>
          <w:sz w:val="24"/>
          <w:szCs w:val="24"/>
        </w:rPr>
      </w:pPr>
      <w:r>
        <w:rPr>
          <w:sz w:val="24"/>
          <w:szCs w:val="24"/>
        </w:rPr>
        <w:t xml:space="preserve">        4.1 Наименование, характеристики и объем товара– </w:t>
      </w:r>
      <w:proofErr w:type="gramStart"/>
      <w:r>
        <w:rPr>
          <w:sz w:val="24"/>
          <w:szCs w:val="24"/>
        </w:rPr>
        <w:t>Пр</w:t>
      </w:r>
      <w:proofErr w:type="gramEnd"/>
      <w:r>
        <w:rPr>
          <w:sz w:val="24"/>
          <w:szCs w:val="24"/>
        </w:rPr>
        <w:t>иложение 1 к протоколу рассмотрения и оценки котировочных заявок.</w:t>
      </w:r>
    </w:p>
    <w:p w:rsidR="00991403" w:rsidRPr="00B07299" w:rsidRDefault="00991403" w:rsidP="00991403">
      <w:pPr>
        <w:jc w:val="both"/>
        <w:rPr>
          <w:sz w:val="24"/>
          <w:szCs w:val="24"/>
        </w:rPr>
      </w:pPr>
      <w:r>
        <w:rPr>
          <w:sz w:val="24"/>
          <w:szCs w:val="24"/>
        </w:rPr>
        <w:t xml:space="preserve">      </w:t>
      </w:r>
      <w:r w:rsidRPr="00B07299">
        <w:rPr>
          <w:sz w:val="24"/>
          <w:szCs w:val="24"/>
        </w:rPr>
        <w:t xml:space="preserve"> 4.2 Сроки поставки товара: в течение 20 рабочих дней со дня заключения муниципального контракта. </w:t>
      </w:r>
    </w:p>
    <w:p w:rsidR="00991403" w:rsidRDefault="00991403" w:rsidP="00991403">
      <w:pPr>
        <w:jc w:val="both"/>
        <w:rPr>
          <w:sz w:val="24"/>
          <w:szCs w:val="24"/>
        </w:rPr>
      </w:pPr>
      <w:r>
        <w:rPr>
          <w:sz w:val="24"/>
          <w:szCs w:val="24"/>
        </w:rPr>
        <w:t xml:space="preserve">       4.3 Максимальная  цена муниципального  контракта: 500 000  рублей. </w:t>
      </w:r>
    </w:p>
    <w:p w:rsidR="00991403" w:rsidRDefault="00991403" w:rsidP="00991403">
      <w:pPr>
        <w:jc w:val="both"/>
        <w:rPr>
          <w:sz w:val="24"/>
          <w:szCs w:val="24"/>
        </w:rPr>
      </w:pPr>
      <w:r>
        <w:rPr>
          <w:sz w:val="24"/>
          <w:szCs w:val="24"/>
        </w:rPr>
        <w:t xml:space="preserve">       4.4 Источник финансирования: бюджет города </w:t>
      </w:r>
      <w:proofErr w:type="spellStart"/>
      <w:r>
        <w:rPr>
          <w:sz w:val="24"/>
          <w:szCs w:val="24"/>
        </w:rPr>
        <w:t>Югорска</w:t>
      </w:r>
      <w:proofErr w:type="spellEnd"/>
      <w:r>
        <w:rPr>
          <w:sz w:val="24"/>
          <w:szCs w:val="24"/>
        </w:rPr>
        <w:t xml:space="preserve"> на  2011 год.</w:t>
      </w:r>
    </w:p>
    <w:p w:rsidR="00991403" w:rsidRPr="00B07299" w:rsidRDefault="00991403" w:rsidP="00991403">
      <w:pPr>
        <w:jc w:val="both"/>
        <w:rPr>
          <w:sz w:val="24"/>
          <w:szCs w:val="24"/>
        </w:rPr>
      </w:pPr>
      <w:r>
        <w:rPr>
          <w:sz w:val="24"/>
          <w:szCs w:val="24"/>
        </w:rPr>
        <w:t xml:space="preserve">       4.</w:t>
      </w:r>
      <w:r w:rsidRPr="00B07299">
        <w:rPr>
          <w:sz w:val="24"/>
          <w:szCs w:val="24"/>
        </w:rPr>
        <w:t>5</w:t>
      </w:r>
      <w:proofErr w:type="gramStart"/>
      <w:r w:rsidRPr="00B07299">
        <w:rPr>
          <w:sz w:val="24"/>
          <w:szCs w:val="24"/>
        </w:rPr>
        <w:t xml:space="preserve"> В</w:t>
      </w:r>
      <w:proofErr w:type="gramEnd"/>
      <w:r w:rsidRPr="00B07299">
        <w:rPr>
          <w:sz w:val="24"/>
          <w:szCs w:val="24"/>
        </w:rPr>
        <w:t xml:space="preserve">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 </w:t>
      </w:r>
    </w:p>
    <w:p w:rsidR="00991403" w:rsidRDefault="00991403" w:rsidP="00991403">
      <w:pPr>
        <w:jc w:val="both"/>
        <w:rPr>
          <w:sz w:val="24"/>
          <w:szCs w:val="24"/>
        </w:rPr>
      </w:pPr>
      <w:r w:rsidRPr="00B07299">
        <w:rPr>
          <w:sz w:val="24"/>
          <w:szCs w:val="24"/>
        </w:rPr>
        <w:t xml:space="preserve">       4.6 Срок и условия оплаты товара: 30% предоплата в течение 15 рабочих дней после выставления счета, 70 % в течение 20 рабочих дней с момента подписания акта приема-передачи товара. </w:t>
      </w:r>
    </w:p>
    <w:p w:rsidR="00991403" w:rsidRPr="00B07299" w:rsidRDefault="00991403" w:rsidP="00991403">
      <w:pPr>
        <w:jc w:val="both"/>
        <w:rPr>
          <w:sz w:val="24"/>
          <w:szCs w:val="24"/>
        </w:rPr>
      </w:pPr>
      <w:r>
        <w:rPr>
          <w:sz w:val="24"/>
          <w:szCs w:val="24"/>
        </w:rPr>
        <w:t xml:space="preserve">       4.7 Гарантия качества товара: 3 года со дня подписания акта приема-передачи товара.</w:t>
      </w:r>
    </w:p>
    <w:p w:rsidR="00991403" w:rsidRDefault="00991403" w:rsidP="00991403">
      <w:pPr>
        <w:jc w:val="both"/>
        <w:rPr>
          <w:sz w:val="24"/>
          <w:szCs w:val="24"/>
        </w:rPr>
      </w:pPr>
      <w:r>
        <w:rPr>
          <w:sz w:val="24"/>
          <w:szCs w:val="24"/>
        </w:rPr>
        <w:t xml:space="preserve">5. </w:t>
      </w:r>
      <w:r w:rsidRPr="00044A45">
        <w:rPr>
          <w:sz w:val="24"/>
          <w:szCs w:val="24"/>
        </w:rPr>
        <w:t xml:space="preserve">До окончания указанного в запросе котировок срока подачи котировочных </w:t>
      </w:r>
      <w:r w:rsidRPr="008B2E02">
        <w:rPr>
          <w:sz w:val="24"/>
          <w:szCs w:val="24"/>
        </w:rPr>
        <w:t>заявок</w:t>
      </w:r>
      <w:r>
        <w:rPr>
          <w:sz w:val="24"/>
          <w:szCs w:val="24"/>
        </w:rPr>
        <w:t xml:space="preserve"> («01» марта </w:t>
      </w:r>
      <w:smartTag w:uri="urn:schemas-microsoft-com:office:smarttags" w:element="metricconverter">
        <w:smartTagPr>
          <w:attr w:name="ProductID" w:val="2011 г"/>
        </w:smartTagPr>
        <w:r>
          <w:rPr>
            <w:sz w:val="24"/>
            <w:szCs w:val="24"/>
          </w:rPr>
          <w:t>2011 г</w:t>
        </w:r>
      </w:smartTag>
      <w:r>
        <w:rPr>
          <w:sz w:val="24"/>
          <w:szCs w:val="24"/>
        </w:rPr>
        <w:t xml:space="preserve">. 10 часов 00 минут) </w:t>
      </w:r>
      <w:r w:rsidRPr="000E25CB">
        <w:rPr>
          <w:sz w:val="24"/>
          <w:szCs w:val="24"/>
        </w:rPr>
        <w:t>была подана 21 (двадцать одна) котировочная заявка,</w:t>
      </w:r>
      <w:r>
        <w:rPr>
          <w:sz w:val="24"/>
          <w:szCs w:val="24"/>
        </w:rPr>
        <w:t xml:space="preserve"> как это зафиксировано в «Журнале регистрации поступления котировочных заявок»:</w:t>
      </w:r>
    </w:p>
    <w:p w:rsidR="00991403" w:rsidRDefault="00991403" w:rsidP="00991403">
      <w:pPr>
        <w:jc w:val="both"/>
        <w:rPr>
          <w:sz w:val="24"/>
          <w:szCs w:val="24"/>
        </w:rPr>
      </w:pPr>
    </w:p>
    <w:p w:rsidR="00991403" w:rsidRDefault="00991403" w:rsidP="00991403">
      <w:pPr>
        <w:jc w:val="both"/>
        <w:rPr>
          <w:sz w:val="24"/>
          <w:szCs w:val="24"/>
        </w:rPr>
      </w:pPr>
    </w:p>
    <w:p w:rsidR="00991403" w:rsidRDefault="00991403" w:rsidP="00991403">
      <w:pPr>
        <w:jc w:val="both"/>
        <w:rPr>
          <w:sz w:val="24"/>
          <w:szCs w:val="24"/>
        </w:rPr>
      </w:pPr>
    </w:p>
    <w:p w:rsidR="00991403" w:rsidRDefault="00991403" w:rsidP="00991403">
      <w:pPr>
        <w:jc w:val="both"/>
        <w:rPr>
          <w:sz w:val="24"/>
          <w:szCs w:val="24"/>
        </w:rPr>
      </w:pPr>
    </w:p>
    <w:tbl>
      <w:tblPr>
        <w:tblpPr w:leftFromText="180" w:rightFromText="180" w:bottomFromText="200" w:vertAnchor="text" w:tblpX="144"/>
        <w:tblW w:w="0" w:type="auto"/>
        <w:tblLayout w:type="fixed"/>
        <w:tblCellMar>
          <w:left w:w="0" w:type="dxa"/>
          <w:right w:w="0" w:type="dxa"/>
        </w:tblCellMar>
        <w:tblLook w:val="00A0"/>
      </w:tblPr>
      <w:tblGrid>
        <w:gridCol w:w="649"/>
        <w:gridCol w:w="2377"/>
        <w:gridCol w:w="4032"/>
        <w:gridCol w:w="3130"/>
      </w:tblGrid>
      <w:tr w:rsidR="00991403" w:rsidTr="00F457C8">
        <w:trPr>
          <w:cantSplit/>
          <w:trHeight w:val="983"/>
          <w:tblHeader/>
        </w:trPr>
        <w:tc>
          <w:tcPr>
            <w:tcW w:w="64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w:t>
            </w:r>
          </w:p>
          <w:p w:rsidR="00991403" w:rsidRDefault="00991403" w:rsidP="00F457C8">
            <w:pPr>
              <w:spacing w:line="276" w:lineRule="auto"/>
              <w:jc w:val="center"/>
              <w:rPr>
                <w:color w:val="000000"/>
                <w:spacing w:val="-6"/>
              </w:rPr>
            </w:pPr>
            <w:proofErr w:type="spellStart"/>
            <w:proofErr w:type="gramStart"/>
            <w:r>
              <w:rPr>
                <w:color w:val="000000"/>
                <w:spacing w:val="-6"/>
              </w:rPr>
              <w:t>п</w:t>
            </w:r>
            <w:proofErr w:type="spellEnd"/>
            <w:proofErr w:type="gramEnd"/>
            <w:r>
              <w:rPr>
                <w:color w:val="000000"/>
                <w:spacing w:val="-6"/>
              </w:rPr>
              <w:t>/</w:t>
            </w:r>
            <w:proofErr w:type="spellStart"/>
            <w:r>
              <w:rPr>
                <w:color w:val="000000"/>
                <w:spacing w:val="-6"/>
              </w:rPr>
              <w:t>п</w:t>
            </w:r>
            <w:proofErr w:type="spellEnd"/>
          </w:p>
        </w:tc>
        <w:tc>
          <w:tcPr>
            <w:tcW w:w="237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 xml:space="preserve">Наименование </w:t>
            </w:r>
            <w:r>
              <w:rPr>
                <w:color w:val="000000"/>
                <w:spacing w:val="-6"/>
              </w:rPr>
              <w:br/>
              <w:t>(для юридического лица), фамилия, имя, отчество (для физического лица), участника размещения заказа</w:t>
            </w:r>
          </w:p>
        </w:tc>
        <w:tc>
          <w:tcPr>
            <w:tcW w:w="403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Место нахождения (для юридического лица), место жительства (для физического лица)</w:t>
            </w:r>
          </w:p>
        </w:tc>
        <w:tc>
          <w:tcPr>
            <w:tcW w:w="313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Время поступления котировочной заявки</w:t>
            </w:r>
          </w:p>
        </w:tc>
      </w:tr>
      <w:tr w:rsidR="00991403" w:rsidTr="00F457C8">
        <w:trPr>
          <w:cantSplit/>
          <w:trHeight w:val="615"/>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p>
          <w:p w:rsidR="00991403" w:rsidRDefault="00991403" w:rsidP="00F457C8">
            <w:pPr>
              <w:spacing w:line="276" w:lineRule="auto"/>
              <w:rPr>
                <w:sz w:val="24"/>
                <w:szCs w:val="24"/>
              </w:rPr>
            </w:pPr>
            <w:r>
              <w:rPr>
                <w:sz w:val="24"/>
                <w:szCs w:val="24"/>
              </w:rPr>
              <w:t>1</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7F2FE4" w:rsidRDefault="00991403" w:rsidP="00F457C8">
            <w:pPr>
              <w:spacing w:line="276" w:lineRule="auto"/>
              <w:jc w:val="center"/>
              <w:rPr>
                <w:sz w:val="22"/>
                <w:szCs w:val="22"/>
                <w:highlight w:val="yellow"/>
              </w:rPr>
            </w:pPr>
            <w:r w:rsidRPr="00B07299">
              <w:rPr>
                <w:sz w:val="22"/>
                <w:szCs w:val="22"/>
              </w:rPr>
              <w:t>Общество с ограниченной ответственностью «</w:t>
            </w:r>
            <w:proofErr w:type="spellStart"/>
            <w:r w:rsidRPr="00B07299">
              <w:rPr>
                <w:sz w:val="22"/>
                <w:szCs w:val="22"/>
              </w:rPr>
              <w:t>АВИ-инжиниринг</w:t>
            </w:r>
            <w:proofErr w:type="spellEnd"/>
            <w:r w:rsidRPr="00B07299">
              <w:rPr>
                <w:sz w:val="22"/>
                <w:szCs w:val="22"/>
              </w:rPr>
              <w:t>»</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pPr>
            <w:r w:rsidRPr="00B07299">
              <w:t>Пр</w:t>
            </w:r>
            <w:r>
              <w:t>оспек</w:t>
            </w:r>
            <w:r w:rsidRPr="00B07299">
              <w:t>т Дзержинского, 6-</w:t>
            </w:r>
            <w:smartTag w:uri="urn:schemas-microsoft-com:office:smarttags" w:element="metricconverter">
              <w:smartTagPr>
                <w:attr w:name="ProductID" w:val="115, г"/>
              </w:smartTagPr>
              <w:r w:rsidRPr="00B07299">
                <w:t>115, г</w:t>
              </w:r>
            </w:smartTag>
            <w:proofErr w:type="gramStart"/>
            <w:r w:rsidRPr="00B07299">
              <w:t>.С</w:t>
            </w:r>
            <w:proofErr w:type="gramEnd"/>
            <w:r w:rsidRPr="00B07299">
              <w:t xml:space="preserve">ургут, </w:t>
            </w:r>
          </w:p>
          <w:p w:rsidR="00991403" w:rsidRPr="00B07299" w:rsidRDefault="00991403" w:rsidP="00F457C8">
            <w:pPr>
              <w:spacing w:line="276" w:lineRule="auto"/>
              <w:jc w:val="center"/>
            </w:pPr>
            <w:r w:rsidRPr="00B07299">
              <w:t xml:space="preserve">Ханты-Мансийский автономный </w:t>
            </w:r>
            <w:proofErr w:type="spellStart"/>
            <w:r w:rsidRPr="00B07299">
              <w:t>округ-Югра</w:t>
            </w:r>
            <w:proofErr w:type="spellEnd"/>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B07299" w:rsidRDefault="00991403" w:rsidP="00F457C8">
            <w:pPr>
              <w:spacing w:line="480" w:lineRule="auto"/>
              <w:jc w:val="center"/>
              <w:rPr>
                <w:color w:val="000000"/>
                <w:spacing w:val="-6"/>
              </w:rPr>
            </w:pPr>
            <w:r w:rsidRPr="00B07299">
              <w:rPr>
                <w:color w:val="000000"/>
                <w:spacing w:val="-6"/>
              </w:rPr>
              <w:t>14.02.2011</w:t>
            </w:r>
          </w:p>
          <w:p w:rsidR="00991403" w:rsidRPr="007F2FE4" w:rsidRDefault="00991403" w:rsidP="00F457C8">
            <w:pPr>
              <w:spacing w:line="480" w:lineRule="auto"/>
              <w:jc w:val="center"/>
              <w:rPr>
                <w:color w:val="000000"/>
                <w:spacing w:val="-6"/>
                <w:highlight w:val="yellow"/>
              </w:rPr>
            </w:pPr>
            <w:r w:rsidRPr="00B07299">
              <w:rPr>
                <w:color w:val="000000"/>
                <w:spacing w:val="-6"/>
              </w:rPr>
              <w:t>09 часов 00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2</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A10674" w:rsidRDefault="00991403" w:rsidP="00F457C8">
            <w:pPr>
              <w:spacing w:line="276" w:lineRule="auto"/>
              <w:jc w:val="center"/>
              <w:rPr>
                <w:sz w:val="22"/>
                <w:szCs w:val="22"/>
                <w:highlight w:val="yellow"/>
              </w:rPr>
            </w:pPr>
            <w:r w:rsidRPr="00F82A89">
              <w:rPr>
                <w:sz w:val="22"/>
                <w:szCs w:val="22"/>
              </w:rPr>
              <w:t>Общество с ограниченной ответственностью «Управляющая Компания «Бизнес Альянс»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A10674" w:rsidRDefault="00991403" w:rsidP="00F457C8">
            <w:pPr>
              <w:spacing w:line="276" w:lineRule="auto"/>
              <w:jc w:val="center"/>
              <w:rPr>
                <w:highlight w:val="yellow"/>
              </w:rPr>
            </w:pPr>
            <w:r w:rsidRPr="00F82A89">
              <w:t xml:space="preserve">625048, ул. Елизарова, д.6, офис </w:t>
            </w:r>
            <w:smartTag w:uri="urn:schemas-microsoft-com:office:smarttags" w:element="metricconverter">
              <w:smartTagPr>
                <w:attr w:name="ProductID" w:val="6, г"/>
              </w:smartTagPr>
              <w:r w:rsidRPr="00F82A89">
                <w:t>6, г</w:t>
              </w:r>
            </w:smartTag>
            <w:proofErr w:type="gramStart"/>
            <w:r w:rsidRPr="00F82A89">
              <w:t>.Т</w:t>
            </w:r>
            <w:proofErr w:type="gramEnd"/>
            <w:r w:rsidRPr="00F82A89">
              <w:t>юмень</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F82A89" w:rsidRDefault="00991403" w:rsidP="00F457C8">
            <w:pPr>
              <w:spacing w:line="480" w:lineRule="auto"/>
              <w:jc w:val="center"/>
              <w:rPr>
                <w:color w:val="000000"/>
                <w:spacing w:val="-6"/>
              </w:rPr>
            </w:pPr>
            <w:r w:rsidRPr="00F82A89">
              <w:rPr>
                <w:color w:val="000000"/>
                <w:spacing w:val="-6"/>
              </w:rPr>
              <w:t>22.02.2011</w:t>
            </w:r>
          </w:p>
          <w:p w:rsidR="00991403" w:rsidRPr="00A10674" w:rsidRDefault="00991403" w:rsidP="00F457C8">
            <w:pPr>
              <w:spacing w:line="480" w:lineRule="auto"/>
              <w:jc w:val="center"/>
              <w:rPr>
                <w:color w:val="000000"/>
                <w:spacing w:val="-6"/>
                <w:highlight w:val="yellow"/>
              </w:rPr>
            </w:pPr>
            <w:r w:rsidRPr="00F82A89">
              <w:rPr>
                <w:color w:val="000000"/>
                <w:spacing w:val="-6"/>
              </w:rPr>
              <w:t>09 часов 16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3</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A10674" w:rsidRDefault="00991403" w:rsidP="00F457C8">
            <w:pPr>
              <w:spacing w:line="276" w:lineRule="auto"/>
              <w:jc w:val="center"/>
              <w:rPr>
                <w:sz w:val="22"/>
                <w:szCs w:val="22"/>
                <w:highlight w:val="yellow"/>
              </w:rPr>
            </w:pPr>
            <w:r w:rsidRPr="00F82A89">
              <w:rPr>
                <w:sz w:val="22"/>
                <w:szCs w:val="22"/>
              </w:rPr>
              <w:t xml:space="preserve">Общество с ограниченной ответственностью </w:t>
            </w:r>
            <w:r>
              <w:rPr>
                <w:sz w:val="22"/>
                <w:szCs w:val="22"/>
              </w:rPr>
              <w:t>«РАО»</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AD1844" w:rsidRDefault="00991403" w:rsidP="00F457C8">
            <w:pPr>
              <w:spacing w:line="276" w:lineRule="auto"/>
              <w:jc w:val="center"/>
            </w:pPr>
            <w:r w:rsidRPr="00AD1844">
              <w:t>456780, ул</w:t>
            </w:r>
            <w:proofErr w:type="gramStart"/>
            <w:r w:rsidRPr="00AD1844">
              <w:t>.Д</w:t>
            </w:r>
            <w:proofErr w:type="gramEnd"/>
            <w:r w:rsidRPr="00AD1844">
              <w:t>зержинского, 35-</w:t>
            </w:r>
            <w:smartTag w:uri="urn:schemas-microsoft-com:office:smarttags" w:element="metricconverter">
              <w:smartTagPr>
                <w:attr w:name="ProductID" w:val="281, г"/>
              </w:smartTagPr>
              <w:r w:rsidRPr="00AD1844">
                <w:t>281, г</w:t>
              </w:r>
            </w:smartTag>
            <w:r w:rsidRPr="00AD1844">
              <w:t>.Озерск, челябинская область</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AD1844" w:rsidRDefault="00991403" w:rsidP="00F457C8">
            <w:pPr>
              <w:spacing w:line="480" w:lineRule="auto"/>
              <w:jc w:val="center"/>
              <w:rPr>
                <w:color w:val="000000"/>
                <w:spacing w:val="-6"/>
              </w:rPr>
            </w:pPr>
            <w:r w:rsidRPr="00AD1844">
              <w:rPr>
                <w:color w:val="000000"/>
                <w:spacing w:val="-6"/>
              </w:rPr>
              <w:t>22.02.2011</w:t>
            </w:r>
          </w:p>
          <w:p w:rsidR="00991403" w:rsidRPr="00A10674" w:rsidRDefault="00991403" w:rsidP="00F457C8">
            <w:pPr>
              <w:spacing w:line="480" w:lineRule="auto"/>
              <w:jc w:val="center"/>
              <w:rPr>
                <w:color w:val="000000"/>
                <w:spacing w:val="-6"/>
                <w:highlight w:val="yellow"/>
              </w:rPr>
            </w:pPr>
            <w:r w:rsidRPr="00AD1844">
              <w:rPr>
                <w:color w:val="000000"/>
                <w:spacing w:val="-6"/>
              </w:rPr>
              <w:t>16 часов 00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4</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A10674" w:rsidRDefault="00991403" w:rsidP="00F457C8">
            <w:pPr>
              <w:spacing w:line="276" w:lineRule="auto"/>
              <w:jc w:val="center"/>
              <w:rPr>
                <w:sz w:val="22"/>
                <w:szCs w:val="22"/>
                <w:highlight w:val="yellow"/>
              </w:rPr>
            </w:pPr>
            <w:r w:rsidRPr="00F82A89">
              <w:rPr>
                <w:sz w:val="22"/>
                <w:szCs w:val="22"/>
              </w:rPr>
              <w:t>Общество с ограниченной ответственностью</w:t>
            </w:r>
            <w:r>
              <w:rPr>
                <w:sz w:val="22"/>
                <w:szCs w:val="22"/>
              </w:rPr>
              <w:t xml:space="preserve"> «Инновационные решения в образовании»</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pPr>
            <w:r>
              <w:t>420061, ул.Н.Ершова, д.28а, г</w:t>
            </w:r>
            <w:proofErr w:type="gramStart"/>
            <w:r>
              <w:t>.К</w:t>
            </w:r>
            <w:proofErr w:type="gramEnd"/>
            <w:r>
              <w:t>азань</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AD1844" w:rsidRDefault="00991403" w:rsidP="00F457C8">
            <w:pPr>
              <w:spacing w:line="480" w:lineRule="auto"/>
              <w:jc w:val="center"/>
              <w:rPr>
                <w:color w:val="000000"/>
                <w:spacing w:val="-6"/>
              </w:rPr>
            </w:pPr>
            <w:r w:rsidRPr="00AD1844">
              <w:rPr>
                <w:color w:val="000000"/>
                <w:spacing w:val="-6"/>
              </w:rPr>
              <w:t>2</w:t>
            </w:r>
            <w:r>
              <w:rPr>
                <w:color w:val="000000"/>
                <w:spacing w:val="-6"/>
              </w:rPr>
              <w:t>4</w:t>
            </w:r>
            <w:r w:rsidRPr="00AD1844">
              <w:rPr>
                <w:color w:val="000000"/>
                <w:spacing w:val="-6"/>
              </w:rPr>
              <w:t>.02.2011</w:t>
            </w:r>
          </w:p>
          <w:p w:rsidR="00991403" w:rsidRPr="00A10674" w:rsidRDefault="00991403" w:rsidP="00F457C8">
            <w:pPr>
              <w:spacing w:line="480" w:lineRule="auto"/>
              <w:jc w:val="center"/>
              <w:rPr>
                <w:color w:val="000000"/>
                <w:spacing w:val="-6"/>
                <w:highlight w:val="yellow"/>
              </w:rPr>
            </w:pPr>
            <w:r w:rsidRPr="00AD1844">
              <w:rPr>
                <w:color w:val="000000"/>
                <w:spacing w:val="-6"/>
              </w:rPr>
              <w:t>1</w:t>
            </w:r>
            <w:r>
              <w:rPr>
                <w:color w:val="000000"/>
                <w:spacing w:val="-6"/>
              </w:rPr>
              <w:t>0</w:t>
            </w:r>
            <w:r w:rsidRPr="00AD1844">
              <w:rPr>
                <w:color w:val="000000"/>
                <w:spacing w:val="-6"/>
              </w:rPr>
              <w:t xml:space="preserve"> часов </w:t>
            </w:r>
            <w:r>
              <w:rPr>
                <w:color w:val="000000"/>
                <w:spacing w:val="-6"/>
              </w:rPr>
              <w:t>5</w:t>
            </w:r>
            <w:r w:rsidRPr="00AD1844">
              <w:rPr>
                <w:color w:val="000000"/>
                <w:spacing w:val="-6"/>
              </w:rPr>
              <w:t>0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5</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A10674" w:rsidRDefault="00991403" w:rsidP="00F457C8">
            <w:pPr>
              <w:spacing w:line="276" w:lineRule="auto"/>
              <w:jc w:val="center"/>
              <w:rPr>
                <w:sz w:val="22"/>
                <w:szCs w:val="22"/>
                <w:highlight w:val="yellow"/>
              </w:rPr>
            </w:pPr>
            <w:r w:rsidRPr="00376150">
              <w:rPr>
                <w:sz w:val="22"/>
                <w:szCs w:val="22"/>
              </w:rPr>
              <w:t>Общество с ограниченной ответственностью «А-Капитал»</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pPr>
            <w:r>
              <w:t>620072, ул</w:t>
            </w:r>
            <w:proofErr w:type="gramStart"/>
            <w:r>
              <w:t>.С</w:t>
            </w:r>
            <w:proofErr w:type="gramEnd"/>
            <w:r>
              <w:t xml:space="preserve">иреневый бульвар, </w:t>
            </w:r>
            <w:r w:rsidRPr="00376150">
              <w:t>д.13-</w:t>
            </w:r>
            <w:smartTag w:uri="urn:schemas-microsoft-com:office:smarttags" w:element="metricconverter">
              <w:smartTagPr>
                <w:attr w:name="ProductID" w:val="118, г"/>
              </w:smartTagPr>
              <w:r w:rsidRPr="00376150">
                <w:t>118, г</w:t>
              </w:r>
            </w:smartTag>
            <w:r w:rsidRPr="00376150">
              <w:t>.Екатеринбург</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24.02.2011</w:t>
            </w:r>
          </w:p>
          <w:p w:rsidR="00991403" w:rsidRPr="00A10674" w:rsidRDefault="00991403" w:rsidP="00F457C8">
            <w:pPr>
              <w:spacing w:line="480" w:lineRule="auto"/>
              <w:jc w:val="center"/>
              <w:rPr>
                <w:color w:val="000000"/>
                <w:spacing w:val="-6"/>
                <w:highlight w:val="yellow"/>
              </w:rPr>
            </w:pPr>
            <w:r w:rsidRPr="00376150">
              <w:rPr>
                <w:color w:val="000000"/>
                <w:spacing w:val="-6"/>
              </w:rPr>
              <w:t>12 часов 00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6</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Pr>
                <w:sz w:val="22"/>
                <w:szCs w:val="22"/>
              </w:rPr>
              <w:t>Индивидуальный предприниматель Лопатин Валерий  Георгиевич</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pPr>
            <w:r>
              <w:t>618900, ул</w:t>
            </w:r>
            <w:proofErr w:type="gramStart"/>
            <w:r>
              <w:t>.М</w:t>
            </w:r>
            <w:proofErr w:type="gramEnd"/>
            <w:r>
              <w:t xml:space="preserve">ира, д.33, кв.20, г.Лысьва, Пермский край </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5</w:t>
            </w:r>
            <w:r w:rsidRPr="00376150">
              <w:rPr>
                <w:color w:val="000000"/>
                <w:spacing w:val="-6"/>
              </w:rPr>
              <w:t>.02.2011</w:t>
            </w:r>
          </w:p>
          <w:p w:rsidR="00991403" w:rsidRPr="00376150" w:rsidRDefault="00991403" w:rsidP="00F457C8">
            <w:pPr>
              <w:spacing w:line="480" w:lineRule="auto"/>
              <w:jc w:val="center"/>
              <w:rPr>
                <w:color w:val="000000"/>
                <w:spacing w:val="-6"/>
              </w:rPr>
            </w:pPr>
            <w:r w:rsidRPr="00376150">
              <w:rPr>
                <w:color w:val="000000"/>
                <w:spacing w:val="-6"/>
              </w:rPr>
              <w:t xml:space="preserve">12 часов </w:t>
            </w:r>
            <w:r>
              <w:rPr>
                <w:color w:val="000000"/>
                <w:spacing w:val="-6"/>
              </w:rPr>
              <w:t>3</w:t>
            </w:r>
            <w:r w:rsidRPr="00376150">
              <w:rPr>
                <w:color w:val="000000"/>
                <w:spacing w:val="-6"/>
              </w:rPr>
              <w:t>0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7</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«Информационные Технологии «Парадигма»</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pPr>
            <w:r>
              <w:t xml:space="preserve">625000, </w:t>
            </w:r>
            <w:proofErr w:type="spellStart"/>
            <w:r>
              <w:t>ул</w:t>
            </w:r>
            <w:proofErr w:type="gramStart"/>
            <w:r>
              <w:t>.Г</w:t>
            </w:r>
            <w:proofErr w:type="gramEnd"/>
            <w:r>
              <w:t>рибоедова</w:t>
            </w:r>
            <w:proofErr w:type="spellEnd"/>
            <w:r>
              <w:t>, д.13/3, г.Тюмень</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5</w:t>
            </w:r>
            <w:r w:rsidRPr="00376150">
              <w:rPr>
                <w:color w:val="000000"/>
                <w:spacing w:val="-6"/>
              </w:rPr>
              <w:t>.02.2011</w:t>
            </w:r>
          </w:p>
          <w:p w:rsidR="00991403" w:rsidRPr="00376150" w:rsidRDefault="00991403" w:rsidP="00F457C8">
            <w:pPr>
              <w:spacing w:line="480" w:lineRule="auto"/>
              <w:jc w:val="center"/>
              <w:rPr>
                <w:color w:val="000000"/>
                <w:spacing w:val="-6"/>
              </w:rPr>
            </w:pPr>
            <w:r w:rsidRPr="00376150">
              <w:rPr>
                <w:color w:val="000000"/>
                <w:spacing w:val="-6"/>
              </w:rPr>
              <w:t>1</w:t>
            </w:r>
            <w:r>
              <w:rPr>
                <w:color w:val="000000"/>
                <w:spacing w:val="-6"/>
              </w:rPr>
              <w:t>5</w:t>
            </w:r>
            <w:r w:rsidRPr="00376150">
              <w:rPr>
                <w:color w:val="000000"/>
                <w:spacing w:val="-6"/>
              </w:rPr>
              <w:t xml:space="preserve"> часов </w:t>
            </w:r>
            <w:r>
              <w:rPr>
                <w:color w:val="000000"/>
                <w:spacing w:val="-6"/>
              </w:rPr>
              <w:t>39</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8</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«БКТ»</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pPr>
            <w:r>
              <w:rPr>
                <w:color w:val="000000"/>
                <w:spacing w:val="-6"/>
              </w:rPr>
              <w:t>Место нахождения не указано</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6</w:t>
            </w:r>
            <w:r w:rsidRPr="00376150">
              <w:rPr>
                <w:color w:val="000000"/>
                <w:spacing w:val="-6"/>
              </w:rPr>
              <w:t>.02.2011</w:t>
            </w:r>
          </w:p>
          <w:p w:rsidR="00991403" w:rsidRPr="00376150" w:rsidRDefault="00991403" w:rsidP="00F457C8">
            <w:pPr>
              <w:spacing w:line="480" w:lineRule="auto"/>
              <w:jc w:val="center"/>
              <w:rPr>
                <w:color w:val="000000"/>
                <w:spacing w:val="-6"/>
              </w:rPr>
            </w:pPr>
            <w:r w:rsidRPr="00376150">
              <w:rPr>
                <w:color w:val="000000"/>
                <w:spacing w:val="-6"/>
              </w:rPr>
              <w:t>1</w:t>
            </w:r>
            <w:r>
              <w:rPr>
                <w:color w:val="000000"/>
                <w:spacing w:val="-6"/>
              </w:rPr>
              <w:t>3</w:t>
            </w:r>
            <w:r w:rsidRPr="00376150">
              <w:rPr>
                <w:color w:val="000000"/>
                <w:spacing w:val="-6"/>
              </w:rPr>
              <w:t xml:space="preserve"> часов </w:t>
            </w:r>
            <w:r>
              <w:rPr>
                <w:color w:val="000000"/>
                <w:spacing w:val="-6"/>
              </w:rPr>
              <w:t>56</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9</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sz w:val="22"/>
                <w:szCs w:val="22"/>
              </w:rPr>
            </w:pPr>
            <w:r>
              <w:rPr>
                <w:sz w:val="22"/>
                <w:szCs w:val="22"/>
              </w:rPr>
              <w:t xml:space="preserve">Индивидуальный предприниматель </w:t>
            </w:r>
            <w:proofErr w:type="spellStart"/>
            <w:r>
              <w:rPr>
                <w:sz w:val="22"/>
                <w:szCs w:val="22"/>
              </w:rPr>
              <w:t>Хайретдинов</w:t>
            </w:r>
            <w:proofErr w:type="spellEnd"/>
            <w:r>
              <w:rPr>
                <w:sz w:val="22"/>
                <w:szCs w:val="22"/>
              </w:rPr>
              <w:t xml:space="preserve"> </w:t>
            </w:r>
            <w:proofErr w:type="spellStart"/>
            <w:r>
              <w:rPr>
                <w:sz w:val="22"/>
                <w:szCs w:val="22"/>
              </w:rPr>
              <w:t>Азат</w:t>
            </w:r>
            <w:proofErr w:type="spellEnd"/>
            <w:r>
              <w:rPr>
                <w:sz w:val="22"/>
                <w:szCs w:val="22"/>
              </w:rPr>
              <w:t xml:space="preserve"> </w:t>
            </w:r>
            <w:proofErr w:type="spellStart"/>
            <w:r>
              <w:rPr>
                <w:sz w:val="22"/>
                <w:szCs w:val="22"/>
              </w:rPr>
              <w:t>Ильясович</w:t>
            </w:r>
            <w:proofErr w:type="spellEnd"/>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pPr>
            <w:r>
              <w:t xml:space="preserve">628285, мкр.2, дом 76, кв.121, </w:t>
            </w:r>
            <w:proofErr w:type="spellStart"/>
            <w:r>
              <w:t>г</w:t>
            </w:r>
            <w:proofErr w:type="gramStart"/>
            <w:r>
              <w:t>.У</w:t>
            </w:r>
            <w:proofErr w:type="gramEnd"/>
            <w:r>
              <w:t>рай</w:t>
            </w:r>
            <w:proofErr w:type="spellEnd"/>
            <w:r>
              <w:t xml:space="preserve">, </w:t>
            </w:r>
            <w:r w:rsidRPr="00B07299">
              <w:t xml:space="preserve"> Ханты-Мансийский автономный </w:t>
            </w:r>
            <w:proofErr w:type="spellStart"/>
            <w:r w:rsidRPr="00B07299">
              <w:t>округ-Югра</w:t>
            </w:r>
            <w:proofErr w:type="spellEnd"/>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09</w:t>
            </w:r>
            <w:r w:rsidRPr="00376150">
              <w:rPr>
                <w:color w:val="000000"/>
                <w:spacing w:val="-6"/>
              </w:rPr>
              <w:t xml:space="preserve"> часов 0</w:t>
            </w:r>
            <w:r>
              <w:rPr>
                <w:color w:val="000000"/>
                <w:spacing w:val="-6"/>
              </w:rPr>
              <w:t>7</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10</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w:t>
            </w:r>
            <w:proofErr w:type="spellStart"/>
            <w:r>
              <w:rPr>
                <w:sz w:val="22"/>
                <w:szCs w:val="22"/>
              </w:rPr>
              <w:t>МасМед</w:t>
            </w:r>
            <w:proofErr w:type="spellEnd"/>
            <w:r>
              <w:rPr>
                <w:sz w:val="22"/>
                <w:szCs w:val="22"/>
              </w:rPr>
              <w:t>»</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pPr>
            <w:r>
              <w:t xml:space="preserve">625039, </w:t>
            </w:r>
            <w:proofErr w:type="spellStart"/>
            <w:r>
              <w:t>ул</w:t>
            </w:r>
            <w:proofErr w:type="gramStart"/>
            <w:r>
              <w:t>.М</w:t>
            </w:r>
            <w:proofErr w:type="gramEnd"/>
            <w:r>
              <w:t>ельникайте</w:t>
            </w:r>
            <w:proofErr w:type="spellEnd"/>
            <w:r>
              <w:t>, д.81/3, г.Тюмень</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10</w:t>
            </w:r>
            <w:r w:rsidRPr="00376150">
              <w:rPr>
                <w:color w:val="000000"/>
                <w:spacing w:val="-6"/>
              </w:rPr>
              <w:t xml:space="preserve"> часов </w:t>
            </w:r>
            <w:r>
              <w:rPr>
                <w:color w:val="000000"/>
                <w:spacing w:val="-6"/>
              </w:rPr>
              <w:t>39</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11</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w:t>
            </w:r>
            <w:proofErr w:type="spellStart"/>
            <w:r>
              <w:rPr>
                <w:sz w:val="22"/>
                <w:szCs w:val="22"/>
              </w:rPr>
              <w:t>АВтрейд</w:t>
            </w:r>
            <w:proofErr w:type="spellEnd"/>
            <w:r>
              <w:rPr>
                <w:sz w:val="22"/>
                <w:szCs w:val="22"/>
              </w:rPr>
              <w:t>»</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pPr>
            <w:r>
              <w:t xml:space="preserve">630049, Красный проспект, 220, корп.53, офис </w:t>
            </w:r>
            <w:smartTag w:uri="urn:schemas-microsoft-com:office:smarttags" w:element="metricconverter">
              <w:smartTagPr>
                <w:attr w:name="ProductID" w:val="208, г"/>
              </w:smartTagPr>
              <w:r>
                <w:t>208, г</w:t>
              </w:r>
            </w:smartTag>
            <w:proofErr w:type="gramStart"/>
            <w:r>
              <w:t>.Н</w:t>
            </w:r>
            <w:proofErr w:type="gramEnd"/>
            <w:r>
              <w:t>овосибирск</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12</w:t>
            </w:r>
            <w:r w:rsidRPr="00376150">
              <w:rPr>
                <w:color w:val="000000"/>
                <w:spacing w:val="-6"/>
              </w:rPr>
              <w:t xml:space="preserve"> часов </w:t>
            </w:r>
            <w:r>
              <w:rPr>
                <w:color w:val="000000"/>
                <w:spacing w:val="-6"/>
              </w:rPr>
              <w:t>05</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lastRenderedPageBreak/>
              <w:t>12</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w:t>
            </w:r>
            <w:proofErr w:type="gramStart"/>
            <w:r>
              <w:rPr>
                <w:sz w:val="22"/>
                <w:szCs w:val="22"/>
              </w:rPr>
              <w:t>КУРС-ГРУПП</w:t>
            </w:r>
            <w:proofErr w:type="gramEnd"/>
            <w:r>
              <w:rPr>
                <w:sz w:val="22"/>
                <w:szCs w:val="22"/>
              </w:rPr>
              <w:t>»</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pPr>
            <w:r>
              <w:rPr>
                <w:color w:val="000000"/>
                <w:spacing w:val="-6"/>
              </w:rPr>
              <w:t>Место нахождения не указано</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12</w:t>
            </w:r>
            <w:r w:rsidRPr="00376150">
              <w:rPr>
                <w:color w:val="000000"/>
                <w:spacing w:val="-6"/>
              </w:rPr>
              <w:t xml:space="preserve"> часов </w:t>
            </w:r>
            <w:r>
              <w:rPr>
                <w:color w:val="000000"/>
                <w:spacing w:val="-6"/>
              </w:rPr>
              <w:t>13</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13</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«ВРТ»</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620049, пер</w:t>
            </w:r>
            <w:proofErr w:type="gramStart"/>
            <w:r>
              <w:rPr>
                <w:color w:val="000000"/>
                <w:spacing w:val="-6"/>
              </w:rPr>
              <w:t>.А</w:t>
            </w:r>
            <w:proofErr w:type="gramEnd"/>
            <w:r>
              <w:rPr>
                <w:color w:val="000000"/>
                <w:spacing w:val="-6"/>
              </w:rPr>
              <w:t xml:space="preserve">втоматики, д.4, офис </w:t>
            </w:r>
            <w:smartTag w:uri="urn:schemas-microsoft-com:office:smarttags" w:element="metricconverter">
              <w:smartTagPr>
                <w:attr w:name="ProductID" w:val="207, г"/>
              </w:smartTagPr>
              <w:r>
                <w:rPr>
                  <w:color w:val="000000"/>
                  <w:spacing w:val="-6"/>
                </w:rPr>
                <w:t>207, г</w:t>
              </w:r>
            </w:smartTag>
            <w:r>
              <w:rPr>
                <w:color w:val="000000"/>
                <w:spacing w:val="-6"/>
              </w:rPr>
              <w:t>.Екатеринбург</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14</w:t>
            </w:r>
            <w:r w:rsidRPr="00376150">
              <w:rPr>
                <w:color w:val="000000"/>
                <w:spacing w:val="-6"/>
              </w:rPr>
              <w:t xml:space="preserve"> часов </w:t>
            </w:r>
            <w:r>
              <w:rPr>
                <w:color w:val="000000"/>
                <w:spacing w:val="-6"/>
              </w:rPr>
              <w:t>09</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14</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«Парнас»</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 xml:space="preserve">620010, </w:t>
            </w:r>
            <w:proofErr w:type="spellStart"/>
            <w:r>
              <w:rPr>
                <w:color w:val="000000"/>
                <w:spacing w:val="-6"/>
              </w:rPr>
              <w:t>ул</w:t>
            </w:r>
            <w:proofErr w:type="gramStart"/>
            <w:r>
              <w:rPr>
                <w:color w:val="000000"/>
                <w:spacing w:val="-6"/>
              </w:rPr>
              <w:t>.Г</w:t>
            </w:r>
            <w:proofErr w:type="gramEnd"/>
            <w:r>
              <w:rPr>
                <w:color w:val="000000"/>
                <w:spacing w:val="-6"/>
              </w:rPr>
              <w:t>рибоедова</w:t>
            </w:r>
            <w:proofErr w:type="spellEnd"/>
            <w:r>
              <w:rPr>
                <w:color w:val="000000"/>
                <w:spacing w:val="-6"/>
              </w:rPr>
              <w:t>, д.32/20, офис 705,  г.Екатеринбург</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15</w:t>
            </w:r>
            <w:r w:rsidRPr="00376150">
              <w:rPr>
                <w:color w:val="000000"/>
                <w:spacing w:val="-6"/>
              </w:rPr>
              <w:t xml:space="preserve"> часов </w:t>
            </w:r>
            <w:r>
              <w:rPr>
                <w:color w:val="000000"/>
                <w:spacing w:val="-6"/>
              </w:rPr>
              <w:t>50</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15</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«АН-24»</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 xml:space="preserve">620144, </w:t>
            </w:r>
            <w:proofErr w:type="spellStart"/>
            <w:r>
              <w:rPr>
                <w:color w:val="000000"/>
                <w:spacing w:val="-6"/>
              </w:rPr>
              <w:t>ул</w:t>
            </w:r>
            <w:proofErr w:type="gramStart"/>
            <w:r>
              <w:rPr>
                <w:color w:val="000000"/>
                <w:spacing w:val="-6"/>
              </w:rPr>
              <w:t>.У</w:t>
            </w:r>
            <w:proofErr w:type="gramEnd"/>
            <w:r>
              <w:rPr>
                <w:color w:val="000000"/>
                <w:spacing w:val="-6"/>
              </w:rPr>
              <w:t>ктусская</w:t>
            </w:r>
            <w:proofErr w:type="spellEnd"/>
            <w:r>
              <w:rPr>
                <w:color w:val="000000"/>
                <w:spacing w:val="-6"/>
              </w:rPr>
              <w:t>, 10, офис 6,26,27,  г.Екатеринбург</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16</w:t>
            </w:r>
            <w:r w:rsidRPr="00376150">
              <w:rPr>
                <w:color w:val="000000"/>
                <w:spacing w:val="-6"/>
              </w:rPr>
              <w:t xml:space="preserve"> часов </w:t>
            </w:r>
            <w:r>
              <w:rPr>
                <w:color w:val="000000"/>
                <w:spacing w:val="-6"/>
              </w:rPr>
              <w:t>41</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16</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w:t>
            </w:r>
            <w:proofErr w:type="spellStart"/>
            <w:r>
              <w:rPr>
                <w:sz w:val="22"/>
                <w:szCs w:val="22"/>
              </w:rPr>
              <w:t>ЮниКомп-Пермь</w:t>
            </w:r>
            <w:proofErr w:type="spellEnd"/>
            <w:r>
              <w:rPr>
                <w:sz w:val="22"/>
                <w:szCs w:val="22"/>
              </w:rPr>
              <w:t>»</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Место нахождения не указано</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17</w:t>
            </w:r>
            <w:r w:rsidRPr="00376150">
              <w:rPr>
                <w:color w:val="000000"/>
                <w:spacing w:val="-6"/>
              </w:rPr>
              <w:t xml:space="preserve"> часов </w:t>
            </w:r>
            <w:r>
              <w:rPr>
                <w:color w:val="000000"/>
                <w:spacing w:val="-6"/>
              </w:rPr>
              <w:t>43</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17</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«ЮТ групп»</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proofErr w:type="spellStart"/>
            <w:r>
              <w:t>ул</w:t>
            </w:r>
            <w:proofErr w:type="gramStart"/>
            <w:r>
              <w:t>.М</w:t>
            </w:r>
            <w:proofErr w:type="gramEnd"/>
            <w:r>
              <w:t>ельникайте</w:t>
            </w:r>
            <w:proofErr w:type="spellEnd"/>
            <w:r>
              <w:t xml:space="preserve">, 106, офис </w:t>
            </w:r>
            <w:smartTag w:uri="urn:schemas-microsoft-com:office:smarttags" w:element="metricconverter">
              <w:smartTagPr>
                <w:attr w:name="ProductID" w:val="122, г"/>
              </w:smartTagPr>
              <w:r>
                <w:t>122, г</w:t>
              </w:r>
            </w:smartTag>
            <w:r>
              <w:t>.Тюмень</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17</w:t>
            </w:r>
            <w:r w:rsidRPr="00376150">
              <w:rPr>
                <w:color w:val="000000"/>
                <w:spacing w:val="-6"/>
              </w:rPr>
              <w:t xml:space="preserve"> часов </w:t>
            </w:r>
            <w:r>
              <w:rPr>
                <w:color w:val="000000"/>
                <w:spacing w:val="-6"/>
              </w:rPr>
              <w:t>43</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18</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w:t>
            </w:r>
            <w:proofErr w:type="spellStart"/>
            <w:r>
              <w:rPr>
                <w:sz w:val="22"/>
                <w:szCs w:val="22"/>
              </w:rPr>
              <w:t>Урал-Милленниум</w:t>
            </w:r>
            <w:proofErr w:type="spellEnd"/>
            <w:r>
              <w:rPr>
                <w:sz w:val="22"/>
                <w:szCs w:val="22"/>
              </w:rPr>
              <w:t>»</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620144, ул</w:t>
            </w:r>
            <w:proofErr w:type="gramStart"/>
            <w:r>
              <w:rPr>
                <w:color w:val="000000"/>
                <w:spacing w:val="-6"/>
              </w:rPr>
              <w:t>.К</w:t>
            </w:r>
            <w:proofErr w:type="gramEnd"/>
            <w:r>
              <w:rPr>
                <w:color w:val="000000"/>
                <w:spacing w:val="-6"/>
              </w:rPr>
              <w:t>уйбышева, 55,  г.Екатеринбург</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18</w:t>
            </w:r>
            <w:r w:rsidRPr="00376150">
              <w:rPr>
                <w:color w:val="000000"/>
                <w:spacing w:val="-6"/>
              </w:rPr>
              <w:t xml:space="preserve"> часов </w:t>
            </w:r>
            <w:r>
              <w:rPr>
                <w:color w:val="000000"/>
                <w:spacing w:val="-6"/>
              </w:rPr>
              <w:t>27</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19</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w:t>
            </w:r>
            <w:proofErr w:type="spellStart"/>
            <w:r>
              <w:rPr>
                <w:sz w:val="22"/>
                <w:szCs w:val="22"/>
              </w:rPr>
              <w:t>Инфотерра-Урал</w:t>
            </w:r>
            <w:proofErr w:type="spellEnd"/>
            <w:r>
              <w:rPr>
                <w:sz w:val="22"/>
                <w:szCs w:val="22"/>
              </w:rPr>
              <w:t>»</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620028, ул</w:t>
            </w:r>
            <w:proofErr w:type="gramStart"/>
            <w:r>
              <w:rPr>
                <w:color w:val="000000"/>
                <w:spacing w:val="-6"/>
              </w:rPr>
              <w:t>.Н</w:t>
            </w:r>
            <w:proofErr w:type="gramEnd"/>
            <w:r>
              <w:rPr>
                <w:color w:val="000000"/>
                <w:spacing w:val="-6"/>
              </w:rPr>
              <w:t>агорная, 12-208, ,  г.Екатеринбург</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sidRPr="00376150">
              <w:rPr>
                <w:color w:val="000000"/>
                <w:spacing w:val="-6"/>
              </w:rPr>
              <w:t>2</w:t>
            </w:r>
            <w:r>
              <w:rPr>
                <w:color w:val="000000"/>
                <w:spacing w:val="-6"/>
              </w:rPr>
              <w:t>8</w:t>
            </w:r>
            <w:r w:rsidRPr="00376150">
              <w:rPr>
                <w:color w:val="000000"/>
                <w:spacing w:val="-6"/>
              </w:rPr>
              <w:t>.02.2011</w:t>
            </w:r>
          </w:p>
          <w:p w:rsidR="00991403" w:rsidRPr="00376150" w:rsidRDefault="00991403" w:rsidP="00F457C8">
            <w:pPr>
              <w:spacing w:line="480" w:lineRule="auto"/>
              <w:jc w:val="center"/>
              <w:rPr>
                <w:color w:val="000000"/>
                <w:spacing w:val="-6"/>
              </w:rPr>
            </w:pPr>
            <w:r>
              <w:rPr>
                <w:color w:val="000000"/>
                <w:spacing w:val="-6"/>
              </w:rPr>
              <w:t>19</w:t>
            </w:r>
            <w:r w:rsidRPr="00376150">
              <w:rPr>
                <w:color w:val="000000"/>
                <w:spacing w:val="-6"/>
              </w:rPr>
              <w:t xml:space="preserve"> часов </w:t>
            </w:r>
            <w:r>
              <w:rPr>
                <w:color w:val="000000"/>
                <w:spacing w:val="-6"/>
              </w:rPr>
              <w:t>14</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20</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«Диалог-Екатеринбург»</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ул</w:t>
            </w:r>
            <w:proofErr w:type="gramStart"/>
            <w:r>
              <w:rPr>
                <w:color w:val="000000"/>
                <w:spacing w:val="-6"/>
              </w:rPr>
              <w:t>.С</w:t>
            </w:r>
            <w:proofErr w:type="gramEnd"/>
            <w:r>
              <w:rPr>
                <w:color w:val="000000"/>
                <w:spacing w:val="-6"/>
              </w:rPr>
              <w:t>урикова, 51,  г.Екатеринбург</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Pr>
                <w:color w:val="000000"/>
                <w:spacing w:val="-6"/>
              </w:rPr>
              <w:t>01</w:t>
            </w:r>
            <w:r w:rsidRPr="00376150">
              <w:rPr>
                <w:color w:val="000000"/>
                <w:spacing w:val="-6"/>
              </w:rPr>
              <w:t>.0</w:t>
            </w:r>
            <w:r>
              <w:rPr>
                <w:color w:val="000000"/>
                <w:spacing w:val="-6"/>
              </w:rPr>
              <w:t>3</w:t>
            </w:r>
            <w:r w:rsidRPr="00376150">
              <w:rPr>
                <w:color w:val="000000"/>
                <w:spacing w:val="-6"/>
              </w:rPr>
              <w:t>.2011</w:t>
            </w:r>
          </w:p>
          <w:p w:rsidR="00991403" w:rsidRPr="00376150" w:rsidRDefault="00991403" w:rsidP="00F457C8">
            <w:pPr>
              <w:spacing w:line="480" w:lineRule="auto"/>
              <w:jc w:val="center"/>
              <w:rPr>
                <w:color w:val="000000"/>
                <w:spacing w:val="-6"/>
              </w:rPr>
            </w:pPr>
            <w:r>
              <w:rPr>
                <w:color w:val="000000"/>
                <w:spacing w:val="-6"/>
              </w:rPr>
              <w:t>08</w:t>
            </w:r>
            <w:r w:rsidRPr="00376150">
              <w:rPr>
                <w:color w:val="000000"/>
                <w:spacing w:val="-6"/>
              </w:rPr>
              <w:t xml:space="preserve"> часов </w:t>
            </w:r>
            <w:r>
              <w:rPr>
                <w:color w:val="000000"/>
                <w:spacing w:val="-6"/>
              </w:rPr>
              <w:t>50</w:t>
            </w:r>
            <w:r w:rsidRPr="00376150">
              <w:rPr>
                <w:color w:val="000000"/>
                <w:spacing w:val="-6"/>
              </w:rPr>
              <w:t xml:space="preserve"> мин.</w:t>
            </w:r>
          </w:p>
        </w:tc>
      </w:tr>
      <w:tr w:rsidR="00991403" w:rsidTr="00F457C8">
        <w:trPr>
          <w:cantSplit/>
          <w:trHeight w:val="696"/>
        </w:trPr>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403" w:rsidRDefault="00991403" w:rsidP="00F457C8">
            <w:pPr>
              <w:spacing w:line="276" w:lineRule="auto"/>
              <w:rPr>
                <w:sz w:val="24"/>
                <w:szCs w:val="24"/>
              </w:rPr>
            </w:pPr>
            <w:r>
              <w:rPr>
                <w:sz w:val="24"/>
                <w:szCs w:val="24"/>
              </w:rPr>
              <w:t>21</w:t>
            </w:r>
          </w:p>
        </w:tc>
        <w:tc>
          <w:tcPr>
            <w:tcW w:w="2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w:t>
            </w:r>
            <w:proofErr w:type="spellStart"/>
            <w:r>
              <w:rPr>
                <w:sz w:val="22"/>
                <w:szCs w:val="22"/>
              </w:rPr>
              <w:t>Полимедиа-Урал</w:t>
            </w:r>
            <w:proofErr w:type="spellEnd"/>
            <w:r>
              <w:rPr>
                <w:sz w:val="22"/>
                <w:szCs w:val="22"/>
              </w:rPr>
              <w:t>»</w:t>
            </w:r>
          </w:p>
        </w:tc>
        <w:tc>
          <w:tcPr>
            <w:tcW w:w="4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Default="00991403" w:rsidP="00F457C8">
            <w:pPr>
              <w:spacing w:line="276" w:lineRule="auto"/>
              <w:jc w:val="center"/>
              <w:rPr>
                <w:color w:val="000000"/>
                <w:spacing w:val="-6"/>
              </w:rPr>
            </w:pPr>
            <w:r>
              <w:rPr>
                <w:color w:val="000000"/>
                <w:spacing w:val="-6"/>
              </w:rPr>
              <w:t xml:space="preserve">620131, </w:t>
            </w:r>
            <w:proofErr w:type="spellStart"/>
            <w:r>
              <w:rPr>
                <w:color w:val="000000"/>
                <w:spacing w:val="-6"/>
              </w:rPr>
              <w:t>ул</w:t>
            </w:r>
            <w:proofErr w:type="gramStart"/>
            <w:r>
              <w:rPr>
                <w:color w:val="000000"/>
                <w:spacing w:val="-6"/>
              </w:rPr>
              <w:t>.К</w:t>
            </w:r>
            <w:proofErr w:type="gramEnd"/>
            <w:r>
              <w:rPr>
                <w:color w:val="000000"/>
                <w:spacing w:val="-6"/>
              </w:rPr>
              <w:t>рауля</w:t>
            </w:r>
            <w:proofErr w:type="spellEnd"/>
            <w:r>
              <w:rPr>
                <w:color w:val="000000"/>
                <w:spacing w:val="-6"/>
              </w:rPr>
              <w:t>, д.80, корпус 3,  г.Екатеринбург</w:t>
            </w:r>
          </w:p>
        </w:tc>
        <w:tc>
          <w:tcPr>
            <w:tcW w:w="3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1403" w:rsidRPr="00376150" w:rsidRDefault="00991403" w:rsidP="00F457C8">
            <w:pPr>
              <w:spacing w:line="480" w:lineRule="auto"/>
              <w:jc w:val="center"/>
              <w:rPr>
                <w:color w:val="000000"/>
                <w:spacing w:val="-6"/>
              </w:rPr>
            </w:pPr>
            <w:r>
              <w:rPr>
                <w:color w:val="000000"/>
                <w:spacing w:val="-6"/>
              </w:rPr>
              <w:t>01</w:t>
            </w:r>
            <w:r w:rsidRPr="00376150">
              <w:rPr>
                <w:color w:val="000000"/>
                <w:spacing w:val="-6"/>
              </w:rPr>
              <w:t>.0</w:t>
            </w:r>
            <w:r>
              <w:rPr>
                <w:color w:val="000000"/>
                <w:spacing w:val="-6"/>
              </w:rPr>
              <w:t>3</w:t>
            </w:r>
            <w:r w:rsidRPr="00376150">
              <w:rPr>
                <w:color w:val="000000"/>
                <w:spacing w:val="-6"/>
              </w:rPr>
              <w:t>.2011</w:t>
            </w:r>
          </w:p>
          <w:p w:rsidR="00991403" w:rsidRDefault="00991403" w:rsidP="00F457C8">
            <w:pPr>
              <w:spacing w:line="480" w:lineRule="auto"/>
              <w:jc w:val="center"/>
              <w:rPr>
                <w:color w:val="000000"/>
                <w:spacing w:val="-6"/>
              </w:rPr>
            </w:pPr>
            <w:r>
              <w:rPr>
                <w:color w:val="000000"/>
                <w:spacing w:val="-6"/>
              </w:rPr>
              <w:t>09</w:t>
            </w:r>
            <w:r w:rsidRPr="00376150">
              <w:rPr>
                <w:color w:val="000000"/>
                <w:spacing w:val="-6"/>
              </w:rPr>
              <w:t xml:space="preserve"> часов </w:t>
            </w:r>
            <w:r>
              <w:rPr>
                <w:color w:val="000000"/>
                <w:spacing w:val="-6"/>
              </w:rPr>
              <w:t>42</w:t>
            </w:r>
            <w:r w:rsidRPr="00376150">
              <w:rPr>
                <w:color w:val="000000"/>
                <w:spacing w:val="-6"/>
              </w:rPr>
              <w:t xml:space="preserve"> мин.</w:t>
            </w:r>
          </w:p>
        </w:tc>
      </w:tr>
    </w:tbl>
    <w:p w:rsidR="00991403" w:rsidRDefault="00991403" w:rsidP="00991403">
      <w:pPr>
        <w:jc w:val="both"/>
        <w:rPr>
          <w:color w:val="000000"/>
          <w:spacing w:val="-6"/>
          <w:sz w:val="24"/>
          <w:szCs w:val="24"/>
        </w:rPr>
      </w:pPr>
      <w:r>
        <w:rPr>
          <w:color w:val="0000FF"/>
          <w:sz w:val="24"/>
          <w:szCs w:val="24"/>
        </w:rPr>
        <w:t xml:space="preserve"> </w:t>
      </w:r>
      <w:r>
        <w:rPr>
          <w:color w:val="000000"/>
          <w:spacing w:val="-6"/>
          <w:sz w:val="24"/>
          <w:szCs w:val="24"/>
        </w:rPr>
        <w:t xml:space="preserve">6.Комиссия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991403" w:rsidRDefault="00991403" w:rsidP="00991403">
      <w:pPr>
        <w:jc w:val="both"/>
        <w:rPr>
          <w:color w:val="000000"/>
          <w:spacing w:val="-6"/>
          <w:sz w:val="24"/>
          <w:szCs w:val="24"/>
        </w:rPr>
      </w:pPr>
    </w:p>
    <w:p w:rsidR="00991403" w:rsidRDefault="00991403" w:rsidP="00991403">
      <w:pPr>
        <w:jc w:val="both"/>
        <w:rPr>
          <w:color w:val="000000"/>
          <w:spacing w:val="-6"/>
          <w:sz w:val="24"/>
          <w:szCs w:val="24"/>
        </w:rPr>
      </w:pPr>
    </w:p>
    <w:p w:rsidR="00991403" w:rsidRDefault="00991403" w:rsidP="00991403">
      <w:pPr>
        <w:jc w:val="both"/>
        <w:rPr>
          <w:color w:val="000000"/>
          <w:spacing w:val="-6"/>
          <w:sz w:val="24"/>
          <w:szCs w:val="24"/>
        </w:rPr>
      </w:pPr>
    </w:p>
    <w:p w:rsidR="00991403" w:rsidRPr="005935F6" w:rsidRDefault="00991403" w:rsidP="00991403">
      <w:pPr>
        <w:widowControl/>
        <w:suppressAutoHyphens/>
        <w:spacing w:line="360" w:lineRule="auto"/>
        <w:jc w:val="both"/>
        <w:rPr>
          <w:bCs/>
          <w:noProof/>
          <w:sz w:val="24"/>
        </w:rPr>
      </w:pPr>
      <w:r>
        <w:rPr>
          <w:sz w:val="24"/>
          <w:szCs w:val="24"/>
        </w:rPr>
        <w:t xml:space="preserve">       </w:t>
      </w:r>
      <w:r w:rsidRPr="005935F6">
        <w:rPr>
          <w:color w:val="000000"/>
          <w:spacing w:val="-6"/>
          <w:sz w:val="24"/>
          <w:szCs w:val="24"/>
        </w:rPr>
        <w:t>6.1</w:t>
      </w:r>
      <w:proofErr w:type="gramStart"/>
      <w:r w:rsidRPr="005935F6">
        <w:rPr>
          <w:color w:val="000000"/>
          <w:spacing w:val="-6"/>
          <w:sz w:val="24"/>
          <w:szCs w:val="24"/>
        </w:rPr>
        <w:t xml:space="preserve"> </w:t>
      </w:r>
      <w:r w:rsidRPr="005935F6">
        <w:rPr>
          <w:bCs/>
          <w:noProof/>
          <w:sz w:val="24"/>
        </w:rPr>
        <w:t>О</w:t>
      </w:r>
      <w:proofErr w:type="gramEnd"/>
      <w:r w:rsidRPr="005935F6">
        <w:rPr>
          <w:bCs/>
          <w:noProof/>
          <w:sz w:val="24"/>
        </w:rPr>
        <w:t xml:space="preserve">тклонить котировочную заявку следующих участников размещения заказа: </w:t>
      </w: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539"/>
        <w:gridCol w:w="4141"/>
        <w:gridCol w:w="5760"/>
      </w:tblGrid>
      <w:tr w:rsidR="00991403" w:rsidRPr="005935F6" w:rsidTr="00F457C8">
        <w:trPr>
          <w:cantSplit/>
          <w:trHeight w:val="855"/>
          <w:tblHeader/>
        </w:trPr>
        <w:tc>
          <w:tcPr>
            <w:tcW w:w="539" w:type="dxa"/>
            <w:tcBorders>
              <w:top w:val="single" w:sz="6" w:space="0" w:color="auto"/>
              <w:left w:val="single" w:sz="6" w:space="0" w:color="auto"/>
              <w:bottom w:val="single" w:sz="6" w:space="0" w:color="auto"/>
              <w:right w:val="single" w:sz="6" w:space="0" w:color="auto"/>
            </w:tcBorders>
            <w:vAlign w:val="center"/>
          </w:tcPr>
          <w:p w:rsidR="00991403" w:rsidRPr="005935F6" w:rsidRDefault="00991403" w:rsidP="00F457C8">
            <w:pPr>
              <w:spacing w:line="276" w:lineRule="auto"/>
              <w:jc w:val="center"/>
              <w:rPr>
                <w:szCs w:val="24"/>
              </w:rPr>
            </w:pPr>
            <w:r w:rsidRPr="005935F6">
              <w:rPr>
                <w:szCs w:val="24"/>
              </w:rPr>
              <w:lastRenderedPageBreak/>
              <w:t>№</w:t>
            </w:r>
          </w:p>
          <w:p w:rsidR="00991403" w:rsidRPr="005935F6" w:rsidRDefault="00991403" w:rsidP="00F457C8">
            <w:pPr>
              <w:spacing w:line="276" w:lineRule="auto"/>
              <w:jc w:val="center"/>
              <w:rPr>
                <w:szCs w:val="24"/>
              </w:rPr>
            </w:pPr>
            <w:proofErr w:type="spellStart"/>
            <w:proofErr w:type="gramStart"/>
            <w:r w:rsidRPr="005935F6">
              <w:rPr>
                <w:szCs w:val="24"/>
              </w:rPr>
              <w:t>п</w:t>
            </w:r>
            <w:proofErr w:type="spellEnd"/>
            <w:proofErr w:type="gramEnd"/>
            <w:r w:rsidRPr="005935F6">
              <w:rPr>
                <w:szCs w:val="24"/>
              </w:rPr>
              <w:t>/</w:t>
            </w:r>
            <w:proofErr w:type="spellStart"/>
            <w:r w:rsidRPr="005935F6">
              <w:rPr>
                <w:szCs w:val="24"/>
              </w:rPr>
              <w:t>п</w:t>
            </w:r>
            <w:proofErr w:type="spellEnd"/>
          </w:p>
        </w:tc>
        <w:tc>
          <w:tcPr>
            <w:tcW w:w="4141" w:type="dxa"/>
            <w:tcBorders>
              <w:top w:val="single" w:sz="6" w:space="0" w:color="auto"/>
              <w:left w:val="single" w:sz="6" w:space="0" w:color="auto"/>
              <w:bottom w:val="single" w:sz="6" w:space="0" w:color="auto"/>
              <w:right w:val="single" w:sz="6" w:space="0" w:color="auto"/>
            </w:tcBorders>
            <w:vAlign w:val="center"/>
          </w:tcPr>
          <w:p w:rsidR="00991403" w:rsidRPr="005935F6" w:rsidRDefault="00991403" w:rsidP="00F457C8">
            <w:pPr>
              <w:spacing w:line="276" w:lineRule="auto"/>
              <w:jc w:val="center"/>
              <w:rPr>
                <w:szCs w:val="24"/>
              </w:rPr>
            </w:pPr>
            <w:r w:rsidRPr="005935F6">
              <w:rPr>
                <w:szCs w:val="24"/>
              </w:rPr>
              <w:t xml:space="preserve">Наименование </w:t>
            </w:r>
            <w:r w:rsidRPr="005935F6">
              <w:rPr>
                <w:szCs w:val="24"/>
              </w:rPr>
              <w:br/>
              <w:t xml:space="preserve">(для юридического лица), </w:t>
            </w:r>
            <w:r w:rsidRPr="005935F6">
              <w:rPr>
                <w:szCs w:val="24"/>
              </w:rPr>
              <w:br/>
              <w:t>фамилия, имя, отчество (для физического лица) участника размещения заказа</w:t>
            </w:r>
          </w:p>
        </w:tc>
        <w:tc>
          <w:tcPr>
            <w:tcW w:w="5760" w:type="dxa"/>
            <w:tcBorders>
              <w:top w:val="single" w:sz="6" w:space="0" w:color="auto"/>
              <w:left w:val="single" w:sz="6" w:space="0" w:color="auto"/>
              <w:bottom w:val="single" w:sz="6" w:space="0" w:color="auto"/>
              <w:right w:val="single" w:sz="6" w:space="0" w:color="auto"/>
            </w:tcBorders>
            <w:vAlign w:val="center"/>
          </w:tcPr>
          <w:p w:rsidR="00991403" w:rsidRPr="005935F6" w:rsidRDefault="00991403" w:rsidP="00F457C8">
            <w:pPr>
              <w:spacing w:line="276" w:lineRule="auto"/>
              <w:jc w:val="center"/>
              <w:rPr>
                <w:szCs w:val="24"/>
              </w:rPr>
            </w:pPr>
            <w:r w:rsidRPr="005935F6">
              <w:rPr>
                <w:szCs w:val="24"/>
              </w:rPr>
              <w:t>Обоснование принятого решения</w:t>
            </w:r>
          </w:p>
        </w:tc>
      </w:tr>
      <w:tr w:rsidR="00991403" w:rsidTr="00F457C8">
        <w:trPr>
          <w:cantSplit/>
          <w:trHeight w:val="1078"/>
        </w:trPr>
        <w:tc>
          <w:tcPr>
            <w:tcW w:w="539" w:type="dxa"/>
            <w:tcBorders>
              <w:top w:val="single" w:sz="6" w:space="0" w:color="auto"/>
              <w:left w:val="single" w:sz="6" w:space="0" w:color="auto"/>
              <w:bottom w:val="single" w:sz="6" w:space="0" w:color="auto"/>
              <w:right w:val="single" w:sz="6" w:space="0" w:color="auto"/>
            </w:tcBorders>
          </w:tcPr>
          <w:p w:rsidR="00991403" w:rsidRPr="005935F6" w:rsidRDefault="00991403" w:rsidP="00F457C8">
            <w:pPr>
              <w:pStyle w:val="a6"/>
              <w:tabs>
                <w:tab w:val="left" w:pos="851"/>
              </w:tabs>
              <w:spacing w:line="360" w:lineRule="auto"/>
              <w:ind w:left="0"/>
              <w:rPr>
                <w:sz w:val="24"/>
              </w:rPr>
            </w:pPr>
            <w:r w:rsidRPr="005935F6">
              <w:rPr>
                <w:sz w:val="24"/>
              </w:rPr>
              <w:t>1</w:t>
            </w:r>
          </w:p>
        </w:tc>
        <w:tc>
          <w:tcPr>
            <w:tcW w:w="4141" w:type="dxa"/>
            <w:tcBorders>
              <w:top w:val="single" w:sz="6" w:space="0" w:color="auto"/>
              <w:left w:val="single" w:sz="6" w:space="0" w:color="auto"/>
              <w:bottom w:val="single" w:sz="6" w:space="0" w:color="auto"/>
              <w:right w:val="single" w:sz="6" w:space="0" w:color="auto"/>
            </w:tcBorders>
          </w:tcPr>
          <w:p w:rsidR="00991403" w:rsidRPr="00F72C6B" w:rsidRDefault="00991403" w:rsidP="00F457C8">
            <w:pPr>
              <w:spacing w:line="276" w:lineRule="auto"/>
              <w:jc w:val="center"/>
              <w:rPr>
                <w:sz w:val="24"/>
                <w:szCs w:val="22"/>
                <w:highlight w:val="yellow"/>
              </w:rPr>
            </w:pPr>
            <w:r w:rsidRPr="00B07299">
              <w:rPr>
                <w:sz w:val="22"/>
                <w:szCs w:val="22"/>
              </w:rPr>
              <w:t>Общество с ограниченной ответственностью «</w:t>
            </w:r>
            <w:proofErr w:type="spellStart"/>
            <w:r w:rsidRPr="00B07299">
              <w:rPr>
                <w:sz w:val="22"/>
                <w:szCs w:val="22"/>
              </w:rPr>
              <w:t>АВИ-инжиниринг</w:t>
            </w:r>
            <w:proofErr w:type="spellEnd"/>
            <w:r w:rsidRPr="00B07299">
              <w:rPr>
                <w:sz w:val="22"/>
                <w:szCs w:val="22"/>
              </w:rPr>
              <w:t>»</w:t>
            </w:r>
          </w:p>
        </w:tc>
        <w:tc>
          <w:tcPr>
            <w:tcW w:w="5760" w:type="dxa"/>
            <w:tcBorders>
              <w:top w:val="single" w:sz="6" w:space="0" w:color="auto"/>
              <w:left w:val="single" w:sz="6" w:space="0" w:color="auto"/>
              <w:bottom w:val="single" w:sz="6" w:space="0" w:color="auto"/>
              <w:right w:val="single" w:sz="6" w:space="0" w:color="auto"/>
            </w:tcBorders>
          </w:tcPr>
          <w:p w:rsidR="00991403" w:rsidRPr="006E43A9" w:rsidRDefault="00991403" w:rsidP="00F457C8">
            <w:pPr>
              <w:spacing w:line="276" w:lineRule="auto"/>
              <w:ind w:left="-108" w:right="-108"/>
            </w:pPr>
            <w:r w:rsidRPr="006E43A9">
              <w:t>ч</w:t>
            </w:r>
            <w:r w:rsidRPr="000E25CB">
              <w:t>. 3 ст.47 Федерального закона от 21.07.2005  №94-ФЗ заявка не соответствует требованиям, установленным в извещении  о проведении   запроса котировок (заявка поступила факсимильной связью)</w:t>
            </w:r>
          </w:p>
        </w:tc>
      </w:tr>
      <w:tr w:rsidR="00991403" w:rsidTr="00F457C8">
        <w:trPr>
          <w:cantSplit/>
          <w:trHeight w:val="1078"/>
        </w:trPr>
        <w:tc>
          <w:tcPr>
            <w:tcW w:w="539" w:type="dxa"/>
            <w:tcBorders>
              <w:top w:val="single" w:sz="6" w:space="0" w:color="auto"/>
              <w:left w:val="single" w:sz="6" w:space="0" w:color="auto"/>
              <w:bottom w:val="single" w:sz="6" w:space="0" w:color="auto"/>
              <w:right w:val="single" w:sz="6" w:space="0" w:color="auto"/>
            </w:tcBorders>
          </w:tcPr>
          <w:p w:rsidR="00991403" w:rsidRPr="005935F6" w:rsidRDefault="00991403" w:rsidP="00F457C8">
            <w:pPr>
              <w:pStyle w:val="a6"/>
              <w:tabs>
                <w:tab w:val="left" w:pos="851"/>
              </w:tabs>
              <w:spacing w:line="360" w:lineRule="auto"/>
              <w:ind w:left="0"/>
              <w:rPr>
                <w:sz w:val="24"/>
              </w:rPr>
            </w:pPr>
            <w:r>
              <w:rPr>
                <w:sz w:val="24"/>
              </w:rPr>
              <w:t>2</w:t>
            </w:r>
          </w:p>
        </w:tc>
        <w:tc>
          <w:tcPr>
            <w:tcW w:w="4141" w:type="dxa"/>
            <w:tcBorders>
              <w:top w:val="single" w:sz="6" w:space="0" w:color="auto"/>
              <w:left w:val="single" w:sz="6" w:space="0" w:color="auto"/>
              <w:bottom w:val="single" w:sz="6" w:space="0" w:color="auto"/>
              <w:right w:val="single" w:sz="6" w:space="0" w:color="auto"/>
            </w:tcBorders>
          </w:tcPr>
          <w:p w:rsidR="00991403" w:rsidRPr="00B07299"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«БКТ»</w:t>
            </w:r>
          </w:p>
        </w:tc>
        <w:tc>
          <w:tcPr>
            <w:tcW w:w="5760" w:type="dxa"/>
            <w:tcBorders>
              <w:top w:val="single" w:sz="6" w:space="0" w:color="auto"/>
              <w:left w:val="single" w:sz="6" w:space="0" w:color="auto"/>
              <w:bottom w:val="single" w:sz="6" w:space="0" w:color="auto"/>
              <w:right w:val="single" w:sz="6" w:space="0" w:color="auto"/>
            </w:tcBorders>
          </w:tcPr>
          <w:p w:rsidR="00991403" w:rsidRPr="00B84536" w:rsidRDefault="00991403" w:rsidP="00F457C8">
            <w:pPr>
              <w:spacing w:line="276" w:lineRule="auto"/>
              <w:ind w:left="-108" w:right="-108"/>
            </w:pPr>
            <w:r w:rsidRPr="00B84536">
              <w:t>ч. 3 ст.47 Федерального закона от 21.07.2005  №94-ФЗ заявка не соответствует требованиям, установленным в извещении  о проведении   запроса котировок:</w:t>
            </w:r>
          </w:p>
          <w:p w:rsidR="00991403" w:rsidRPr="00B84536" w:rsidRDefault="00991403" w:rsidP="00F457C8">
            <w:pPr>
              <w:spacing w:line="276" w:lineRule="auto"/>
              <w:ind w:left="-108" w:right="-108"/>
            </w:pPr>
            <w:proofErr w:type="gramStart"/>
            <w:r w:rsidRPr="00B84536">
              <w:t>1.Заявка поступила по электронной почте, не в форме электронного документа, без электронно-цифровой подписи, удостоверенной удостоверяющим центром, внесенным в единый государственный реестр в соответствии со ст. 10 Федерального закона «Об электронной подписи» от 10.01.2002 года №1-ФЗ).</w:t>
            </w:r>
            <w:proofErr w:type="gramEnd"/>
          </w:p>
          <w:p w:rsidR="00991403" w:rsidRPr="0060787A" w:rsidRDefault="00991403" w:rsidP="00F457C8">
            <w:pPr>
              <w:spacing w:line="276" w:lineRule="auto"/>
              <w:ind w:left="-108" w:right="-108"/>
            </w:pPr>
            <w:r w:rsidRPr="0060787A">
              <w:t>2. Не указано место нахождения участника размещения заказа.</w:t>
            </w:r>
          </w:p>
          <w:p w:rsidR="00991403" w:rsidRPr="0060787A" w:rsidRDefault="00991403" w:rsidP="00F457C8">
            <w:pPr>
              <w:spacing w:line="276" w:lineRule="auto"/>
              <w:ind w:left="-108" w:right="-108"/>
            </w:pPr>
            <w:r w:rsidRPr="0060787A">
              <w:t>3. Не соответствует характеристика товара:</w:t>
            </w:r>
          </w:p>
          <w:p w:rsidR="00991403" w:rsidRPr="0060787A" w:rsidRDefault="00991403" w:rsidP="00F457C8">
            <w:pPr>
              <w:framePr w:hSpace="180" w:wrap="around" w:vAnchor="text" w:hAnchor="margin" w:x="124" w:y="42"/>
              <w:spacing w:line="276" w:lineRule="auto"/>
              <w:ind w:left="-108" w:right="-108"/>
            </w:pPr>
            <w:r w:rsidRPr="0060787A">
              <w:t>а</w:t>
            </w:r>
            <w:proofErr w:type="gramStart"/>
            <w:r w:rsidRPr="0060787A">
              <w:t>)П</w:t>
            </w:r>
            <w:proofErr w:type="gramEnd"/>
            <w:r w:rsidRPr="0060787A">
              <w:t>редлагают  размер рабочей поверхности доски 1520*1200 мм, а тре</w:t>
            </w:r>
            <w:r>
              <w:t>буется 1565*1172 мм;</w:t>
            </w:r>
          </w:p>
          <w:p w:rsidR="00991403" w:rsidRPr="0060787A" w:rsidRDefault="00991403" w:rsidP="00F457C8">
            <w:pPr>
              <w:framePr w:hSpace="180" w:wrap="around" w:vAnchor="text" w:hAnchor="margin" w:x="124" w:y="42"/>
              <w:spacing w:line="276" w:lineRule="auto"/>
              <w:ind w:left="-108" w:right="-108"/>
            </w:pPr>
            <w:r w:rsidRPr="0060787A">
              <w:t>б</w:t>
            </w:r>
            <w:proofErr w:type="gramStart"/>
            <w:r w:rsidRPr="0060787A">
              <w:t>)Р</w:t>
            </w:r>
            <w:proofErr w:type="gramEnd"/>
            <w:r w:rsidRPr="0060787A">
              <w:t xml:space="preserve">азрешения на прикосновения предлагают 8000*8000 </w:t>
            </w:r>
            <w:proofErr w:type="spellStart"/>
            <w:r w:rsidRPr="00FB3576">
              <w:t>px</w:t>
            </w:r>
            <w:proofErr w:type="spellEnd"/>
            <w:r w:rsidRPr="0060787A">
              <w:t>, а требуется 4000*4000</w:t>
            </w:r>
            <w:r>
              <w:t>;</w:t>
            </w:r>
          </w:p>
          <w:p w:rsidR="00991403" w:rsidRPr="00B84536" w:rsidRDefault="00991403" w:rsidP="00F457C8">
            <w:pPr>
              <w:spacing w:line="276" w:lineRule="auto"/>
              <w:ind w:left="-108" w:right="-108"/>
            </w:pPr>
            <w:r w:rsidRPr="0060787A">
              <w:t>в</w:t>
            </w:r>
            <w:proofErr w:type="gramStart"/>
            <w:r w:rsidRPr="0060787A">
              <w:t>)П</w:t>
            </w:r>
            <w:proofErr w:type="gramEnd"/>
            <w:r w:rsidRPr="0060787A">
              <w:t xml:space="preserve">редлагают вес доски  </w:t>
            </w:r>
            <w:smartTag w:uri="urn:schemas-microsoft-com:office:smarttags" w:element="metricconverter">
              <w:smartTagPr>
                <w:attr w:name="ProductID" w:val="27,16 кг"/>
              </w:smartTagPr>
              <w:r w:rsidRPr="0060787A">
                <w:t>27,16 кг</w:t>
              </w:r>
            </w:smartTag>
            <w:r w:rsidRPr="0060787A">
              <w:t xml:space="preserve">, а требуется </w:t>
            </w:r>
            <w:smartTag w:uri="urn:schemas-microsoft-com:office:smarttags" w:element="metricconverter">
              <w:smartTagPr>
                <w:attr w:name="ProductID" w:val="13,6 кг"/>
              </w:smartTagPr>
              <w:r w:rsidRPr="0060787A">
                <w:t>13,6 кг</w:t>
              </w:r>
            </w:smartTag>
            <w:r w:rsidRPr="0060787A">
              <w:t>.</w:t>
            </w:r>
          </w:p>
        </w:tc>
      </w:tr>
      <w:tr w:rsidR="00991403" w:rsidTr="00F457C8">
        <w:trPr>
          <w:cantSplit/>
          <w:trHeight w:val="1078"/>
        </w:trPr>
        <w:tc>
          <w:tcPr>
            <w:tcW w:w="539" w:type="dxa"/>
            <w:tcBorders>
              <w:top w:val="single" w:sz="6" w:space="0" w:color="auto"/>
              <w:left w:val="single" w:sz="6" w:space="0" w:color="auto"/>
              <w:bottom w:val="single" w:sz="6" w:space="0" w:color="auto"/>
              <w:right w:val="single" w:sz="6" w:space="0" w:color="auto"/>
            </w:tcBorders>
          </w:tcPr>
          <w:p w:rsidR="00991403" w:rsidRDefault="00991403" w:rsidP="00F457C8">
            <w:pPr>
              <w:pStyle w:val="a6"/>
              <w:tabs>
                <w:tab w:val="left" w:pos="851"/>
              </w:tabs>
              <w:spacing w:line="360" w:lineRule="auto"/>
              <w:ind w:left="0"/>
              <w:rPr>
                <w:sz w:val="24"/>
              </w:rPr>
            </w:pPr>
            <w:r>
              <w:rPr>
                <w:sz w:val="24"/>
              </w:rPr>
              <w:t>3</w:t>
            </w:r>
          </w:p>
        </w:tc>
        <w:tc>
          <w:tcPr>
            <w:tcW w:w="4141" w:type="dxa"/>
            <w:tcBorders>
              <w:top w:val="single" w:sz="6" w:space="0" w:color="auto"/>
              <w:left w:val="single" w:sz="6" w:space="0" w:color="auto"/>
              <w:bottom w:val="single" w:sz="6" w:space="0" w:color="auto"/>
              <w:right w:val="single" w:sz="6" w:space="0" w:color="auto"/>
            </w:tcBorders>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«Информационные Технологии «Парадигма»</w:t>
            </w:r>
          </w:p>
        </w:tc>
        <w:tc>
          <w:tcPr>
            <w:tcW w:w="5760" w:type="dxa"/>
            <w:tcBorders>
              <w:top w:val="single" w:sz="6" w:space="0" w:color="auto"/>
              <w:left w:val="single" w:sz="6" w:space="0" w:color="auto"/>
              <w:bottom w:val="single" w:sz="6" w:space="0" w:color="auto"/>
              <w:right w:val="single" w:sz="6" w:space="0" w:color="auto"/>
            </w:tcBorders>
          </w:tcPr>
          <w:p w:rsidR="00991403" w:rsidRPr="0060787A" w:rsidRDefault="00991403" w:rsidP="00F457C8">
            <w:pPr>
              <w:ind w:left="-108" w:right="-108" w:firstLine="108"/>
            </w:pPr>
            <w:r w:rsidRPr="0060787A">
              <w:t>ч. 3 ст.47 Федерального закона от 21.07.2005  №94-ФЗ заявка не соответствует требованиям, установленным в извещении  о проведении   запроса котировок: не соответствует характеристика товара:</w:t>
            </w:r>
          </w:p>
          <w:p w:rsidR="00991403" w:rsidRPr="0060787A" w:rsidRDefault="00991403" w:rsidP="00F457C8">
            <w:pPr>
              <w:ind w:left="-108" w:right="-108" w:firstLine="108"/>
            </w:pPr>
            <w:r w:rsidRPr="0060787A">
              <w:t>1.Прелагают  размер рабочей поверхности доски  1613*1203 мм, а требуется  1565*1172 мм.</w:t>
            </w:r>
          </w:p>
          <w:p w:rsidR="00991403" w:rsidRPr="0060787A" w:rsidRDefault="00991403" w:rsidP="00F457C8">
            <w:pPr>
              <w:framePr w:hSpace="180" w:wrap="around" w:vAnchor="text" w:hAnchor="margin" w:x="124" w:y="42"/>
              <w:widowControl/>
              <w:ind w:left="-108" w:right="-108" w:firstLine="108"/>
            </w:pPr>
            <w:r w:rsidRPr="0060787A">
              <w:t xml:space="preserve">2.Предлагают вес доски  </w:t>
            </w:r>
            <w:smartTag w:uri="urn:schemas-microsoft-com:office:smarttags" w:element="metricconverter">
              <w:smartTagPr>
                <w:attr w:name="ProductID" w:val="20,65 кг"/>
              </w:smartTagPr>
              <w:r w:rsidRPr="0060787A">
                <w:t>20,65 кг</w:t>
              </w:r>
            </w:smartTag>
            <w:r w:rsidRPr="0060787A">
              <w:t xml:space="preserve">, а требуется </w:t>
            </w:r>
            <w:smartTag w:uri="urn:schemas-microsoft-com:office:smarttags" w:element="metricconverter">
              <w:smartTagPr>
                <w:attr w:name="ProductID" w:val="13,6 кг"/>
              </w:smartTagPr>
              <w:r w:rsidRPr="0060787A">
                <w:t>13,6 кг</w:t>
              </w:r>
            </w:smartTag>
            <w:r>
              <w:t>.</w:t>
            </w:r>
          </w:p>
          <w:p w:rsidR="00991403" w:rsidRPr="0060787A" w:rsidRDefault="00991403" w:rsidP="00F457C8">
            <w:pPr>
              <w:framePr w:hSpace="180" w:wrap="around" w:vAnchor="text" w:hAnchor="margin" w:x="124" w:y="42"/>
              <w:widowControl/>
              <w:ind w:left="-108" w:right="-108" w:firstLine="108"/>
            </w:pPr>
            <w:r w:rsidRPr="0060787A">
              <w:t xml:space="preserve">3. Предлагают диагональ доски  </w:t>
            </w:r>
            <w:smartTag w:uri="urn:schemas-microsoft-com:office:smarttags" w:element="metricconverter">
              <w:smartTagPr>
                <w:attr w:name="ProductID" w:val="201,2 см"/>
              </w:smartTagPr>
              <w:r w:rsidRPr="0060787A">
                <w:t>201,2 см</w:t>
              </w:r>
            </w:smartTag>
            <w:r w:rsidRPr="0060787A">
              <w:t xml:space="preserve">, а требуется </w:t>
            </w:r>
            <w:smartTag w:uri="urn:schemas-microsoft-com:office:smarttags" w:element="metricconverter">
              <w:smartTagPr>
                <w:attr w:name="ProductID" w:val="195 см"/>
              </w:smartTagPr>
              <w:r w:rsidRPr="0060787A">
                <w:t>195 см</w:t>
              </w:r>
            </w:smartTag>
            <w:r w:rsidRPr="0060787A">
              <w:t>.</w:t>
            </w:r>
          </w:p>
          <w:p w:rsidR="00991403" w:rsidRPr="0060787A" w:rsidRDefault="00991403" w:rsidP="00F457C8">
            <w:pPr>
              <w:framePr w:hSpace="180" w:wrap="around" w:vAnchor="text" w:hAnchor="margin" w:x="124" w:y="42"/>
              <w:widowControl/>
              <w:ind w:left="-108" w:right="-108" w:firstLine="108"/>
            </w:pPr>
            <w:r w:rsidRPr="0060787A">
              <w:t xml:space="preserve">4. Разрешения на прикосновения предлагают 9600*9600 </w:t>
            </w:r>
            <w:proofErr w:type="spellStart"/>
            <w:r w:rsidRPr="0060787A">
              <w:rPr>
                <w:lang w:val="en-US"/>
              </w:rPr>
              <w:t>px</w:t>
            </w:r>
            <w:proofErr w:type="spellEnd"/>
            <w:r w:rsidRPr="0060787A">
              <w:t xml:space="preserve">, а требуется 4000*4000 </w:t>
            </w:r>
            <w:proofErr w:type="spellStart"/>
            <w:r w:rsidRPr="0060787A">
              <w:rPr>
                <w:lang w:val="en-US"/>
              </w:rPr>
              <w:t>px</w:t>
            </w:r>
            <w:proofErr w:type="spellEnd"/>
            <w:r w:rsidRPr="0060787A">
              <w:t>.</w:t>
            </w:r>
          </w:p>
          <w:p w:rsidR="00991403" w:rsidRPr="0060787A" w:rsidRDefault="00991403" w:rsidP="00F457C8">
            <w:pPr>
              <w:framePr w:hSpace="180" w:wrap="around" w:vAnchor="text" w:hAnchor="margin" w:x="124" w:y="42"/>
              <w:widowControl/>
              <w:ind w:left="-108" w:right="-108" w:firstLine="108"/>
            </w:pPr>
            <w:r w:rsidRPr="0060787A">
              <w:t>5. Предлагают размер доски в рабочем положении 170,0*129,1*3,85см, а требуется 165,7*125,7*13 см.</w:t>
            </w:r>
          </w:p>
          <w:p w:rsidR="00991403" w:rsidRPr="00B84536" w:rsidRDefault="00991403" w:rsidP="00F457C8">
            <w:pPr>
              <w:framePr w:hSpace="180" w:wrap="around" w:vAnchor="text" w:hAnchor="margin" w:x="124" w:y="42"/>
              <w:widowControl/>
              <w:ind w:left="-108" w:right="-108" w:firstLine="108"/>
            </w:pPr>
            <w:r w:rsidRPr="0060787A">
              <w:t>6. В предложенной характеристике не указан сенсорный экран.</w:t>
            </w:r>
          </w:p>
        </w:tc>
      </w:tr>
      <w:tr w:rsidR="00991403" w:rsidTr="00F457C8">
        <w:trPr>
          <w:cantSplit/>
          <w:trHeight w:val="1078"/>
        </w:trPr>
        <w:tc>
          <w:tcPr>
            <w:tcW w:w="539" w:type="dxa"/>
            <w:tcBorders>
              <w:top w:val="single" w:sz="6" w:space="0" w:color="auto"/>
              <w:left w:val="single" w:sz="6" w:space="0" w:color="auto"/>
              <w:bottom w:val="single" w:sz="6" w:space="0" w:color="auto"/>
              <w:right w:val="single" w:sz="6" w:space="0" w:color="auto"/>
            </w:tcBorders>
          </w:tcPr>
          <w:p w:rsidR="00991403" w:rsidRDefault="00991403" w:rsidP="00F457C8">
            <w:pPr>
              <w:pStyle w:val="a6"/>
              <w:tabs>
                <w:tab w:val="left" w:pos="851"/>
              </w:tabs>
              <w:spacing w:line="360" w:lineRule="auto"/>
              <w:ind w:left="0"/>
              <w:rPr>
                <w:sz w:val="24"/>
              </w:rPr>
            </w:pPr>
            <w:r>
              <w:rPr>
                <w:sz w:val="24"/>
              </w:rPr>
              <w:t>4</w:t>
            </w:r>
          </w:p>
        </w:tc>
        <w:tc>
          <w:tcPr>
            <w:tcW w:w="4141" w:type="dxa"/>
            <w:tcBorders>
              <w:top w:val="single" w:sz="6" w:space="0" w:color="auto"/>
              <w:left w:val="single" w:sz="6" w:space="0" w:color="auto"/>
              <w:bottom w:val="single" w:sz="6" w:space="0" w:color="auto"/>
              <w:right w:val="single" w:sz="6" w:space="0" w:color="auto"/>
            </w:tcBorders>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w:t>
            </w:r>
            <w:proofErr w:type="spellStart"/>
            <w:r>
              <w:rPr>
                <w:sz w:val="22"/>
                <w:szCs w:val="22"/>
              </w:rPr>
              <w:t>АВтрейд</w:t>
            </w:r>
            <w:proofErr w:type="spellEnd"/>
            <w:r>
              <w:rPr>
                <w:sz w:val="22"/>
                <w:szCs w:val="22"/>
              </w:rPr>
              <w:t>»</w:t>
            </w:r>
          </w:p>
        </w:tc>
        <w:tc>
          <w:tcPr>
            <w:tcW w:w="5760" w:type="dxa"/>
            <w:tcBorders>
              <w:top w:val="single" w:sz="6" w:space="0" w:color="auto"/>
              <w:left w:val="single" w:sz="6" w:space="0" w:color="auto"/>
              <w:bottom w:val="single" w:sz="6" w:space="0" w:color="auto"/>
              <w:right w:val="single" w:sz="6" w:space="0" w:color="auto"/>
            </w:tcBorders>
          </w:tcPr>
          <w:p w:rsidR="00991403" w:rsidRPr="00AB3C1A" w:rsidRDefault="00991403" w:rsidP="00F457C8">
            <w:pPr>
              <w:ind w:left="-108" w:right="-108"/>
            </w:pPr>
            <w:r w:rsidRPr="00AB3C1A">
              <w:t>ч. 3 ст.47 Федерального закона от 21.07.2005  №94-ФЗ заявка не соответствует требованиям, установленным в извещении  о проведении   запроса котировок: не соотв</w:t>
            </w:r>
            <w:r>
              <w:t>етствует характеристика товара.</w:t>
            </w:r>
          </w:p>
          <w:p w:rsidR="00991403" w:rsidRDefault="00991403" w:rsidP="00F457C8">
            <w:pPr>
              <w:ind w:left="-108" w:right="-108"/>
            </w:pPr>
            <w:r>
              <w:t xml:space="preserve">  </w:t>
            </w:r>
            <w:r w:rsidRPr="00AB3C1A">
              <w:t>1.Прелагают  размер рабочей поверхности доски  1620*1210 мм, а требуется  1565*1172 мм.</w:t>
            </w:r>
          </w:p>
          <w:p w:rsidR="00991403" w:rsidRPr="00AB3C1A" w:rsidRDefault="00991403" w:rsidP="00F457C8">
            <w:pPr>
              <w:ind w:left="-108" w:right="-108"/>
            </w:pPr>
            <w:r>
              <w:t xml:space="preserve">  </w:t>
            </w:r>
            <w:r w:rsidRPr="00AB3C1A">
              <w:t xml:space="preserve">2.Предлагают диагональ доски </w:t>
            </w:r>
            <w:smartTag w:uri="urn:schemas-microsoft-com:office:smarttags" w:element="metricconverter">
              <w:smartTagPr>
                <w:attr w:name="ProductID" w:val="2022 мм"/>
              </w:smartTagPr>
              <w:r w:rsidRPr="00AB3C1A">
                <w:t>2022 мм</w:t>
              </w:r>
            </w:smartTag>
            <w:r w:rsidRPr="00AB3C1A">
              <w:t xml:space="preserve">, а требуется </w:t>
            </w:r>
            <w:smartTag w:uri="urn:schemas-microsoft-com:office:smarttags" w:element="metricconverter">
              <w:smartTagPr>
                <w:attr w:name="ProductID" w:val="195 см"/>
              </w:smartTagPr>
              <w:r w:rsidRPr="00AB3C1A">
                <w:t>195 см</w:t>
              </w:r>
            </w:smartTag>
            <w:r w:rsidRPr="00AB3C1A">
              <w:t>.</w:t>
            </w:r>
          </w:p>
          <w:p w:rsidR="00991403" w:rsidRPr="00AB3C1A" w:rsidRDefault="00991403" w:rsidP="00F457C8">
            <w:pPr>
              <w:ind w:right="-108"/>
            </w:pPr>
            <w:r w:rsidRPr="00AB3C1A">
              <w:t xml:space="preserve">3..Разрешения на прикосновения предлагают 9600*9600 </w:t>
            </w:r>
            <w:proofErr w:type="spellStart"/>
            <w:r w:rsidRPr="00AB3C1A">
              <w:rPr>
                <w:lang w:val="en-US"/>
              </w:rPr>
              <w:t>px</w:t>
            </w:r>
            <w:proofErr w:type="spellEnd"/>
            <w:r w:rsidRPr="00AB3C1A">
              <w:t xml:space="preserve">, а требуется 4000*4000 </w:t>
            </w:r>
            <w:proofErr w:type="spellStart"/>
            <w:r w:rsidRPr="00AB3C1A">
              <w:rPr>
                <w:lang w:val="en-US"/>
              </w:rPr>
              <w:t>px</w:t>
            </w:r>
            <w:proofErr w:type="spellEnd"/>
            <w:r w:rsidRPr="00AB3C1A">
              <w:t>.</w:t>
            </w:r>
          </w:p>
          <w:p w:rsidR="00991403" w:rsidRPr="00B84536" w:rsidRDefault="00991403" w:rsidP="00F457C8">
            <w:pPr>
              <w:spacing w:line="276" w:lineRule="auto"/>
              <w:ind w:left="-108" w:right="-108"/>
            </w:pPr>
            <w:r>
              <w:t xml:space="preserve">   </w:t>
            </w:r>
            <w:r w:rsidRPr="00AB3C1A">
              <w:t>4. Предлагают размер доски в рабочем положении 168,6*127,6*4 см</w:t>
            </w:r>
            <w:r>
              <w:t>, а требуется 165,7*125,7*13 см</w:t>
            </w:r>
            <w:r w:rsidRPr="00AB3C1A">
              <w:t>.</w:t>
            </w:r>
          </w:p>
        </w:tc>
      </w:tr>
      <w:tr w:rsidR="00991403" w:rsidTr="00F457C8">
        <w:trPr>
          <w:cantSplit/>
          <w:trHeight w:val="1078"/>
        </w:trPr>
        <w:tc>
          <w:tcPr>
            <w:tcW w:w="539" w:type="dxa"/>
            <w:tcBorders>
              <w:top w:val="single" w:sz="6" w:space="0" w:color="auto"/>
              <w:left w:val="single" w:sz="6" w:space="0" w:color="auto"/>
              <w:bottom w:val="single" w:sz="6" w:space="0" w:color="auto"/>
              <w:right w:val="single" w:sz="6" w:space="0" w:color="auto"/>
            </w:tcBorders>
          </w:tcPr>
          <w:p w:rsidR="00991403" w:rsidRDefault="00991403" w:rsidP="00F457C8">
            <w:pPr>
              <w:pStyle w:val="a6"/>
              <w:tabs>
                <w:tab w:val="left" w:pos="851"/>
              </w:tabs>
              <w:spacing w:line="360" w:lineRule="auto"/>
              <w:ind w:left="0"/>
              <w:rPr>
                <w:sz w:val="24"/>
              </w:rPr>
            </w:pPr>
            <w:r>
              <w:rPr>
                <w:sz w:val="24"/>
              </w:rPr>
              <w:t>5</w:t>
            </w:r>
          </w:p>
        </w:tc>
        <w:tc>
          <w:tcPr>
            <w:tcW w:w="4141" w:type="dxa"/>
            <w:tcBorders>
              <w:top w:val="single" w:sz="6" w:space="0" w:color="auto"/>
              <w:left w:val="single" w:sz="6" w:space="0" w:color="auto"/>
              <w:bottom w:val="single" w:sz="6" w:space="0" w:color="auto"/>
              <w:right w:val="single" w:sz="6" w:space="0" w:color="auto"/>
            </w:tcBorders>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w:t>
            </w:r>
            <w:proofErr w:type="gramStart"/>
            <w:r>
              <w:rPr>
                <w:sz w:val="22"/>
                <w:szCs w:val="22"/>
              </w:rPr>
              <w:t>КУРС-ГРУПП</w:t>
            </w:r>
            <w:proofErr w:type="gramEnd"/>
            <w:r>
              <w:rPr>
                <w:sz w:val="22"/>
                <w:szCs w:val="22"/>
              </w:rPr>
              <w:t>»</w:t>
            </w:r>
          </w:p>
        </w:tc>
        <w:tc>
          <w:tcPr>
            <w:tcW w:w="5760" w:type="dxa"/>
            <w:tcBorders>
              <w:top w:val="single" w:sz="6" w:space="0" w:color="auto"/>
              <w:left w:val="single" w:sz="6" w:space="0" w:color="auto"/>
              <w:bottom w:val="single" w:sz="6" w:space="0" w:color="auto"/>
              <w:right w:val="single" w:sz="6" w:space="0" w:color="auto"/>
            </w:tcBorders>
          </w:tcPr>
          <w:p w:rsidR="00991403" w:rsidRPr="006E43A9" w:rsidRDefault="00991403" w:rsidP="00F457C8">
            <w:pPr>
              <w:spacing w:line="276" w:lineRule="auto"/>
              <w:ind w:left="-108" w:right="-162"/>
            </w:pPr>
            <w:r w:rsidRPr="006E43A9">
              <w:t xml:space="preserve">ч. 3 ст.47 Федерального закона от 21.07.2005  №94-ФЗ заявка не соответствует требованиям, установленным в извещении  о проведении   запроса котировок: </w:t>
            </w:r>
          </w:p>
          <w:p w:rsidR="00991403" w:rsidRPr="006E43A9" w:rsidRDefault="00991403" w:rsidP="00F457C8">
            <w:pPr>
              <w:spacing w:line="276" w:lineRule="auto"/>
              <w:ind w:left="-108" w:right="-162"/>
            </w:pPr>
            <w:r>
              <w:t>(н</w:t>
            </w:r>
            <w:r w:rsidRPr="006E43A9">
              <w:t xml:space="preserve">е указано место </w:t>
            </w:r>
            <w:r>
              <w:t>нахождения</w:t>
            </w:r>
            <w:r w:rsidRPr="006E43A9">
              <w:t xml:space="preserve"> участника размещения заказа</w:t>
            </w:r>
            <w:r>
              <w:t>).</w:t>
            </w:r>
          </w:p>
        </w:tc>
      </w:tr>
      <w:tr w:rsidR="00991403" w:rsidTr="00F457C8">
        <w:trPr>
          <w:cantSplit/>
          <w:trHeight w:val="1078"/>
        </w:trPr>
        <w:tc>
          <w:tcPr>
            <w:tcW w:w="539" w:type="dxa"/>
            <w:tcBorders>
              <w:top w:val="single" w:sz="6" w:space="0" w:color="auto"/>
              <w:left w:val="single" w:sz="6" w:space="0" w:color="auto"/>
              <w:bottom w:val="single" w:sz="6" w:space="0" w:color="auto"/>
              <w:right w:val="single" w:sz="6" w:space="0" w:color="auto"/>
            </w:tcBorders>
          </w:tcPr>
          <w:p w:rsidR="00991403" w:rsidRDefault="00991403" w:rsidP="00F457C8">
            <w:pPr>
              <w:pStyle w:val="a6"/>
              <w:tabs>
                <w:tab w:val="left" w:pos="851"/>
              </w:tabs>
              <w:spacing w:line="360" w:lineRule="auto"/>
              <w:ind w:left="0"/>
              <w:rPr>
                <w:sz w:val="24"/>
              </w:rPr>
            </w:pPr>
            <w:r>
              <w:rPr>
                <w:sz w:val="24"/>
              </w:rPr>
              <w:t>6</w:t>
            </w:r>
          </w:p>
        </w:tc>
        <w:tc>
          <w:tcPr>
            <w:tcW w:w="4141" w:type="dxa"/>
            <w:tcBorders>
              <w:top w:val="single" w:sz="6" w:space="0" w:color="auto"/>
              <w:left w:val="single" w:sz="6" w:space="0" w:color="auto"/>
              <w:bottom w:val="single" w:sz="6" w:space="0" w:color="auto"/>
              <w:right w:val="single" w:sz="6" w:space="0" w:color="auto"/>
            </w:tcBorders>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«Диалог-Екатеринбург»</w:t>
            </w:r>
          </w:p>
        </w:tc>
        <w:tc>
          <w:tcPr>
            <w:tcW w:w="5760" w:type="dxa"/>
            <w:tcBorders>
              <w:top w:val="single" w:sz="6" w:space="0" w:color="auto"/>
              <w:left w:val="single" w:sz="6" w:space="0" w:color="auto"/>
              <w:bottom w:val="single" w:sz="6" w:space="0" w:color="auto"/>
              <w:right w:val="single" w:sz="6" w:space="0" w:color="auto"/>
            </w:tcBorders>
          </w:tcPr>
          <w:p w:rsidR="00991403" w:rsidRPr="00AF564D" w:rsidRDefault="00991403" w:rsidP="00F457C8">
            <w:r w:rsidRPr="00AF564D">
              <w:t xml:space="preserve">ч. 3 ст.47 Федерального закона от 21.07.2005  №94-ФЗ заявка не соответствует требованиям, установленным в извещении  о проведении   запроса котировок: (не соответствует характеристика товара): </w:t>
            </w:r>
          </w:p>
          <w:p w:rsidR="00991403" w:rsidRPr="00AF564D" w:rsidRDefault="00991403" w:rsidP="00F457C8">
            <w:r w:rsidRPr="00AF564D">
              <w:t>1.Предлагают  размер рабочей поверхности доски 1765*1408 мм, а требуется  1565*1172.</w:t>
            </w:r>
          </w:p>
          <w:p w:rsidR="00991403" w:rsidRPr="006E43A9" w:rsidRDefault="00991403" w:rsidP="00F457C8">
            <w:pPr>
              <w:spacing w:line="276" w:lineRule="auto"/>
              <w:ind w:left="-108" w:right="-162"/>
            </w:pPr>
            <w:r>
              <w:t xml:space="preserve">  2</w:t>
            </w:r>
            <w:r w:rsidRPr="00AF564D">
              <w:t xml:space="preserve">.Предлагают вес доски  </w:t>
            </w:r>
            <w:smartTag w:uri="urn:schemas-microsoft-com:office:smarttags" w:element="metricconverter">
              <w:smartTagPr>
                <w:attr w:name="ProductID" w:val="28 кг"/>
              </w:smartTagPr>
              <w:r w:rsidRPr="00AF564D">
                <w:t>28 кг</w:t>
              </w:r>
            </w:smartTag>
            <w:r w:rsidRPr="00AF564D">
              <w:t xml:space="preserve">, а требуется </w:t>
            </w:r>
            <w:smartTag w:uri="urn:schemas-microsoft-com:office:smarttags" w:element="metricconverter">
              <w:smartTagPr>
                <w:attr w:name="ProductID" w:val="13,6 кг"/>
              </w:smartTagPr>
              <w:r w:rsidRPr="00AF564D">
                <w:t>13,6 кг</w:t>
              </w:r>
            </w:smartTag>
            <w:r w:rsidRPr="00AF564D">
              <w:t>.</w:t>
            </w:r>
          </w:p>
        </w:tc>
      </w:tr>
      <w:tr w:rsidR="00991403" w:rsidTr="00F457C8">
        <w:trPr>
          <w:cantSplit/>
          <w:trHeight w:val="1078"/>
        </w:trPr>
        <w:tc>
          <w:tcPr>
            <w:tcW w:w="539" w:type="dxa"/>
            <w:tcBorders>
              <w:top w:val="single" w:sz="6" w:space="0" w:color="auto"/>
              <w:left w:val="single" w:sz="6" w:space="0" w:color="auto"/>
              <w:bottom w:val="single" w:sz="6" w:space="0" w:color="auto"/>
              <w:right w:val="single" w:sz="6" w:space="0" w:color="auto"/>
            </w:tcBorders>
          </w:tcPr>
          <w:p w:rsidR="00991403" w:rsidRDefault="00991403" w:rsidP="00F457C8">
            <w:pPr>
              <w:pStyle w:val="a6"/>
              <w:tabs>
                <w:tab w:val="left" w:pos="851"/>
              </w:tabs>
              <w:spacing w:line="360" w:lineRule="auto"/>
              <w:ind w:left="0"/>
              <w:rPr>
                <w:sz w:val="24"/>
              </w:rPr>
            </w:pPr>
            <w:r>
              <w:rPr>
                <w:sz w:val="24"/>
              </w:rPr>
              <w:lastRenderedPageBreak/>
              <w:t>7</w:t>
            </w:r>
          </w:p>
        </w:tc>
        <w:tc>
          <w:tcPr>
            <w:tcW w:w="4141" w:type="dxa"/>
            <w:tcBorders>
              <w:top w:val="single" w:sz="6" w:space="0" w:color="auto"/>
              <w:left w:val="single" w:sz="6" w:space="0" w:color="auto"/>
              <w:bottom w:val="single" w:sz="6" w:space="0" w:color="auto"/>
              <w:right w:val="single" w:sz="6" w:space="0" w:color="auto"/>
            </w:tcBorders>
          </w:tcPr>
          <w:p w:rsidR="00991403" w:rsidRPr="00376150" w:rsidRDefault="00991403" w:rsidP="00F457C8">
            <w:pPr>
              <w:spacing w:line="276" w:lineRule="auto"/>
              <w:jc w:val="center"/>
              <w:rPr>
                <w:sz w:val="22"/>
                <w:szCs w:val="22"/>
              </w:rPr>
            </w:pPr>
            <w:r w:rsidRPr="00376150">
              <w:rPr>
                <w:sz w:val="22"/>
                <w:szCs w:val="22"/>
              </w:rPr>
              <w:t>Общество с ограниченной ответственностью</w:t>
            </w:r>
            <w:r>
              <w:rPr>
                <w:sz w:val="22"/>
                <w:szCs w:val="22"/>
              </w:rPr>
              <w:t xml:space="preserve"> «</w:t>
            </w:r>
            <w:proofErr w:type="spellStart"/>
            <w:r>
              <w:rPr>
                <w:sz w:val="22"/>
                <w:szCs w:val="22"/>
              </w:rPr>
              <w:t>ЮниКомп-Пермь</w:t>
            </w:r>
            <w:proofErr w:type="spellEnd"/>
            <w:r>
              <w:rPr>
                <w:sz w:val="22"/>
                <w:szCs w:val="22"/>
              </w:rPr>
              <w:t>»</w:t>
            </w:r>
          </w:p>
        </w:tc>
        <w:tc>
          <w:tcPr>
            <w:tcW w:w="5760" w:type="dxa"/>
            <w:tcBorders>
              <w:top w:val="single" w:sz="6" w:space="0" w:color="auto"/>
              <w:left w:val="single" w:sz="6" w:space="0" w:color="auto"/>
              <w:bottom w:val="single" w:sz="6" w:space="0" w:color="auto"/>
              <w:right w:val="single" w:sz="6" w:space="0" w:color="auto"/>
            </w:tcBorders>
          </w:tcPr>
          <w:p w:rsidR="00991403" w:rsidRPr="006E43A9" w:rsidRDefault="00991403" w:rsidP="00F457C8">
            <w:pPr>
              <w:spacing w:line="276" w:lineRule="auto"/>
              <w:ind w:left="-108" w:right="-162"/>
            </w:pPr>
            <w:r w:rsidRPr="006E43A9">
              <w:t xml:space="preserve">ч. 3 ст.47 Федерального закона от 21.07.2005  №94-ФЗ заявка не соответствует требованиям, установленным в извещении  о проведении   запроса котировок: </w:t>
            </w:r>
          </w:p>
          <w:p w:rsidR="00991403" w:rsidRPr="006E43A9" w:rsidRDefault="00991403" w:rsidP="00F457C8">
            <w:pPr>
              <w:spacing w:line="276" w:lineRule="auto"/>
              <w:ind w:left="-108" w:right="-162"/>
            </w:pPr>
            <w:r>
              <w:t>(н</w:t>
            </w:r>
            <w:r w:rsidRPr="006E43A9">
              <w:t xml:space="preserve">е указано место </w:t>
            </w:r>
            <w:r>
              <w:t>нахождения</w:t>
            </w:r>
            <w:r w:rsidRPr="006E43A9">
              <w:t xml:space="preserve"> участника размещения заказа</w:t>
            </w:r>
            <w:r>
              <w:t>).</w:t>
            </w:r>
          </w:p>
        </w:tc>
      </w:tr>
    </w:tbl>
    <w:p w:rsidR="00991403" w:rsidRDefault="00991403" w:rsidP="00991403">
      <w:pPr>
        <w:jc w:val="both"/>
        <w:rPr>
          <w:sz w:val="24"/>
          <w:szCs w:val="24"/>
        </w:rPr>
      </w:pPr>
      <w:r>
        <w:rPr>
          <w:sz w:val="24"/>
          <w:szCs w:val="24"/>
        </w:rPr>
        <w:t xml:space="preserve">       </w:t>
      </w:r>
      <w:r w:rsidRPr="00EC7136">
        <w:rPr>
          <w:sz w:val="24"/>
          <w:szCs w:val="24"/>
        </w:rPr>
        <w:t>6.2 Предложение о наиболее низкой цене товаров составило 247 800 (двести сорок семь тысяч восемьсот) рублей.</w:t>
      </w:r>
    </w:p>
    <w:p w:rsidR="00991403" w:rsidRDefault="00991403" w:rsidP="00991403">
      <w:pPr>
        <w:jc w:val="both"/>
        <w:rPr>
          <w:sz w:val="24"/>
          <w:szCs w:val="24"/>
        </w:rPr>
      </w:pPr>
      <w:r>
        <w:rPr>
          <w:sz w:val="24"/>
          <w:szCs w:val="24"/>
        </w:rPr>
        <w:t xml:space="preserve">       6.3. Признать победителями  в проведении запроса котировок:</w:t>
      </w:r>
    </w:p>
    <w:p w:rsidR="00991403" w:rsidRDefault="00991403" w:rsidP="00991403">
      <w:pPr>
        <w:jc w:val="both"/>
        <w:rPr>
          <w:sz w:val="24"/>
          <w:szCs w:val="24"/>
        </w:rPr>
      </w:pPr>
    </w:p>
    <w:tbl>
      <w:tblPr>
        <w:tblW w:w="0" w:type="auto"/>
        <w:tblInd w:w="228" w:type="dxa"/>
        <w:tblBorders>
          <w:top w:val="single" w:sz="4" w:space="0" w:color="auto"/>
          <w:left w:val="single" w:sz="4" w:space="0" w:color="auto"/>
          <w:bottom w:val="single" w:sz="4" w:space="0" w:color="auto"/>
          <w:right w:val="single" w:sz="4" w:space="0" w:color="auto"/>
        </w:tblBorders>
        <w:tblLayout w:type="fixed"/>
        <w:tblLook w:val="04A0"/>
      </w:tblPr>
      <w:tblGrid>
        <w:gridCol w:w="780"/>
        <w:gridCol w:w="2700"/>
        <w:gridCol w:w="3060"/>
        <w:gridCol w:w="3546"/>
      </w:tblGrid>
      <w:tr w:rsidR="00991403" w:rsidTr="00F457C8">
        <w:trPr>
          <w:trHeight w:val="449"/>
        </w:trPr>
        <w:tc>
          <w:tcPr>
            <w:tcW w:w="780" w:type="dxa"/>
            <w:tcBorders>
              <w:top w:val="single" w:sz="4" w:space="0" w:color="auto"/>
              <w:left w:val="single" w:sz="4" w:space="0" w:color="auto"/>
              <w:bottom w:val="single" w:sz="4" w:space="0" w:color="auto"/>
              <w:right w:val="single" w:sz="4" w:space="0" w:color="auto"/>
            </w:tcBorders>
            <w:vAlign w:val="center"/>
          </w:tcPr>
          <w:p w:rsidR="00991403" w:rsidRDefault="00991403" w:rsidP="00F457C8">
            <w:pPr>
              <w:jc w:val="center"/>
              <w:rPr>
                <w:szCs w:val="24"/>
              </w:rPr>
            </w:pPr>
            <w:r>
              <w:rPr>
                <w:szCs w:val="24"/>
              </w:rPr>
              <w:t xml:space="preserve">№ </w:t>
            </w: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rsidR="00991403" w:rsidRDefault="00991403" w:rsidP="00F457C8">
            <w:pPr>
              <w:jc w:val="center"/>
              <w:rPr>
                <w:szCs w:val="24"/>
              </w:rPr>
            </w:pPr>
            <w:r>
              <w:rPr>
                <w:szCs w:val="24"/>
              </w:rPr>
              <w:t>Наименование</w:t>
            </w:r>
          </w:p>
        </w:tc>
        <w:tc>
          <w:tcPr>
            <w:tcW w:w="3060" w:type="dxa"/>
            <w:tcBorders>
              <w:top w:val="single" w:sz="4" w:space="0" w:color="auto"/>
              <w:left w:val="single" w:sz="4" w:space="0" w:color="auto"/>
              <w:bottom w:val="single" w:sz="4" w:space="0" w:color="auto"/>
              <w:right w:val="single" w:sz="4" w:space="0" w:color="auto"/>
            </w:tcBorders>
            <w:vAlign w:val="center"/>
          </w:tcPr>
          <w:p w:rsidR="00991403" w:rsidRDefault="00991403" w:rsidP="00F457C8">
            <w:pPr>
              <w:jc w:val="center"/>
              <w:rPr>
                <w:szCs w:val="24"/>
              </w:rPr>
            </w:pPr>
            <w:r>
              <w:rPr>
                <w:szCs w:val="24"/>
              </w:rPr>
              <w:t>Победитель в проведении запроса котировок</w:t>
            </w:r>
          </w:p>
        </w:tc>
        <w:tc>
          <w:tcPr>
            <w:tcW w:w="3546" w:type="dxa"/>
            <w:tcBorders>
              <w:top w:val="single" w:sz="4" w:space="0" w:color="auto"/>
              <w:left w:val="single" w:sz="4" w:space="0" w:color="auto"/>
              <w:bottom w:val="single" w:sz="4" w:space="0" w:color="auto"/>
              <w:right w:val="single" w:sz="4" w:space="0" w:color="auto"/>
            </w:tcBorders>
            <w:vAlign w:val="center"/>
          </w:tcPr>
          <w:p w:rsidR="00991403" w:rsidRDefault="00991403" w:rsidP="00F457C8">
            <w:pPr>
              <w:jc w:val="center"/>
              <w:rPr>
                <w:szCs w:val="24"/>
              </w:rPr>
            </w:pPr>
            <w:r>
              <w:rPr>
                <w:szCs w:val="24"/>
              </w:rPr>
              <w:t xml:space="preserve">Участник размещения заказа, </w:t>
            </w:r>
            <w:proofErr w:type="gramStart"/>
            <w:r>
              <w:rPr>
                <w:szCs w:val="24"/>
              </w:rPr>
              <w:t>предложение</w:t>
            </w:r>
            <w:proofErr w:type="gramEnd"/>
            <w:r>
              <w:rPr>
                <w:szCs w:val="24"/>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991403" w:rsidTr="00F457C8">
        <w:trPr>
          <w:trHeight w:val="503"/>
        </w:trPr>
        <w:tc>
          <w:tcPr>
            <w:tcW w:w="780" w:type="dxa"/>
            <w:tcBorders>
              <w:top w:val="single" w:sz="4" w:space="0" w:color="auto"/>
              <w:left w:val="single" w:sz="4" w:space="0" w:color="auto"/>
              <w:bottom w:val="single" w:sz="4" w:space="0" w:color="auto"/>
              <w:right w:val="single" w:sz="4" w:space="0" w:color="auto"/>
            </w:tcBorders>
            <w:vAlign w:val="center"/>
          </w:tcPr>
          <w:p w:rsidR="00991403" w:rsidRDefault="00991403" w:rsidP="00F457C8">
            <w:pPr>
              <w:rPr>
                <w:sz w:val="24"/>
                <w:szCs w:val="24"/>
              </w:rPr>
            </w:pPr>
            <w:r>
              <w:rPr>
                <w:sz w:val="24"/>
                <w:szCs w:val="24"/>
              </w:rPr>
              <w:t>1.</w:t>
            </w:r>
          </w:p>
        </w:tc>
        <w:tc>
          <w:tcPr>
            <w:tcW w:w="2700" w:type="dxa"/>
            <w:tcBorders>
              <w:top w:val="single" w:sz="4" w:space="0" w:color="auto"/>
              <w:left w:val="single" w:sz="4" w:space="0" w:color="auto"/>
              <w:bottom w:val="single" w:sz="4" w:space="0" w:color="auto"/>
              <w:right w:val="single" w:sz="4" w:space="0" w:color="auto"/>
            </w:tcBorders>
            <w:vAlign w:val="center"/>
          </w:tcPr>
          <w:p w:rsidR="00991403" w:rsidRDefault="00991403" w:rsidP="00F457C8">
            <w:pPr>
              <w:rPr>
                <w:sz w:val="22"/>
                <w:szCs w:val="22"/>
              </w:rPr>
            </w:pPr>
            <w:r>
              <w:rPr>
                <w:sz w:val="22"/>
                <w:szCs w:val="22"/>
              </w:rPr>
              <w:t>Наименование участника</w:t>
            </w:r>
          </w:p>
        </w:tc>
        <w:tc>
          <w:tcPr>
            <w:tcW w:w="3060" w:type="dxa"/>
            <w:tcBorders>
              <w:top w:val="single" w:sz="4" w:space="0" w:color="auto"/>
              <w:left w:val="single" w:sz="4" w:space="0" w:color="auto"/>
              <w:bottom w:val="single" w:sz="4" w:space="0" w:color="auto"/>
              <w:right w:val="single" w:sz="4" w:space="0" w:color="auto"/>
            </w:tcBorders>
          </w:tcPr>
          <w:p w:rsidR="00991403" w:rsidRPr="00F72C6B" w:rsidRDefault="00991403" w:rsidP="00F457C8">
            <w:pPr>
              <w:pStyle w:val="11"/>
              <w:snapToGrid w:val="0"/>
              <w:spacing w:line="240" w:lineRule="auto"/>
              <w:jc w:val="center"/>
              <w:rPr>
                <w:b/>
                <w:sz w:val="22"/>
                <w:szCs w:val="22"/>
                <w:highlight w:val="yellow"/>
              </w:rPr>
            </w:pPr>
            <w:r w:rsidRPr="00376150">
              <w:rPr>
                <w:sz w:val="22"/>
                <w:szCs w:val="22"/>
              </w:rPr>
              <w:t>Общество с ограниченной ответственностью</w:t>
            </w:r>
            <w:r>
              <w:rPr>
                <w:sz w:val="22"/>
                <w:szCs w:val="22"/>
              </w:rPr>
              <w:t xml:space="preserve"> «</w:t>
            </w:r>
            <w:proofErr w:type="spellStart"/>
            <w:r>
              <w:rPr>
                <w:sz w:val="22"/>
                <w:szCs w:val="22"/>
              </w:rPr>
              <w:t>Полимедиа-Урал</w:t>
            </w:r>
            <w:proofErr w:type="spellEnd"/>
            <w:r>
              <w:rPr>
                <w:sz w:val="22"/>
                <w:szCs w:val="22"/>
              </w:rPr>
              <w:t>»</w:t>
            </w:r>
          </w:p>
        </w:tc>
        <w:tc>
          <w:tcPr>
            <w:tcW w:w="3546" w:type="dxa"/>
            <w:tcBorders>
              <w:top w:val="single" w:sz="4" w:space="0" w:color="auto"/>
              <w:left w:val="single" w:sz="4" w:space="0" w:color="auto"/>
              <w:bottom w:val="single" w:sz="4" w:space="0" w:color="auto"/>
              <w:right w:val="single" w:sz="4" w:space="0" w:color="auto"/>
            </w:tcBorders>
          </w:tcPr>
          <w:p w:rsidR="00991403" w:rsidRPr="00F72C6B" w:rsidRDefault="00991403" w:rsidP="00F457C8">
            <w:pPr>
              <w:pStyle w:val="11"/>
              <w:snapToGrid w:val="0"/>
              <w:spacing w:line="240" w:lineRule="auto"/>
              <w:jc w:val="center"/>
              <w:rPr>
                <w:b/>
                <w:sz w:val="22"/>
                <w:szCs w:val="22"/>
                <w:highlight w:val="yellow"/>
              </w:rPr>
            </w:pPr>
            <w:r w:rsidRPr="00F82A89">
              <w:rPr>
                <w:sz w:val="22"/>
                <w:szCs w:val="22"/>
              </w:rPr>
              <w:t>Общество с ограниченной ответственностью</w:t>
            </w:r>
            <w:r>
              <w:rPr>
                <w:sz w:val="22"/>
                <w:szCs w:val="22"/>
              </w:rPr>
              <w:t xml:space="preserve"> «Инновационные решения в образовании»</w:t>
            </w:r>
          </w:p>
        </w:tc>
      </w:tr>
      <w:tr w:rsidR="00991403" w:rsidTr="00F457C8">
        <w:trPr>
          <w:trHeight w:val="477"/>
        </w:trPr>
        <w:tc>
          <w:tcPr>
            <w:tcW w:w="780" w:type="dxa"/>
            <w:tcBorders>
              <w:top w:val="single" w:sz="4" w:space="0" w:color="auto"/>
              <w:left w:val="single" w:sz="4" w:space="0" w:color="auto"/>
              <w:bottom w:val="single" w:sz="4" w:space="0" w:color="auto"/>
              <w:right w:val="single" w:sz="4" w:space="0" w:color="auto"/>
            </w:tcBorders>
            <w:vAlign w:val="center"/>
          </w:tcPr>
          <w:p w:rsidR="00991403" w:rsidRDefault="00991403" w:rsidP="00F457C8">
            <w:pPr>
              <w:rPr>
                <w:sz w:val="24"/>
                <w:szCs w:val="24"/>
              </w:rPr>
            </w:pPr>
            <w:r>
              <w:rPr>
                <w:sz w:val="24"/>
                <w:szCs w:val="24"/>
              </w:rPr>
              <w:t>2.</w:t>
            </w:r>
          </w:p>
        </w:tc>
        <w:tc>
          <w:tcPr>
            <w:tcW w:w="2700" w:type="dxa"/>
            <w:tcBorders>
              <w:top w:val="single" w:sz="4" w:space="0" w:color="auto"/>
              <w:left w:val="single" w:sz="4" w:space="0" w:color="auto"/>
              <w:bottom w:val="single" w:sz="4" w:space="0" w:color="auto"/>
              <w:right w:val="single" w:sz="4" w:space="0" w:color="auto"/>
            </w:tcBorders>
          </w:tcPr>
          <w:p w:rsidR="00991403" w:rsidRDefault="00991403" w:rsidP="00F457C8">
            <w:pPr>
              <w:rPr>
                <w:sz w:val="22"/>
                <w:szCs w:val="22"/>
              </w:rPr>
            </w:pPr>
            <w:r>
              <w:rPr>
                <w:sz w:val="22"/>
                <w:szCs w:val="22"/>
              </w:rPr>
              <w:t xml:space="preserve">Цена муниципального контракта, руб.  </w:t>
            </w:r>
          </w:p>
        </w:tc>
        <w:tc>
          <w:tcPr>
            <w:tcW w:w="3060" w:type="dxa"/>
            <w:tcBorders>
              <w:top w:val="single" w:sz="4" w:space="0" w:color="auto"/>
              <w:left w:val="single" w:sz="4" w:space="0" w:color="auto"/>
              <w:bottom w:val="single" w:sz="4" w:space="0" w:color="auto"/>
              <w:right w:val="single" w:sz="4" w:space="0" w:color="auto"/>
            </w:tcBorders>
            <w:vAlign w:val="center"/>
          </w:tcPr>
          <w:p w:rsidR="00991403" w:rsidRPr="00EC7136" w:rsidRDefault="00991403" w:rsidP="00F457C8">
            <w:pPr>
              <w:jc w:val="center"/>
              <w:rPr>
                <w:b/>
              </w:rPr>
            </w:pPr>
            <w:r w:rsidRPr="00EC7136">
              <w:rPr>
                <w:b/>
              </w:rPr>
              <w:t>247 800</w:t>
            </w:r>
          </w:p>
        </w:tc>
        <w:tc>
          <w:tcPr>
            <w:tcW w:w="3546" w:type="dxa"/>
            <w:tcBorders>
              <w:top w:val="single" w:sz="4" w:space="0" w:color="auto"/>
              <w:left w:val="single" w:sz="4" w:space="0" w:color="auto"/>
              <w:bottom w:val="single" w:sz="4" w:space="0" w:color="auto"/>
              <w:right w:val="single" w:sz="4" w:space="0" w:color="auto"/>
            </w:tcBorders>
            <w:vAlign w:val="center"/>
          </w:tcPr>
          <w:p w:rsidR="00991403" w:rsidRPr="00EC7136" w:rsidRDefault="00991403" w:rsidP="00F457C8">
            <w:pPr>
              <w:jc w:val="center"/>
              <w:rPr>
                <w:b/>
              </w:rPr>
            </w:pPr>
            <w:r w:rsidRPr="00EC7136">
              <w:rPr>
                <w:b/>
              </w:rPr>
              <w:t>249 000</w:t>
            </w:r>
          </w:p>
        </w:tc>
      </w:tr>
      <w:tr w:rsidR="00991403" w:rsidTr="00F457C8">
        <w:tc>
          <w:tcPr>
            <w:tcW w:w="780" w:type="dxa"/>
            <w:tcBorders>
              <w:top w:val="single" w:sz="4" w:space="0" w:color="auto"/>
              <w:left w:val="single" w:sz="4" w:space="0" w:color="auto"/>
              <w:bottom w:val="single" w:sz="4" w:space="0" w:color="auto"/>
              <w:right w:val="single" w:sz="4" w:space="0" w:color="auto"/>
            </w:tcBorders>
            <w:vAlign w:val="center"/>
          </w:tcPr>
          <w:p w:rsidR="00991403" w:rsidRDefault="00991403" w:rsidP="00F457C8">
            <w:pPr>
              <w:rPr>
                <w:sz w:val="24"/>
                <w:szCs w:val="24"/>
              </w:rPr>
            </w:pPr>
            <w:r>
              <w:rPr>
                <w:sz w:val="24"/>
                <w:szCs w:val="24"/>
              </w:rPr>
              <w:t>3.</w:t>
            </w:r>
          </w:p>
        </w:tc>
        <w:tc>
          <w:tcPr>
            <w:tcW w:w="2700" w:type="dxa"/>
            <w:tcBorders>
              <w:top w:val="single" w:sz="4" w:space="0" w:color="auto"/>
              <w:left w:val="single" w:sz="4" w:space="0" w:color="auto"/>
              <w:bottom w:val="single" w:sz="4" w:space="0" w:color="auto"/>
              <w:right w:val="single" w:sz="4" w:space="0" w:color="auto"/>
            </w:tcBorders>
          </w:tcPr>
          <w:p w:rsidR="00991403" w:rsidRDefault="00991403" w:rsidP="00F457C8">
            <w:pPr>
              <w:rPr>
                <w:sz w:val="22"/>
                <w:szCs w:val="22"/>
              </w:rPr>
            </w:pPr>
          </w:p>
          <w:p w:rsidR="00991403" w:rsidRDefault="00991403" w:rsidP="00F457C8">
            <w:pPr>
              <w:rPr>
                <w:sz w:val="22"/>
                <w:szCs w:val="22"/>
              </w:rPr>
            </w:pPr>
            <w:r>
              <w:rPr>
                <w:sz w:val="22"/>
                <w:szCs w:val="22"/>
              </w:rPr>
              <w:t>Условия контракта</w:t>
            </w:r>
          </w:p>
        </w:tc>
        <w:tc>
          <w:tcPr>
            <w:tcW w:w="3060" w:type="dxa"/>
            <w:tcBorders>
              <w:top w:val="single" w:sz="4" w:space="0" w:color="auto"/>
              <w:left w:val="single" w:sz="4" w:space="0" w:color="auto"/>
              <w:bottom w:val="single" w:sz="4" w:space="0" w:color="auto"/>
              <w:right w:val="single" w:sz="4" w:space="0" w:color="auto"/>
            </w:tcBorders>
            <w:vAlign w:val="center"/>
          </w:tcPr>
          <w:p w:rsidR="00991403" w:rsidRPr="00600ECF" w:rsidRDefault="00991403" w:rsidP="00F457C8">
            <w:pPr>
              <w:jc w:val="both"/>
              <w:rPr>
                <w:sz w:val="18"/>
                <w:szCs w:val="18"/>
              </w:rPr>
            </w:pPr>
            <w:r w:rsidRPr="00600ECF">
              <w:rPr>
                <w:sz w:val="18"/>
                <w:szCs w:val="18"/>
              </w:rPr>
              <w:t xml:space="preserve">Согласно Приложению 1 к протоколу рассмотрения и оценки  котировочных заявок  от «02» марта </w:t>
            </w:r>
            <w:smartTag w:uri="urn:schemas-microsoft-com:office:smarttags" w:element="metricconverter">
              <w:smartTagPr>
                <w:attr w:name="ProductID" w:val="2011 г"/>
              </w:smartTagPr>
              <w:r w:rsidRPr="00600ECF">
                <w:rPr>
                  <w:sz w:val="18"/>
                  <w:szCs w:val="18"/>
                </w:rPr>
                <w:t>2011 г</w:t>
              </w:r>
            </w:smartTag>
            <w:r w:rsidRPr="00600ECF">
              <w:rPr>
                <w:sz w:val="18"/>
                <w:szCs w:val="18"/>
              </w:rPr>
              <w:t>. № 14-1</w:t>
            </w:r>
          </w:p>
        </w:tc>
        <w:tc>
          <w:tcPr>
            <w:tcW w:w="3546" w:type="dxa"/>
            <w:tcBorders>
              <w:top w:val="single" w:sz="4" w:space="0" w:color="auto"/>
              <w:left w:val="single" w:sz="4" w:space="0" w:color="auto"/>
              <w:bottom w:val="single" w:sz="4" w:space="0" w:color="auto"/>
              <w:right w:val="single" w:sz="4" w:space="0" w:color="auto"/>
            </w:tcBorders>
            <w:vAlign w:val="center"/>
          </w:tcPr>
          <w:p w:rsidR="00991403" w:rsidRPr="00600ECF" w:rsidRDefault="00991403" w:rsidP="00F457C8">
            <w:pPr>
              <w:jc w:val="both"/>
              <w:rPr>
                <w:sz w:val="18"/>
                <w:szCs w:val="18"/>
              </w:rPr>
            </w:pPr>
            <w:r w:rsidRPr="00600ECF">
              <w:rPr>
                <w:sz w:val="18"/>
                <w:szCs w:val="18"/>
              </w:rPr>
              <w:t xml:space="preserve">Согласно Приложению 1 к протоколу рассмотрения и оценки  котировочных заявок  от «02» марта </w:t>
            </w:r>
            <w:smartTag w:uri="urn:schemas-microsoft-com:office:smarttags" w:element="metricconverter">
              <w:smartTagPr>
                <w:attr w:name="ProductID" w:val="2011 г"/>
              </w:smartTagPr>
              <w:r w:rsidRPr="00600ECF">
                <w:rPr>
                  <w:sz w:val="18"/>
                  <w:szCs w:val="18"/>
                </w:rPr>
                <w:t>2011 г</w:t>
              </w:r>
            </w:smartTag>
            <w:r w:rsidRPr="00600ECF">
              <w:rPr>
                <w:sz w:val="18"/>
                <w:szCs w:val="18"/>
              </w:rPr>
              <w:t>. № 14-1</w:t>
            </w:r>
          </w:p>
        </w:tc>
      </w:tr>
    </w:tbl>
    <w:p w:rsidR="00991403" w:rsidRDefault="00991403" w:rsidP="00991403">
      <w:pPr>
        <w:jc w:val="both"/>
        <w:rPr>
          <w:b/>
          <w:sz w:val="24"/>
          <w:szCs w:val="24"/>
        </w:rPr>
      </w:pPr>
    </w:p>
    <w:p w:rsidR="00991403" w:rsidRDefault="00991403" w:rsidP="00991403">
      <w:pPr>
        <w:jc w:val="both"/>
        <w:rPr>
          <w:b/>
          <w:sz w:val="24"/>
          <w:szCs w:val="24"/>
        </w:rPr>
      </w:pPr>
      <w:r>
        <w:rPr>
          <w:b/>
          <w:sz w:val="24"/>
          <w:szCs w:val="24"/>
        </w:rPr>
        <w:t>Заместитель председателя комиссии:                                                                   Т.П. Кузнецова</w:t>
      </w:r>
    </w:p>
    <w:p w:rsidR="00991403" w:rsidRDefault="00991403" w:rsidP="00991403">
      <w:pPr>
        <w:jc w:val="both"/>
        <w:rPr>
          <w:b/>
          <w:sz w:val="24"/>
          <w:szCs w:val="24"/>
        </w:rPr>
      </w:pPr>
    </w:p>
    <w:p w:rsidR="00991403" w:rsidRDefault="00991403" w:rsidP="00991403">
      <w:pPr>
        <w:jc w:val="both"/>
        <w:rPr>
          <w:sz w:val="24"/>
          <w:szCs w:val="24"/>
        </w:rPr>
      </w:pPr>
      <w:r>
        <w:rPr>
          <w:b/>
          <w:sz w:val="24"/>
          <w:szCs w:val="24"/>
        </w:rPr>
        <w:t xml:space="preserve">Члены  комиссии                                                                                                                                                                                                </w:t>
      </w:r>
    </w:p>
    <w:p w:rsidR="00991403" w:rsidRDefault="00991403" w:rsidP="00991403">
      <w:pPr>
        <w:jc w:val="right"/>
        <w:rPr>
          <w:sz w:val="24"/>
          <w:szCs w:val="24"/>
        </w:rPr>
      </w:pPr>
      <w:r>
        <w:rPr>
          <w:sz w:val="24"/>
          <w:szCs w:val="24"/>
        </w:rPr>
        <w:t xml:space="preserve">                                                                                    ____________________ С.Д. </w:t>
      </w:r>
      <w:proofErr w:type="spellStart"/>
      <w:r>
        <w:rPr>
          <w:sz w:val="24"/>
          <w:szCs w:val="24"/>
        </w:rPr>
        <w:t>Голин</w:t>
      </w:r>
      <w:proofErr w:type="spellEnd"/>
    </w:p>
    <w:p w:rsidR="00991403" w:rsidRDefault="00991403" w:rsidP="00991403">
      <w:pPr>
        <w:jc w:val="right"/>
        <w:rPr>
          <w:sz w:val="24"/>
          <w:szCs w:val="24"/>
        </w:rPr>
      </w:pPr>
      <w:r>
        <w:rPr>
          <w:sz w:val="24"/>
          <w:szCs w:val="24"/>
        </w:rPr>
        <w:t xml:space="preserve">                                                                                          ____________________Н.А. Морозова</w:t>
      </w:r>
    </w:p>
    <w:p w:rsidR="00991403" w:rsidRDefault="00991403" w:rsidP="00991403">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  </w:t>
      </w:r>
      <w:proofErr w:type="spellStart"/>
      <w:r>
        <w:rPr>
          <w:sz w:val="24"/>
          <w:szCs w:val="24"/>
        </w:rPr>
        <w:t>Т.И.Долгодворова</w:t>
      </w:r>
      <w:proofErr w:type="spellEnd"/>
    </w:p>
    <w:p w:rsidR="00991403" w:rsidRDefault="00991403" w:rsidP="00991403">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991403" w:rsidRDefault="00991403" w:rsidP="00991403">
      <w:pPr>
        <w:rPr>
          <w:sz w:val="24"/>
          <w:szCs w:val="24"/>
        </w:rPr>
      </w:pPr>
    </w:p>
    <w:p w:rsidR="00991403" w:rsidRDefault="00991403" w:rsidP="00991403">
      <w:pPr>
        <w:rPr>
          <w:sz w:val="24"/>
          <w:szCs w:val="24"/>
          <w:highlight w:val="yellow"/>
        </w:rPr>
      </w:pPr>
      <w:r>
        <w:rPr>
          <w:sz w:val="24"/>
          <w:szCs w:val="24"/>
        </w:rPr>
        <w:t>Представитель Заказчика                                                                  _________________</w:t>
      </w:r>
      <w:proofErr w:type="spellStart"/>
      <w:r>
        <w:rPr>
          <w:sz w:val="24"/>
          <w:szCs w:val="24"/>
        </w:rPr>
        <w:t>Н.И.Васильчук</w:t>
      </w:r>
      <w:proofErr w:type="spellEnd"/>
      <w:r>
        <w:rPr>
          <w:sz w:val="24"/>
          <w:szCs w:val="24"/>
        </w:rPr>
        <w:t xml:space="preserve"> </w:t>
      </w:r>
    </w:p>
    <w:p w:rsidR="00991403" w:rsidRDefault="00991403" w:rsidP="00991403">
      <w:pPr>
        <w:rPr>
          <w:b/>
          <w:sz w:val="24"/>
          <w:szCs w:val="24"/>
        </w:rPr>
      </w:pPr>
      <w:r>
        <w:rPr>
          <w:sz w:val="24"/>
          <w:szCs w:val="24"/>
        </w:rPr>
        <w:t xml:space="preserve">Секретарь Е.Р. </w:t>
      </w:r>
      <w:proofErr w:type="spellStart"/>
      <w:r>
        <w:rPr>
          <w:sz w:val="24"/>
          <w:szCs w:val="24"/>
        </w:rPr>
        <w:t>Луллис</w:t>
      </w:r>
      <w:proofErr w:type="spellEnd"/>
    </w:p>
    <w:p w:rsidR="00991403" w:rsidRDefault="00991403" w:rsidP="00991403">
      <w:pPr>
        <w:jc w:val="right"/>
        <w:rPr>
          <w:b/>
          <w:lang w:eastAsia="ar-SA"/>
        </w:rPr>
      </w:pPr>
    </w:p>
    <w:p w:rsidR="00991403" w:rsidRDefault="00991403" w:rsidP="00991403">
      <w:pPr>
        <w:jc w:val="right"/>
        <w:rPr>
          <w:b/>
          <w:lang w:eastAsia="ar-SA"/>
        </w:rPr>
      </w:pPr>
    </w:p>
    <w:p w:rsidR="00991403" w:rsidRDefault="00991403" w:rsidP="00991403">
      <w:pPr>
        <w:jc w:val="right"/>
        <w:rPr>
          <w:b/>
          <w:lang w:eastAsia="ar-SA"/>
        </w:rPr>
      </w:pPr>
    </w:p>
    <w:p w:rsidR="00991403" w:rsidRDefault="00991403" w:rsidP="00991403">
      <w:pPr>
        <w:jc w:val="right"/>
        <w:rPr>
          <w:b/>
          <w:lang w:eastAsia="ar-SA"/>
        </w:rPr>
      </w:pPr>
    </w:p>
    <w:p w:rsidR="00991403" w:rsidRDefault="00991403" w:rsidP="00991403">
      <w:pPr>
        <w:jc w:val="right"/>
        <w:rPr>
          <w:b/>
          <w:lang w:eastAsia="ar-SA"/>
        </w:rPr>
      </w:pPr>
    </w:p>
    <w:p w:rsidR="00991403" w:rsidRDefault="00991403" w:rsidP="00991403">
      <w:pPr>
        <w:widowControl/>
        <w:rPr>
          <w:b/>
        </w:rPr>
        <w:sectPr w:rsidR="00991403">
          <w:pgSz w:w="11906" w:h="16838"/>
          <w:pgMar w:top="567" w:right="851" w:bottom="907" w:left="851" w:header="709" w:footer="709" w:gutter="0"/>
          <w:cols w:space="720"/>
        </w:sectPr>
      </w:pPr>
    </w:p>
    <w:p w:rsidR="00991403" w:rsidRDefault="00991403" w:rsidP="00991403">
      <w:pPr>
        <w:jc w:val="right"/>
        <w:rPr>
          <w:b/>
        </w:rPr>
      </w:pPr>
      <w:r>
        <w:rPr>
          <w:b/>
        </w:rPr>
        <w:lastRenderedPageBreak/>
        <w:t>Приложение 1</w:t>
      </w:r>
    </w:p>
    <w:p w:rsidR="00991403" w:rsidRDefault="00991403" w:rsidP="00991403">
      <w:pPr>
        <w:jc w:val="right"/>
      </w:pPr>
      <w:r>
        <w:t xml:space="preserve">                                                                                                                         к протоколу рассмотрения и оценки</w:t>
      </w:r>
    </w:p>
    <w:p w:rsidR="00991403" w:rsidRDefault="00991403" w:rsidP="00991403">
      <w:pPr>
        <w:jc w:val="right"/>
      </w:pPr>
      <w:r>
        <w:t xml:space="preserve">                                                                                                                                                 котировочных заявок</w:t>
      </w:r>
    </w:p>
    <w:p w:rsidR="00991403" w:rsidRDefault="00991403" w:rsidP="00991403">
      <w:pPr>
        <w:tabs>
          <w:tab w:val="left" w:pos="14760"/>
        </w:tabs>
        <w:jc w:val="right"/>
      </w:pPr>
      <w:r>
        <w:t xml:space="preserve">                                                                                                                   от «02» марта 2010г. </w:t>
      </w:r>
      <w:r w:rsidRPr="00600ECF">
        <w:t>№ 1</w:t>
      </w:r>
      <w:r w:rsidR="001A068F">
        <w:t>6</w:t>
      </w:r>
      <w:r w:rsidRPr="00600ECF">
        <w:t>-1</w:t>
      </w:r>
    </w:p>
    <w:p w:rsidR="00991403" w:rsidRDefault="00991403" w:rsidP="00991403">
      <w:pPr>
        <w:ind w:left="360"/>
        <w:jc w:val="center"/>
      </w:pPr>
    </w:p>
    <w:p w:rsidR="00991403" w:rsidRPr="008154E5" w:rsidRDefault="00991403" w:rsidP="00991403">
      <w:pPr>
        <w:ind w:left="360"/>
        <w:jc w:val="center"/>
      </w:pPr>
      <w:r w:rsidRPr="008154E5">
        <w:t>Рассмотрение и оценка котировочных заявок</w:t>
      </w:r>
    </w:p>
    <w:p w:rsidR="00991403" w:rsidRPr="008154E5" w:rsidRDefault="00991403" w:rsidP="00991403">
      <w:pPr>
        <w:pStyle w:val="a"/>
        <w:numPr>
          <w:ilvl w:val="0"/>
          <w:numId w:val="0"/>
        </w:numPr>
        <w:jc w:val="center"/>
      </w:pPr>
      <w:r w:rsidRPr="008154E5">
        <w:t xml:space="preserve">на поставку  интерактивных досок </w:t>
      </w:r>
    </w:p>
    <w:p w:rsidR="00991403" w:rsidRPr="008154E5" w:rsidRDefault="00991403" w:rsidP="00991403">
      <w:pPr>
        <w:pStyle w:val="a"/>
        <w:numPr>
          <w:ilvl w:val="0"/>
          <w:numId w:val="0"/>
        </w:numPr>
        <w:jc w:val="center"/>
      </w:pPr>
      <w:r w:rsidRPr="008154E5">
        <w:t xml:space="preserve">(запрос котировок от 07 февраля 2011 года № 82,  номер извещения на официальном сайте: </w:t>
      </w:r>
      <w:hyperlink r:id="rId7" w:history="1">
        <w:r w:rsidRPr="008154E5">
          <w:rPr>
            <w:rStyle w:val="a4"/>
          </w:rPr>
          <w:t>01873000058110000</w:t>
        </w:r>
      </w:hyperlink>
      <w:r w:rsidRPr="008154E5">
        <w:t>16)</w:t>
      </w:r>
    </w:p>
    <w:p w:rsidR="00991403" w:rsidRDefault="00991403" w:rsidP="00991403">
      <w:pPr>
        <w:jc w:val="center"/>
      </w:pPr>
    </w:p>
    <w:p w:rsidR="00991403" w:rsidRPr="003D5665" w:rsidRDefault="00991403" w:rsidP="00991403">
      <w:r w:rsidRPr="003D5665">
        <w:t>Заказчик: МБОУ «Средняя общеобразовательная школа № 2».</w:t>
      </w:r>
    </w:p>
    <w:p w:rsidR="00991403" w:rsidRPr="007F2FE4" w:rsidRDefault="00991403" w:rsidP="00991403">
      <w:pPr>
        <w:jc w:val="center"/>
      </w:pPr>
    </w:p>
    <w:tbl>
      <w:tblPr>
        <w:tblpPr w:leftFromText="180" w:rightFromText="180" w:vertAnchor="text" w:horzAnchor="margin" w:tblpX="124" w:tblpY="42"/>
        <w:tblW w:w="15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
        <w:gridCol w:w="1154"/>
        <w:gridCol w:w="1659"/>
        <w:gridCol w:w="567"/>
        <w:gridCol w:w="567"/>
        <w:gridCol w:w="709"/>
        <w:gridCol w:w="798"/>
        <w:gridCol w:w="720"/>
        <w:gridCol w:w="817"/>
        <w:gridCol w:w="889"/>
        <w:gridCol w:w="889"/>
        <w:gridCol w:w="825"/>
        <w:gridCol w:w="900"/>
        <w:gridCol w:w="889"/>
        <w:gridCol w:w="731"/>
        <w:gridCol w:w="720"/>
        <w:gridCol w:w="720"/>
        <w:gridCol w:w="720"/>
        <w:gridCol w:w="720"/>
      </w:tblGrid>
      <w:tr w:rsidR="00991403" w:rsidRPr="00616DD5" w:rsidTr="00F457C8">
        <w:trPr>
          <w:cantSplit/>
          <w:trHeight w:val="893"/>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rPr>
            </w:pPr>
            <w:r w:rsidRPr="00616DD5">
              <w:rPr>
                <w:sz w:val="16"/>
                <w:szCs w:val="16"/>
              </w:rPr>
              <w:t xml:space="preserve">№ </w:t>
            </w:r>
            <w:proofErr w:type="spellStart"/>
            <w:proofErr w:type="gramStart"/>
            <w:r w:rsidRPr="00616DD5">
              <w:rPr>
                <w:sz w:val="16"/>
                <w:szCs w:val="16"/>
              </w:rPr>
              <w:t>п</w:t>
            </w:r>
            <w:proofErr w:type="spellEnd"/>
            <w:proofErr w:type="gramEnd"/>
            <w:r w:rsidRPr="00616DD5">
              <w:rPr>
                <w:sz w:val="16"/>
                <w:szCs w:val="16"/>
              </w:rPr>
              <w:t>/</w:t>
            </w:r>
            <w:proofErr w:type="spellStart"/>
            <w:r w:rsidRPr="00616DD5">
              <w:rPr>
                <w:sz w:val="16"/>
                <w:szCs w:val="16"/>
              </w:rPr>
              <w:t>п</w:t>
            </w:r>
            <w:proofErr w:type="spellEnd"/>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left="-105" w:right="-108"/>
              <w:jc w:val="center"/>
              <w:rPr>
                <w:sz w:val="16"/>
                <w:szCs w:val="16"/>
                <w:highlight w:val="green"/>
              </w:rPr>
            </w:pPr>
            <w:r w:rsidRPr="00616DD5">
              <w:rPr>
                <w:sz w:val="16"/>
                <w:szCs w:val="16"/>
              </w:rPr>
              <w:t>Наименование товара</w:t>
            </w:r>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lang w:val="en-US"/>
              </w:rPr>
            </w:pPr>
            <w:r w:rsidRPr="00616DD5">
              <w:rPr>
                <w:sz w:val="16"/>
                <w:szCs w:val="16"/>
              </w:rPr>
              <w:t>Краткая характеристика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Default="00991403" w:rsidP="00F457C8">
            <w:pPr>
              <w:jc w:val="center"/>
              <w:rPr>
                <w:sz w:val="16"/>
                <w:szCs w:val="16"/>
              </w:rPr>
            </w:pPr>
            <w:r>
              <w:rPr>
                <w:sz w:val="16"/>
                <w:szCs w:val="16"/>
              </w:rPr>
              <w:t>Ед.</w:t>
            </w:r>
          </w:p>
          <w:p w:rsidR="00991403" w:rsidRPr="00616DD5" w:rsidRDefault="00991403" w:rsidP="00F457C8">
            <w:pPr>
              <w:jc w:val="center"/>
              <w:rPr>
                <w:sz w:val="16"/>
                <w:szCs w:val="16"/>
                <w:highlight w:val="green"/>
              </w:rPr>
            </w:pPr>
            <w:proofErr w:type="spellStart"/>
            <w:r w:rsidRPr="00616DD5">
              <w:rPr>
                <w:sz w:val="16"/>
                <w:szCs w:val="16"/>
              </w:rPr>
              <w:t>изм</w:t>
            </w:r>
            <w:proofErr w:type="spellEnd"/>
            <w:r w:rsidRPr="00616DD5">
              <w:rPr>
                <w:sz w:val="16"/>
                <w:szCs w:val="16"/>
              </w:rPr>
              <w:t>.</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rPr>
            </w:pPr>
            <w:r w:rsidRPr="00616DD5">
              <w:rPr>
                <w:sz w:val="16"/>
                <w:szCs w:val="16"/>
              </w:rPr>
              <w:t>Количество</w:t>
            </w: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left="-108" w:right="-108"/>
              <w:jc w:val="center"/>
              <w:rPr>
                <w:sz w:val="16"/>
                <w:szCs w:val="16"/>
              </w:rPr>
            </w:pPr>
            <w:r w:rsidRPr="00616DD5">
              <w:rPr>
                <w:sz w:val="16"/>
                <w:szCs w:val="16"/>
              </w:rPr>
              <w:t>ООО</w:t>
            </w:r>
          </w:p>
          <w:p w:rsidR="00991403" w:rsidRPr="00616DD5" w:rsidRDefault="00991403" w:rsidP="00F457C8">
            <w:pPr>
              <w:jc w:val="center"/>
              <w:rPr>
                <w:sz w:val="16"/>
                <w:szCs w:val="16"/>
              </w:rPr>
            </w:pPr>
            <w:r>
              <w:rPr>
                <w:sz w:val="16"/>
                <w:szCs w:val="16"/>
              </w:rPr>
              <w:t xml:space="preserve"> «</w:t>
            </w:r>
            <w:proofErr w:type="spellStart"/>
            <w:r>
              <w:rPr>
                <w:sz w:val="16"/>
                <w:szCs w:val="16"/>
              </w:rPr>
              <w:t>АВИ-инжиниринг</w:t>
            </w:r>
            <w:proofErr w:type="spellEnd"/>
            <w:r>
              <w:rPr>
                <w:sz w:val="16"/>
                <w:szCs w:val="16"/>
              </w:rPr>
              <w:t>», г</w:t>
            </w:r>
            <w:proofErr w:type="gramStart"/>
            <w:r>
              <w:rPr>
                <w:sz w:val="16"/>
                <w:szCs w:val="16"/>
              </w:rPr>
              <w:t>.С</w:t>
            </w:r>
            <w:proofErr w:type="gramEnd"/>
            <w:r>
              <w:rPr>
                <w:sz w:val="16"/>
                <w:szCs w:val="16"/>
              </w:rPr>
              <w:t>ургут</w:t>
            </w: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left="-108" w:right="-108"/>
              <w:jc w:val="center"/>
              <w:rPr>
                <w:sz w:val="16"/>
                <w:szCs w:val="16"/>
              </w:rPr>
            </w:pPr>
            <w:r w:rsidRPr="00616DD5">
              <w:rPr>
                <w:sz w:val="16"/>
                <w:szCs w:val="16"/>
              </w:rPr>
              <w:t>ООО</w:t>
            </w:r>
          </w:p>
          <w:p w:rsidR="00991403" w:rsidRPr="00616DD5" w:rsidRDefault="00991403" w:rsidP="00F457C8">
            <w:pPr>
              <w:ind w:left="-108" w:right="-108"/>
              <w:jc w:val="center"/>
              <w:rPr>
                <w:sz w:val="16"/>
                <w:szCs w:val="16"/>
              </w:rPr>
            </w:pPr>
            <w:r>
              <w:rPr>
                <w:sz w:val="16"/>
                <w:szCs w:val="16"/>
              </w:rPr>
              <w:t xml:space="preserve"> «Управляющая Компания «Бизнес Альянс</w:t>
            </w:r>
            <w:r w:rsidRPr="00616DD5">
              <w:rPr>
                <w:sz w:val="16"/>
                <w:szCs w:val="16"/>
              </w:rPr>
              <w:t>», г</w:t>
            </w:r>
            <w:proofErr w:type="gramStart"/>
            <w:r w:rsidRPr="00616DD5">
              <w:rPr>
                <w:sz w:val="16"/>
                <w:szCs w:val="16"/>
              </w:rPr>
              <w:t>.</w:t>
            </w:r>
            <w:r>
              <w:rPr>
                <w:sz w:val="16"/>
                <w:szCs w:val="16"/>
              </w:rPr>
              <w:t>Т</w:t>
            </w:r>
            <w:proofErr w:type="gramEnd"/>
            <w:r>
              <w:rPr>
                <w:sz w:val="16"/>
                <w:szCs w:val="16"/>
              </w:rPr>
              <w:t>юмень</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rPr>
            </w:pPr>
            <w:r>
              <w:rPr>
                <w:sz w:val="16"/>
                <w:szCs w:val="16"/>
              </w:rPr>
              <w:t>ООО «РАО» , г</w:t>
            </w:r>
            <w:proofErr w:type="gramStart"/>
            <w:r>
              <w:rPr>
                <w:sz w:val="16"/>
                <w:szCs w:val="16"/>
              </w:rPr>
              <w:t>.О</w:t>
            </w:r>
            <w:proofErr w:type="gramEnd"/>
            <w:r>
              <w:rPr>
                <w:sz w:val="16"/>
                <w:szCs w:val="16"/>
              </w:rPr>
              <w:t>зерск , Челябинская область</w:t>
            </w:r>
          </w:p>
        </w:tc>
        <w:tc>
          <w:tcPr>
            <w:tcW w:w="172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991403" w:rsidRPr="00616DD5" w:rsidRDefault="00991403" w:rsidP="00F457C8">
            <w:pPr>
              <w:ind w:left="-108" w:right="-108"/>
              <w:jc w:val="center"/>
              <w:rPr>
                <w:sz w:val="16"/>
                <w:szCs w:val="16"/>
              </w:rPr>
            </w:pPr>
            <w:r w:rsidRPr="00616DD5">
              <w:rPr>
                <w:sz w:val="16"/>
                <w:szCs w:val="16"/>
              </w:rPr>
              <w:t>ООО</w:t>
            </w:r>
          </w:p>
          <w:p w:rsidR="00991403" w:rsidRDefault="00991403" w:rsidP="00F457C8">
            <w:pPr>
              <w:ind w:left="-108" w:right="-108"/>
              <w:jc w:val="center"/>
              <w:rPr>
                <w:sz w:val="16"/>
                <w:szCs w:val="16"/>
              </w:rPr>
            </w:pPr>
            <w:r>
              <w:rPr>
                <w:sz w:val="16"/>
                <w:szCs w:val="16"/>
              </w:rPr>
              <w:t>«Инновационные решения в образовании</w:t>
            </w:r>
            <w:r w:rsidRPr="00616DD5">
              <w:rPr>
                <w:sz w:val="16"/>
                <w:szCs w:val="16"/>
              </w:rPr>
              <w:t>»</w:t>
            </w:r>
            <w:r>
              <w:rPr>
                <w:sz w:val="16"/>
                <w:szCs w:val="16"/>
              </w:rPr>
              <w:t>,</w:t>
            </w:r>
          </w:p>
          <w:p w:rsidR="00991403" w:rsidRPr="00616DD5" w:rsidRDefault="00991403" w:rsidP="00F457C8">
            <w:pPr>
              <w:ind w:left="-108" w:right="-108"/>
              <w:jc w:val="center"/>
              <w:rPr>
                <w:sz w:val="16"/>
                <w:szCs w:val="16"/>
              </w:rPr>
            </w:pPr>
            <w:r>
              <w:rPr>
                <w:sz w:val="16"/>
                <w:szCs w:val="16"/>
              </w:rPr>
              <w:t>г</w:t>
            </w:r>
            <w:proofErr w:type="gramStart"/>
            <w:r>
              <w:rPr>
                <w:sz w:val="16"/>
                <w:szCs w:val="16"/>
              </w:rPr>
              <w:t>.К</w:t>
            </w:r>
            <w:proofErr w:type="gramEnd"/>
            <w:r>
              <w:rPr>
                <w:sz w:val="16"/>
                <w:szCs w:val="16"/>
              </w:rPr>
              <w:t>азань</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Pr="00616DD5" w:rsidRDefault="00991403" w:rsidP="00F457C8">
            <w:pPr>
              <w:ind w:left="-108" w:right="-108"/>
              <w:jc w:val="center"/>
              <w:rPr>
                <w:sz w:val="16"/>
                <w:szCs w:val="16"/>
              </w:rPr>
            </w:pPr>
            <w:r w:rsidRPr="00616DD5">
              <w:rPr>
                <w:sz w:val="16"/>
                <w:szCs w:val="16"/>
              </w:rPr>
              <w:t>ОО</w:t>
            </w:r>
            <w:r>
              <w:rPr>
                <w:sz w:val="16"/>
                <w:szCs w:val="16"/>
              </w:rPr>
              <w:t>О «А-Капитал</w:t>
            </w:r>
            <w:r w:rsidRPr="00616DD5">
              <w:rPr>
                <w:sz w:val="16"/>
                <w:szCs w:val="16"/>
              </w:rPr>
              <w:t>», г</w:t>
            </w:r>
            <w:proofErr w:type="gramStart"/>
            <w:r w:rsidRPr="00616DD5">
              <w:rPr>
                <w:sz w:val="16"/>
                <w:szCs w:val="16"/>
              </w:rPr>
              <w:t>.Е</w:t>
            </w:r>
            <w:proofErr w:type="gramEnd"/>
            <w:r w:rsidRPr="00616DD5">
              <w:rPr>
                <w:sz w:val="16"/>
                <w:szCs w:val="16"/>
              </w:rPr>
              <w:t>катеринбург</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widowControl/>
              <w:jc w:val="center"/>
              <w:rPr>
                <w:sz w:val="16"/>
                <w:szCs w:val="16"/>
              </w:rPr>
            </w:pPr>
            <w:r w:rsidRPr="00616DD5">
              <w:rPr>
                <w:sz w:val="16"/>
                <w:szCs w:val="16"/>
              </w:rPr>
              <w:t>Индив</w:t>
            </w:r>
            <w:r>
              <w:rPr>
                <w:sz w:val="16"/>
                <w:szCs w:val="16"/>
              </w:rPr>
              <w:t>идуальный предприниматель Лопатин  Валерий Георгиевич,</w:t>
            </w:r>
            <w:r w:rsidRPr="00616DD5">
              <w:rPr>
                <w:sz w:val="16"/>
                <w:szCs w:val="16"/>
              </w:rPr>
              <w:t xml:space="preserve"> </w:t>
            </w:r>
          </w:p>
          <w:p w:rsidR="00991403" w:rsidRPr="00616DD5" w:rsidRDefault="00991403" w:rsidP="00F457C8">
            <w:pPr>
              <w:widowControl/>
              <w:jc w:val="center"/>
              <w:rPr>
                <w:sz w:val="16"/>
                <w:szCs w:val="16"/>
              </w:rPr>
            </w:pPr>
            <w:r>
              <w:rPr>
                <w:sz w:val="16"/>
                <w:szCs w:val="16"/>
              </w:rPr>
              <w:t>г</w:t>
            </w:r>
            <w:proofErr w:type="gramStart"/>
            <w:r>
              <w:rPr>
                <w:sz w:val="16"/>
                <w:szCs w:val="16"/>
              </w:rPr>
              <w:t>.Л</w:t>
            </w:r>
            <w:proofErr w:type="gramEnd"/>
            <w:r>
              <w:rPr>
                <w:sz w:val="16"/>
                <w:szCs w:val="16"/>
              </w:rPr>
              <w:t>ысьва, Пермский край</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widowControl/>
              <w:jc w:val="center"/>
              <w:rPr>
                <w:sz w:val="16"/>
                <w:szCs w:val="16"/>
              </w:rPr>
            </w:pPr>
            <w:r>
              <w:rPr>
                <w:sz w:val="16"/>
                <w:szCs w:val="16"/>
              </w:rPr>
              <w:t>ООО</w:t>
            </w:r>
          </w:p>
          <w:p w:rsidR="00991403" w:rsidRPr="00616DD5" w:rsidRDefault="00991403" w:rsidP="00F457C8">
            <w:pPr>
              <w:widowControl/>
              <w:jc w:val="center"/>
              <w:rPr>
                <w:sz w:val="16"/>
                <w:szCs w:val="16"/>
              </w:rPr>
            </w:pPr>
            <w:r>
              <w:rPr>
                <w:sz w:val="16"/>
                <w:szCs w:val="16"/>
              </w:rPr>
              <w:t>«Информационные технологии «Парадигма</w:t>
            </w:r>
            <w:r w:rsidRPr="00616DD5">
              <w:rPr>
                <w:sz w:val="16"/>
                <w:szCs w:val="16"/>
              </w:rPr>
              <w:t>»</w:t>
            </w:r>
            <w:r>
              <w:rPr>
                <w:sz w:val="16"/>
                <w:szCs w:val="16"/>
              </w:rPr>
              <w:t>, г</w:t>
            </w:r>
            <w:proofErr w:type="gramStart"/>
            <w:r>
              <w:rPr>
                <w:sz w:val="16"/>
                <w:szCs w:val="16"/>
              </w:rPr>
              <w:t>.Т</w:t>
            </w:r>
            <w:proofErr w:type="gramEnd"/>
            <w:r>
              <w:rPr>
                <w:sz w:val="16"/>
                <w:szCs w:val="16"/>
              </w:rPr>
              <w:t>юмень</w:t>
            </w:r>
          </w:p>
          <w:p w:rsidR="00991403" w:rsidRPr="00616DD5" w:rsidRDefault="00991403" w:rsidP="00F457C8">
            <w:pPr>
              <w:widowControl/>
              <w:jc w:val="center"/>
              <w:rPr>
                <w:sz w:val="16"/>
                <w:szCs w:val="16"/>
              </w:rPr>
            </w:pPr>
          </w:p>
          <w:p w:rsidR="00991403" w:rsidRPr="00616DD5" w:rsidRDefault="00991403" w:rsidP="00F457C8">
            <w:pPr>
              <w:jc w:val="center"/>
              <w:rPr>
                <w:sz w:val="16"/>
                <w:szCs w:val="16"/>
              </w:rPr>
            </w:pPr>
          </w:p>
        </w:tc>
      </w:tr>
      <w:tr w:rsidR="00991403" w:rsidRPr="00616DD5" w:rsidTr="00F457C8">
        <w:trPr>
          <w:cantSplit/>
          <w:trHeight w:val="146"/>
        </w:trPr>
        <w:tc>
          <w:tcPr>
            <w:tcW w:w="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rPr>
                <w:sz w:val="16"/>
                <w:szCs w:val="16"/>
              </w:rPr>
            </w:pPr>
            <w:r w:rsidRPr="00616DD5">
              <w:rPr>
                <w:sz w:val="16"/>
                <w:szCs w:val="16"/>
              </w:rPr>
              <w:t xml:space="preserve">Цена, </w:t>
            </w:r>
          </w:p>
          <w:p w:rsidR="00991403" w:rsidRPr="00616DD5" w:rsidRDefault="00991403" w:rsidP="00F457C8">
            <w:pPr>
              <w:jc w:val="center"/>
              <w:rPr>
                <w:sz w:val="16"/>
                <w:szCs w:val="16"/>
              </w:rPr>
            </w:pPr>
            <w:r w:rsidRPr="00616DD5">
              <w:rPr>
                <w:sz w:val="16"/>
                <w:szCs w:val="16"/>
              </w:rPr>
              <w:t>руб.</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right="-108"/>
              <w:rPr>
                <w:sz w:val="16"/>
                <w:szCs w:val="16"/>
              </w:rPr>
            </w:pPr>
            <w:r w:rsidRPr="00616DD5">
              <w:rPr>
                <w:sz w:val="16"/>
                <w:szCs w:val="16"/>
              </w:rPr>
              <w:t xml:space="preserve">Сумма, </w:t>
            </w:r>
          </w:p>
          <w:p w:rsidR="00991403" w:rsidRPr="00616DD5" w:rsidRDefault="00991403" w:rsidP="00F457C8">
            <w:pPr>
              <w:ind w:right="-108"/>
              <w:jc w:val="center"/>
              <w:rPr>
                <w:sz w:val="16"/>
                <w:szCs w:val="16"/>
              </w:rPr>
            </w:pPr>
            <w:r w:rsidRPr="00616DD5">
              <w:rPr>
                <w:sz w:val="16"/>
                <w:szCs w:val="16"/>
              </w:rPr>
              <w:t>руб.</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rPr>
            </w:pPr>
            <w:r w:rsidRPr="00616DD5">
              <w:rPr>
                <w:sz w:val="16"/>
                <w:szCs w:val="16"/>
              </w:rPr>
              <w:t xml:space="preserve">Цена, </w:t>
            </w:r>
          </w:p>
          <w:p w:rsidR="00991403" w:rsidRPr="00616DD5" w:rsidRDefault="00991403" w:rsidP="00F457C8">
            <w:pPr>
              <w:jc w:val="center"/>
              <w:rPr>
                <w:sz w:val="16"/>
                <w:szCs w:val="16"/>
              </w:rPr>
            </w:pPr>
            <w:r w:rsidRPr="00616DD5">
              <w:rPr>
                <w:sz w:val="16"/>
                <w:szCs w:val="16"/>
              </w:rPr>
              <w:t>руб.</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right="-108"/>
              <w:jc w:val="center"/>
              <w:rPr>
                <w:sz w:val="16"/>
                <w:szCs w:val="16"/>
              </w:rPr>
            </w:pPr>
            <w:r w:rsidRPr="00616DD5">
              <w:rPr>
                <w:sz w:val="16"/>
                <w:szCs w:val="16"/>
              </w:rPr>
              <w:t xml:space="preserve">Сумма, </w:t>
            </w:r>
          </w:p>
          <w:p w:rsidR="00991403" w:rsidRPr="00616DD5" w:rsidRDefault="00991403" w:rsidP="00F457C8">
            <w:pPr>
              <w:jc w:val="center"/>
              <w:rPr>
                <w:sz w:val="16"/>
                <w:szCs w:val="16"/>
              </w:rPr>
            </w:pPr>
            <w:proofErr w:type="spellStart"/>
            <w:r w:rsidRPr="00616DD5">
              <w:rPr>
                <w:sz w:val="16"/>
                <w:szCs w:val="16"/>
              </w:rPr>
              <w:t>руб</w:t>
            </w:r>
            <w:proofErr w:type="spellEnd"/>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jc w:val="center"/>
              <w:rPr>
                <w:sz w:val="16"/>
                <w:szCs w:val="16"/>
              </w:rPr>
            </w:pPr>
          </w:p>
          <w:p w:rsidR="00991403" w:rsidRPr="00616DD5" w:rsidRDefault="00991403" w:rsidP="00F457C8">
            <w:pPr>
              <w:jc w:val="center"/>
              <w:rPr>
                <w:sz w:val="16"/>
                <w:szCs w:val="16"/>
              </w:rPr>
            </w:pPr>
            <w:r w:rsidRPr="00616DD5">
              <w:rPr>
                <w:sz w:val="16"/>
                <w:szCs w:val="16"/>
              </w:rPr>
              <w:t xml:space="preserve">Цена, </w:t>
            </w:r>
          </w:p>
          <w:p w:rsidR="00991403" w:rsidRPr="00616DD5" w:rsidRDefault="00991403" w:rsidP="00F457C8">
            <w:pPr>
              <w:ind w:right="-108"/>
              <w:jc w:val="center"/>
              <w:rPr>
                <w:sz w:val="16"/>
                <w:szCs w:val="16"/>
              </w:rPr>
            </w:pPr>
            <w:r w:rsidRPr="00616DD5">
              <w:rPr>
                <w:sz w:val="16"/>
                <w:szCs w:val="16"/>
              </w:rPr>
              <w:t>руб</w:t>
            </w:r>
            <w:proofErr w:type="gramStart"/>
            <w:r w:rsidRPr="00616DD5">
              <w:rPr>
                <w:sz w:val="16"/>
                <w:szCs w:val="16"/>
              </w:rPr>
              <w:t>..</w:t>
            </w:r>
            <w:proofErr w:type="gramEnd"/>
          </w:p>
        </w:tc>
        <w:tc>
          <w:tcPr>
            <w:tcW w:w="889" w:type="dxa"/>
            <w:tcBorders>
              <w:top w:val="single" w:sz="4" w:space="0" w:color="000000"/>
              <w:left w:val="single" w:sz="4" w:space="0" w:color="000000"/>
              <w:bottom w:val="single" w:sz="4" w:space="0" w:color="auto"/>
              <w:right w:val="single" w:sz="4" w:space="0" w:color="000000"/>
            </w:tcBorders>
            <w:shd w:val="clear" w:color="auto" w:fill="auto"/>
          </w:tcPr>
          <w:p w:rsidR="00991403" w:rsidRDefault="00991403" w:rsidP="00F457C8">
            <w:pPr>
              <w:ind w:right="-108"/>
              <w:jc w:val="center"/>
              <w:rPr>
                <w:sz w:val="16"/>
                <w:szCs w:val="16"/>
              </w:rPr>
            </w:pPr>
          </w:p>
          <w:p w:rsidR="00991403" w:rsidRPr="00616DD5" w:rsidRDefault="00991403" w:rsidP="00F457C8">
            <w:pPr>
              <w:ind w:right="-108"/>
              <w:jc w:val="center"/>
              <w:rPr>
                <w:sz w:val="16"/>
                <w:szCs w:val="16"/>
              </w:rPr>
            </w:pPr>
            <w:r w:rsidRPr="00616DD5">
              <w:rPr>
                <w:sz w:val="16"/>
                <w:szCs w:val="16"/>
              </w:rPr>
              <w:t xml:space="preserve">Сумма, </w:t>
            </w:r>
          </w:p>
          <w:p w:rsidR="00991403" w:rsidRPr="00616DD5" w:rsidRDefault="00991403" w:rsidP="00F457C8">
            <w:pPr>
              <w:ind w:right="-108"/>
              <w:jc w:val="center"/>
              <w:rPr>
                <w:sz w:val="16"/>
                <w:szCs w:val="16"/>
              </w:rPr>
            </w:pPr>
            <w:r w:rsidRPr="00616DD5">
              <w:rPr>
                <w:sz w:val="16"/>
                <w:szCs w:val="16"/>
              </w:rPr>
              <w:t>руб.</w:t>
            </w:r>
          </w:p>
        </w:tc>
        <w:tc>
          <w:tcPr>
            <w:tcW w:w="825"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jc w:val="center"/>
              <w:rPr>
                <w:sz w:val="16"/>
                <w:szCs w:val="16"/>
              </w:rPr>
            </w:pPr>
          </w:p>
          <w:p w:rsidR="00991403" w:rsidRPr="00616DD5" w:rsidRDefault="00991403" w:rsidP="00F457C8">
            <w:pPr>
              <w:jc w:val="center"/>
              <w:rPr>
                <w:sz w:val="16"/>
                <w:szCs w:val="16"/>
              </w:rPr>
            </w:pPr>
            <w:r w:rsidRPr="00616DD5">
              <w:rPr>
                <w:sz w:val="16"/>
                <w:szCs w:val="16"/>
              </w:rPr>
              <w:t xml:space="preserve">Цена, </w:t>
            </w:r>
          </w:p>
          <w:p w:rsidR="00991403" w:rsidRPr="00616DD5" w:rsidRDefault="00991403" w:rsidP="00F457C8">
            <w:pPr>
              <w:ind w:right="-108"/>
              <w:jc w:val="center"/>
              <w:rPr>
                <w:sz w:val="16"/>
                <w:szCs w:val="16"/>
              </w:rPr>
            </w:pPr>
            <w:r w:rsidRPr="00616DD5">
              <w:rPr>
                <w:sz w:val="16"/>
                <w:szCs w:val="16"/>
              </w:rPr>
              <w:t>руб</w:t>
            </w:r>
            <w:proofErr w:type="gramStart"/>
            <w:r w:rsidRPr="00616DD5">
              <w:rPr>
                <w:sz w:val="16"/>
                <w:szCs w:val="16"/>
              </w:rPr>
              <w:t>..</w:t>
            </w:r>
            <w:proofErr w:type="gramEnd"/>
          </w:p>
        </w:tc>
        <w:tc>
          <w:tcPr>
            <w:tcW w:w="90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right="-108"/>
              <w:jc w:val="center"/>
              <w:rPr>
                <w:sz w:val="16"/>
                <w:szCs w:val="16"/>
              </w:rPr>
            </w:pPr>
          </w:p>
          <w:p w:rsidR="00991403" w:rsidRPr="00616DD5" w:rsidRDefault="00991403" w:rsidP="00F457C8">
            <w:pPr>
              <w:ind w:right="-108"/>
              <w:jc w:val="center"/>
              <w:rPr>
                <w:sz w:val="16"/>
                <w:szCs w:val="16"/>
              </w:rPr>
            </w:pPr>
            <w:r w:rsidRPr="00616DD5">
              <w:rPr>
                <w:sz w:val="16"/>
                <w:szCs w:val="16"/>
              </w:rPr>
              <w:t xml:space="preserve">Сумма, </w:t>
            </w:r>
          </w:p>
          <w:p w:rsidR="00991403" w:rsidRPr="00616DD5" w:rsidRDefault="00991403" w:rsidP="00F457C8">
            <w:pPr>
              <w:ind w:right="-108"/>
              <w:jc w:val="center"/>
              <w:rPr>
                <w:sz w:val="16"/>
                <w:szCs w:val="16"/>
              </w:rPr>
            </w:pPr>
            <w:r w:rsidRPr="00616DD5">
              <w:rPr>
                <w:sz w:val="16"/>
                <w:szCs w:val="16"/>
              </w:rPr>
              <w:t>руб.</w:t>
            </w:r>
          </w:p>
        </w:tc>
        <w:tc>
          <w:tcPr>
            <w:tcW w:w="889"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jc w:val="center"/>
              <w:rPr>
                <w:sz w:val="16"/>
                <w:szCs w:val="16"/>
              </w:rPr>
            </w:pPr>
          </w:p>
          <w:p w:rsidR="00991403" w:rsidRPr="00616DD5" w:rsidRDefault="00991403" w:rsidP="00F457C8">
            <w:pPr>
              <w:jc w:val="center"/>
              <w:rPr>
                <w:sz w:val="16"/>
                <w:szCs w:val="16"/>
              </w:rPr>
            </w:pPr>
            <w:r w:rsidRPr="00616DD5">
              <w:rPr>
                <w:sz w:val="16"/>
                <w:szCs w:val="16"/>
              </w:rPr>
              <w:t xml:space="preserve">Цена, </w:t>
            </w:r>
          </w:p>
          <w:p w:rsidR="00991403" w:rsidRPr="00616DD5" w:rsidRDefault="00991403" w:rsidP="00F457C8">
            <w:pPr>
              <w:ind w:right="-108"/>
              <w:jc w:val="center"/>
              <w:rPr>
                <w:sz w:val="16"/>
                <w:szCs w:val="16"/>
              </w:rPr>
            </w:pPr>
            <w:r w:rsidRPr="00616DD5">
              <w:rPr>
                <w:sz w:val="16"/>
                <w:szCs w:val="16"/>
              </w:rPr>
              <w:t>руб</w:t>
            </w:r>
            <w:proofErr w:type="gramStart"/>
            <w:r w:rsidRPr="00616DD5">
              <w:rPr>
                <w:sz w:val="16"/>
                <w:szCs w:val="16"/>
              </w:rPr>
              <w:t>..</w:t>
            </w:r>
            <w:proofErr w:type="gramEnd"/>
          </w:p>
        </w:tc>
        <w:tc>
          <w:tcPr>
            <w:tcW w:w="731"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right="-108"/>
              <w:jc w:val="center"/>
              <w:rPr>
                <w:sz w:val="16"/>
                <w:szCs w:val="16"/>
              </w:rPr>
            </w:pPr>
          </w:p>
          <w:p w:rsidR="00991403" w:rsidRPr="00616DD5" w:rsidRDefault="00991403" w:rsidP="00F457C8">
            <w:pPr>
              <w:ind w:right="-108"/>
              <w:jc w:val="center"/>
              <w:rPr>
                <w:sz w:val="16"/>
                <w:szCs w:val="16"/>
              </w:rPr>
            </w:pPr>
            <w:r w:rsidRPr="00616DD5">
              <w:rPr>
                <w:sz w:val="16"/>
                <w:szCs w:val="16"/>
              </w:rPr>
              <w:t xml:space="preserve">Сумма, </w:t>
            </w:r>
          </w:p>
          <w:p w:rsidR="00991403" w:rsidRPr="00616DD5" w:rsidRDefault="00991403" w:rsidP="00F457C8">
            <w:pPr>
              <w:ind w:right="-108"/>
              <w:jc w:val="center"/>
              <w:rPr>
                <w:sz w:val="16"/>
                <w:szCs w:val="16"/>
              </w:rPr>
            </w:pPr>
            <w:r w:rsidRPr="00616DD5">
              <w:rPr>
                <w:sz w:val="16"/>
                <w:szCs w:val="16"/>
              </w:rPr>
              <w:t>руб.</w:t>
            </w: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jc w:val="center"/>
              <w:rPr>
                <w:sz w:val="16"/>
                <w:szCs w:val="16"/>
              </w:rPr>
            </w:pPr>
          </w:p>
          <w:p w:rsidR="00991403" w:rsidRPr="00616DD5" w:rsidRDefault="00991403" w:rsidP="00F457C8">
            <w:pPr>
              <w:jc w:val="center"/>
              <w:rPr>
                <w:sz w:val="16"/>
                <w:szCs w:val="16"/>
              </w:rPr>
            </w:pPr>
            <w:r w:rsidRPr="00616DD5">
              <w:rPr>
                <w:sz w:val="16"/>
                <w:szCs w:val="16"/>
              </w:rPr>
              <w:t>Цена,</w:t>
            </w:r>
          </w:p>
          <w:p w:rsidR="00991403" w:rsidRPr="00616DD5" w:rsidRDefault="00991403" w:rsidP="00F457C8">
            <w:pPr>
              <w:ind w:right="-108"/>
              <w:jc w:val="center"/>
              <w:rPr>
                <w:sz w:val="16"/>
                <w:szCs w:val="16"/>
              </w:rPr>
            </w:pPr>
            <w:r w:rsidRPr="00616DD5">
              <w:rPr>
                <w:sz w:val="16"/>
                <w:szCs w:val="16"/>
              </w:rPr>
              <w:t>руб</w:t>
            </w:r>
            <w:proofErr w:type="gramStart"/>
            <w:r w:rsidRPr="00616DD5">
              <w:rPr>
                <w:sz w:val="16"/>
                <w:szCs w:val="16"/>
              </w:rPr>
              <w:t>..</w:t>
            </w:r>
            <w:proofErr w:type="gramEnd"/>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jc w:val="center"/>
              <w:rPr>
                <w:sz w:val="16"/>
                <w:szCs w:val="16"/>
              </w:rPr>
            </w:pPr>
          </w:p>
          <w:p w:rsidR="00991403" w:rsidRPr="00616DD5" w:rsidRDefault="00991403" w:rsidP="00F457C8">
            <w:pPr>
              <w:ind w:right="-108"/>
              <w:jc w:val="center"/>
              <w:rPr>
                <w:sz w:val="16"/>
                <w:szCs w:val="16"/>
              </w:rPr>
            </w:pPr>
            <w:r w:rsidRPr="00616DD5">
              <w:rPr>
                <w:sz w:val="16"/>
                <w:szCs w:val="16"/>
              </w:rPr>
              <w:t>Сумма,</w:t>
            </w:r>
          </w:p>
          <w:p w:rsidR="00991403" w:rsidRPr="00616DD5" w:rsidRDefault="00991403" w:rsidP="00F457C8">
            <w:pPr>
              <w:ind w:right="-108"/>
              <w:jc w:val="center"/>
              <w:rPr>
                <w:sz w:val="16"/>
                <w:szCs w:val="16"/>
              </w:rPr>
            </w:pPr>
            <w:r w:rsidRPr="00616DD5">
              <w:rPr>
                <w:sz w:val="16"/>
                <w:szCs w:val="16"/>
              </w:rPr>
              <w:t>руб.</w:t>
            </w: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jc w:val="center"/>
              <w:rPr>
                <w:sz w:val="16"/>
                <w:szCs w:val="16"/>
              </w:rPr>
            </w:pPr>
          </w:p>
          <w:p w:rsidR="00991403" w:rsidRPr="00616DD5" w:rsidRDefault="00991403" w:rsidP="00F457C8">
            <w:pPr>
              <w:jc w:val="center"/>
              <w:rPr>
                <w:sz w:val="16"/>
                <w:szCs w:val="16"/>
              </w:rPr>
            </w:pPr>
            <w:r w:rsidRPr="00616DD5">
              <w:rPr>
                <w:sz w:val="16"/>
                <w:szCs w:val="16"/>
              </w:rPr>
              <w:t>Цена,</w:t>
            </w:r>
          </w:p>
          <w:p w:rsidR="00991403" w:rsidRPr="00616DD5" w:rsidRDefault="00991403" w:rsidP="00F457C8">
            <w:pPr>
              <w:ind w:right="-108"/>
              <w:jc w:val="center"/>
              <w:rPr>
                <w:sz w:val="16"/>
                <w:szCs w:val="16"/>
              </w:rPr>
            </w:pPr>
            <w:proofErr w:type="spellStart"/>
            <w:r w:rsidRPr="00616DD5">
              <w:rPr>
                <w:sz w:val="16"/>
                <w:szCs w:val="16"/>
              </w:rPr>
              <w:t>руб</w:t>
            </w:r>
            <w:proofErr w:type="spellEnd"/>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jc w:val="center"/>
              <w:rPr>
                <w:sz w:val="16"/>
                <w:szCs w:val="16"/>
              </w:rPr>
            </w:pPr>
          </w:p>
          <w:p w:rsidR="00991403" w:rsidRPr="00616DD5" w:rsidRDefault="00991403" w:rsidP="00F457C8">
            <w:pPr>
              <w:ind w:right="-108"/>
              <w:jc w:val="center"/>
              <w:rPr>
                <w:sz w:val="16"/>
                <w:szCs w:val="16"/>
              </w:rPr>
            </w:pPr>
            <w:r w:rsidRPr="00616DD5">
              <w:rPr>
                <w:sz w:val="16"/>
                <w:szCs w:val="16"/>
              </w:rPr>
              <w:t>Сумма,</w:t>
            </w:r>
          </w:p>
          <w:p w:rsidR="00991403" w:rsidRPr="00616DD5" w:rsidRDefault="00991403" w:rsidP="00F457C8">
            <w:pPr>
              <w:ind w:right="-108"/>
              <w:jc w:val="center"/>
              <w:rPr>
                <w:sz w:val="16"/>
                <w:szCs w:val="16"/>
              </w:rPr>
            </w:pPr>
            <w:r w:rsidRPr="00616DD5">
              <w:rPr>
                <w:sz w:val="16"/>
                <w:szCs w:val="16"/>
              </w:rPr>
              <w:t>руб.</w:t>
            </w:r>
          </w:p>
        </w:tc>
      </w:tr>
      <w:tr w:rsidR="00991403" w:rsidRPr="00616DD5" w:rsidTr="00F457C8">
        <w:trPr>
          <w:trHeight w:val="5986"/>
        </w:trPr>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pStyle w:val="11"/>
              <w:snapToGrid w:val="0"/>
              <w:spacing w:line="240" w:lineRule="auto"/>
              <w:ind w:left="-108" w:right="-108"/>
              <w:jc w:val="center"/>
              <w:rPr>
                <w:sz w:val="16"/>
                <w:szCs w:val="16"/>
              </w:rPr>
            </w:pPr>
            <w:r w:rsidRPr="00616DD5">
              <w:rPr>
                <w:sz w:val="16"/>
                <w:szCs w:val="16"/>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pStyle w:val="a"/>
              <w:numPr>
                <w:ilvl w:val="0"/>
                <w:numId w:val="0"/>
              </w:numPr>
              <w:tabs>
                <w:tab w:val="left" w:pos="708"/>
              </w:tabs>
              <w:ind w:left="-108"/>
              <w:jc w:val="center"/>
              <w:rPr>
                <w:sz w:val="16"/>
                <w:szCs w:val="16"/>
              </w:rPr>
            </w:pPr>
            <w:r>
              <w:rPr>
                <w:sz w:val="16"/>
                <w:szCs w:val="16"/>
              </w:rPr>
              <w:t>интерактивные доски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jc w:val="both"/>
              <w:rPr>
                <w:rFonts w:ascii="Arial" w:hAnsi="Arial" w:cs="Arial"/>
                <w:sz w:val="14"/>
                <w:szCs w:val="14"/>
              </w:rPr>
            </w:pPr>
            <w:r>
              <w:rPr>
                <w:rFonts w:ascii="Arial" w:hAnsi="Arial" w:cs="Arial"/>
                <w:sz w:val="14"/>
                <w:szCs w:val="14"/>
              </w:rPr>
              <w:t>Дает возможность вносить исправления и дополнения в веденные на экран файлы, сохранять  и распечатывать исправления.</w:t>
            </w:r>
            <w:r>
              <w:rPr>
                <w:rFonts w:ascii="Arial" w:hAnsi="Arial" w:cs="Arial"/>
                <w:sz w:val="14"/>
                <w:szCs w:val="14"/>
              </w:rPr>
              <w:br/>
              <w:t xml:space="preserve">Сенсорный экран доски. </w:t>
            </w:r>
            <w:r>
              <w:rPr>
                <w:rFonts w:ascii="Arial" w:hAnsi="Arial" w:cs="Arial"/>
                <w:sz w:val="14"/>
                <w:szCs w:val="14"/>
              </w:rPr>
              <w:br/>
              <w:t>Тип: доска прямой проекции.</w:t>
            </w:r>
            <w:r>
              <w:rPr>
                <w:rFonts w:ascii="Arial" w:hAnsi="Arial" w:cs="Arial"/>
                <w:sz w:val="14"/>
                <w:szCs w:val="14"/>
              </w:rPr>
              <w:br/>
              <w:t xml:space="preserve">Размер рабочей поверхности, </w:t>
            </w:r>
            <w:proofErr w:type="gramStart"/>
            <w:r>
              <w:rPr>
                <w:rFonts w:ascii="Arial" w:hAnsi="Arial" w:cs="Arial"/>
                <w:sz w:val="14"/>
                <w:szCs w:val="14"/>
              </w:rPr>
              <w:t>мм</w:t>
            </w:r>
            <w:proofErr w:type="gramEnd"/>
            <w:r>
              <w:rPr>
                <w:rFonts w:ascii="Arial" w:hAnsi="Arial" w:cs="Arial"/>
                <w:sz w:val="14"/>
                <w:szCs w:val="14"/>
              </w:rPr>
              <w:t>: 1565х1172.</w:t>
            </w:r>
            <w:r>
              <w:rPr>
                <w:rFonts w:ascii="Arial" w:hAnsi="Arial" w:cs="Arial"/>
                <w:sz w:val="14"/>
                <w:szCs w:val="14"/>
              </w:rPr>
              <w:br/>
              <w:t xml:space="preserve">Диагональ, </w:t>
            </w:r>
            <w:proofErr w:type="gramStart"/>
            <w:r>
              <w:rPr>
                <w:rFonts w:ascii="Arial" w:hAnsi="Arial" w:cs="Arial"/>
                <w:sz w:val="14"/>
                <w:szCs w:val="14"/>
              </w:rPr>
              <w:t>см</w:t>
            </w:r>
            <w:proofErr w:type="gramEnd"/>
            <w:r>
              <w:rPr>
                <w:rFonts w:ascii="Arial" w:hAnsi="Arial" w:cs="Arial"/>
                <w:sz w:val="14"/>
                <w:szCs w:val="14"/>
              </w:rPr>
              <w:t>: 195.</w:t>
            </w:r>
            <w:r>
              <w:rPr>
                <w:rFonts w:ascii="Arial" w:hAnsi="Arial" w:cs="Arial"/>
                <w:sz w:val="14"/>
                <w:szCs w:val="14"/>
              </w:rPr>
              <w:br/>
              <w:t>Принцип работы: резистивная технология.</w:t>
            </w:r>
            <w:r>
              <w:rPr>
                <w:rFonts w:ascii="Arial" w:hAnsi="Arial" w:cs="Arial"/>
                <w:sz w:val="14"/>
                <w:szCs w:val="14"/>
              </w:rPr>
              <w:br/>
              <w:t xml:space="preserve">Разрешение, </w:t>
            </w:r>
            <w:proofErr w:type="spellStart"/>
            <w:r>
              <w:rPr>
                <w:rFonts w:ascii="Arial" w:hAnsi="Arial" w:cs="Arial"/>
                <w:sz w:val="14"/>
                <w:szCs w:val="14"/>
              </w:rPr>
              <w:t>рх</w:t>
            </w:r>
            <w:proofErr w:type="spellEnd"/>
            <w:r>
              <w:rPr>
                <w:rFonts w:ascii="Arial" w:hAnsi="Arial" w:cs="Arial"/>
                <w:sz w:val="14"/>
                <w:szCs w:val="14"/>
              </w:rPr>
              <w:t>: 4000х4000 на прикосновение</w:t>
            </w:r>
            <w:r>
              <w:rPr>
                <w:rFonts w:ascii="Arial" w:hAnsi="Arial" w:cs="Arial"/>
                <w:sz w:val="14"/>
                <w:szCs w:val="14"/>
              </w:rPr>
              <w:br/>
              <w:t xml:space="preserve">Поддержка разрешений при работе с проекторами, </w:t>
            </w:r>
            <w:proofErr w:type="spellStart"/>
            <w:r>
              <w:rPr>
                <w:rFonts w:ascii="Arial" w:hAnsi="Arial" w:cs="Arial"/>
                <w:sz w:val="14"/>
                <w:szCs w:val="14"/>
              </w:rPr>
              <w:t>рх</w:t>
            </w:r>
            <w:proofErr w:type="spellEnd"/>
            <w:r>
              <w:rPr>
                <w:rFonts w:ascii="Arial" w:hAnsi="Arial" w:cs="Arial"/>
                <w:sz w:val="14"/>
                <w:szCs w:val="14"/>
              </w:rPr>
              <w:t>: 640х480:1600х1200.</w:t>
            </w:r>
            <w:r>
              <w:rPr>
                <w:rFonts w:ascii="Arial" w:hAnsi="Arial" w:cs="Arial"/>
                <w:sz w:val="14"/>
                <w:szCs w:val="14"/>
              </w:rPr>
              <w:br/>
              <w:t xml:space="preserve">Размеры в рабочем положении, </w:t>
            </w:r>
            <w:proofErr w:type="gramStart"/>
            <w:r>
              <w:rPr>
                <w:rFonts w:ascii="Arial" w:hAnsi="Arial" w:cs="Arial"/>
                <w:sz w:val="14"/>
                <w:szCs w:val="14"/>
              </w:rPr>
              <w:t>см</w:t>
            </w:r>
            <w:proofErr w:type="gramEnd"/>
            <w:r>
              <w:rPr>
                <w:rFonts w:ascii="Arial" w:hAnsi="Arial" w:cs="Arial"/>
                <w:sz w:val="14"/>
                <w:szCs w:val="14"/>
              </w:rPr>
              <w:t>: 165.7х125.7х13.</w:t>
            </w:r>
            <w:r>
              <w:rPr>
                <w:rFonts w:ascii="Arial" w:hAnsi="Arial" w:cs="Arial"/>
                <w:sz w:val="14"/>
                <w:szCs w:val="14"/>
              </w:rPr>
              <w:br/>
              <w:t>Напряжение питания, В/</w:t>
            </w:r>
            <w:proofErr w:type="gramStart"/>
            <w:r>
              <w:rPr>
                <w:rFonts w:ascii="Arial" w:hAnsi="Arial" w:cs="Arial"/>
                <w:sz w:val="14"/>
                <w:szCs w:val="14"/>
              </w:rPr>
              <w:t>Гц</w:t>
            </w:r>
            <w:proofErr w:type="gramEnd"/>
            <w:r>
              <w:rPr>
                <w:rFonts w:ascii="Arial" w:hAnsi="Arial" w:cs="Arial"/>
                <w:sz w:val="14"/>
                <w:szCs w:val="14"/>
              </w:rPr>
              <w:t>: питание через USB – кабель 2.0 (поставляется в комплекте).</w:t>
            </w:r>
            <w:r>
              <w:rPr>
                <w:rFonts w:ascii="Arial" w:hAnsi="Arial" w:cs="Arial"/>
                <w:sz w:val="14"/>
                <w:szCs w:val="14"/>
              </w:rPr>
              <w:br/>
              <w:t xml:space="preserve">Потребляемая мощность, </w:t>
            </w:r>
            <w:proofErr w:type="gramStart"/>
            <w:r>
              <w:rPr>
                <w:rFonts w:ascii="Arial" w:hAnsi="Arial" w:cs="Arial"/>
                <w:sz w:val="14"/>
                <w:szCs w:val="14"/>
              </w:rPr>
              <w:t>Вт</w:t>
            </w:r>
            <w:proofErr w:type="gramEnd"/>
            <w:r>
              <w:rPr>
                <w:rFonts w:ascii="Arial" w:hAnsi="Arial" w:cs="Arial"/>
                <w:sz w:val="14"/>
                <w:szCs w:val="14"/>
              </w:rPr>
              <w:t>: 1.</w:t>
            </w:r>
            <w:r>
              <w:rPr>
                <w:rFonts w:ascii="Arial" w:hAnsi="Arial" w:cs="Arial"/>
                <w:sz w:val="14"/>
                <w:szCs w:val="14"/>
              </w:rPr>
              <w:br/>
              <w:t xml:space="preserve">Вес, </w:t>
            </w:r>
            <w:proofErr w:type="gramStart"/>
            <w:r>
              <w:rPr>
                <w:rFonts w:ascii="Arial" w:hAnsi="Arial" w:cs="Arial"/>
                <w:sz w:val="14"/>
                <w:szCs w:val="14"/>
              </w:rPr>
              <w:t>кг</w:t>
            </w:r>
            <w:proofErr w:type="gramEnd"/>
            <w:r>
              <w:rPr>
                <w:rFonts w:ascii="Arial" w:hAnsi="Arial" w:cs="Arial"/>
                <w:sz w:val="14"/>
                <w:szCs w:val="14"/>
              </w:rPr>
              <w:t>: 13.6.</w:t>
            </w:r>
          </w:p>
          <w:p w:rsidR="00991403" w:rsidRPr="00616DD5" w:rsidRDefault="00991403" w:rsidP="00F457C8">
            <w:pPr>
              <w:pStyle w:val="a"/>
              <w:numPr>
                <w:ilvl w:val="0"/>
                <w:numId w:val="0"/>
              </w:numPr>
              <w:tabs>
                <w:tab w:val="left" w:pos="708"/>
              </w:tabs>
              <w:ind w:left="-108"/>
              <w:jc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pStyle w:val="a"/>
              <w:numPr>
                <w:ilvl w:val="0"/>
                <w:numId w:val="0"/>
              </w:numPr>
              <w:tabs>
                <w:tab w:val="left" w:pos="708"/>
              </w:tabs>
              <w:ind w:left="-108"/>
              <w:jc w:val="center"/>
              <w:rPr>
                <w:sz w:val="16"/>
                <w:szCs w:val="16"/>
              </w:rPr>
            </w:pPr>
            <w:r w:rsidRPr="00616DD5">
              <w:rPr>
                <w:sz w:val="16"/>
                <w:szCs w:val="16"/>
              </w:rPr>
              <w:t>Шт.</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pStyle w:val="a"/>
              <w:numPr>
                <w:ilvl w:val="0"/>
                <w:numId w:val="0"/>
              </w:numPr>
              <w:tabs>
                <w:tab w:val="left" w:pos="708"/>
              </w:tabs>
              <w:rPr>
                <w:sz w:val="16"/>
                <w:szCs w:val="16"/>
              </w:rPr>
            </w:pPr>
            <w:r>
              <w:rPr>
                <w:sz w:val="16"/>
                <w:szCs w:val="16"/>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left="-108" w:right="-108"/>
              <w:jc w:val="center"/>
              <w:rPr>
                <w:sz w:val="16"/>
                <w:szCs w:val="16"/>
              </w:rPr>
            </w:pPr>
            <w:r>
              <w:rPr>
                <w:sz w:val="16"/>
                <w:szCs w:val="16"/>
              </w:rPr>
              <w:t>70800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left="-108" w:right="-108"/>
              <w:jc w:val="center"/>
              <w:rPr>
                <w:sz w:val="16"/>
                <w:szCs w:val="16"/>
              </w:rPr>
            </w:pPr>
            <w:r>
              <w:rPr>
                <w:sz w:val="16"/>
                <w:szCs w:val="16"/>
              </w:rPr>
              <w:t>424800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left="-108" w:right="-108"/>
              <w:jc w:val="center"/>
              <w:rPr>
                <w:sz w:val="16"/>
                <w:szCs w:val="16"/>
              </w:rPr>
            </w:pPr>
            <w:r>
              <w:rPr>
                <w:sz w:val="16"/>
                <w:szCs w:val="16"/>
              </w:rPr>
              <w:t>76500</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left="-108" w:right="-108"/>
              <w:jc w:val="center"/>
              <w:rPr>
                <w:sz w:val="16"/>
                <w:szCs w:val="16"/>
              </w:rPr>
            </w:pPr>
            <w:r>
              <w:rPr>
                <w:sz w:val="16"/>
                <w:szCs w:val="16"/>
              </w:rPr>
              <w:t>459000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left="-108" w:right="-108"/>
              <w:jc w:val="center"/>
              <w:rPr>
                <w:sz w:val="16"/>
                <w:szCs w:val="16"/>
              </w:rPr>
            </w:pPr>
            <w:r>
              <w:rPr>
                <w:sz w:val="16"/>
                <w:szCs w:val="16"/>
              </w:rPr>
              <w:t>67549</w:t>
            </w:r>
          </w:p>
        </w:tc>
        <w:tc>
          <w:tcPr>
            <w:tcW w:w="889" w:type="dxa"/>
            <w:tcBorders>
              <w:top w:val="single" w:sz="4" w:space="0" w:color="000000"/>
              <w:left w:val="single" w:sz="4" w:space="0" w:color="000000"/>
              <w:bottom w:val="single" w:sz="4" w:space="0" w:color="auto"/>
              <w:right w:val="single" w:sz="4" w:space="0" w:color="auto"/>
            </w:tcBorders>
            <w:shd w:val="clear" w:color="auto" w:fill="auto"/>
            <w:vAlign w:val="center"/>
          </w:tcPr>
          <w:p w:rsidR="00991403" w:rsidRPr="00616DD5" w:rsidRDefault="00991403" w:rsidP="00F457C8">
            <w:pPr>
              <w:ind w:left="-108" w:right="-108"/>
              <w:jc w:val="center"/>
              <w:rPr>
                <w:sz w:val="16"/>
                <w:szCs w:val="16"/>
              </w:rPr>
            </w:pPr>
            <w:r>
              <w:rPr>
                <w:sz w:val="16"/>
                <w:szCs w:val="16"/>
              </w:rPr>
              <w:t>405294</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991403" w:rsidRDefault="00991403" w:rsidP="00F457C8">
            <w:pPr>
              <w:ind w:left="-108" w:right="-108"/>
              <w:jc w:val="cente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Pr="002142AC" w:rsidRDefault="00991403" w:rsidP="00F457C8">
            <w:pPr>
              <w:rPr>
                <w:sz w:val="16"/>
                <w:szCs w:val="16"/>
              </w:rPr>
            </w:pPr>
          </w:p>
          <w:p w:rsidR="00991403" w:rsidRDefault="00991403" w:rsidP="00F457C8">
            <w:pPr>
              <w:rPr>
                <w:sz w:val="16"/>
                <w:szCs w:val="16"/>
              </w:rPr>
            </w:pPr>
          </w:p>
          <w:p w:rsidR="00991403" w:rsidRPr="002142AC" w:rsidRDefault="00991403" w:rsidP="00F457C8">
            <w:pPr>
              <w:rPr>
                <w:sz w:val="16"/>
                <w:szCs w:val="16"/>
              </w:rPr>
            </w:pPr>
          </w:p>
          <w:p w:rsidR="00991403" w:rsidRDefault="00991403" w:rsidP="00F457C8">
            <w:pPr>
              <w:rPr>
                <w:sz w:val="16"/>
                <w:szCs w:val="16"/>
              </w:rPr>
            </w:pPr>
          </w:p>
          <w:p w:rsidR="00991403" w:rsidRPr="002142AC" w:rsidRDefault="00991403" w:rsidP="00F457C8">
            <w:pPr>
              <w:rPr>
                <w:sz w:val="16"/>
                <w:szCs w:val="16"/>
              </w:rPr>
            </w:pPr>
            <w:r>
              <w:rPr>
                <w:sz w:val="16"/>
                <w:szCs w:val="16"/>
              </w:rPr>
              <w:t>41500</w:t>
            </w:r>
          </w:p>
        </w:tc>
        <w:tc>
          <w:tcPr>
            <w:tcW w:w="90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Pr="00616DD5" w:rsidRDefault="00991403" w:rsidP="00F457C8">
            <w:pPr>
              <w:ind w:left="-108" w:right="-108"/>
              <w:jc w:val="center"/>
              <w:rPr>
                <w:sz w:val="16"/>
                <w:szCs w:val="16"/>
              </w:rPr>
            </w:pPr>
            <w:r>
              <w:rPr>
                <w:sz w:val="16"/>
                <w:szCs w:val="16"/>
              </w:rPr>
              <w:t>249000</w:t>
            </w:r>
          </w:p>
        </w:tc>
        <w:tc>
          <w:tcPr>
            <w:tcW w:w="889"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left="-108" w:right="-108"/>
              <w:jc w:val="cente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Default="00991403" w:rsidP="00F457C8">
            <w:pPr>
              <w:rPr>
                <w:sz w:val="16"/>
                <w:szCs w:val="16"/>
              </w:rPr>
            </w:pPr>
          </w:p>
          <w:p w:rsidR="00991403" w:rsidRPr="004277C0" w:rsidRDefault="00991403" w:rsidP="00F457C8">
            <w:pPr>
              <w:rPr>
                <w:sz w:val="16"/>
                <w:szCs w:val="16"/>
              </w:rPr>
            </w:pPr>
          </w:p>
          <w:p w:rsidR="00991403" w:rsidRDefault="00991403" w:rsidP="00F457C8">
            <w:pPr>
              <w:rPr>
                <w:sz w:val="16"/>
                <w:szCs w:val="16"/>
              </w:rPr>
            </w:pPr>
          </w:p>
          <w:p w:rsidR="00991403" w:rsidRPr="004277C0" w:rsidRDefault="00991403" w:rsidP="00F457C8">
            <w:pPr>
              <w:rPr>
                <w:sz w:val="16"/>
                <w:szCs w:val="16"/>
              </w:rPr>
            </w:pPr>
            <w:r>
              <w:rPr>
                <w:sz w:val="16"/>
                <w:szCs w:val="16"/>
              </w:rPr>
              <w:t>67000</w:t>
            </w:r>
          </w:p>
        </w:tc>
        <w:tc>
          <w:tcPr>
            <w:tcW w:w="731"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Pr="00616DD5" w:rsidRDefault="00991403" w:rsidP="00F457C8">
            <w:pPr>
              <w:ind w:left="-108" w:right="-108"/>
              <w:jc w:val="center"/>
              <w:rPr>
                <w:sz w:val="16"/>
                <w:szCs w:val="16"/>
              </w:rPr>
            </w:pPr>
            <w:r>
              <w:rPr>
                <w:sz w:val="16"/>
                <w:szCs w:val="16"/>
              </w:rPr>
              <w:t>402000</w:t>
            </w: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left="-108" w:right="-108"/>
              <w:jc w:val="cente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Default="00991403" w:rsidP="00F457C8">
            <w:pPr>
              <w:rPr>
                <w:sz w:val="16"/>
                <w:szCs w:val="16"/>
              </w:rPr>
            </w:pPr>
          </w:p>
          <w:p w:rsidR="00991403" w:rsidRPr="004277C0" w:rsidRDefault="00991403" w:rsidP="00F457C8">
            <w:pPr>
              <w:rPr>
                <w:sz w:val="16"/>
                <w:szCs w:val="16"/>
              </w:rPr>
            </w:pPr>
          </w:p>
          <w:p w:rsidR="00991403" w:rsidRDefault="00991403" w:rsidP="00F457C8">
            <w:pPr>
              <w:rPr>
                <w:sz w:val="16"/>
                <w:szCs w:val="16"/>
              </w:rPr>
            </w:pPr>
          </w:p>
          <w:p w:rsidR="00991403" w:rsidRPr="004277C0" w:rsidRDefault="00991403" w:rsidP="00F457C8">
            <w:pPr>
              <w:rPr>
                <w:sz w:val="16"/>
                <w:szCs w:val="16"/>
              </w:rPr>
            </w:pPr>
            <w:r>
              <w:rPr>
                <w:sz w:val="16"/>
                <w:szCs w:val="16"/>
              </w:rPr>
              <w:t>73000</w:t>
            </w: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Pr="00616DD5" w:rsidRDefault="00991403" w:rsidP="00F457C8">
            <w:pPr>
              <w:ind w:left="-108" w:right="-108"/>
              <w:jc w:val="center"/>
              <w:rPr>
                <w:sz w:val="16"/>
                <w:szCs w:val="16"/>
              </w:rPr>
            </w:pPr>
            <w:r>
              <w:rPr>
                <w:sz w:val="16"/>
                <w:szCs w:val="16"/>
              </w:rPr>
              <w:t>438000</w:t>
            </w: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left="-108" w:right="-108"/>
              <w:jc w:val="cente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Pr="004277C0" w:rsidRDefault="00991403" w:rsidP="00F457C8">
            <w:pPr>
              <w:rPr>
                <w:sz w:val="16"/>
                <w:szCs w:val="16"/>
              </w:rPr>
            </w:pPr>
          </w:p>
          <w:p w:rsidR="00991403" w:rsidRDefault="00991403" w:rsidP="00F457C8">
            <w:pPr>
              <w:rPr>
                <w:sz w:val="16"/>
                <w:szCs w:val="16"/>
              </w:rPr>
            </w:pPr>
          </w:p>
          <w:p w:rsidR="00991403" w:rsidRPr="004277C0" w:rsidRDefault="00991403" w:rsidP="00F457C8">
            <w:pPr>
              <w:rPr>
                <w:sz w:val="16"/>
                <w:szCs w:val="16"/>
              </w:rPr>
            </w:pPr>
          </w:p>
          <w:p w:rsidR="00991403" w:rsidRDefault="00991403" w:rsidP="00F457C8">
            <w:pPr>
              <w:rPr>
                <w:sz w:val="16"/>
                <w:szCs w:val="16"/>
              </w:rPr>
            </w:pPr>
          </w:p>
          <w:p w:rsidR="00991403" w:rsidRPr="004277C0" w:rsidRDefault="00991403" w:rsidP="00F457C8">
            <w:pPr>
              <w:rPr>
                <w:sz w:val="16"/>
                <w:szCs w:val="16"/>
              </w:rPr>
            </w:pPr>
            <w:r>
              <w:rPr>
                <w:sz w:val="16"/>
                <w:szCs w:val="16"/>
              </w:rPr>
              <w:t>50600</w:t>
            </w: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Default="00991403" w:rsidP="00F457C8">
            <w:pPr>
              <w:ind w:left="-108" w:right="-108"/>
              <w:jc w:val="center"/>
              <w:rPr>
                <w:sz w:val="16"/>
                <w:szCs w:val="16"/>
              </w:rPr>
            </w:pPr>
          </w:p>
          <w:p w:rsidR="00991403" w:rsidRPr="00616DD5" w:rsidRDefault="00991403" w:rsidP="00F457C8">
            <w:pPr>
              <w:ind w:left="-108" w:right="-108"/>
              <w:jc w:val="center"/>
              <w:rPr>
                <w:sz w:val="16"/>
                <w:szCs w:val="16"/>
              </w:rPr>
            </w:pPr>
            <w:r>
              <w:rPr>
                <w:sz w:val="16"/>
                <w:szCs w:val="16"/>
              </w:rPr>
              <w:t>303600</w:t>
            </w:r>
          </w:p>
        </w:tc>
      </w:tr>
      <w:tr w:rsidR="00991403" w:rsidRPr="00616DD5" w:rsidTr="00F457C8">
        <w:trPr>
          <w:trHeight w:val="274"/>
        </w:trPr>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rPr>
                <w:sz w:val="18"/>
                <w:szCs w:val="18"/>
              </w:rPr>
            </w:pPr>
            <w:r>
              <w:rPr>
                <w:sz w:val="18"/>
                <w:szCs w:val="18"/>
              </w:rPr>
              <w:t>Цена</w:t>
            </w:r>
            <w:r w:rsidRPr="00E92E58">
              <w:rPr>
                <w:sz w:val="18"/>
                <w:szCs w:val="18"/>
              </w:rPr>
              <w:t xml:space="preserve"> муниципального контракта, руб.</w:t>
            </w:r>
          </w:p>
        </w:tc>
        <w:tc>
          <w:tcPr>
            <w:tcW w:w="2793"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pStyle w:val="a"/>
              <w:numPr>
                <w:ilvl w:val="0"/>
                <w:numId w:val="0"/>
              </w:numPr>
              <w:tabs>
                <w:tab w:val="left" w:pos="708"/>
              </w:tabs>
              <w:ind w:left="-108"/>
              <w:jc w:val="center"/>
              <w:rPr>
                <w:sz w:val="18"/>
                <w:szCs w:val="18"/>
              </w:rPr>
            </w:pPr>
            <w:r w:rsidRPr="00E92E58">
              <w:rPr>
                <w:sz w:val="18"/>
                <w:szCs w:val="18"/>
              </w:rPr>
              <w:t xml:space="preserve">Максимальная цена муниципального  контракта, рублей: </w:t>
            </w:r>
            <w:r>
              <w:rPr>
                <w:b/>
                <w:sz w:val="18"/>
                <w:szCs w:val="18"/>
              </w:rPr>
              <w:t>500</w:t>
            </w:r>
            <w:r w:rsidRPr="00E92E58">
              <w:rPr>
                <w:b/>
                <w:sz w:val="18"/>
                <w:szCs w:val="18"/>
              </w:rPr>
              <w:t xml:space="preserve"> 000</w:t>
            </w:r>
            <w:r w:rsidRPr="00E92E58">
              <w:rPr>
                <w:sz w:val="18"/>
                <w:szCs w:val="18"/>
              </w:rPr>
              <w:t xml:space="preserve">  </w:t>
            </w: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ind w:left="-108" w:right="-108"/>
              <w:jc w:val="center"/>
              <w:rPr>
                <w:b/>
                <w:bCs/>
              </w:rPr>
            </w:pPr>
            <w:r>
              <w:rPr>
                <w:b/>
                <w:bCs/>
              </w:rPr>
              <w:t>424 800</w:t>
            </w: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ind w:left="-108" w:right="-108"/>
              <w:jc w:val="center"/>
              <w:rPr>
                <w:b/>
                <w:bCs/>
              </w:rPr>
            </w:pPr>
            <w:r>
              <w:rPr>
                <w:b/>
                <w:bCs/>
              </w:rPr>
              <w:t>459 000</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widowControl/>
              <w:jc w:val="center"/>
              <w:rPr>
                <w:bCs/>
              </w:rPr>
            </w:pPr>
            <w:r>
              <w:rPr>
                <w:b/>
                <w:bCs/>
              </w:rPr>
              <w:t>405 294</w:t>
            </w:r>
          </w:p>
        </w:tc>
        <w:tc>
          <w:tcPr>
            <w:tcW w:w="1725"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Default="00991403" w:rsidP="00F457C8">
            <w:pPr>
              <w:ind w:left="-108" w:right="-108"/>
              <w:jc w:val="center"/>
              <w:rPr>
                <w:b/>
                <w:bCs/>
              </w:rPr>
            </w:pPr>
            <w:r>
              <w:rPr>
                <w:b/>
                <w:bCs/>
              </w:rPr>
              <w:t>249 000</w:t>
            </w:r>
          </w:p>
          <w:p w:rsidR="00991403" w:rsidRPr="00E92E58" w:rsidRDefault="00991403" w:rsidP="00F457C8">
            <w:pPr>
              <w:ind w:left="-108" w:right="-108"/>
              <w:rPr>
                <w:b/>
                <w:bCs/>
              </w:rPr>
            </w:pP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E92E58" w:rsidRDefault="00991403" w:rsidP="00F457C8">
            <w:pPr>
              <w:widowControl/>
              <w:jc w:val="center"/>
              <w:rPr>
                <w:bCs/>
              </w:rPr>
            </w:pPr>
            <w:r>
              <w:rPr>
                <w:b/>
                <w:bCs/>
              </w:rPr>
              <w:t>402 000</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E92E58" w:rsidRDefault="00991403" w:rsidP="00F457C8">
            <w:pPr>
              <w:widowControl/>
              <w:jc w:val="center"/>
              <w:rPr>
                <w:b/>
                <w:bCs/>
              </w:rPr>
            </w:pPr>
            <w:r>
              <w:rPr>
                <w:b/>
                <w:bCs/>
              </w:rPr>
              <w:t>438 000</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E92E58" w:rsidRDefault="00991403" w:rsidP="00F457C8">
            <w:pPr>
              <w:jc w:val="center"/>
              <w:rPr>
                <w:b/>
                <w:bCs/>
              </w:rPr>
            </w:pPr>
            <w:r>
              <w:rPr>
                <w:b/>
                <w:bCs/>
              </w:rPr>
              <w:t>303 600</w:t>
            </w:r>
          </w:p>
        </w:tc>
      </w:tr>
      <w:tr w:rsidR="00991403" w:rsidRPr="00616DD5" w:rsidTr="00F457C8">
        <w:trPr>
          <w:trHeight w:val="482"/>
        </w:trPr>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rPr>
                <w:sz w:val="18"/>
                <w:szCs w:val="18"/>
              </w:rPr>
            </w:pPr>
            <w:r w:rsidRPr="00E92E58">
              <w:rPr>
                <w:sz w:val="18"/>
                <w:szCs w:val="18"/>
              </w:rPr>
              <w:t>Срок поставки товара</w:t>
            </w:r>
          </w:p>
        </w:tc>
        <w:tc>
          <w:tcPr>
            <w:tcW w:w="2793"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ind w:left="-128" w:right="-108"/>
              <w:jc w:val="center"/>
              <w:rPr>
                <w:sz w:val="18"/>
                <w:szCs w:val="18"/>
              </w:rPr>
            </w:pPr>
            <w:r>
              <w:rPr>
                <w:sz w:val="18"/>
                <w:szCs w:val="18"/>
              </w:rPr>
              <w:t>в течение 20 рабочих</w:t>
            </w:r>
            <w:r w:rsidRPr="00E92E58">
              <w:rPr>
                <w:sz w:val="18"/>
                <w:szCs w:val="18"/>
              </w:rPr>
              <w:t xml:space="preserve"> дней    с</w:t>
            </w:r>
            <w:r>
              <w:rPr>
                <w:sz w:val="18"/>
                <w:szCs w:val="18"/>
              </w:rPr>
              <w:t>о</w:t>
            </w:r>
            <w:r w:rsidRPr="00E92E58">
              <w:rPr>
                <w:sz w:val="18"/>
                <w:szCs w:val="18"/>
              </w:rPr>
              <w:t xml:space="preserve"> </w:t>
            </w:r>
            <w:r>
              <w:rPr>
                <w:sz w:val="18"/>
                <w:szCs w:val="18"/>
              </w:rPr>
              <w:t>дня заключения муниципального контракта</w:t>
            </w:r>
            <w:r w:rsidRPr="00E92E58">
              <w:rPr>
                <w:sz w:val="18"/>
                <w:szCs w:val="18"/>
              </w:rPr>
              <w:t>.</w:t>
            </w:r>
          </w:p>
          <w:p w:rsidR="00991403" w:rsidRPr="00E92E58" w:rsidRDefault="00991403" w:rsidP="00F457C8">
            <w:pPr>
              <w:ind w:left="-128" w:right="-108"/>
              <w:jc w:val="center"/>
              <w:rPr>
                <w:sz w:val="18"/>
                <w:szCs w:val="18"/>
              </w:rPr>
            </w:pP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sidRPr="00616DD5">
              <w:rPr>
                <w:sz w:val="16"/>
                <w:szCs w:val="16"/>
              </w:rPr>
              <w:t>Согласна</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jc w:val="center"/>
              <w:rPr>
                <w:sz w:val="16"/>
                <w:szCs w:val="16"/>
              </w:rPr>
            </w:pPr>
            <w:r w:rsidRPr="00616DD5">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jc w:val="center"/>
              <w:rPr>
                <w:sz w:val="16"/>
                <w:szCs w:val="16"/>
              </w:rPr>
            </w:pPr>
            <w:r w:rsidRPr="00616DD5">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jc w:val="center"/>
              <w:rPr>
                <w:sz w:val="16"/>
                <w:szCs w:val="16"/>
              </w:rPr>
            </w:pPr>
            <w:r w:rsidRPr="00616DD5">
              <w:rPr>
                <w:sz w:val="16"/>
                <w:szCs w:val="16"/>
              </w:rPr>
              <w:t>Согласен</w:t>
            </w:r>
          </w:p>
        </w:tc>
      </w:tr>
      <w:tr w:rsidR="00991403" w:rsidRPr="00616DD5" w:rsidTr="00F457C8">
        <w:trPr>
          <w:trHeight w:val="655"/>
        </w:trPr>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rPr>
                <w:sz w:val="18"/>
                <w:szCs w:val="18"/>
              </w:rPr>
            </w:pPr>
            <w:r w:rsidRPr="00E92E58">
              <w:rPr>
                <w:sz w:val="18"/>
                <w:szCs w:val="18"/>
              </w:rPr>
              <w:t xml:space="preserve">Срок  и условия  оплаты товара </w:t>
            </w:r>
          </w:p>
        </w:tc>
        <w:tc>
          <w:tcPr>
            <w:tcW w:w="2793"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ind w:left="-128" w:right="-108"/>
              <w:jc w:val="center"/>
              <w:rPr>
                <w:sz w:val="18"/>
                <w:szCs w:val="18"/>
              </w:rPr>
            </w:pPr>
            <w:r>
              <w:rPr>
                <w:sz w:val="18"/>
                <w:szCs w:val="18"/>
              </w:rPr>
              <w:t>30% предоплата в течени</w:t>
            </w:r>
            <w:proofErr w:type="gramStart"/>
            <w:r>
              <w:rPr>
                <w:sz w:val="18"/>
                <w:szCs w:val="18"/>
              </w:rPr>
              <w:t>и</w:t>
            </w:r>
            <w:proofErr w:type="gramEnd"/>
            <w:r>
              <w:rPr>
                <w:sz w:val="18"/>
                <w:szCs w:val="18"/>
              </w:rPr>
              <w:t xml:space="preserve"> 15 рабочих дней после выставления счета, 70% в течении 20 рабочих дней с момента подписания акта приема-передачи товара.</w:t>
            </w: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sidRPr="00616DD5">
              <w:rPr>
                <w:sz w:val="16"/>
                <w:szCs w:val="16"/>
              </w:rPr>
              <w:t>Согласна</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jc w:val="center"/>
              <w:rPr>
                <w:sz w:val="16"/>
                <w:szCs w:val="16"/>
              </w:rPr>
            </w:pPr>
            <w:r w:rsidRPr="00616DD5">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jc w:val="center"/>
              <w:rPr>
                <w:sz w:val="16"/>
                <w:szCs w:val="16"/>
              </w:rPr>
            </w:pPr>
            <w:r w:rsidRPr="00616DD5">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jc w:val="center"/>
              <w:rPr>
                <w:sz w:val="16"/>
                <w:szCs w:val="16"/>
              </w:rPr>
            </w:pPr>
            <w:r w:rsidRPr="00616DD5">
              <w:rPr>
                <w:sz w:val="16"/>
                <w:szCs w:val="16"/>
              </w:rPr>
              <w:t>Согласен</w:t>
            </w:r>
          </w:p>
        </w:tc>
      </w:tr>
      <w:tr w:rsidR="00991403" w:rsidRPr="00616DD5" w:rsidTr="00F457C8">
        <w:trPr>
          <w:trHeight w:val="274"/>
        </w:trPr>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rPr>
                <w:sz w:val="18"/>
                <w:szCs w:val="18"/>
              </w:rPr>
            </w:pPr>
            <w:r w:rsidRPr="00E92E58">
              <w:rPr>
                <w:sz w:val="18"/>
                <w:szCs w:val="18"/>
              </w:rPr>
              <w:t>Гарант</w:t>
            </w:r>
            <w:r>
              <w:rPr>
                <w:sz w:val="18"/>
                <w:szCs w:val="18"/>
              </w:rPr>
              <w:t>ия качества товара</w:t>
            </w:r>
          </w:p>
        </w:tc>
        <w:tc>
          <w:tcPr>
            <w:tcW w:w="2793"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ind w:left="-128" w:right="-108"/>
              <w:jc w:val="center"/>
              <w:rPr>
                <w:sz w:val="18"/>
                <w:szCs w:val="18"/>
              </w:rPr>
            </w:pPr>
            <w:r>
              <w:rPr>
                <w:sz w:val="18"/>
                <w:szCs w:val="18"/>
              </w:rPr>
              <w:t>3 года со дня подписания акта приема – передачи товара.</w:t>
            </w: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sidRPr="00616DD5">
              <w:rPr>
                <w:sz w:val="16"/>
                <w:szCs w:val="16"/>
              </w:rPr>
              <w:t>Согласна</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jc w:val="center"/>
              <w:rPr>
                <w:sz w:val="16"/>
                <w:szCs w:val="16"/>
              </w:rPr>
            </w:pPr>
            <w:r w:rsidRPr="00616DD5">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jc w:val="center"/>
              <w:rPr>
                <w:sz w:val="16"/>
                <w:szCs w:val="16"/>
              </w:rPr>
            </w:pPr>
            <w:r w:rsidRPr="00616DD5">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jc w:val="center"/>
              <w:rPr>
                <w:sz w:val="16"/>
                <w:szCs w:val="16"/>
              </w:rPr>
            </w:pPr>
            <w:r w:rsidRPr="00616DD5">
              <w:rPr>
                <w:sz w:val="16"/>
                <w:szCs w:val="16"/>
              </w:rPr>
              <w:t>Согласен</w:t>
            </w:r>
          </w:p>
        </w:tc>
      </w:tr>
      <w:tr w:rsidR="00991403" w:rsidRPr="00616DD5" w:rsidTr="00F457C8">
        <w:trPr>
          <w:cantSplit/>
          <w:trHeight w:val="458"/>
        </w:trPr>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rPr>
                <w:color w:val="FF0000"/>
                <w:sz w:val="18"/>
                <w:szCs w:val="18"/>
                <w:highlight w:val="green"/>
              </w:rPr>
            </w:pPr>
            <w:r w:rsidRPr="00E92E58">
              <w:rPr>
                <w:sz w:val="18"/>
                <w:szCs w:val="18"/>
              </w:rPr>
              <w:t>Требование к участнику размещения заказа</w:t>
            </w:r>
          </w:p>
        </w:tc>
        <w:tc>
          <w:tcPr>
            <w:tcW w:w="2793"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743B6D" w:rsidRDefault="00991403" w:rsidP="00F457C8">
            <w:pPr>
              <w:ind w:left="-128" w:right="-108"/>
              <w:jc w:val="center"/>
              <w:rPr>
                <w:sz w:val="18"/>
                <w:szCs w:val="18"/>
                <w:highlight w:val="green"/>
              </w:rPr>
            </w:pPr>
            <w:r w:rsidRPr="00743B6D">
              <w:rPr>
                <w:sz w:val="18"/>
                <w:szCs w:val="18"/>
              </w:rPr>
              <w:t>отсутствие в реестре недобросовестных поставщиков сведений об участнике</w:t>
            </w: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r w:rsidRPr="00616DD5">
              <w:rPr>
                <w:sz w:val="16"/>
                <w:szCs w:val="16"/>
              </w:rPr>
              <w:t>Отсутствует</w:t>
            </w: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r w:rsidRPr="00616DD5">
              <w:rPr>
                <w:sz w:val="16"/>
                <w:szCs w:val="16"/>
              </w:rPr>
              <w:t>Отсутствует</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sidRPr="00616DD5">
              <w:rPr>
                <w:sz w:val="16"/>
                <w:szCs w:val="16"/>
              </w:rPr>
              <w:t>Отсутствует</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r w:rsidRPr="00616DD5">
              <w:rPr>
                <w:sz w:val="16"/>
                <w:szCs w:val="16"/>
              </w:rPr>
              <w:t>Отсутствует</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jc w:val="center"/>
              <w:rPr>
                <w:sz w:val="16"/>
                <w:szCs w:val="16"/>
              </w:rPr>
            </w:pPr>
            <w:r w:rsidRPr="00616DD5">
              <w:rPr>
                <w:sz w:val="16"/>
                <w:szCs w:val="16"/>
              </w:rPr>
              <w:t>Отсутствует</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jc w:val="center"/>
              <w:rPr>
                <w:sz w:val="16"/>
                <w:szCs w:val="16"/>
              </w:rPr>
            </w:pPr>
            <w:r w:rsidRPr="00616DD5">
              <w:rPr>
                <w:sz w:val="16"/>
                <w:szCs w:val="16"/>
              </w:rPr>
              <w:t>Отсутствует</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jc w:val="center"/>
              <w:rPr>
                <w:sz w:val="16"/>
                <w:szCs w:val="16"/>
              </w:rPr>
            </w:pPr>
            <w:r w:rsidRPr="00616DD5">
              <w:rPr>
                <w:sz w:val="16"/>
                <w:szCs w:val="16"/>
              </w:rPr>
              <w:t>Отсутствует</w:t>
            </w:r>
          </w:p>
        </w:tc>
      </w:tr>
      <w:tr w:rsidR="00991403" w:rsidRPr="0059415E" w:rsidTr="00F457C8">
        <w:trPr>
          <w:cantSplit/>
          <w:trHeight w:val="357"/>
        </w:trPr>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081D46" w:rsidRDefault="00991403" w:rsidP="00F457C8">
            <w:pPr>
              <w:jc w:val="center"/>
              <w:rPr>
                <w:sz w:val="16"/>
                <w:szCs w:val="16"/>
                <w:highlight w:val="green"/>
              </w:rPr>
            </w:pPr>
            <w:r w:rsidRPr="00081D46">
              <w:rPr>
                <w:sz w:val="16"/>
                <w:szCs w:val="16"/>
              </w:rPr>
              <w:lastRenderedPageBreak/>
              <w:t>Дополнительная информация</w:t>
            </w:r>
          </w:p>
        </w:tc>
        <w:tc>
          <w:tcPr>
            <w:tcW w:w="2793"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color w:val="FF0000"/>
                <w:sz w:val="16"/>
                <w:szCs w:val="16"/>
                <w:highlight w:val="green"/>
              </w:rPr>
            </w:pP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FB3759" w:rsidRDefault="00991403" w:rsidP="00F457C8">
            <w:pPr>
              <w:jc w:val="center"/>
              <w:rPr>
                <w:sz w:val="16"/>
                <w:szCs w:val="16"/>
                <w:highlight w:val="green"/>
              </w:rPr>
            </w:pPr>
            <w:r w:rsidRPr="00E70F6D">
              <w:rPr>
                <w:sz w:val="14"/>
                <w:szCs w:val="14"/>
              </w:rPr>
              <w:t>Заявка не соответствует требованиям, установленным в извещении о проведении запроса котировок (заявка поступила факсимильной связью</w:t>
            </w:r>
            <w:r>
              <w:rPr>
                <w:sz w:val="16"/>
                <w:szCs w:val="16"/>
              </w:rPr>
              <w:t>)</w:t>
            </w: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rPr>
                <w:sz w:val="16"/>
                <w:szCs w:val="16"/>
              </w:rPr>
            </w:pP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rPr>
                <w:sz w:val="16"/>
                <w:szCs w:val="16"/>
              </w:rPr>
            </w:pP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rPr>
                <w:sz w:val="16"/>
                <w:szCs w:val="16"/>
              </w:rPr>
            </w:pP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E70F6D" w:rsidRDefault="00991403" w:rsidP="00F457C8">
            <w:pPr>
              <w:ind w:left="-108" w:right="-108" w:firstLine="108"/>
              <w:jc w:val="center"/>
              <w:rPr>
                <w:sz w:val="14"/>
                <w:szCs w:val="14"/>
              </w:rPr>
            </w:pPr>
            <w:proofErr w:type="gramStart"/>
            <w:r w:rsidRPr="00E70F6D">
              <w:rPr>
                <w:sz w:val="14"/>
                <w:szCs w:val="14"/>
              </w:rPr>
              <w:t>Заявка не соответствует требованиям, установленным в извещении о проведении запроса котировок (не соответствует характеристика товара:</w:t>
            </w:r>
            <w:proofErr w:type="gramEnd"/>
          </w:p>
          <w:p w:rsidR="00991403" w:rsidRPr="00E70F6D" w:rsidRDefault="00991403" w:rsidP="00F457C8">
            <w:pPr>
              <w:ind w:left="-108" w:right="-108" w:firstLine="108"/>
              <w:jc w:val="center"/>
              <w:rPr>
                <w:sz w:val="14"/>
                <w:szCs w:val="14"/>
              </w:rPr>
            </w:pPr>
            <w:r w:rsidRPr="00E70F6D">
              <w:rPr>
                <w:sz w:val="14"/>
                <w:szCs w:val="14"/>
              </w:rPr>
              <w:t>1.Прелагают  размер рабочей поверхности доски  1613*1203 мм, а требуется  1565*1172 мм.</w:t>
            </w:r>
          </w:p>
          <w:p w:rsidR="00991403" w:rsidRPr="00E70F6D" w:rsidRDefault="00991403" w:rsidP="00F457C8">
            <w:pPr>
              <w:widowControl/>
              <w:ind w:left="-108" w:right="-108" w:firstLine="108"/>
              <w:jc w:val="center"/>
              <w:rPr>
                <w:sz w:val="14"/>
                <w:szCs w:val="14"/>
              </w:rPr>
            </w:pPr>
            <w:r w:rsidRPr="00E70F6D">
              <w:rPr>
                <w:sz w:val="14"/>
                <w:szCs w:val="14"/>
              </w:rPr>
              <w:t xml:space="preserve">2.Предлагают вес доски  </w:t>
            </w:r>
            <w:smartTag w:uri="urn:schemas-microsoft-com:office:smarttags" w:element="metricconverter">
              <w:smartTagPr>
                <w:attr w:name="ProductID" w:val="20,65 кг"/>
              </w:smartTagPr>
              <w:r w:rsidRPr="00E70F6D">
                <w:rPr>
                  <w:sz w:val="14"/>
                  <w:szCs w:val="14"/>
                </w:rPr>
                <w:t>20,65 кг</w:t>
              </w:r>
            </w:smartTag>
            <w:r w:rsidRPr="00E70F6D">
              <w:rPr>
                <w:sz w:val="14"/>
                <w:szCs w:val="14"/>
              </w:rPr>
              <w:t xml:space="preserve">, а требуется </w:t>
            </w:r>
            <w:smartTag w:uri="urn:schemas-microsoft-com:office:smarttags" w:element="metricconverter">
              <w:smartTagPr>
                <w:attr w:name="ProductID" w:val="13,6 кг"/>
              </w:smartTagPr>
              <w:r w:rsidRPr="00E70F6D">
                <w:rPr>
                  <w:sz w:val="14"/>
                  <w:szCs w:val="14"/>
                </w:rPr>
                <w:t>13,6 кг</w:t>
              </w:r>
            </w:smartTag>
          </w:p>
          <w:p w:rsidR="00991403" w:rsidRPr="00E70F6D" w:rsidRDefault="00991403" w:rsidP="00F457C8">
            <w:pPr>
              <w:widowControl/>
              <w:ind w:left="-108" w:right="-108" w:firstLine="108"/>
              <w:jc w:val="center"/>
              <w:rPr>
                <w:sz w:val="14"/>
                <w:szCs w:val="14"/>
              </w:rPr>
            </w:pPr>
            <w:r w:rsidRPr="00E70F6D">
              <w:rPr>
                <w:sz w:val="14"/>
                <w:szCs w:val="14"/>
              </w:rPr>
              <w:t xml:space="preserve">3. Предлагают диагональ доски  </w:t>
            </w:r>
            <w:smartTag w:uri="urn:schemas-microsoft-com:office:smarttags" w:element="metricconverter">
              <w:smartTagPr>
                <w:attr w:name="ProductID" w:val="201,2 см"/>
              </w:smartTagPr>
              <w:r w:rsidRPr="00E70F6D">
                <w:rPr>
                  <w:sz w:val="14"/>
                  <w:szCs w:val="14"/>
                </w:rPr>
                <w:t>201,2 см</w:t>
              </w:r>
            </w:smartTag>
            <w:r w:rsidRPr="00E70F6D">
              <w:rPr>
                <w:sz w:val="14"/>
                <w:szCs w:val="14"/>
              </w:rPr>
              <w:t xml:space="preserve">, а требуется </w:t>
            </w:r>
            <w:smartTag w:uri="urn:schemas-microsoft-com:office:smarttags" w:element="metricconverter">
              <w:smartTagPr>
                <w:attr w:name="ProductID" w:val="195 см"/>
              </w:smartTagPr>
              <w:r w:rsidRPr="00E70F6D">
                <w:rPr>
                  <w:sz w:val="14"/>
                  <w:szCs w:val="14"/>
                </w:rPr>
                <w:t>195 см</w:t>
              </w:r>
            </w:smartTag>
            <w:r w:rsidRPr="00E70F6D">
              <w:rPr>
                <w:sz w:val="14"/>
                <w:szCs w:val="14"/>
              </w:rPr>
              <w:t>.</w:t>
            </w:r>
          </w:p>
          <w:p w:rsidR="00991403" w:rsidRPr="00E70F6D" w:rsidRDefault="00991403" w:rsidP="00F457C8">
            <w:pPr>
              <w:widowControl/>
              <w:ind w:left="-108" w:right="-108" w:firstLine="108"/>
              <w:jc w:val="center"/>
              <w:rPr>
                <w:sz w:val="14"/>
                <w:szCs w:val="14"/>
              </w:rPr>
            </w:pPr>
            <w:r w:rsidRPr="00E70F6D">
              <w:rPr>
                <w:sz w:val="14"/>
                <w:szCs w:val="14"/>
              </w:rPr>
              <w:t xml:space="preserve">4. Разрешения на прикосновения предлагают 9600*9600 </w:t>
            </w:r>
            <w:proofErr w:type="spellStart"/>
            <w:r w:rsidRPr="00E70F6D">
              <w:rPr>
                <w:sz w:val="14"/>
                <w:szCs w:val="14"/>
                <w:lang w:val="en-US"/>
              </w:rPr>
              <w:t>px</w:t>
            </w:r>
            <w:proofErr w:type="spellEnd"/>
            <w:r w:rsidRPr="00E70F6D">
              <w:rPr>
                <w:sz w:val="14"/>
                <w:szCs w:val="14"/>
              </w:rPr>
              <w:t xml:space="preserve">, а требуется 4000*4000 </w:t>
            </w:r>
            <w:proofErr w:type="spellStart"/>
            <w:r w:rsidRPr="00E70F6D">
              <w:rPr>
                <w:sz w:val="14"/>
                <w:szCs w:val="14"/>
                <w:lang w:val="en-US"/>
              </w:rPr>
              <w:t>px</w:t>
            </w:r>
            <w:proofErr w:type="spellEnd"/>
            <w:r w:rsidRPr="00E70F6D">
              <w:rPr>
                <w:sz w:val="14"/>
                <w:szCs w:val="14"/>
              </w:rPr>
              <w:t>.</w:t>
            </w:r>
          </w:p>
          <w:p w:rsidR="00991403" w:rsidRPr="00E70F6D" w:rsidRDefault="00991403" w:rsidP="00F457C8">
            <w:pPr>
              <w:widowControl/>
              <w:ind w:left="-108" w:right="-108" w:firstLine="108"/>
              <w:jc w:val="center"/>
              <w:rPr>
                <w:sz w:val="14"/>
                <w:szCs w:val="14"/>
              </w:rPr>
            </w:pPr>
            <w:r w:rsidRPr="00E70F6D">
              <w:rPr>
                <w:sz w:val="14"/>
                <w:szCs w:val="14"/>
              </w:rPr>
              <w:t>5. Предлагают размер доски в рабочем положении 170,0*129,1*3,85см, а требуется 165,7*125,7*13 см.</w:t>
            </w:r>
          </w:p>
          <w:p w:rsidR="00991403" w:rsidRPr="00E70F6D" w:rsidRDefault="00991403" w:rsidP="00F457C8">
            <w:pPr>
              <w:widowControl/>
              <w:ind w:left="-108" w:right="-108" w:firstLine="108"/>
              <w:jc w:val="center"/>
              <w:rPr>
                <w:sz w:val="14"/>
                <w:szCs w:val="14"/>
              </w:rPr>
            </w:pPr>
            <w:r w:rsidRPr="00E70F6D">
              <w:rPr>
                <w:sz w:val="14"/>
                <w:szCs w:val="14"/>
              </w:rPr>
              <w:t>6. В предложенной характеристике не указан сенсорный экран.</w:t>
            </w:r>
          </w:p>
          <w:p w:rsidR="00991403" w:rsidRPr="00B32D1F" w:rsidRDefault="00991403" w:rsidP="00F457C8">
            <w:pPr>
              <w:widowControl/>
              <w:ind w:left="-55" w:right="-161"/>
              <w:rPr>
                <w:sz w:val="16"/>
                <w:szCs w:val="16"/>
              </w:rPr>
            </w:pPr>
          </w:p>
        </w:tc>
      </w:tr>
      <w:tr w:rsidR="00991403" w:rsidRPr="00616DD5" w:rsidTr="00F457C8">
        <w:trPr>
          <w:cantSplit/>
          <w:trHeight w:val="357"/>
        </w:trPr>
        <w:tc>
          <w:tcPr>
            <w:tcW w:w="15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jc w:val="center"/>
              <w:rPr>
                <w:sz w:val="16"/>
                <w:szCs w:val="16"/>
              </w:rPr>
            </w:pPr>
          </w:p>
          <w:p w:rsidR="00991403" w:rsidRPr="002C273F" w:rsidRDefault="00991403" w:rsidP="00F457C8">
            <w:pPr>
              <w:jc w:val="center"/>
              <w:rPr>
                <w:sz w:val="18"/>
                <w:szCs w:val="18"/>
              </w:rPr>
            </w:pPr>
            <w:r w:rsidRPr="002C273F">
              <w:rPr>
                <w:sz w:val="18"/>
                <w:szCs w:val="18"/>
              </w:rPr>
              <w:t>Решение:</w:t>
            </w:r>
          </w:p>
        </w:tc>
        <w:tc>
          <w:tcPr>
            <w:tcW w:w="2793"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color w:val="FF0000"/>
                <w:sz w:val="16"/>
                <w:szCs w:val="16"/>
                <w:highlight w:val="green"/>
              </w:rPr>
            </w:pPr>
          </w:p>
        </w:tc>
        <w:tc>
          <w:tcPr>
            <w:tcW w:w="150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p>
        </w:tc>
        <w:tc>
          <w:tcPr>
            <w:tcW w:w="153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rPr>
                <w:sz w:val="16"/>
                <w:szCs w:val="16"/>
              </w:rPr>
            </w:pP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rPr>
                <w:sz w:val="16"/>
                <w:szCs w:val="16"/>
              </w:rPr>
            </w:pP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616DD5" w:rsidRDefault="00991403" w:rsidP="00F457C8">
            <w:pPr>
              <w:widowControl/>
              <w:rPr>
                <w:sz w:val="16"/>
                <w:szCs w:val="16"/>
              </w:rPr>
            </w:pP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081D46" w:rsidRDefault="00991403" w:rsidP="00F457C8">
            <w:pPr>
              <w:widowControl/>
              <w:ind w:left="-55" w:right="-161"/>
              <w:jc w:val="center"/>
              <w:rPr>
                <w:sz w:val="10"/>
                <w:szCs w:val="10"/>
              </w:rPr>
            </w:pPr>
          </w:p>
        </w:tc>
      </w:tr>
    </w:tbl>
    <w:p w:rsidR="00991403" w:rsidRDefault="00991403" w:rsidP="00991403"/>
    <w:p w:rsidR="00991403" w:rsidRDefault="00991403" w:rsidP="00991403"/>
    <w:p w:rsidR="00991403" w:rsidRDefault="00991403" w:rsidP="00991403"/>
    <w:p w:rsidR="00991403" w:rsidRDefault="00991403" w:rsidP="00991403"/>
    <w:p w:rsidR="00991403" w:rsidRDefault="00991403" w:rsidP="00991403"/>
    <w:tbl>
      <w:tblPr>
        <w:tblpPr w:leftFromText="180" w:rightFromText="180" w:vertAnchor="text" w:horzAnchor="margin" w:tblpX="124" w:tblpY="42"/>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
        <w:gridCol w:w="1254"/>
        <w:gridCol w:w="1320"/>
        <w:gridCol w:w="540"/>
        <w:gridCol w:w="540"/>
        <w:gridCol w:w="720"/>
        <w:gridCol w:w="707"/>
        <w:gridCol w:w="755"/>
        <w:gridCol w:w="889"/>
        <w:gridCol w:w="889"/>
        <w:gridCol w:w="900"/>
        <w:gridCol w:w="720"/>
        <w:gridCol w:w="900"/>
        <w:gridCol w:w="900"/>
        <w:gridCol w:w="1080"/>
        <w:gridCol w:w="900"/>
        <w:gridCol w:w="720"/>
        <w:gridCol w:w="720"/>
        <w:gridCol w:w="720"/>
      </w:tblGrid>
      <w:tr w:rsidR="00991403" w:rsidRPr="00616DD5" w:rsidTr="00F457C8">
        <w:trPr>
          <w:cantSplit/>
          <w:trHeight w:val="564"/>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rPr>
            </w:pPr>
            <w:r w:rsidRPr="00616DD5">
              <w:rPr>
                <w:sz w:val="16"/>
                <w:szCs w:val="16"/>
              </w:rPr>
              <w:t xml:space="preserve">№ </w:t>
            </w:r>
            <w:proofErr w:type="spellStart"/>
            <w:proofErr w:type="gramStart"/>
            <w:r w:rsidRPr="00616DD5">
              <w:rPr>
                <w:sz w:val="16"/>
                <w:szCs w:val="16"/>
              </w:rPr>
              <w:t>п</w:t>
            </w:r>
            <w:proofErr w:type="spellEnd"/>
            <w:proofErr w:type="gramEnd"/>
            <w:r w:rsidRPr="00616DD5">
              <w:rPr>
                <w:sz w:val="16"/>
                <w:szCs w:val="16"/>
              </w:rPr>
              <w:t>/</w:t>
            </w:r>
            <w:proofErr w:type="spellStart"/>
            <w:r w:rsidRPr="00616DD5">
              <w:rPr>
                <w:sz w:val="16"/>
                <w:szCs w:val="16"/>
              </w:rPr>
              <w:t>п</w:t>
            </w:r>
            <w:proofErr w:type="spellEnd"/>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left="-105" w:right="-108"/>
              <w:jc w:val="center"/>
              <w:rPr>
                <w:sz w:val="16"/>
                <w:szCs w:val="16"/>
                <w:highlight w:val="green"/>
              </w:rPr>
            </w:pPr>
            <w:r w:rsidRPr="00616DD5">
              <w:rPr>
                <w:sz w:val="16"/>
                <w:szCs w:val="16"/>
              </w:rPr>
              <w:t>Наименование товара</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lang w:val="en-US"/>
              </w:rPr>
            </w:pPr>
            <w:r w:rsidRPr="00616DD5">
              <w:rPr>
                <w:sz w:val="16"/>
                <w:szCs w:val="16"/>
              </w:rPr>
              <w:t>Краткая характеристика</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rPr>
            </w:pPr>
            <w:r w:rsidRPr="00616DD5">
              <w:rPr>
                <w:sz w:val="16"/>
                <w:szCs w:val="16"/>
              </w:rPr>
              <w:t xml:space="preserve">Ед. </w:t>
            </w:r>
            <w:proofErr w:type="spellStart"/>
            <w:r w:rsidRPr="00616DD5">
              <w:rPr>
                <w:sz w:val="16"/>
                <w:szCs w:val="16"/>
              </w:rPr>
              <w:t>изм</w:t>
            </w:r>
            <w:proofErr w:type="spellEnd"/>
            <w:r w:rsidRPr="00616DD5">
              <w:rPr>
                <w:sz w:val="16"/>
                <w:szCs w:val="16"/>
              </w:rPr>
              <w:t>.</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rPr>
            </w:pPr>
            <w:r w:rsidRPr="00616DD5">
              <w:rPr>
                <w:sz w:val="16"/>
                <w:szCs w:val="16"/>
              </w:rPr>
              <w:t>Количество</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widowControl/>
              <w:jc w:val="center"/>
              <w:rPr>
                <w:sz w:val="16"/>
                <w:szCs w:val="16"/>
              </w:rPr>
            </w:pPr>
            <w:r w:rsidRPr="009452E4">
              <w:rPr>
                <w:sz w:val="16"/>
                <w:szCs w:val="16"/>
              </w:rPr>
              <w:t xml:space="preserve">ООО </w:t>
            </w:r>
          </w:p>
          <w:p w:rsidR="00991403" w:rsidRPr="009452E4" w:rsidRDefault="00991403" w:rsidP="00F457C8">
            <w:pPr>
              <w:widowControl/>
              <w:jc w:val="center"/>
              <w:rPr>
                <w:sz w:val="16"/>
                <w:szCs w:val="16"/>
              </w:rPr>
            </w:pPr>
            <w:r>
              <w:rPr>
                <w:sz w:val="16"/>
                <w:szCs w:val="16"/>
              </w:rPr>
              <w:t>«БКТ</w:t>
            </w:r>
            <w:r w:rsidRPr="009452E4">
              <w:rPr>
                <w:sz w:val="16"/>
                <w:szCs w:val="16"/>
              </w:rPr>
              <w:t>»</w:t>
            </w:r>
            <w:r>
              <w:rPr>
                <w:sz w:val="16"/>
                <w:szCs w:val="16"/>
              </w:rPr>
              <w:t>,</w:t>
            </w:r>
          </w:p>
          <w:p w:rsidR="00991403" w:rsidRPr="009452E4" w:rsidRDefault="00991403" w:rsidP="00F457C8">
            <w:pPr>
              <w:jc w:val="center"/>
              <w:rPr>
                <w:sz w:val="16"/>
                <w:szCs w:val="16"/>
              </w:rPr>
            </w:pPr>
            <w:r>
              <w:rPr>
                <w:sz w:val="16"/>
                <w:szCs w:val="16"/>
              </w:rPr>
              <w:t>г</w:t>
            </w:r>
            <w:proofErr w:type="gramStart"/>
            <w:r>
              <w:rPr>
                <w:sz w:val="16"/>
                <w:szCs w:val="16"/>
              </w:rPr>
              <w:t>.Е</w:t>
            </w:r>
            <w:proofErr w:type="gramEnd"/>
            <w:r>
              <w:rPr>
                <w:sz w:val="16"/>
                <w:szCs w:val="16"/>
              </w:rPr>
              <w:t>катеринбург</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widowControl/>
              <w:jc w:val="center"/>
              <w:rPr>
                <w:sz w:val="16"/>
                <w:szCs w:val="16"/>
              </w:rPr>
            </w:pPr>
            <w:r w:rsidRPr="00616DD5">
              <w:rPr>
                <w:sz w:val="16"/>
                <w:szCs w:val="16"/>
              </w:rPr>
              <w:t>Индив</w:t>
            </w:r>
            <w:r>
              <w:rPr>
                <w:sz w:val="16"/>
                <w:szCs w:val="16"/>
              </w:rPr>
              <w:t xml:space="preserve">идуальный предприниматель </w:t>
            </w:r>
            <w:proofErr w:type="spellStart"/>
            <w:r>
              <w:rPr>
                <w:sz w:val="16"/>
                <w:szCs w:val="16"/>
              </w:rPr>
              <w:t>Хайретдинов</w:t>
            </w:r>
            <w:proofErr w:type="spellEnd"/>
            <w:r>
              <w:rPr>
                <w:sz w:val="16"/>
                <w:szCs w:val="16"/>
              </w:rPr>
              <w:t xml:space="preserve">  </w:t>
            </w:r>
            <w:proofErr w:type="spellStart"/>
            <w:r>
              <w:rPr>
                <w:sz w:val="16"/>
                <w:szCs w:val="16"/>
              </w:rPr>
              <w:t>Азат</w:t>
            </w:r>
            <w:proofErr w:type="spellEnd"/>
            <w:r>
              <w:rPr>
                <w:sz w:val="16"/>
                <w:szCs w:val="16"/>
              </w:rPr>
              <w:t xml:space="preserve"> </w:t>
            </w:r>
            <w:proofErr w:type="spellStart"/>
            <w:r>
              <w:rPr>
                <w:sz w:val="16"/>
                <w:szCs w:val="16"/>
              </w:rPr>
              <w:t>Ильясович</w:t>
            </w:r>
            <w:proofErr w:type="spellEnd"/>
            <w:r>
              <w:rPr>
                <w:sz w:val="16"/>
                <w:szCs w:val="16"/>
              </w:rPr>
              <w:t>,</w:t>
            </w:r>
            <w:r w:rsidRPr="00616DD5">
              <w:rPr>
                <w:sz w:val="16"/>
                <w:szCs w:val="16"/>
              </w:rPr>
              <w:t xml:space="preserve"> </w:t>
            </w:r>
          </w:p>
          <w:p w:rsidR="00991403" w:rsidRPr="00616DD5" w:rsidRDefault="00991403" w:rsidP="00F457C8">
            <w:pPr>
              <w:widowControl/>
              <w:jc w:val="center"/>
              <w:rPr>
                <w:sz w:val="16"/>
                <w:szCs w:val="16"/>
              </w:rPr>
            </w:pPr>
            <w:proofErr w:type="spellStart"/>
            <w:r>
              <w:rPr>
                <w:sz w:val="16"/>
                <w:szCs w:val="16"/>
              </w:rPr>
              <w:t>г</w:t>
            </w:r>
            <w:proofErr w:type="gramStart"/>
            <w:r>
              <w:rPr>
                <w:sz w:val="16"/>
                <w:szCs w:val="16"/>
              </w:rPr>
              <w:t>.У</w:t>
            </w:r>
            <w:proofErr w:type="gramEnd"/>
            <w:r>
              <w:rPr>
                <w:sz w:val="16"/>
                <w:szCs w:val="16"/>
              </w:rPr>
              <w:t>рай</w:t>
            </w:r>
            <w:proofErr w:type="spellEnd"/>
            <w:r>
              <w:rPr>
                <w:sz w:val="16"/>
                <w:szCs w:val="16"/>
              </w:rPr>
              <w:t xml:space="preserve"> </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widowControl/>
              <w:jc w:val="center"/>
              <w:rPr>
                <w:sz w:val="16"/>
                <w:szCs w:val="16"/>
              </w:rPr>
            </w:pPr>
            <w:r w:rsidRPr="009452E4">
              <w:rPr>
                <w:sz w:val="16"/>
                <w:szCs w:val="16"/>
              </w:rPr>
              <w:t>ООО</w:t>
            </w:r>
          </w:p>
          <w:p w:rsidR="00991403" w:rsidRPr="009452E4" w:rsidRDefault="00991403" w:rsidP="00F457C8">
            <w:pPr>
              <w:widowControl/>
              <w:jc w:val="center"/>
              <w:rPr>
                <w:sz w:val="16"/>
                <w:szCs w:val="16"/>
              </w:rPr>
            </w:pPr>
            <w:r>
              <w:rPr>
                <w:sz w:val="16"/>
                <w:szCs w:val="16"/>
              </w:rPr>
              <w:t xml:space="preserve"> «</w:t>
            </w:r>
            <w:proofErr w:type="spellStart"/>
            <w:r>
              <w:rPr>
                <w:sz w:val="16"/>
                <w:szCs w:val="16"/>
              </w:rPr>
              <w:t>МасМед</w:t>
            </w:r>
            <w:proofErr w:type="spellEnd"/>
            <w:r w:rsidRPr="009452E4">
              <w:rPr>
                <w:sz w:val="16"/>
                <w:szCs w:val="16"/>
              </w:rPr>
              <w:t>»</w:t>
            </w:r>
            <w:r>
              <w:rPr>
                <w:sz w:val="16"/>
                <w:szCs w:val="16"/>
              </w:rPr>
              <w:t>.</w:t>
            </w:r>
          </w:p>
          <w:p w:rsidR="00991403" w:rsidRPr="009452E4" w:rsidRDefault="00991403" w:rsidP="00F457C8">
            <w:pPr>
              <w:jc w:val="center"/>
              <w:rPr>
                <w:sz w:val="16"/>
                <w:szCs w:val="16"/>
              </w:rPr>
            </w:pPr>
            <w:r>
              <w:rPr>
                <w:sz w:val="16"/>
                <w:szCs w:val="16"/>
              </w:rPr>
              <w:t>г</w:t>
            </w:r>
            <w:proofErr w:type="gramStart"/>
            <w:r>
              <w:rPr>
                <w:sz w:val="16"/>
                <w:szCs w:val="16"/>
              </w:rPr>
              <w:t>.Т</w:t>
            </w:r>
            <w:proofErr w:type="gramEnd"/>
            <w:r>
              <w:rPr>
                <w:sz w:val="16"/>
                <w:szCs w:val="16"/>
              </w:rPr>
              <w:t>юмень</w:t>
            </w: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9452E4" w:rsidRDefault="00991403" w:rsidP="00F457C8">
            <w:pPr>
              <w:widowControl/>
              <w:jc w:val="center"/>
              <w:rPr>
                <w:sz w:val="16"/>
                <w:szCs w:val="16"/>
              </w:rPr>
            </w:pPr>
            <w:r w:rsidRPr="009452E4">
              <w:rPr>
                <w:sz w:val="16"/>
                <w:szCs w:val="16"/>
              </w:rPr>
              <w:t xml:space="preserve">ООО </w:t>
            </w:r>
            <w:r>
              <w:rPr>
                <w:sz w:val="16"/>
                <w:szCs w:val="16"/>
              </w:rPr>
              <w:t>«</w:t>
            </w:r>
            <w:proofErr w:type="spellStart"/>
            <w:r>
              <w:rPr>
                <w:sz w:val="16"/>
                <w:szCs w:val="16"/>
              </w:rPr>
              <w:t>АВтрейд</w:t>
            </w:r>
            <w:proofErr w:type="spellEnd"/>
            <w:r>
              <w:rPr>
                <w:sz w:val="16"/>
                <w:szCs w:val="16"/>
              </w:rPr>
              <w:t>» г</w:t>
            </w:r>
            <w:proofErr w:type="gramStart"/>
            <w:r>
              <w:rPr>
                <w:sz w:val="16"/>
                <w:szCs w:val="16"/>
              </w:rPr>
              <w:t>.Н</w:t>
            </w:r>
            <w:proofErr w:type="gramEnd"/>
            <w:r>
              <w:rPr>
                <w:sz w:val="16"/>
                <w:szCs w:val="16"/>
              </w:rPr>
              <w:t>овосибирск</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ind w:left="-108" w:right="-108" w:firstLine="108"/>
              <w:jc w:val="center"/>
              <w:rPr>
                <w:sz w:val="16"/>
                <w:szCs w:val="16"/>
              </w:rPr>
            </w:pPr>
            <w:r>
              <w:rPr>
                <w:sz w:val="16"/>
                <w:szCs w:val="16"/>
              </w:rPr>
              <w:t>ООО «КУРС-ГРУПП» г</w:t>
            </w:r>
            <w:proofErr w:type="gramStart"/>
            <w:r>
              <w:rPr>
                <w:sz w:val="16"/>
                <w:szCs w:val="16"/>
              </w:rPr>
              <w:t>.Е</w:t>
            </w:r>
            <w:proofErr w:type="gramEnd"/>
            <w:r>
              <w:rPr>
                <w:sz w:val="16"/>
                <w:szCs w:val="16"/>
              </w:rPr>
              <w:t>катеринбург</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Pr>
                <w:sz w:val="16"/>
                <w:szCs w:val="16"/>
              </w:rPr>
              <w:t>ООО «ВРТ» г</w:t>
            </w:r>
            <w:proofErr w:type="gramStart"/>
            <w:r>
              <w:rPr>
                <w:sz w:val="16"/>
                <w:szCs w:val="16"/>
              </w:rPr>
              <w:t>.Е</w:t>
            </w:r>
            <w:proofErr w:type="gramEnd"/>
            <w:r>
              <w:rPr>
                <w:sz w:val="16"/>
                <w:szCs w:val="16"/>
              </w:rPr>
              <w:t>катеринбург</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right="128"/>
              <w:jc w:val="center"/>
              <w:rPr>
                <w:sz w:val="16"/>
                <w:szCs w:val="16"/>
              </w:rPr>
            </w:pPr>
            <w:r>
              <w:rPr>
                <w:sz w:val="16"/>
                <w:szCs w:val="16"/>
              </w:rPr>
              <w:t xml:space="preserve">ООО «Парнас», </w:t>
            </w:r>
          </w:p>
          <w:p w:rsidR="00991403" w:rsidRPr="00DD7C0B" w:rsidRDefault="00991403" w:rsidP="00F457C8">
            <w:pPr>
              <w:rPr>
                <w:sz w:val="16"/>
                <w:szCs w:val="16"/>
              </w:rPr>
            </w:pPr>
            <w:r>
              <w:rPr>
                <w:sz w:val="16"/>
                <w:szCs w:val="16"/>
              </w:rPr>
              <w:t>г</w:t>
            </w:r>
            <w:proofErr w:type="gramStart"/>
            <w:r>
              <w:rPr>
                <w:sz w:val="16"/>
                <w:szCs w:val="16"/>
              </w:rPr>
              <w:t>.Е</w:t>
            </w:r>
            <w:proofErr w:type="gramEnd"/>
            <w:r>
              <w:rPr>
                <w:sz w:val="16"/>
                <w:szCs w:val="16"/>
              </w:rPr>
              <w:t>катеринбург</w:t>
            </w:r>
          </w:p>
        </w:tc>
      </w:tr>
      <w:tr w:rsidR="00991403" w:rsidRPr="00616DD5" w:rsidTr="00F457C8">
        <w:trPr>
          <w:cantSplit/>
          <w:trHeight w:val="499"/>
        </w:trPr>
        <w:tc>
          <w:tcPr>
            <w:tcW w:w="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sidRPr="009452E4">
              <w:rPr>
                <w:sz w:val="16"/>
                <w:szCs w:val="16"/>
              </w:rPr>
              <w:t>руб</w:t>
            </w:r>
            <w:proofErr w:type="gramStart"/>
            <w:r w:rsidRPr="009452E4">
              <w:rPr>
                <w:sz w:val="16"/>
                <w:szCs w:val="16"/>
              </w:rPr>
              <w:t>..</w:t>
            </w:r>
            <w:proofErr w:type="gramEnd"/>
          </w:p>
          <w:p w:rsidR="00991403" w:rsidRPr="009452E4" w:rsidRDefault="00991403" w:rsidP="00F457C8">
            <w:pPr>
              <w:ind w:right="-108"/>
              <w:jc w:val="center"/>
              <w:rPr>
                <w:sz w:val="16"/>
                <w:szCs w:val="16"/>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ind w:right="-108"/>
              <w:jc w:val="center"/>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ind w:right="-108"/>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900" w:type="dxa"/>
            <w:tcBorders>
              <w:top w:val="single" w:sz="4" w:space="0" w:color="000000"/>
              <w:left w:val="single" w:sz="4" w:space="0" w:color="000000"/>
              <w:bottom w:val="single" w:sz="4" w:space="0" w:color="auto"/>
              <w:right w:val="single" w:sz="4" w:space="0" w:color="000000"/>
            </w:tcBorders>
            <w:shd w:val="clear" w:color="auto" w:fill="auto"/>
          </w:tcPr>
          <w:p w:rsidR="00991403" w:rsidRPr="009452E4" w:rsidRDefault="00991403" w:rsidP="00F457C8">
            <w:pPr>
              <w:ind w:right="-108"/>
              <w:jc w:val="center"/>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90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ind w:right="-108"/>
              <w:jc w:val="center"/>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90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108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ind w:right="-108"/>
              <w:jc w:val="center"/>
              <w:rPr>
                <w:sz w:val="16"/>
                <w:szCs w:val="16"/>
              </w:rPr>
            </w:pPr>
            <w:r w:rsidRPr="009452E4">
              <w:rPr>
                <w:sz w:val="16"/>
                <w:szCs w:val="16"/>
              </w:rPr>
              <w:t>Сумма,</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90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ind w:right="-108"/>
              <w:jc w:val="center"/>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ind w:right="-108"/>
              <w:jc w:val="center"/>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r>
      <w:tr w:rsidR="00991403" w:rsidRPr="00616DD5" w:rsidTr="00F457C8">
        <w:trPr>
          <w:trHeight w:val="834"/>
        </w:trPr>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pStyle w:val="11"/>
              <w:snapToGrid w:val="0"/>
              <w:spacing w:line="240" w:lineRule="auto"/>
              <w:ind w:left="-108" w:right="-108"/>
              <w:jc w:val="center"/>
              <w:rPr>
                <w:sz w:val="16"/>
                <w:szCs w:val="16"/>
              </w:rPr>
            </w:pPr>
            <w:r w:rsidRPr="00616DD5">
              <w:rPr>
                <w:sz w:val="16"/>
                <w:szCs w:val="16"/>
              </w:rPr>
              <w:t>1</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pStyle w:val="a"/>
              <w:numPr>
                <w:ilvl w:val="0"/>
                <w:numId w:val="0"/>
              </w:numPr>
              <w:tabs>
                <w:tab w:val="left" w:pos="708"/>
              </w:tabs>
              <w:ind w:left="-108"/>
              <w:jc w:val="center"/>
              <w:rPr>
                <w:sz w:val="16"/>
                <w:szCs w:val="16"/>
              </w:rPr>
            </w:pPr>
            <w:r>
              <w:rPr>
                <w:sz w:val="16"/>
                <w:szCs w:val="16"/>
              </w:rPr>
              <w:t>интерактивные доски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pStyle w:val="a"/>
              <w:numPr>
                <w:ilvl w:val="0"/>
                <w:numId w:val="0"/>
              </w:numPr>
              <w:tabs>
                <w:tab w:val="left" w:pos="708"/>
              </w:tabs>
              <w:ind w:left="-108"/>
              <w:jc w:val="center"/>
              <w:rPr>
                <w:sz w:val="16"/>
                <w:szCs w:val="16"/>
              </w:rPr>
            </w:pPr>
            <w:r>
              <w:rPr>
                <w:rFonts w:ascii="Arial" w:hAnsi="Arial" w:cs="Arial"/>
                <w:sz w:val="14"/>
                <w:szCs w:val="14"/>
              </w:rPr>
              <w:t>Дает возможность вносить исправления и дополнения в веденные на экран файлы, сохранять  и распечатывать исправления.</w:t>
            </w:r>
            <w:r>
              <w:rPr>
                <w:rFonts w:ascii="Arial" w:hAnsi="Arial" w:cs="Arial"/>
                <w:sz w:val="14"/>
                <w:szCs w:val="14"/>
              </w:rPr>
              <w:br/>
              <w:t xml:space="preserve">Сенсорный экран доски. </w:t>
            </w:r>
            <w:r>
              <w:rPr>
                <w:rFonts w:ascii="Arial" w:hAnsi="Arial" w:cs="Arial"/>
                <w:sz w:val="14"/>
                <w:szCs w:val="14"/>
              </w:rPr>
              <w:br/>
              <w:t>Тип: доска прямой проекции.</w:t>
            </w:r>
            <w:r>
              <w:rPr>
                <w:rFonts w:ascii="Arial" w:hAnsi="Arial" w:cs="Arial"/>
                <w:sz w:val="14"/>
                <w:szCs w:val="14"/>
              </w:rPr>
              <w:br/>
              <w:t xml:space="preserve">Размер рабочей поверхности, </w:t>
            </w:r>
            <w:proofErr w:type="gramStart"/>
            <w:r>
              <w:rPr>
                <w:rFonts w:ascii="Arial" w:hAnsi="Arial" w:cs="Arial"/>
                <w:sz w:val="14"/>
                <w:szCs w:val="14"/>
              </w:rPr>
              <w:t>мм</w:t>
            </w:r>
            <w:proofErr w:type="gramEnd"/>
            <w:r>
              <w:rPr>
                <w:rFonts w:ascii="Arial" w:hAnsi="Arial" w:cs="Arial"/>
                <w:sz w:val="14"/>
                <w:szCs w:val="14"/>
              </w:rPr>
              <w:t>: 1565х1172.</w:t>
            </w:r>
            <w:r>
              <w:rPr>
                <w:rFonts w:ascii="Arial" w:hAnsi="Arial" w:cs="Arial"/>
                <w:sz w:val="14"/>
                <w:szCs w:val="14"/>
              </w:rPr>
              <w:br/>
              <w:t xml:space="preserve">Диагональ, </w:t>
            </w:r>
            <w:proofErr w:type="gramStart"/>
            <w:r>
              <w:rPr>
                <w:rFonts w:ascii="Arial" w:hAnsi="Arial" w:cs="Arial"/>
                <w:sz w:val="14"/>
                <w:szCs w:val="14"/>
              </w:rPr>
              <w:t>см</w:t>
            </w:r>
            <w:proofErr w:type="gramEnd"/>
            <w:r>
              <w:rPr>
                <w:rFonts w:ascii="Arial" w:hAnsi="Arial" w:cs="Arial"/>
                <w:sz w:val="14"/>
                <w:szCs w:val="14"/>
              </w:rPr>
              <w:t>: 195.</w:t>
            </w:r>
            <w:r>
              <w:rPr>
                <w:rFonts w:ascii="Arial" w:hAnsi="Arial" w:cs="Arial"/>
                <w:sz w:val="14"/>
                <w:szCs w:val="14"/>
              </w:rPr>
              <w:br/>
              <w:t>Принцип работы: резистивная технология.</w:t>
            </w:r>
            <w:r>
              <w:rPr>
                <w:rFonts w:ascii="Arial" w:hAnsi="Arial" w:cs="Arial"/>
                <w:sz w:val="14"/>
                <w:szCs w:val="14"/>
              </w:rPr>
              <w:br/>
              <w:t xml:space="preserve">Разрешение, </w:t>
            </w:r>
            <w:proofErr w:type="spellStart"/>
            <w:r>
              <w:rPr>
                <w:rFonts w:ascii="Arial" w:hAnsi="Arial" w:cs="Arial"/>
                <w:sz w:val="14"/>
                <w:szCs w:val="14"/>
              </w:rPr>
              <w:t>рх</w:t>
            </w:r>
            <w:proofErr w:type="spellEnd"/>
            <w:r>
              <w:rPr>
                <w:rFonts w:ascii="Arial" w:hAnsi="Arial" w:cs="Arial"/>
                <w:sz w:val="14"/>
                <w:szCs w:val="14"/>
              </w:rPr>
              <w:t>: 4000х4000 на прикосновение</w:t>
            </w:r>
            <w:r>
              <w:rPr>
                <w:rFonts w:ascii="Arial" w:hAnsi="Arial" w:cs="Arial"/>
                <w:sz w:val="14"/>
                <w:szCs w:val="14"/>
              </w:rPr>
              <w:br/>
              <w:t xml:space="preserve">Поддержка разрешений при работе с проекторами, </w:t>
            </w:r>
            <w:proofErr w:type="spellStart"/>
            <w:r>
              <w:rPr>
                <w:rFonts w:ascii="Arial" w:hAnsi="Arial" w:cs="Arial"/>
                <w:sz w:val="14"/>
                <w:szCs w:val="14"/>
              </w:rPr>
              <w:t>рх</w:t>
            </w:r>
            <w:proofErr w:type="spellEnd"/>
            <w:r>
              <w:rPr>
                <w:rFonts w:ascii="Arial" w:hAnsi="Arial" w:cs="Arial"/>
                <w:sz w:val="14"/>
                <w:szCs w:val="14"/>
              </w:rPr>
              <w:t>: 640х480:1600х1200.</w:t>
            </w:r>
            <w:r>
              <w:rPr>
                <w:rFonts w:ascii="Arial" w:hAnsi="Arial" w:cs="Arial"/>
                <w:sz w:val="14"/>
                <w:szCs w:val="14"/>
              </w:rPr>
              <w:br/>
              <w:t xml:space="preserve">Размеры в рабочем положении, </w:t>
            </w:r>
            <w:proofErr w:type="gramStart"/>
            <w:r>
              <w:rPr>
                <w:rFonts w:ascii="Arial" w:hAnsi="Arial" w:cs="Arial"/>
                <w:sz w:val="14"/>
                <w:szCs w:val="14"/>
              </w:rPr>
              <w:t>см</w:t>
            </w:r>
            <w:proofErr w:type="gramEnd"/>
            <w:r>
              <w:rPr>
                <w:rFonts w:ascii="Arial" w:hAnsi="Arial" w:cs="Arial"/>
                <w:sz w:val="14"/>
                <w:szCs w:val="14"/>
              </w:rPr>
              <w:t>: 165.7х125.7х13.</w:t>
            </w:r>
            <w:r>
              <w:rPr>
                <w:rFonts w:ascii="Arial" w:hAnsi="Arial" w:cs="Arial"/>
                <w:sz w:val="14"/>
                <w:szCs w:val="14"/>
              </w:rPr>
              <w:br/>
            </w:r>
            <w:r>
              <w:rPr>
                <w:rFonts w:ascii="Arial" w:hAnsi="Arial" w:cs="Arial"/>
                <w:sz w:val="14"/>
                <w:szCs w:val="14"/>
              </w:rPr>
              <w:lastRenderedPageBreak/>
              <w:t>Напряжение питания, В/</w:t>
            </w:r>
            <w:proofErr w:type="gramStart"/>
            <w:r>
              <w:rPr>
                <w:rFonts w:ascii="Arial" w:hAnsi="Arial" w:cs="Arial"/>
                <w:sz w:val="14"/>
                <w:szCs w:val="14"/>
              </w:rPr>
              <w:t>Гц</w:t>
            </w:r>
            <w:proofErr w:type="gramEnd"/>
            <w:r>
              <w:rPr>
                <w:rFonts w:ascii="Arial" w:hAnsi="Arial" w:cs="Arial"/>
                <w:sz w:val="14"/>
                <w:szCs w:val="14"/>
              </w:rPr>
              <w:t>: питание через USB – кабель 2.0 (поставляется в комплекте).</w:t>
            </w:r>
            <w:r>
              <w:rPr>
                <w:rFonts w:ascii="Arial" w:hAnsi="Arial" w:cs="Arial"/>
                <w:sz w:val="14"/>
                <w:szCs w:val="14"/>
              </w:rPr>
              <w:br/>
              <w:t xml:space="preserve">Потребляемая мощность, </w:t>
            </w:r>
            <w:proofErr w:type="gramStart"/>
            <w:r>
              <w:rPr>
                <w:rFonts w:ascii="Arial" w:hAnsi="Arial" w:cs="Arial"/>
                <w:sz w:val="14"/>
                <w:szCs w:val="14"/>
              </w:rPr>
              <w:t>Вт</w:t>
            </w:r>
            <w:proofErr w:type="gramEnd"/>
            <w:r>
              <w:rPr>
                <w:rFonts w:ascii="Arial" w:hAnsi="Arial" w:cs="Arial"/>
                <w:sz w:val="14"/>
                <w:szCs w:val="14"/>
              </w:rPr>
              <w:t>: 1.</w:t>
            </w:r>
            <w:r>
              <w:rPr>
                <w:rFonts w:ascii="Arial" w:hAnsi="Arial" w:cs="Arial"/>
                <w:sz w:val="14"/>
                <w:szCs w:val="14"/>
              </w:rPr>
              <w:br/>
              <w:t xml:space="preserve">Вес, </w:t>
            </w:r>
            <w:proofErr w:type="gramStart"/>
            <w:r>
              <w:rPr>
                <w:rFonts w:ascii="Arial" w:hAnsi="Arial" w:cs="Arial"/>
                <w:sz w:val="14"/>
                <w:szCs w:val="14"/>
              </w:rPr>
              <w:t>кг</w:t>
            </w:r>
            <w:proofErr w:type="gramEnd"/>
            <w:r>
              <w:rPr>
                <w:rFonts w:ascii="Arial" w:hAnsi="Arial" w:cs="Arial"/>
                <w:sz w:val="14"/>
                <w:szCs w:val="14"/>
              </w:rPr>
              <w:t>: 13</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Pr="00616DD5" w:rsidRDefault="00991403" w:rsidP="00F457C8">
            <w:pPr>
              <w:pStyle w:val="a"/>
              <w:numPr>
                <w:ilvl w:val="0"/>
                <w:numId w:val="0"/>
              </w:numPr>
              <w:tabs>
                <w:tab w:val="left" w:pos="708"/>
              </w:tabs>
              <w:ind w:left="-108"/>
              <w:jc w:val="center"/>
              <w:rPr>
                <w:sz w:val="16"/>
                <w:szCs w:val="16"/>
              </w:rPr>
            </w:pPr>
            <w:proofErr w:type="spellStart"/>
            <w:proofErr w:type="gramStart"/>
            <w:r>
              <w:rPr>
                <w:sz w:val="16"/>
                <w:szCs w:val="16"/>
              </w:rPr>
              <w:t>шт</w:t>
            </w:r>
            <w:proofErr w:type="spellEnd"/>
            <w:proofErr w:type="gramEnd"/>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pStyle w:val="a"/>
              <w:numPr>
                <w:ilvl w:val="0"/>
                <w:numId w:val="0"/>
              </w:numPr>
              <w:tabs>
                <w:tab w:val="left" w:pos="708"/>
              </w:tabs>
              <w:jc w:val="center"/>
              <w:rPr>
                <w:sz w:val="16"/>
                <w:szCs w:val="16"/>
              </w:rPr>
            </w:pPr>
          </w:p>
          <w:p w:rsidR="00991403" w:rsidRDefault="00991403" w:rsidP="00F457C8">
            <w:pPr>
              <w:pStyle w:val="a"/>
              <w:numPr>
                <w:ilvl w:val="0"/>
                <w:numId w:val="0"/>
              </w:numPr>
              <w:tabs>
                <w:tab w:val="left" w:pos="708"/>
              </w:tabs>
              <w:jc w:val="center"/>
              <w:rPr>
                <w:sz w:val="16"/>
                <w:szCs w:val="16"/>
              </w:rPr>
            </w:pPr>
          </w:p>
          <w:p w:rsidR="00991403" w:rsidRDefault="00991403" w:rsidP="00F457C8">
            <w:pPr>
              <w:pStyle w:val="a"/>
              <w:numPr>
                <w:ilvl w:val="0"/>
                <w:numId w:val="0"/>
              </w:numPr>
              <w:tabs>
                <w:tab w:val="left" w:pos="708"/>
              </w:tabs>
              <w:jc w:val="center"/>
              <w:rPr>
                <w:sz w:val="16"/>
                <w:szCs w:val="16"/>
              </w:rPr>
            </w:pPr>
          </w:p>
          <w:p w:rsidR="00991403" w:rsidRDefault="00991403" w:rsidP="00F457C8">
            <w:pPr>
              <w:pStyle w:val="a"/>
              <w:numPr>
                <w:ilvl w:val="0"/>
                <w:numId w:val="0"/>
              </w:numPr>
              <w:tabs>
                <w:tab w:val="left" w:pos="708"/>
              </w:tabs>
              <w:jc w:val="center"/>
              <w:rPr>
                <w:sz w:val="16"/>
                <w:szCs w:val="16"/>
              </w:rPr>
            </w:pPr>
          </w:p>
          <w:p w:rsidR="00991403" w:rsidRDefault="00991403" w:rsidP="00F457C8">
            <w:pPr>
              <w:pStyle w:val="a"/>
              <w:numPr>
                <w:ilvl w:val="0"/>
                <w:numId w:val="0"/>
              </w:numPr>
              <w:tabs>
                <w:tab w:val="left" w:pos="708"/>
              </w:tabs>
              <w:jc w:val="center"/>
              <w:rPr>
                <w:sz w:val="16"/>
                <w:szCs w:val="16"/>
              </w:rPr>
            </w:pPr>
          </w:p>
          <w:p w:rsidR="00991403" w:rsidRPr="00616DD5" w:rsidRDefault="00991403" w:rsidP="00F457C8">
            <w:pPr>
              <w:pStyle w:val="a"/>
              <w:numPr>
                <w:ilvl w:val="0"/>
                <w:numId w:val="0"/>
              </w:numPr>
              <w:tabs>
                <w:tab w:val="left" w:pos="708"/>
              </w:tabs>
              <w:jc w:val="center"/>
              <w:rPr>
                <w:sz w:val="16"/>
                <w:szCs w:val="16"/>
              </w:rPr>
            </w:pPr>
            <w:r>
              <w:rPr>
                <w:sz w:val="16"/>
                <w:szCs w:val="16"/>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widowControl/>
              <w:rPr>
                <w:sz w:val="16"/>
                <w:szCs w:val="16"/>
              </w:rPr>
            </w:pPr>
          </w:p>
          <w:p w:rsidR="00991403" w:rsidRPr="009452E4" w:rsidRDefault="00991403" w:rsidP="00F457C8">
            <w:pPr>
              <w:widowControl/>
              <w:rPr>
                <w:sz w:val="16"/>
                <w:szCs w:val="16"/>
              </w:rPr>
            </w:pPr>
          </w:p>
          <w:p w:rsidR="00991403" w:rsidRPr="009452E4" w:rsidRDefault="00991403" w:rsidP="00F457C8">
            <w:pPr>
              <w:widowControl/>
              <w:rPr>
                <w:sz w:val="16"/>
                <w:szCs w:val="16"/>
              </w:rPr>
            </w:pPr>
          </w:p>
          <w:p w:rsidR="00991403" w:rsidRPr="009452E4" w:rsidRDefault="00991403" w:rsidP="00F457C8">
            <w:pPr>
              <w:widowControl/>
              <w:rPr>
                <w:sz w:val="16"/>
                <w:szCs w:val="16"/>
              </w:rPr>
            </w:pPr>
          </w:p>
          <w:p w:rsidR="00991403" w:rsidRPr="009452E4" w:rsidRDefault="00991403" w:rsidP="00F457C8">
            <w:pPr>
              <w:ind w:left="4"/>
              <w:rPr>
                <w:sz w:val="16"/>
                <w:szCs w:val="16"/>
              </w:rPr>
            </w:pPr>
          </w:p>
          <w:p w:rsidR="00991403" w:rsidRPr="009452E4" w:rsidRDefault="00991403" w:rsidP="00F457C8">
            <w:pPr>
              <w:ind w:left="4"/>
              <w:rPr>
                <w:sz w:val="16"/>
                <w:szCs w:val="16"/>
              </w:rPr>
            </w:pPr>
            <w:r>
              <w:rPr>
                <w:sz w:val="16"/>
                <w:szCs w:val="16"/>
              </w:rPr>
              <w:t>46900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widowControl/>
              <w:rPr>
                <w:sz w:val="16"/>
                <w:szCs w:val="16"/>
              </w:rPr>
            </w:pPr>
          </w:p>
          <w:p w:rsidR="00991403" w:rsidRPr="009452E4" w:rsidRDefault="00991403" w:rsidP="00F457C8">
            <w:pPr>
              <w:widowControl/>
              <w:rPr>
                <w:sz w:val="16"/>
                <w:szCs w:val="16"/>
              </w:rPr>
            </w:pPr>
          </w:p>
          <w:p w:rsidR="00991403" w:rsidRPr="009452E4" w:rsidRDefault="00991403" w:rsidP="00F457C8">
            <w:pPr>
              <w:widowControl/>
              <w:rPr>
                <w:sz w:val="16"/>
                <w:szCs w:val="16"/>
              </w:rPr>
            </w:pPr>
          </w:p>
          <w:p w:rsidR="00991403" w:rsidRPr="009452E4" w:rsidRDefault="00991403" w:rsidP="00F457C8">
            <w:pPr>
              <w:widowControl/>
              <w:rPr>
                <w:sz w:val="16"/>
                <w:szCs w:val="16"/>
              </w:rPr>
            </w:pPr>
          </w:p>
          <w:p w:rsidR="00991403" w:rsidRDefault="00991403" w:rsidP="00F457C8">
            <w:pPr>
              <w:rPr>
                <w:sz w:val="16"/>
                <w:szCs w:val="16"/>
              </w:rPr>
            </w:pPr>
          </w:p>
          <w:p w:rsidR="00991403" w:rsidRPr="009452E4" w:rsidRDefault="00991403" w:rsidP="00F457C8">
            <w:pPr>
              <w:rPr>
                <w:sz w:val="16"/>
                <w:szCs w:val="16"/>
              </w:rPr>
            </w:pPr>
            <w:r>
              <w:rPr>
                <w:sz w:val="16"/>
                <w:szCs w:val="16"/>
              </w:rPr>
              <w:t>281400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rPr>
                <w:sz w:val="16"/>
                <w:szCs w:val="16"/>
              </w:rPr>
            </w:pPr>
          </w:p>
          <w:p w:rsidR="00991403" w:rsidRPr="00506E9F" w:rsidRDefault="00991403" w:rsidP="00F457C8">
            <w:pPr>
              <w:rPr>
                <w:sz w:val="16"/>
                <w:szCs w:val="16"/>
              </w:rPr>
            </w:pPr>
          </w:p>
          <w:p w:rsidR="00991403" w:rsidRPr="00506E9F" w:rsidRDefault="00991403" w:rsidP="00F457C8">
            <w:pPr>
              <w:rPr>
                <w:sz w:val="16"/>
                <w:szCs w:val="16"/>
              </w:rPr>
            </w:pPr>
          </w:p>
          <w:p w:rsidR="00991403" w:rsidRDefault="00991403" w:rsidP="00F457C8">
            <w:pPr>
              <w:rPr>
                <w:sz w:val="16"/>
                <w:szCs w:val="16"/>
              </w:rPr>
            </w:pPr>
          </w:p>
          <w:p w:rsidR="00991403" w:rsidRDefault="00991403" w:rsidP="00F457C8">
            <w:pPr>
              <w:rPr>
                <w:sz w:val="16"/>
                <w:szCs w:val="16"/>
              </w:rPr>
            </w:pPr>
          </w:p>
          <w:p w:rsidR="00991403" w:rsidRPr="00506E9F" w:rsidRDefault="00991403" w:rsidP="00F457C8">
            <w:pPr>
              <w:rPr>
                <w:sz w:val="16"/>
                <w:szCs w:val="16"/>
              </w:rPr>
            </w:pPr>
            <w:r>
              <w:rPr>
                <w:sz w:val="16"/>
                <w:szCs w:val="16"/>
              </w:rPr>
              <w:t>62400</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rPr>
                <w:sz w:val="16"/>
                <w:szCs w:val="16"/>
              </w:rPr>
            </w:pPr>
          </w:p>
          <w:p w:rsidR="00991403" w:rsidRPr="00506E9F" w:rsidRDefault="00991403" w:rsidP="00F457C8">
            <w:pPr>
              <w:rPr>
                <w:sz w:val="16"/>
                <w:szCs w:val="16"/>
              </w:rPr>
            </w:pPr>
          </w:p>
          <w:p w:rsidR="00991403" w:rsidRPr="00506E9F" w:rsidRDefault="00991403" w:rsidP="00F457C8">
            <w:pPr>
              <w:rPr>
                <w:sz w:val="16"/>
                <w:szCs w:val="16"/>
              </w:rPr>
            </w:pPr>
          </w:p>
          <w:p w:rsidR="00991403" w:rsidRDefault="00991403" w:rsidP="00F457C8">
            <w:pPr>
              <w:rPr>
                <w:sz w:val="16"/>
                <w:szCs w:val="16"/>
              </w:rPr>
            </w:pPr>
          </w:p>
          <w:p w:rsidR="00991403" w:rsidRDefault="00991403" w:rsidP="00F457C8">
            <w:pPr>
              <w:rPr>
                <w:sz w:val="16"/>
                <w:szCs w:val="16"/>
              </w:rPr>
            </w:pPr>
          </w:p>
          <w:p w:rsidR="00991403" w:rsidRPr="00506E9F" w:rsidRDefault="00991403" w:rsidP="00F457C8">
            <w:pPr>
              <w:rPr>
                <w:sz w:val="16"/>
                <w:szCs w:val="16"/>
              </w:rPr>
            </w:pPr>
            <w:r>
              <w:rPr>
                <w:sz w:val="16"/>
                <w:szCs w:val="16"/>
              </w:rPr>
              <w:t>374400</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rPr>
                <w:sz w:val="16"/>
                <w:szCs w:val="16"/>
              </w:rPr>
            </w:pPr>
          </w:p>
          <w:p w:rsidR="00991403" w:rsidRPr="00506E9F" w:rsidRDefault="00991403" w:rsidP="00F457C8">
            <w:pPr>
              <w:rPr>
                <w:sz w:val="16"/>
                <w:szCs w:val="16"/>
              </w:rPr>
            </w:pPr>
          </w:p>
          <w:p w:rsidR="00991403" w:rsidRPr="00506E9F" w:rsidRDefault="00991403" w:rsidP="00F457C8">
            <w:pPr>
              <w:rPr>
                <w:sz w:val="16"/>
                <w:szCs w:val="16"/>
              </w:rPr>
            </w:pPr>
          </w:p>
          <w:p w:rsidR="00991403" w:rsidRDefault="00991403" w:rsidP="00F457C8">
            <w:pPr>
              <w:rPr>
                <w:sz w:val="16"/>
                <w:szCs w:val="16"/>
              </w:rPr>
            </w:pPr>
          </w:p>
          <w:p w:rsidR="00991403" w:rsidRDefault="00991403" w:rsidP="00F457C8">
            <w:pPr>
              <w:rPr>
                <w:sz w:val="16"/>
                <w:szCs w:val="16"/>
              </w:rPr>
            </w:pPr>
          </w:p>
          <w:p w:rsidR="00991403" w:rsidRPr="00506E9F" w:rsidRDefault="00991403" w:rsidP="00F457C8">
            <w:pPr>
              <w:rPr>
                <w:sz w:val="16"/>
                <w:szCs w:val="16"/>
              </w:rPr>
            </w:pPr>
            <w:r>
              <w:rPr>
                <w:sz w:val="16"/>
                <w:szCs w:val="16"/>
              </w:rPr>
              <w:t>70800</w:t>
            </w:r>
          </w:p>
        </w:tc>
        <w:tc>
          <w:tcPr>
            <w:tcW w:w="900" w:type="dxa"/>
            <w:tcBorders>
              <w:top w:val="single" w:sz="4" w:space="0" w:color="000000"/>
              <w:left w:val="single" w:sz="4" w:space="0" w:color="000000"/>
              <w:bottom w:val="single" w:sz="4" w:space="0" w:color="auto"/>
              <w:right w:val="single" w:sz="4" w:space="0" w:color="auto"/>
            </w:tcBorders>
            <w:shd w:val="clear" w:color="auto" w:fill="auto"/>
          </w:tcPr>
          <w:p w:rsidR="00991403" w:rsidRDefault="00991403" w:rsidP="00F457C8">
            <w:pPr>
              <w:rPr>
                <w:sz w:val="16"/>
                <w:szCs w:val="16"/>
              </w:rPr>
            </w:pPr>
          </w:p>
          <w:p w:rsidR="00991403" w:rsidRPr="00506E9F" w:rsidRDefault="00991403" w:rsidP="00F457C8">
            <w:pPr>
              <w:rPr>
                <w:sz w:val="16"/>
                <w:szCs w:val="16"/>
              </w:rPr>
            </w:pPr>
          </w:p>
          <w:p w:rsidR="00991403" w:rsidRPr="00506E9F" w:rsidRDefault="00991403" w:rsidP="00F457C8">
            <w:pPr>
              <w:rPr>
                <w:sz w:val="16"/>
                <w:szCs w:val="16"/>
              </w:rPr>
            </w:pPr>
          </w:p>
          <w:p w:rsidR="00991403" w:rsidRPr="00506E9F" w:rsidRDefault="00991403" w:rsidP="00F457C8">
            <w:pPr>
              <w:rPr>
                <w:sz w:val="16"/>
                <w:szCs w:val="16"/>
              </w:rPr>
            </w:pPr>
          </w:p>
          <w:p w:rsidR="00991403" w:rsidRDefault="00991403" w:rsidP="00F457C8">
            <w:pPr>
              <w:rPr>
                <w:sz w:val="16"/>
                <w:szCs w:val="16"/>
              </w:rPr>
            </w:pPr>
          </w:p>
          <w:p w:rsidR="00991403" w:rsidRPr="00506E9F" w:rsidRDefault="00991403" w:rsidP="00F457C8">
            <w:pPr>
              <w:rPr>
                <w:sz w:val="16"/>
                <w:szCs w:val="16"/>
              </w:rPr>
            </w:pPr>
            <w:r>
              <w:rPr>
                <w:sz w:val="16"/>
                <w:szCs w:val="16"/>
              </w:rPr>
              <w:t>424800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991403" w:rsidRDefault="00991403" w:rsidP="00F457C8">
            <w:pPr>
              <w:ind w:left="4"/>
              <w:rPr>
                <w:sz w:val="16"/>
                <w:szCs w:val="16"/>
              </w:rPr>
            </w:pPr>
          </w:p>
          <w:p w:rsidR="00991403" w:rsidRPr="00506E9F" w:rsidRDefault="00991403" w:rsidP="00F457C8">
            <w:pPr>
              <w:rPr>
                <w:sz w:val="16"/>
                <w:szCs w:val="16"/>
              </w:rPr>
            </w:pPr>
          </w:p>
          <w:p w:rsidR="00991403" w:rsidRPr="00506E9F" w:rsidRDefault="00991403" w:rsidP="00F457C8">
            <w:pPr>
              <w:rPr>
                <w:sz w:val="16"/>
                <w:szCs w:val="16"/>
              </w:rPr>
            </w:pPr>
          </w:p>
          <w:p w:rsidR="00991403" w:rsidRDefault="00991403" w:rsidP="00F457C8">
            <w:pPr>
              <w:rPr>
                <w:sz w:val="16"/>
                <w:szCs w:val="16"/>
              </w:rPr>
            </w:pPr>
          </w:p>
          <w:p w:rsidR="00991403" w:rsidRDefault="00991403" w:rsidP="00F457C8">
            <w:pPr>
              <w:rPr>
                <w:sz w:val="16"/>
                <w:szCs w:val="16"/>
              </w:rPr>
            </w:pPr>
          </w:p>
          <w:p w:rsidR="00991403" w:rsidRPr="00506E9F" w:rsidRDefault="00991403" w:rsidP="00F457C8">
            <w:pPr>
              <w:rPr>
                <w:sz w:val="16"/>
                <w:szCs w:val="16"/>
              </w:rPr>
            </w:pPr>
            <w:r>
              <w:rPr>
                <w:sz w:val="16"/>
                <w:szCs w:val="16"/>
              </w:rPr>
              <w:t>46427</w:t>
            </w:r>
          </w:p>
        </w:tc>
        <w:tc>
          <w:tcPr>
            <w:tcW w:w="90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rPr>
                <w:sz w:val="16"/>
                <w:szCs w:val="16"/>
              </w:rPr>
            </w:pPr>
          </w:p>
          <w:p w:rsidR="00991403" w:rsidRPr="00506E9F" w:rsidRDefault="00991403" w:rsidP="00F457C8">
            <w:pPr>
              <w:rPr>
                <w:sz w:val="16"/>
                <w:szCs w:val="16"/>
              </w:rPr>
            </w:pPr>
          </w:p>
          <w:p w:rsidR="00991403" w:rsidRPr="00506E9F" w:rsidRDefault="00991403" w:rsidP="00F457C8">
            <w:pPr>
              <w:rPr>
                <w:sz w:val="16"/>
                <w:szCs w:val="16"/>
              </w:rPr>
            </w:pPr>
          </w:p>
          <w:p w:rsidR="00991403" w:rsidRPr="00506E9F" w:rsidRDefault="00991403" w:rsidP="00F457C8">
            <w:pPr>
              <w:rPr>
                <w:sz w:val="16"/>
                <w:szCs w:val="16"/>
              </w:rPr>
            </w:pPr>
          </w:p>
          <w:p w:rsidR="00991403" w:rsidRDefault="00991403" w:rsidP="00F457C8">
            <w:pPr>
              <w:rPr>
                <w:sz w:val="16"/>
                <w:szCs w:val="16"/>
              </w:rPr>
            </w:pPr>
          </w:p>
          <w:p w:rsidR="00991403" w:rsidRPr="00506E9F" w:rsidRDefault="00991403" w:rsidP="00F457C8">
            <w:pPr>
              <w:rPr>
                <w:sz w:val="16"/>
                <w:szCs w:val="16"/>
              </w:rPr>
            </w:pPr>
            <w:r>
              <w:rPr>
                <w:sz w:val="16"/>
                <w:szCs w:val="16"/>
              </w:rPr>
              <w:t>278562</w:t>
            </w:r>
          </w:p>
        </w:tc>
        <w:tc>
          <w:tcPr>
            <w:tcW w:w="90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rPr>
                <w:sz w:val="16"/>
                <w:szCs w:val="16"/>
              </w:rPr>
            </w:pPr>
          </w:p>
          <w:p w:rsidR="00991403" w:rsidRDefault="00991403" w:rsidP="00F457C8">
            <w:pPr>
              <w:rPr>
                <w:sz w:val="16"/>
                <w:szCs w:val="16"/>
              </w:rPr>
            </w:pPr>
          </w:p>
          <w:p w:rsidR="00991403" w:rsidRDefault="00991403" w:rsidP="00F457C8">
            <w:pPr>
              <w:rPr>
                <w:sz w:val="16"/>
                <w:szCs w:val="16"/>
              </w:rPr>
            </w:pPr>
          </w:p>
          <w:p w:rsidR="00991403" w:rsidRDefault="00991403" w:rsidP="00F457C8">
            <w:pPr>
              <w:rPr>
                <w:sz w:val="16"/>
                <w:szCs w:val="16"/>
              </w:rPr>
            </w:pPr>
          </w:p>
          <w:p w:rsidR="00991403" w:rsidRDefault="00991403" w:rsidP="00F457C8">
            <w:pPr>
              <w:rPr>
                <w:sz w:val="16"/>
                <w:szCs w:val="16"/>
              </w:rPr>
            </w:pPr>
          </w:p>
          <w:p w:rsidR="00991403" w:rsidRPr="009452E4" w:rsidRDefault="00991403" w:rsidP="00F457C8">
            <w:pPr>
              <w:rPr>
                <w:sz w:val="16"/>
                <w:szCs w:val="16"/>
              </w:rPr>
            </w:pPr>
            <w:r>
              <w:rPr>
                <w:sz w:val="16"/>
                <w:szCs w:val="16"/>
              </w:rPr>
              <w:t>79666</w:t>
            </w:r>
          </w:p>
        </w:tc>
        <w:tc>
          <w:tcPr>
            <w:tcW w:w="108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rPr>
                <w:sz w:val="16"/>
                <w:szCs w:val="16"/>
              </w:rPr>
            </w:pPr>
          </w:p>
          <w:p w:rsidR="00991403" w:rsidRPr="00DD7C0B" w:rsidRDefault="00991403" w:rsidP="00F457C8">
            <w:pPr>
              <w:rPr>
                <w:sz w:val="16"/>
                <w:szCs w:val="16"/>
              </w:rPr>
            </w:pPr>
          </w:p>
          <w:p w:rsidR="00991403" w:rsidRPr="00DD7C0B" w:rsidRDefault="00991403" w:rsidP="00F457C8">
            <w:pPr>
              <w:rPr>
                <w:sz w:val="16"/>
                <w:szCs w:val="16"/>
              </w:rPr>
            </w:pPr>
          </w:p>
          <w:p w:rsidR="00991403" w:rsidRDefault="00991403" w:rsidP="00F457C8">
            <w:pPr>
              <w:rPr>
                <w:sz w:val="16"/>
                <w:szCs w:val="16"/>
              </w:rPr>
            </w:pPr>
          </w:p>
          <w:p w:rsidR="00991403" w:rsidRDefault="00991403" w:rsidP="00F457C8">
            <w:pPr>
              <w:rPr>
                <w:sz w:val="16"/>
                <w:szCs w:val="16"/>
              </w:rPr>
            </w:pPr>
          </w:p>
          <w:p w:rsidR="00991403" w:rsidRPr="00DD7C0B" w:rsidRDefault="00991403" w:rsidP="00F457C8">
            <w:pPr>
              <w:rPr>
                <w:sz w:val="16"/>
                <w:szCs w:val="16"/>
              </w:rPr>
            </w:pPr>
            <w:r>
              <w:rPr>
                <w:sz w:val="16"/>
                <w:szCs w:val="16"/>
              </w:rPr>
              <w:t>477996</w:t>
            </w:r>
          </w:p>
        </w:tc>
        <w:tc>
          <w:tcPr>
            <w:tcW w:w="90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jc w:val="center"/>
              <w:rPr>
                <w:sz w:val="16"/>
                <w:szCs w:val="16"/>
              </w:rPr>
            </w:pPr>
          </w:p>
          <w:p w:rsidR="00991403" w:rsidRPr="00DD7C0B" w:rsidRDefault="00991403" w:rsidP="00F457C8">
            <w:pPr>
              <w:rPr>
                <w:sz w:val="16"/>
                <w:szCs w:val="16"/>
              </w:rPr>
            </w:pPr>
          </w:p>
          <w:p w:rsidR="00991403" w:rsidRPr="00DD7C0B" w:rsidRDefault="00991403" w:rsidP="00F457C8">
            <w:pPr>
              <w:rPr>
                <w:sz w:val="16"/>
                <w:szCs w:val="16"/>
              </w:rPr>
            </w:pPr>
          </w:p>
          <w:p w:rsidR="00991403" w:rsidRDefault="00991403" w:rsidP="00F457C8">
            <w:pPr>
              <w:rPr>
                <w:sz w:val="16"/>
                <w:szCs w:val="16"/>
              </w:rPr>
            </w:pPr>
          </w:p>
          <w:p w:rsidR="00991403" w:rsidRDefault="00991403" w:rsidP="00F457C8">
            <w:pPr>
              <w:rPr>
                <w:sz w:val="16"/>
                <w:szCs w:val="16"/>
              </w:rPr>
            </w:pPr>
          </w:p>
          <w:p w:rsidR="00991403" w:rsidRPr="00DD7C0B" w:rsidRDefault="00991403" w:rsidP="00F457C8">
            <w:pPr>
              <w:rPr>
                <w:sz w:val="16"/>
                <w:szCs w:val="16"/>
              </w:rPr>
            </w:pPr>
            <w:r>
              <w:rPr>
                <w:sz w:val="16"/>
                <w:szCs w:val="16"/>
              </w:rPr>
              <w:t>78400</w:t>
            </w: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r>
              <w:rPr>
                <w:sz w:val="16"/>
                <w:szCs w:val="16"/>
              </w:rPr>
              <w:t>470400</w:t>
            </w:r>
          </w:p>
          <w:p w:rsidR="00991403" w:rsidRPr="009452E4" w:rsidRDefault="00991403" w:rsidP="00F457C8">
            <w:pPr>
              <w:rPr>
                <w:sz w:val="16"/>
                <w:szCs w:val="16"/>
              </w:rPr>
            </w:pP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ind w:left="4"/>
              <w:rPr>
                <w:sz w:val="16"/>
                <w:szCs w:val="16"/>
              </w:rPr>
            </w:pPr>
          </w:p>
          <w:p w:rsidR="00991403" w:rsidRPr="00DD7C0B" w:rsidRDefault="00991403" w:rsidP="00F457C8">
            <w:pPr>
              <w:rPr>
                <w:sz w:val="16"/>
                <w:szCs w:val="16"/>
              </w:rPr>
            </w:pPr>
          </w:p>
          <w:p w:rsidR="00991403" w:rsidRPr="00DD7C0B" w:rsidRDefault="00991403" w:rsidP="00F457C8">
            <w:pPr>
              <w:rPr>
                <w:sz w:val="16"/>
                <w:szCs w:val="16"/>
              </w:rPr>
            </w:pPr>
          </w:p>
          <w:p w:rsidR="00991403" w:rsidRPr="00DD7C0B" w:rsidRDefault="00991403" w:rsidP="00F457C8">
            <w:pPr>
              <w:rPr>
                <w:sz w:val="16"/>
                <w:szCs w:val="16"/>
              </w:rPr>
            </w:pPr>
          </w:p>
          <w:p w:rsidR="00991403" w:rsidRDefault="00991403" w:rsidP="00F457C8">
            <w:pPr>
              <w:rPr>
                <w:sz w:val="16"/>
                <w:szCs w:val="16"/>
              </w:rPr>
            </w:pPr>
          </w:p>
          <w:p w:rsidR="00991403" w:rsidRPr="00DD7C0B" w:rsidRDefault="00991403" w:rsidP="00F457C8">
            <w:pPr>
              <w:rPr>
                <w:sz w:val="16"/>
                <w:szCs w:val="16"/>
              </w:rPr>
            </w:pPr>
            <w:r>
              <w:rPr>
                <w:sz w:val="16"/>
                <w:szCs w:val="16"/>
              </w:rPr>
              <w:t>75000</w:t>
            </w: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rPr>
                <w:sz w:val="16"/>
                <w:szCs w:val="16"/>
              </w:rPr>
            </w:pPr>
          </w:p>
          <w:p w:rsidR="00991403" w:rsidRPr="00DD7C0B" w:rsidRDefault="00991403" w:rsidP="00F457C8">
            <w:pPr>
              <w:rPr>
                <w:sz w:val="16"/>
                <w:szCs w:val="16"/>
              </w:rPr>
            </w:pPr>
          </w:p>
          <w:p w:rsidR="00991403" w:rsidRPr="00DD7C0B" w:rsidRDefault="00991403" w:rsidP="00F457C8">
            <w:pPr>
              <w:rPr>
                <w:sz w:val="16"/>
                <w:szCs w:val="16"/>
              </w:rPr>
            </w:pPr>
          </w:p>
          <w:p w:rsidR="00991403" w:rsidRDefault="00991403" w:rsidP="00F457C8">
            <w:pPr>
              <w:rPr>
                <w:sz w:val="16"/>
                <w:szCs w:val="16"/>
              </w:rPr>
            </w:pPr>
          </w:p>
          <w:p w:rsidR="00991403" w:rsidRDefault="00991403" w:rsidP="00F457C8">
            <w:pPr>
              <w:rPr>
                <w:sz w:val="16"/>
                <w:szCs w:val="16"/>
              </w:rPr>
            </w:pPr>
          </w:p>
          <w:p w:rsidR="00991403" w:rsidRPr="00DD7C0B" w:rsidRDefault="00991403" w:rsidP="00F457C8">
            <w:pPr>
              <w:rPr>
                <w:sz w:val="16"/>
                <w:szCs w:val="16"/>
              </w:rPr>
            </w:pPr>
            <w:r>
              <w:rPr>
                <w:sz w:val="16"/>
                <w:szCs w:val="16"/>
              </w:rPr>
              <w:t>450000</w:t>
            </w:r>
          </w:p>
        </w:tc>
      </w:tr>
      <w:tr w:rsidR="00991403" w:rsidRPr="00616DD5" w:rsidTr="00F457C8">
        <w:trPr>
          <w:trHeight w:val="274"/>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sz w:val="16"/>
                <w:szCs w:val="16"/>
              </w:rPr>
            </w:pPr>
            <w:r w:rsidRPr="00616DD5">
              <w:rPr>
                <w:sz w:val="16"/>
                <w:szCs w:val="16"/>
              </w:rPr>
              <w:lastRenderedPageBreak/>
              <w:t>Всего сумма муниципального контракта,</w:t>
            </w:r>
            <w:r>
              <w:rPr>
                <w:sz w:val="16"/>
                <w:szCs w:val="16"/>
              </w:rPr>
              <w:t xml:space="preserve"> </w:t>
            </w:r>
            <w:r w:rsidRPr="00616DD5">
              <w:rPr>
                <w:sz w:val="16"/>
                <w:szCs w:val="16"/>
              </w:rPr>
              <w:t>руб.</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pStyle w:val="a"/>
              <w:numPr>
                <w:ilvl w:val="0"/>
                <w:numId w:val="0"/>
              </w:numPr>
              <w:tabs>
                <w:tab w:val="left" w:pos="708"/>
              </w:tabs>
              <w:ind w:left="-108"/>
              <w:jc w:val="center"/>
              <w:rPr>
                <w:sz w:val="16"/>
                <w:szCs w:val="16"/>
              </w:rPr>
            </w:pPr>
            <w:r w:rsidRPr="00E92E58">
              <w:rPr>
                <w:sz w:val="18"/>
                <w:szCs w:val="18"/>
              </w:rPr>
              <w:t xml:space="preserve">Максимальная цена муниципального  контракта, рублей: </w:t>
            </w:r>
            <w:r>
              <w:rPr>
                <w:b/>
                <w:sz w:val="18"/>
                <w:szCs w:val="18"/>
              </w:rPr>
              <w:t>500</w:t>
            </w:r>
            <w:r w:rsidRPr="00E92E58">
              <w:rPr>
                <w:b/>
                <w:sz w:val="18"/>
                <w:szCs w:val="18"/>
              </w:rPr>
              <w:t xml:space="preserve"> 000</w:t>
            </w:r>
            <w:r w:rsidRPr="00E92E58">
              <w:rPr>
                <w:sz w:val="18"/>
                <w:szCs w:val="18"/>
              </w:rPr>
              <w:t xml:space="preserve">  </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7F7547" w:rsidRDefault="00991403" w:rsidP="00F457C8">
            <w:pPr>
              <w:ind w:left="-108" w:right="-108"/>
              <w:jc w:val="center"/>
              <w:rPr>
                <w:b/>
                <w:bCs/>
              </w:rPr>
            </w:pPr>
            <w:r>
              <w:rPr>
                <w:b/>
                <w:bCs/>
              </w:rPr>
              <w:t>281 400</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7F7547" w:rsidRDefault="00991403" w:rsidP="00F457C8">
            <w:pPr>
              <w:ind w:left="-108" w:right="-108"/>
              <w:jc w:val="center"/>
              <w:rPr>
                <w:b/>
                <w:bCs/>
              </w:rPr>
            </w:pPr>
            <w:r>
              <w:rPr>
                <w:b/>
                <w:bCs/>
              </w:rPr>
              <w:t>374 400</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7F7547" w:rsidRDefault="00991403" w:rsidP="00F457C8">
            <w:pPr>
              <w:widowControl/>
              <w:jc w:val="center"/>
              <w:rPr>
                <w:bCs/>
              </w:rPr>
            </w:pPr>
            <w:r>
              <w:rPr>
                <w:b/>
                <w:bCs/>
              </w:rPr>
              <w:t>424 800</w:t>
            </w: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7F7547" w:rsidRDefault="00991403" w:rsidP="00F457C8">
            <w:pPr>
              <w:jc w:val="center"/>
              <w:rPr>
                <w:b/>
                <w:bCs/>
              </w:rPr>
            </w:pPr>
            <w:r>
              <w:rPr>
                <w:b/>
                <w:bCs/>
              </w:rPr>
              <w:t>278 562</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7F7547" w:rsidRDefault="00991403" w:rsidP="00F457C8">
            <w:pPr>
              <w:widowControl/>
              <w:jc w:val="center"/>
              <w:rPr>
                <w:b/>
                <w:bCs/>
              </w:rPr>
            </w:pPr>
            <w:r>
              <w:rPr>
                <w:b/>
                <w:bCs/>
              </w:rPr>
              <w:t>477 996</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7F7547" w:rsidRDefault="00991403" w:rsidP="00F457C8">
            <w:pPr>
              <w:jc w:val="center"/>
              <w:rPr>
                <w:b/>
                <w:bCs/>
              </w:rPr>
            </w:pPr>
            <w:r>
              <w:rPr>
                <w:b/>
                <w:bCs/>
              </w:rPr>
              <w:t>470 400</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7F7547" w:rsidRDefault="00991403" w:rsidP="00F457C8">
            <w:pPr>
              <w:widowControl/>
              <w:jc w:val="center"/>
              <w:rPr>
                <w:b/>
              </w:rPr>
            </w:pPr>
            <w:r>
              <w:rPr>
                <w:b/>
              </w:rPr>
              <w:t>450  000</w:t>
            </w:r>
          </w:p>
        </w:tc>
      </w:tr>
      <w:tr w:rsidR="00991403" w:rsidRPr="00616DD5" w:rsidTr="00F457C8">
        <w:trPr>
          <w:trHeight w:val="500"/>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sz w:val="16"/>
                <w:szCs w:val="16"/>
              </w:rPr>
            </w:pPr>
            <w:r w:rsidRPr="00616DD5">
              <w:rPr>
                <w:sz w:val="16"/>
                <w:szCs w:val="16"/>
              </w:rPr>
              <w:t>Срок поставки товара</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ind w:left="-128" w:right="-108"/>
              <w:jc w:val="center"/>
              <w:rPr>
                <w:sz w:val="18"/>
                <w:szCs w:val="18"/>
              </w:rPr>
            </w:pPr>
            <w:r>
              <w:rPr>
                <w:sz w:val="18"/>
                <w:szCs w:val="18"/>
              </w:rPr>
              <w:t>в течение 20 рабочих</w:t>
            </w:r>
            <w:r w:rsidRPr="00E92E58">
              <w:rPr>
                <w:sz w:val="18"/>
                <w:szCs w:val="18"/>
              </w:rPr>
              <w:t xml:space="preserve"> дней    с</w:t>
            </w:r>
            <w:r>
              <w:rPr>
                <w:sz w:val="18"/>
                <w:szCs w:val="18"/>
              </w:rPr>
              <w:t>о</w:t>
            </w:r>
            <w:r w:rsidRPr="00E92E58">
              <w:rPr>
                <w:sz w:val="18"/>
                <w:szCs w:val="18"/>
              </w:rPr>
              <w:t xml:space="preserve"> </w:t>
            </w:r>
            <w:r>
              <w:rPr>
                <w:sz w:val="18"/>
                <w:szCs w:val="18"/>
              </w:rPr>
              <w:t>дня заключения муниципального контракта</w:t>
            </w:r>
            <w:r w:rsidRPr="00E92E58">
              <w:rPr>
                <w:sz w:val="18"/>
                <w:szCs w:val="18"/>
              </w:rPr>
              <w:t>.</w:t>
            </w:r>
          </w:p>
          <w:p w:rsidR="00991403" w:rsidRPr="00E92E58" w:rsidRDefault="00991403" w:rsidP="00F457C8">
            <w:pPr>
              <w:ind w:left="-128" w:right="-108"/>
              <w:jc w:val="center"/>
              <w:rPr>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Pr>
                <w:sz w:val="16"/>
                <w:szCs w:val="16"/>
              </w:rPr>
              <w:t>Согласны</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r>
      <w:tr w:rsidR="00991403" w:rsidRPr="00616DD5" w:rsidTr="00F457C8">
        <w:trPr>
          <w:trHeight w:val="655"/>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sz w:val="16"/>
                <w:szCs w:val="16"/>
              </w:rPr>
            </w:pPr>
            <w:r w:rsidRPr="00616DD5">
              <w:rPr>
                <w:sz w:val="16"/>
                <w:szCs w:val="16"/>
              </w:rPr>
              <w:t xml:space="preserve">Срок  и условия  оплаты товара </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both"/>
              <w:rPr>
                <w:sz w:val="16"/>
                <w:szCs w:val="16"/>
              </w:rPr>
            </w:pPr>
            <w:r>
              <w:rPr>
                <w:sz w:val="18"/>
                <w:szCs w:val="18"/>
              </w:rPr>
              <w:t>30% предоплата в течени</w:t>
            </w:r>
            <w:proofErr w:type="gramStart"/>
            <w:r>
              <w:rPr>
                <w:sz w:val="18"/>
                <w:szCs w:val="18"/>
              </w:rPr>
              <w:t>и</w:t>
            </w:r>
            <w:proofErr w:type="gramEnd"/>
            <w:r>
              <w:rPr>
                <w:sz w:val="18"/>
                <w:szCs w:val="18"/>
              </w:rPr>
              <w:t xml:space="preserve"> 15 рабочих дней после выставления счета, 70% в течении 20 рабочих дней с момента подписания акта приема-передачи товара.</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Pr>
                <w:sz w:val="16"/>
                <w:szCs w:val="16"/>
              </w:rPr>
              <w:t>Согласны</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r>
      <w:tr w:rsidR="00991403" w:rsidRPr="00616DD5" w:rsidTr="00F457C8">
        <w:trPr>
          <w:trHeight w:val="274"/>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sz w:val="16"/>
                <w:szCs w:val="16"/>
              </w:rPr>
            </w:pPr>
            <w:r w:rsidRPr="00E92E58">
              <w:rPr>
                <w:sz w:val="18"/>
                <w:szCs w:val="18"/>
              </w:rPr>
              <w:t>Гарант</w:t>
            </w:r>
            <w:r>
              <w:rPr>
                <w:sz w:val="18"/>
                <w:szCs w:val="18"/>
              </w:rPr>
              <w:t>ия качества товара</w:t>
            </w:r>
            <w:r w:rsidRPr="00616DD5">
              <w:rPr>
                <w:sz w:val="16"/>
                <w:szCs w:val="16"/>
              </w:rPr>
              <w:t xml:space="preserve"> </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both"/>
              <w:rPr>
                <w:sz w:val="16"/>
                <w:szCs w:val="16"/>
              </w:rPr>
            </w:pPr>
            <w:r>
              <w:rPr>
                <w:sz w:val="18"/>
                <w:szCs w:val="18"/>
              </w:rPr>
              <w:t>3 года со дня подписания акта приема – передачи товара.</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Pr>
                <w:sz w:val="16"/>
                <w:szCs w:val="16"/>
              </w:rPr>
              <w:t>Согласны</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r>
      <w:tr w:rsidR="00991403" w:rsidRPr="00616DD5" w:rsidTr="00F457C8">
        <w:trPr>
          <w:cantSplit/>
          <w:trHeight w:val="458"/>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color w:val="FF0000"/>
                <w:sz w:val="16"/>
                <w:szCs w:val="16"/>
                <w:highlight w:val="green"/>
              </w:rPr>
            </w:pPr>
            <w:r w:rsidRPr="00616DD5">
              <w:rPr>
                <w:sz w:val="16"/>
                <w:szCs w:val="16"/>
              </w:rPr>
              <w:t>Требование к участнику размещения заказа</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color w:val="FF0000"/>
                <w:sz w:val="16"/>
                <w:szCs w:val="16"/>
                <w:highlight w:val="green"/>
              </w:rPr>
            </w:pPr>
            <w:r w:rsidRPr="00743B6D">
              <w:rPr>
                <w:sz w:val="18"/>
                <w:szCs w:val="18"/>
              </w:rPr>
              <w:t>отсутствие в реестре недобросовестных поставщиков сведений об участнике</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r w:rsidRPr="00616DD5">
              <w:rPr>
                <w:sz w:val="16"/>
                <w:szCs w:val="16"/>
              </w:rPr>
              <w:t>Отсутствует</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r w:rsidRPr="00616DD5">
              <w:rPr>
                <w:sz w:val="16"/>
                <w:szCs w:val="16"/>
              </w:rPr>
              <w:t>Отсутствует</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sidRPr="00616DD5">
              <w:rPr>
                <w:sz w:val="16"/>
                <w:szCs w:val="16"/>
              </w:rPr>
              <w:t>Отсутствует</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AF5B0A" w:rsidRDefault="00991403" w:rsidP="00F457C8">
            <w:pPr>
              <w:jc w:val="center"/>
              <w:rPr>
                <w:sz w:val="14"/>
                <w:szCs w:val="14"/>
              </w:rPr>
            </w:pPr>
            <w:r w:rsidRPr="00AF5B0A">
              <w:rPr>
                <w:sz w:val="14"/>
                <w:szCs w:val="14"/>
              </w:rPr>
              <w:t>Отсутствует</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Отсутствует</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Отсутствует</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Отсутствует</w:t>
            </w:r>
          </w:p>
        </w:tc>
      </w:tr>
      <w:tr w:rsidR="00991403" w:rsidRPr="00616DD5" w:rsidTr="00F457C8">
        <w:trPr>
          <w:cantSplit/>
          <w:trHeight w:val="459"/>
        </w:trPr>
        <w:tc>
          <w:tcPr>
            <w:tcW w:w="40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rPr>
                <w:sz w:val="16"/>
                <w:szCs w:val="16"/>
              </w:rPr>
            </w:pPr>
            <w:r>
              <w:rPr>
                <w:sz w:val="16"/>
                <w:szCs w:val="16"/>
              </w:rPr>
              <w:t>Дополнительная информация</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jc w:val="center"/>
              <w:rPr>
                <w:sz w:val="14"/>
                <w:szCs w:val="14"/>
              </w:rPr>
            </w:pPr>
            <w:r w:rsidRPr="00AF5B0A">
              <w:rPr>
                <w:sz w:val="14"/>
                <w:szCs w:val="14"/>
              </w:rPr>
              <w:t>Заявка не соответствует требованиям, установленным в извещении о проведении запроса котировок:</w:t>
            </w:r>
          </w:p>
          <w:p w:rsidR="00991403" w:rsidRPr="00FA2B74" w:rsidRDefault="00991403" w:rsidP="00F457C8">
            <w:pPr>
              <w:jc w:val="center"/>
              <w:rPr>
                <w:sz w:val="14"/>
                <w:szCs w:val="14"/>
              </w:rPr>
            </w:pPr>
            <w:proofErr w:type="gramStart"/>
            <w:r w:rsidRPr="00FA2B74">
              <w:rPr>
                <w:sz w:val="14"/>
                <w:szCs w:val="14"/>
              </w:rPr>
              <w:t xml:space="preserve">1.заявка поступила по электронной почте, не в форме электронного документа, без </w:t>
            </w:r>
            <w:proofErr w:type="spellStart"/>
            <w:r w:rsidRPr="00FA2B74">
              <w:rPr>
                <w:sz w:val="14"/>
                <w:szCs w:val="14"/>
              </w:rPr>
              <w:t>электронно</w:t>
            </w:r>
            <w:proofErr w:type="spellEnd"/>
            <w:r w:rsidRPr="00FA2B74">
              <w:rPr>
                <w:sz w:val="14"/>
                <w:szCs w:val="14"/>
              </w:rPr>
              <w:t xml:space="preserve"> цифровой подписи, удостоверенной удостоверяющим центром, внесенным в единый государственный реестр в соответствии со ст. 10 Федерального закона «Об электронной подписи» от 10.01.2002 года №1-ФЗ).</w:t>
            </w:r>
            <w:proofErr w:type="gramEnd"/>
          </w:p>
          <w:p w:rsidR="00991403" w:rsidRPr="00AF5B0A" w:rsidRDefault="00991403" w:rsidP="00F457C8">
            <w:pPr>
              <w:jc w:val="center"/>
              <w:rPr>
                <w:sz w:val="14"/>
                <w:szCs w:val="14"/>
              </w:rPr>
            </w:pPr>
            <w:r w:rsidRPr="00AF5B0A">
              <w:rPr>
                <w:sz w:val="14"/>
                <w:szCs w:val="14"/>
              </w:rPr>
              <w:t>2.Не указано место нахождения участника размещения заказа.</w:t>
            </w:r>
          </w:p>
          <w:p w:rsidR="00991403" w:rsidRPr="00AF5B0A" w:rsidRDefault="00991403" w:rsidP="00F457C8">
            <w:pPr>
              <w:rPr>
                <w:sz w:val="14"/>
                <w:szCs w:val="14"/>
              </w:rPr>
            </w:pPr>
            <w:r w:rsidRPr="00AF5B0A">
              <w:rPr>
                <w:sz w:val="14"/>
                <w:szCs w:val="14"/>
              </w:rPr>
              <w:t>3. Не соответствует характеристика товара:</w:t>
            </w:r>
          </w:p>
          <w:p w:rsidR="00991403" w:rsidRPr="00AF5B0A" w:rsidRDefault="00991403" w:rsidP="00F457C8">
            <w:pPr>
              <w:jc w:val="center"/>
              <w:rPr>
                <w:sz w:val="14"/>
                <w:szCs w:val="14"/>
              </w:rPr>
            </w:pPr>
            <w:r w:rsidRPr="00AF5B0A">
              <w:rPr>
                <w:sz w:val="14"/>
                <w:szCs w:val="14"/>
              </w:rPr>
              <w:t>а</w:t>
            </w:r>
            <w:proofErr w:type="gramStart"/>
            <w:r w:rsidRPr="00AF5B0A">
              <w:rPr>
                <w:sz w:val="14"/>
                <w:szCs w:val="14"/>
              </w:rPr>
              <w:t>)П</w:t>
            </w:r>
            <w:proofErr w:type="gramEnd"/>
            <w:r w:rsidRPr="00AF5B0A">
              <w:rPr>
                <w:sz w:val="14"/>
                <w:szCs w:val="14"/>
              </w:rPr>
              <w:t>редлагают  размер рабочей поверхности доски 1520*1200 мм, а требуется 1565*1172 мм.</w:t>
            </w:r>
          </w:p>
          <w:p w:rsidR="00991403" w:rsidRPr="00AF5B0A" w:rsidRDefault="00991403" w:rsidP="00F457C8">
            <w:pPr>
              <w:jc w:val="center"/>
              <w:rPr>
                <w:sz w:val="14"/>
                <w:szCs w:val="14"/>
              </w:rPr>
            </w:pPr>
            <w:r w:rsidRPr="00AF5B0A">
              <w:rPr>
                <w:sz w:val="14"/>
                <w:szCs w:val="14"/>
              </w:rPr>
              <w:t>б</w:t>
            </w:r>
            <w:proofErr w:type="gramStart"/>
            <w:r w:rsidRPr="00AF5B0A">
              <w:rPr>
                <w:sz w:val="14"/>
                <w:szCs w:val="14"/>
              </w:rPr>
              <w:t>)Р</w:t>
            </w:r>
            <w:proofErr w:type="gramEnd"/>
            <w:r w:rsidRPr="00AF5B0A">
              <w:rPr>
                <w:sz w:val="14"/>
                <w:szCs w:val="14"/>
              </w:rPr>
              <w:t xml:space="preserve">азрешения на прикосновения предлагают 8000*8000 </w:t>
            </w:r>
            <w:proofErr w:type="spellStart"/>
            <w:r w:rsidRPr="00AF5B0A">
              <w:rPr>
                <w:sz w:val="14"/>
                <w:szCs w:val="14"/>
                <w:lang w:val="en-US"/>
              </w:rPr>
              <w:t>px</w:t>
            </w:r>
            <w:proofErr w:type="spellEnd"/>
            <w:r w:rsidRPr="00AF5B0A">
              <w:rPr>
                <w:sz w:val="14"/>
                <w:szCs w:val="14"/>
              </w:rPr>
              <w:t>, а требуется 4000*4000</w:t>
            </w:r>
          </w:p>
          <w:p w:rsidR="00991403" w:rsidRPr="00616DD5" w:rsidRDefault="00991403" w:rsidP="00F457C8">
            <w:pPr>
              <w:jc w:val="center"/>
              <w:rPr>
                <w:sz w:val="16"/>
                <w:szCs w:val="16"/>
              </w:rPr>
            </w:pPr>
            <w:r w:rsidRPr="00AF5B0A">
              <w:rPr>
                <w:sz w:val="14"/>
                <w:szCs w:val="14"/>
              </w:rPr>
              <w:t>в</w:t>
            </w:r>
            <w:proofErr w:type="gramStart"/>
            <w:r w:rsidRPr="00AF5B0A">
              <w:rPr>
                <w:sz w:val="14"/>
                <w:szCs w:val="14"/>
              </w:rPr>
              <w:t>)П</w:t>
            </w:r>
            <w:proofErr w:type="gramEnd"/>
            <w:r w:rsidRPr="00AF5B0A">
              <w:rPr>
                <w:sz w:val="14"/>
                <w:szCs w:val="14"/>
              </w:rPr>
              <w:t xml:space="preserve">редлагают вес доски  </w:t>
            </w:r>
            <w:smartTag w:uri="urn:schemas-microsoft-com:office:smarttags" w:element="metricconverter">
              <w:smartTagPr>
                <w:attr w:name="ProductID" w:val="27,16 кг"/>
              </w:smartTagPr>
              <w:r w:rsidRPr="00AF5B0A">
                <w:rPr>
                  <w:sz w:val="14"/>
                  <w:szCs w:val="14"/>
                </w:rPr>
                <w:t>27,16 кг</w:t>
              </w:r>
            </w:smartTag>
            <w:r w:rsidRPr="00AF5B0A">
              <w:rPr>
                <w:sz w:val="14"/>
                <w:szCs w:val="14"/>
              </w:rPr>
              <w:t xml:space="preserve">, а требуется </w:t>
            </w:r>
            <w:smartTag w:uri="urn:schemas-microsoft-com:office:smarttags" w:element="metricconverter">
              <w:smartTagPr>
                <w:attr w:name="ProductID" w:val="13,6 кг"/>
              </w:smartTagPr>
              <w:r w:rsidRPr="00AF5B0A">
                <w:rPr>
                  <w:sz w:val="14"/>
                  <w:szCs w:val="14"/>
                </w:rPr>
                <w:t>13,6 кг</w:t>
              </w:r>
            </w:smartTag>
            <w:r w:rsidRPr="00AF5B0A">
              <w:rPr>
                <w:sz w:val="14"/>
                <w:szCs w:val="14"/>
              </w:rPr>
              <w:t>.</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ind w:left="-108" w:right="-108" w:firstLine="108"/>
              <w:jc w:val="center"/>
              <w:rPr>
                <w:sz w:val="14"/>
                <w:szCs w:val="14"/>
              </w:rPr>
            </w:pPr>
            <w:r w:rsidRPr="00AF5B0A">
              <w:rPr>
                <w:sz w:val="14"/>
                <w:szCs w:val="14"/>
              </w:rPr>
              <w:t xml:space="preserve">Заявка не соответствует требованиям, установленным в извещении о проведении запроса котировок </w:t>
            </w:r>
          </w:p>
          <w:p w:rsidR="00991403" w:rsidRPr="00AF5B0A" w:rsidRDefault="00991403" w:rsidP="00F457C8">
            <w:pPr>
              <w:ind w:left="-108" w:right="-108" w:firstLine="108"/>
              <w:jc w:val="center"/>
              <w:rPr>
                <w:sz w:val="14"/>
                <w:szCs w:val="14"/>
              </w:rPr>
            </w:pPr>
            <w:r w:rsidRPr="00AF5B0A">
              <w:rPr>
                <w:sz w:val="14"/>
                <w:szCs w:val="14"/>
              </w:rPr>
              <w:t>(не соответствует характеристика товара):</w:t>
            </w:r>
          </w:p>
          <w:p w:rsidR="00991403" w:rsidRPr="00AF5B0A" w:rsidRDefault="00991403" w:rsidP="00F457C8">
            <w:pPr>
              <w:ind w:left="-108" w:right="-108" w:firstLine="108"/>
              <w:jc w:val="center"/>
              <w:rPr>
                <w:sz w:val="14"/>
                <w:szCs w:val="14"/>
              </w:rPr>
            </w:pPr>
            <w:r w:rsidRPr="00AF5B0A">
              <w:rPr>
                <w:sz w:val="14"/>
                <w:szCs w:val="14"/>
              </w:rPr>
              <w:t>1.Прелагают  размер рабочей поверхности доски  1620*1210 мм, а требуется  1565*1172 мм.</w:t>
            </w:r>
          </w:p>
          <w:p w:rsidR="00991403" w:rsidRPr="00AF5B0A" w:rsidRDefault="00991403" w:rsidP="00F457C8">
            <w:pPr>
              <w:jc w:val="center"/>
              <w:rPr>
                <w:sz w:val="14"/>
                <w:szCs w:val="14"/>
              </w:rPr>
            </w:pPr>
            <w:r w:rsidRPr="00AF5B0A">
              <w:rPr>
                <w:sz w:val="14"/>
                <w:szCs w:val="14"/>
              </w:rPr>
              <w:t xml:space="preserve">2.Предлагают диагональ доски </w:t>
            </w:r>
            <w:smartTag w:uri="urn:schemas-microsoft-com:office:smarttags" w:element="metricconverter">
              <w:smartTagPr>
                <w:attr w:name="ProductID" w:val="2022 мм"/>
              </w:smartTagPr>
              <w:r w:rsidRPr="00AF5B0A">
                <w:rPr>
                  <w:sz w:val="14"/>
                  <w:szCs w:val="14"/>
                </w:rPr>
                <w:t>2022 мм</w:t>
              </w:r>
            </w:smartTag>
            <w:r w:rsidRPr="00AF5B0A">
              <w:rPr>
                <w:sz w:val="14"/>
                <w:szCs w:val="14"/>
              </w:rPr>
              <w:t xml:space="preserve">, а требуется </w:t>
            </w:r>
            <w:smartTag w:uri="urn:schemas-microsoft-com:office:smarttags" w:element="metricconverter">
              <w:smartTagPr>
                <w:attr w:name="ProductID" w:val="195 см"/>
              </w:smartTagPr>
              <w:r w:rsidRPr="00AF5B0A">
                <w:rPr>
                  <w:sz w:val="14"/>
                  <w:szCs w:val="14"/>
                </w:rPr>
                <w:t>195 см</w:t>
              </w:r>
            </w:smartTag>
            <w:r w:rsidRPr="00AF5B0A">
              <w:rPr>
                <w:sz w:val="14"/>
                <w:szCs w:val="14"/>
              </w:rPr>
              <w:t>.</w:t>
            </w:r>
          </w:p>
          <w:p w:rsidR="00991403" w:rsidRPr="00AF5B0A" w:rsidRDefault="00991403" w:rsidP="00F457C8">
            <w:pPr>
              <w:jc w:val="center"/>
              <w:rPr>
                <w:sz w:val="14"/>
                <w:szCs w:val="14"/>
              </w:rPr>
            </w:pPr>
            <w:r w:rsidRPr="00AF5B0A">
              <w:rPr>
                <w:sz w:val="14"/>
                <w:szCs w:val="14"/>
              </w:rPr>
              <w:t xml:space="preserve">3..Разрешения на прикосновения предлагают 9600*9600 </w:t>
            </w:r>
            <w:proofErr w:type="spellStart"/>
            <w:r w:rsidRPr="00AF5B0A">
              <w:rPr>
                <w:sz w:val="14"/>
                <w:szCs w:val="14"/>
                <w:lang w:val="en-US"/>
              </w:rPr>
              <w:t>px</w:t>
            </w:r>
            <w:proofErr w:type="spellEnd"/>
            <w:r w:rsidRPr="00AF5B0A">
              <w:rPr>
                <w:sz w:val="14"/>
                <w:szCs w:val="14"/>
              </w:rPr>
              <w:t xml:space="preserve">, а требуется 4000*4000 </w:t>
            </w:r>
            <w:proofErr w:type="spellStart"/>
            <w:r w:rsidRPr="00AF5B0A">
              <w:rPr>
                <w:sz w:val="14"/>
                <w:szCs w:val="14"/>
                <w:lang w:val="en-US"/>
              </w:rPr>
              <w:t>px</w:t>
            </w:r>
            <w:proofErr w:type="spellEnd"/>
            <w:r w:rsidRPr="00AF5B0A">
              <w:rPr>
                <w:sz w:val="14"/>
                <w:szCs w:val="14"/>
              </w:rPr>
              <w:t>.</w:t>
            </w:r>
          </w:p>
          <w:p w:rsidR="00991403" w:rsidRPr="00AF5B0A" w:rsidRDefault="00991403" w:rsidP="00F457C8">
            <w:pPr>
              <w:rPr>
                <w:sz w:val="14"/>
                <w:szCs w:val="14"/>
              </w:rPr>
            </w:pPr>
            <w:r w:rsidRPr="00AF5B0A">
              <w:rPr>
                <w:sz w:val="14"/>
                <w:szCs w:val="14"/>
              </w:rPr>
              <w:t>4. Предлагают размер доски в рабочем положении 168,6*127,6*4 см, а требуется 165,7*125,7*13 см</w:t>
            </w:r>
            <w:proofErr w:type="gramStart"/>
            <w:r w:rsidRPr="00AF5B0A">
              <w:rPr>
                <w:sz w:val="14"/>
                <w:szCs w:val="14"/>
              </w:rPr>
              <w:t>..</w:t>
            </w:r>
            <w:proofErr w:type="gramEnd"/>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AF5B0A" w:rsidRDefault="00991403" w:rsidP="00F457C8">
            <w:pPr>
              <w:widowControl/>
              <w:jc w:val="center"/>
              <w:rPr>
                <w:sz w:val="14"/>
                <w:szCs w:val="14"/>
              </w:rPr>
            </w:pPr>
            <w:r w:rsidRPr="00AF5B0A">
              <w:rPr>
                <w:sz w:val="14"/>
                <w:szCs w:val="14"/>
              </w:rPr>
              <w:t>Заявка не соответствует требованиям, установленным в извещении о проведении запроса котировок (не указано место нахождения участника размещения заказа)</w:t>
            </w: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p>
        </w:tc>
      </w:tr>
      <w:tr w:rsidR="00991403" w:rsidRPr="00616DD5" w:rsidTr="00F457C8">
        <w:trPr>
          <w:cantSplit/>
          <w:trHeight w:val="459"/>
        </w:trPr>
        <w:tc>
          <w:tcPr>
            <w:tcW w:w="40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2C273F" w:rsidRDefault="00991403" w:rsidP="00F457C8">
            <w:pPr>
              <w:rPr>
                <w:sz w:val="18"/>
                <w:szCs w:val="18"/>
              </w:rPr>
            </w:pPr>
            <w:r w:rsidRPr="002C273F">
              <w:rPr>
                <w:sz w:val="18"/>
                <w:szCs w:val="18"/>
              </w:rPr>
              <w:t>Решение:</w:t>
            </w:r>
          </w:p>
        </w:tc>
        <w:tc>
          <w:tcPr>
            <w:tcW w:w="1427"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616DD5" w:rsidRDefault="00991403" w:rsidP="00F457C8">
            <w:pPr>
              <w:jc w:val="center"/>
              <w:rPr>
                <w:sz w:val="16"/>
                <w:szCs w:val="16"/>
              </w:rPr>
            </w:pPr>
          </w:p>
        </w:tc>
        <w:tc>
          <w:tcPr>
            <w:tcW w:w="1644"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616DD5" w:rsidRDefault="00991403" w:rsidP="00F457C8">
            <w:pPr>
              <w:jc w:val="center"/>
              <w:rPr>
                <w:sz w:val="16"/>
                <w:szCs w:val="16"/>
              </w:rPr>
            </w:pPr>
          </w:p>
        </w:tc>
        <w:tc>
          <w:tcPr>
            <w:tcW w:w="1789"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616DD5" w:rsidRDefault="00991403" w:rsidP="00F457C8">
            <w:pPr>
              <w:widowControl/>
              <w:jc w:val="center"/>
              <w:rPr>
                <w:sz w:val="16"/>
                <w:szCs w:val="16"/>
              </w:rPr>
            </w:pP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9452E4" w:rsidRDefault="00991403" w:rsidP="00F457C8">
            <w:pPr>
              <w:jc w:val="center"/>
              <w:rPr>
                <w:sz w:val="16"/>
                <w:szCs w:val="16"/>
              </w:rPr>
            </w:pP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p>
        </w:tc>
        <w:tc>
          <w:tcPr>
            <w:tcW w:w="162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p>
        </w:tc>
      </w:tr>
    </w:tbl>
    <w:p w:rsidR="00991403" w:rsidRDefault="00991403" w:rsidP="00991403"/>
    <w:p w:rsidR="00991403" w:rsidRDefault="00991403" w:rsidP="00991403"/>
    <w:p w:rsidR="00991403" w:rsidRDefault="00991403" w:rsidP="00991403"/>
    <w:tbl>
      <w:tblPr>
        <w:tblpPr w:leftFromText="180" w:rightFromText="180" w:vertAnchor="text" w:horzAnchor="margin" w:tblpX="124" w:tblpY="42"/>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
        <w:gridCol w:w="1370"/>
        <w:gridCol w:w="1440"/>
        <w:gridCol w:w="540"/>
        <w:gridCol w:w="540"/>
        <w:gridCol w:w="720"/>
        <w:gridCol w:w="707"/>
        <w:gridCol w:w="755"/>
        <w:gridCol w:w="889"/>
        <w:gridCol w:w="889"/>
        <w:gridCol w:w="900"/>
        <w:gridCol w:w="720"/>
        <w:gridCol w:w="900"/>
        <w:gridCol w:w="900"/>
        <w:gridCol w:w="1080"/>
        <w:gridCol w:w="664"/>
        <w:gridCol w:w="720"/>
        <w:gridCol w:w="720"/>
        <w:gridCol w:w="720"/>
      </w:tblGrid>
      <w:tr w:rsidR="00991403" w:rsidRPr="00616DD5" w:rsidTr="00F457C8">
        <w:trPr>
          <w:cantSplit/>
          <w:trHeight w:val="564"/>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rPr>
            </w:pPr>
            <w:r w:rsidRPr="00616DD5">
              <w:rPr>
                <w:sz w:val="16"/>
                <w:szCs w:val="16"/>
              </w:rPr>
              <w:t xml:space="preserve">№ </w:t>
            </w:r>
            <w:proofErr w:type="spellStart"/>
            <w:proofErr w:type="gramStart"/>
            <w:r w:rsidRPr="00616DD5">
              <w:rPr>
                <w:sz w:val="16"/>
                <w:szCs w:val="16"/>
              </w:rPr>
              <w:t>п</w:t>
            </w:r>
            <w:proofErr w:type="spellEnd"/>
            <w:proofErr w:type="gramEnd"/>
            <w:r w:rsidRPr="00616DD5">
              <w:rPr>
                <w:sz w:val="16"/>
                <w:szCs w:val="16"/>
              </w:rPr>
              <w:t>/</w:t>
            </w:r>
            <w:proofErr w:type="spellStart"/>
            <w:r w:rsidRPr="00616DD5">
              <w:rPr>
                <w:sz w:val="16"/>
                <w:szCs w:val="16"/>
              </w:rPr>
              <w:t>п</w:t>
            </w:r>
            <w:proofErr w:type="spellEnd"/>
          </w:p>
        </w:tc>
        <w:tc>
          <w:tcPr>
            <w:tcW w:w="13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ind w:left="-105" w:right="-108"/>
              <w:jc w:val="center"/>
              <w:rPr>
                <w:sz w:val="16"/>
                <w:szCs w:val="16"/>
                <w:highlight w:val="green"/>
              </w:rPr>
            </w:pPr>
            <w:r w:rsidRPr="00616DD5">
              <w:rPr>
                <w:sz w:val="16"/>
                <w:szCs w:val="16"/>
              </w:rPr>
              <w:t>Наименование товара</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lang w:val="en-US"/>
              </w:rPr>
            </w:pPr>
            <w:r w:rsidRPr="00616DD5">
              <w:rPr>
                <w:sz w:val="16"/>
                <w:szCs w:val="16"/>
              </w:rPr>
              <w:t>Краткая характеристика</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rPr>
            </w:pPr>
            <w:r w:rsidRPr="00616DD5">
              <w:rPr>
                <w:sz w:val="16"/>
                <w:szCs w:val="16"/>
              </w:rPr>
              <w:t xml:space="preserve">Ед. </w:t>
            </w:r>
            <w:proofErr w:type="spellStart"/>
            <w:r w:rsidRPr="00616DD5">
              <w:rPr>
                <w:sz w:val="16"/>
                <w:szCs w:val="16"/>
              </w:rPr>
              <w:t>изм</w:t>
            </w:r>
            <w:proofErr w:type="spellEnd"/>
            <w:r w:rsidRPr="00616DD5">
              <w:rPr>
                <w:sz w:val="16"/>
                <w:szCs w:val="16"/>
              </w:rPr>
              <w:t>.</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jc w:val="center"/>
              <w:rPr>
                <w:sz w:val="16"/>
                <w:szCs w:val="16"/>
                <w:highlight w:val="green"/>
              </w:rPr>
            </w:pPr>
            <w:r w:rsidRPr="00616DD5">
              <w:rPr>
                <w:sz w:val="16"/>
                <w:szCs w:val="16"/>
              </w:rPr>
              <w:t>Количество</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widowControl/>
              <w:jc w:val="center"/>
              <w:rPr>
                <w:sz w:val="16"/>
                <w:szCs w:val="16"/>
              </w:rPr>
            </w:pPr>
            <w:r w:rsidRPr="009452E4">
              <w:rPr>
                <w:sz w:val="16"/>
                <w:szCs w:val="16"/>
              </w:rPr>
              <w:t xml:space="preserve">ООО </w:t>
            </w:r>
          </w:p>
          <w:p w:rsidR="00991403" w:rsidRPr="009452E4" w:rsidRDefault="00991403" w:rsidP="00F457C8">
            <w:pPr>
              <w:widowControl/>
              <w:jc w:val="center"/>
              <w:rPr>
                <w:sz w:val="16"/>
                <w:szCs w:val="16"/>
              </w:rPr>
            </w:pPr>
            <w:r>
              <w:rPr>
                <w:sz w:val="16"/>
                <w:szCs w:val="16"/>
              </w:rPr>
              <w:t>«АН-24</w:t>
            </w:r>
            <w:r w:rsidRPr="009452E4">
              <w:rPr>
                <w:sz w:val="16"/>
                <w:szCs w:val="16"/>
              </w:rPr>
              <w:t>»</w:t>
            </w:r>
            <w:r>
              <w:rPr>
                <w:sz w:val="16"/>
                <w:szCs w:val="16"/>
              </w:rPr>
              <w:t xml:space="preserve"> </w:t>
            </w:r>
          </w:p>
          <w:p w:rsidR="00991403" w:rsidRPr="009452E4" w:rsidRDefault="00991403" w:rsidP="00F457C8">
            <w:pPr>
              <w:jc w:val="center"/>
              <w:rPr>
                <w:sz w:val="16"/>
                <w:szCs w:val="16"/>
              </w:rPr>
            </w:pPr>
            <w:r>
              <w:rPr>
                <w:sz w:val="16"/>
                <w:szCs w:val="16"/>
              </w:rPr>
              <w:t>г</w:t>
            </w:r>
            <w:proofErr w:type="gramStart"/>
            <w:r>
              <w:rPr>
                <w:sz w:val="16"/>
                <w:szCs w:val="16"/>
              </w:rPr>
              <w:t>.Е</w:t>
            </w:r>
            <w:proofErr w:type="gramEnd"/>
            <w:r>
              <w:rPr>
                <w:sz w:val="16"/>
                <w:szCs w:val="16"/>
              </w:rPr>
              <w:t>катеринбург</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widowControl/>
              <w:jc w:val="center"/>
              <w:rPr>
                <w:sz w:val="16"/>
                <w:szCs w:val="16"/>
              </w:rPr>
            </w:pPr>
            <w:r>
              <w:rPr>
                <w:sz w:val="16"/>
                <w:szCs w:val="16"/>
              </w:rPr>
              <w:t>ООО «</w:t>
            </w:r>
            <w:proofErr w:type="spellStart"/>
            <w:r>
              <w:rPr>
                <w:sz w:val="16"/>
                <w:szCs w:val="16"/>
              </w:rPr>
              <w:t>ЮниКомп-Пермь</w:t>
            </w:r>
            <w:proofErr w:type="spellEnd"/>
            <w:r>
              <w:rPr>
                <w:sz w:val="16"/>
                <w:szCs w:val="16"/>
              </w:rPr>
              <w:t>»,</w:t>
            </w:r>
          </w:p>
          <w:p w:rsidR="00991403" w:rsidRPr="00616DD5" w:rsidRDefault="00991403" w:rsidP="00F457C8">
            <w:pPr>
              <w:widowControl/>
              <w:jc w:val="center"/>
              <w:rPr>
                <w:sz w:val="16"/>
                <w:szCs w:val="16"/>
              </w:rPr>
            </w:pPr>
            <w:r>
              <w:rPr>
                <w:sz w:val="16"/>
                <w:szCs w:val="16"/>
              </w:rPr>
              <w:t>г. Пермь</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jc w:val="center"/>
              <w:rPr>
                <w:sz w:val="16"/>
                <w:szCs w:val="16"/>
              </w:rPr>
            </w:pPr>
            <w:r>
              <w:rPr>
                <w:sz w:val="16"/>
                <w:szCs w:val="16"/>
              </w:rPr>
              <w:t>ООО «ЮТ групп»,</w:t>
            </w:r>
          </w:p>
          <w:p w:rsidR="00991403" w:rsidRPr="009452E4" w:rsidRDefault="00991403" w:rsidP="00F457C8">
            <w:pPr>
              <w:jc w:val="center"/>
              <w:rPr>
                <w:sz w:val="16"/>
                <w:szCs w:val="16"/>
              </w:rPr>
            </w:pPr>
            <w:r>
              <w:rPr>
                <w:sz w:val="16"/>
                <w:szCs w:val="16"/>
              </w:rPr>
              <w:t>г. Тюмень</w:t>
            </w: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Default="00991403" w:rsidP="00F457C8">
            <w:pPr>
              <w:widowControl/>
              <w:jc w:val="center"/>
              <w:rPr>
                <w:sz w:val="16"/>
                <w:szCs w:val="16"/>
              </w:rPr>
            </w:pPr>
            <w:r>
              <w:rPr>
                <w:sz w:val="16"/>
                <w:szCs w:val="16"/>
              </w:rPr>
              <w:t>ООО «</w:t>
            </w:r>
            <w:proofErr w:type="spellStart"/>
            <w:r>
              <w:rPr>
                <w:sz w:val="16"/>
                <w:szCs w:val="16"/>
              </w:rPr>
              <w:t>Урал-Милленниум</w:t>
            </w:r>
            <w:proofErr w:type="spellEnd"/>
            <w:r>
              <w:rPr>
                <w:sz w:val="16"/>
                <w:szCs w:val="16"/>
              </w:rPr>
              <w:t>»,</w:t>
            </w:r>
          </w:p>
          <w:p w:rsidR="00991403" w:rsidRPr="009452E4" w:rsidRDefault="00991403" w:rsidP="00F457C8">
            <w:pPr>
              <w:widowControl/>
              <w:jc w:val="center"/>
              <w:rPr>
                <w:sz w:val="16"/>
                <w:szCs w:val="16"/>
              </w:rPr>
            </w:pPr>
            <w:r>
              <w:rPr>
                <w:sz w:val="16"/>
                <w:szCs w:val="16"/>
              </w:rPr>
              <w:t>г</w:t>
            </w:r>
            <w:proofErr w:type="gramStart"/>
            <w:r>
              <w:rPr>
                <w:sz w:val="16"/>
                <w:szCs w:val="16"/>
              </w:rPr>
              <w:t>.Е</w:t>
            </w:r>
            <w:proofErr w:type="gramEnd"/>
            <w:r>
              <w:rPr>
                <w:sz w:val="16"/>
                <w:szCs w:val="16"/>
              </w:rPr>
              <w:t>катеринбург</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widowControl/>
              <w:ind w:left="-108" w:right="-108" w:firstLine="108"/>
              <w:jc w:val="center"/>
              <w:rPr>
                <w:sz w:val="16"/>
                <w:szCs w:val="16"/>
              </w:rPr>
            </w:pPr>
            <w:r>
              <w:rPr>
                <w:sz w:val="16"/>
                <w:szCs w:val="16"/>
              </w:rPr>
              <w:t>ООО «</w:t>
            </w:r>
            <w:proofErr w:type="spellStart"/>
            <w:r>
              <w:rPr>
                <w:sz w:val="16"/>
                <w:szCs w:val="16"/>
              </w:rPr>
              <w:t>Инфотерра</w:t>
            </w:r>
            <w:proofErr w:type="spellEnd"/>
            <w:r>
              <w:rPr>
                <w:sz w:val="16"/>
                <w:szCs w:val="16"/>
              </w:rPr>
              <w:t xml:space="preserve"> – Урал»</w:t>
            </w:r>
          </w:p>
          <w:p w:rsidR="00991403" w:rsidRPr="007D2F5C" w:rsidRDefault="00991403" w:rsidP="00F457C8">
            <w:pPr>
              <w:rPr>
                <w:sz w:val="16"/>
                <w:szCs w:val="16"/>
              </w:rPr>
            </w:pPr>
            <w:r>
              <w:rPr>
                <w:sz w:val="16"/>
                <w:szCs w:val="16"/>
              </w:rPr>
              <w:t xml:space="preserve">        г</w:t>
            </w:r>
            <w:proofErr w:type="gramStart"/>
            <w:r>
              <w:rPr>
                <w:sz w:val="16"/>
                <w:szCs w:val="16"/>
              </w:rPr>
              <w:t>.Е</w:t>
            </w:r>
            <w:proofErr w:type="gramEnd"/>
            <w:r>
              <w:rPr>
                <w:sz w:val="16"/>
                <w:szCs w:val="16"/>
              </w:rPr>
              <w:t>катеринбург</w:t>
            </w:r>
          </w:p>
        </w:tc>
        <w:tc>
          <w:tcPr>
            <w:tcW w:w="1384"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widowControl/>
              <w:jc w:val="center"/>
              <w:rPr>
                <w:sz w:val="16"/>
                <w:szCs w:val="16"/>
              </w:rPr>
            </w:pPr>
            <w:r>
              <w:rPr>
                <w:sz w:val="16"/>
                <w:szCs w:val="16"/>
              </w:rPr>
              <w:t>ООО «Диалог – Екатеринбург»,</w:t>
            </w:r>
          </w:p>
          <w:p w:rsidR="00991403" w:rsidRPr="009452E4" w:rsidRDefault="00991403" w:rsidP="00F457C8">
            <w:pPr>
              <w:widowControl/>
              <w:jc w:val="center"/>
              <w:rPr>
                <w:sz w:val="16"/>
                <w:szCs w:val="16"/>
              </w:rPr>
            </w:pPr>
            <w:r>
              <w:rPr>
                <w:sz w:val="16"/>
                <w:szCs w:val="16"/>
              </w:rPr>
              <w:t>г</w:t>
            </w:r>
            <w:proofErr w:type="gramStart"/>
            <w:r>
              <w:rPr>
                <w:sz w:val="16"/>
                <w:szCs w:val="16"/>
              </w:rPr>
              <w:t>.Е</w:t>
            </w:r>
            <w:proofErr w:type="gramEnd"/>
            <w:r>
              <w:rPr>
                <w:sz w:val="16"/>
                <w:szCs w:val="16"/>
              </w:rPr>
              <w:t>катеринбург</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jc w:val="center"/>
              <w:rPr>
                <w:sz w:val="16"/>
                <w:szCs w:val="16"/>
              </w:rPr>
            </w:pPr>
            <w:r>
              <w:rPr>
                <w:sz w:val="16"/>
                <w:szCs w:val="16"/>
              </w:rPr>
              <w:t>ООО «</w:t>
            </w:r>
            <w:proofErr w:type="spellStart"/>
            <w:r>
              <w:rPr>
                <w:sz w:val="16"/>
                <w:szCs w:val="16"/>
              </w:rPr>
              <w:t>Полимедиа-Урал</w:t>
            </w:r>
            <w:proofErr w:type="spellEnd"/>
            <w:r>
              <w:rPr>
                <w:sz w:val="16"/>
                <w:szCs w:val="16"/>
              </w:rPr>
              <w:t>»,</w:t>
            </w:r>
          </w:p>
          <w:p w:rsidR="00991403" w:rsidRPr="00DD7C0B" w:rsidRDefault="00991403" w:rsidP="00F457C8">
            <w:pPr>
              <w:jc w:val="center"/>
              <w:rPr>
                <w:sz w:val="16"/>
                <w:szCs w:val="16"/>
              </w:rPr>
            </w:pPr>
            <w:r>
              <w:rPr>
                <w:sz w:val="16"/>
                <w:szCs w:val="16"/>
              </w:rPr>
              <w:t>г. Екатеринбург</w:t>
            </w:r>
          </w:p>
        </w:tc>
      </w:tr>
      <w:tr w:rsidR="00991403" w:rsidRPr="00616DD5" w:rsidTr="00F457C8">
        <w:trPr>
          <w:cantSplit/>
          <w:trHeight w:val="499"/>
        </w:trPr>
        <w:tc>
          <w:tcPr>
            <w:tcW w:w="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616DD5" w:rsidRDefault="00991403" w:rsidP="00F457C8">
            <w:pPr>
              <w:widowControl/>
              <w:rPr>
                <w:sz w:val="16"/>
                <w:szCs w:val="16"/>
                <w:highlight w:val="green"/>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ind w:right="-108"/>
              <w:jc w:val="center"/>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ind w:right="-108"/>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900" w:type="dxa"/>
            <w:tcBorders>
              <w:top w:val="single" w:sz="4" w:space="0" w:color="000000"/>
              <w:left w:val="single" w:sz="4" w:space="0" w:color="000000"/>
              <w:bottom w:val="single" w:sz="4" w:space="0" w:color="auto"/>
              <w:right w:val="single" w:sz="4" w:space="0" w:color="000000"/>
            </w:tcBorders>
            <w:shd w:val="clear" w:color="auto" w:fill="auto"/>
          </w:tcPr>
          <w:p w:rsidR="00991403" w:rsidRPr="009452E4" w:rsidRDefault="00991403" w:rsidP="00F457C8">
            <w:pPr>
              <w:ind w:right="-108"/>
              <w:jc w:val="center"/>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90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ind w:right="-108"/>
              <w:jc w:val="center"/>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90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108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ind w:right="-108"/>
              <w:jc w:val="center"/>
              <w:rPr>
                <w:sz w:val="16"/>
                <w:szCs w:val="16"/>
              </w:rPr>
            </w:pPr>
            <w:r w:rsidRPr="009452E4">
              <w:rPr>
                <w:sz w:val="16"/>
                <w:szCs w:val="16"/>
              </w:rPr>
              <w:t>Сумма,</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664"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ind w:right="-108"/>
              <w:jc w:val="center"/>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Цена,</w:t>
            </w:r>
          </w:p>
          <w:p w:rsidR="00991403" w:rsidRPr="009452E4" w:rsidRDefault="00991403" w:rsidP="00F457C8">
            <w:pPr>
              <w:widowControl/>
              <w:jc w:val="center"/>
              <w:rPr>
                <w:sz w:val="16"/>
                <w:szCs w:val="16"/>
              </w:rPr>
            </w:pPr>
            <w:r>
              <w:rPr>
                <w:sz w:val="16"/>
                <w:szCs w:val="16"/>
              </w:rPr>
              <w:t>руб.</w:t>
            </w:r>
          </w:p>
          <w:p w:rsidR="00991403" w:rsidRPr="009452E4" w:rsidRDefault="00991403" w:rsidP="00F457C8">
            <w:pPr>
              <w:ind w:right="-108"/>
              <w:jc w:val="center"/>
              <w:rPr>
                <w:sz w:val="16"/>
                <w:szCs w:val="16"/>
              </w:rPr>
            </w:pPr>
          </w:p>
        </w:tc>
        <w:tc>
          <w:tcPr>
            <w:tcW w:w="720" w:type="dxa"/>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ind w:right="-108"/>
              <w:jc w:val="center"/>
              <w:rPr>
                <w:sz w:val="16"/>
                <w:szCs w:val="16"/>
              </w:rPr>
            </w:pPr>
            <w:r w:rsidRPr="009452E4">
              <w:rPr>
                <w:sz w:val="16"/>
                <w:szCs w:val="16"/>
              </w:rPr>
              <w:t xml:space="preserve">Сумма, </w:t>
            </w:r>
          </w:p>
          <w:p w:rsidR="00991403" w:rsidRPr="009452E4" w:rsidRDefault="00991403" w:rsidP="00F457C8">
            <w:pPr>
              <w:widowControl/>
              <w:jc w:val="center"/>
              <w:rPr>
                <w:sz w:val="16"/>
                <w:szCs w:val="16"/>
              </w:rPr>
            </w:pPr>
            <w:r w:rsidRPr="009452E4">
              <w:rPr>
                <w:sz w:val="16"/>
                <w:szCs w:val="16"/>
              </w:rPr>
              <w:t>руб.</w:t>
            </w:r>
          </w:p>
          <w:p w:rsidR="00991403" w:rsidRPr="009452E4" w:rsidRDefault="00991403" w:rsidP="00F457C8">
            <w:pPr>
              <w:ind w:right="-108"/>
              <w:jc w:val="center"/>
              <w:rPr>
                <w:sz w:val="16"/>
                <w:szCs w:val="16"/>
              </w:rPr>
            </w:pPr>
          </w:p>
        </w:tc>
      </w:tr>
      <w:tr w:rsidR="00991403" w:rsidRPr="00616DD5" w:rsidTr="00F457C8">
        <w:trPr>
          <w:trHeight w:val="70"/>
        </w:trPr>
        <w:tc>
          <w:tcPr>
            <w:tcW w:w="414" w:type="dxa"/>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pStyle w:val="11"/>
              <w:snapToGrid w:val="0"/>
              <w:spacing w:line="240" w:lineRule="auto"/>
              <w:ind w:left="-108" w:right="-108"/>
              <w:jc w:val="center"/>
              <w:rPr>
                <w:sz w:val="16"/>
                <w:szCs w:val="16"/>
              </w:rPr>
            </w:pPr>
            <w:r w:rsidRPr="00616DD5">
              <w:rPr>
                <w:sz w:val="16"/>
                <w:szCs w:val="16"/>
              </w:rPr>
              <w:t>1</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pStyle w:val="a"/>
              <w:numPr>
                <w:ilvl w:val="0"/>
                <w:numId w:val="0"/>
              </w:numPr>
              <w:tabs>
                <w:tab w:val="left" w:pos="708"/>
              </w:tabs>
              <w:ind w:left="-108"/>
              <w:jc w:val="center"/>
              <w:rPr>
                <w:sz w:val="16"/>
                <w:szCs w:val="16"/>
              </w:rPr>
            </w:pPr>
            <w:r>
              <w:rPr>
                <w:sz w:val="16"/>
                <w:szCs w:val="16"/>
              </w:rPr>
              <w:t>интерактивные</w:t>
            </w:r>
          </w:p>
          <w:p w:rsidR="00991403" w:rsidRPr="00616DD5" w:rsidRDefault="00991403" w:rsidP="00F457C8">
            <w:pPr>
              <w:pStyle w:val="a"/>
              <w:numPr>
                <w:ilvl w:val="0"/>
                <w:numId w:val="0"/>
              </w:numPr>
              <w:tabs>
                <w:tab w:val="left" w:pos="708"/>
              </w:tabs>
              <w:ind w:left="-108"/>
              <w:jc w:val="center"/>
              <w:rPr>
                <w:sz w:val="16"/>
                <w:szCs w:val="16"/>
              </w:rPr>
            </w:pPr>
            <w:r>
              <w:rPr>
                <w:sz w:val="16"/>
                <w:szCs w:val="16"/>
              </w:rPr>
              <w:t>доски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91403" w:rsidRDefault="00991403" w:rsidP="00F457C8">
            <w:pPr>
              <w:pStyle w:val="a"/>
              <w:numPr>
                <w:ilvl w:val="0"/>
                <w:numId w:val="0"/>
              </w:numPr>
              <w:tabs>
                <w:tab w:val="left" w:pos="708"/>
              </w:tabs>
              <w:ind w:left="-108"/>
              <w:jc w:val="center"/>
              <w:rPr>
                <w:rFonts w:ascii="Arial" w:hAnsi="Arial" w:cs="Arial"/>
                <w:sz w:val="14"/>
                <w:szCs w:val="14"/>
              </w:rPr>
            </w:pPr>
            <w:r>
              <w:rPr>
                <w:rFonts w:ascii="Arial" w:hAnsi="Arial" w:cs="Arial"/>
                <w:sz w:val="14"/>
                <w:szCs w:val="14"/>
              </w:rPr>
              <w:t>Дает возможность вносить исправления и дополнения в веденные на экран файлы, сохранять  и распечатывать исправления.</w:t>
            </w:r>
            <w:r>
              <w:rPr>
                <w:rFonts w:ascii="Arial" w:hAnsi="Arial" w:cs="Arial"/>
                <w:sz w:val="14"/>
                <w:szCs w:val="14"/>
              </w:rPr>
              <w:br/>
              <w:t xml:space="preserve">Сенсорный экран доски. </w:t>
            </w:r>
            <w:r>
              <w:rPr>
                <w:rFonts w:ascii="Arial" w:hAnsi="Arial" w:cs="Arial"/>
                <w:sz w:val="14"/>
                <w:szCs w:val="14"/>
              </w:rPr>
              <w:br/>
              <w:t>Тип: доска прямой проекции.</w:t>
            </w:r>
            <w:r>
              <w:rPr>
                <w:rFonts w:ascii="Arial" w:hAnsi="Arial" w:cs="Arial"/>
                <w:sz w:val="14"/>
                <w:szCs w:val="14"/>
              </w:rPr>
              <w:br/>
              <w:t xml:space="preserve">Размер рабочей поверхности, </w:t>
            </w:r>
            <w:proofErr w:type="gramStart"/>
            <w:r>
              <w:rPr>
                <w:rFonts w:ascii="Arial" w:hAnsi="Arial" w:cs="Arial"/>
                <w:sz w:val="14"/>
                <w:szCs w:val="14"/>
              </w:rPr>
              <w:t>мм</w:t>
            </w:r>
            <w:proofErr w:type="gramEnd"/>
            <w:r>
              <w:rPr>
                <w:rFonts w:ascii="Arial" w:hAnsi="Arial" w:cs="Arial"/>
                <w:sz w:val="14"/>
                <w:szCs w:val="14"/>
              </w:rPr>
              <w:t>: 1565х1172.</w:t>
            </w:r>
            <w:r>
              <w:rPr>
                <w:rFonts w:ascii="Arial" w:hAnsi="Arial" w:cs="Arial"/>
                <w:sz w:val="14"/>
                <w:szCs w:val="14"/>
              </w:rPr>
              <w:br/>
              <w:t xml:space="preserve">Диагональ, </w:t>
            </w:r>
            <w:proofErr w:type="gramStart"/>
            <w:r>
              <w:rPr>
                <w:rFonts w:ascii="Arial" w:hAnsi="Arial" w:cs="Arial"/>
                <w:sz w:val="14"/>
                <w:szCs w:val="14"/>
              </w:rPr>
              <w:t>см</w:t>
            </w:r>
            <w:proofErr w:type="gramEnd"/>
            <w:r>
              <w:rPr>
                <w:rFonts w:ascii="Arial" w:hAnsi="Arial" w:cs="Arial"/>
                <w:sz w:val="14"/>
                <w:szCs w:val="14"/>
              </w:rPr>
              <w:t>: 195.</w:t>
            </w:r>
            <w:r>
              <w:rPr>
                <w:rFonts w:ascii="Arial" w:hAnsi="Arial" w:cs="Arial"/>
                <w:sz w:val="14"/>
                <w:szCs w:val="14"/>
              </w:rPr>
              <w:br/>
              <w:t>Принцип работы: резистивная технология.</w:t>
            </w:r>
            <w:r>
              <w:rPr>
                <w:rFonts w:ascii="Arial" w:hAnsi="Arial" w:cs="Arial"/>
                <w:sz w:val="14"/>
                <w:szCs w:val="14"/>
              </w:rPr>
              <w:br/>
              <w:t xml:space="preserve">Разрешение, </w:t>
            </w:r>
            <w:proofErr w:type="spellStart"/>
            <w:r>
              <w:rPr>
                <w:rFonts w:ascii="Arial" w:hAnsi="Arial" w:cs="Arial"/>
                <w:sz w:val="14"/>
                <w:szCs w:val="14"/>
              </w:rPr>
              <w:t>рх</w:t>
            </w:r>
            <w:proofErr w:type="spellEnd"/>
            <w:r>
              <w:rPr>
                <w:rFonts w:ascii="Arial" w:hAnsi="Arial" w:cs="Arial"/>
                <w:sz w:val="14"/>
                <w:szCs w:val="14"/>
              </w:rPr>
              <w:t>: 4000х4000 на прикосновение</w:t>
            </w:r>
            <w:r>
              <w:rPr>
                <w:rFonts w:ascii="Arial" w:hAnsi="Arial" w:cs="Arial"/>
                <w:sz w:val="14"/>
                <w:szCs w:val="14"/>
              </w:rPr>
              <w:br/>
              <w:t xml:space="preserve">Поддержка разрешений при работе с проекторами, </w:t>
            </w:r>
            <w:proofErr w:type="spellStart"/>
            <w:r>
              <w:rPr>
                <w:rFonts w:ascii="Arial" w:hAnsi="Arial" w:cs="Arial"/>
                <w:sz w:val="14"/>
                <w:szCs w:val="14"/>
              </w:rPr>
              <w:t>рх</w:t>
            </w:r>
            <w:proofErr w:type="spellEnd"/>
            <w:r>
              <w:rPr>
                <w:rFonts w:ascii="Arial" w:hAnsi="Arial" w:cs="Arial"/>
                <w:sz w:val="14"/>
                <w:szCs w:val="14"/>
              </w:rPr>
              <w:t>: 640х480:1600х1200.</w:t>
            </w:r>
            <w:r>
              <w:rPr>
                <w:rFonts w:ascii="Arial" w:hAnsi="Arial" w:cs="Arial"/>
                <w:sz w:val="14"/>
                <w:szCs w:val="14"/>
              </w:rPr>
              <w:br/>
              <w:t xml:space="preserve">Размеры в рабочем положении, </w:t>
            </w:r>
            <w:proofErr w:type="gramStart"/>
            <w:r>
              <w:rPr>
                <w:rFonts w:ascii="Arial" w:hAnsi="Arial" w:cs="Arial"/>
                <w:sz w:val="14"/>
                <w:szCs w:val="14"/>
              </w:rPr>
              <w:t>см</w:t>
            </w:r>
            <w:proofErr w:type="gramEnd"/>
            <w:r>
              <w:rPr>
                <w:rFonts w:ascii="Arial" w:hAnsi="Arial" w:cs="Arial"/>
                <w:sz w:val="14"/>
                <w:szCs w:val="14"/>
              </w:rPr>
              <w:t>: 165.7х125.7х13.</w:t>
            </w:r>
            <w:r>
              <w:rPr>
                <w:rFonts w:ascii="Arial" w:hAnsi="Arial" w:cs="Arial"/>
                <w:sz w:val="14"/>
                <w:szCs w:val="14"/>
              </w:rPr>
              <w:br/>
              <w:t>Напряжение питания, В/</w:t>
            </w:r>
            <w:proofErr w:type="gramStart"/>
            <w:r>
              <w:rPr>
                <w:rFonts w:ascii="Arial" w:hAnsi="Arial" w:cs="Arial"/>
                <w:sz w:val="14"/>
                <w:szCs w:val="14"/>
              </w:rPr>
              <w:t>Гц</w:t>
            </w:r>
            <w:proofErr w:type="gramEnd"/>
            <w:r>
              <w:rPr>
                <w:rFonts w:ascii="Arial" w:hAnsi="Arial" w:cs="Arial"/>
                <w:sz w:val="14"/>
                <w:szCs w:val="14"/>
              </w:rPr>
              <w:t>: питание через USB – кабель 2.0 (поставляется в комплекте).</w:t>
            </w:r>
            <w:r>
              <w:rPr>
                <w:rFonts w:ascii="Arial" w:hAnsi="Arial" w:cs="Arial"/>
                <w:sz w:val="14"/>
                <w:szCs w:val="14"/>
              </w:rPr>
              <w:br/>
              <w:t xml:space="preserve">Потребляемая мощность, </w:t>
            </w:r>
            <w:proofErr w:type="gramStart"/>
            <w:r>
              <w:rPr>
                <w:rFonts w:ascii="Arial" w:hAnsi="Arial" w:cs="Arial"/>
                <w:sz w:val="14"/>
                <w:szCs w:val="14"/>
              </w:rPr>
              <w:t>Вт</w:t>
            </w:r>
            <w:proofErr w:type="gramEnd"/>
            <w:r>
              <w:rPr>
                <w:rFonts w:ascii="Arial" w:hAnsi="Arial" w:cs="Arial"/>
                <w:sz w:val="14"/>
                <w:szCs w:val="14"/>
              </w:rPr>
              <w:t>: 1.</w:t>
            </w:r>
            <w:r>
              <w:rPr>
                <w:rFonts w:ascii="Arial" w:hAnsi="Arial" w:cs="Arial"/>
                <w:sz w:val="14"/>
                <w:szCs w:val="14"/>
              </w:rPr>
              <w:br/>
              <w:t xml:space="preserve">Вес, </w:t>
            </w:r>
            <w:proofErr w:type="gramStart"/>
            <w:r>
              <w:rPr>
                <w:rFonts w:ascii="Arial" w:hAnsi="Arial" w:cs="Arial"/>
                <w:sz w:val="14"/>
                <w:szCs w:val="14"/>
              </w:rPr>
              <w:t>кг</w:t>
            </w:r>
            <w:proofErr w:type="gramEnd"/>
            <w:r>
              <w:rPr>
                <w:rFonts w:ascii="Arial" w:hAnsi="Arial" w:cs="Arial"/>
                <w:sz w:val="14"/>
                <w:szCs w:val="14"/>
              </w:rPr>
              <w:t>: 13</w:t>
            </w:r>
          </w:p>
          <w:p w:rsidR="00991403" w:rsidRDefault="00991403" w:rsidP="00F457C8">
            <w:pPr>
              <w:pStyle w:val="a"/>
              <w:numPr>
                <w:ilvl w:val="0"/>
                <w:numId w:val="0"/>
              </w:numPr>
              <w:tabs>
                <w:tab w:val="left" w:pos="708"/>
              </w:tabs>
              <w:ind w:left="-108"/>
              <w:jc w:val="center"/>
              <w:rPr>
                <w:rFonts w:ascii="Arial" w:hAnsi="Arial" w:cs="Arial"/>
                <w:sz w:val="14"/>
                <w:szCs w:val="14"/>
              </w:rPr>
            </w:pPr>
          </w:p>
          <w:p w:rsidR="00991403" w:rsidRDefault="00991403" w:rsidP="00F457C8">
            <w:pPr>
              <w:pStyle w:val="a"/>
              <w:numPr>
                <w:ilvl w:val="0"/>
                <w:numId w:val="0"/>
              </w:numPr>
              <w:tabs>
                <w:tab w:val="left" w:pos="708"/>
              </w:tabs>
              <w:ind w:left="-108"/>
              <w:jc w:val="center"/>
              <w:rPr>
                <w:rFonts w:ascii="Arial" w:hAnsi="Arial" w:cs="Arial"/>
                <w:sz w:val="14"/>
                <w:szCs w:val="14"/>
              </w:rPr>
            </w:pPr>
          </w:p>
          <w:p w:rsidR="00991403" w:rsidRDefault="00991403" w:rsidP="00F457C8">
            <w:pPr>
              <w:pStyle w:val="a"/>
              <w:numPr>
                <w:ilvl w:val="0"/>
                <w:numId w:val="0"/>
              </w:numPr>
              <w:tabs>
                <w:tab w:val="left" w:pos="708"/>
              </w:tabs>
              <w:ind w:left="-108"/>
              <w:jc w:val="center"/>
              <w:rPr>
                <w:rFonts w:ascii="Arial" w:hAnsi="Arial" w:cs="Arial"/>
                <w:sz w:val="14"/>
                <w:szCs w:val="14"/>
              </w:rPr>
            </w:pPr>
          </w:p>
          <w:p w:rsidR="00991403" w:rsidRDefault="00991403" w:rsidP="00F457C8">
            <w:pPr>
              <w:pStyle w:val="a"/>
              <w:numPr>
                <w:ilvl w:val="0"/>
                <w:numId w:val="0"/>
              </w:numPr>
              <w:tabs>
                <w:tab w:val="left" w:pos="708"/>
              </w:tabs>
              <w:ind w:left="-108"/>
              <w:jc w:val="center"/>
              <w:rPr>
                <w:rFonts w:ascii="Arial" w:hAnsi="Arial" w:cs="Arial"/>
                <w:sz w:val="14"/>
                <w:szCs w:val="14"/>
              </w:rPr>
            </w:pPr>
          </w:p>
          <w:p w:rsidR="00991403" w:rsidRDefault="00991403" w:rsidP="00F457C8">
            <w:pPr>
              <w:pStyle w:val="a"/>
              <w:numPr>
                <w:ilvl w:val="0"/>
                <w:numId w:val="0"/>
              </w:numPr>
              <w:tabs>
                <w:tab w:val="left" w:pos="708"/>
              </w:tabs>
              <w:ind w:left="-108"/>
              <w:jc w:val="center"/>
              <w:rPr>
                <w:rFonts w:ascii="Arial" w:hAnsi="Arial" w:cs="Arial"/>
                <w:sz w:val="14"/>
                <w:szCs w:val="14"/>
              </w:rPr>
            </w:pPr>
          </w:p>
          <w:p w:rsidR="00991403" w:rsidRPr="00616DD5" w:rsidRDefault="00991403" w:rsidP="00F457C8">
            <w:pPr>
              <w:pStyle w:val="a"/>
              <w:numPr>
                <w:ilvl w:val="0"/>
                <w:numId w:val="0"/>
              </w:numPr>
              <w:tabs>
                <w:tab w:val="left" w:pos="708"/>
              </w:tabs>
              <w:rPr>
                <w:sz w:val="16"/>
                <w:szCs w:val="1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426"/>
              <w:rPr>
                <w:sz w:val="16"/>
                <w:szCs w:val="16"/>
              </w:rPr>
            </w:pPr>
            <w:proofErr w:type="spellStart"/>
            <w:proofErr w:type="gramStart"/>
            <w:r w:rsidRPr="00616DD5">
              <w:rPr>
                <w:sz w:val="16"/>
                <w:szCs w:val="16"/>
              </w:rPr>
              <w:t>Шт</w:t>
            </w:r>
            <w:proofErr w:type="spellEnd"/>
            <w:proofErr w:type="gramEnd"/>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roofErr w:type="spellStart"/>
            <w:proofErr w:type="gramStart"/>
            <w:r>
              <w:rPr>
                <w:sz w:val="16"/>
                <w:szCs w:val="16"/>
              </w:rPr>
              <w:t>шт</w:t>
            </w:r>
            <w:proofErr w:type="spellEnd"/>
            <w:proofErr w:type="gramEnd"/>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Pr="00616DD5" w:rsidRDefault="00991403" w:rsidP="00F457C8">
            <w:pPr>
              <w:pStyle w:val="a"/>
              <w:numPr>
                <w:ilvl w:val="0"/>
                <w:numId w:val="0"/>
              </w:numPr>
              <w:tabs>
                <w:tab w:val="left" w:pos="708"/>
              </w:tabs>
              <w:ind w:left="-108"/>
              <w:jc w:val="center"/>
              <w:rPr>
                <w:sz w:val="16"/>
                <w:szCs w:val="16"/>
              </w:rPr>
            </w:pPr>
            <w:r w:rsidRPr="00616DD5">
              <w:rPr>
                <w:sz w:val="16"/>
                <w:szCs w:val="16"/>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Default="00991403" w:rsidP="00F457C8">
            <w:pPr>
              <w:pStyle w:val="a"/>
              <w:numPr>
                <w:ilvl w:val="0"/>
                <w:numId w:val="0"/>
              </w:numPr>
              <w:tabs>
                <w:tab w:val="left" w:pos="708"/>
              </w:tabs>
              <w:ind w:left="-108"/>
              <w:jc w:val="center"/>
              <w:rPr>
                <w:sz w:val="16"/>
                <w:szCs w:val="16"/>
              </w:rPr>
            </w:pPr>
          </w:p>
          <w:p w:rsidR="00991403" w:rsidRPr="00616DD5" w:rsidRDefault="00991403" w:rsidP="00F457C8">
            <w:pPr>
              <w:pStyle w:val="a"/>
              <w:numPr>
                <w:ilvl w:val="0"/>
                <w:numId w:val="0"/>
              </w:numPr>
              <w:tabs>
                <w:tab w:val="left" w:pos="708"/>
              </w:tabs>
              <w:ind w:left="-108"/>
              <w:jc w:val="center"/>
              <w:rPr>
                <w:sz w:val="16"/>
                <w:szCs w:val="16"/>
              </w:rPr>
            </w:pPr>
            <w:r>
              <w:rPr>
                <w:sz w:val="16"/>
                <w:szCs w:val="16"/>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9452E4" w:rsidRDefault="00991403" w:rsidP="00F457C8">
            <w:pPr>
              <w:widowControl/>
              <w:jc w:val="center"/>
              <w:rPr>
                <w:sz w:val="16"/>
                <w:szCs w:val="16"/>
              </w:rPr>
            </w:pPr>
          </w:p>
          <w:p w:rsidR="00991403" w:rsidRPr="009452E4" w:rsidRDefault="00991403" w:rsidP="00F457C8">
            <w:pPr>
              <w:widowControl/>
              <w:jc w:val="center"/>
              <w:rPr>
                <w:sz w:val="16"/>
                <w:szCs w:val="16"/>
              </w:rPr>
            </w:pPr>
          </w:p>
          <w:p w:rsidR="00991403" w:rsidRPr="009452E4" w:rsidRDefault="00991403" w:rsidP="00F457C8">
            <w:pPr>
              <w:widowControl/>
              <w:jc w:val="center"/>
              <w:rPr>
                <w:sz w:val="16"/>
                <w:szCs w:val="16"/>
              </w:rPr>
            </w:pPr>
          </w:p>
          <w:p w:rsidR="00991403" w:rsidRPr="009452E4" w:rsidRDefault="00991403" w:rsidP="00F457C8">
            <w:pPr>
              <w:widowControl/>
              <w:jc w:val="center"/>
              <w:rPr>
                <w:sz w:val="16"/>
                <w:szCs w:val="16"/>
              </w:rPr>
            </w:pPr>
          </w:p>
          <w:p w:rsidR="00991403" w:rsidRPr="009452E4" w:rsidRDefault="00991403" w:rsidP="00F457C8">
            <w:pPr>
              <w:ind w:left="4"/>
              <w:jc w:val="center"/>
              <w:rPr>
                <w:sz w:val="16"/>
                <w:szCs w:val="16"/>
              </w:rPr>
            </w:pPr>
          </w:p>
          <w:p w:rsidR="00991403" w:rsidRPr="009452E4" w:rsidRDefault="00991403" w:rsidP="00F457C8">
            <w:pPr>
              <w:ind w:left="4"/>
              <w:jc w:val="center"/>
              <w:rPr>
                <w:sz w:val="16"/>
                <w:szCs w:val="16"/>
              </w:rPr>
            </w:pPr>
            <w:r>
              <w:rPr>
                <w:sz w:val="16"/>
                <w:szCs w:val="16"/>
              </w:rPr>
              <w:t>63300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Pr="009452E4" w:rsidRDefault="00991403" w:rsidP="00F457C8">
            <w:pPr>
              <w:jc w:val="center"/>
              <w:rPr>
                <w:sz w:val="16"/>
                <w:szCs w:val="16"/>
              </w:rPr>
            </w:pPr>
            <w:r>
              <w:rPr>
                <w:sz w:val="16"/>
                <w:szCs w:val="16"/>
              </w:rPr>
              <w:t>379800</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Default="00991403" w:rsidP="00F457C8">
            <w:pPr>
              <w:jc w:val="center"/>
              <w:rPr>
                <w:sz w:val="16"/>
                <w:szCs w:val="16"/>
              </w:rPr>
            </w:pPr>
          </w:p>
          <w:p w:rsidR="00991403" w:rsidRPr="008E4034" w:rsidRDefault="00991403" w:rsidP="00F457C8">
            <w:pPr>
              <w:jc w:val="center"/>
              <w:rPr>
                <w:sz w:val="16"/>
                <w:szCs w:val="16"/>
              </w:rPr>
            </w:pPr>
          </w:p>
          <w:p w:rsidR="00991403" w:rsidRPr="008E4034"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Pr="008E4034" w:rsidRDefault="00991403" w:rsidP="00F457C8">
            <w:pPr>
              <w:jc w:val="center"/>
              <w:rPr>
                <w:sz w:val="16"/>
                <w:szCs w:val="16"/>
              </w:rPr>
            </w:pPr>
            <w:r>
              <w:rPr>
                <w:sz w:val="16"/>
                <w:szCs w:val="16"/>
              </w:rPr>
              <w:t>63800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Default="00991403" w:rsidP="00F457C8">
            <w:pPr>
              <w:jc w:val="center"/>
              <w:rPr>
                <w:sz w:val="16"/>
                <w:szCs w:val="16"/>
              </w:rPr>
            </w:pPr>
          </w:p>
          <w:p w:rsidR="00991403" w:rsidRPr="008E4034" w:rsidRDefault="00991403" w:rsidP="00F457C8">
            <w:pPr>
              <w:jc w:val="center"/>
              <w:rPr>
                <w:sz w:val="16"/>
                <w:szCs w:val="16"/>
              </w:rPr>
            </w:pPr>
          </w:p>
          <w:p w:rsidR="00991403" w:rsidRPr="008E4034"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Pr="008E4034" w:rsidRDefault="00991403" w:rsidP="00F457C8">
            <w:pPr>
              <w:jc w:val="center"/>
              <w:rPr>
                <w:sz w:val="16"/>
                <w:szCs w:val="16"/>
              </w:rPr>
            </w:pPr>
            <w:r>
              <w:rPr>
                <w:sz w:val="16"/>
                <w:szCs w:val="16"/>
              </w:rPr>
              <w:t>382800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Default="00991403" w:rsidP="00F457C8">
            <w:pPr>
              <w:jc w:val="center"/>
              <w:rPr>
                <w:sz w:val="16"/>
                <w:szCs w:val="16"/>
              </w:rPr>
            </w:pPr>
          </w:p>
          <w:p w:rsidR="00991403" w:rsidRPr="007D2F5C" w:rsidRDefault="00991403" w:rsidP="00F457C8">
            <w:pPr>
              <w:jc w:val="center"/>
              <w:rPr>
                <w:sz w:val="16"/>
                <w:szCs w:val="16"/>
              </w:rPr>
            </w:pPr>
            <w:r>
              <w:rPr>
                <w:sz w:val="16"/>
                <w:szCs w:val="16"/>
              </w:rPr>
              <w:t>67940</w:t>
            </w:r>
          </w:p>
        </w:tc>
        <w:tc>
          <w:tcPr>
            <w:tcW w:w="900" w:type="dxa"/>
            <w:tcBorders>
              <w:top w:val="single" w:sz="4" w:space="0" w:color="000000"/>
              <w:left w:val="single" w:sz="4" w:space="0" w:color="000000"/>
              <w:bottom w:val="single" w:sz="4" w:space="0" w:color="auto"/>
              <w:right w:val="single" w:sz="4" w:space="0" w:color="auto"/>
            </w:tcBorders>
            <w:shd w:val="clear" w:color="auto" w:fill="auto"/>
            <w:vAlign w:val="center"/>
          </w:tcPr>
          <w:p w:rsidR="00991403"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Default="00991403" w:rsidP="00F457C8">
            <w:pPr>
              <w:jc w:val="center"/>
              <w:rPr>
                <w:sz w:val="16"/>
                <w:szCs w:val="16"/>
              </w:rPr>
            </w:pPr>
          </w:p>
          <w:p w:rsidR="00991403" w:rsidRPr="007D2F5C" w:rsidRDefault="00991403" w:rsidP="00F457C8">
            <w:pPr>
              <w:jc w:val="center"/>
              <w:rPr>
                <w:sz w:val="16"/>
                <w:szCs w:val="16"/>
              </w:rPr>
            </w:pPr>
            <w:r>
              <w:rPr>
                <w:sz w:val="16"/>
                <w:szCs w:val="16"/>
              </w:rPr>
              <w:t>407640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91403"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Default="00991403" w:rsidP="00F457C8">
            <w:pPr>
              <w:jc w:val="center"/>
              <w:rPr>
                <w:sz w:val="16"/>
                <w:szCs w:val="16"/>
              </w:rPr>
            </w:pPr>
          </w:p>
          <w:p w:rsidR="00991403" w:rsidRPr="007D2F5C" w:rsidRDefault="00991403" w:rsidP="00F457C8">
            <w:pPr>
              <w:jc w:val="center"/>
              <w:rPr>
                <w:sz w:val="16"/>
                <w:szCs w:val="16"/>
              </w:rPr>
            </w:pPr>
            <w:r>
              <w:rPr>
                <w:sz w:val="16"/>
                <w:szCs w:val="16"/>
              </w:rPr>
              <w:t>59 097</w:t>
            </w:r>
          </w:p>
        </w:tc>
        <w:tc>
          <w:tcPr>
            <w:tcW w:w="900" w:type="dxa"/>
            <w:tcBorders>
              <w:top w:val="single" w:sz="4" w:space="0" w:color="auto"/>
              <w:left w:val="single" w:sz="4" w:space="0" w:color="000000"/>
              <w:bottom w:val="single" w:sz="4" w:space="0" w:color="auto"/>
              <w:right w:val="single" w:sz="4" w:space="0" w:color="auto"/>
            </w:tcBorders>
            <w:shd w:val="clear" w:color="auto" w:fill="auto"/>
            <w:vAlign w:val="center"/>
          </w:tcPr>
          <w:p w:rsidR="00991403"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Default="00991403" w:rsidP="00F457C8">
            <w:pPr>
              <w:jc w:val="center"/>
              <w:rPr>
                <w:sz w:val="16"/>
                <w:szCs w:val="16"/>
              </w:rPr>
            </w:pPr>
          </w:p>
          <w:p w:rsidR="00991403" w:rsidRPr="007D2F5C" w:rsidRDefault="00991403" w:rsidP="00F457C8">
            <w:pPr>
              <w:jc w:val="center"/>
              <w:rPr>
                <w:sz w:val="16"/>
                <w:szCs w:val="16"/>
              </w:rPr>
            </w:pPr>
            <w:r>
              <w:rPr>
                <w:sz w:val="16"/>
                <w:szCs w:val="16"/>
              </w:rPr>
              <w:t>354 582</w:t>
            </w:r>
          </w:p>
        </w:tc>
        <w:tc>
          <w:tcPr>
            <w:tcW w:w="900" w:type="dxa"/>
            <w:tcBorders>
              <w:top w:val="single" w:sz="4" w:space="0" w:color="auto"/>
              <w:left w:val="single" w:sz="4" w:space="0" w:color="000000"/>
              <w:bottom w:val="single" w:sz="4" w:space="0" w:color="auto"/>
              <w:right w:val="single" w:sz="4" w:space="0" w:color="auto"/>
            </w:tcBorders>
            <w:shd w:val="clear" w:color="auto" w:fill="auto"/>
            <w:vAlign w:val="center"/>
          </w:tcPr>
          <w:p w:rsidR="00991403"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Pr="007D2F5C" w:rsidRDefault="00991403" w:rsidP="00F457C8">
            <w:pPr>
              <w:jc w:val="center"/>
              <w:rPr>
                <w:sz w:val="16"/>
                <w:szCs w:val="16"/>
              </w:rPr>
            </w:pPr>
            <w:r>
              <w:rPr>
                <w:sz w:val="16"/>
                <w:szCs w:val="16"/>
              </w:rPr>
              <w:t>66998</w:t>
            </w:r>
          </w:p>
        </w:tc>
        <w:tc>
          <w:tcPr>
            <w:tcW w:w="1080" w:type="dxa"/>
            <w:tcBorders>
              <w:top w:val="single" w:sz="4" w:space="0" w:color="auto"/>
              <w:left w:val="single" w:sz="4" w:space="0" w:color="000000"/>
              <w:bottom w:val="single" w:sz="4" w:space="0" w:color="auto"/>
              <w:right w:val="single" w:sz="4" w:space="0" w:color="auto"/>
            </w:tcBorders>
            <w:shd w:val="clear" w:color="auto" w:fill="auto"/>
            <w:vAlign w:val="center"/>
          </w:tcPr>
          <w:p w:rsidR="00991403"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Default="00991403" w:rsidP="00F457C8">
            <w:pPr>
              <w:jc w:val="center"/>
              <w:rPr>
                <w:sz w:val="16"/>
                <w:szCs w:val="16"/>
              </w:rPr>
            </w:pPr>
          </w:p>
          <w:p w:rsidR="00991403" w:rsidRPr="007D2F5C" w:rsidRDefault="00991403" w:rsidP="00F457C8">
            <w:pPr>
              <w:jc w:val="center"/>
              <w:rPr>
                <w:sz w:val="16"/>
                <w:szCs w:val="16"/>
              </w:rPr>
            </w:pPr>
            <w:r>
              <w:rPr>
                <w:sz w:val="16"/>
                <w:szCs w:val="16"/>
              </w:rPr>
              <w:t>401988</w:t>
            </w:r>
          </w:p>
        </w:tc>
        <w:tc>
          <w:tcPr>
            <w:tcW w:w="664" w:type="dxa"/>
            <w:tcBorders>
              <w:top w:val="single" w:sz="4" w:space="0" w:color="auto"/>
              <w:left w:val="single" w:sz="4" w:space="0" w:color="000000"/>
              <w:bottom w:val="single" w:sz="4" w:space="0" w:color="auto"/>
              <w:right w:val="single" w:sz="4" w:space="0" w:color="auto"/>
            </w:tcBorders>
            <w:shd w:val="clear" w:color="auto" w:fill="auto"/>
            <w:vAlign w:val="center"/>
          </w:tcPr>
          <w:p w:rsidR="00991403"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Pr="007D2F5C" w:rsidRDefault="00991403" w:rsidP="00F457C8">
            <w:pPr>
              <w:jc w:val="center"/>
              <w:rPr>
                <w:sz w:val="16"/>
                <w:szCs w:val="16"/>
              </w:rPr>
            </w:pPr>
            <w:r>
              <w:rPr>
                <w:sz w:val="16"/>
                <w:szCs w:val="16"/>
              </w:rPr>
              <w:t>73000</w:t>
            </w:r>
          </w:p>
        </w:tc>
        <w:tc>
          <w:tcPr>
            <w:tcW w:w="720" w:type="dxa"/>
            <w:tcBorders>
              <w:top w:val="single" w:sz="4" w:space="0" w:color="auto"/>
              <w:left w:val="single" w:sz="4" w:space="0" w:color="000000"/>
              <w:bottom w:val="single" w:sz="4" w:space="0" w:color="auto"/>
              <w:right w:val="single" w:sz="4" w:space="0" w:color="auto"/>
            </w:tcBorders>
            <w:shd w:val="clear" w:color="auto" w:fill="auto"/>
            <w:vAlign w:val="center"/>
          </w:tcPr>
          <w:p w:rsidR="00991403"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Pr="007D2F5C" w:rsidRDefault="00991403" w:rsidP="00F457C8">
            <w:pPr>
              <w:jc w:val="center"/>
              <w:rPr>
                <w:sz w:val="16"/>
                <w:szCs w:val="16"/>
              </w:rPr>
            </w:pPr>
            <w:r>
              <w:rPr>
                <w:sz w:val="16"/>
                <w:szCs w:val="16"/>
              </w:rPr>
              <w:t>438000</w:t>
            </w:r>
          </w:p>
        </w:tc>
        <w:tc>
          <w:tcPr>
            <w:tcW w:w="720" w:type="dxa"/>
            <w:tcBorders>
              <w:top w:val="single" w:sz="4" w:space="0" w:color="auto"/>
              <w:left w:val="single" w:sz="4" w:space="0" w:color="000000"/>
              <w:bottom w:val="single" w:sz="4" w:space="0" w:color="auto"/>
              <w:right w:val="single" w:sz="4" w:space="0" w:color="auto"/>
            </w:tcBorders>
            <w:shd w:val="clear" w:color="auto" w:fill="auto"/>
            <w:vAlign w:val="center"/>
          </w:tcPr>
          <w:p w:rsidR="00991403" w:rsidRDefault="00991403" w:rsidP="00F457C8">
            <w:pPr>
              <w:jc w:val="center"/>
              <w:rPr>
                <w:sz w:val="16"/>
                <w:szCs w:val="16"/>
              </w:rPr>
            </w:pPr>
          </w:p>
          <w:p w:rsidR="00991403" w:rsidRPr="007D2F5C" w:rsidRDefault="00991403" w:rsidP="00F457C8">
            <w:pPr>
              <w:jc w:val="center"/>
              <w:rPr>
                <w:sz w:val="16"/>
                <w:szCs w:val="16"/>
              </w:rPr>
            </w:pPr>
          </w:p>
          <w:p w:rsidR="00991403" w:rsidRPr="007D2F5C"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Pr="007D2F5C" w:rsidRDefault="00991403" w:rsidP="00F457C8">
            <w:pPr>
              <w:jc w:val="center"/>
              <w:rPr>
                <w:sz w:val="16"/>
                <w:szCs w:val="16"/>
              </w:rPr>
            </w:pPr>
            <w:r>
              <w:rPr>
                <w:sz w:val="16"/>
                <w:szCs w:val="16"/>
              </w:rPr>
              <w:t>41300</w:t>
            </w:r>
          </w:p>
        </w:tc>
        <w:tc>
          <w:tcPr>
            <w:tcW w:w="720" w:type="dxa"/>
            <w:tcBorders>
              <w:top w:val="single" w:sz="4" w:space="0" w:color="auto"/>
              <w:left w:val="single" w:sz="4" w:space="0" w:color="000000"/>
              <w:bottom w:val="single" w:sz="4" w:space="0" w:color="auto"/>
              <w:right w:val="single" w:sz="4" w:space="0" w:color="auto"/>
            </w:tcBorders>
            <w:shd w:val="clear" w:color="auto" w:fill="auto"/>
            <w:vAlign w:val="center"/>
          </w:tcPr>
          <w:p w:rsidR="00991403"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Default="00991403" w:rsidP="00F457C8">
            <w:pPr>
              <w:jc w:val="center"/>
              <w:rPr>
                <w:sz w:val="16"/>
                <w:szCs w:val="16"/>
              </w:rPr>
            </w:pPr>
          </w:p>
          <w:p w:rsidR="00991403" w:rsidRPr="00DD7C0B" w:rsidRDefault="00991403" w:rsidP="00F457C8">
            <w:pPr>
              <w:jc w:val="center"/>
              <w:rPr>
                <w:sz w:val="16"/>
                <w:szCs w:val="16"/>
              </w:rPr>
            </w:pPr>
            <w:r>
              <w:rPr>
                <w:sz w:val="16"/>
                <w:szCs w:val="16"/>
              </w:rPr>
              <w:t>247800</w:t>
            </w:r>
          </w:p>
        </w:tc>
      </w:tr>
      <w:tr w:rsidR="00991403" w:rsidRPr="00616DD5" w:rsidTr="00F457C8">
        <w:trPr>
          <w:trHeight w:val="274"/>
        </w:trPr>
        <w:tc>
          <w:tcPr>
            <w:tcW w:w="178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sz w:val="16"/>
                <w:szCs w:val="16"/>
              </w:rPr>
            </w:pPr>
            <w:r>
              <w:rPr>
                <w:sz w:val="16"/>
                <w:szCs w:val="16"/>
              </w:rPr>
              <w:t>Цена</w:t>
            </w:r>
            <w:r w:rsidRPr="00616DD5">
              <w:rPr>
                <w:sz w:val="16"/>
                <w:szCs w:val="16"/>
              </w:rPr>
              <w:t xml:space="preserve"> муниципального контракта,</w:t>
            </w:r>
            <w:r>
              <w:rPr>
                <w:sz w:val="16"/>
                <w:szCs w:val="16"/>
              </w:rPr>
              <w:t xml:space="preserve"> </w:t>
            </w:r>
            <w:r w:rsidRPr="00616DD5">
              <w:rPr>
                <w:sz w:val="16"/>
                <w:szCs w:val="16"/>
              </w:rPr>
              <w:t>руб.</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pStyle w:val="a"/>
              <w:numPr>
                <w:ilvl w:val="0"/>
                <w:numId w:val="0"/>
              </w:numPr>
              <w:tabs>
                <w:tab w:val="left" w:pos="708"/>
              </w:tabs>
              <w:ind w:left="-108"/>
              <w:jc w:val="center"/>
              <w:rPr>
                <w:sz w:val="16"/>
                <w:szCs w:val="16"/>
              </w:rPr>
            </w:pPr>
            <w:r w:rsidRPr="00E92E58">
              <w:rPr>
                <w:sz w:val="18"/>
                <w:szCs w:val="18"/>
              </w:rPr>
              <w:t xml:space="preserve">Максимальная цена муниципального  контракта, рублей: </w:t>
            </w:r>
            <w:r>
              <w:rPr>
                <w:b/>
                <w:sz w:val="18"/>
                <w:szCs w:val="18"/>
              </w:rPr>
              <w:t>500</w:t>
            </w:r>
            <w:r w:rsidRPr="00E92E58">
              <w:rPr>
                <w:b/>
                <w:sz w:val="18"/>
                <w:szCs w:val="18"/>
              </w:rPr>
              <w:t xml:space="preserve"> 000</w:t>
            </w:r>
            <w:r w:rsidRPr="00E92E58">
              <w:rPr>
                <w:sz w:val="18"/>
                <w:szCs w:val="18"/>
              </w:rPr>
              <w:t xml:space="preserve">  </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7F7547" w:rsidRDefault="00991403" w:rsidP="00F457C8">
            <w:pPr>
              <w:ind w:left="-108" w:right="-108"/>
              <w:jc w:val="center"/>
              <w:rPr>
                <w:b/>
                <w:bCs/>
              </w:rPr>
            </w:pPr>
            <w:r>
              <w:rPr>
                <w:b/>
                <w:bCs/>
              </w:rPr>
              <w:t>379 800</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7F7547" w:rsidRDefault="00991403" w:rsidP="00F457C8">
            <w:pPr>
              <w:ind w:left="-108" w:right="-108"/>
              <w:jc w:val="center"/>
              <w:rPr>
                <w:b/>
                <w:bCs/>
              </w:rPr>
            </w:pPr>
            <w:r>
              <w:rPr>
                <w:b/>
                <w:bCs/>
              </w:rPr>
              <w:t>382 800</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7D2F5C" w:rsidRDefault="00991403" w:rsidP="00F457C8">
            <w:pPr>
              <w:widowControl/>
              <w:jc w:val="center"/>
              <w:rPr>
                <w:b/>
                <w:bCs/>
              </w:rPr>
            </w:pPr>
            <w:r w:rsidRPr="007D2F5C">
              <w:rPr>
                <w:b/>
                <w:bCs/>
              </w:rPr>
              <w:t>407 640</w:t>
            </w: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7F7547" w:rsidRDefault="00991403" w:rsidP="00F457C8">
            <w:pPr>
              <w:jc w:val="center"/>
              <w:rPr>
                <w:b/>
                <w:bCs/>
              </w:rPr>
            </w:pPr>
            <w:r>
              <w:rPr>
                <w:b/>
                <w:bCs/>
              </w:rPr>
              <w:t>354 582</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7F7547" w:rsidRDefault="00991403" w:rsidP="00F457C8">
            <w:pPr>
              <w:widowControl/>
              <w:jc w:val="center"/>
              <w:rPr>
                <w:b/>
                <w:bCs/>
              </w:rPr>
            </w:pPr>
            <w:r>
              <w:rPr>
                <w:b/>
                <w:bCs/>
              </w:rPr>
              <w:t>401 988</w:t>
            </w:r>
          </w:p>
        </w:tc>
        <w:tc>
          <w:tcPr>
            <w:tcW w:w="1384"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Default="00991403" w:rsidP="00F457C8">
            <w:pPr>
              <w:jc w:val="center"/>
              <w:rPr>
                <w:b/>
                <w:bCs/>
              </w:rPr>
            </w:pPr>
            <w:r>
              <w:rPr>
                <w:b/>
                <w:bCs/>
              </w:rPr>
              <w:t>438 000</w:t>
            </w:r>
          </w:p>
          <w:p w:rsidR="00991403" w:rsidRPr="007F7547" w:rsidRDefault="00991403" w:rsidP="00F457C8">
            <w:pPr>
              <w:jc w:val="center"/>
              <w:rPr>
                <w:b/>
                <w:bCs/>
              </w:rPr>
            </w:pP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7F7547" w:rsidRDefault="00991403" w:rsidP="00F457C8">
            <w:pPr>
              <w:widowControl/>
              <w:jc w:val="center"/>
              <w:rPr>
                <w:b/>
              </w:rPr>
            </w:pPr>
            <w:r>
              <w:rPr>
                <w:b/>
              </w:rPr>
              <w:t>247 800</w:t>
            </w:r>
          </w:p>
        </w:tc>
      </w:tr>
      <w:tr w:rsidR="00991403" w:rsidRPr="00616DD5" w:rsidTr="00F457C8">
        <w:trPr>
          <w:trHeight w:val="500"/>
        </w:trPr>
        <w:tc>
          <w:tcPr>
            <w:tcW w:w="178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sz w:val="16"/>
                <w:szCs w:val="16"/>
              </w:rPr>
            </w:pPr>
            <w:r w:rsidRPr="00616DD5">
              <w:rPr>
                <w:sz w:val="16"/>
                <w:szCs w:val="16"/>
              </w:rPr>
              <w:t>Срок поставки товара</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E92E58" w:rsidRDefault="00991403" w:rsidP="00F457C8">
            <w:pPr>
              <w:ind w:left="-128" w:right="-108"/>
              <w:jc w:val="center"/>
              <w:rPr>
                <w:sz w:val="18"/>
                <w:szCs w:val="18"/>
              </w:rPr>
            </w:pPr>
            <w:r>
              <w:rPr>
                <w:sz w:val="18"/>
                <w:szCs w:val="18"/>
              </w:rPr>
              <w:t>в течение 20 рабочих</w:t>
            </w:r>
            <w:r w:rsidRPr="00E92E58">
              <w:rPr>
                <w:sz w:val="18"/>
                <w:szCs w:val="18"/>
              </w:rPr>
              <w:t xml:space="preserve"> дней    с</w:t>
            </w:r>
            <w:r>
              <w:rPr>
                <w:sz w:val="18"/>
                <w:szCs w:val="18"/>
              </w:rPr>
              <w:t>о</w:t>
            </w:r>
            <w:r w:rsidRPr="00E92E58">
              <w:rPr>
                <w:sz w:val="18"/>
                <w:szCs w:val="18"/>
              </w:rPr>
              <w:t xml:space="preserve"> </w:t>
            </w:r>
            <w:r>
              <w:rPr>
                <w:sz w:val="18"/>
                <w:szCs w:val="18"/>
              </w:rPr>
              <w:t>дня заключения муниципального контракта</w:t>
            </w:r>
            <w:r w:rsidRPr="00E92E58">
              <w:rPr>
                <w:sz w:val="18"/>
                <w:szCs w:val="18"/>
              </w:rPr>
              <w:t>.</w:t>
            </w:r>
          </w:p>
          <w:p w:rsidR="00991403" w:rsidRPr="00E92E58" w:rsidRDefault="00991403" w:rsidP="00F457C8">
            <w:pPr>
              <w:ind w:left="-128" w:right="-108"/>
              <w:jc w:val="center"/>
              <w:rPr>
                <w:sz w:val="18"/>
                <w:szCs w:val="18"/>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Pr>
                <w:sz w:val="16"/>
                <w:szCs w:val="16"/>
              </w:rPr>
              <w:t>Согласны</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c>
          <w:tcPr>
            <w:tcW w:w="1384"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r>
      <w:tr w:rsidR="00991403" w:rsidRPr="00616DD5" w:rsidTr="00F457C8">
        <w:trPr>
          <w:trHeight w:val="655"/>
        </w:trPr>
        <w:tc>
          <w:tcPr>
            <w:tcW w:w="178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sz w:val="16"/>
                <w:szCs w:val="16"/>
              </w:rPr>
            </w:pPr>
            <w:r w:rsidRPr="00616DD5">
              <w:rPr>
                <w:sz w:val="16"/>
                <w:szCs w:val="16"/>
              </w:rPr>
              <w:t xml:space="preserve">Срок  и условия  оплаты товара </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both"/>
              <w:rPr>
                <w:sz w:val="16"/>
                <w:szCs w:val="16"/>
              </w:rPr>
            </w:pPr>
            <w:r>
              <w:rPr>
                <w:sz w:val="18"/>
                <w:szCs w:val="18"/>
              </w:rPr>
              <w:t>30% предоплата в течени</w:t>
            </w:r>
            <w:proofErr w:type="gramStart"/>
            <w:r>
              <w:rPr>
                <w:sz w:val="18"/>
                <w:szCs w:val="18"/>
              </w:rPr>
              <w:t>и</w:t>
            </w:r>
            <w:proofErr w:type="gramEnd"/>
            <w:r>
              <w:rPr>
                <w:sz w:val="18"/>
                <w:szCs w:val="18"/>
              </w:rPr>
              <w:t xml:space="preserve"> 15 рабочих дней после выставления счета, 70% в течении 20 рабочих дней с момента подписания акта приема-передачи товара.</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Pr>
                <w:sz w:val="16"/>
                <w:szCs w:val="16"/>
              </w:rPr>
              <w:t>Согласны</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c>
          <w:tcPr>
            <w:tcW w:w="1384"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r>
      <w:tr w:rsidR="00991403" w:rsidRPr="00616DD5" w:rsidTr="00F457C8">
        <w:trPr>
          <w:trHeight w:val="274"/>
        </w:trPr>
        <w:tc>
          <w:tcPr>
            <w:tcW w:w="178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sz w:val="16"/>
                <w:szCs w:val="16"/>
              </w:rPr>
            </w:pPr>
            <w:r w:rsidRPr="00E92E58">
              <w:rPr>
                <w:sz w:val="18"/>
                <w:szCs w:val="18"/>
              </w:rPr>
              <w:t>Гарант</w:t>
            </w:r>
            <w:r>
              <w:rPr>
                <w:sz w:val="18"/>
                <w:szCs w:val="18"/>
              </w:rPr>
              <w:t>ия качества товара</w:t>
            </w:r>
            <w:r w:rsidRPr="00616DD5">
              <w:rPr>
                <w:sz w:val="16"/>
                <w:szCs w:val="16"/>
              </w:rPr>
              <w:t xml:space="preserve"> </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both"/>
              <w:rPr>
                <w:sz w:val="16"/>
                <w:szCs w:val="16"/>
              </w:rPr>
            </w:pPr>
            <w:r>
              <w:rPr>
                <w:sz w:val="18"/>
                <w:szCs w:val="18"/>
              </w:rPr>
              <w:t>3 года со дня подписания акта приема – передачи товара.</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r w:rsidRPr="00616DD5">
              <w:rPr>
                <w:sz w:val="16"/>
                <w:szCs w:val="16"/>
              </w:rPr>
              <w:t>Согласен</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Pr>
                <w:sz w:val="16"/>
                <w:szCs w:val="16"/>
              </w:rPr>
              <w:t>Согласны</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c>
          <w:tcPr>
            <w:tcW w:w="1384"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Согласен</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Согласен</w:t>
            </w:r>
          </w:p>
        </w:tc>
      </w:tr>
      <w:tr w:rsidR="00991403" w:rsidRPr="00616DD5" w:rsidTr="00F457C8">
        <w:trPr>
          <w:cantSplit/>
          <w:trHeight w:val="458"/>
        </w:trPr>
        <w:tc>
          <w:tcPr>
            <w:tcW w:w="178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color w:val="FF0000"/>
                <w:sz w:val="16"/>
                <w:szCs w:val="16"/>
                <w:highlight w:val="green"/>
              </w:rPr>
            </w:pPr>
            <w:r w:rsidRPr="00616DD5">
              <w:rPr>
                <w:sz w:val="16"/>
                <w:szCs w:val="16"/>
              </w:rPr>
              <w:t>Требование к участнику размещения заказа</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rPr>
                <w:color w:val="FF0000"/>
                <w:sz w:val="16"/>
                <w:szCs w:val="16"/>
                <w:highlight w:val="green"/>
              </w:rPr>
            </w:pPr>
            <w:r w:rsidRPr="00743B6D">
              <w:rPr>
                <w:sz w:val="18"/>
                <w:szCs w:val="18"/>
              </w:rPr>
              <w:t>отсутствие в реестре недобросовестных поставщиков сведений об участнике</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r w:rsidRPr="00616DD5">
              <w:rPr>
                <w:sz w:val="16"/>
                <w:szCs w:val="16"/>
              </w:rPr>
              <w:t>Отсутствует</w:t>
            </w: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color w:val="FF0000"/>
                <w:sz w:val="16"/>
                <w:szCs w:val="16"/>
                <w:highlight w:val="green"/>
              </w:rPr>
            </w:pPr>
            <w:r w:rsidRPr="00616DD5">
              <w:rPr>
                <w:sz w:val="16"/>
                <w:szCs w:val="16"/>
              </w:rPr>
              <w:t>Отсутствует</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r w:rsidRPr="00616DD5">
              <w:rPr>
                <w:sz w:val="16"/>
                <w:szCs w:val="16"/>
              </w:rPr>
              <w:t>Отсутствует</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r w:rsidRPr="009452E4">
              <w:rPr>
                <w:sz w:val="16"/>
                <w:szCs w:val="16"/>
              </w:rPr>
              <w:t>Отсутствует</w:t>
            </w: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Отсутствует</w:t>
            </w:r>
          </w:p>
        </w:tc>
        <w:tc>
          <w:tcPr>
            <w:tcW w:w="1384"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r w:rsidRPr="009452E4">
              <w:rPr>
                <w:sz w:val="16"/>
                <w:szCs w:val="16"/>
              </w:rPr>
              <w:t>Отсутствует</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r w:rsidRPr="009452E4">
              <w:rPr>
                <w:sz w:val="16"/>
                <w:szCs w:val="16"/>
              </w:rPr>
              <w:t>Отсутствует</w:t>
            </w:r>
          </w:p>
        </w:tc>
      </w:tr>
      <w:tr w:rsidR="00991403" w:rsidRPr="00616DD5" w:rsidTr="00F457C8">
        <w:trPr>
          <w:cantSplit/>
          <w:trHeight w:val="459"/>
        </w:trPr>
        <w:tc>
          <w:tcPr>
            <w:tcW w:w="43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FB4BD8" w:rsidRDefault="00991403" w:rsidP="00F457C8">
            <w:pPr>
              <w:rPr>
                <w:sz w:val="18"/>
                <w:szCs w:val="18"/>
              </w:rPr>
            </w:pPr>
            <w:r w:rsidRPr="00FB4BD8">
              <w:rPr>
                <w:sz w:val="18"/>
                <w:szCs w:val="18"/>
              </w:rPr>
              <w:lastRenderedPageBreak/>
              <w:t>Дополнительная информация</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jc w:val="center"/>
              <w:rPr>
                <w:sz w:val="16"/>
                <w:szCs w:val="16"/>
              </w:rPr>
            </w:pPr>
          </w:p>
        </w:tc>
        <w:tc>
          <w:tcPr>
            <w:tcW w:w="1644"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0550A" w:rsidRDefault="00991403" w:rsidP="00F457C8">
            <w:pPr>
              <w:jc w:val="center"/>
              <w:rPr>
                <w:sz w:val="14"/>
                <w:szCs w:val="14"/>
              </w:rPr>
            </w:pPr>
            <w:r w:rsidRPr="0090550A">
              <w:rPr>
                <w:sz w:val="14"/>
                <w:szCs w:val="14"/>
              </w:rPr>
              <w:t xml:space="preserve">Заявка не соответствует требованиям, установленным в извещении о проведении запроса котировок </w:t>
            </w:r>
          </w:p>
          <w:p w:rsidR="00991403" w:rsidRPr="00616DD5" w:rsidRDefault="00991403" w:rsidP="00F457C8">
            <w:pPr>
              <w:jc w:val="center"/>
              <w:rPr>
                <w:sz w:val="16"/>
                <w:szCs w:val="16"/>
              </w:rPr>
            </w:pPr>
            <w:r w:rsidRPr="0090550A">
              <w:rPr>
                <w:sz w:val="14"/>
                <w:szCs w:val="14"/>
              </w:rPr>
              <w:t>(не указано место нахождения участника размещения заказа)</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616DD5" w:rsidRDefault="00991403" w:rsidP="00F457C8">
            <w:pPr>
              <w:widowControl/>
              <w:jc w:val="center"/>
              <w:rPr>
                <w:sz w:val="16"/>
                <w:szCs w:val="16"/>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rsidR="00991403" w:rsidRPr="009452E4" w:rsidRDefault="00991403" w:rsidP="00F457C8">
            <w:pPr>
              <w:jc w:val="center"/>
              <w:rPr>
                <w:sz w:val="16"/>
                <w:szCs w:val="16"/>
              </w:rPr>
            </w:pP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p>
        </w:tc>
        <w:tc>
          <w:tcPr>
            <w:tcW w:w="1384"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0550A" w:rsidRDefault="00991403" w:rsidP="00F457C8">
            <w:pPr>
              <w:jc w:val="center"/>
              <w:rPr>
                <w:sz w:val="14"/>
                <w:szCs w:val="14"/>
              </w:rPr>
            </w:pPr>
            <w:r w:rsidRPr="0090550A">
              <w:rPr>
                <w:sz w:val="14"/>
                <w:szCs w:val="14"/>
              </w:rPr>
              <w:t xml:space="preserve">Заявка не соответствует требованиям, установленным в извещении о проведении запроса котировок </w:t>
            </w:r>
          </w:p>
          <w:p w:rsidR="00991403" w:rsidRPr="0090550A" w:rsidRDefault="00991403" w:rsidP="00F457C8">
            <w:pPr>
              <w:jc w:val="center"/>
              <w:rPr>
                <w:sz w:val="14"/>
                <w:szCs w:val="14"/>
              </w:rPr>
            </w:pPr>
            <w:r w:rsidRPr="0090550A">
              <w:rPr>
                <w:sz w:val="14"/>
                <w:szCs w:val="14"/>
              </w:rPr>
              <w:t xml:space="preserve">(не соответствует характеристика товара): </w:t>
            </w:r>
          </w:p>
          <w:p w:rsidR="00991403" w:rsidRPr="0090550A" w:rsidRDefault="00991403" w:rsidP="00F457C8">
            <w:pPr>
              <w:jc w:val="center"/>
              <w:rPr>
                <w:sz w:val="14"/>
                <w:szCs w:val="14"/>
              </w:rPr>
            </w:pPr>
            <w:r w:rsidRPr="0090550A">
              <w:rPr>
                <w:sz w:val="14"/>
                <w:szCs w:val="14"/>
              </w:rPr>
              <w:t>1.Предлагают  размер рабочей поверхности доски 1765*1408 мм, а требуется  1565*1172.</w:t>
            </w:r>
          </w:p>
          <w:p w:rsidR="00991403" w:rsidRPr="009452E4" w:rsidRDefault="00991403" w:rsidP="00F457C8">
            <w:pPr>
              <w:jc w:val="center"/>
              <w:rPr>
                <w:sz w:val="16"/>
                <w:szCs w:val="16"/>
              </w:rPr>
            </w:pPr>
            <w:r w:rsidRPr="0090550A">
              <w:rPr>
                <w:sz w:val="14"/>
                <w:szCs w:val="14"/>
              </w:rPr>
              <w:t xml:space="preserve">2.Предлагают вес доски  </w:t>
            </w:r>
            <w:smartTag w:uri="urn:schemas-microsoft-com:office:smarttags" w:element="metricconverter">
              <w:smartTagPr>
                <w:attr w:name="ProductID" w:val="28 кг"/>
              </w:smartTagPr>
              <w:r w:rsidRPr="0090550A">
                <w:rPr>
                  <w:sz w:val="14"/>
                  <w:szCs w:val="14"/>
                </w:rPr>
                <w:t>28 кг</w:t>
              </w:r>
            </w:smartTag>
            <w:r w:rsidRPr="0090550A">
              <w:rPr>
                <w:sz w:val="14"/>
                <w:szCs w:val="14"/>
              </w:rPr>
              <w:t xml:space="preserve">, а требуется </w:t>
            </w:r>
            <w:smartTag w:uri="urn:schemas-microsoft-com:office:smarttags" w:element="metricconverter">
              <w:smartTagPr>
                <w:attr w:name="ProductID" w:val="13,6 кг"/>
              </w:smartTagPr>
              <w:r w:rsidRPr="0090550A">
                <w:rPr>
                  <w:sz w:val="14"/>
                  <w:szCs w:val="14"/>
                </w:rPr>
                <w:t>13,6 кг</w:t>
              </w:r>
            </w:smartTag>
            <w:r w:rsidRPr="0090550A">
              <w:rPr>
                <w:sz w:val="14"/>
                <w:szCs w:val="14"/>
              </w:rPr>
              <w:t>.</w:t>
            </w: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p>
        </w:tc>
      </w:tr>
      <w:tr w:rsidR="00991403" w:rsidRPr="00616DD5" w:rsidTr="00F457C8">
        <w:trPr>
          <w:cantSplit/>
          <w:trHeight w:val="459"/>
        </w:trPr>
        <w:tc>
          <w:tcPr>
            <w:tcW w:w="43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91403" w:rsidRPr="002C273F" w:rsidRDefault="00991403" w:rsidP="00F457C8">
            <w:pPr>
              <w:rPr>
                <w:sz w:val="18"/>
                <w:szCs w:val="18"/>
              </w:rPr>
            </w:pPr>
            <w:r w:rsidRPr="002C273F">
              <w:rPr>
                <w:sz w:val="18"/>
                <w:szCs w:val="18"/>
              </w:rPr>
              <w:t>Решение:</w:t>
            </w:r>
          </w:p>
        </w:tc>
        <w:tc>
          <w:tcPr>
            <w:tcW w:w="1427"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616DD5" w:rsidRDefault="00991403" w:rsidP="00F457C8">
            <w:pPr>
              <w:jc w:val="center"/>
              <w:rPr>
                <w:sz w:val="16"/>
                <w:szCs w:val="16"/>
              </w:rPr>
            </w:pPr>
          </w:p>
        </w:tc>
        <w:tc>
          <w:tcPr>
            <w:tcW w:w="1644"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616DD5" w:rsidRDefault="00991403" w:rsidP="00F457C8">
            <w:pPr>
              <w:jc w:val="center"/>
              <w:rPr>
                <w:sz w:val="16"/>
                <w:szCs w:val="16"/>
              </w:rPr>
            </w:pPr>
          </w:p>
        </w:tc>
        <w:tc>
          <w:tcPr>
            <w:tcW w:w="1789"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616DD5" w:rsidRDefault="00991403" w:rsidP="00F457C8">
            <w:pPr>
              <w:widowControl/>
              <w:jc w:val="center"/>
              <w:rPr>
                <w:sz w:val="16"/>
                <w:szCs w:val="16"/>
              </w:rPr>
            </w:pP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auto"/>
          </w:tcPr>
          <w:p w:rsidR="00991403" w:rsidRPr="009452E4" w:rsidRDefault="00991403" w:rsidP="00F457C8">
            <w:pPr>
              <w:jc w:val="center"/>
              <w:rPr>
                <w:sz w:val="16"/>
                <w:szCs w:val="16"/>
              </w:rPr>
            </w:pPr>
          </w:p>
        </w:tc>
        <w:tc>
          <w:tcPr>
            <w:tcW w:w="198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p>
        </w:tc>
        <w:tc>
          <w:tcPr>
            <w:tcW w:w="1384"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jc w:val="center"/>
              <w:rPr>
                <w:sz w:val="16"/>
                <w:szCs w:val="16"/>
              </w:rPr>
            </w:pPr>
          </w:p>
        </w:tc>
        <w:tc>
          <w:tcPr>
            <w:tcW w:w="1440" w:type="dxa"/>
            <w:gridSpan w:val="2"/>
            <w:tcBorders>
              <w:top w:val="single" w:sz="4" w:space="0" w:color="auto"/>
              <w:left w:val="single" w:sz="4" w:space="0" w:color="000000"/>
              <w:bottom w:val="single" w:sz="4" w:space="0" w:color="auto"/>
              <w:right w:val="single" w:sz="4" w:space="0" w:color="auto"/>
            </w:tcBorders>
            <w:shd w:val="clear" w:color="auto" w:fill="auto"/>
          </w:tcPr>
          <w:p w:rsidR="00991403" w:rsidRPr="009452E4" w:rsidRDefault="00991403" w:rsidP="00F457C8">
            <w:pPr>
              <w:widowControl/>
              <w:jc w:val="center"/>
              <w:rPr>
                <w:sz w:val="16"/>
                <w:szCs w:val="16"/>
              </w:rPr>
            </w:pPr>
          </w:p>
        </w:tc>
      </w:tr>
    </w:tbl>
    <w:p w:rsidR="00991403" w:rsidRDefault="00991403" w:rsidP="00991403">
      <w:r>
        <w:t xml:space="preserve"> </w:t>
      </w:r>
    </w:p>
    <w:p w:rsidR="00991403" w:rsidRDefault="00991403" w:rsidP="00991403">
      <w:r>
        <w:t xml:space="preserve">          Член </w:t>
      </w:r>
      <w:r w:rsidRPr="0054569E">
        <w:t xml:space="preserve"> комиссии</w:t>
      </w:r>
      <w:r>
        <w:rPr>
          <w:b/>
          <w:sz w:val="24"/>
        </w:rPr>
        <w:t>_________________________________</w:t>
      </w:r>
    </w:p>
    <w:p w:rsidR="00991403" w:rsidRDefault="00991403" w:rsidP="00991403"/>
    <w:p w:rsidR="008D4C22" w:rsidRDefault="008D4C22"/>
    <w:sectPr w:rsidR="008D4C22" w:rsidSect="00991403">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6AE3C30"/>
    <w:lvl w:ilvl="0">
      <w:start w:val="1"/>
      <w:numFmt w:val="decimal"/>
      <w:pStyle w:val="a"/>
      <w:lvlText w:val="%1."/>
      <w:lvlJc w:val="left"/>
      <w:pPr>
        <w:tabs>
          <w:tab w:val="num" w:pos="360"/>
        </w:tabs>
        <w:ind w:left="360" w:hanging="360"/>
      </w:pPr>
    </w:lvl>
  </w:abstractNum>
  <w:abstractNum w:abstractNumId="1">
    <w:nsid w:val="0000000B"/>
    <w:multiLevelType w:val="singleLevel"/>
    <w:tmpl w:val="0000000B"/>
    <w:name w:val="WW8Num11"/>
    <w:lvl w:ilvl="0">
      <w:start w:val="1"/>
      <w:numFmt w:val="decimal"/>
      <w:lvlText w:val="%1."/>
      <w:lvlJc w:val="left"/>
      <w:pPr>
        <w:tabs>
          <w:tab w:val="num" w:pos="2160"/>
        </w:tabs>
        <w:ind w:left="2160" w:hanging="360"/>
      </w:pPr>
    </w:lvl>
  </w:abstractNum>
  <w:abstractNum w:abstractNumId="2">
    <w:nsid w:val="1D032575"/>
    <w:multiLevelType w:val="hybridMultilevel"/>
    <w:tmpl w:val="5DAA9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955F55"/>
    <w:multiLevelType w:val="multilevel"/>
    <w:tmpl w:val="6FCA23CE"/>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900"/>
        </w:tabs>
        <w:ind w:left="900" w:hanging="54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0"/>
  </w:num>
  <w:num w:numId="2">
    <w:abstractNumId w:val="1"/>
  </w:num>
  <w:num w:numId="3">
    <w:abstractNumId w:val="0"/>
    <w:lvlOverride w:ilvl="0">
      <w:startOverride w:val="1"/>
    </w:lvlOverride>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991403"/>
    <w:rsid w:val="001A068F"/>
    <w:rsid w:val="008D4C22"/>
    <w:rsid w:val="00991403"/>
    <w:rsid w:val="00C46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140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0"/>
    <w:link w:val="10"/>
    <w:uiPriority w:val="9"/>
    <w:qFormat/>
    <w:rsid w:val="00991403"/>
    <w:pPr>
      <w:widowControl/>
      <w:spacing w:before="100" w:beforeAutospacing="1" w:after="100" w:afterAutospacing="1"/>
      <w:outlineLvl w:val="0"/>
    </w:pPr>
    <w:rPr>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91403"/>
    <w:rPr>
      <w:rFonts w:ascii="Times New Roman" w:eastAsia="Times New Roman" w:hAnsi="Times New Roman" w:cs="Times New Roman"/>
      <w:b/>
      <w:bCs/>
      <w:kern w:val="36"/>
      <w:sz w:val="48"/>
      <w:szCs w:val="48"/>
      <w:lang w:eastAsia="ru-RU"/>
    </w:rPr>
  </w:style>
  <w:style w:type="character" w:styleId="a4">
    <w:name w:val="Hyperlink"/>
    <w:basedOn w:val="a1"/>
    <w:rsid w:val="00991403"/>
    <w:rPr>
      <w:color w:val="0000FF"/>
      <w:u w:val="single"/>
    </w:rPr>
  </w:style>
  <w:style w:type="paragraph" w:styleId="a">
    <w:name w:val="List Number"/>
    <w:basedOn w:val="a0"/>
    <w:rsid w:val="00991403"/>
    <w:pPr>
      <w:numPr>
        <w:numId w:val="1"/>
      </w:numPr>
      <w:overflowPunct w:val="0"/>
    </w:pPr>
    <w:rPr>
      <w:lang w:eastAsia="ar-SA"/>
    </w:rPr>
  </w:style>
  <w:style w:type="paragraph" w:customStyle="1" w:styleId="msonormalcxspmiddle">
    <w:name w:val="msonormalcxspmiddle"/>
    <w:basedOn w:val="a0"/>
    <w:rsid w:val="00991403"/>
    <w:pPr>
      <w:widowControl/>
      <w:spacing w:before="100" w:beforeAutospacing="1" w:after="100" w:afterAutospacing="1"/>
    </w:pPr>
    <w:rPr>
      <w:sz w:val="24"/>
      <w:szCs w:val="24"/>
    </w:rPr>
  </w:style>
  <w:style w:type="paragraph" w:customStyle="1" w:styleId="a5">
    <w:name w:val="Знак"/>
    <w:basedOn w:val="a0"/>
    <w:rsid w:val="00991403"/>
    <w:pPr>
      <w:widowControl/>
      <w:spacing w:before="100" w:beforeAutospacing="1" w:after="100" w:afterAutospacing="1"/>
    </w:pPr>
    <w:rPr>
      <w:rFonts w:ascii="Tahoma" w:hAnsi="Tahoma"/>
      <w:lang w:val="en-US" w:eastAsia="en-US"/>
    </w:rPr>
  </w:style>
  <w:style w:type="paragraph" w:styleId="a6">
    <w:name w:val="Body Text Indent"/>
    <w:basedOn w:val="a0"/>
    <w:link w:val="a7"/>
    <w:rsid w:val="00991403"/>
    <w:pPr>
      <w:widowControl/>
      <w:spacing w:after="120"/>
      <w:ind w:left="283"/>
    </w:pPr>
  </w:style>
  <w:style w:type="character" w:customStyle="1" w:styleId="a7">
    <w:name w:val="Основной текст с отступом Знак"/>
    <w:basedOn w:val="a1"/>
    <w:link w:val="a6"/>
    <w:rsid w:val="00991403"/>
    <w:rPr>
      <w:rFonts w:ascii="Times New Roman" w:eastAsia="Times New Roman" w:hAnsi="Times New Roman" w:cs="Times New Roman"/>
      <w:sz w:val="20"/>
      <w:szCs w:val="20"/>
      <w:lang w:eastAsia="ru-RU"/>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9"/>
    <w:rsid w:val="00991403"/>
    <w:pPr>
      <w:spacing w:after="120"/>
    </w:pPr>
    <w:rPr>
      <w:rFonts w:eastAsia="Calibri"/>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8"/>
    <w:rsid w:val="00991403"/>
    <w:rPr>
      <w:rFonts w:ascii="Times New Roman" w:eastAsia="Calibri" w:hAnsi="Times New Roman" w:cs="Times New Roman"/>
      <w:sz w:val="20"/>
      <w:szCs w:val="20"/>
      <w:lang w:eastAsia="ru-RU"/>
    </w:rPr>
  </w:style>
  <w:style w:type="paragraph" w:customStyle="1" w:styleId="21">
    <w:name w:val="Основной текст 21"/>
    <w:basedOn w:val="a0"/>
    <w:rsid w:val="00991403"/>
    <w:pPr>
      <w:widowControl/>
      <w:suppressAutoHyphens/>
      <w:spacing w:after="120" w:line="480" w:lineRule="auto"/>
    </w:pPr>
    <w:rPr>
      <w:kern w:val="1"/>
      <w:sz w:val="24"/>
      <w:szCs w:val="24"/>
      <w:lang w:eastAsia="ar-SA"/>
    </w:rPr>
  </w:style>
  <w:style w:type="paragraph" w:styleId="aa">
    <w:name w:val="Title"/>
    <w:basedOn w:val="a0"/>
    <w:link w:val="ab"/>
    <w:qFormat/>
    <w:rsid w:val="00991403"/>
    <w:pPr>
      <w:widowControl/>
      <w:jc w:val="center"/>
    </w:pPr>
    <w:rPr>
      <w:b/>
      <w:bCs/>
      <w:color w:val="000000"/>
      <w:sz w:val="24"/>
      <w:szCs w:val="24"/>
    </w:rPr>
  </w:style>
  <w:style w:type="character" w:customStyle="1" w:styleId="ab">
    <w:name w:val="Название Знак"/>
    <w:basedOn w:val="a1"/>
    <w:link w:val="aa"/>
    <w:rsid w:val="00991403"/>
    <w:rPr>
      <w:rFonts w:ascii="Times New Roman" w:eastAsia="Times New Roman" w:hAnsi="Times New Roman" w:cs="Times New Roman"/>
      <w:b/>
      <w:bCs/>
      <w:color w:val="000000"/>
      <w:sz w:val="24"/>
      <w:szCs w:val="24"/>
      <w:lang w:eastAsia="ru-RU"/>
    </w:rPr>
  </w:style>
  <w:style w:type="paragraph" w:customStyle="1" w:styleId="ac">
    <w:name w:val="Знак Знак Знак"/>
    <w:basedOn w:val="a0"/>
    <w:rsid w:val="00991403"/>
    <w:pPr>
      <w:widowControl/>
      <w:spacing w:before="100" w:beforeAutospacing="1" w:after="100" w:afterAutospacing="1"/>
    </w:pPr>
    <w:rPr>
      <w:rFonts w:ascii="Tahoma" w:hAnsi="Tahoma"/>
      <w:lang w:val="en-US" w:eastAsia="en-US"/>
    </w:rPr>
  </w:style>
  <w:style w:type="paragraph" w:customStyle="1" w:styleId="11">
    <w:name w:val="Нумерованный список1"/>
    <w:basedOn w:val="a0"/>
    <w:rsid w:val="00991403"/>
    <w:pPr>
      <w:widowControl/>
      <w:autoSpaceDE w:val="0"/>
      <w:spacing w:before="60" w:line="360" w:lineRule="auto"/>
      <w:jc w:val="both"/>
    </w:pPr>
    <w:rPr>
      <w:sz w:val="28"/>
      <w:szCs w:val="24"/>
      <w:lang w:eastAsia="ar-SA"/>
    </w:rPr>
  </w:style>
  <w:style w:type="paragraph" w:customStyle="1" w:styleId="22">
    <w:name w:val="Основной текст 22"/>
    <w:basedOn w:val="a0"/>
    <w:rsid w:val="00991403"/>
    <w:pPr>
      <w:keepNext/>
      <w:widowControl/>
      <w:suppressAutoHyphens/>
      <w:jc w:val="both"/>
    </w:pPr>
    <w:rPr>
      <w:b/>
      <w:sz w:val="24"/>
      <w:lang w:eastAsia="ar-SA"/>
    </w:rPr>
  </w:style>
  <w:style w:type="character" w:customStyle="1" w:styleId="BodyTextChar">
    <w:name w:val="Body Text Char"/>
    <w:aliases w:val="Основной текст Знак Знак Знак Char,Основной текст Знак Знак Знак Знак Char,Знак1 Char,body text Знак Знак Знак Char,body text Знак Знак Char,Основной текст Знак1 Char,Основной текст Знак Знак Char,Основной текст Знак Знак2 Знак Знак Char"/>
    <w:basedOn w:val="a1"/>
    <w:locked/>
    <w:rsid w:val="00991403"/>
    <w:rPr>
      <w:rFonts w:eastAsia="Calibri"/>
      <w:lang w:val="ru-RU" w:eastAsia="ru-RU" w:bidi="ar-SA"/>
    </w:rPr>
  </w:style>
  <w:style w:type="character" w:customStyle="1" w:styleId="ad">
    <w:name w:val="Цветовое выделение"/>
    <w:uiPriority w:val="99"/>
    <w:rsid w:val="00991403"/>
    <w:rPr>
      <w:b/>
      <w:bCs/>
      <w:color w:val="000080"/>
    </w:rPr>
  </w:style>
  <w:style w:type="character" w:customStyle="1" w:styleId="BodyTextIndentChar">
    <w:name w:val="Body Text Indent Char"/>
    <w:basedOn w:val="a1"/>
    <w:locked/>
    <w:rsid w:val="00991403"/>
    <w:rPr>
      <w:rFonts w:ascii="Times New Roman" w:hAnsi="Times New Roman" w:cs="Times New Roman"/>
      <w:sz w:val="20"/>
      <w:szCs w:val="20"/>
    </w:rPr>
  </w:style>
  <w:style w:type="paragraph" w:customStyle="1" w:styleId="Style13">
    <w:name w:val="Style13"/>
    <w:basedOn w:val="a0"/>
    <w:rsid w:val="00991403"/>
    <w:pPr>
      <w:autoSpaceDE w:val="0"/>
      <w:autoSpaceDN w:val="0"/>
      <w:adjustRightInd w:val="0"/>
      <w:spacing w:line="208" w:lineRule="exact"/>
    </w:pPr>
    <w:rPr>
      <w:sz w:val="24"/>
      <w:szCs w:val="24"/>
    </w:rPr>
  </w:style>
  <w:style w:type="character" w:customStyle="1" w:styleId="FontStyle20">
    <w:name w:val="Font Style20"/>
    <w:basedOn w:val="a1"/>
    <w:rsid w:val="00991403"/>
    <w:rPr>
      <w:rFonts w:ascii="Times New Roman" w:hAnsi="Times New Roman" w:cs="Times New Roman"/>
      <w:sz w:val="18"/>
      <w:szCs w:val="18"/>
    </w:rPr>
  </w:style>
  <w:style w:type="paragraph" w:styleId="ae">
    <w:name w:val="Body Text First Indent"/>
    <w:basedOn w:val="a8"/>
    <w:link w:val="af"/>
    <w:rsid w:val="00991403"/>
    <w:pPr>
      <w:ind w:firstLine="210"/>
    </w:pPr>
    <w:rPr>
      <w:rFonts w:eastAsia="Times New Roman"/>
    </w:rPr>
  </w:style>
  <w:style w:type="character" w:customStyle="1" w:styleId="af">
    <w:name w:val="Красная строка Знак"/>
    <w:basedOn w:val="a9"/>
    <w:link w:val="ae"/>
    <w:rsid w:val="00991403"/>
    <w:rPr>
      <w:rFonts w:eastAsia="Times New Roman"/>
    </w:rPr>
  </w:style>
  <w:style w:type="paragraph" w:styleId="af0">
    <w:name w:val="Normal (Web)"/>
    <w:basedOn w:val="a0"/>
    <w:rsid w:val="00991403"/>
    <w:pPr>
      <w:widowControl/>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3252</Words>
  <Characters>18538</Characters>
  <Application>Microsoft Office Word</Application>
  <DocSecurity>0</DocSecurity>
  <Lines>154</Lines>
  <Paragraphs>43</Paragraphs>
  <ScaleCrop>false</ScaleCrop>
  <Company>Adm</Company>
  <LinksUpToDate>false</LinksUpToDate>
  <CharactersWithSpaces>21747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2011-03-02T11:21:00Z</dcterms:created>
  <dcterms:modified xsi:type="dcterms:W3CDTF">2011-03-02T11:25:00Z</dcterms:modified>
</cp:coreProperties>
</file>