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49637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Pr="00270CAE" w:rsidRDefault="00F13853" w:rsidP="00F13853">
                  <w:pPr>
                    <w:pStyle w:val="Standard"/>
                    <w:jc w:val="right"/>
                    <w:rPr>
                      <w:lang w:val="ru-RU"/>
                    </w:rPr>
                  </w:pPr>
                </w:p>
                <w:p w:rsidR="00256A87" w:rsidRPr="002D4D4E" w:rsidRDefault="002D4D4E">
                  <w:pPr>
                    <w:rPr>
                      <w:sz w:val="24"/>
                      <w:szCs w:val="24"/>
                    </w:rPr>
                  </w:pPr>
                  <w:r w:rsidRPr="002D4D4E">
                    <w:rPr>
                      <w:sz w:val="24"/>
                      <w:szCs w:val="24"/>
                    </w:rPr>
                    <w:t>« В регистр »</w:t>
                  </w: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70CAE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b w:val="0"/>
          <w:bCs w:val="0"/>
          <w:i w:val="0"/>
          <w:iCs w:val="0"/>
          <w:sz w:val="32"/>
          <w:szCs w:val="32"/>
        </w:rPr>
        <w:t>ГЛАВА</w:t>
      </w:r>
      <w:r w:rsidR="00256A87" w:rsidRPr="00FA2C75">
        <w:rPr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49637D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15 июня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  № 1382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70CAE" w:rsidRPr="00270CAE" w:rsidRDefault="00270CAE" w:rsidP="00270CAE">
      <w:pPr>
        <w:jc w:val="both"/>
        <w:rPr>
          <w:sz w:val="24"/>
          <w:szCs w:val="24"/>
        </w:rPr>
      </w:pPr>
      <w:r w:rsidRPr="00270CAE">
        <w:rPr>
          <w:sz w:val="24"/>
          <w:szCs w:val="24"/>
        </w:rPr>
        <w:t xml:space="preserve">О внесении изменений </w:t>
      </w:r>
      <w:proofErr w:type="gramStart"/>
      <w:r w:rsidRPr="00270CAE">
        <w:rPr>
          <w:sz w:val="24"/>
          <w:szCs w:val="24"/>
        </w:rPr>
        <w:t>в</w:t>
      </w:r>
      <w:proofErr w:type="gramEnd"/>
      <w:r w:rsidRPr="00270CAE">
        <w:rPr>
          <w:sz w:val="24"/>
          <w:szCs w:val="24"/>
        </w:rPr>
        <w:t xml:space="preserve"> </w:t>
      </w:r>
    </w:p>
    <w:p w:rsidR="00270CAE" w:rsidRPr="00270CAE" w:rsidRDefault="00270CAE" w:rsidP="00270CAE">
      <w:pPr>
        <w:jc w:val="both"/>
        <w:rPr>
          <w:sz w:val="24"/>
          <w:szCs w:val="24"/>
        </w:rPr>
      </w:pPr>
      <w:r w:rsidRPr="00270CAE">
        <w:rPr>
          <w:sz w:val="24"/>
          <w:szCs w:val="24"/>
        </w:rPr>
        <w:t>постановление главы города</w:t>
      </w:r>
    </w:p>
    <w:p w:rsidR="00270CAE" w:rsidRPr="00270CAE" w:rsidRDefault="00270CAE" w:rsidP="00270CAE">
      <w:pPr>
        <w:jc w:val="both"/>
        <w:rPr>
          <w:sz w:val="24"/>
          <w:szCs w:val="24"/>
        </w:rPr>
      </w:pPr>
      <w:r w:rsidRPr="00270CAE">
        <w:rPr>
          <w:sz w:val="24"/>
          <w:szCs w:val="24"/>
        </w:rPr>
        <w:t xml:space="preserve">Югорска от 14.11.2012 № 55 </w:t>
      </w:r>
    </w:p>
    <w:p w:rsidR="00270CAE" w:rsidRPr="00270CAE" w:rsidRDefault="00270CAE" w:rsidP="00270CAE">
      <w:pPr>
        <w:jc w:val="both"/>
        <w:rPr>
          <w:sz w:val="24"/>
          <w:szCs w:val="24"/>
        </w:rPr>
      </w:pPr>
      <w:r w:rsidRPr="00270CAE">
        <w:rPr>
          <w:sz w:val="24"/>
          <w:szCs w:val="24"/>
        </w:rPr>
        <w:t>«О наградах главы города Югорска»</w:t>
      </w:r>
    </w:p>
    <w:p w:rsidR="00270CAE" w:rsidRPr="00270CAE" w:rsidRDefault="00270CAE" w:rsidP="00270CAE">
      <w:pPr>
        <w:jc w:val="both"/>
        <w:rPr>
          <w:sz w:val="24"/>
          <w:szCs w:val="24"/>
        </w:rPr>
      </w:pPr>
    </w:p>
    <w:p w:rsidR="00270CAE" w:rsidRPr="00270CAE" w:rsidRDefault="00270CAE" w:rsidP="00270CAE">
      <w:pPr>
        <w:jc w:val="both"/>
        <w:rPr>
          <w:sz w:val="24"/>
          <w:szCs w:val="24"/>
        </w:rPr>
      </w:pPr>
    </w:p>
    <w:p w:rsidR="00270CAE" w:rsidRPr="00270CAE" w:rsidRDefault="00270CAE" w:rsidP="00270CAE">
      <w:pPr>
        <w:jc w:val="both"/>
        <w:rPr>
          <w:sz w:val="24"/>
          <w:szCs w:val="24"/>
        </w:rPr>
      </w:pPr>
    </w:p>
    <w:p w:rsidR="00270CAE" w:rsidRPr="00270CAE" w:rsidRDefault="00270CAE" w:rsidP="00270CAE">
      <w:pPr>
        <w:ind w:firstLine="709"/>
        <w:jc w:val="both"/>
        <w:rPr>
          <w:sz w:val="24"/>
          <w:szCs w:val="24"/>
        </w:rPr>
      </w:pPr>
      <w:r w:rsidRPr="00270CAE">
        <w:rPr>
          <w:sz w:val="24"/>
          <w:szCs w:val="24"/>
        </w:rPr>
        <w:t>В связи с изменением структуры администрации города Югорска:</w:t>
      </w:r>
    </w:p>
    <w:p w:rsidR="00270CAE" w:rsidRPr="00270CAE" w:rsidRDefault="00270CAE" w:rsidP="00270CAE">
      <w:pPr>
        <w:ind w:firstLine="708"/>
        <w:jc w:val="both"/>
        <w:rPr>
          <w:sz w:val="24"/>
          <w:szCs w:val="24"/>
        </w:rPr>
      </w:pPr>
      <w:r w:rsidRPr="00270CAE">
        <w:rPr>
          <w:sz w:val="24"/>
          <w:szCs w:val="24"/>
        </w:rPr>
        <w:t xml:space="preserve">1. Внести  в  приложение  к  постановлению  главы  города  Югорска  от 14.11.2012 № 55 </w:t>
      </w:r>
    </w:p>
    <w:p w:rsidR="00270CAE" w:rsidRPr="00270CAE" w:rsidRDefault="00270CAE" w:rsidP="00270CAE">
      <w:pPr>
        <w:jc w:val="both"/>
        <w:rPr>
          <w:sz w:val="24"/>
          <w:szCs w:val="24"/>
        </w:rPr>
      </w:pPr>
      <w:r w:rsidRPr="00270CAE">
        <w:rPr>
          <w:sz w:val="24"/>
          <w:szCs w:val="24"/>
        </w:rPr>
        <w:t>«О наградах главы города Югорска» следующие изменения:</w:t>
      </w:r>
    </w:p>
    <w:p w:rsidR="00270CAE" w:rsidRPr="00270CAE" w:rsidRDefault="00270CAE" w:rsidP="00270CAE">
      <w:pPr>
        <w:ind w:firstLine="709"/>
        <w:jc w:val="both"/>
        <w:rPr>
          <w:sz w:val="24"/>
          <w:szCs w:val="24"/>
        </w:rPr>
      </w:pPr>
      <w:r w:rsidRPr="00270CAE">
        <w:rPr>
          <w:sz w:val="24"/>
          <w:szCs w:val="24"/>
        </w:rPr>
        <w:t>1.1. В пункте 14 слова «заместителем председателя Думы города, главой администрации города» заменить словами «заместителем главы города».</w:t>
      </w:r>
    </w:p>
    <w:p w:rsidR="00270CAE" w:rsidRPr="00270CAE" w:rsidRDefault="00270CAE" w:rsidP="00270CAE">
      <w:pPr>
        <w:ind w:firstLine="709"/>
        <w:jc w:val="both"/>
        <w:rPr>
          <w:sz w:val="24"/>
          <w:szCs w:val="24"/>
        </w:rPr>
      </w:pPr>
      <w:r w:rsidRPr="00270CAE">
        <w:rPr>
          <w:sz w:val="24"/>
          <w:szCs w:val="24"/>
        </w:rPr>
        <w:t>1.2. В пунктах 16, 18 слова «аппарат Думы города» в соответствующем падеже заменить словами «администрация города» в соответствующем падеже.</w:t>
      </w:r>
    </w:p>
    <w:p w:rsidR="00270CAE" w:rsidRPr="00270CAE" w:rsidRDefault="00270CAE" w:rsidP="00270CAE">
      <w:pPr>
        <w:ind w:firstLine="709"/>
        <w:jc w:val="both"/>
        <w:rPr>
          <w:sz w:val="24"/>
          <w:szCs w:val="24"/>
        </w:rPr>
      </w:pPr>
      <w:r w:rsidRPr="00270CAE">
        <w:rPr>
          <w:sz w:val="24"/>
          <w:szCs w:val="24"/>
        </w:rPr>
        <w:t xml:space="preserve">2. Опубликовать </w:t>
      </w:r>
      <w:bookmarkStart w:id="0" w:name="_GoBack"/>
      <w:bookmarkEnd w:id="0"/>
      <w:r w:rsidRPr="00270CAE">
        <w:rPr>
          <w:sz w:val="24"/>
          <w:szCs w:val="24"/>
        </w:rPr>
        <w:t>постановление  в официальном печатном издании города Югорска и разместить на портале органов местного самоуправления города Югорска.</w:t>
      </w:r>
    </w:p>
    <w:p w:rsidR="00270CAE" w:rsidRPr="00270CAE" w:rsidRDefault="00270CAE" w:rsidP="00270CAE">
      <w:pPr>
        <w:ind w:firstLine="709"/>
        <w:jc w:val="both"/>
        <w:rPr>
          <w:sz w:val="24"/>
          <w:szCs w:val="24"/>
        </w:rPr>
      </w:pPr>
      <w:r w:rsidRPr="00270CAE"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270CAE" w:rsidRPr="00270CAE" w:rsidRDefault="00270CAE" w:rsidP="00270CAE">
      <w:pPr>
        <w:ind w:firstLine="709"/>
        <w:jc w:val="both"/>
        <w:rPr>
          <w:sz w:val="24"/>
          <w:szCs w:val="24"/>
        </w:rPr>
      </w:pPr>
    </w:p>
    <w:p w:rsidR="00270CAE" w:rsidRPr="00270CAE" w:rsidRDefault="00270CAE" w:rsidP="00270CAE">
      <w:pPr>
        <w:ind w:firstLine="709"/>
        <w:jc w:val="both"/>
        <w:rPr>
          <w:sz w:val="24"/>
          <w:szCs w:val="24"/>
        </w:rPr>
      </w:pPr>
    </w:p>
    <w:p w:rsidR="00270CAE" w:rsidRDefault="00270CAE" w:rsidP="00270CAE">
      <w:pPr>
        <w:jc w:val="both"/>
      </w:pPr>
    </w:p>
    <w:p w:rsidR="00270CAE" w:rsidRPr="00270CAE" w:rsidRDefault="00270CAE" w:rsidP="00270CAE">
      <w:pPr>
        <w:jc w:val="both"/>
        <w:rPr>
          <w:b/>
          <w:sz w:val="24"/>
          <w:szCs w:val="24"/>
        </w:rPr>
      </w:pPr>
      <w:proofErr w:type="gramStart"/>
      <w:r w:rsidRPr="00270CAE">
        <w:rPr>
          <w:b/>
          <w:sz w:val="24"/>
          <w:szCs w:val="24"/>
        </w:rPr>
        <w:t>Исполняющий</w:t>
      </w:r>
      <w:proofErr w:type="gramEnd"/>
      <w:r w:rsidRPr="00270CAE">
        <w:rPr>
          <w:b/>
          <w:sz w:val="24"/>
          <w:szCs w:val="24"/>
        </w:rPr>
        <w:t xml:space="preserve"> обязанности </w:t>
      </w:r>
    </w:p>
    <w:p w:rsidR="00270CAE" w:rsidRPr="00270CAE" w:rsidRDefault="00270CAE" w:rsidP="00270CAE">
      <w:pPr>
        <w:jc w:val="both"/>
        <w:rPr>
          <w:b/>
          <w:sz w:val="24"/>
          <w:szCs w:val="24"/>
        </w:rPr>
      </w:pPr>
      <w:r w:rsidRPr="00270CAE">
        <w:rPr>
          <w:b/>
          <w:sz w:val="24"/>
          <w:szCs w:val="24"/>
        </w:rPr>
        <w:t xml:space="preserve">главы города Югорска                                                                                                  С.Д. </w:t>
      </w:r>
      <w:proofErr w:type="spellStart"/>
      <w:r w:rsidRPr="00270CAE">
        <w:rPr>
          <w:b/>
          <w:sz w:val="24"/>
          <w:szCs w:val="24"/>
        </w:rPr>
        <w:t>Голин</w:t>
      </w:r>
      <w:proofErr w:type="spellEnd"/>
    </w:p>
    <w:p w:rsidR="00256A87" w:rsidRPr="00270CAE" w:rsidRDefault="00256A87" w:rsidP="009233E1">
      <w:pPr>
        <w:rPr>
          <w:sz w:val="24"/>
          <w:szCs w:val="24"/>
        </w:rPr>
      </w:pPr>
    </w:p>
    <w:sectPr w:rsidR="00256A87" w:rsidRPr="00270CAE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0CAE"/>
    <w:rsid w:val="00271EA8"/>
    <w:rsid w:val="00285C61"/>
    <w:rsid w:val="00296E8C"/>
    <w:rsid w:val="002D4D4E"/>
    <w:rsid w:val="002F5129"/>
    <w:rsid w:val="003642AD"/>
    <w:rsid w:val="0037056B"/>
    <w:rsid w:val="003D688F"/>
    <w:rsid w:val="00423003"/>
    <w:rsid w:val="0049637D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4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21</cp:revision>
  <cp:lastPrinted>2016-06-15T10:21:00Z</cp:lastPrinted>
  <dcterms:created xsi:type="dcterms:W3CDTF">2011-11-15T08:57:00Z</dcterms:created>
  <dcterms:modified xsi:type="dcterms:W3CDTF">2016-06-15T10:21:00Z</dcterms:modified>
</cp:coreProperties>
</file>