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94181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4803A3" w:rsidRPr="004803A3" w:rsidRDefault="00557760" w:rsidP="004803A3">
      <w:pPr>
        <w:spacing w:after="0" w:line="240" w:lineRule="auto"/>
        <w:ind w:right="5385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4803A3" w:rsidRPr="004803A3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Выдача специального разрешения</w:t>
      </w:r>
    </w:p>
    <w:p w:rsidR="004803A3" w:rsidRPr="004803A3" w:rsidRDefault="004803A3" w:rsidP="004803A3">
      <w:pPr>
        <w:spacing w:after="0" w:line="240" w:lineRule="auto"/>
        <w:ind w:right="5385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4803A3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на движение по автомобильным дорогам</w:t>
      </w:r>
    </w:p>
    <w:p w:rsidR="004803A3" w:rsidRPr="004803A3" w:rsidRDefault="004803A3" w:rsidP="004803A3">
      <w:pPr>
        <w:spacing w:after="0" w:line="240" w:lineRule="auto"/>
        <w:ind w:right="5385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4803A3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местного значения города </w:t>
      </w:r>
      <w:proofErr w:type="spellStart"/>
      <w:r w:rsidRPr="004803A3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Югорска</w:t>
      </w:r>
      <w:proofErr w:type="spellEnd"/>
    </w:p>
    <w:p w:rsidR="004803A3" w:rsidRPr="004803A3" w:rsidRDefault="004803A3" w:rsidP="004803A3">
      <w:pPr>
        <w:spacing w:after="0" w:line="240" w:lineRule="auto"/>
        <w:ind w:right="5385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4803A3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тяжеловесных и (или) крупногабаритных </w:t>
      </w:r>
    </w:p>
    <w:p w:rsidR="00557760" w:rsidRPr="00812913" w:rsidRDefault="004803A3" w:rsidP="004803A3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803A3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транспортных средств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</w:t>
      </w:r>
      <w:proofErr w:type="spellStart"/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80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4803A3" w:rsidRP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Выдача специального разрешения</w:t>
      </w:r>
      <w:r w:rsid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803A3" w:rsidRP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движение по автомобильным дорогам</w:t>
      </w:r>
      <w:r w:rsid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803A3" w:rsidRP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местного значения города </w:t>
      </w:r>
      <w:proofErr w:type="spellStart"/>
      <w:r w:rsidR="004803A3" w:rsidRP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Югорска</w:t>
      </w:r>
      <w:proofErr w:type="spellEnd"/>
      <w:r w:rsid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803A3" w:rsidRP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тяжеловесных и (или) крупногабаритных транспортных средств</w:t>
      </w:r>
      <w:r w:rsid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4803A3" w:rsidRDefault="00F40260" w:rsidP="00480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</w:t>
      </w:r>
      <w:proofErr w:type="spellStart"/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11.01.2017 № 14</w:t>
      </w:r>
      <w:r w:rsidR="004803A3"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803A3"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03A3"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 предоставления муниципальной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03A3"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«В</w:t>
      </w:r>
      <w:r w:rsidR="004803A3" w:rsidRP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ыдача специального разрешения</w:t>
      </w:r>
      <w:r w:rsid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803A3" w:rsidRP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движение по автомобильным дорогам</w:t>
      </w:r>
      <w:r w:rsid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803A3" w:rsidRP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местного значения города </w:t>
      </w:r>
      <w:proofErr w:type="spellStart"/>
      <w:r w:rsidR="004803A3" w:rsidRP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Югорска</w:t>
      </w:r>
      <w:proofErr w:type="spellEnd"/>
      <w:r w:rsid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803A3" w:rsidRP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тяжеловесных и (или) крупногабаритных транспортных средств</w:t>
      </w:r>
      <w:r w:rsidR="004803A3"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803A3" w:rsidRPr="004803A3" w:rsidRDefault="004803A3" w:rsidP="00480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пункт</w:t>
      </w:r>
      <w:r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</w:t>
      </w:r>
      <w:proofErr w:type="spellStart"/>
      <w:r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31.10.2017 № 2666 «О внесении изменений в отдельные постановления администрации города </w:t>
      </w:r>
      <w:proofErr w:type="spellStart"/>
      <w:r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BA1540" w:rsidRDefault="004803A3" w:rsidP="00BA1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A1540" w:rsidRP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 администрации города </w:t>
      </w:r>
      <w:proofErr w:type="spellStart"/>
      <w:r w:rsidR="00BA1540" w:rsidRP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="00BA1540" w:rsidRP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</w:t>
      </w:r>
      <w:r w:rsid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24.04.2018 № 1145 «</w:t>
      </w:r>
      <w:r w:rsidR="00BA1540" w:rsidRP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 в постановление</w:t>
      </w:r>
      <w:r w:rsid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1540" w:rsidRP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города </w:t>
      </w:r>
      <w:proofErr w:type="spellStart"/>
      <w:r w:rsidR="00BA1540" w:rsidRP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="00BA1540" w:rsidRP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11.01.2017</w:t>
      </w:r>
      <w:r w:rsid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1540" w:rsidRP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14 «Об утверждении административного</w:t>
      </w:r>
      <w:r w:rsid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1540" w:rsidRP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 предоставления муниципальной услуги</w:t>
      </w:r>
      <w:r w:rsid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1540" w:rsidRP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специального разрешения на движение по</w:t>
      </w:r>
      <w:r w:rsid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1540" w:rsidRP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автомобильным дорогам местного значения  города</w:t>
      </w:r>
      <w:r w:rsid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A1540" w:rsidRP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="00BA1540" w:rsidRP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транспортного средства, осуществляющего</w:t>
      </w:r>
      <w:r w:rsid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1540" w:rsidRP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перевозки тяжеловесных и (или) крупногабаритных грузов»</w:t>
      </w:r>
      <w:r w:rsid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1813" w:rsidRPr="00941813" w:rsidRDefault="00BA1540" w:rsidP="009418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</w:t>
      </w:r>
      <w:proofErr w:type="spellStart"/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18.03.2019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532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отдельные постановления администрации города </w:t>
      </w:r>
      <w:proofErr w:type="spellStart"/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2913" w:rsidRPr="00812913" w:rsidRDefault="00F9593E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Опубликовать постановление в официальном печатном издании города </w:t>
      </w:r>
      <w:proofErr w:type="spellStart"/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9593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F6824" w:rsidRDefault="005F6824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Глава города </w:t>
      </w:r>
      <w:proofErr w:type="spellStart"/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Югорска</w:t>
      </w:r>
      <w:proofErr w:type="spellEnd"/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97CF8" w:rsidRDefault="00497CF8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97CF8" w:rsidRDefault="00497CF8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653C" w:rsidRDefault="000B653C" w:rsidP="000B653C">
      <w:pPr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Лист согласования к проекту постановления  администрации города </w:t>
      </w:r>
      <w:proofErr w:type="spell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</w:t>
      </w:r>
      <w:r w:rsidR="005F6824" w:rsidRPr="005F6824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Выдача специального разрешения на движение по автомобильным дорогам местного значения города </w:t>
      </w:r>
      <w:proofErr w:type="spellStart"/>
      <w:r w:rsidR="005F6824" w:rsidRPr="005F6824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Югорска</w:t>
      </w:r>
      <w:proofErr w:type="spellEnd"/>
      <w:r w:rsidR="005F6824" w:rsidRPr="005F6824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тяжеловесных и (или) крупногабаритных транспортных средств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Pr="00823686">
        <w:rPr>
          <w:rFonts w:ascii="Times New Roman" w:eastAsia="Lucida Sans Unicode" w:hAnsi="Times New Roman" w:cs="Tahoma"/>
          <w:color w:val="000000"/>
          <w:kern w:val="3"/>
          <w:lang w:bidi="en-US"/>
        </w:rPr>
        <w:t xml:space="preserve"> </w:t>
      </w: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636"/>
        <w:gridCol w:w="1830"/>
        <w:gridCol w:w="1830"/>
        <w:gridCol w:w="2784"/>
      </w:tblGrid>
      <w:tr w:rsidR="00812913" w:rsidRPr="00812913" w:rsidTr="00F921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602058" w:rsidRPr="00812913" w:rsidTr="00F921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58" w:rsidRPr="00812913" w:rsidRDefault="00602058" w:rsidP="0060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</w:t>
            </w:r>
            <w:r w:rsidRPr="00602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аместитель главы города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58" w:rsidRPr="00812913" w:rsidRDefault="0060205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58" w:rsidRPr="00812913" w:rsidRDefault="0060205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58" w:rsidRPr="00812913" w:rsidRDefault="0060205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58" w:rsidRPr="00812913" w:rsidRDefault="0060205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</w:tc>
      </w:tr>
      <w:tr w:rsidR="008557B8" w:rsidRPr="00812913" w:rsidTr="00F921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60205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жилищно-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строительного комплекса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F92170" w:rsidP="00F92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Валинурова</w:t>
            </w:r>
            <w:proofErr w:type="spellEnd"/>
          </w:p>
        </w:tc>
      </w:tr>
      <w:tr w:rsidR="008557B8" w:rsidRPr="00812913" w:rsidTr="00F92170">
        <w:trPr>
          <w:trHeight w:val="52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F92170">
        <w:trPr>
          <w:trHeight w:val="64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F921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60205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 Власов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F92170" w:rsidP="0060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</w:t>
            </w:r>
            <w:r w:rsidR="00602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602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Максименюк</w:t>
            </w:r>
            <w:proofErr w:type="spellEnd"/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32E54" w:rsidRDefault="00632E54" w:rsidP="00632E54">
      <w:pPr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632E54" w:rsidRPr="00F92170" w:rsidRDefault="00632E54" w:rsidP="00632E5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217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Проект муниципального нормативного правового акта</w:t>
      </w:r>
      <w:r w:rsidRPr="00F921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92170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F921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</w:t>
      </w:r>
      <w:r w:rsidR="00F9217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32E54" w:rsidRDefault="00632E54" w:rsidP="00632E54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92170" w:rsidRDefault="00F92170" w:rsidP="00F92170">
      <w:pPr>
        <w:spacing w:after="0" w:line="240" w:lineRule="auto"/>
        <w:ind w:left="60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Начальник о</w:t>
      </w:r>
      <w:r w:rsidRPr="00F92170">
        <w:rPr>
          <w:rFonts w:ascii="Times New Roman" w:eastAsia="Arial" w:hAnsi="Times New Roman" w:cs="Times New Roman"/>
          <w:sz w:val="24"/>
          <w:szCs w:val="24"/>
          <w:lang w:eastAsia="ru-RU"/>
        </w:rPr>
        <w:t>тдел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F9217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 гражданской обороне и чрезвычайным ситуациям, транспорту и связи</w:t>
      </w:r>
      <w:r w:rsidR="00632E5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F92170" w:rsidRDefault="00F92170" w:rsidP="00F92170">
      <w:pPr>
        <w:spacing w:after="0" w:line="240" w:lineRule="auto"/>
        <w:ind w:left="5016" w:right="-2" w:firstLine="64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32E54" w:rsidRDefault="00632E54" w:rsidP="00F92170">
      <w:pPr>
        <w:spacing w:after="0" w:line="240" w:lineRule="auto"/>
        <w:ind w:left="5016" w:right="-2" w:firstLine="64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 (</w:t>
      </w:r>
      <w:r w:rsidR="00F9217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А.В. </w:t>
      </w:r>
      <w:proofErr w:type="spellStart"/>
      <w:r w:rsidR="00F92170">
        <w:rPr>
          <w:rFonts w:ascii="Times New Roman" w:eastAsia="Arial" w:hAnsi="Times New Roman" w:cs="Times New Roman"/>
          <w:sz w:val="24"/>
          <w:szCs w:val="24"/>
          <w:lang w:eastAsia="ru-RU"/>
        </w:rPr>
        <w:t>Максименюк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</w:p>
    <w:p w:rsidR="00F92170" w:rsidRDefault="00F92170" w:rsidP="00F9217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92170" w:rsidRPr="00F92170" w:rsidRDefault="00F92170" w:rsidP="00F92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1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МНПА размещен на независимую антикоррупционную экспертизу с</w:t>
      </w:r>
      <w:r w:rsidR="00602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</w:t>
      </w:r>
      <w:r w:rsidRPr="00F92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602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 июля 2019 года.</w:t>
      </w:r>
    </w:p>
    <w:p w:rsidR="00F92170" w:rsidRDefault="00F92170" w:rsidP="00F92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E54" w:rsidRPr="00F92170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E54" w:rsidRPr="00812913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7A58F3" w:rsidRDefault="00F92170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proofErr w:type="spellStart"/>
      <w:r w:rsidR="00F92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ДЖКиСК</w:t>
      </w:r>
      <w:proofErr w:type="spellEnd"/>
      <w:r w:rsidR="00F92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92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ОГОиЧС</w:t>
      </w:r>
      <w:proofErr w:type="gramStart"/>
      <w:r w:rsidR="00F92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,Т</w:t>
      </w:r>
      <w:proofErr w:type="gramEnd"/>
      <w:r w:rsidR="00F92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058" w:rsidRDefault="00602058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2058" w:rsidRDefault="00602058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2058" w:rsidRDefault="00602058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2058" w:rsidRDefault="00602058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2058" w:rsidRDefault="00602058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2058" w:rsidRDefault="00602058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2058" w:rsidRDefault="00602058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2058" w:rsidRDefault="00602058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 xml:space="preserve">к проекту постановления администрации города </w:t>
      </w:r>
      <w:proofErr w:type="spellStart"/>
      <w:r w:rsidRPr="006F0DDC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</w:p>
    <w:p w:rsidR="006F0DDC" w:rsidRPr="006F0DDC" w:rsidRDefault="006F0DDC" w:rsidP="008557B8">
      <w:pPr>
        <w:spacing w:after="0" w:line="240" w:lineRule="auto"/>
        <w:ind w:right="14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B85F44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5F6824" w:rsidRPr="005F6824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Выдача специального разрешения на движение по автомобильным дорогам местного значения города </w:t>
      </w:r>
      <w:proofErr w:type="spellStart"/>
      <w:r w:rsidR="005F6824" w:rsidRPr="005F6824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Югорска</w:t>
      </w:r>
      <w:proofErr w:type="spellEnd"/>
      <w:r w:rsidR="005F6824" w:rsidRPr="005F6824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тяжеловесных и (или) крупногабаритных транспортных средств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D41C86">
        <w:rPr>
          <w:rFonts w:ascii="Times New Roman" w:eastAsia="Calibri" w:hAnsi="Times New Roman" w:cs="Times New Roman"/>
          <w:sz w:val="24"/>
          <w:szCs w:val="24"/>
        </w:rPr>
        <w:t xml:space="preserve">отделом </w:t>
      </w:r>
      <w:r w:rsidR="00497C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2170" w:rsidRPr="00F92170">
        <w:rPr>
          <w:rFonts w:ascii="Times New Roman" w:eastAsia="Calibri" w:hAnsi="Times New Roman" w:cs="Times New Roman"/>
          <w:sz w:val="24"/>
          <w:szCs w:val="24"/>
        </w:rPr>
        <w:t xml:space="preserve">по гражданской обороне и чрезвычайным ситуациям, транспорту и связи </w:t>
      </w:r>
      <w:r w:rsidRPr="006F0DDC">
        <w:rPr>
          <w:rFonts w:ascii="Times New Roman" w:eastAsia="Calibri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Pr="006F0DDC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6F0DD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</w:t>
      </w:r>
      <w:proofErr w:type="spellStart"/>
      <w:r w:rsidRPr="007469A1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постановлением администрации города </w:t>
      </w:r>
      <w:proofErr w:type="spellStart"/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Югорска</w:t>
      </w:r>
      <w:proofErr w:type="spellEnd"/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Югорска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</w:t>
      </w:r>
      <w:proofErr w:type="spellStart"/>
      <w:r w:rsidRPr="00346FA9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97CF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6A48F7">
        <w:rPr>
          <w:rFonts w:ascii="Times New Roman" w:eastAsia="Calibri" w:hAnsi="Times New Roman" w:cs="Times New Roman"/>
          <w:sz w:val="24"/>
          <w:szCs w:val="24"/>
        </w:rPr>
        <w:t>26</w:t>
      </w:r>
      <w:r w:rsidR="00F92170">
        <w:rPr>
          <w:rFonts w:ascii="Times New Roman" w:eastAsia="Calibri" w:hAnsi="Times New Roman" w:cs="Times New Roman"/>
          <w:sz w:val="24"/>
          <w:szCs w:val="24"/>
        </w:rPr>
        <w:t>.04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.2019</w:t>
      </w:r>
      <w:r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 xml:space="preserve">В соответствии с пунктом 1.6 Порядка проведения оценки регулирующего воздействия проектов муниципальных нормативных правовых актов города </w:t>
      </w:r>
      <w:proofErr w:type="spellStart"/>
      <w:r w:rsidRPr="00346FA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46FA9">
        <w:rPr>
          <w:rFonts w:ascii="Times New Roman" w:hAnsi="Times New Roman" w:cs="Times New Roman"/>
          <w:sz w:val="24"/>
          <w:szCs w:val="24"/>
        </w:rPr>
        <w:t xml:space="preserve">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</w:t>
      </w:r>
      <w:proofErr w:type="spellStart"/>
      <w:r w:rsidRPr="00346FA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46FA9">
        <w:rPr>
          <w:rFonts w:ascii="Times New Roman" w:hAnsi="Times New Roman" w:cs="Times New Roman"/>
          <w:sz w:val="24"/>
          <w:szCs w:val="24"/>
        </w:rPr>
        <w:t xml:space="preserve">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C542A3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sz w:val="24"/>
          <w:szCs w:val="24"/>
        </w:rPr>
        <w:t>16</w:t>
      </w:r>
      <w:r w:rsidR="00F92170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823686">
        <w:rPr>
          <w:rFonts w:ascii="Times New Roman" w:eastAsia="Calibri" w:hAnsi="Times New Roman" w:cs="Times New Roman"/>
          <w:sz w:val="24"/>
          <w:szCs w:val="24"/>
        </w:rPr>
        <w:t>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2170" w:rsidRPr="00F92170" w:rsidRDefault="00602058" w:rsidP="00F921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F92170" w:rsidRPr="00F92170">
        <w:rPr>
          <w:rFonts w:ascii="Times New Roman" w:eastAsia="Calibri" w:hAnsi="Times New Roman" w:cs="Times New Roman"/>
          <w:sz w:val="24"/>
          <w:szCs w:val="24"/>
        </w:rPr>
        <w:t>ачальник отдела по гражданской обороне</w:t>
      </w:r>
    </w:p>
    <w:p w:rsidR="00F92170" w:rsidRDefault="00F92170" w:rsidP="00F921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170">
        <w:rPr>
          <w:rFonts w:ascii="Times New Roman" w:eastAsia="Calibri" w:hAnsi="Times New Roman" w:cs="Times New Roman"/>
          <w:sz w:val="24"/>
          <w:szCs w:val="24"/>
        </w:rPr>
        <w:t xml:space="preserve">и чрезвычайным ситуациям, транспорту и связи </w:t>
      </w:r>
    </w:p>
    <w:p w:rsidR="00F92170" w:rsidRPr="00F92170" w:rsidRDefault="00F92170" w:rsidP="00F921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………………… </w:t>
      </w:r>
      <w:r w:rsidR="00602058" w:rsidRPr="00602058">
        <w:rPr>
          <w:rFonts w:ascii="Times New Roman" w:eastAsia="Calibri" w:hAnsi="Times New Roman" w:cs="Times New Roman"/>
          <w:sz w:val="24"/>
          <w:szCs w:val="24"/>
        </w:rPr>
        <w:t xml:space="preserve">А.В. </w:t>
      </w:r>
      <w:proofErr w:type="spellStart"/>
      <w:r w:rsidR="00602058" w:rsidRPr="00602058">
        <w:rPr>
          <w:rFonts w:ascii="Times New Roman" w:eastAsia="Calibri" w:hAnsi="Times New Roman" w:cs="Times New Roman"/>
          <w:sz w:val="24"/>
          <w:szCs w:val="24"/>
        </w:rPr>
        <w:t>Максименюк</w:t>
      </w:r>
      <w:proofErr w:type="spellEnd"/>
    </w:p>
    <w:bookmarkEnd w:id="0"/>
    <w:p w:rsidR="00F92170" w:rsidRPr="006F0DDC" w:rsidRDefault="00F9217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686" w:rsidRDefault="008236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</w:t>
      </w:r>
      <w:proofErr w:type="spellStart"/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CA7385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A7385" w:rsidRPr="00CA7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Выдача специального разрешения на движение по автомобильным дорогам местного значения города </w:t>
      </w:r>
      <w:proofErr w:type="spellStart"/>
      <w:r w:rsidR="00CA7385" w:rsidRPr="00CA7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Югорска</w:t>
      </w:r>
      <w:proofErr w:type="spellEnd"/>
      <w:r w:rsidR="00CA7385" w:rsidRPr="00CA7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CA7385" w:rsidRPr="00CA7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тяжеловесных</w:t>
      </w:r>
      <w:proofErr w:type="gramEnd"/>
      <w:r w:rsidR="00CA7385" w:rsidRPr="00CA7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(или) крупногабаритных </w:t>
      </w:r>
    </w:p>
    <w:p w:rsidR="00B85F44" w:rsidRPr="00B85F44" w:rsidRDefault="00CA7385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транспортных средств</w:t>
      </w:r>
      <w:r w:rsid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385" w:rsidRPr="00CA7385" w:rsidRDefault="00632E54" w:rsidP="00CA73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дминистративный регламент устанавливает сроки и последовательность административных процедур и административных действий отдела по гражданской обороне и чрезвычайным ситуациям, транспорту и связи администрации города </w:t>
      </w:r>
      <w:proofErr w:type="spellStart"/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Югорска</w:t>
      </w:r>
      <w:proofErr w:type="spellEnd"/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предоставляющего муниципальную услугу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«В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ыдач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специального разрешения на движение по автомобильным дорогам тяжеловесных и (или) крупногабаритных транспортных средств, в случае, если маршрут, часть маршрута указанного транспортного средства проходят по автомобильным дорогам местного значения</w:t>
      </w:r>
      <w:r w:rsidR="00CA7385" w:rsidRPr="00CA73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местного значения города</w:t>
      </w:r>
      <w:proofErr w:type="gramEnd"/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Югорска</w:t>
      </w:r>
      <w:proofErr w:type="spellEnd"/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не проходят по автомобильным дорогам федерального, регионального, межмуниципального значения, уча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сткам таких автомобильных дорог 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соответственно – 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муниципальная услуга), по запросу заявителя либо его уполномоченного представителя в пределах, установленных нормативными правовыми актами Российской Федерации полномочий в соответствии с требованиями Федерального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закона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27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2010 № 210-ФЗ «Об организации предоставления государственных и муниципальных услуг» (далее – Федеральный закон № 210-ФЗ), а также устанавливает порядок</w:t>
      </w:r>
      <w:proofErr w:type="gramEnd"/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взаимодействия 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заявителями, иными органами государственной власти, в процессе предоставления муниципальной услуги.</w:t>
      </w:r>
    </w:p>
    <w:p w:rsidR="00497CF8" w:rsidRDefault="00497CF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12"/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3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385" w:rsidRDefault="00307235" w:rsidP="00497CF8">
      <w:pPr>
        <w:pStyle w:val="a9"/>
        <w:spacing w:after="0" w:line="240" w:lineRule="auto"/>
        <w:ind w:firstLine="567"/>
        <w:jc w:val="both"/>
        <w:rPr>
          <w:rFonts w:eastAsia="Times New Roman"/>
          <w:spacing w:val="2"/>
          <w:lang w:eastAsia="ru-RU"/>
        </w:rPr>
      </w:pPr>
      <w:r>
        <w:rPr>
          <w:rFonts w:eastAsia="Times New Roman"/>
          <w:lang w:eastAsia="ru-RU"/>
        </w:rPr>
        <w:t>2.</w:t>
      </w:r>
      <w:r w:rsidR="00497CF8">
        <w:rPr>
          <w:rFonts w:eastAsia="Times New Roman"/>
          <w:lang w:eastAsia="ru-RU"/>
        </w:rPr>
        <w:t xml:space="preserve"> </w:t>
      </w:r>
      <w:r w:rsidR="00CA7385" w:rsidRPr="00CA7385">
        <w:rPr>
          <w:rFonts w:eastAsia="Times New Roman"/>
          <w:spacing w:val="2"/>
          <w:lang w:eastAsia="ru-RU"/>
        </w:rPr>
        <w:t>Заявителями на получение муниципальной услуги являются владельцы тяжеловесного и (или) крупногабаритного транспортного средства или их представители, действующие на основании доверенности, оформленной в соответствии с законодательством Российской Федерации (далее – заявитель).</w:t>
      </w:r>
    </w:p>
    <w:p w:rsidR="00784E26" w:rsidRPr="00784E26" w:rsidRDefault="00497CF8" w:rsidP="00497CF8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497CF8">
        <w:rPr>
          <w:rFonts w:eastAsia="Times New Roman"/>
          <w:spacing w:val="2"/>
          <w:lang w:eastAsia="ru-RU"/>
        </w:rPr>
        <w:t>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доверенности, оформленной в соответствии с законодательством Российской Федерации.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8F7" w:rsidRDefault="00605FF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0F4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8F7" w:rsidRPr="006A48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правилах предоставления муниципальной услуги осуществляется посредством размещения информации:</w:t>
      </w:r>
    </w:p>
    <w:p w:rsidR="005F4A24" w:rsidRPr="00283CF3" w:rsidRDefault="006A48F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сеть Интернет)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органов местного самоуправления города </w:t>
      </w:r>
      <w:proofErr w:type="spellStart"/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Югорска</w:t>
      </w:r>
      <w:proofErr w:type="spellEnd"/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0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6A48F7" w:rsidRPr="006A48F7" w:rsidRDefault="006A48F7" w:rsidP="006A48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6A4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информационном стенде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6A4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информационных (текстовых) материалов.</w:t>
      </w:r>
    </w:p>
    <w:p w:rsidR="006A48F7" w:rsidRPr="00283CF3" w:rsidRDefault="006A48F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8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8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сведения о ходе предоставления муниципальной услуги предоставляются заявителю в следующих формах (по выбору):</w:t>
      </w:r>
    </w:p>
    <w:p w:rsidR="005F4A24" w:rsidRPr="00555A6D" w:rsidRDefault="006A48F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6A48F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A48F7" w:rsidRPr="006A48F7" w:rsidRDefault="006A48F7" w:rsidP="006A48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6A4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Единого и регионального порталов.</w:t>
      </w:r>
    </w:p>
    <w:p w:rsidR="006A48F7" w:rsidRDefault="006A48F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8F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осуществляют специалисты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6A48F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</w:t>
      </w:r>
      <w:r w:rsidRPr="006A4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услуги.</w:t>
      </w:r>
    </w:p>
    <w:p w:rsidR="006A48F7" w:rsidRDefault="0002149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8F7" w:rsidRPr="006A4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информирования при личном обращении заявителя не должна превышать 15 минут, по телефону – 10 минут.</w:t>
      </w:r>
    </w:p>
    <w:p w:rsidR="0002149A" w:rsidRPr="0002149A" w:rsidRDefault="0002149A" w:rsidP="000214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письменное обращение по вопросу получения информации о порядке предоставления муниципальной услуги направляется заявителю в течение 15 календарных дней с момента регистрации обращения, информации о ходе предоставления государственной услуги – в течение 3 рабочих дней с момента регистрации обращения.</w:t>
      </w:r>
    </w:p>
    <w:p w:rsidR="006A48F7" w:rsidRDefault="0002149A" w:rsidP="000214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ожидания в очереди при личном обращении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информацией о правилах предоставления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должно превышать 15 минут.</w:t>
      </w:r>
    </w:p>
    <w:p w:rsidR="0002149A" w:rsidRPr="0002149A" w:rsidRDefault="0002149A" w:rsidP="000214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и сроках предоставления муниципальной услуги, размещенная на Едином и региональном порталах, на официальном сайте уполномоченного органа, предоставляется заявителю бесплатно.</w:t>
      </w:r>
    </w:p>
    <w:p w:rsidR="0002149A" w:rsidRPr="0002149A" w:rsidRDefault="0002149A" w:rsidP="000214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</w:t>
      </w:r>
    </w:p>
    <w:p w:rsidR="0002149A" w:rsidRDefault="0002149A" w:rsidP="000214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074AF" w:rsidRDefault="0002149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74AF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="002074AF"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6B1734" w:rsidRPr="006B1734" w:rsidRDefault="00734BD1" w:rsidP="006B173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D77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7799" w:rsidRPr="006D77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1734" w:rsidRPr="006B1734">
        <w:rPr>
          <w:rFonts w:ascii="Times New Roman" w:eastAsia="Calibri" w:hAnsi="Times New Roman"/>
          <w:sz w:val="24"/>
          <w:szCs w:val="24"/>
        </w:rPr>
        <w:t>Способы получения информации заявителями о местах нахождения и графиках работы МФЦ, территориальных органов федеральных органов исполнительной власти, участвующих в предоставлении муниципальной услуги можно получить по выбору заявителя используя способы получения информации, указанные в пункте 3 административного регламента, а также информационные материалы, размещенные на сайте:</w:t>
      </w:r>
    </w:p>
    <w:p w:rsidR="006B1734" w:rsidRDefault="006B1734" w:rsidP="006B17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налоговой службы России </w:t>
      </w:r>
      <w:r w:rsid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по Ханты-Мансийскому автономному округу – Югре (дале</w:t>
      </w:r>
      <w:proofErr w:type="gramStart"/>
      <w:r w:rsidRP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ФНС): </w:t>
      </w:r>
      <w:hyperlink r:id="rId11" w:history="1">
        <w:r w:rsidRPr="0098492B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https://www.nalog.ru/rn86/</w:t>
        </w:r>
      </w:hyperlink>
      <w:r w:rsidRP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1734" w:rsidRPr="006B1734" w:rsidRDefault="006B1734" w:rsidP="006B17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B1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Федерального казначейства по Ханты-Мансийскому автономному</w:t>
      </w:r>
      <w:r w:rsid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1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округу – Югре (далее – УФК): </w:t>
      </w:r>
      <w:hyperlink r:id="rId12" w:history="1">
        <w:r w:rsidRPr="006B1734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http://hantymansiysk.roskazna.ru</w:t>
        </w:r>
      </w:hyperlink>
      <w:r w:rsidRPr="006B17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местах нахождения и графиках работы МФЦ, расположенных на территории Ханты-Мансийского автономного округа – Югры и их территориально обособленных структурных подразделений размещена на портале МФЦ: www.mfc.admhmao.ru, а также может быть получена по телефону регионального </w:t>
      </w:r>
      <w:proofErr w:type="gramStart"/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: 8-800-101-000-1 (в том числе по вопросам предоставления  муниципальной услуги).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Справочную информацию (о месте нахождения, графике работы, справочных телефонах, адресах официального сайта и электронной почты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) можно получить по выбору заявителя: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форме, предусмотренной пунктом 3 настоящего административного регламента;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посредством информационных материалов, размещенных на официальном сайте, Едином и региональном порталах.</w:t>
      </w:r>
    </w:p>
    <w:p w:rsidR="00734BD1" w:rsidRPr="00734BD1" w:rsidRDefault="0002149A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734BD1"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Едином и региональном порталах размещаются: 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справочная информация 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</w:t>
      </w: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МФЦ;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бланки заявлений о предоставлении муниципальной услуги и образцы их заполнения.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перечень нормативных правовых актов, регулирующих предоставление муниципальной услуги;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досудебный (внесудебный) порядок обжалования решений и действий (бездействия) </w:t>
      </w:r>
      <w:r w:rsid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а также их должностных лиц, муниципальных служащих, работников.</w:t>
      </w:r>
    </w:p>
    <w:p w:rsid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4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81E" w:rsidRPr="001B2065" w:rsidRDefault="0036281E" w:rsidP="009545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BC5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451F" w:rsidRPr="0095451F">
        <w:rPr>
          <w:rFonts w:ascii="Times New Roman" w:eastAsia="Times New Roman" w:hAnsi="Times New Roman" w:cs="Times New Roman"/>
          <w:bCs/>
          <w:sz w:val="24"/>
          <w:szCs w:val="24"/>
        </w:rPr>
        <w:t>Выдача специального разрешения на движение тяжеловесных и (или) крупногабаритных транспортных средств по автомобильным дорогам местного значения (далее – специальное разрешение).</w:t>
      </w:r>
    </w:p>
    <w:p w:rsidR="0095451F" w:rsidRDefault="0095451F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 администрации города </w:t>
      </w:r>
      <w:proofErr w:type="spellStart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предоставляющим муниципальную услугу является </w:t>
      </w:r>
      <w:r w:rsidR="0095451F" w:rsidRPr="009545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отдел по гражданской обороне и чрезвычайным ситуациям, транспорту и связи администрации города </w:t>
      </w:r>
      <w:proofErr w:type="spellStart"/>
      <w:r w:rsidR="0095451F" w:rsidRPr="009545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Югорска</w:t>
      </w:r>
      <w:proofErr w:type="spellEnd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5"/>
    <w:p w:rsidR="0098492B" w:rsidRPr="00591729" w:rsidRDefault="0098492B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95451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Управление ФНС</w:t>
      </w:r>
      <w:r w:rsidR="0095451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УФК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729" w:rsidRPr="00591729" w:rsidRDefault="00591729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591729" w:rsidRPr="00591729" w:rsidRDefault="0095451F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3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210-ФЗ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Федеральный закон № 210-ФЗ)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информации, предоставляемых в результате предоставления таких услуг, включенных в </w:t>
      </w:r>
      <w:hyperlink r:id="rId14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перечень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5" w:history="1">
        <w:r w:rsid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</w:t>
        </w:r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ешением</w:t>
        </w:r>
      </w:hyperlink>
      <w:r w:rsidR="0059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города </w:t>
      </w:r>
      <w:proofErr w:type="spell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29.11.2011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114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Перечня услуг, которые являются необходимыми и обязательными для предоставления органами местного самоуправления города </w:t>
      </w:r>
      <w:proofErr w:type="spell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услуг и предоставляются организациями, участвующими в предоставлении муниципальных услуг, и Порядка определения размера платы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оказание услуг, которые являются необходимыми и обязательными для предоставления органами местного самоуправления города </w:t>
      </w:r>
      <w:proofErr w:type="spell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7"/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8"/>
    <w:p w:rsidR="0095451F" w:rsidRPr="0095451F" w:rsidRDefault="0095451F" w:rsidP="009545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51F" w:rsidRPr="0095451F" w:rsidRDefault="0095451F" w:rsidP="009545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51F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5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 выдача (направление) заявителю:</w:t>
      </w:r>
    </w:p>
    <w:p w:rsidR="0095451F" w:rsidRPr="0095451F" w:rsidRDefault="0095451F" w:rsidP="009545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545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специального разрешения;</w:t>
      </w:r>
    </w:p>
    <w:p w:rsidR="00B16DE8" w:rsidRPr="00B16DE8" w:rsidRDefault="0095451F" w:rsidP="009545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5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мотивированного уведомления об отказе в выдаче специального разрешения, оформленного на официальном бланке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9545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729" w:rsidRPr="00591729" w:rsidRDefault="00591729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024"/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9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149A" w:rsidRPr="0002149A" w:rsidRDefault="0002149A" w:rsidP="000214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Выдача специального разрешения в случае, если требуется согласование только владельцев автомобильных дорог, и при наличии соответствующих согласований выдается в срок, не превышающий 11 рабочих дней </w:t>
      </w:r>
      <w:proofErr w:type="gramStart"/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регистрации</w:t>
      </w:r>
      <w:proofErr w:type="gramEnd"/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заявления, в случае необходимости согласования маршрута транспортного средства с Госавтоинспекцией – в течение 15 рабочих дней с даты регистрации заявления.</w:t>
      </w:r>
    </w:p>
    <w:p w:rsidR="0002149A" w:rsidRPr="0002149A" w:rsidRDefault="0002149A" w:rsidP="000214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для движения тяжеловесных и (или) крупногабаритных транспортных средств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срок выдачи специального разрешения увеличивается на срок проведения указанных мероприятий.</w:t>
      </w:r>
    </w:p>
    <w:p w:rsidR="0002149A" w:rsidRPr="0002149A" w:rsidRDefault="0002149A" w:rsidP="000214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отсутствия возможности использования факсимильной связи, Единого портала, регионального портала и (или)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России.</w:t>
      </w:r>
    </w:p>
    <w:p w:rsidR="0002149A" w:rsidRPr="0002149A" w:rsidRDefault="0002149A" w:rsidP="000214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предоставления муниципальной услуги входит срок направления межведомственных запросов и получения на них ответов, выдачи (направления) заявителю результата предоставления муниципальной услуги.</w:t>
      </w:r>
    </w:p>
    <w:p w:rsidR="0002149A" w:rsidRDefault="0002149A" w:rsidP="000214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являющиеся результатом предоставления муниципальной услуги, выдаются (направляются) заявителю в течение 3 рабочих дней со дня принятия решения о выдачи специального разрешения.</w:t>
      </w:r>
    </w:p>
    <w:p w:rsidR="0002149A" w:rsidRDefault="0002149A" w:rsidP="000214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D19" w:rsidRDefault="00FA2D19" w:rsidP="000214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A2D19">
        <w:rPr>
          <w:rFonts w:ascii="Times New Roman" w:eastAsia="Calibri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A2D19" w:rsidRP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A2D19" w:rsidRPr="00FA2D19" w:rsidRDefault="00862F46" w:rsidP="0002149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</w:t>
      </w:r>
      <w:r w:rsidR="00FA2D19" w:rsidRPr="00FA2D19">
        <w:rPr>
          <w:rFonts w:ascii="Times New Roman" w:eastAsia="Calibri" w:hAnsi="Times New Roman" w:cs="Times New Roman"/>
          <w:sz w:val="24"/>
          <w:szCs w:val="24"/>
        </w:rPr>
        <w:t>. П</w:t>
      </w:r>
      <w:r w:rsidR="00FA2D19" w:rsidRPr="00FA2D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услуги, размещен на Едином портале и региональном портале.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3EFC" w:rsidRPr="00FF70E7" w:rsidRDefault="00862F46" w:rsidP="00EF3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0" w:name="Par137"/>
      <w:bookmarkEnd w:id="10"/>
      <w:r>
        <w:rPr>
          <w:rFonts w:ascii="Times New Roman" w:eastAsia="Calibri" w:hAnsi="Times New Roman" w:cs="Times New Roman"/>
          <w:sz w:val="24"/>
          <w:szCs w:val="24"/>
        </w:rPr>
        <w:t>18</w:t>
      </w:r>
      <w:r w:rsidR="00D672CD" w:rsidRPr="00FF70E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F3EFC" w:rsidRPr="00FF70E7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муниципальный услуги, которые заявитель дол</w:t>
      </w:r>
      <w:r w:rsidR="00D338CB" w:rsidRPr="00FF70E7">
        <w:rPr>
          <w:rFonts w:ascii="Times New Roman" w:eastAsia="Calibri" w:hAnsi="Times New Roman" w:cs="Times New Roman"/>
          <w:sz w:val="24"/>
          <w:szCs w:val="24"/>
        </w:rPr>
        <w:t>жен предоставить самостоятельно</w:t>
      </w:r>
      <w:r w:rsidR="00EF3EFC" w:rsidRPr="00FF70E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90649" w:rsidRPr="00C90649" w:rsidRDefault="00C90649" w:rsidP="00C90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649">
        <w:rPr>
          <w:rFonts w:ascii="Times New Roman" w:eastAsia="Calibri" w:hAnsi="Times New Roman" w:cs="Times New Roman"/>
          <w:sz w:val="24"/>
          <w:szCs w:val="24"/>
        </w:rPr>
        <w:t>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заявление на получение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 (далее также – </w:t>
      </w:r>
      <w:r w:rsidR="00654763">
        <w:rPr>
          <w:rFonts w:ascii="Times New Roman" w:eastAsia="Calibri" w:hAnsi="Times New Roman" w:cs="Times New Roman"/>
          <w:sz w:val="24"/>
          <w:szCs w:val="24"/>
        </w:rPr>
        <w:t>заявление);</w:t>
      </w:r>
    </w:p>
    <w:p w:rsidR="00C90649" w:rsidRPr="00C90649" w:rsidRDefault="00C90649" w:rsidP="00C90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649">
        <w:rPr>
          <w:rFonts w:ascii="Times New Roman" w:eastAsia="Calibri" w:hAnsi="Times New Roman" w:cs="Times New Roman"/>
          <w:sz w:val="24"/>
          <w:szCs w:val="24"/>
        </w:rPr>
        <w:t>2)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0649">
        <w:rPr>
          <w:rFonts w:ascii="Times New Roman" w:eastAsia="Calibri" w:hAnsi="Times New Roman" w:cs="Times New Roman"/>
          <w:sz w:val="24"/>
          <w:szCs w:val="24"/>
        </w:rPr>
        <w:t>документы, подтверждающие полномочия представителя владельца транспортного средства (в случае подачи заявления представителем владельца транспортного средства);</w:t>
      </w:r>
    </w:p>
    <w:p w:rsidR="00C90649" w:rsidRPr="00C90649" w:rsidRDefault="00C90649" w:rsidP="00C90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649">
        <w:rPr>
          <w:rFonts w:ascii="Times New Roman" w:eastAsia="Calibri" w:hAnsi="Times New Roman" w:cs="Times New Roman"/>
          <w:sz w:val="24"/>
          <w:szCs w:val="24"/>
        </w:rPr>
        <w:t>3)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0649">
        <w:rPr>
          <w:rFonts w:ascii="Times New Roman" w:eastAsia="Calibri" w:hAnsi="Times New Roman" w:cs="Times New Roman"/>
          <w:sz w:val="24"/>
          <w:szCs w:val="24"/>
        </w:rPr>
        <w:t>копии документов транспортного средства (паспорт транспортного средства или свидетельство о регистрации транспортного средства), с использованием которого планируется перевозка тяжеловесных и (или) крупногабаритных грузов;</w:t>
      </w:r>
    </w:p>
    <w:p w:rsidR="00C90649" w:rsidRPr="00C90649" w:rsidRDefault="00455755" w:rsidP="00C90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="00C90649" w:rsidRPr="00C90649">
        <w:rPr>
          <w:rFonts w:ascii="Times New Roman" w:eastAsia="Calibri" w:hAnsi="Times New Roman" w:cs="Times New Roman"/>
          <w:sz w:val="24"/>
          <w:szCs w:val="24"/>
        </w:rPr>
        <w:t>схема транспортного средства (автопоезда), с использованием которого планируется перевозка тяжеловесных и (или) крупногабаритных грузов, с изображением размещения такого груза;</w:t>
      </w:r>
    </w:p>
    <w:p w:rsidR="00B0673A" w:rsidRDefault="00C90649" w:rsidP="00C90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649">
        <w:rPr>
          <w:rFonts w:ascii="Times New Roman" w:eastAsia="Calibri" w:hAnsi="Times New Roman" w:cs="Times New Roman"/>
          <w:sz w:val="24"/>
          <w:szCs w:val="24"/>
        </w:rPr>
        <w:t>5)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0649">
        <w:rPr>
          <w:rFonts w:ascii="Times New Roman" w:eastAsia="Calibri" w:hAnsi="Times New Roman" w:cs="Times New Roman"/>
          <w:sz w:val="24"/>
          <w:szCs w:val="24"/>
        </w:rPr>
        <w:t>сведения о технических требованиях к перевозке заявленного груза в транспортном положении.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62F46" w:rsidRPr="00862F46" w:rsidRDefault="00B0673A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взаимодействия:</w:t>
      </w:r>
    </w:p>
    <w:p w:rsidR="00C90649" w:rsidRPr="00C90649" w:rsidRDefault="00C90649" w:rsidP="00C90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1) 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информация о государственной регистрации в качестве индивидуального предпринимателя или юридического лица, </w:t>
      </w:r>
      <w:proofErr w:type="gramStart"/>
      <w:r w:rsidRPr="00C90649">
        <w:rPr>
          <w:rFonts w:ascii="Times New Roman" w:eastAsia="Calibri" w:hAnsi="Times New Roman" w:cs="Times New Roman"/>
          <w:sz w:val="24"/>
          <w:szCs w:val="24"/>
        </w:rPr>
        <w:t>зарегистрированных</w:t>
      </w:r>
      <w:proofErr w:type="gramEnd"/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 на территории Российской Федерации;</w:t>
      </w:r>
    </w:p>
    <w:p w:rsidR="00C90649" w:rsidRPr="00C90649" w:rsidRDefault="00C90649" w:rsidP="00C90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649">
        <w:rPr>
          <w:rFonts w:ascii="Times New Roman" w:eastAsia="Calibri" w:hAnsi="Times New Roman" w:cs="Times New Roman"/>
          <w:sz w:val="24"/>
          <w:szCs w:val="24"/>
        </w:rPr>
        <w:t>2)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0649">
        <w:rPr>
          <w:rFonts w:ascii="Times New Roman" w:eastAsia="Calibri" w:hAnsi="Times New Roman" w:cs="Times New Roman"/>
          <w:sz w:val="24"/>
          <w:szCs w:val="24"/>
        </w:rPr>
        <w:t>документ, подтверждающий оплату государственной пошлины за выдачу специального разрешения на движение по автомобильной дороге тяжеловесного и (или) крупногабаритного транспортного средства;</w:t>
      </w:r>
    </w:p>
    <w:p w:rsidR="00C90649" w:rsidRDefault="00C90649" w:rsidP="00C90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649">
        <w:rPr>
          <w:rFonts w:ascii="Times New Roman" w:eastAsia="Calibri" w:hAnsi="Times New Roman" w:cs="Times New Roman"/>
          <w:sz w:val="24"/>
          <w:szCs w:val="24"/>
        </w:rPr>
        <w:t>3)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0649">
        <w:rPr>
          <w:rFonts w:ascii="Times New Roman" w:eastAsia="Calibri" w:hAnsi="Times New Roman" w:cs="Times New Roman"/>
          <w:sz w:val="24"/>
          <w:szCs w:val="24"/>
        </w:rPr>
        <w:t>документ, подтверждающий возмещение заявителем вреда, причиняемого осуществляющи</w:t>
      </w:r>
      <w:proofErr w:type="gramStart"/>
      <w:r w:rsidRPr="00C90649">
        <w:rPr>
          <w:rFonts w:ascii="Times New Roman" w:eastAsia="Calibri" w:hAnsi="Times New Roman" w:cs="Times New Roman"/>
          <w:sz w:val="24"/>
          <w:szCs w:val="24"/>
        </w:rPr>
        <w:t>м(</w:t>
      </w:r>
      <w:proofErr w:type="gramEnd"/>
      <w:r w:rsidRPr="00C90649">
        <w:rPr>
          <w:rFonts w:ascii="Times New Roman" w:eastAsia="Calibri" w:hAnsi="Times New Roman" w:cs="Times New Roman"/>
          <w:sz w:val="24"/>
          <w:szCs w:val="24"/>
        </w:rPr>
        <w:t>и) движение тяжеловесным(и) и (или) крупногабаритным(и) транспортным(и) средством(</w:t>
      </w:r>
      <w:proofErr w:type="spellStart"/>
      <w:r w:rsidRPr="00C90649">
        <w:rPr>
          <w:rFonts w:ascii="Times New Roman" w:eastAsia="Calibri" w:hAnsi="Times New Roman" w:cs="Times New Roman"/>
          <w:sz w:val="24"/>
          <w:szCs w:val="24"/>
        </w:rPr>
        <w:t>ами</w:t>
      </w:r>
      <w:proofErr w:type="spellEnd"/>
      <w:r w:rsidRPr="00C90649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862F46" w:rsidRPr="00862F46" w:rsidRDefault="00C90649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20. 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C90649" w:rsidRPr="00C90649" w:rsidRDefault="00C90649" w:rsidP="00C90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21. </w:t>
      </w:r>
      <w:r w:rsidRPr="00C90649">
        <w:rPr>
          <w:rFonts w:ascii="Times New Roman" w:eastAsia="Calibri" w:hAnsi="Times New Roman" w:cs="Times New Roman"/>
          <w:sz w:val="24"/>
          <w:szCs w:val="24"/>
        </w:rPr>
        <w:t>Документ, указанны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 в подпунк</w:t>
      </w:r>
      <w:r>
        <w:rPr>
          <w:rFonts w:ascii="Times New Roman" w:eastAsia="Calibri" w:hAnsi="Times New Roman" w:cs="Times New Roman"/>
          <w:sz w:val="24"/>
          <w:szCs w:val="24"/>
        </w:rPr>
        <w:t>те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 пункта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запрашива</w:t>
      </w:r>
      <w:r w:rsidR="003E6D36">
        <w:rPr>
          <w:rFonts w:ascii="Times New Roman" w:eastAsia="Calibri" w:hAnsi="Times New Roman" w:cs="Times New Roman"/>
          <w:sz w:val="24"/>
          <w:szCs w:val="24"/>
        </w:rPr>
        <w:t>е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тся  Отделом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Управлении </w:t>
      </w:r>
      <w:r w:rsidRPr="00C90649">
        <w:rPr>
          <w:rFonts w:ascii="Times New Roman" w:eastAsia="Calibri" w:hAnsi="Times New Roman" w:cs="Times New Roman"/>
          <w:sz w:val="24"/>
          <w:szCs w:val="24"/>
        </w:rPr>
        <w:t>ФНС в рамках межведомственного информационного взаимодействия самостоятельно или мо</w:t>
      </w:r>
      <w:r w:rsidR="003E6D36">
        <w:rPr>
          <w:rFonts w:ascii="Times New Roman" w:eastAsia="Calibri" w:hAnsi="Times New Roman" w:cs="Times New Roman"/>
          <w:sz w:val="24"/>
          <w:szCs w:val="24"/>
        </w:rPr>
        <w:t>же</w:t>
      </w:r>
      <w:r w:rsidRPr="00C90649">
        <w:rPr>
          <w:rFonts w:ascii="Times New Roman" w:eastAsia="Calibri" w:hAnsi="Times New Roman" w:cs="Times New Roman"/>
          <w:sz w:val="24"/>
          <w:szCs w:val="24"/>
        </w:rPr>
        <w:t>т быть предоставлен</w:t>
      </w:r>
      <w:r w:rsidR="003E6D36">
        <w:rPr>
          <w:rFonts w:ascii="Times New Roman" w:eastAsia="Calibri" w:hAnsi="Times New Roman" w:cs="Times New Roman"/>
          <w:sz w:val="24"/>
          <w:szCs w:val="24"/>
        </w:rPr>
        <w:t>а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 заявителем по собственной инициативе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информация </w:t>
      </w:r>
      <w:r w:rsidR="003E6D36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местонахождении, контактах и графике работы </w:t>
      </w:r>
      <w:r w:rsidR="003E6D36" w:rsidRPr="003E6D36">
        <w:rPr>
          <w:rFonts w:ascii="Times New Roman" w:eastAsia="Calibri" w:hAnsi="Times New Roman" w:cs="Times New Roman"/>
          <w:sz w:val="24"/>
          <w:szCs w:val="24"/>
        </w:rPr>
        <w:t>орган</w:t>
      </w:r>
      <w:r w:rsidR="003E6D36">
        <w:rPr>
          <w:rFonts w:ascii="Times New Roman" w:eastAsia="Calibri" w:hAnsi="Times New Roman" w:cs="Times New Roman"/>
          <w:sz w:val="24"/>
          <w:szCs w:val="24"/>
        </w:rPr>
        <w:t>а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 содержится на официальном сайте, указанном в пункте </w:t>
      </w:r>
      <w:r w:rsidR="003E6D36">
        <w:rPr>
          <w:rFonts w:ascii="Times New Roman" w:eastAsia="Calibri" w:hAnsi="Times New Roman" w:cs="Times New Roman"/>
          <w:sz w:val="24"/>
          <w:szCs w:val="24"/>
        </w:rPr>
        <w:t>9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3E6D36">
        <w:rPr>
          <w:rFonts w:ascii="Times New Roman" w:eastAsia="Calibri" w:hAnsi="Times New Roman" w:cs="Times New Roman"/>
          <w:sz w:val="24"/>
          <w:szCs w:val="24"/>
        </w:rPr>
        <w:t>)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54763" w:rsidRPr="00654763" w:rsidRDefault="00654763" w:rsidP="006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63">
        <w:rPr>
          <w:rFonts w:ascii="Times New Roman" w:eastAsia="Calibri" w:hAnsi="Times New Roman" w:cs="Times New Roman"/>
          <w:sz w:val="24"/>
          <w:szCs w:val="24"/>
        </w:rPr>
        <w:lastRenderedPageBreak/>
        <w:t>Документ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654763">
        <w:rPr>
          <w:rFonts w:ascii="Times New Roman" w:eastAsia="Calibri" w:hAnsi="Times New Roman" w:cs="Times New Roman"/>
          <w:sz w:val="24"/>
          <w:szCs w:val="24"/>
        </w:rPr>
        <w:t>, указанны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654763">
        <w:rPr>
          <w:rFonts w:ascii="Times New Roman" w:eastAsia="Calibri" w:hAnsi="Times New Roman" w:cs="Times New Roman"/>
          <w:sz w:val="24"/>
          <w:szCs w:val="24"/>
        </w:rPr>
        <w:t xml:space="preserve"> в подпункте </w:t>
      </w:r>
      <w:r>
        <w:rPr>
          <w:rFonts w:ascii="Times New Roman" w:eastAsia="Calibri" w:hAnsi="Times New Roman" w:cs="Times New Roman"/>
          <w:sz w:val="24"/>
          <w:szCs w:val="24"/>
        </w:rPr>
        <w:t>2, 3</w:t>
      </w:r>
      <w:r w:rsidRPr="00654763">
        <w:rPr>
          <w:rFonts w:ascii="Times New Roman" w:eastAsia="Calibri" w:hAnsi="Times New Roman" w:cs="Times New Roman"/>
          <w:sz w:val="24"/>
          <w:szCs w:val="24"/>
        </w:rPr>
        <w:t xml:space="preserve"> пункта 19 настоящего административного регламента, запрашива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654763">
        <w:rPr>
          <w:rFonts w:ascii="Times New Roman" w:eastAsia="Calibri" w:hAnsi="Times New Roman" w:cs="Times New Roman"/>
          <w:sz w:val="24"/>
          <w:szCs w:val="24"/>
        </w:rPr>
        <w:t xml:space="preserve">тся  Отделом в </w:t>
      </w:r>
      <w:r>
        <w:rPr>
          <w:rFonts w:ascii="Times New Roman" w:eastAsia="Calibri" w:hAnsi="Times New Roman" w:cs="Times New Roman"/>
          <w:sz w:val="24"/>
          <w:szCs w:val="24"/>
        </w:rPr>
        <w:t>УФК</w:t>
      </w:r>
      <w:r w:rsidRPr="00654763">
        <w:rPr>
          <w:rFonts w:ascii="Times New Roman" w:eastAsia="Calibri" w:hAnsi="Times New Roman" w:cs="Times New Roman"/>
          <w:sz w:val="24"/>
          <w:szCs w:val="24"/>
        </w:rPr>
        <w:t xml:space="preserve"> в рамках межведомственного информационного взаимодействия самостоятельно или мо</w:t>
      </w:r>
      <w:r>
        <w:rPr>
          <w:rFonts w:ascii="Times New Roman" w:eastAsia="Calibri" w:hAnsi="Times New Roman" w:cs="Times New Roman"/>
          <w:sz w:val="24"/>
          <w:szCs w:val="24"/>
        </w:rPr>
        <w:t>гу</w:t>
      </w:r>
      <w:r w:rsidRPr="00654763">
        <w:rPr>
          <w:rFonts w:ascii="Times New Roman" w:eastAsia="Calibri" w:hAnsi="Times New Roman" w:cs="Times New Roman"/>
          <w:sz w:val="24"/>
          <w:szCs w:val="24"/>
        </w:rPr>
        <w:t>т быть предоставлен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654763">
        <w:rPr>
          <w:rFonts w:ascii="Times New Roman" w:eastAsia="Calibri" w:hAnsi="Times New Roman" w:cs="Times New Roman"/>
          <w:sz w:val="24"/>
          <w:szCs w:val="24"/>
        </w:rPr>
        <w:t xml:space="preserve"> заявителем по собственной инициативе (информация о местонахождении, контактах и графике работы органа содержится на официальном сайте, указанном в пункте 9 настоящего административного регламента). </w:t>
      </w:r>
    </w:p>
    <w:p w:rsidR="00862F46" w:rsidRPr="00862F46" w:rsidRDefault="00756267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654763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>Способы получения заявителем докумен</w:t>
      </w:r>
      <w:r w:rsidR="00654763">
        <w:rPr>
          <w:rFonts w:ascii="Times New Roman" w:eastAsia="Calibri" w:hAnsi="Times New Roman" w:cs="Times New Roman"/>
          <w:sz w:val="24"/>
          <w:szCs w:val="24"/>
        </w:rPr>
        <w:t>та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>, указанн</w:t>
      </w:r>
      <w:r w:rsidR="00654763">
        <w:rPr>
          <w:rFonts w:ascii="Times New Roman" w:eastAsia="Calibri" w:hAnsi="Times New Roman" w:cs="Times New Roman"/>
          <w:sz w:val="24"/>
          <w:szCs w:val="24"/>
        </w:rPr>
        <w:t>ого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 в пункте 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регламента: </w:t>
      </w:r>
    </w:p>
    <w:p w:rsidR="00654763" w:rsidRPr="00654763" w:rsidRDefault="00654763" w:rsidP="006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63">
        <w:rPr>
          <w:rFonts w:ascii="Times New Roman" w:eastAsia="Calibri" w:hAnsi="Times New Roman" w:cs="Times New Roman"/>
          <w:sz w:val="24"/>
          <w:szCs w:val="24"/>
        </w:rPr>
        <w:t>Форму заявления о предоставлении муниципальной услуги заявитель может получить:</w:t>
      </w:r>
    </w:p>
    <w:p w:rsidR="00654763" w:rsidRPr="00654763" w:rsidRDefault="00654763" w:rsidP="006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54763">
        <w:rPr>
          <w:rFonts w:ascii="Times New Roman" w:eastAsia="Calibri" w:hAnsi="Times New Roman" w:cs="Times New Roman"/>
          <w:sz w:val="24"/>
          <w:szCs w:val="24"/>
        </w:rPr>
        <w:t>на информационном стенде в месте предоставления муниципальной услуги;</w:t>
      </w:r>
    </w:p>
    <w:p w:rsidR="00654763" w:rsidRPr="00654763" w:rsidRDefault="00654763" w:rsidP="006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 специалиста Отдела, работника МФЦ</w:t>
      </w:r>
      <w:r w:rsidRPr="0065476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54763" w:rsidRPr="00654763" w:rsidRDefault="00654763" w:rsidP="006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54763">
        <w:rPr>
          <w:rFonts w:ascii="Times New Roman" w:eastAsia="Calibri" w:hAnsi="Times New Roman" w:cs="Times New Roman"/>
          <w:sz w:val="24"/>
          <w:szCs w:val="24"/>
        </w:rPr>
        <w:t xml:space="preserve">на Едином и региональном </w:t>
      </w:r>
      <w:proofErr w:type="gramStart"/>
      <w:r w:rsidRPr="00654763">
        <w:rPr>
          <w:rFonts w:ascii="Times New Roman" w:eastAsia="Calibri" w:hAnsi="Times New Roman" w:cs="Times New Roman"/>
          <w:sz w:val="24"/>
          <w:szCs w:val="24"/>
        </w:rPr>
        <w:t>порталах</w:t>
      </w:r>
      <w:proofErr w:type="gramEnd"/>
      <w:r w:rsidRPr="00654763">
        <w:rPr>
          <w:rFonts w:ascii="Times New Roman" w:eastAsia="Calibri" w:hAnsi="Times New Roman" w:cs="Times New Roman"/>
          <w:sz w:val="24"/>
          <w:szCs w:val="24"/>
        </w:rPr>
        <w:t>, на официальном сайте в сети Интернет.</w:t>
      </w:r>
    </w:p>
    <w:p w:rsidR="00654763" w:rsidRDefault="00654763" w:rsidP="006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Требования к документам, необходимым для предоставления</w:t>
      </w: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4763" w:rsidRDefault="00756267" w:rsidP="006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654763">
        <w:rPr>
          <w:rFonts w:ascii="Times New Roman" w:eastAsia="Calibri" w:hAnsi="Times New Roman" w:cs="Times New Roman"/>
          <w:sz w:val="24"/>
          <w:szCs w:val="24"/>
        </w:rPr>
        <w:t>3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654763">
        <w:rPr>
          <w:rFonts w:ascii="Times New Roman" w:eastAsia="Calibri" w:hAnsi="Times New Roman" w:cs="Times New Roman"/>
          <w:sz w:val="24"/>
          <w:szCs w:val="24"/>
        </w:rPr>
        <w:t>З</w:t>
      </w:r>
      <w:r w:rsidR="00654763" w:rsidRPr="00654763">
        <w:rPr>
          <w:rFonts w:ascii="Times New Roman" w:eastAsia="Calibri" w:hAnsi="Times New Roman" w:cs="Times New Roman"/>
          <w:sz w:val="24"/>
          <w:szCs w:val="24"/>
        </w:rPr>
        <w:t>аявление</w:t>
      </w:r>
      <w:r w:rsidR="00654763">
        <w:rPr>
          <w:rFonts w:ascii="Times New Roman" w:eastAsia="Calibri" w:hAnsi="Times New Roman" w:cs="Times New Roman"/>
          <w:sz w:val="24"/>
          <w:szCs w:val="24"/>
        </w:rPr>
        <w:t xml:space="preserve"> подается </w:t>
      </w:r>
      <w:r w:rsidR="00654763" w:rsidRPr="00654763">
        <w:rPr>
          <w:rFonts w:ascii="Times New Roman" w:eastAsia="Calibri" w:hAnsi="Times New Roman" w:cs="Times New Roman"/>
          <w:sz w:val="24"/>
          <w:szCs w:val="24"/>
        </w:rPr>
        <w:t>по форме согласно приложению 2 к Порядку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утвержденному приказом Министерства транспорта Российской Федерации от 24</w:t>
      </w:r>
      <w:r w:rsidR="00F95B14">
        <w:rPr>
          <w:rFonts w:ascii="Times New Roman" w:eastAsia="Calibri" w:hAnsi="Times New Roman" w:cs="Times New Roman"/>
          <w:sz w:val="24"/>
          <w:szCs w:val="24"/>
        </w:rPr>
        <w:t>.07.</w:t>
      </w:r>
      <w:r w:rsidR="00654763" w:rsidRPr="00654763">
        <w:rPr>
          <w:rFonts w:ascii="Times New Roman" w:eastAsia="Calibri" w:hAnsi="Times New Roman" w:cs="Times New Roman"/>
          <w:sz w:val="24"/>
          <w:szCs w:val="24"/>
        </w:rPr>
        <w:t xml:space="preserve">2012 № 258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 (далее – Порядок </w:t>
      </w:r>
      <w:r w:rsidR="00455755">
        <w:rPr>
          <w:rFonts w:ascii="Times New Roman" w:eastAsia="Calibri" w:hAnsi="Times New Roman" w:cs="Times New Roman"/>
          <w:sz w:val="24"/>
          <w:szCs w:val="24"/>
        </w:rPr>
        <w:t>выдачи специального разрешения).</w:t>
      </w:r>
      <w:proofErr w:type="gramEnd"/>
    </w:p>
    <w:p w:rsidR="00455755" w:rsidRDefault="00F95B14" w:rsidP="00F95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B14">
        <w:rPr>
          <w:rFonts w:ascii="Times New Roman" w:eastAsia="Calibri" w:hAnsi="Times New Roman" w:cs="Times New Roman"/>
          <w:sz w:val="24"/>
          <w:szCs w:val="24"/>
        </w:rPr>
        <w:t xml:space="preserve">В заявлении указывается: </w:t>
      </w:r>
    </w:p>
    <w:p w:rsidR="00F95B14" w:rsidRPr="00F95B14" w:rsidRDefault="00455755" w:rsidP="00F95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95B14" w:rsidRPr="00F95B14">
        <w:rPr>
          <w:rFonts w:ascii="Times New Roman" w:eastAsia="Calibri" w:hAnsi="Times New Roman" w:cs="Times New Roman"/>
          <w:sz w:val="24"/>
          <w:szCs w:val="24"/>
        </w:rPr>
        <w:t>наименование уполномоченного органа; наименование и организационно-правовая форма - для юридических лиц; фамилия, имя, отчество с указанием статуса индивидуального предпринимателя - для индивидуальных предпринимателей; идентификационный номер налогоплательщика и основной государственный регистрационный номер - для российских юридических лиц и индивидуальных предпринимателей; адрес (местонахождение) юридического лица; фамилия, имя, отчество руководителя; телефон;</w:t>
      </w:r>
      <w:proofErr w:type="gramEnd"/>
      <w:r w:rsidR="00F95B14" w:rsidRPr="00F95B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95B14" w:rsidRPr="00F95B14">
        <w:rPr>
          <w:rFonts w:ascii="Times New Roman" w:eastAsia="Calibri" w:hAnsi="Times New Roman" w:cs="Times New Roman"/>
          <w:sz w:val="24"/>
          <w:szCs w:val="24"/>
        </w:rPr>
        <w:t>фамилия, имя, отчество, адрес места жительства, данные документа, удостоверяющего личность, - для физических лиц и индивидуальных предпринимателей; банковские реквизиты (наименование банка, расчетный счет, корреспондентский счет, банковский индивидуальный код).</w:t>
      </w:r>
      <w:proofErr w:type="gramEnd"/>
    </w:p>
    <w:p w:rsidR="00F95B14" w:rsidRPr="00F95B14" w:rsidRDefault="00455755" w:rsidP="00F95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95B14" w:rsidRPr="00F95B14">
        <w:rPr>
          <w:rFonts w:ascii="Times New Roman" w:eastAsia="Calibri" w:hAnsi="Times New Roman" w:cs="Times New Roman"/>
          <w:sz w:val="24"/>
          <w:szCs w:val="24"/>
        </w:rPr>
        <w:t>исходящий номер и дата заявления, наименование, адрес и телефон владельца транспортного средства, маршрут движения (пункт отправления - пункт назначения с указанием их адресов в населенных пунктах, если маршрут проходит по улично-дорожной сети населенных пунктов), вид перевозки (местная), срок перевозки, количество поездок, характеристику груза (наименование, габариты, масса, делимость), сведения о транспортном средстве (автопоезде) (марка и модель транспортного средства (тягача, прицепа (полуприцепа)), государственный</w:t>
      </w:r>
      <w:proofErr w:type="gramEnd"/>
      <w:r w:rsidR="00F95B14" w:rsidRPr="00F95B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95B14" w:rsidRPr="00F95B14">
        <w:rPr>
          <w:rFonts w:ascii="Times New Roman" w:eastAsia="Calibri" w:hAnsi="Times New Roman" w:cs="Times New Roman"/>
          <w:sz w:val="24"/>
          <w:szCs w:val="24"/>
        </w:rPr>
        <w:t>регистрационный знак транспортного средства (тягача, прицепа (полуприцепа)), параметры транспортного средства (автопоезда) (масса транспортного средства (автопоезда) без груза/с грузом, масса тягача, прицепа (полуприцепа)), расстояние между осями, нагрузки на оси, габариты транспортного средства (автопоезда) (длина, ширина, высота), минимальный радиус поворота с грузом, необходимость автомобиля сопровождения (прикрытия), предполагаемая максимальная скорость движения транспортного средства (автопоезда).</w:t>
      </w:r>
      <w:proofErr w:type="gramEnd"/>
    </w:p>
    <w:p w:rsidR="00F95B14" w:rsidRPr="00F95B14" w:rsidRDefault="00F95B14" w:rsidP="00F95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B14">
        <w:rPr>
          <w:rFonts w:ascii="Times New Roman" w:eastAsia="Calibri" w:hAnsi="Times New Roman" w:cs="Times New Roman"/>
          <w:sz w:val="24"/>
          <w:szCs w:val="24"/>
        </w:rPr>
        <w:t>Заявление оформляется на русском языке машинописным текстом (буквами латинского алфавита возможно оформление адреса владельца транспортного средства, наименования владельца транспортного средства, груза, марок и моделей транспортных средств, их государственных регистрационных знаков).</w:t>
      </w:r>
    </w:p>
    <w:p w:rsidR="00455755" w:rsidRPr="00455755" w:rsidRDefault="00455755" w:rsidP="00455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24. С</w:t>
      </w:r>
      <w:r w:rsidRPr="00455755">
        <w:rPr>
          <w:rFonts w:ascii="Times New Roman" w:eastAsia="Calibri" w:hAnsi="Times New Roman" w:cs="Times New Roman"/>
          <w:sz w:val="24"/>
          <w:szCs w:val="24"/>
        </w:rPr>
        <w:t>хема транспортного средства (автопоезда), с использованием которого планируется перевозка тяжеловесных и (или) крупногабаритных грузов, с изображением размещения такого груза по форме согласно приложению 3 к Порядку выдачи специального разрешения. На схеме транспортного средства изображается транспортное средство, планируемое к участию в перевозке,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колеса;</w:t>
      </w:r>
    </w:p>
    <w:p w:rsidR="00654763" w:rsidRDefault="00F261A5" w:rsidP="00F26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25. </w:t>
      </w:r>
      <w:r w:rsidRPr="00F261A5">
        <w:rPr>
          <w:rFonts w:ascii="Times New Roman" w:eastAsia="Calibri" w:hAnsi="Times New Roman" w:cs="Times New Roman"/>
          <w:sz w:val="24"/>
          <w:szCs w:val="24"/>
        </w:rPr>
        <w:t>Заявление и схема транспортного средства (автопоезда) заверяются подписью заявителя (для физических лиц), подписью руководителя или уполномоченного лица и печатью (при ее наличии)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61A5">
        <w:rPr>
          <w:rFonts w:ascii="Times New Roman" w:eastAsia="Calibri" w:hAnsi="Times New Roman" w:cs="Times New Roman"/>
          <w:sz w:val="24"/>
          <w:szCs w:val="24"/>
        </w:rPr>
        <w:t>(для юридических лиц и индивидуальных предпринимателей).</w:t>
      </w:r>
    </w:p>
    <w:p w:rsidR="00654763" w:rsidRDefault="00F261A5" w:rsidP="006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1A5">
        <w:rPr>
          <w:rFonts w:ascii="Times New Roman" w:eastAsia="Calibri" w:hAnsi="Times New Roman" w:cs="Times New Roman"/>
          <w:sz w:val="24"/>
          <w:szCs w:val="24"/>
        </w:rPr>
        <w:t xml:space="preserve">Копии документов, указанные в подпункте 3 пункта 18 настоящего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F261A5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регламента, заверяются подписью и печатью (при ее наличии) владельца транспортного средства или нотариально.</w:t>
      </w:r>
    </w:p>
    <w:p w:rsidR="00357277" w:rsidRDefault="00357277" w:rsidP="00357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26.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E4A86"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</w:t>
      </w:r>
      <w:r w:rsid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2E4A86"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</w:t>
      </w:r>
      <w:r w:rsid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E4A86"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оплату государственной пошлины за выдачу специального разрешения на движение по автомобильной дороге тяжеловесного и (или) крупногабаритного транспортного средства</w:t>
      </w:r>
      <w:r w:rsid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2E4A86" w:rsidRDefault="002E4A86" w:rsidP="00357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57277">
        <w:rPr>
          <w:rFonts w:ascii="Times New Roman" w:eastAsia="Calibri" w:hAnsi="Times New Roman" w:cs="Times New Roman"/>
          <w:sz w:val="24"/>
          <w:szCs w:val="24"/>
        </w:rPr>
        <w:t>платежн</w:t>
      </w:r>
      <w:r>
        <w:rPr>
          <w:rFonts w:ascii="Times New Roman" w:eastAsia="Calibri" w:hAnsi="Times New Roman" w:cs="Times New Roman"/>
          <w:sz w:val="24"/>
          <w:szCs w:val="24"/>
        </w:rPr>
        <w:t>ое</w:t>
      </w:r>
      <w:r w:rsidRPr="00357277">
        <w:rPr>
          <w:rFonts w:ascii="Times New Roman" w:eastAsia="Calibri" w:hAnsi="Times New Roman" w:cs="Times New Roman"/>
          <w:sz w:val="24"/>
          <w:szCs w:val="24"/>
        </w:rPr>
        <w:t xml:space="preserve"> поручение с отметкой банка или УФК (иного органа, осуществляющего открытие и ведение счетов), в том числе производящего расчеты в электронной форме, о его исполнении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 оплате</w:t>
      </w:r>
      <w:r w:rsidRPr="00357277">
        <w:rPr>
          <w:rFonts w:ascii="Times New Roman" w:eastAsia="Calibri" w:hAnsi="Times New Roman" w:cs="Times New Roman"/>
          <w:sz w:val="24"/>
          <w:szCs w:val="24"/>
        </w:rPr>
        <w:t xml:space="preserve"> государственной пошлины в безналичной форме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357277" w:rsidRDefault="002E4A86" w:rsidP="002E4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2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E4A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7277">
        <w:rPr>
          <w:rFonts w:ascii="Times New Roman" w:eastAsia="Calibri" w:hAnsi="Times New Roman" w:cs="Times New Roman"/>
          <w:sz w:val="24"/>
          <w:szCs w:val="24"/>
        </w:rPr>
        <w:t>квитанци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357277">
        <w:rPr>
          <w:rFonts w:ascii="Times New Roman" w:eastAsia="Calibri" w:hAnsi="Times New Roman" w:cs="Times New Roman"/>
          <w:sz w:val="24"/>
          <w:szCs w:val="24"/>
        </w:rPr>
        <w:t xml:space="preserve"> установленной формы, выдаваем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Pr="00357277">
        <w:rPr>
          <w:rFonts w:ascii="Times New Roman" w:eastAsia="Calibri" w:hAnsi="Times New Roman" w:cs="Times New Roman"/>
          <w:sz w:val="24"/>
          <w:szCs w:val="24"/>
        </w:rPr>
        <w:t xml:space="preserve"> банком, либо квитанци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357277">
        <w:rPr>
          <w:rFonts w:ascii="Times New Roman" w:eastAsia="Calibri" w:hAnsi="Times New Roman" w:cs="Times New Roman"/>
          <w:sz w:val="24"/>
          <w:szCs w:val="24"/>
        </w:rPr>
        <w:t>, выдаваем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Pr="00357277">
        <w:rPr>
          <w:rFonts w:ascii="Times New Roman" w:eastAsia="Calibri" w:hAnsi="Times New Roman" w:cs="Times New Roman"/>
          <w:sz w:val="24"/>
          <w:szCs w:val="24"/>
        </w:rPr>
        <w:t xml:space="preserve"> должностным лицом или кассой органа, в который производилась оплата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 оплате</w:t>
      </w:r>
      <w:r w:rsidRPr="002E4A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7277">
        <w:rPr>
          <w:rFonts w:ascii="Times New Roman" w:eastAsia="Calibri" w:hAnsi="Times New Roman" w:cs="Times New Roman"/>
          <w:sz w:val="24"/>
          <w:szCs w:val="24"/>
        </w:rPr>
        <w:t>государственной пошлины наличной форм</w:t>
      </w:r>
      <w:r>
        <w:rPr>
          <w:rFonts w:ascii="Times New Roman" w:eastAsia="Calibri" w:hAnsi="Times New Roman" w:cs="Times New Roman"/>
          <w:sz w:val="24"/>
          <w:szCs w:val="24"/>
        </w:rPr>
        <w:t>ой).</w:t>
      </w:r>
    </w:p>
    <w:p w:rsidR="00357277" w:rsidRPr="00357277" w:rsidRDefault="00357277" w:rsidP="00357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277">
        <w:rPr>
          <w:rFonts w:ascii="Times New Roman" w:eastAsia="Calibri" w:hAnsi="Times New Roman" w:cs="Times New Roman"/>
          <w:sz w:val="24"/>
          <w:szCs w:val="24"/>
        </w:rPr>
        <w:t>Факт уплаты государственной пошлины подтверждается также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 (далее – ГИС ГМП).</w:t>
      </w:r>
    </w:p>
    <w:p w:rsidR="00357277" w:rsidRPr="00357277" w:rsidRDefault="00357277" w:rsidP="00357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277">
        <w:rPr>
          <w:rFonts w:ascii="Times New Roman" w:eastAsia="Calibri" w:hAnsi="Times New Roman" w:cs="Times New Roman"/>
          <w:sz w:val="24"/>
          <w:szCs w:val="24"/>
        </w:rPr>
        <w:t>При наличии информации об уплате государственной пошлины, содержащейся в ГИС ГМП, дополнительное подтверждение уплаты заявителем государственной пошлины не требуется.</w:t>
      </w:r>
      <w:r w:rsidR="002E4A8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Способы предоставления заявителем документов</w:t>
      </w:r>
      <w:r w:rsidR="00F261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2</w:t>
      </w:r>
      <w:r w:rsidR="002E4A86">
        <w:rPr>
          <w:rFonts w:ascii="Times New Roman" w:eastAsia="Calibri" w:hAnsi="Times New Roman" w:cs="Times New Roman"/>
          <w:sz w:val="24"/>
          <w:szCs w:val="24"/>
        </w:rPr>
        <w:t>7</w:t>
      </w:r>
      <w:r w:rsidRPr="00756267">
        <w:rPr>
          <w:rFonts w:ascii="Times New Roman" w:eastAsia="Calibri" w:hAnsi="Times New Roman" w:cs="Times New Roman"/>
          <w:sz w:val="24"/>
          <w:szCs w:val="24"/>
        </w:rPr>
        <w:t xml:space="preserve">. По выбору заявителя </w:t>
      </w:r>
      <w:r w:rsidR="00F261A5">
        <w:rPr>
          <w:rFonts w:ascii="Times New Roman" w:eastAsia="Calibri" w:hAnsi="Times New Roman" w:cs="Times New Roman"/>
          <w:sz w:val="24"/>
          <w:szCs w:val="24"/>
        </w:rPr>
        <w:t>документы предоставляются</w:t>
      </w:r>
      <w:r w:rsidRPr="00756267">
        <w:rPr>
          <w:rFonts w:ascii="Times New Roman" w:eastAsia="Calibri" w:hAnsi="Times New Roman" w:cs="Times New Roman"/>
          <w:sz w:val="24"/>
          <w:szCs w:val="24"/>
        </w:rPr>
        <w:t xml:space="preserve"> одним из следующих способов: 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- при личном обращении в Отдел;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- при личном обращении в МФЦ;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 xml:space="preserve">- посредством почтовой связи в </w:t>
      </w:r>
      <w:r w:rsidR="00F261A5">
        <w:rPr>
          <w:rFonts w:ascii="Times New Roman" w:eastAsia="Calibri" w:hAnsi="Times New Roman" w:cs="Times New Roman"/>
          <w:sz w:val="24"/>
          <w:szCs w:val="24"/>
        </w:rPr>
        <w:t>Отдел</w:t>
      </w:r>
      <w:r w:rsidRPr="0075626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- посредством информационно-телекоммуникационной сети «Интернет» на Едином портале.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02AD" w:rsidRPr="00461859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461859" w:rsidRDefault="004A629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частью 1 статьи 7 Федерального закона  №  210-ФЗ запрещается требовать от заявителей: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7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1"/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3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2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4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2"/>
      <w:bookmarkEnd w:id="13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3"/>
      <w:bookmarkEnd w:id="14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4"/>
      <w:bookmarkEnd w:id="15"/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</w:t>
      </w:r>
      <w:proofErr w:type="gramEnd"/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услуги, либо руководителя организации, предусмотренной частью 1.1 статьи 16 настоящего Федерального закона</w:t>
      </w:r>
      <w:r w:rsidR="00000CAA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</w:t>
      </w:r>
      <w:r w:rsid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CAA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ФЗ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неудобства.</w:t>
      </w:r>
    </w:p>
    <w:bookmarkEnd w:id="16"/>
    <w:p w:rsidR="00215508" w:rsidRPr="00EF3EFC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1A5" w:rsidRPr="00F261A5" w:rsidRDefault="00A53982" w:rsidP="00F261A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</w:t>
      </w:r>
      <w:r w:rsidR="00F261A5"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 в регистрации заявления</w:t>
      </w:r>
      <w:r w:rsid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61A5"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если:</w:t>
      </w:r>
    </w:p>
    <w:p w:rsidR="00F261A5" w:rsidRPr="00F261A5" w:rsidRDefault="00F261A5" w:rsidP="00F261A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подписано лицом, не имеющим полномочий на подписание данного заявления;</w:t>
      </w:r>
    </w:p>
    <w:p w:rsidR="00F261A5" w:rsidRPr="00F261A5" w:rsidRDefault="00F261A5" w:rsidP="00F261A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не содержит сведений, установленных абзацами третьим - пятым пункта 23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F261A5" w:rsidRPr="00F261A5" w:rsidRDefault="00F261A5" w:rsidP="00F261A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не приложены документы, соответствующие требованиям пункт</w:t>
      </w:r>
      <w:r w:rsid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18, </w:t>
      </w:r>
      <w:r w:rsid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3C100C" w:rsidRPr="007975CD" w:rsidRDefault="00F261A5" w:rsidP="00F261A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регистрации заявления не препятствует повторной подаче документов при устранении оснований, по которым отказано в их регистрации.</w:t>
      </w:r>
    </w:p>
    <w:p w:rsidR="00207DF7" w:rsidRPr="00EF3EFC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Default="002E4A86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Основания для приостановления 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отказа 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Отдел 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об отказе в предоставлении муниципальной услуги, если: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вправе согласно Порядку выдачи специального разрешения выдавать специальные разрешения по заявленному маршруту;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 требования о перевозке делимого груза не соблюдены;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отсутствует согласие заявителя </w:t>
      </w:r>
      <w:proofErr w:type="gramStart"/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оценки технического состояния автомобильной дороги согласно пункту 26 Порядка выдачи специального разрешения;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заявителем;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заявителем;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не внес плату в счет возмещения вреда, причиняемого автомобильным дорогам тяжеловесным транспортным средством;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оригинала заявления и схемы автопоезда на момент выдачи специального разрешения, заверенных регистрационных документов транспортного средства, если заявление и документы направлялись в уполномоченный орган с использованием факсимильной связи.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заявителя о принятом </w:t>
      </w:r>
      <w:proofErr w:type="gramStart"/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proofErr w:type="gramEnd"/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выдаче специального разрешения, указав основания принятия данного решения.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заявления с использованием Единого или регионального порталов информирование заявителя о принятом решении происходит через личный кабинет заявителя.</w:t>
      </w:r>
    </w:p>
    <w:p w:rsidR="0075626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принятия решения об отказе в выдаче специального разрешения по основаниям, указанным в подпунктах 1 - 3 настоящего пункта, информирует заявителя в течение 4 рабочих дней со дня регистрации заявления.</w:t>
      </w:r>
    </w:p>
    <w:p w:rsidR="003C100C" w:rsidRPr="00EF3EFC" w:rsidRDefault="003C100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277" w:rsidRPr="00357277" w:rsidRDefault="00074790" w:rsidP="00357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57277"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уплачивает государственную пошлину за выдачу специального разрешения в размерах и порядке, которые установлены Налоговым кодексом Российской Федерации (далее – НК РФ).</w:t>
      </w:r>
    </w:p>
    <w:p w:rsidR="00357277" w:rsidRPr="00357277" w:rsidRDefault="00357277" w:rsidP="003572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уплачивает государственную пошлину за выдачу специального разрешения в размере 1600 рублей в соответствии с подпунктом 111 пункта 1 статьи 333.33 НК РФ.</w:t>
      </w:r>
    </w:p>
    <w:p w:rsidR="00357277" w:rsidRPr="00357277" w:rsidRDefault="00357277" w:rsidP="003572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Уплаченная государственная пошлина подлежит возврату частично или полностью в случаях, установленных статьей 333.40 НК РФ.</w:t>
      </w:r>
    </w:p>
    <w:p w:rsidR="00357277" w:rsidRDefault="0035727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2E4A86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2E4A86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Default="002E4A86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074790"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Максимальный срок ожидания в очереди при</w:t>
      </w:r>
      <w:r w:rsidR="00074790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подаче </w:t>
      </w:r>
      <w:r w:rsidR="00DB6C4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074790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54877" w:rsidRPr="009B076E" w:rsidRDefault="0025487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A86" w:rsidRPr="002E4A86" w:rsidRDefault="001F7E08" w:rsidP="002E4A86">
      <w:pPr>
        <w:spacing w:after="0" w:line="240" w:lineRule="auto"/>
        <w:ind w:firstLine="8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E4A86"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Письменные обращения, поступившие в адрес Отдела, подлежат обязательной регистрации в </w:t>
      </w:r>
      <w:r w:rsid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отделе документационного и архивного обеспечения администрации города </w:t>
      </w:r>
      <w:proofErr w:type="spellStart"/>
      <w:r w:rsid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Югорска</w:t>
      </w:r>
      <w:proofErr w:type="spellEnd"/>
      <w:r w:rsidR="002E4A86" w:rsidRPr="002E4A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2E4A86"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течение 1 рабочего дня </w:t>
      </w:r>
      <w:proofErr w:type="gramStart"/>
      <w:r w:rsidR="002E4A86"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="002E4A86"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обращения.</w:t>
      </w:r>
    </w:p>
    <w:p w:rsidR="002E4A86" w:rsidRPr="002E4A86" w:rsidRDefault="002E4A86" w:rsidP="002E4A86">
      <w:pPr>
        <w:spacing w:after="0" w:line="240" w:lineRule="auto"/>
        <w:ind w:firstLine="8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направления заявления о предоставлении муниципальной услуги посредством Единого или регионального порталов заявление регистрируется информационной системой. Датой приема указанного заявления является дата его регистрации в информационной системе.</w:t>
      </w:r>
    </w:p>
    <w:p w:rsidR="002E4A86" w:rsidRPr="002E4A86" w:rsidRDefault="002E4A86" w:rsidP="002E4A86">
      <w:pPr>
        <w:spacing w:after="0" w:line="240" w:lineRule="auto"/>
        <w:ind w:firstLine="8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личного обращения заявителя в Отдел, заявление о предоставлении муниципальной услуги подлежит приему специалистом Отдела</w:t>
      </w:r>
      <w:r w:rsidRPr="002E4A86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последующей регистраци</w:t>
      </w:r>
      <w:r w:rsidR="00A15BD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ей</w:t>
      </w:r>
      <w:r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15BD9" w:rsidRPr="00A15BD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отделе документационного и архивного обеспечения администрации города </w:t>
      </w:r>
      <w:proofErr w:type="spellStart"/>
      <w:r w:rsidR="00A15BD9" w:rsidRPr="00A15BD9">
        <w:rPr>
          <w:rFonts w:ascii="Times New Roman" w:eastAsiaTheme="minorEastAsia" w:hAnsi="Times New Roman" w:cs="Times New Roman"/>
          <w:sz w:val="24"/>
          <w:szCs w:val="24"/>
          <w:lang w:eastAsia="ru-RU"/>
        </w:rPr>
        <w:t>Югорска</w:t>
      </w:r>
      <w:proofErr w:type="spellEnd"/>
      <w:r w:rsidR="00A15BD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течение 15 минут.</w:t>
      </w:r>
    </w:p>
    <w:p w:rsidR="0051143F" w:rsidRPr="009B076E" w:rsidRDefault="0051143F" w:rsidP="002E4A8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МФЦ.</w:t>
      </w:r>
    </w:p>
    <w:p w:rsidR="00B90733" w:rsidRPr="009B076E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 к помещениям, в которых предоставляется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аявлений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F7E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15BD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A1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9, </w:t>
      </w:r>
      <w:r w:rsid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15BD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9B076E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EF3EFC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37F5" w:rsidRPr="004E37F5" w:rsidRDefault="001F7E08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15BD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доступности:</w:t>
      </w:r>
    </w:p>
    <w:p w:rsidR="00A15BD9" w:rsidRPr="00A15BD9" w:rsidRDefault="004E37F5" w:rsidP="00A15B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информирование заявителей о порядке предоставления муниципальной услуги, о ходе предоставления муниципальной услуги</w:t>
      </w:r>
      <w:r w:rsidR="00A15B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5BD9" w:rsidRPr="00A15B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5BD9" w:rsidRPr="00A15B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посредством Единого и регионального порталов;</w:t>
      </w:r>
    </w:p>
    <w:p w:rsidR="004E37F5" w:rsidRPr="004E37F5" w:rsidRDefault="004E37F5" w:rsidP="004E3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муниципальной услуги в МФЦ;</w:t>
      </w:r>
    </w:p>
    <w:p w:rsidR="004E37F5" w:rsidRPr="004E37F5" w:rsidRDefault="004E37F5" w:rsidP="004E3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предоставление муниципальной услуги в электронной форме через Единый портал с составом действий, предусмотренных </w:t>
      </w:r>
      <w:r w:rsidRPr="00A15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3</w:t>
      </w:r>
      <w:r w:rsidR="00A15BD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регламента;</w:t>
      </w:r>
    </w:p>
    <w:p w:rsidR="004E37F5" w:rsidRPr="00A15BD9" w:rsidRDefault="004E37F5" w:rsidP="00A15BD9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B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соблюдение специалистом Отдела, сроков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отсутствие обоснованных жалоб заявителей на качество предоставления муниципальной услуги, на решения и действия (бездействие) Департамента, Отдела, должностных лиц, муниципальных служащих.</w:t>
      </w:r>
    </w:p>
    <w:p w:rsidR="00803D6C" w:rsidRPr="00EF3EFC" w:rsidRDefault="00803D6C" w:rsidP="004E37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55295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15BD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1303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предоставляет муниципальную услугу по принципу «одного окна», при этом взаимодействие с Отделом происходит без участия заявителя, в соответствии с нормативными правовыми актами и соглашением о взаимодействии </w:t>
      </w:r>
      <w:r w:rsidR="0027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</w:t>
      </w:r>
      <w:proofErr w:type="spellStart"/>
      <w:r w:rsidR="00277C7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27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с МФЦ.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заявителей о порядке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и регистрация заявления о предоставлении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</w:t>
      </w:r>
      <w:r w:rsidR="00277C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комплекта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 передача в </w:t>
      </w:r>
      <w:r w:rsidR="00277C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выдача заявителю документов, являющихся результатом предоставления муниципальной услуги.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A84D72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84D7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1D4E71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77C7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4E37F5" w:rsidRPr="004E37F5" w:rsidRDefault="004E37F5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запись на прием в </w:t>
      </w:r>
      <w:r w:rsidR="00277C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 для подачи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4E37F5" w:rsidRPr="004E37F5" w:rsidRDefault="004E37F5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формирование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4E37F5" w:rsidRPr="004E37F5" w:rsidRDefault="004E37F5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прием и регистрация </w:t>
      </w:r>
      <w:r w:rsidR="00277C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иных документов, необходимых для предоставления муниципальной услуги;</w:t>
      </w:r>
    </w:p>
    <w:p w:rsidR="00277C79" w:rsidRPr="00277C79" w:rsidRDefault="004E37F5" w:rsidP="00277C7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27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7C79" w:rsidRPr="00277C7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Федерации;</w:t>
      </w:r>
    </w:p>
    <w:p w:rsidR="004E37F5" w:rsidRPr="004E37F5" w:rsidRDefault="004E37F5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получение сведений о ходе выполнения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277C79" w:rsidRPr="00277C79" w:rsidRDefault="004E37F5" w:rsidP="00277C7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="00277C79" w:rsidRPr="00277C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7C79" w:rsidRPr="00277C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оценки качества предоставления муниципальной услуги;</w:t>
      </w:r>
    </w:p>
    <w:p w:rsidR="004E37F5" w:rsidRPr="004E37F5" w:rsidRDefault="00277C79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досудебное (внесудебное) обжалование решений и действий (бездействия) Департамента, его должностного лица либо муниципального служащего.</w:t>
      </w:r>
    </w:p>
    <w:p w:rsidR="00277C79" w:rsidRDefault="00277C79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EF3EF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43553" w:rsidRPr="00443553" w:rsidRDefault="00277C79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C64580"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этапы и административные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1)  прием и регистрация заявления о предоставлении муниципальной услуги;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и направление межведомственных запросов в орган</w:t>
      </w:r>
      <w:r w:rsid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власти, участвующ</w:t>
      </w:r>
      <w:r w:rsid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рассмотрение представленных документов;</w:t>
      </w:r>
    </w:p>
    <w:p w:rsidR="00B62C1C" w:rsidRPr="00B62C1C" w:rsidRDefault="00443553" w:rsidP="00B62C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B62C1C"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маршрута тяжеловесных и (или) крупногабаритных транспортных средств;</w:t>
      </w:r>
    </w:p>
    <w:p w:rsidR="00B62C1C" w:rsidRPr="00B62C1C" w:rsidRDefault="00B62C1C" w:rsidP="00B62C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B62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платы в счет возмещения вреда, причиняемого тяжеловесными транспортными средствами, при движении таких транспортных средств по автомобильным дорогам местного значения и оформление извещения;</w:t>
      </w:r>
    </w:p>
    <w:p w:rsidR="00443553" w:rsidRDefault="00B62C1C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32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bookmarkEnd w:id="17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заявления о предоставлении муниципальной услуги в </w:t>
      </w:r>
      <w:r w:rsid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МФЦ.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действии, входящего в состав административной процедуры:</w:t>
      </w:r>
    </w:p>
    <w:p w:rsidR="00B62C1C" w:rsidRPr="00B62C1C" w:rsidRDefault="00B62C1C" w:rsidP="00B62C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заявления, предоставленного заявителем лично в Отдел, поступившего посредством факса или по почте в адрес Отдела, в том числе посредством Единого и регионального порталов – специалист Отдела;</w:t>
      </w:r>
    </w:p>
    <w:p w:rsidR="00B62C1C" w:rsidRPr="00B62C1C" w:rsidRDefault="00B62C1C" w:rsidP="00B62C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</w:t>
      </w:r>
      <w:r w:rsidR="00F73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проверку документов и </w:t>
      </w: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решения об отказе в регистрации заявления – специалист Отдела; </w:t>
      </w:r>
      <w:r w:rsidRPr="00B62C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B62C1C" w:rsidRPr="00B62C1C" w:rsidRDefault="00B62C1C" w:rsidP="00B62C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подписание решения об отказе в регистрации заявления – начальник Отдела либо лицо его замещающее;</w:t>
      </w:r>
    </w:p>
    <w:p w:rsidR="00B62C1C" w:rsidRPr="00B62C1C" w:rsidRDefault="00B62C1C" w:rsidP="00B62C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заявления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заявителю решения об отказе в регистрации заявления почтой - специалист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документационного и архивного обеспечения администрации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2C1C" w:rsidRPr="00B62C1C" w:rsidRDefault="00B62C1C" w:rsidP="00B62C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 регистрацию решения об отказе в регистрации заявления – специалист Отдела;</w:t>
      </w:r>
    </w:p>
    <w:p w:rsidR="00B62C1C" w:rsidRPr="00B62C1C" w:rsidRDefault="00B62C1C" w:rsidP="00B62C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решения об отказе в регистрации заявления нарочно или направление факсом или посредством Единого или регионального порталов – специалист Отдела;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 в МФЦ - работник МФЦ.</w:t>
      </w:r>
    </w:p>
    <w:p w:rsidR="00F73029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F73029" w:rsidRDefault="00F73029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заявления о предоставлении муниципальной услуги (продолжительность и (или) максимальный срок их выполнения -   в течение 1 рабочего дня с момента поступления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Отдел,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личном обращении заявителя - 15 минут с момента получения заявления о предоставлении муниципальной услуги)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3553" w:rsidRDefault="00F73029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73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представленных документов на предмет отсутствия оснований для отказа в регистрации заявления, установленных </w:t>
      </w:r>
      <w:hyperlink w:anchor="P193" w:history="1">
        <w:r w:rsidRPr="00F730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пунктом 29</w:t>
        </w:r>
      </w:hyperlink>
      <w:r w:rsidRPr="00F73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7302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наличии оснований –</w:t>
      </w:r>
      <w:r w:rsidRPr="00F73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</w:t>
      </w:r>
      <w:r w:rsidRPr="00F730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 отказе в регистрации заявления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течение рабочего дня с момента поступления заявления в Отдел;</w:t>
      </w:r>
    </w:p>
    <w:p w:rsidR="00F73029" w:rsidRDefault="00F73029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730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 решения об отказе в регистрации заявления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регистрация документа – в течение </w:t>
      </w:r>
      <w:r w:rsidRPr="00F730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дня с момента поступления заявления в Отдел</w:t>
      </w:r>
    </w:p>
    <w:p w:rsid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заявления: наличие заявления о пред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оставлении муниципальной услуги, отсутствие (наличие) оснований для отказа в регистрации заявления, установленных пунктом 24 настоящего административного регламента.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оставлении муниципальной услуги, решение об отказе в регистрации заявления.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регистрации заявления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(решения об отказе в регистрации заявления)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фиксируется в электронном документообороте 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журнале регистрации документов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033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власти,</w:t>
      </w:r>
    </w:p>
    <w:bookmarkEnd w:id="18"/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участвующи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8A5" w:rsidRDefault="00443553" w:rsidP="00EB68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B68A5" w:rsidRP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B68A5" w:rsidRP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непредставление заявителем 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</w:t>
      </w:r>
      <w:r w:rsidR="00EB68A5" w:rsidRP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EB68A5" w:rsidRP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19 настоящего 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B68A5" w:rsidRP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68A5" w:rsidRPr="00EB68A5" w:rsidRDefault="00EB68A5" w:rsidP="00EB68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административной процедуры: специалист Отдела.</w:t>
      </w:r>
    </w:p>
    <w:p w:rsidR="00EB68A5" w:rsidRPr="00EB68A5" w:rsidRDefault="00EB68A5" w:rsidP="00EB68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3D270B" w:rsidRPr="003D270B" w:rsidRDefault="003D270B" w:rsidP="003D27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 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ФНС для получения информации, предусмотренной </w:t>
      </w:r>
      <w:hyperlink w:anchor="P174" w:history="1">
        <w:r w:rsidRPr="003D270B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подпунктом 1 пункта 1</w:t>
        </w:r>
      </w:hyperlink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УФК – документов, указанных в </w:t>
      </w:r>
      <w:hyperlink w:anchor="P175" w:history="1">
        <w:r w:rsidRPr="003D270B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подпунктах 2</w:t>
        </w:r>
      </w:hyperlink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>, 3</w:t>
      </w:r>
      <w:hyperlink w:anchor="P176" w:history="1">
        <w:r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 xml:space="preserve"> </w:t>
        </w:r>
        <w:r w:rsidRPr="003D270B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 1</w:t>
        </w:r>
      </w:hyperlink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(максимальный срок выполнения административной процедуры 1 рабочий день со дня поступления 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Отдел;</w:t>
      </w:r>
    </w:p>
    <w:p w:rsidR="003D270B" w:rsidRPr="003D270B" w:rsidRDefault="003D270B" w:rsidP="003D27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чение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(максимальный срок выполнения - 5 рабочих дней со дня поступления межведомственного запроса в орган, предоставляющий документ и информацию).</w:t>
      </w:r>
    </w:p>
    <w:p w:rsidR="00EB68A5" w:rsidRPr="00EB68A5" w:rsidRDefault="003D270B" w:rsidP="00EB68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отсутствие документов, необходимых для предоставления муниципальной услуги, указанных в  пунк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68A5" w:rsidRPr="00EB68A5" w:rsidRDefault="00EB68A5" w:rsidP="00EB68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полученные ответы на межведомственные запросы.</w:t>
      </w:r>
    </w:p>
    <w:p w:rsidR="003D270B" w:rsidRPr="003D270B" w:rsidRDefault="003D270B" w:rsidP="003D27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межведомственны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регистрируются в электронном журнале или в электронном журнале системы исполнения регламентов, в порядке делопроизводства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68A5" w:rsidRPr="003D270B" w:rsidRDefault="00EB68A5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70B" w:rsidRPr="003D270B" w:rsidRDefault="003D270B" w:rsidP="003D27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D270B">
        <w:rPr>
          <w:rFonts w:ascii="Times New Roman" w:eastAsia="Times New Roman" w:hAnsi="Times New Roman" w:cs="Times New Roman"/>
          <w:sz w:val="24"/>
          <w:szCs w:val="24"/>
        </w:rPr>
        <w:t>Рассмотрение представленных документов</w:t>
      </w:r>
    </w:p>
    <w:p w:rsidR="003D270B" w:rsidRPr="003D270B" w:rsidRDefault="003D270B" w:rsidP="003D27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270B" w:rsidRPr="003D270B" w:rsidRDefault="003D270B" w:rsidP="003D270B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43. </w:t>
      </w:r>
      <w:r w:rsidRPr="003D2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для начала административной процедуры: поступление зарегистрированного заявления с приложением необходимых документов, зарегистрированных ответов на межведомственные запросы (в случае их направления).</w:t>
      </w:r>
    </w:p>
    <w:p w:rsidR="006E5C37" w:rsidRPr="006E5C37" w:rsidRDefault="006E5C37" w:rsidP="006E5C37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должностных лицах, ответственных за выполнение каждого </w:t>
      </w:r>
      <w:r w:rsidRPr="006E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административного действия, входящего в состав административной процедуры: </w:t>
      </w:r>
    </w:p>
    <w:p w:rsidR="006E5C37" w:rsidRPr="006E5C37" w:rsidRDefault="006E5C37" w:rsidP="006E5C37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 рассмотрение документов, оформление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регистрацию </w:t>
      </w:r>
      <w:r w:rsidRPr="006E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об отказе в выдаче специального разрешения </w:t>
      </w:r>
      <w:r w:rsidRPr="006E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E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 Отдела;</w:t>
      </w:r>
    </w:p>
    <w:p w:rsidR="006E5C37" w:rsidRPr="006E5C37" w:rsidRDefault="006E5C37" w:rsidP="006E5C37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подписание решения об отказе в выдаче специального разрешения – начальник Отдела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лицо, его замещающее.</w:t>
      </w:r>
    </w:p>
    <w:p w:rsidR="006E5C37" w:rsidRPr="006E5C37" w:rsidRDefault="006E5C37" w:rsidP="006E5C37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31602D" w:rsidRDefault="006E5C37" w:rsidP="006E5C37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3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Отдела:</w:t>
      </w:r>
    </w:p>
    <w:p w:rsidR="003D270B" w:rsidRDefault="0031602D" w:rsidP="006E5C37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E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проверяет </w:t>
      </w:r>
      <w:r w:rsidR="003D270B" w:rsidRPr="003D270B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полномочий на выдачу специального разрешения по заявленному маршруту;</w:t>
      </w:r>
      <w:r w:rsidR="006E5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270B" w:rsidRPr="003D270B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сведения, предоставленные в заявлении и документах, на соответствие технических характеристик тяжеловесного и (или) крупногабаритного транспортного средства и груза, а также технической возможности осуществления заявленной перевозки груза</w:t>
      </w:r>
      <w:bookmarkStart w:id="19" w:name="P348"/>
      <w:bookmarkEnd w:id="19"/>
      <w:r w:rsidR="003D270B" w:rsidRPr="003D27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6E5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270B" w:rsidRPr="003D270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 о государственной регистрации в качестве индивидуального предпринимателя или юридического лица (для российских перевозчиков)</w:t>
      </w:r>
      <w:proofErr w:type="gramStart"/>
      <w:r w:rsidR="003D270B" w:rsidRPr="003D270B">
        <w:rPr>
          <w:rFonts w:ascii="Times New Roman" w:eastAsia="Times New Roman" w:hAnsi="Times New Roman" w:cs="Times New Roman"/>
          <w:color w:val="000000"/>
          <w:sz w:val="24"/>
          <w:szCs w:val="24"/>
        </w:rPr>
        <w:t>;с</w:t>
      </w:r>
      <w:proofErr w:type="gramEnd"/>
      <w:r w:rsidR="003D270B" w:rsidRPr="003D270B">
        <w:rPr>
          <w:rFonts w:ascii="Times New Roman" w:eastAsia="Times New Roman" w:hAnsi="Times New Roman" w:cs="Times New Roman"/>
          <w:color w:val="000000"/>
          <w:sz w:val="24"/>
          <w:szCs w:val="24"/>
        </w:rPr>
        <w:t>облюдение требований о перевозке делимого груза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602D" w:rsidRDefault="0031602D" w:rsidP="006E5C37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готовит 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отказе в выдаче специального разрешения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наличии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оснований для отказа в предоставлении муниципальной услуги, установленных пунктом 24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дминистративного регламента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регистрирует данное решение после подписания начальником Отдела либо лицом его замещающим;</w:t>
      </w:r>
    </w:p>
    <w:p w:rsidR="0031602D" w:rsidRPr="003D270B" w:rsidRDefault="0031602D" w:rsidP="006E5C37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 Отдела либо лицо, его замещающее подпис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ывает 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отказе в выдаче специального разрешения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D270B" w:rsidRPr="003D270B" w:rsidRDefault="003D270B" w:rsidP="003D270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Критерий принятия решения: наличие (отсутствие) оснований для отказа в предоставлении муниципальной услуги, установленных пунктом 24 настоящего Административного регламента.</w:t>
      </w:r>
    </w:p>
    <w:p w:rsidR="006E5C37" w:rsidRDefault="0031602D" w:rsidP="003160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административной процедуры:</w:t>
      </w:r>
      <w:r w:rsidR="006E5C37" w:rsidRPr="003D2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4 рабочих дней со дня регистрации заявления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602D" w:rsidRPr="003D270B" w:rsidRDefault="0031602D" w:rsidP="0031602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выполнения административной процедуры: рассмотрение представленных документов</w:t>
      </w:r>
      <w:r w:rsidR="00E7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принятие решения о выдаче специального разрешения либо</w:t>
      </w:r>
      <w:r w:rsidR="00E72E8E" w:rsidRPr="00E7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2E8E" w:rsidRPr="00E7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отказе в  предоставлении муниципальной услуги</w:t>
      </w:r>
      <w:r w:rsidRPr="003D2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602D" w:rsidRPr="0031602D" w:rsidRDefault="0031602D" w:rsidP="003160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31602D" w:rsidRPr="0031602D" w:rsidRDefault="0031602D" w:rsidP="003160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решения об отказе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 муниципальной услуги </w:t>
      </w:r>
      <w:r w:rsidRPr="0031602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фиксируется в электронном документообороте или в журнале регистрации документов.</w:t>
      </w:r>
    </w:p>
    <w:p w:rsidR="0031602D" w:rsidRPr="0031602D" w:rsidRDefault="0031602D" w:rsidP="003160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02D" w:rsidRPr="0031602D" w:rsidRDefault="0031602D" w:rsidP="0031602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1602D">
        <w:rPr>
          <w:rFonts w:ascii="Times New Roman" w:eastAsia="Times New Roman" w:hAnsi="Times New Roman" w:cs="Times New Roman"/>
          <w:sz w:val="24"/>
          <w:szCs w:val="24"/>
        </w:rPr>
        <w:t>Согласование маршрута тяжеловесных и (или) крупногабаритных транспортных средств</w:t>
      </w:r>
    </w:p>
    <w:p w:rsidR="0031602D" w:rsidRPr="0031602D" w:rsidRDefault="0031602D" w:rsidP="0031602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1602D" w:rsidRPr="00E72E8E" w:rsidRDefault="00E72E8E" w:rsidP="00E72E8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44. </w:t>
      </w:r>
      <w:r w:rsidR="0031602D" w:rsidRPr="00E7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для начала административной процедуры: принятие решения о выдаче специального разрешения.</w:t>
      </w:r>
    </w:p>
    <w:p w:rsidR="0031602D" w:rsidRDefault="0031602D" w:rsidP="00E72E8E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должностном лице, ответственном за выполнение административной процедуры:</w:t>
      </w:r>
      <w:r w:rsidR="00E7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 Отдела</w:t>
      </w:r>
      <w:r w:rsidRPr="003160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E72E8E" w:rsidRPr="00E72E8E" w:rsidRDefault="00E72E8E" w:rsidP="00E72E8E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31602D" w:rsidRPr="0031602D" w:rsidRDefault="00E72E8E" w:rsidP="00E72E8E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4 рабочих дней со дня регистрации заявления:</w:t>
      </w:r>
    </w:p>
    <w:p w:rsidR="0031602D" w:rsidRPr="0031602D" w:rsidRDefault="00E72E8E" w:rsidP="003160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устанавливает путь следования по заявленному маршруту;</w:t>
      </w:r>
    </w:p>
    <w:p w:rsidR="0031602D" w:rsidRPr="0031602D" w:rsidRDefault="00E72E8E" w:rsidP="003160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 владельцев автомобильных дорог по пути следования заявленного маршрута;</w:t>
      </w:r>
    </w:p>
    <w:p w:rsidR="0031602D" w:rsidRPr="0031602D" w:rsidRDefault="00E72E8E" w:rsidP="003160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направляет в адрес владельцев автомобильных дорог, по дорогам которых проходит данный маршрут, часть маршрута, запрос на согласование маршрута тяжеловесных и (или) крупногабаритных транспортных средств.</w:t>
      </w:r>
    </w:p>
    <w:p w:rsidR="0031602D" w:rsidRPr="0031602D" w:rsidRDefault="00E72E8E" w:rsidP="003160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согласования маршрута транспортного средства всеми владельцами автомобильных дорог, входящих в указанный маршрут, оформляет специальное разрешение и в случаях, установленных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6" w:history="1">
        <w:r w:rsidR="0031602D" w:rsidRPr="0031602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пунктом 1</w:t>
        </w:r>
      </w:hyperlink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Порядка выдачи специального разрешения, направляет в адрес 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Госавтоинспекции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запрос на согласование маршрута транспортного средства, которая состоит из оформленного специального разрешения с приложением копий документов, указанных в </w:t>
      </w:r>
      <w:hyperlink w:anchor="P169" w:history="1">
        <w:r w:rsidR="0031602D" w:rsidRPr="0031602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подпунктах 3</w:t>
        </w:r>
      </w:hyperlink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hyperlink w:anchor="P171" w:history="1">
        <w:r w:rsidR="0031602D" w:rsidRPr="0031602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5 пункта 1</w:t>
        </w:r>
      </w:hyperlink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дминистративного регламента, и</w:t>
      </w:r>
      <w:proofErr w:type="gramEnd"/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копий согласований маршрута транспортного средства;</w:t>
      </w:r>
    </w:p>
    <w:p w:rsidR="0031602D" w:rsidRPr="0031602D" w:rsidRDefault="00B06BFE" w:rsidP="003160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B0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заявителя 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случае, если для осуществления движения тяжеловесных и (или) крупногабаритных транспортных средств требуется принятие специальных мер по обустройству пересекающих автомобильную дорогу сооружений и инженерных коммуникаций, 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 1 рабочего дня со дня получения информации от владельцев пересекающих автомобильную дорогу сооружений и инженерных коммуникаций (в случае подачи заявления с использованием Единого и регионального порталов информирование заявителя о принятом</w:t>
      </w:r>
      <w:proofErr w:type="gramEnd"/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решении</w:t>
      </w:r>
      <w:proofErr w:type="gramEnd"/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происходит через личный кабинет заявителя в указанных системах);</w:t>
      </w:r>
    </w:p>
    <w:p w:rsidR="0031602D" w:rsidRPr="0031602D" w:rsidRDefault="00B06BFE" w:rsidP="00B06B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направляет владельцу пересекающих автомобильную дорогу сооружений и инженерных коммуникаций</w:t>
      </w:r>
      <w:r w:rsidRPr="00B0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</w:t>
      </w:r>
      <w:r w:rsidRPr="00B0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от заявителя на проведение укрепления автомобильных дорог или принятия специальных мер по обустройству автомобильных дорог или их участков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602D" w:rsidRPr="0031602D" w:rsidRDefault="00B06BFE" w:rsidP="003160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уведомляет</w:t>
      </w:r>
      <w:r w:rsidRPr="00B0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2 рабочих дней </w:t>
      </w:r>
      <w:proofErr w:type="gramStart"/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получения</w:t>
      </w:r>
      <w:proofErr w:type="gramEnd"/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владельца автомобильной дороги информации о необходимости и условиях проведения оценки технического состояния автомобильных дорог или их участков и предполагаемых расходах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осуществление указанной оценки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1602D" w:rsidRPr="0031602D" w:rsidRDefault="00B06BFE" w:rsidP="003160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информирует</w:t>
      </w:r>
      <w:r w:rsidRPr="00B0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3 рабочих дней со дня получения ответов от владельцев автомобильных дорог о результатах оценки технического состояния автомобильных дорог или их участков.</w:t>
      </w:r>
    </w:p>
    <w:p w:rsidR="0031602D" w:rsidRPr="0031602D" w:rsidRDefault="0031602D" w:rsidP="00B06BFE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Критерий принятия решения: получение согласования (отказа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согласовании) маршрута </w:t>
      </w:r>
      <w:r w:rsidRPr="0031602D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тяжеловесных и (или) крупногабаритных транспортных средств.</w:t>
      </w:r>
    </w:p>
    <w:p w:rsidR="0031602D" w:rsidRPr="0031602D" w:rsidRDefault="0031602D" w:rsidP="00B06BFE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выполнения административной процедуры: согласование маршрута транспортного средства путем предоставления документа о согласовании, в том числе посредством факсимильной связи или путем применения единой системы межведомственного электронного взаимодействия с использованием электронной подписи или ведомственных информационных систем с последующим хранением оригиналов документов в случае отсутствия механизма удостоверения электронной подписи.</w:t>
      </w:r>
    </w:p>
    <w:p w:rsidR="0031602D" w:rsidRPr="0031602D" w:rsidRDefault="00B06BFE" w:rsidP="003160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фиксации:</w:t>
      </w:r>
    </w:p>
    <w:p w:rsidR="00B06BFE" w:rsidRDefault="00B06BFE" w:rsidP="00B06BF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BFE" w:rsidRPr="00B06BFE" w:rsidRDefault="00B06BFE" w:rsidP="00B06BF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платы в счет возмещения вреда, причиняемого тяжеловесными транспортными средствами, при движении таких транспортных средств по автомобильным дорогам местного значения и оформление извещения</w:t>
      </w:r>
    </w:p>
    <w:p w:rsidR="00B06BFE" w:rsidRPr="00B06BFE" w:rsidRDefault="00B06BFE" w:rsidP="00B06B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BFE" w:rsidRPr="00B06BFE" w:rsidRDefault="00B06BFE" w:rsidP="00B06B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Основание для начала административной процедуры: получение согласования маршрута тяжеловесных и (или) крупногабаритных транспортных средств.</w:t>
      </w:r>
    </w:p>
    <w:p w:rsidR="00B06BFE" w:rsidRPr="00B06BFE" w:rsidRDefault="00B06BFE" w:rsidP="00B06B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административной процедуры: специалист</w:t>
      </w:r>
      <w:r w:rsid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Отдела.</w:t>
      </w:r>
    </w:p>
    <w:p w:rsidR="00331BEE" w:rsidRPr="00331BEE" w:rsidRDefault="00331BEE" w:rsidP="00331B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B06BFE" w:rsidRPr="00B06BFE" w:rsidRDefault="00B06BFE" w:rsidP="00B06B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платы в соответствии с Правилами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Федерации, утвержденными постановлением Правительства Российской Федерации</w:t>
      </w:r>
      <w:r w:rsid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</w:t>
      </w:r>
      <w:r w:rsid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2009 № 934 (срок выполнения административной процедуры: 4 рабочих дня </w:t>
      </w:r>
      <w:proofErr w:type="gramStart"/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заявления).</w:t>
      </w:r>
    </w:p>
    <w:p w:rsidR="00B06BFE" w:rsidRPr="00B06BFE" w:rsidRDefault="00B06BFE" w:rsidP="00B06B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поступление документов, необходимых для определения размера платы в счет возмещения вреда, причиняемого тяжеловесными транспортными средствами, при движении таких транспортных средств по автомобильным дорогам местного значения и определение размера платы в счет возмещения вреда, причиняемого тяжеловесными транспортными средствами, при движении таких транспортных средств по автомобильным дорогам местного значения.</w:t>
      </w:r>
      <w:proofErr w:type="gramEnd"/>
    </w:p>
    <w:p w:rsidR="00B06BFE" w:rsidRPr="00B06BFE" w:rsidRDefault="00B06BFE" w:rsidP="00B06B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платы в счет возмещения вреда определяется в зависимости от соответствующих показателей согласно пункту 5 Правил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Федерации, утвержденных постановлением Правительства Российской Федерации от 16</w:t>
      </w:r>
      <w:r w:rsid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>2009 № 934.</w:t>
      </w:r>
    </w:p>
    <w:p w:rsidR="00B06BFE" w:rsidRPr="00B06BFE" w:rsidRDefault="00B06BFE" w:rsidP="00B06B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оформление извещения по расчету платы за перевозку тяжеловесных грузов по автомобильным дорогам общего пользования местного значения.</w:t>
      </w:r>
    </w:p>
    <w:p w:rsidR="00EB68A5" w:rsidRPr="0031602D" w:rsidRDefault="00B06BFE" w:rsidP="00B06B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 факт направления заявителю извещения фиксируется в _____________ (указывается документ, в котором осуществляется фиксация результата выполнения административной процедуры).</w:t>
      </w: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Выдача (направление) специального разрешения или уведомления</w:t>
      </w: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выдаче специального разрешения</w:t>
      </w: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начала административной процедуры: получение (неполучение) __________________ (указывается специалист, ответственный за осуществление административног</w:t>
      </w:r>
      <w:proofErr w:type="gramStart"/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ой) действия/процедуры) необходимых согласований маршрута транспортного средства.</w:t>
      </w: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выполнение административной процедуры: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Отдела, специалист отдела документационного и архивного обеспечения администрации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 МФЦ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 до заявителя размер платы в счет возмещения вреда, причиняемого автомобильным дорогам тяжеловесным транспортным средством;</w:t>
      </w: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выдач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специального разрешения после представления заявителем копий платежных документов, подтверждающих оплату платежей за возмещение вреда, причиняемого тяжеловесным транспортным средством, автомобильным дорогам, а также расходов на укрепление автомобильных дорог или принятия специальных мер по обустройству автомобильных дорог или их участков при наличии оригинала заявления и схемы транспортного средства, также заверенных копий документов, указанных в подпункте 3 пункта 18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регламента, в случае подачи заявления в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факсимильной связи и (или) электронной почты</w:t>
      </w:r>
      <w:proofErr w:type="gramStart"/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,;</w:t>
      </w:r>
      <w:proofErr w:type="gramEnd"/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письменному обращению заявителя в течение 1 рабочего дня до выдачи специального разрешения в случае, если не требуется согласование маршрута транспортного средства с Госавтоинспекцией,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характеристикам, весовым и габаритным параметрам при условии предоставления подтверждающих однотипность весовых и габаритных параметров документов (копия паспорта транспортного средства или</w:t>
      </w:r>
      <w:proofErr w:type="gramEnd"/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свидетельства о регистрации);</w:t>
      </w:r>
    </w:p>
    <w:p w:rsidR="00331BEE" w:rsidRPr="00331BEE" w:rsidRDefault="00331BEE" w:rsidP="00D235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постоянному маршруту тяжеловесного и (или) крупногабаритного транспортного средства по автомобильным дорогам, установленному в соответствии с частью 17 статьи 31 Федерального закона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случае, если нагрузка на ось тяжеловесного транспортного средства превышает допустимую нагрузку на ось транспортного</w:t>
      </w:r>
      <w:proofErr w:type="gramEnd"/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более чем на два процента, но не более чем на десять процентов, специальное разрешение на движение такого транспортного средства по установленному постоянному маршруту, в том числе в электронной форме, выдается в упрощенном порядке. </w:t>
      </w:r>
      <w:r w:rsid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упрощенном порядке доводит до заявителя размер платы в счет возмещения вреда, причиняемого тяжеловесным транспортным средством, в течение 1 рабочего дня со дня регистрации заявления о выдаче указ</w:t>
      </w:r>
      <w:r w:rsid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анного специального разрешения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заявления с использованием Единого и регионального порталов информирование заявителя о принятом решении происходит через личный кабинет заявителя в указанных системах.</w:t>
      </w: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наличие (отсутствие) оснований для отказа в предоставлении муниципальной услуги, предусмотренных пунктом 25 настоящего Административного регламента.</w:t>
      </w: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выдача (направление) заявителю специального разрешения (уведомления об отказе в выдаче специального разрешения).</w:t>
      </w: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 осуществляется в журнале учета регистрации заявлений, выдачи разрешений на движение тяжеловесных и (или) крупногабаритных транспортных средств.</w:t>
      </w:r>
    </w:p>
    <w:p w:rsidR="007F6CE1" w:rsidRPr="00AE0B6F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по экстренному пропуску крупногабаритных и (или) тяжеловесных транспортных средств, направляемых для ликвидации последствий чрезвычайных ситуаций, а также специализированных транспортных средств телевизионных компаний (передвижных телевизионных станций, состоящих из основного и вспомогательного транспортного средства, груз которых составляет оборудование, необходимое для проведения съемок, и мобильных 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энергетических комплексов), направляемых на проведение съемок и трансляций, рассматриваются уполномоченным органом в оперативном порядке в течение 1</w:t>
      </w:r>
      <w:proofErr w:type="gramEnd"/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дня с возможностью предъявления копий платежных документов, подтверждающих оплату государственной пошлины за выдачу специального разрешения, платежей за возмещение вреда, причиняемого автомобильным дорогам тяжеловесным транспортным средством.</w:t>
      </w:r>
      <w:r w:rsid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35AB" w:rsidRDefault="00D235AB" w:rsidP="0050503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37" w:rsidRPr="00A240FA" w:rsidRDefault="00505037" w:rsidP="0050503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процедур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(действий) 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посредством Единого портала</w:t>
      </w:r>
    </w:p>
    <w:p w:rsidR="00505037" w:rsidRDefault="00505037" w:rsidP="00505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37" w:rsidRPr="00A240FA" w:rsidRDefault="00505037" w:rsidP="00505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Запись на прием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подачи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</w:p>
    <w:p w:rsidR="00505037" w:rsidRPr="00A240FA" w:rsidRDefault="00505037" w:rsidP="00505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505037" w:rsidRPr="00A240FA" w:rsidRDefault="00505037" w:rsidP="00505037">
      <w:pPr>
        <w:tabs>
          <w:tab w:val="left" w:pos="4490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05037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050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прием для подачи заявления о предоставлении муниципальной услуги осуществляется по предварительной записи с возможностью записи в любые свободные для приема дату и время в пределах установленного графика приема заявителей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05037" w:rsidRPr="00A240FA" w:rsidRDefault="00D235AB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вправе требовать от заявителя совершения иных действий, кроме прохождения идентификац</w:t>
      </w:r>
      <w:proofErr w:type="gramStart"/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05037" w:rsidRPr="00A240FA" w:rsidRDefault="00505037" w:rsidP="0050503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Формирование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осуществляется посредством заполнения электронной формы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портале без необходимости дополнительной подачи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какой-либо иной форме.</w:t>
      </w:r>
    </w:p>
    <w:p w:rsidR="00505037" w:rsidRPr="00505037" w:rsidRDefault="00505037" w:rsidP="006642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Едином портале размещается образец заполнения электронной формы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50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0503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Едином и региональном порталах заявителю не обеспечивается возможность заполнения электронной формы заявления, то для формирования заявления на Едином портале в порядке, определяемом Министерством цифрового развития, связи и массовых коммуникаций Российской Федерации, обеспечивается автоматический переход к заполнению электронной формы указанного заявления на региональном портале.</w:t>
      </w:r>
      <w:proofErr w:type="gramEnd"/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Форматно-логическая проверка сформированного 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автоматически после заполнения заявителем каждого из полей электронной формы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выявлении некорректно заполненного поля электронной формы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формировании 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обеспечивается:</w:t>
      </w:r>
    </w:p>
    <w:p w:rsidR="00D235AB" w:rsidRDefault="00D235AB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копирования и сохранения запроса и иных документов, необходимых для предоставления муниципальной услуги;</w:t>
      </w:r>
    </w:p>
    <w:p w:rsidR="00D235AB" w:rsidRPr="00D235AB" w:rsidRDefault="00505037" w:rsidP="00D235A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D235AB" w:rsidRP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505037" w:rsidRPr="00A240FA" w:rsidRDefault="00D235AB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печати на бумажном носителе копии электронной формы 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5037" w:rsidRPr="00A240FA" w:rsidRDefault="00D235AB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сохранение ранее введенных в электронную форму 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D666C6" w:rsidRP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5037" w:rsidRPr="00A240FA" w:rsidRDefault="00D235AB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заполнение полей электронной формы </w:t>
      </w:r>
      <w:r w:rsidR="00D666C6" w:rsidRP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ввода сведений заявителем с использованием сведений, размещенных в федеральной государственной 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</w:t>
      </w:r>
      <w:proofErr w:type="gramStart"/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</w:t>
      </w:r>
      <w:proofErr w:type="gramStart"/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тентификации;</w:t>
      </w:r>
    </w:p>
    <w:p w:rsidR="00505037" w:rsidRPr="00A240FA" w:rsidRDefault="00D235AB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возможность вернуться в любой из этапов заполнения электронной формы </w:t>
      </w:r>
      <w:r w:rsidR="00D666C6" w:rsidRP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потери введенной информации;</w:t>
      </w:r>
    </w:p>
    <w:p w:rsidR="00505037" w:rsidRPr="00A240FA" w:rsidRDefault="00D235AB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возможность доступа заявителя на Едином портале к ранее поданным им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не менее одного года, а также частично сформированных заявлений – в течение не менее 3 месяцев.</w:t>
      </w: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подписанн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proofErr w:type="gramEnd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документы, указанные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необходимые для предоставления муниципальной услуги, направляются в </w:t>
      </w:r>
      <w:r w:rsid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портала.</w:t>
      </w: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37" w:rsidRPr="00A240FA" w:rsidRDefault="00505037" w:rsidP="00505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D235AB" w:rsidRP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="00D666C6" w:rsidRP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документов,</w:t>
      </w:r>
    </w:p>
    <w:p w:rsidR="00505037" w:rsidRPr="00A240FA" w:rsidRDefault="00505037" w:rsidP="00505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235AB" w:rsidRP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прием документов, необходимых для предоставления муниципальной услуги, и регистрацию </w:t>
      </w:r>
      <w:r w:rsidR="00D666C6" w:rsidRP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необходимости повторного предоставления заявителем таких документов на бумажном носителе.</w:t>
      </w:r>
    </w:p>
    <w:p w:rsidR="00D235AB" w:rsidRPr="00D235AB" w:rsidRDefault="00D235AB" w:rsidP="00D235A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услуги начинается с момента приема и регистрации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</w:t>
      </w:r>
      <w:r w:rsidRP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электронных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D235AB" w:rsidRPr="00D235AB" w:rsidRDefault="00D235AB" w:rsidP="00D235A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муниципальной услуги осуществляется заявителем с использованием Единого, регионального порталов по предварительно заполненным 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Отделом </w:t>
      </w:r>
      <w:r w:rsidRP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реквизитам. Предоставление информации об оплате услуг осуществляется с использованием информации, содержащейся в ГИС ГМП, если иное не предусмотрено федеральными законами.</w:t>
      </w:r>
    </w:p>
    <w:p w:rsidR="00D235AB" w:rsidRPr="00D235AB" w:rsidRDefault="00D235AB" w:rsidP="00D235A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Заявитель, совершивший оплату муниципальной услуги с использованием Единого, регионального порталов, информируется о совершении факта оплаты услуги посредством Единого, регионального порталов (в том числе в едином личном кабинете) с использованием информации, полученной в установленном порядке из ГИС ГМП.</w:t>
      </w:r>
    </w:p>
    <w:p w:rsidR="00505037" w:rsidRPr="00A240FA" w:rsidRDefault="00505037" w:rsidP="00D23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37" w:rsidRPr="00A240FA" w:rsidRDefault="00505037" w:rsidP="00155E8B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сведений о ходе выполнения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</w:p>
    <w:p w:rsidR="00505037" w:rsidRPr="00A240FA" w:rsidRDefault="0049758E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возможность получения информации о ходе предоставления муниципальной услуги.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ходе предоставления муниципальной услуги направляется заявителю </w:t>
      </w:r>
      <w:r w:rsid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Отделом 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срок, не превышающий 1 рабочего дня 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записи на прием в </w:t>
      </w:r>
      <w:r w:rsid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уведомление о приеме и регистрации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документов, необходимых для предоставления муниципальной услуги;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уведомление о начале процедуры предоставления муниципальной услуги;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уведомление об окончании предоставления муниципальной услуги либо мотивированном отказе в приеме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документов, необходимых для предоставления муниципальной услуги;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уведомление о результатах рассмотрения документов, необходимых для предоставления муниципальной услуги;</w:t>
      </w:r>
    </w:p>
    <w:p w:rsidR="00505037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6) уведомление о мотивированном отказе в предоставлении муниципальной услуги.</w:t>
      </w:r>
    </w:p>
    <w:p w:rsidR="00505037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37" w:rsidRPr="00A240FA" w:rsidRDefault="00505037" w:rsidP="005050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Досудебное (внесудебное) обжалование решений и действий (бездействия)</w:t>
      </w:r>
    </w:p>
    <w:p w:rsidR="00505037" w:rsidRPr="00A240FA" w:rsidRDefault="0049758E" w:rsidP="005050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должностного лица </w:t>
      </w:r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или муниципального служащего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37" w:rsidRDefault="0049758E" w:rsidP="00497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Заявителю  обеспечивается право досудебного (внесудебного) обжалования решений и действий (бездействия) </w:t>
      </w:r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а, должностного лица Департамент</w:t>
      </w:r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или муниципального служащего в соответствии с разделом V настоящего административного регламента.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80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Порядок осуществления текущего </w:t>
      </w:r>
      <w:proofErr w:type="gramStart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EF3EF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93887" w:rsidRPr="00CC2B6C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E08A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2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Отдела.</w:t>
      </w:r>
    </w:p>
    <w:p w:rsidR="00B84169" w:rsidRPr="00CC2B6C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EF3EF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C2B6C" w:rsidRPr="00CC2B6C" w:rsidRDefault="00693887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050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="00100E5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замещающим.</w:t>
      </w:r>
    </w:p>
    <w:p w:rsidR="00CC2B6C" w:rsidRPr="00CC2B6C" w:rsidRDefault="00100E51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решением 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лица, его замещающего. 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замещающим, на основании жалоб заявителей на решения или действия (бездействие) должностных лиц 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принятые или осуществленные в ходе предоставления муниципальной услуги.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54. 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должностных лиц и муниципальных служащих 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работников организаций, участвующих в предоставлении муниципальной услуги, 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E08A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Должностные лица и муниципальные служащие 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CC2B6C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49758E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уполномоченного органа, работники МФЦ несут административную ответственность за нарушение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выразившееся в нарушении срока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услуги, а равно при получении результата предоставления муниципальной услуги (за исключением срока подачи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МФЦ), в нарушении требований к помещениям, в которых предоставляется муниципальная услуга, к залу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ожидания, местам для заполнения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9758E" w:rsidRPr="0049758E" w:rsidRDefault="0049758E" w:rsidP="0049758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7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Отдела, должностного лица Отдела или муниципального служащего</w:t>
      </w:r>
    </w:p>
    <w:p w:rsidR="0049758E" w:rsidRPr="0049758E" w:rsidRDefault="0049758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8E" w:rsidRPr="0049758E" w:rsidRDefault="0049758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57.</w:t>
      </w:r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Отделом, а также должностными лицами Отдела, муниципальными служащими.</w:t>
      </w:r>
    </w:p>
    <w:p w:rsidR="0049758E" w:rsidRPr="0049758E" w:rsidRDefault="0049758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Жалоба подается для рассмотрения в Отдел, на решения и действия (бездействие) Отдела, начальника Отдела, муниципального служащего жалоба подается директору Департамента либо главе города </w:t>
      </w:r>
      <w:proofErr w:type="spellStart"/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758E" w:rsidRPr="0049758E" w:rsidRDefault="0049758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порядке подачи и рассмотрения жалобы размещается                                   на информационном стенде в месте предоставления муниципальной услуги                                            и в информационно-телекоммуникационной сети «Интернет» на официальном сайте, Едином  и региональном порталах.</w:t>
      </w:r>
    </w:p>
    <w:p w:rsidR="0049758E" w:rsidRPr="0049758E" w:rsidRDefault="0049758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порядку подачи и рассмотрения жалобы установлены:</w:t>
      </w:r>
    </w:p>
    <w:p w:rsidR="0049758E" w:rsidRPr="0049758E" w:rsidRDefault="0049758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Федеральным законом от 27.07.2010  № 210-ФЗ «Об организации предоставления государственных и муниципальных услуг» («Российская газета», 30.07.2010, № 168);</w:t>
      </w:r>
    </w:p>
    <w:p w:rsidR="0049758E" w:rsidRPr="0049758E" w:rsidRDefault="0049758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постановлением администрации города </w:t>
      </w:r>
      <w:proofErr w:type="spellStart"/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</w:t>
      </w:r>
      <w:proofErr w:type="spellStart"/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</w:t>
      </w:r>
      <w:proofErr w:type="spellStart"/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proofErr w:type="gramEnd"/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09.04.2018 № 14 (101);</w:t>
      </w:r>
    </w:p>
    <w:p w:rsidR="0049758E" w:rsidRPr="0049758E" w:rsidRDefault="0049758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настоящим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административным регламентом.</w:t>
      </w: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08A1" w:rsidRDefault="006E08A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sectPr w:rsidR="006E08A1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AE2" w:rsidRDefault="001B2AE2" w:rsidP="00FA2D19">
      <w:pPr>
        <w:spacing w:after="0" w:line="240" w:lineRule="auto"/>
      </w:pPr>
      <w:r>
        <w:separator/>
      </w:r>
    </w:p>
  </w:endnote>
  <w:endnote w:type="continuationSeparator" w:id="0">
    <w:p w:rsidR="001B2AE2" w:rsidRDefault="001B2AE2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AE2" w:rsidRDefault="001B2AE2" w:rsidP="00FA2D19">
      <w:pPr>
        <w:spacing w:after="0" w:line="240" w:lineRule="auto"/>
      </w:pPr>
      <w:r>
        <w:separator/>
      </w:r>
    </w:p>
  </w:footnote>
  <w:footnote w:type="continuationSeparator" w:id="0">
    <w:p w:rsidR="001B2AE2" w:rsidRDefault="001B2AE2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B2BA7"/>
    <w:multiLevelType w:val="hybridMultilevel"/>
    <w:tmpl w:val="4BB6D432"/>
    <w:lvl w:ilvl="0" w:tplc="97623310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11B63659"/>
    <w:multiLevelType w:val="hybridMultilevel"/>
    <w:tmpl w:val="5BB83E62"/>
    <w:lvl w:ilvl="0" w:tplc="054A5104">
      <w:start w:val="4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BF3DB9"/>
    <w:multiLevelType w:val="hybridMultilevel"/>
    <w:tmpl w:val="6106A23A"/>
    <w:lvl w:ilvl="0" w:tplc="3C922D74">
      <w:start w:val="1"/>
      <w:numFmt w:val="decimal"/>
      <w:lvlText w:val="%1."/>
      <w:lvlJc w:val="left"/>
      <w:pPr>
        <w:ind w:left="1993" w:hanging="1284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2A70CE"/>
    <w:multiLevelType w:val="hybridMultilevel"/>
    <w:tmpl w:val="F6B293B8"/>
    <w:lvl w:ilvl="0" w:tplc="FAD0B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109030A"/>
    <w:multiLevelType w:val="hybridMultilevel"/>
    <w:tmpl w:val="D4461E6A"/>
    <w:lvl w:ilvl="0" w:tplc="367EE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4CE2EC4"/>
    <w:multiLevelType w:val="hybridMultilevel"/>
    <w:tmpl w:val="BF129C96"/>
    <w:lvl w:ilvl="0" w:tplc="9C54BB30">
      <w:start w:val="3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8131E35"/>
    <w:multiLevelType w:val="hybridMultilevel"/>
    <w:tmpl w:val="1BC6D2E2"/>
    <w:lvl w:ilvl="0" w:tplc="A7E6D3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8C63031"/>
    <w:multiLevelType w:val="hybridMultilevel"/>
    <w:tmpl w:val="158051A2"/>
    <w:lvl w:ilvl="0" w:tplc="1FF44060">
      <w:start w:val="3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1DE1440"/>
    <w:multiLevelType w:val="hybridMultilevel"/>
    <w:tmpl w:val="13B2E792"/>
    <w:lvl w:ilvl="0" w:tplc="BF4AFA04">
      <w:start w:val="2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D6724C7"/>
    <w:multiLevelType w:val="hybridMultilevel"/>
    <w:tmpl w:val="AE4E90C6"/>
    <w:lvl w:ilvl="0" w:tplc="7FB47E2A">
      <w:start w:val="1"/>
      <w:numFmt w:val="decimal"/>
      <w:lvlText w:val="%1."/>
      <w:lvlJc w:val="left"/>
      <w:pPr>
        <w:ind w:left="5322" w:hanging="360"/>
      </w:pPr>
      <w:rPr>
        <w:rFonts w:hint="default"/>
        <w:b w:val="0"/>
        <w:i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E8A4DAE"/>
    <w:multiLevelType w:val="hybridMultilevel"/>
    <w:tmpl w:val="D31A255A"/>
    <w:lvl w:ilvl="0" w:tplc="6AF0DD4A">
      <w:start w:val="1"/>
      <w:numFmt w:val="decimal"/>
      <w:lvlText w:val="%1."/>
      <w:lvlJc w:val="left"/>
      <w:pPr>
        <w:ind w:left="2029" w:hanging="13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F6E7E43"/>
    <w:multiLevelType w:val="hybridMultilevel"/>
    <w:tmpl w:val="0368FD04"/>
    <w:lvl w:ilvl="0" w:tplc="54D0FF7C">
      <w:start w:val="3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7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11"/>
  </w:num>
  <w:num w:numId="12">
    <w:abstractNumId w:val="16"/>
  </w:num>
  <w:num w:numId="13">
    <w:abstractNumId w:val="18"/>
  </w:num>
  <w:num w:numId="14">
    <w:abstractNumId w:val="2"/>
  </w:num>
  <w:num w:numId="15">
    <w:abstractNumId w:val="14"/>
  </w:num>
  <w:num w:numId="16">
    <w:abstractNumId w:val="10"/>
  </w:num>
  <w:num w:numId="17">
    <w:abstractNumId w:val="12"/>
  </w:num>
  <w:num w:numId="18">
    <w:abstractNumId w:val="20"/>
  </w:num>
  <w:num w:numId="19">
    <w:abstractNumId w:val="13"/>
  </w:num>
  <w:num w:numId="20">
    <w:abstractNumId w:val="5"/>
  </w:num>
  <w:num w:numId="21">
    <w:abstractNumId w:val="15"/>
  </w:num>
  <w:num w:numId="22">
    <w:abstractNumId w:val="19"/>
  </w:num>
  <w:num w:numId="23">
    <w:abstractNumId w:val="2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2149A"/>
    <w:rsid w:val="00023BAD"/>
    <w:rsid w:val="00031BF0"/>
    <w:rsid w:val="00037464"/>
    <w:rsid w:val="00057B16"/>
    <w:rsid w:val="00060340"/>
    <w:rsid w:val="00066E8D"/>
    <w:rsid w:val="000705C0"/>
    <w:rsid w:val="00070EE4"/>
    <w:rsid w:val="00074790"/>
    <w:rsid w:val="00077617"/>
    <w:rsid w:val="000906D0"/>
    <w:rsid w:val="000A333B"/>
    <w:rsid w:val="000B004E"/>
    <w:rsid w:val="000B653C"/>
    <w:rsid w:val="000C1F29"/>
    <w:rsid w:val="000C60B6"/>
    <w:rsid w:val="000D2283"/>
    <w:rsid w:val="000D331C"/>
    <w:rsid w:val="000D6D54"/>
    <w:rsid w:val="000D7DD1"/>
    <w:rsid w:val="000F0073"/>
    <w:rsid w:val="000F2D3F"/>
    <w:rsid w:val="00100E51"/>
    <w:rsid w:val="00103EAA"/>
    <w:rsid w:val="001257C5"/>
    <w:rsid w:val="00132331"/>
    <w:rsid w:val="00135275"/>
    <w:rsid w:val="00154921"/>
    <w:rsid w:val="00155E8B"/>
    <w:rsid w:val="00160FB8"/>
    <w:rsid w:val="00182782"/>
    <w:rsid w:val="001843DB"/>
    <w:rsid w:val="001901F2"/>
    <w:rsid w:val="00191FDD"/>
    <w:rsid w:val="001A0FDE"/>
    <w:rsid w:val="001A2F1C"/>
    <w:rsid w:val="001B0214"/>
    <w:rsid w:val="001B0A64"/>
    <w:rsid w:val="001B0EF2"/>
    <w:rsid w:val="001B1CC9"/>
    <w:rsid w:val="001B2065"/>
    <w:rsid w:val="001B2AE2"/>
    <w:rsid w:val="001B53A7"/>
    <w:rsid w:val="001C47A4"/>
    <w:rsid w:val="001C7271"/>
    <w:rsid w:val="001D4E71"/>
    <w:rsid w:val="001E2D60"/>
    <w:rsid w:val="001E6107"/>
    <w:rsid w:val="001F5789"/>
    <w:rsid w:val="001F7E08"/>
    <w:rsid w:val="002017DD"/>
    <w:rsid w:val="002043E7"/>
    <w:rsid w:val="002074AF"/>
    <w:rsid w:val="002076CA"/>
    <w:rsid w:val="00207DF7"/>
    <w:rsid w:val="00210BAF"/>
    <w:rsid w:val="00213744"/>
    <w:rsid w:val="00215508"/>
    <w:rsid w:val="002329CC"/>
    <w:rsid w:val="0023707E"/>
    <w:rsid w:val="00254357"/>
    <w:rsid w:val="00254877"/>
    <w:rsid w:val="00255673"/>
    <w:rsid w:val="002606EB"/>
    <w:rsid w:val="00277C79"/>
    <w:rsid w:val="00283CF3"/>
    <w:rsid w:val="00287E92"/>
    <w:rsid w:val="002A2F4C"/>
    <w:rsid w:val="002A50D4"/>
    <w:rsid w:val="002C304C"/>
    <w:rsid w:val="002C754D"/>
    <w:rsid w:val="002D42E9"/>
    <w:rsid w:val="002E4A86"/>
    <w:rsid w:val="002E6F71"/>
    <w:rsid w:val="002F1612"/>
    <w:rsid w:val="00301ABE"/>
    <w:rsid w:val="00307235"/>
    <w:rsid w:val="0031602D"/>
    <w:rsid w:val="003302C7"/>
    <w:rsid w:val="00331BEE"/>
    <w:rsid w:val="0034341F"/>
    <w:rsid w:val="00346FA9"/>
    <w:rsid w:val="0035443A"/>
    <w:rsid w:val="00357277"/>
    <w:rsid w:val="0036281E"/>
    <w:rsid w:val="00362D82"/>
    <w:rsid w:val="0037294F"/>
    <w:rsid w:val="003738E3"/>
    <w:rsid w:val="003820CA"/>
    <w:rsid w:val="00391450"/>
    <w:rsid w:val="003930CA"/>
    <w:rsid w:val="003A727A"/>
    <w:rsid w:val="003B71C7"/>
    <w:rsid w:val="003C100C"/>
    <w:rsid w:val="003D270B"/>
    <w:rsid w:val="003D2A49"/>
    <w:rsid w:val="003D6FEF"/>
    <w:rsid w:val="003E6D36"/>
    <w:rsid w:val="00403EC6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4B20"/>
    <w:rsid w:val="00452AB1"/>
    <w:rsid w:val="00455755"/>
    <w:rsid w:val="00461859"/>
    <w:rsid w:val="0046673A"/>
    <w:rsid w:val="00476EF3"/>
    <w:rsid w:val="004803A3"/>
    <w:rsid w:val="00482A08"/>
    <w:rsid w:val="00485717"/>
    <w:rsid w:val="004931CC"/>
    <w:rsid w:val="00494BA7"/>
    <w:rsid w:val="00495A87"/>
    <w:rsid w:val="0049758E"/>
    <w:rsid w:val="00497CF8"/>
    <w:rsid w:val="004A6292"/>
    <w:rsid w:val="004B7DD3"/>
    <w:rsid w:val="004C19FE"/>
    <w:rsid w:val="004C6897"/>
    <w:rsid w:val="004C6EB6"/>
    <w:rsid w:val="004E37F5"/>
    <w:rsid w:val="004E3B50"/>
    <w:rsid w:val="004F3B76"/>
    <w:rsid w:val="004F5D52"/>
    <w:rsid w:val="00505037"/>
    <w:rsid w:val="005106C0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52955"/>
    <w:rsid w:val="00555A6D"/>
    <w:rsid w:val="0055735A"/>
    <w:rsid w:val="00557760"/>
    <w:rsid w:val="00557EB4"/>
    <w:rsid w:val="005646FB"/>
    <w:rsid w:val="00573BC5"/>
    <w:rsid w:val="0057579D"/>
    <w:rsid w:val="005762D8"/>
    <w:rsid w:val="0058392D"/>
    <w:rsid w:val="0058619F"/>
    <w:rsid w:val="00586219"/>
    <w:rsid w:val="00591729"/>
    <w:rsid w:val="00594880"/>
    <w:rsid w:val="005956F7"/>
    <w:rsid w:val="005A62CD"/>
    <w:rsid w:val="005B3B8E"/>
    <w:rsid w:val="005E08BD"/>
    <w:rsid w:val="005F4A24"/>
    <w:rsid w:val="005F6824"/>
    <w:rsid w:val="005F6F1D"/>
    <w:rsid w:val="00602058"/>
    <w:rsid w:val="00605C46"/>
    <w:rsid w:val="00605FF7"/>
    <w:rsid w:val="0061052E"/>
    <w:rsid w:val="00632E54"/>
    <w:rsid w:val="00635AB2"/>
    <w:rsid w:val="00654763"/>
    <w:rsid w:val="00655380"/>
    <w:rsid w:val="006602AD"/>
    <w:rsid w:val="00660C81"/>
    <w:rsid w:val="00664228"/>
    <w:rsid w:val="006646F5"/>
    <w:rsid w:val="00683B7A"/>
    <w:rsid w:val="00683E7D"/>
    <w:rsid w:val="0068724B"/>
    <w:rsid w:val="00693887"/>
    <w:rsid w:val="0069422A"/>
    <w:rsid w:val="006A48F7"/>
    <w:rsid w:val="006B1734"/>
    <w:rsid w:val="006B28C8"/>
    <w:rsid w:val="006B716C"/>
    <w:rsid w:val="006D22AC"/>
    <w:rsid w:val="006D3176"/>
    <w:rsid w:val="006D47CE"/>
    <w:rsid w:val="006D480B"/>
    <w:rsid w:val="006D7799"/>
    <w:rsid w:val="006E08A1"/>
    <w:rsid w:val="006E5C37"/>
    <w:rsid w:val="006F0DDC"/>
    <w:rsid w:val="006F64FB"/>
    <w:rsid w:val="007046E2"/>
    <w:rsid w:val="00720D35"/>
    <w:rsid w:val="007266F5"/>
    <w:rsid w:val="0073222D"/>
    <w:rsid w:val="007341E0"/>
    <w:rsid w:val="00734BD1"/>
    <w:rsid w:val="007410C9"/>
    <w:rsid w:val="007469A1"/>
    <w:rsid w:val="00755638"/>
    <w:rsid w:val="00756267"/>
    <w:rsid w:val="007800CD"/>
    <w:rsid w:val="007821D0"/>
    <w:rsid w:val="00784E26"/>
    <w:rsid w:val="00795EFC"/>
    <w:rsid w:val="007975CD"/>
    <w:rsid w:val="00797DF0"/>
    <w:rsid w:val="007A58F3"/>
    <w:rsid w:val="007B5D7F"/>
    <w:rsid w:val="007D2A22"/>
    <w:rsid w:val="007D3187"/>
    <w:rsid w:val="007E2DFE"/>
    <w:rsid w:val="007E6364"/>
    <w:rsid w:val="007F4733"/>
    <w:rsid w:val="007F6CE1"/>
    <w:rsid w:val="007F788D"/>
    <w:rsid w:val="008005C8"/>
    <w:rsid w:val="00803D6C"/>
    <w:rsid w:val="00806AF8"/>
    <w:rsid w:val="00812033"/>
    <w:rsid w:val="00812913"/>
    <w:rsid w:val="00823686"/>
    <w:rsid w:val="00835A53"/>
    <w:rsid w:val="00841F9D"/>
    <w:rsid w:val="00847517"/>
    <w:rsid w:val="008557B8"/>
    <w:rsid w:val="00857F77"/>
    <w:rsid w:val="008608A6"/>
    <w:rsid w:val="00862DED"/>
    <w:rsid w:val="00862F46"/>
    <w:rsid w:val="00870EEA"/>
    <w:rsid w:val="00875FE3"/>
    <w:rsid w:val="00876416"/>
    <w:rsid w:val="00892CC2"/>
    <w:rsid w:val="008A4CAF"/>
    <w:rsid w:val="008A78E6"/>
    <w:rsid w:val="008F4EAA"/>
    <w:rsid w:val="00914B92"/>
    <w:rsid w:val="00927B2B"/>
    <w:rsid w:val="00930272"/>
    <w:rsid w:val="00941813"/>
    <w:rsid w:val="00946E67"/>
    <w:rsid w:val="00947490"/>
    <w:rsid w:val="00950064"/>
    <w:rsid w:val="00952466"/>
    <w:rsid w:val="0095451F"/>
    <w:rsid w:val="00967C1C"/>
    <w:rsid w:val="00972B5E"/>
    <w:rsid w:val="0097745A"/>
    <w:rsid w:val="0098492B"/>
    <w:rsid w:val="009879DE"/>
    <w:rsid w:val="009B076E"/>
    <w:rsid w:val="009B62BC"/>
    <w:rsid w:val="009C0986"/>
    <w:rsid w:val="009C4B8E"/>
    <w:rsid w:val="009E3529"/>
    <w:rsid w:val="009E5843"/>
    <w:rsid w:val="009F0A36"/>
    <w:rsid w:val="00A065CA"/>
    <w:rsid w:val="00A131E4"/>
    <w:rsid w:val="00A15BD9"/>
    <w:rsid w:val="00A240FA"/>
    <w:rsid w:val="00A3332D"/>
    <w:rsid w:val="00A438A7"/>
    <w:rsid w:val="00A53982"/>
    <w:rsid w:val="00A6386A"/>
    <w:rsid w:val="00A7079A"/>
    <w:rsid w:val="00A73165"/>
    <w:rsid w:val="00A84D72"/>
    <w:rsid w:val="00A86C90"/>
    <w:rsid w:val="00A90BCE"/>
    <w:rsid w:val="00AA1B41"/>
    <w:rsid w:val="00AA494F"/>
    <w:rsid w:val="00AE014C"/>
    <w:rsid w:val="00AE2821"/>
    <w:rsid w:val="00AE4B4E"/>
    <w:rsid w:val="00AF5187"/>
    <w:rsid w:val="00B015FA"/>
    <w:rsid w:val="00B0673A"/>
    <w:rsid w:val="00B06BFE"/>
    <w:rsid w:val="00B07DAC"/>
    <w:rsid w:val="00B1323A"/>
    <w:rsid w:val="00B16DE8"/>
    <w:rsid w:val="00B35B12"/>
    <w:rsid w:val="00B410B8"/>
    <w:rsid w:val="00B5063E"/>
    <w:rsid w:val="00B61BD4"/>
    <w:rsid w:val="00B62C1C"/>
    <w:rsid w:val="00B65803"/>
    <w:rsid w:val="00B82922"/>
    <w:rsid w:val="00B84169"/>
    <w:rsid w:val="00B85F44"/>
    <w:rsid w:val="00B90733"/>
    <w:rsid w:val="00B92B0E"/>
    <w:rsid w:val="00B93081"/>
    <w:rsid w:val="00B93DAE"/>
    <w:rsid w:val="00B95A77"/>
    <w:rsid w:val="00BA1540"/>
    <w:rsid w:val="00BA3C8E"/>
    <w:rsid w:val="00BE3BBB"/>
    <w:rsid w:val="00BE7F84"/>
    <w:rsid w:val="00BF6B68"/>
    <w:rsid w:val="00BF73A3"/>
    <w:rsid w:val="00C11CDB"/>
    <w:rsid w:val="00C13031"/>
    <w:rsid w:val="00C331E1"/>
    <w:rsid w:val="00C43A8B"/>
    <w:rsid w:val="00C46876"/>
    <w:rsid w:val="00C542A3"/>
    <w:rsid w:val="00C64580"/>
    <w:rsid w:val="00C70007"/>
    <w:rsid w:val="00C74F4D"/>
    <w:rsid w:val="00C770FD"/>
    <w:rsid w:val="00C83010"/>
    <w:rsid w:val="00C87208"/>
    <w:rsid w:val="00C90649"/>
    <w:rsid w:val="00C92AED"/>
    <w:rsid w:val="00CA0311"/>
    <w:rsid w:val="00CA7385"/>
    <w:rsid w:val="00CB1E4F"/>
    <w:rsid w:val="00CB356E"/>
    <w:rsid w:val="00CB3A63"/>
    <w:rsid w:val="00CB4843"/>
    <w:rsid w:val="00CC2B6C"/>
    <w:rsid w:val="00CC7772"/>
    <w:rsid w:val="00CD6251"/>
    <w:rsid w:val="00CE1B83"/>
    <w:rsid w:val="00CF2CD3"/>
    <w:rsid w:val="00D00F44"/>
    <w:rsid w:val="00D0439F"/>
    <w:rsid w:val="00D14364"/>
    <w:rsid w:val="00D213F5"/>
    <w:rsid w:val="00D235AB"/>
    <w:rsid w:val="00D248FD"/>
    <w:rsid w:val="00D338CB"/>
    <w:rsid w:val="00D343B8"/>
    <w:rsid w:val="00D40055"/>
    <w:rsid w:val="00D41C86"/>
    <w:rsid w:val="00D51D3A"/>
    <w:rsid w:val="00D66296"/>
    <w:rsid w:val="00D666C6"/>
    <w:rsid w:val="00D672CD"/>
    <w:rsid w:val="00D70F2D"/>
    <w:rsid w:val="00D722CC"/>
    <w:rsid w:val="00D72DED"/>
    <w:rsid w:val="00DB159F"/>
    <w:rsid w:val="00DB6C43"/>
    <w:rsid w:val="00DC0A61"/>
    <w:rsid w:val="00DC14B4"/>
    <w:rsid w:val="00DC1DA7"/>
    <w:rsid w:val="00DD3A1D"/>
    <w:rsid w:val="00DE2DBB"/>
    <w:rsid w:val="00E00746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417FE"/>
    <w:rsid w:val="00E540DF"/>
    <w:rsid w:val="00E6169D"/>
    <w:rsid w:val="00E72E8E"/>
    <w:rsid w:val="00E809A6"/>
    <w:rsid w:val="00EA04FD"/>
    <w:rsid w:val="00EA09F2"/>
    <w:rsid w:val="00EB68A5"/>
    <w:rsid w:val="00EE4657"/>
    <w:rsid w:val="00EF3EFC"/>
    <w:rsid w:val="00F13BF3"/>
    <w:rsid w:val="00F261A5"/>
    <w:rsid w:val="00F273F0"/>
    <w:rsid w:val="00F3244E"/>
    <w:rsid w:val="00F40260"/>
    <w:rsid w:val="00F44E41"/>
    <w:rsid w:val="00F465A0"/>
    <w:rsid w:val="00F64FFA"/>
    <w:rsid w:val="00F73029"/>
    <w:rsid w:val="00F760B2"/>
    <w:rsid w:val="00F84B56"/>
    <w:rsid w:val="00F87BD9"/>
    <w:rsid w:val="00F92170"/>
    <w:rsid w:val="00F94F83"/>
    <w:rsid w:val="00F9593E"/>
    <w:rsid w:val="00F95B14"/>
    <w:rsid w:val="00FA2D19"/>
    <w:rsid w:val="00FA6CC6"/>
    <w:rsid w:val="00FB742E"/>
    <w:rsid w:val="00FC0F8C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4803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803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4803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80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77515.73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hantymansiysk.roskazna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A2447C402C283E584697B3505F115F704D2D028F09CDBB5E970ACD2EEE220555DED4A1613AF3312tF7E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alog.ru/rn8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0633051.0" TargetMode="External"/><Relationship Id="rId10" Type="http://schemas.openxmlformats.org/officeDocument/2006/relationships/hyperlink" Target="http://www.86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garantF1://30633051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21</Pages>
  <Words>10349</Words>
  <Characters>58994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Русин Валерий Иванович</cp:lastModifiedBy>
  <cp:revision>4</cp:revision>
  <cp:lastPrinted>2019-07-16T11:33:00Z</cp:lastPrinted>
  <dcterms:created xsi:type="dcterms:W3CDTF">2019-07-16T11:30:00Z</dcterms:created>
  <dcterms:modified xsi:type="dcterms:W3CDTF">2019-07-16T11:55:00Z</dcterms:modified>
</cp:coreProperties>
</file>