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C50A4F">
        <w:rPr>
          <w:rFonts w:ascii="PT Astra Serif" w:hAnsi="PT Astra Serif"/>
          <w:sz w:val="24"/>
          <w:szCs w:val="24"/>
        </w:rPr>
        <w:t>83</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C50A4F" w:rsidRPr="009F0EF4" w:rsidRDefault="00C50A4F" w:rsidP="00C50A4F">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C50A4F" w:rsidRPr="009F0EF4" w:rsidRDefault="00C50A4F" w:rsidP="00C50A4F">
      <w:pPr>
        <w:jc w:val="both"/>
        <w:rPr>
          <w:rFonts w:ascii="PT Astra Serif" w:hAnsi="PT Astra Serif"/>
          <w:sz w:val="24"/>
          <w:szCs w:val="24"/>
        </w:rPr>
      </w:pPr>
      <w:r w:rsidRPr="009F0EF4">
        <w:rPr>
          <w:rFonts w:ascii="PT Astra Serif" w:hAnsi="PT Astra Serif"/>
          <w:sz w:val="24"/>
          <w:szCs w:val="24"/>
        </w:rPr>
        <w:t>1. Наименование аукциона: аукцион в электронной форме № 0187300005821000283 на право заключения гражданско-правового договора на поставку продуктов питания (сахар).</w:t>
      </w:r>
    </w:p>
    <w:p w:rsidR="00C50A4F" w:rsidRPr="009F0EF4" w:rsidRDefault="00C50A4F" w:rsidP="00C50A4F">
      <w:pPr>
        <w:jc w:val="both"/>
        <w:rPr>
          <w:rFonts w:ascii="PT Astra Serif" w:hAnsi="PT Astra Serif"/>
          <w:sz w:val="24"/>
          <w:szCs w:val="24"/>
        </w:rPr>
      </w:pPr>
      <w:r w:rsidRPr="009F0EF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F0EF4">
          <w:rPr>
            <w:rFonts w:ascii="PT Astra Serif" w:hAnsi="PT Astra Serif"/>
            <w:sz w:val="24"/>
            <w:szCs w:val="24"/>
          </w:rPr>
          <w:t>http://zakupki.gov.ru/</w:t>
        </w:r>
      </w:hyperlink>
      <w:r w:rsidRPr="009F0EF4">
        <w:rPr>
          <w:rFonts w:ascii="PT Astra Serif" w:hAnsi="PT Astra Serif"/>
          <w:sz w:val="24"/>
          <w:szCs w:val="24"/>
        </w:rPr>
        <w:t xml:space="preserve">, код аукциона 0187300005821000283. </w:t>
      </w:r>
    </w:p>
    <w:p w:rsidR="00C50A4F" w:rsidRPr="009F0EF4" w:rsidRDefault="00C50A4F" w:rsidP="00C50A4F">
      <w:pPr>
        <w:jc w:val="both"/>
        <w:rPr>
          <w:rFonts w:ascii="PT Astra Serif" w:hAnsi="PT Astra Serif"/>
          <w:sz w:val="24"/>
          <w:szCs w:val="24"/>
        </w:rPr>
      </w:pPr>
      <w:r w:rsidRPr="009F0EF4">
        <w:rPr>
          <w:rFonts w:ascii="PT Astra Serif" w:hAnsi="PT Astra Serif"/>
          <w:sz w:val="24"/>
          <w:szCs w:val="24"/>
        </w:rPr>
        <w:t>Идентификационный код закупки: 213862200262586220100100510011081244.</w:t>
      </w:r>
    </w:p>
    <w:p w:rsidR="00C50A4F" w:rsidRPr="00DC3B42" w:rsidRDefault="00C50A4F" w:rsidP="00C50A4F">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C50A4F" w:rsidRPr="00D92D80" w:rsidRDefault="00C50A4F" w:rsidP="00C50A4F">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D92D80">
        <w:rPr>
          <w:rFonts w:ascii="PT Astra Serif" w:hAnsi="PT Astra Serif"/>
        </w:rPr>
        <w:t xml:space="preserve">адресу: ул. 40 лет Победы, 11, г. </w:t>
      </w:r>
      <w:proofErr w:type="spellStart"/>
      <w:r w:rsidRPr="00D92D80">
        <w:rPr>
          <w:rFonts w:ascii="PT Astra Serif" w:hAnsi="PT Astra Serif"/>
        </w:rPr>
        <w:t>Югорск</w:t>
      </w:r>
      <w:proofErr w:type="spellEnd"/>
      <w:r w:rsidRPr="00D92D80">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D269C0"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69C0" w:rsidRPr="00D269C0" w:rsidRDefault="00D269C0">
            <w:pPr>
              <w:spacing w:line="276" w:lineRule="auto"/>
              <w:rPr>
                <w:rFonts w:ascii="PT Astra Serif" w:hAnsi="PT Astra Serif"/>
                <w:sz w:val="22"/>
                <w:szCs w:val="22"/>
                <w:lang w:eastAsia="en-US"/>
              </w:rPr>
            </w:pPr>
            <w:r w:rsidRPr="00D269C0">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D269C0" w:rsidRPr="00D269C0" w:rsidRDefault="00D269C0" w:rsidP="00D269C0">
            <w:pPr>
              <w:jc w:val="cente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136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b/>
                      <w:bCs/>
                      <w:color w:val="000000"/>
                      <w:sz w:val="22"/>
                      <w:szCs w:val="22"/>
                    </w:rPr>
                    <w:t>ОБЩЕСТВО С ОГРАНИЧЕННОЙ ОТВЕТСТВЕННОСТЬЮ "ПРОДТОРГ"</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09.04.2021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72286.24</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6671124245</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667101001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620142, ОБЛ СВЕРДЛОВСКАЯ, Г ЕКАТЕРИНБУРГ, УЛ ЧАПАЕВА, ДОМ 21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620142, ОБЛ СВЕРДЛОВСКАЯ, Г ЕКАТЕРИНБУРГ, УЛ ЧАПАЕВА, ДОМ 21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79041703873</w:t>
                  </w:r>
                </w:p>
              </w:tc>
            </w:tr>
          </w:tbl>
          <w:p w:rsidR="00D269C0" w:rsidRPr="00D269C0" w:rsidRDefault="00D269C0">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72286.24</w:t>
            </w:r>
          </w:p>
        </w:tc>
      </w:tr>
      <w:tr w:rsidR="00D269C0"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269C0" w:rsidRPr="00D269C0" w:rsidRDefault="00D269C0">
            <w:pPr>
              <w:spacing w:line="276" w:lineRule="auto"/>
              <w:rPr>
                <w:rFonts w:ascii="PT Astra Serif" w:hAnsi="PT Astra Serif"/>
                <w:sz w:val="22"/>
                <w:szCs w:val="22"/>
                <w:lang w:eastAsia="en-US"/>
              </w:rPr>
            </w:pPr>
            <w:r w:rsidRPr="00D269C0">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D269C0" w:rsidRPr="00D269C0" w:rsidRDefault="00D269C0" w:rsidP="00D269C0">
            <w:pPr>
              <w:jc w:val="cente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241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18.06.2019</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72729.72</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8622014099</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667901001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628240, ХМАО-Югра, </w:t>
                  </w:r>
                  <w:proofErr w:type="spellStart"/>
                  <w:r w:rsidRPr="00D269C0">
                    <w:rPr>
                      <w:rFonts w:ascii="PT Astra Serif" w:eastAsia="Calibri" w:hAnsi="PT Astra Serif" w:cs="Calibri"/>
                      <w:color w:val="000000"/>
                      <w:sz w:val="22"/>
                      <w:szCs w:val="22"/>
                    </w:rPr>
                    <w:t>г.Советский</w:t>
                  </w:r>
                  <w:proofErr w:type="spellEnd"/>
                  <w:r w:rsidRPr="00D269C0">
                    <w:rPr>
                      <w:rFonts w:ascii="PT Astra Serif" w:eastAsia="Calibri" w:hAnsi="PT Astra Serif" w:cs="Calibri"/>
                      <w:color w:val="000000"/>
                      <w:sz w:val="22"/>
                      <w:szCs w:val="22"/>
                    </w:rPr>
                    <w:t xml:space="preserve">, </w:t>
                  </w:r>
                  <w:proofErr w:type="spellStart"/>
                  <w:r w:rsidRPr="00D269C0">
                    <w:rPr>
                      <w:rFonts w:ascii="PT Astra Serif" w:eastAsia="Calibri" w:hAnsi="PT Astra Serif" w:cs="Calibri"/>
                      <w:color w:val="000000"/>
                      <w:sz w:val="22"/>
                      <w:szCs w:val="22"/>
                    </w:rPr>
                    <w:t>ул.Трассовиков</w:t>
                  </w:r>
                  <w:proofErr w:type="spellEnd"/>
                  <w:r w:rsidRPr="00D269C0">
                    <w:rPr>
                      <w:rFonts w:ascii="PT Astra Serif" w:eastAsia="Calibri" w:hAnsi="PT Astra Serif" w:cs="Calibri"/>
                      <w:color w:val="000000"/>
                      <w:sz w:val="22"/>
                      <w:szCs w:val="22"/>
                    </w:rPr>
                    <w:t>, строение 1</w:t>
                  </w:r>
                </w:p>
              </w:tc>
            </w:tr>
            <w:tr w:rsidR="00D269C0" w:rsidRPr="00D269C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79122413606</w:t>
                  </w:r>
                </w:p>
              </w:tc>
            </w:tr>
          </w:tbl>
          <w:p w:rsidR="00D269C0" w:rsidRPr="00D269C0" w:rsidRDefault="00D269C0">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D269C0" w:rsidRPr="00D269C0" w:rsidRDefault="00D269C0" w:rsidP="007214C6">
            <w:pPr>
              <w:rPr>
                <w:rFonts w:ascii="PT Astra Serif" w:eastAsia="Calibri" w:hAnsi="PT Astra Serif" w:cs="Calibri"/>
                <w:color w:val="000000"/>
                <w:sz w:val="22"/>
                <w:szCs w:val="22"/>
              </w:rPr>
            </w:pPr>
            <w:r w:rsidRPr="00D269C0">
              <w:rPr>
                <w:rFonts w:ascii="PT Astra Serif" w:eastAsia="Calibri" w:hAnsi="PT Astra Serif" w:cs="Calibri"/>
                <w:color w:val="000000"/>
                <w:sz w:val="22"/>
                <w:szCs w:val="22"/>
              </w:rPr>
              <w:t>72729.72</w:t>
            </w:r>
          </w:p>
        </w:tc>
      </w:tr>
    </w:tbl>
    <w:p w:rsidR="00D269C0" w:rsidRDefault="00D269C0"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D269C0" w:rsidRDefault="00E27E78" w:rsidP="001859EF">
      <w:pPr>
        <w:suppressAutoHyphens/>
        <w:jc w:val="both"/>
        <w:rPr>
          <w:rFonts w:ascii="PT Astra Serif" w:hAnsi="PT Astra Serif"/>
          <w:sz w:val="24"/>
          <w:szCs w:val="24"/>
        </w:rPr>
      </w:pPr>
      <w:r w:rsidRPr="00CA741B">
        <w:rPr>
          <w:rFonts w:ascii="PT Astra Serif" w:hAnsi="PT Astra Serif"/>
          <w:sz w:val="24"/>
          <w:szCs w:val="24"/>
        </w:rPr>
        <w:t xml:space="preserve">5.1. о соответствии следующих заявок на участие в аукционе требованиям, установленным </w:t>
      </w:r>
      <w:r w:rsidRPr="00D269C0">
        <w:rPr>
          <w:rFonts w:ascii="PT Astra Serif" w:hAnsi="PT Astra Serif"/>
          <w:sz w:val="24"/>
          <w:szCs w:val="24"/>
        </w:rPr>
        <w:t>документацией об аукционе в электронной форме:</w:t>
      </w:r>
    </w:p>
    <w:p w:rsidR="00E27E78" w:rsidRPr="00D269C0" w:rsidRDefault="00E27E78" w:rsidP="00F57C11">
      <w:pPr>
        <w:rPr>
          <w:rFonts w:eastAsia="Calibri"/>
          <w:sz w:val="22"/>
          <w:szCs w:val="22"/>
        </w:rPr>
      </w:pPr>
      <w:r w:rsidRPr="00D269C0">
        <w:rPr>
          <w:rFonts w:ascii="PT Astra Serif" w:hAnsi="PT Astra Serif"/>
          <w:sz w:val="24"/>
          <w:szCs w:val="24"/>
        </w:rPr>
        <w:t>-</w:t>
      </w:r>
      <w:r w:rsidR="00676BB3" w:rsidRPr="00D269C0">
        <w:rPr>
          <w:rFonts w:ascii="PT Astra Serif" w:hAnsi="PT Astra Serif"/>
          <w:sz w:val="24"/>
          <w:szCs w:val="24"/>
        </w:rPr>
        <w:t xml:space="preserve"> </w:t>
      </w:r>
      <w:r w:rsidR="00D269C0" w:rsidRPr="00D269C0">
        <w:rPr>
          <w:rFonts w:ascii="PT Astra Serif" w:eastAsia="Calibri" w:hAnsi="PT Astra Serif" w:cs="Calibri"/>
          <w:bCs/>
          <w:color w:val="000000"/>
          <w:sz w:val="22"/>
          <w:szCs w:val="22"/>
        </w:rPr>
        <w:t>ОБЩЕСТВО С ОГРАНИЧЕННОЙ ОТВЕТСТВЕННОСТЬЮ "ПРОДТОРГ"</w:t>
      </w:r>
      <w:r w:rsidRPr="00D269C0">
        <w:rPr>
          <w:rFonts w:ascii="PT Astra Serif" w:hAnsi="PT Astra Serif"/>
          <w:sz w:val="24"/>
          <w:szCs w:val="24"/>
        </w:rPr>
        <w:t>;</w:t>
      </w:r>
    </w:p>
    <w:p w:rsidR="00CA741B" w:rsidRPr="00D269C0" w:rsidRDefault="00E27E78" w:rsidP="00D269C0">
      <w:pPr>
        <w:rPr>
          <w:rFonts w:ascii="PT Astra Serif" w:eastAsia="Calibri" w:hAnsi="PT Astra Serif" w:cs="Calibri"/>
          <w:bCs/>
          <w:sz w:val="24"/>
          <w:szCs w:val="24"/>
        </w:rPr>
      </w:pPr>
      <w:r w:rsidRPr="00D269C0">
        <w:rPr>
          <w:rFonts w:ascii="PT Astra Serif" w:hAnsi="PT Astra Serif"/>
          <w:sz w:val="24"/>
          <w:szCs w:val="24"/>
        </w:rPr>
        <w:t xml:space="preserve">- </w:t>
      </w:r>
      <w:r w:rsidR="00D269C0" w:rsidRPr="00D269C0">
        <w:rPr>
          <w:rFonts w:ascii="PT Astra Serif" w:eastAsia="Calibri" w:hAnsi="PT Astra Serif" w:cs="Calibri"/>
          <w:bCs/>
          <w:color w:val="000000"/>
          <w:sz w:val="22"/>
          <w:szCs w:val="22"/>
        </w:rPr>
        <w:t>ОБЩЕСТВО С ОГРАНИЧЕННОЙ ОТВЕТСТВЕННОСТЬЮ "СОВ-ОПТТОРГ-ПРОДУКТ"</w:t>
      </w:r>
      <w:r w:rsidR="00CA741B" w:rsidRPr="00D269C0">
        <w:rPr>
          <w:rFonts w:ascii="PT Astra Serif" w:eastAsia="Calibri" w:hAnsi="PT Astra Serif" w:cs="Calibri"/>
          <w:bCs/>
          <w:sz w:val="24"/>
          <w:szCs w:val="24"/>
        </w:rPr>
        <w:t>.</w:t>
      </w:r>
    </w:p>
    <w:p w:rsidR="00E27E78" w:rsidRPr="000D3EE1"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признается </w:t>
      </w:r>
      <w:r w:rsidR="00D269C0" w:rsidRPr="000D3EE1">
        <w:rPr>
          <w:rFonts w:ascii="PT Astra Serif" w:eastAsia="Calibri" w:hAnsi="PT Astra Serif" w:cs="Calibri"/>
          <w:bCs/>
          <w:color w:val="000000"/>
          <w:sz w:val="22"/>
          <w:szCs w:val="22"/>
        </w:rPr>
        <w:t>ОБЩЕСТВО С ОГРАНИЧЕННОЙ ОТВЕТСТВЕННОСТЬЮ "ПРОДТОРГ"</w:t>
      </w:r>
      <w:r w:rsidRPr="000D3EE1">
        <w:rPr>
          <w:rFonts w:ascii="PT Astra Serif" w:hAnsi="PT Astra Serif"/>
          <w:sz w:val="24"/>
          <w:szCs w:val="24"/>
        </w:rPr>
        <w:t xml:space="preserve">, с ценой </w:t>
      </w:r>
      <w:r w:rsidR="000D3EE1" w:rsidRPr="000D3EE1">
        <w:rPr>
          <w:rFonts w:ascii="PT Astra Serif" w:hAnsi="PT Astra Serif"/>
          <w:sz w:val="24"/>
          <w:szCs w:val="24"/>
        </w:rPr>
        <w:t>гражданско-правового договора</w:t>
      </w:r>
      <w:r w:rsidRPr="000D3EE1">
        <w:rPr>
          <w:rFonts w:ascii="PT Astra Serif" w:hAnsi="PT Astra Serif"/>
          <w:sz w:val="24"/>
          <w:szCs w:val="24"/>
        </w:rPr>
        <w:t xml:space="preserve"> </w:t>
      </w:r>
      <w:r w:rsidR="000D3EE1" w:rsidRPr="000D3EE1">
        <w:rPr>
          <w:rFonts w:ascii="PT Astra Serif" w:eastAsia="Calibri" w:hAnsi="PT Astra Serif" w:cs="Calibri"/>
          <w:color w:val="000000"/>
          <w:sz w:val="22"/>
          <w:szCs w:val="22"/>
        </w:rPr>
        <w:t xml:space="preserve">72286.24 </w:t>
      </w:r>
      <w:r w:rsidRPr="000D3EE1">
        <w:rPr>
          <w:rFonts w:ascii="PT Astra Serif" w:hAnsi="PT Astra Serif"/>
          <w:sz w:val="24"/>
          <w:szCs w:val="24"/>
        </w:rPr>
        <w:t>рублей.</w:t>
      </w:r>
    </w:p>
    <w:p w:rsidR="00E27E78" w:rsidRPr="00D269C0" w:rsidRDefault="00FF38DF" w:rsidP="00D269C0">
      <w:pPr>
        <w:tabs>
          <w:tab w:val="left" w:pos="709"/>
        </w:tabs>
        <w:jc w:val="both"/>
        <w:rPr>
          <w:rFonts w:ascii="PT Astra Serif" w:hAnsi="PT Astra Serif"/>
          <w:sz w:val="24"/>
          <w:szCs w:val="24"/>
        </w:rPr>
      </w:pPr>
      <w:r w:rsidRPr="000D3EE1">
        <w:rPr>
          <w:rFonts w:ascii="PT Astra Serif" w:hAnsi="PT Astra Serif"/>
          <w:sz w:val="24"/>
        </w:rPr>
        <w:t xml:space="preserve">7. </w:t>
      </w:r>
      <w:r w:rsidR="00E27E78" w:rsidRPr="000D3EE1">
        <w:rPr>
          <w:rFonts w:ascii="PT Astra Serif" w:hAnsi="PT Astra Serif"/>
          <w:sz w:val="24"/>
          <w:szCs w:val="24"/>
        </w:rPr>
        <w:t>Настоящий</w:t>
      </w:r>
      <w:r w:rsidR="00E27E78" w:rsidRPr="00EA5CDE">
        <w:rPr>
          <w:rFonts w:ascii="PT Astra Serif" w:hAnsi="PT Astra Serif"/>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314A6F" w:rsidTr="00232832">
        <w:tc>
          <w:tcPr>
            <w:tcW w:w="5246"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14A6F" w:rsidRDefault="00314A6F" w:rsidP="005C4317">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314A6F" w:rsidTr="00232832">
        <w:tc>
          <w:tcPr>
            <w:tcW w:w="5246" w:type="dxa"/>
            <w:tcBorders>
              <w:top w:val="single" w:sz="4" w:space="0" w:color="auto"/>
              <w:left w:val="single" w:sz="4" w:space="0" w:color="auto"/>
              <w:bottom w:val="single" w:sz="4" w:space="0" w:color="auto"/>
              <w:right w:val="single" w:sz="4" w:space="0" w:color="auto"/>
            </w:tcBorders>
          </w:tcPr>
          <w:p w:rsidR="00314A6F" w:rsidRDefault="00314A6F"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4A6F" w:rsidRDefault="00314A6F"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14A6F" w:rsidRDefault="00314A6F" w:rsidP="005C4317">
            <w:pPr>
              <w:spacing w:after="200" w:line="276" w:lineRule="auto"/>
              <w:jc w:val="center"/>
              <w:rPr>
                <w:sz w:val="24"/>
                <w:lang w:eastAsia="en-US"/>
              </w:rPr>
            </w:pPr>
            <w:r>
              <w:rPr>
                <w:sz w:val="24"/>
                <w:lang w:eastAsia="en-US"/>
              </w:rPr>
              <w:t>В.А. Климин</w:t>
            </w:r>
          </w:p>
        </w:tc>
      </w:tr>
      <w:tr w:rsidR="00314A6F" w:rsidTr="00232832">
        <w:tc>
          <w:tcPr>
            <w:tcW w:w="5246"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14A6F" w:rsidRDefault="00314A6F" w:rsidP="005C4317">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314A6F" w:rsidTr="00232832">
        <w:tc>
          <w:tcPr>
            <w:tcW w:w="5246"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14A6F" w:rsidRDefault="00314A6F"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14A6F" w:rsidRDefault="00314A6F" w:rsidP="005C4317">
            <w:pPr>
              <w:spacing w:after="200" w:line="276" w:lineRule="auto"/>
              <w:jc w:val="center"/>
              <w:rPr>
                <w:sz w:val="24"/>
                <w:lang w:eastAsia="en-US"/>
              </w:rPr>
            </w:pPr>
            <w:r>
              <w:rPr>
                <w:sz w:val="24"/>
                <w:lang w:eastAsia="en-US"/>
              </w:rPr>
              <w:t>Н.Б. Захарова</w:t>
            </w:r>
          </w:p>
        </w:tc>
      </w:tr>
    </w:tbl>
    <w:p w:rsidR="00EA5CDE" w:rsidRDefault="00EA5CDE" w:rsidP="00EA5CDE">
      <w:pPr>
        <w:jc w:val="both"/>
        <w:rPr>
          <w:rFonts w:ascii="PT Serif" w:hAnsi="PT Serif"/>
          <w:b/>
          <w:sz w:val="24"/>
          <w:szCs w:val="24"/>
        </w:rPr>
      </w:pPr>
    </w:p>
    <w:p w:rsidR="00314A6F" w:rsidRDefault="00EA5CDE" w:rsidP="00314A6F">
      <w:pPr>
        <w:ind w:firstLine="284"/>
        <w:jc w:val="both"/>
        <w:rPr>
          <w:rFonts w:ascii="PT Astra Serif" w:hAnsi="PT Astra Serif"/>
          <w:b/>
          <w:sz w:val="24"/>
          <w:szCs w:val="24"/>
        </w:rPr>
      </w:pPr>
      <w:r>
        <w:rPr>
          <w:rFonts w:ascii="PT Astra Serif" w:hAnsi="PT Astra Serif"/>
          <w:b/>
          <w:sz w:val="24"/>
          <w:szCs w:val="24"/>
        </w:rPr>
        <w:t xml:space="preserve">  </w:t>
      </w:r>
      <w:r w:rsidR="00314A6F">
        <w:rPr>
          <w:rFonts w:ascii="PT Astra Serif" w:hAnsi="PT Astra Serif"/>
          <w:b/>
          <w:sz w:val="24"/>
          <w:szCs w:val="24"/>
        </w:rPr>
        <w:t xml:space="preserve">  Председатель </w:t>
      </w:r>
      <w:r w:rsidR="00314A6F" w:rsidRPr="006B520B">
        <w:rPr>
          <w:rFonts w:ascii="PT Astra Serif" w:hAnsi="PT Astra Serif"/>
          <w:sz w:val="24"/>
          <w:szCs w:val="24"/>
        </w:rPr>
        <w:t>комиссии</w:t>
      </w:r>
      <w:r w:rsidR="00314A6F" w:rsidRPr="006B520B">
        <w:rPr>
          <w:sz w:val="24"/>
        </w:rPr>
        <w:t xml:space="preserve">                                                               </w:t>
      </w:r>
      <w:r w:rsidR="00314A6F" w:rsidRPr="006B520B">
        <w:rPr>
          <w:b/>
          <w:sz w:val="24"/>
        </w:rPr>
        <w:t xml:space="preserve">О.С. </w:t>
      </w:r>
      <w:proofErr w:type="spellStart"/>
      <w:r w:rsidR="00314A6F" w:rsidRPr="006B520B">
        <w:rPr>
          <w:b/>
          <w:sz w:val="24"/>
        </w:rPr>
        <w:t>Валинурова</w:t>
      </w:r>
      <w:proofErr w:type="spellEnd"/>
      <w:r w:rsidR="00314A6F" w:rsidRPr="006B520B">
        <w:rPr>
          <w:b/>
          <w:sz w:val="24"/>
        </w:rPr>
        <w:t xml:space="preserve">                                                               </w:t>
      </w:r>
    </w:p>
    <w:p w:rsidR="00314A6F" w:rsidRDefault="00314A6F" w:rsidP="00314A6F">
      <w:pPr>
        <w:jc w:val="both"/>
        <w:rPr>
          <w:sz w:val="24"/>
        </w:rPr>
      </w:pPr>
      <w:r>
        <w:rPr>
          <w:b/>
          <w:sz w:val="32"/>
          <w:szCs w:val="24"/>
        </w:rPr>
        <w:t xml:space="preserve">     </w:t>
      </w:r>
      <w:r>
        <w:rPr>
          <w:b/>
          <w:sz w:val="32"/>
          <w:szCs w:val="24"/>
        </w:rPr>
        <w:t xml:space="preserve">  </w:t>
      </w:r>
      <w:r>
        <w:rPr>
          <w:b/>
          <w:sz w:val="24"/>
        </w:rPr>
        <w:t xml:space="preserve">Члены  комиссии                                                                                                                                                                                                </w:t>
      </w:r>
    </w:p>
    <w:p w:rsidR="00314A6F" w:rsidRDefault="00314A6F" w:rsidP="00314A6F">
      <w:pPr>
        <w:jc w:val="right"/>
        <w:rPr>
          <w:sz w:val="24"/>
        </w:rPr>
      </w:pPr>
      <w:r>
        <w:rPr>
          <w:sz w:val="24"/>
        </w:rPr>
        <w:t>__________________ В.А. Климин</w:t>
      </w:r>
    </w:p>
    <w:p w:rsidR="00314A6F" w:rsidRDefault="00314A6F" w:rsidP="00314A6F">
      <w:pPr>
        <w:jc w:val="right"/>
        <w:rPr>
          <w:sz w:val="24"/>
        </w:rPr>
      </w:pPr>
      <w:r>
        <w:rPr>
          <w:sz w:val="24"/>
        </w:rPr>
        <w:t xml:space="preserve">__________________Ж.В. </w:t>
      </w:r>
      <w:proofErr w:type="spellStart"/>
      <w:r>
        <w:rPr>
          <w:sz w:val="24"/>
        </w:rPr>
        <w:t>Резинкина</w:t>
      </w:r>
      <w:proofErr w:type="spellEnd"/>
    </w:p>
    <w:p w:rsidR="00314A6F" w:rsidRDefault="00314A6F" w:rsidP="00314A6F">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Н.Б. Захарова</w:t>
      </w:r>
    </w:p>
    <w:p w:rsidR="00314A6F" w:rsidRDefault="00314A6F" w:rsidP="00314A6F">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14A6F" w:rsidRDefault="00314A6F" w:rsidP="00314A6F">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О.А. Никулина</w:t>
      </w:r>
    </w:p>
    <w:p w:rsidR="00314A6F" w:rsidRDefault="00314A6F" w:rsidP="00314A6F">
      <w:pPr>
        <w:ind w:left="-993"/>
        <w:jc w:val="right"/>
        <w:rPr>
          <w:rFonts w:ascii="PT Astra Serif" w:hAnsi="PT Astra Serif"/>
          <w:sz w:val="24"/>
          <w:szCs w:val="24"/>
        </w:rPr>
      </w:pPr>
    </w:p>
    <w:p w:rsidR="00EA5CDE" w:rsidRDefault="00EA5CDE" w:rsidP="00314A6F">
      <w:pPr>
        <w:ind w:firstLine="284"/>
        <w:jc w:val="both"/>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314A6F">
          <w:pgSz w:w="11906" w:h="16838"/>
          <w:pgMar w:top="851" w:right="851" w:bottom="426" w:left="709" w:header="709" w:footer="709" w:gutter="0"/>
          <w:cols w:space="708"/>
          <w:docGrid w:linePitch="360"/>
        </w:sectPr>
      </w:pPr>
    </w:p>
    <w:p w:rsidR="00D269C0" w:rsidRPr="00950408" w:rsidRDefault="00D269C0" w:rsidP="00D269C0">
      <w:pPr>
        <w:ind w:hanging="426"/>
        <w:jc w:val="right"/>
        <w:rPr>
          <w:rFonts w:ascii="PT Astra Serif" w:hAnsi="PT Astra Serif"/>
        </w:rPr>
      </w:pPr>
      <w:r w:rsidRPr="00950408">
        <w:rPr>
          <w:rFonts w:ascii="PT Astra Serif" w:hAnsi="PT Astra Serif"/>
        </w:rPr>
        <w:lastRenderedPageBreak/>
        <w:t xml:space="preserve">   Приложение </w:t>
      </w:r>
    </w:p>
    <w:p w:rsidR="00D269C0" w:rsidRPr="00950408" w:rsidRDefault="00D269C0" w:rsidP="00D269C0">
      <w:pPr>
        <w:tabs>
          <w:tab w:val="left" w:pos="3930"/>
          <w:tab w:val="right" w:pos="9355"/>
        </w:tabs>
        <w:jc w:val="right"/>
        <w:rPr>
          <w:rFonts w:ascii="PT Astra Serif" w:hAnsi="PT Astra Serif"/>
        </w:rPr>
      </w:pPr>
      <w:r w:rsidRPr="00950408">
        <w:rPr>
          <w:rFonts w:ascii="PT Astra Serif" w:hAnsi="PT Astra Serif"/>
        </w:rPr>
        <w:t xml:space="preserve">                                                                                                                                               к протоколу подведения итогов</w:t>
      </w:r>
    </w:p>
    <w:p w:rsidR="00D269C0" w:rsidRPr="00950408" w:rsidRDefault="00D269C0" w:rsidP="00D269C0">
      <w:pPr>
        <w:tabs>
          <w:tab w:val="left" w:pos="3930"/>
          <w:tab w:val="right" w:pos="9355"/>
        </w:tabs>
        <w:jc w:val="right"/>
        <w:rPr>
          <w:rFonts w:ascii="PT Astra Serif" w:hAnsi="PT Astra Serif"/>
        </w:rPr>
      </w:pPr>
      <w:r w:rsidRPr="00950408">
        <w:rPr>
          <w:rFonts w:ascii="PT Astra Serif" w:hAnsi="PT Astra Serif"/>
        </w:rPr>
        <w:t xml:space="preserve"> аукциона в электронной форме</w:t>
      </w:r>
    </w:p>
    <w:p w:rsidR="00D269C0" w:rsidRPr="00950408" w:rsidRDefault="00D269C0" w:rsidP="00D269C0">
      <w:pPr>
        <w:tabs>
          <w:tab w:val="left" w:pos="3930"/>
          <w:tab w:val="right" w:pos="9355"/>
        </w:tabs>
        <w:jc w:val="right"/>
        <w:rPr>
          <w:rFonts w:ascii="PT Astra Serif" w:hAnsi="PT Astra Serif"/>
        </w:rPr>
      </w:pPr>
      <w:r w:rsidRPr="00950408">
        <w:rPr>
          <w:rFonts w:ascii="PT Astra Serif" w:hAnsi="PT Astra Serif"/>
        </w:rPr>
        <w:t xml:space="preserve">                                                                                                                           от «19» августа 2021 г. </w:t>
      </w:r>
      <w:r w:rsidRPr="00950408">
        <w:rPr>
          <w:rFonts w:ascii="PT Astra Serif" w:hAnsi="PT Astra Serif"/>
          <w:color w:val="000000"/>
        </w:rPr>
        <w:t>0187300005821000283-</w:t>
      </w:r>
      <w:r w:rsidRPr="00950408">
        <w:rPr>
          <w:rFonts w:ascii="PT Astra Serif" w:hAnsi="PT Astra Serif"/>
        </w:rPr>
        <w:t>3</w:t>
      </w:r>
    </w:p>
    <w:p w:rsidR="00D269C0" w:rsidRPr="00950408" w:rsidRDefault="00D269C0" w:rsidP="00D269C0">
      <w:pPr>
        <w:pStyle w:val="a5"/>
        <w:tabs>
          <w:tab w:val="num" w:pos="432"/>
          <w:tab w:val="num" w:pos="567"/>
          <w:tab w:val="num" w:pos="928"/>
        </w:tabs>
        <w:autoSpaceDE w:val="0"/>
        <w:autoSpaceDN w:val="0"/>
        <w:adjustRightInd w:val="0"/>
        <w:jc w:val="center"/>
        <w:rPr>
          <w:rFonts w:ascii="PT Astra Serif" w:hAnsi="PT Astra Serif"/>
          <w:sz w:val="20"/>
          <w:szCs w:val="20"/>
        </w:rPr>
      </w:pPr>
    </w:p>
    <w:p w:rsidR="00D269C0" w:rsidRPr="00950408" w:rsidRDefault="00D269C0" w:rsidP="00D269C0">
      <w:pPr>
        <w:pStyle w:val="a5"/>
        <w:tabs>
          <w:tab w:val="num" w:pos="432"/>
          <w:tab w:val="num" w:pos="567"/>
          <w:tab w:val="num" w:pos="928"/>
        </w:tabs>
        <w:autoSpaceDE w:val="0"/>
        <w:autoSpaceDN w:val="0"/>
        <w:adjustRightInd w:val="0"/>
        <w:jc w:val="center"/>
        <w:rPr>
          <w:rFonts w:ascii="PT Astra Serif" w:hAnsi="PT Astra Serif"/>
          <w:sz w:val="20"/>
          <w:szCs w:val="20"/>
        </w:rPr>
      </w:pPr>
      <w:r w:rsidRPr="00950408">
        <w:rPr>
          <w:rFonts w:ascii="PT Astra Serif" w:hAnsi="PT Astra Serif"/>
          <w:sz w:val="20"/>
          <w:szCs w:val="20"/>
        </w:rPr>
        <w:t>Таблица подведения итогов  аукциона в электронной форме</w:t>
      </w:r>
    </w:p>
    <w:p w:rsidR="00D269C0" w:rsidRPr="00950408" w:rsidRDefault="00D269C0" w:rsidP="00D269C0">
      <w:pPr>
        <w:tabs>
          <w:tab w:val="num" w:pos="432"/>
          <w:tab w:val="num" w:pos="567"/>
          <w:tab w:val="num" w:pos="928"/>
        </w:tabs>
        <w:autoSpaceDE w:val="0"/>
        <w:autoSpaceDN w:val="0"/>
        <w:adjustRightInd w:val="0"/>
        <w:jc w:val="center"/>
        <w:rPr>
          <w:rFonts w:ascii="PT Astra Serif" w:hAnsi="PT Astra Serif"/>
        </w:rPr>
      </w:pPr>
      <w:r w:rsidRPr="00950408">
        <w:rPr>
          <w:rFonts w:ascii="PT Astra Serif" w:hAnsi="PT Astra Serif"/>
        </w:rPr>
        <w:t>на право заключения гражданско-правового договора на поставку продуктов питания (сахар)</w:t>
      </w:r>
    </w:p>
    <w:p w:rsidR="00950408" w:rsidRDefault="00950408" w:rsidP="00D269C0">
      <w:pPr>
        <w:tabs>
          <w:tab w:val="num" w:pos="432"/>
          <w:tab w:val="num" w:pos="567"/>
          <w:tab w:val="num" w:pos="928"/>
        </w:tabs>
        <w:autoSpaceDE w:val="0"/>
        <w:autoSpaceDN w:val="0"/>
        <w:adjustRightInd w:val="0"/>
        <w:jc w:val="center"/>
        <w:rPr>
          <w:sz w:val="24"/>
          <w:szCs w:val="24"/>
        </w:rPr>
      </w:pPr>
    </w:p>
    <w:p w:rsidR="00D269C0" w:rsidRDefault="00D269C0" w:rsidP="00D269C0">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950408" w:rsidRDefault="00950408" w:rsidP="00D269C0">
      <w:pPr>
        <w:tabs>
          <w:tab w:val="num" w:pos="432"/>
          <w:tab w:val="num" w:pos="567"/>
          <w:tab w:val="num" w:pos="928"/>
        </w:tabs>
        <w:autoSpaceDE w:val="0"/>
        <w:autoSpaceDN w:val="0"/>
        <w:adjustRightInd w:val="0"/>
        <w:rPr>
          <w:sz w:val="24"/>
          <w:szCs w:val="24"/>
        </w:rPr>
      </w:pPr>
    </w:p>
    <w:tbl>
      <w:tblPr>
        <w:tblW w:w="11062" w:type="dxa"/>
        <w:tblInd w:w="-114" w:type="dxa"/>
        <w:tblLayout w:type="fixed"/>
        <w:tblCellMar>
          <w:top w:w="28" w:type="dxa"/>
          <w:left w:w="28" w:type="dxa"/>
          <w:bottom w:w="28" w:type="dxa"/>
          <w:right w:w="28" w:type="dxa"/>
        </w:tblCellMar>
        <w:tblLook w:val="04A0" w:firstRow="1" w:lastRow="0" w:firstColumn="1" w:lastColumn="0" w:noHBand="0" w:noVBand="1"/>
      </w:tblPr>
      <w:tblGrid>
        <w:gridCol w:w="4537"/>
        <w:gridCol w:w="1987"/>
        <w:gridCol w:w="2269"/>
        <w:gridCol w:w="2269"/>
      </w:tblGrid>
      <w:tr w:rsidR="00D269C0" w:rsidTr="00950408">
        <w:trPr>
          <w:trHeight w:val="174"/>
        </w:trPr>
        <w:tc>
          <w:tcPr>
            <w:tcW w:w="6524" w:type="dxa"/>
            <w:gridSpan w:val="2"/>
            <w:tcBorders>
              <w:top w:val="single" w:sz="4" w:space="0" w:color="auto"/>
              <w:left w:val="single" w:sz="4" w:space="0" w:color="auto"/>
              <w:bottom w:val="single" w:sz="4" w:space="0" w:color="auto"/>
              <w:right w:val="single" w:sz="4" w:space="0" w:color="auto"/>
            </w:tcBorders>
            <w:hideMark/>
          </w:tcPr>
          <w:p w:rsidR="00D269C0" w:rsidRDefault="00D269C0">
            <w:pPr>
              <w:snapToGrid w:val="0"/>
              <w:jc w:val="center"/>
              <w:rPr>
                <w:lang w:eastAsia="en-US"/>
              </w:rPr>
            </w:pPr>
            <w:r>
              <w:rPr>
                <w:lang w:eastAsia="en-US"/>
              </w:rPr>
              <w:t>Идентификационный номер заявки</w:t>
            </w: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jc w:val="center"/>
              <w:rPr>
                <w:lang w:eastAsia="en-US"/>
              </w:rPr>
            </w:pPr>
            <w:r>
              <w:rPr>
                <w:lang w:eastAsia="en-US"/>
              </w:rPr>
              <w:t>Заявка №136</w:t>
            </w: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jc w:val="center"/>
              <w:rPr>
                <w:lang w:eastAsia="en-US"/>
              </w:rPr>
            </w:pPr>
            <w:r>
              <w:rPr>
                <w:lang w:eastAsia="en-US"/>
              </w:rPr>
              <w:t>Заявка № 241</w:t>
            </w:r>
          </w:p>
        </w:tc>
      </w:tr>
      <w:tr w:rsidR="00D269C0" w:rsidTr="00950408">
        <w:trPr>
          <w:trHeight w:val="1238"/>
        </w:trPr>
        <w:tc>
          <w:tcPr>
            <w:tcW w:w="453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left="294" w:hanging="294"/>
              <w:jc w:val="center"/>
              <w:rPr>
                <w:lang w:eastAsia="en-US"/>
              </w:rPr>
            </w:pPr>
            <w:r>
              <w:rPr>
                <w:lang w:eastAsia="en-US"/>
              </w:rPr>
              <w:t>Показатель</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left="-28"/>
              <w:jc w:val="center"/>
              <w:rPr>
                <w:sz w:val="16"/>
                <w:szCs w:val="16"/>
                <w:lang w:eastAsia="en-US"/>
              </w:rPr>
            </w:pPr>
            <w:r>
              <w:rPr>
                <w:sz w:val="16"/>
                <w:szCs w:val="16"/>
                <w:lang w:eastAsia="en-US"/>
              </w:rPr>
              <w:t>Обязательные требования</w:t>
            </w: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jc w:val="center"/>
              <w:rPr>
                <w:bCs/>
                <w:color w:val="000000"/>
                <w:lang w:eastAsia="en-US"/>
              </w:rPr>
            </w:pPr>
            <w:r>
              <w:rPr>
                <w:bCs/>
                <w:color w:val="000000"/>
                <w:lang w:eastAsia="en-US"/>
              </w:rPr>
              <w:t xml:space="preserve">Общество с ограниченной ответственностью «ПРОДТОРГ», </w:t>
            </w:r>
          </w:p>
          <w:p w:rsidR="00D269C0" w:rsidRDefault="00D269C0">
            <w:pPr>
              <w:jc w:val="center"/>
              <w:rPr>
                <w:bCs/>
                <w:color w:val="000000"/>
                <w:lang w:eastAsia="en-US"/>
              </w:rPr>
            </w:pPr>
            <w:r>
              <w:rPr>
                <w:bCs/>
                <w:color w:val="000000"/>
                <w:lang w:eastAsia="en-US"/>
              </w:rPr>
              <w:t>г. Екатеринбург</w:t>
            </w: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jc w:val="center"/>
              <w:rPr>
                <w:bCs/>
                <w:color w:val="000000"/>
                <w:lang w:eastAsia="en-US"/>
              </w:rPr>
            </w:pPr>
            <w:r>
              <w:rPr>
                <w:bCs/>
                <w:color w:val="000000"/>
                <w:lang w:eastAsia="en-US"/>
              </w:rPr>
              <w:t>Общество с ограниченной ответственностью «Сов-</w:t>
            </w:r>
            <w:proofErr w:type="spellStart"/>
            <w:r>
              <w:rPr>
                <w:bCs/>
                <w:color w:val="000000"/>
                <w:lang w:eastAsia="en-US"/>
              </w:rPr>
              <w:t>Оптторг</w:t>
            </w:r>
            <w:proofErr w:type="spellEnd"/>
            <w:r>
              <w:rPr>
                <w:bCs/>
                <w:color w:val="000000"/>
                <w:lang w:eastAsia="en-US"/>
              </w:rPr>
              <w:t xml:space="preserve"> Продукт»,</w:t>
            </w:r>
          </w:p>
          <w:p w:rsidR="00D269C0" w:rsidRDefault="00D269C0">
            <w:pPr>
              <w:jc w:val="center"/>
              <w:rPr>
                <w:sz w:val="16"/>
                <w:szCs w:val="16"/>
                <w:lang w:eastAsia="en-US"/>
              </w:rPr>
            </w:pPr>
            <w:r>
              <w:rPr>
                <w:bCs/>
                <w:color w:val="000000"/>
                <w:lang w:eastAsia="en-US"/>
              </w:rPr>
              <w:t>г. Екатеринбург</w:t>
            </w:r>
          </w:p>
        </w:tc>
      </w:tr>
      <w:tr w:rsidR="00D269C0" w:rsidTr="00950408">
        <w:trPr>
          <w:trHeight w:val="515"/>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uppressAutoHyphens/>
              <w:snapToGrid w:val="0"/>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r>
      <w:tr w:rsidR="00D269C0" w:rsidTr="00950408">
        <w:trPr>
          <w:trHeight w:val="499"/>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r>
      <w:tr w:rsidR="00D269C0" w:rsidTr="00950408">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r>
      <w:tr w:rsidR="00D269C0" w:rsidTr="00950408">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r>
      <w:tr w:rsidR="00D269C0" w:rsidTr="00950408">
        <w:trPr>
          <w:trHeight w:val="742"/>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jc w:val="center"/>
              <w:rPr>
                <w:sz w:val="16"/>
                <w:szCs w:val="16"/>
                <w:lang w:eastAsia="en-US"/>
              </w:rPr>
            </w:pPr>
          </w:p>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jc w:val="center"/>
              <w:rPr>
                <w:sz w:val="16"/>
                <w:szCs w:val="16"/>
                <w:lang w:eastAsia="en-US"/>
              </w:rPr>
            </w:pPr>
          </w:p>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tc>
      </w:tr>
      <w:tr w:rsidR="00D269C0" w:rsidTr="00950408">
        <w:trPr>
          <w:trHeight w:val="424"/>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Pr>
                <w:sz w:val="16"/>
                <w:szCs w:val="16"/>
                <w:lang w:eastAsia="en-US"/>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lastRenderedPageBreak/>
              <w:t>декларация</w:t>
            </w: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jc w:val="center"/>
              <w:rPr>
                <w:sz w:val="16"/>
                <w:szCs w:val="16"/>
                <w:lang w:eastAsia="en-US"/>
              </w:rPr>
            </w:pPr>
          </w:p>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p w:rsidR="00D269C0" w:rsidRDefault="00D269C0">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jc w:val="center"/>
              <w:rPr>
                <w:sz w:val="16"/>
                <w:szCs w:val="16"/>
                <w:lang w:eastAsia="en-US"/>
              </w:rPr>
            </w:pPr>
          </w:p>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p w:rsidR="00D269C0" w:rsidRDefault="00D269C0">
            <w:pPr>
              <w:snapToGrid w:val="0"/>
              <w:jc w:val="center"/>
              <w:rPr>
                <w:sz w:val="16"/>
                <w:szCs w:val="16"/>
                <w:lang w:eastAsia="en-US"/>
              </w:rPr>
            </w:pPr>
          </w:p>
        </w:tc>
      </w:tr>
      <w:tr w:rsidR="00D269C0" w:rsidTr="00950408">
        <w:trPr>
          <w:trHeight w:val="267"/>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lastRenderedPageBreak/>
              <w:t>7. Участник закупки не является офшорной компанией.</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rPr>
                <w:sz w:val="16"/>
                <w:szCs w:val="16"/>
                <w:lang w:eastAsia="en-US"/>
              </w:rPr>
            </w:pPr>
            <w:r>
              <w:rPr>
                <w:sz w:val="16"/>
                <w:szCs w:val="16"/>
                <w:lang w:eastAsia="en-US"/>
              </w:rPr>
              <w:t>непринадлежность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не принадлежит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не принадлежит</w:t>
            </w:r>
          </w:p>
        </w:tc>
      </w:tr>
      <w:tr w:rsidR="00D269C0" w:rsidTr="00950408">
        <w:trPr>
          <w:trHeight w:val="424"/>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jc w:val="both"/>
              <w:rPr>
                <w:sz w:val="16"/>
                <w:szCs w:val="16"/>
                <w:lang w:eastAsia="en-US"/>
              </w:rPr>
            </w:pPr>
            <w:r>
              <w:rPr>
                <w:sz w:val="16"/>
                <w:szCs w:val="16"/>
                <w:lang w:eastAsia="en-US"/>
              </w:rPr>
              <w:t>8.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987" w:type="dxa"/>
            <w:tcBorders>
              <w:top w:val="single" w:sz="4" w:space="0" w:color="auto"/>
              <w:left w:val="single" w:sz="4" w:space="0" w:color="auto"/>
              <w:bottom w:val="single" w:sz="4" w:space="0" w:color="auto"/>
              <w:right w:val="single" w:sz="4" w:space="0" w:color="auto"/>
            </w:tcBorders>
            <w:vAlign w:val="center"/>
          </w:tcPr>
          <w:p w:rsidR="00D269C0" w:rsidRDefault="00D269C0">
            <w:pPr>
              <w:jc w:val="center"/>
              <w:rPr>
                <w:sz w:val="16"/>
                <w:szCs w:val="16"/>
                <w:lang w:eastAsia="en-US"/>
              </w:rPr>
            </w:pPr>
            <w:r>
              <w:rPr>
                <w:sz w:val="16"/>
                <w:szCs w:val="16"/>
                <w:lang w:eastAsia="en-US"/>
              </w:rPr>
              <w:t>отсутствие</w:t>
            </w:r>
          </w:p>
          <w:p w:rsidR="00D269C0" w:rsidRDefault="00D269C0">
            <w:pPr>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color w:val="000000"/>
                <w:sz w:val="16"/>
                <w:szCs w:val="16"/>
                <w:lang w:eastAsia="en-US"/>
              </w:rPr>
              <w:t>информация отсутствует</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color w:val="000000"/>
                <w:sz w:val="16"/>
                <w:szCs w:val="16"/>
                <w:lang w:eastAsia="en-US"/>
              </w:rPr>
              <w:t>информация отсутствует</w:t>
            </w:r>
          </w:p>
        </w:tc>
      </w:tr>
      <w:tr w:rsidR="00D269C0" w:rsidTr="00950408">
        <w:trPr>
          <w:trHeight w:val="307"/>
        </w:trPr>
        <w:tc>
          <w:tcPr>
            <w:tcW w:w="453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rPr>
                <w:color w:val="000000"/>
                <w:sz w:val="16"/>
                <w:szCs w:val="16"/>
              </w:rPr>
            </w:pPr>
            <w:r>
              <w:rPr>
                <w:color w:val="000000"/>
                <w:sz w:val="16"/>
                <w:szCs w:val="16"/>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jc w:val="center"/>
              <w:rPr>
                <w:sz w:val="16"/>
                <w:szCs w:val="16"/>
                <w:lang w:eastAsia="en-US"/>
              </w:rPr>
            </w:pPr>
            <w:r>
              <w:rPr>
                <w:color w:val="000000"/>
                <w:sz w:val="16"/>
                <w:szCs w:val="16"/>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jc w:val="center"/>
              <w:rPr>
                <w:sz w:val="16"/>
                <w:szCs w:val="16"/>
                <w:lang w:eastAsia="en-US"/>
              </w:rPr>
            </w:pPr>
          </w:p>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продекларирована</w:t>
            </w:r>
          </w:p>
          <w:p w:rsidR="00D269C0" w:rsidRDefault="00D269C0">
            <w:pPr>
              <w:snapToGrid w:val="0"/>
              <w:jc w:val="center"/>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информация</w:t>
            </w:r>
          </w:p>
          <w:p w:rsidR="00D269C0" w:rsidRDefault="00D269C0">
            <w:pPr>
              <w:snapToGrid w:val="0"/>
              <w:jc w:val="center"/>
              <w:rPr>
                <w:sz w:val="16"/>
                <w:szCs w:val="16"/>
                <w:lang w:eastAsia="en-US"/>
              </w:rPr>
            </w:pPr>
            <w:r>
              <w:rPr>
                <w:sz w:val="16"/>
                <w:szCs w:val="16"/>
                <w:lang w:eastAsia="en-US"/>
              </w:rPr>
              <w:t xml:space="preserve"> продекларирована</w:t>
            </w:r>
          </w:p>
        </w:tc>
      </w:tr>
      <w:tr w:rsidR="00D269C0" w:rsidTr="00950408">
        <w:trPr>
          <w:trHeight w:val="307"/>
        </w:trPr>
        <w:tc>
          <w:tcPr>
            <w:tcW w:w="4537"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98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jc w:val="center"/>
              <w:rPr>
                <w:sz w:val="16"/>
                <w:szCs w:val="16"/>
                <w:lang w:eastAsia="en-US"/>
              </w:rPr>
            </w:pPr>
            <w:r>
              <w:rPr>
                <w:sz w:val="16"/>
                <w:szCs w:val="16"/>
                <w:lang w:eastAsia="en-US"/>
              </w:rPr>
              <w:t>в  объеме, указанном  в  документации  об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110"/>
              <w:jc w:val="center"/>
              <w:rPr>
                <w:sz w:val="16"/>
                <w:szCs w:val="16"/>
                <w:lang w:eastAsia="en-US"/>
              </w:rPr>
            </w:pPr>
            <w:r>
              <w:rPr>
                <w:sz w:val="16"/>
                <w:szCs w:val="16"/>
                <w:lang w:eastAsia="en-US"/>
              </w:rPr>
              <w:t>в полном объеме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110"/>
              <w:jc w:val="center"/>
              <w:rPr>
                <w:sz w:val="16"/>
                <w:szCs w:val="16"/>
                <w:lang w:eastAsia="en-US"/>
              </w:rPr>
            </w:pPr>
            <w:r>
              <w:rPr>
                <w:sz w:val="16"/>
                <w:szCs w:val="16"/>
                <w:lang w:eastAsia="en-US"/>
              </w:rPr>
              <w:t>в полном объеме</w:t>
            </w:r>
          </w:p>
        </w:tc>
      </w:tr>
      <w:tr w:rsidR="00D269C0" w:rsidTr="00950408">
        <w:trPr>
          <w:trHeight w:val="571"/>
        </w:trPr>
        <w:tc>
          <w:tcPr>
            <w:tcW w:w="453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120"/>
              <w:rPr>
                <w:b/>
                <w:sz w:val="16"/>
                <w:szCs w:val="16"/>
                <w:lang w:eastAsia="en-US"/>
              </w:rPr>
            </w:pPr>
            <w:r>
              <w:rPr>
                <w:sz w:val="16"/>
                <w:szCs w:val="16"/>
                <w:lang w:eastAsia="en-US"/>
              </w:rPr>
              <w:t xml:space="preserve">11. Начальная (максимальная) цена </w:t>
            </w:r>
            <w:r w:rsidRPr="00950408">
              <w:rPr>
                <w:sz w:val="16"/>
                <w:szCs w:val="16"/>
                <w:lang w:eastAsia="en-US"/>
              </w:rPr>
              <w:t xml:space="preserve">договора </w:t>
            </w:r>
            <w:r w:rsidRPr="00950408">
              <w:rPr>
                <w:rStyle w:val="iceouttxt6"/>
                <w:b/>
                <w:color w:val="auto"/>
                <w:sz w:val="16"/>
                <w:szCs w:val="16"/>
                <w:lang w:eastAsia="en-US"/>
              </w:rPr>
              <w:t xml:space="preserve"> 88 695  </w:t>
            </w:r>
            <w:r>
              <w:rPr>
                <w:b/>
                <w:sz w:val="16"/>
                <w:szCs w:val="16"/>
                <w:lang w:eastAsia="en-US"/>
              </w:rPr>
              <w:t>рублей 00 к</w:t>
            </w:r>
            <w:r>
              <w:rPr>
                <w:b/>
                <w:bCs/>
                <w:sz w:val="16"/>
                <w:szCs w:val="16"/>
                <w:lang w:eastAsia="en-US"/>
              </w:rPr>
              <w:t>опеек</w:t>
            </w:r>
          </w:p>
        </w:tc>
        <w:tc>
          <w:tcPr>
            <w:tcW w:w="1987"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ind w:right="120"/>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D269C0" w:rsidRDefault="00D269C0">
            <w:pPr>
              <w:snapToGrid w:val="0"/>
              <w:ind w:left="12" w:right="-3" w:hanging="30"/>
              <w:jc w:val="center"/>
              <w:rPr>
                <w:b/>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ind w:left="12" w:right="-3" w:hanging="30"/>
              <w:jc w:val="center"/>
              <w:rPr>
                <w:b/>
                <w:sz w:val="16"/>
                <w:szCs w:val="16"/>
                <w:lang w:eastAsia="en-US"/>
              </w:rPr>
            </w:pPr>
          </w:p>
        </w:tc>
      </w:tr>
      <w:tr w:rsidR="00D269C0" w:rsidTr="00950408">
        <w:tc>
          <w:tcPr>
            <w:tcW w:w="453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120"/>
              <w:rPr>
                <w:sz w:val="16"/>
                <w:szCs w:val="16"/>
                <w:lang w:eastAsia="en-US"/>
              </w:rPr>
            </w:pPr>
            <w:r>
              <w:rPr>
                <w:sz w:val="16"/>
                <w:szCs w:val="16"/>
                <w:lang w:eastAsia="en-US"/>
              </w:rPr>
              <w:t>12. Предложенная цена договора, рублей.</w:t>
            </w:r>
          </w:p>
        </w:tc>
        <w:tc>
          <w:tcPr>
            <w:tcW w:w="1987"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3"/>
              <w:jc w:val="center"/>
              <w:rPr>
                <w:b/>
                <w:sz w:val="16"/>
                <w:szCs w:val="16"/>
                <w:lang w:eastAsia="en-US"/>
              </w:rPr>
            </w:pPr>
            <w:r>
              <w:rPr>
                <w:b/>
                <w:sz w:val="16"/>
                <w:szCs w:val="16"/>
                <w:lang w:eastAsia="en-US"/>
              </w:rPr>
              <w:t>72 286,24</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3"/>
              <w:jc w:val="center"/>
              <w:rPr>
                <w:b/>
                <w:sz w:val="16"/>
                <w:szCs w:val="16"/>
                <w:lang w:eastAsia="en-US"/>
              </w:rPr>
            </w:pPr>
            <w:r>
              <w:rPr>
                <w:b/>
                <w:sz w:val="16"/>
                <w:szCs w:val="16"/>
                <w:lang w:eastAsia="en-US"/>
              </w:rPr>
              <w:t>72 729,72</w:t>
            </w:r>
          </w:p>
        </w:tc>
      </w:tr>
      <w:tr w:rsidR="00D269C0" w:rsidTr="00950408">
        <w:trPr>
          <w:trHeight w:val="259"/>
        </w:trPr>
        <w:tc>
          <w:tcPr>
            <w:tcW w:w="4537"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120"/>
              <w:rPr>
                <w:sz w:val="16"/>
                <w:szCs w:val="16"/>
                <w:lang w:eastAsia="en-US"/>
              </w:rPr>
            </w:pPr>
            <w:r>
              <w:rPr>
                <w:sz w:val="16"/>
                <w:szCs w:val="16"/>
                <w:lang w:eastAsia="en-US"/>
              </w:rPr>
              <w:t>13. Номер по ранжированию по итогам проведения аукциона</w:t>
            </w:r>
          </w:p>
        </w:tc>
        <w:tc>
          <w:tcPr>
            <w:tcW w:w="1987" w:type="dxa"/>
            <w:tcBorders>
              <w:top w:val="single" w:sz="4" w:space="0" w:color="auto"/>
              <w:left w:val="single" w:sz="4" w:space="0" w:color="auto"/>
              <w:bottom w:val="single" w:sz="4" w:space="0" w:color="auto"/>
              <w:right w:val="single" w:sz="4" w:space="0" w:color="auto"/>
            </w:tcBorders>
            <w:vAlign w:val="center"/>
          </w:tcPr>
          <w:p w:rsidR="00D269C0" w:rsidRDefault="00D269C0">
            <w:pPr>
              <w:snapToGrid w:val="0"/>
              <w:ind w:right="120"/>
              <w:rPr>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D269C0" w:rsidRDefault="00D269C0">
            <w:pPr>
              <w:snapToGrid w:val="0"/>
              <w:ind w:right="-3"/>
              <w:jc w:val="center"/>
              <w:rPr>
                <w:b/>
                <w:bCs/>
                <w:sz w:val="16"/>
                <w:szCs w:val="16"/>
                <w:lang w:eastAsia="en-US"/>
              </w:rPr>
            </w:pPr>
            <w:r>
              <w:rPr>
                <w:b/>
                <w:bCs/>
                <w:sz w:val="16"/>
                <w:szCs w:val="16"/>
                <w:lang w:eastAsia="en-US"/>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D269C0" w:rsidRDefault="00D269C0">
            <w:pPr>
              <w:snapToGrid w:val="0"/>
              <w:ind w:right="-3"/>
              <w:jc w:val="center"/>
              <w:rPr>
                <w:b/>
                <w:bCs/>
                <w:sz w:val="16"/>
                <w:szCs w:val="16"/>
                <w:lang w:eastAsia="en-US"/>
              </w:rPr>
            </w:pPr>
            <w:r>
              <w:rPr>
                <w:b/>
                <w:bCs/>
                <w:sz w:val="16"/>
                <w:szCs w:val="16"/>
                <w:lang w:eastAsia="en-US"/>
              </w:rPr>
              <w:t>2</w:t>
            </w:r>
          </w:p>
        </w:tc>
      </w:tr>
    </w:tbl>
    <w:p w:rsidR="009F5730" w:rsidRDefault="009F5730" w:rsidP="00EA5CDE">
      <w:pPr>
        <w:ind w:left="-993"/>
        <w:jc w:val="right"/>
        <w:rPr>
          <w:rFonts w:ascii="PT Astra Serif" w:hAnsi="PT Astra Serif"/>
          <w:sz w:val="24"/>
          <w:szCs w:val="24"/>
        </w:rPr>
      </w:pPr>
      <w:bookmarkStart w:id="0" w:name="_GoBack"/>
      <w:bookmarkEnd w:id="0"/>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0D3EE1"/>
    <w:rsid w:val="0010566D"/>
    <w:rsid w:val="001859EF"/>
    <w:rsid w:val="001E60F1"/>
    <w:rsid w:val="002431E7"/>
    <w:rsid w:val="00271500"/>
    <w:rsid w:val="00291794"/>
    <w:rsid w:val="002A6683"/>
    <w:rsid w:val="002E2F46"/>
    <w:rsid w:val="00314A6F"/>
    <w:rsid w:val="00314ABF"/>
    <w:rsid w:val="00331F95"/>
    <w:rsid w:val="00452FDF"/>
    <w:rsid w:val="00583820"/>
    <w:rsid w:val="005B1178"/>
    <w:rsid w:val="00635528"/>
    <w:rsid w:val="00666963"/>
    <w:rsid w:val="00676BB3"/>
    <w:rsid w:val="006C2D50"/>
    <w:rsid w:val="006D37EF"/>
    <w:rsid w:val="00771DC7"/>
    <w:rsid w:val="00862FE2"/>
    <w:rsid w:val="008B3FB9"/>
    <w:rsid w:val="00941999"/>
    <w:rsid w:val="00950408"/>
    <w:rsid w:val="009726B5"/>
    <w:rsid w:val="009B40E2"/>
    <w:rsid w:val="009C210E"/>
    <w:rsid w:val="009E245E"/>
    <w:rsid w:val="009F5730"/>
    <w:rsid w:val="00A0193E"/>
    <w:rsid w:val="00A24BA0"/>
    <w:rsid w:val="00A4405A"/>
    <w:rsid w:val="00A70570"/>
    <w:rsid w:val="00A723D4"/>
    <w:rsid w:val="00AD3A2B"/>
    <w:rsid w:val="00B14533"/>
    <w:rsid w:val="00B4040E"/>
    <w:rsid w:val="00B945B0"/>
    <w:rsid w:val="00BA5FE4"/>
    <w:rsid w:val="00BF0D4F"/>
    <w:rsid w:val="00C50A4F"/>
    <w:rsid w:val="00CA741B"/>
    <w:rsid w:val="00D20F86"/>
    <w:rsid w:val="00D2420B"/>
    <w:rsid w:val="00D269C0"/>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822087941">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5</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2021-08-19T07:43:00Z</cp:lastPrinted>
  <dcterms:created xsi:type="dcterms:W3CDTF">2021-07-07T09:35:00Z</dcterms:created>
  <dcterms:modified xsi:type="dcterms:W3CDTF">2021-08-19T07:44:00Z</dcterms:modified>
</cp:coreProperties>
</file>