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D170E5" w:rsidRPr="00280F87" w:rsidRDefault="00D170E5" w:rsidP="00D170E5">
      <w:pPr>
        <w:ind w:left="426"/>
        <w:jc w:val="both"/>
        <w:rPr>
          <w:rFonts w:ascii="PT Astra Serif" w:hAnsi="PT Astra Serif"/>
          <w:sz w:val="24"/>
          <w:szCs w:val="24"/>
        </w:rPr>
      </w:pPr>
      <w:r w:rsidRPr="00B4491A">
        <w:rPr>
          <w:rFonts w:ascii="PT Astra Serif" w:hAnsi="PT Astra Serif"/>
          <w:sz w:val="24"/>
          <w:szCs w:val="24"/>
        </w:rPr>
        <w:t>«</w:t>
      </w:r>
      <w:r w:rsidR="00B4491A" w:rsidRPr="00B4491A">
        <w:rPr>
          <w:rFonts w:ascii="PT Astra Serif" w:hAnsi="PT Astra Serif"/>
          <w:sz w:val="24"/>
          <w:szCs w:val="24"/>
        </w:rPr>
        <w:t>0</w:t>
      </w:r>
      <w:r w:rsidR="009F78D8">
        <w:rPr>
          <w:rFonts w:ascii="PT Astra Serif" w:hAnsi="PT Astra Serif"/>
          <w:sz w:val="24"/>
          <w:szCs w:val="24"/>
        </w:rPr>
        <w:t>8</w:t>
      </w:r>
      <w:r w:rsidR="00B4491A" w:rsidRPr="00B4491A">
        <w:rPr>
          <w:rFonts w:ascii="PT Astra Serif" w:hAnsi="PT Astra Serif"/>
          <w:sz w:val="24"/>
          <w:szCs w:val="24"/>
        </w:rPr>
        <w:t xml:space="preserve">» </w:t>
      </w:r>
      <w:r w:rsidRPr="00280F87">
        <w:rPr>
          <w:rFonts w:ascii="PT Astra Serif" w:hAnsi="PT Astra Serif"/>
          <w:sz w:val="24"/>
          <w:szCs w:val="24"/>
        </w:rPr>
        <w:t>а</w:t>
      </w:r>
      <w:r w:rsidR="00B4491A" w:rsidRPr="00280F87">
        <w:rPr>
          <w:rFonts w:ascii="PT Astra Serif" w:hAnsi="PT Astra Serif"/>
          <w:sz w:val="24"/>
          <w:szCs w:val="24"/>
        </w:rPr>
        <w:t>преля</w:t>
      </w:r>
      <w:r w:rsidRPr="00280F87">
        <w:rPr>
          <w:rFonts w:ascii="PT Astra Serif" w:hAnsi="PT Astra Serif"/>
          <w:sz w:val="24"/>
          <w:szCs w:val="24"/>
        </w:rPr>
        <w:t xml:space="preserve"> 2021 г.                                                                                               № 01873000058210001</w:t>
      </w:r>
      <w:r w:rsidR="009F78D8">
        <w:rPr>
          <w:rFonts w:ascii="PT Astra Serif" w:hAnsi="PT Astra Serif"/>
          <w:sz w:val="24"/>
          <w:szCs w:val="24"/>
        </w:rPr>
        <w:t>3</w:t>
      </w:r>
      <w:r w:rsidR="0094469E">
        <w:rPr>
          <w:rFonts w:ascii="PT Astra Serif" w:hAnsi="PT Astra Serif"/>
          <w:sz w:val="24"/>
          <w:szCs w:val="24"/>
        </w:rPr>
        <w:t>5</w:t>
      </w:r>
      <w:r w:rsidRPr="00280F87">
        <w:rPr>
          <w:rFonts w:ascii="PT Astra Serif" w:hAnsi="PT Astra Serif"/>
          <w:sz w:val="24"/>
          <w:szCs w:val="24"/>
        </w:rPr>
        <w:t>-</w:t>
      </w:r>
      <w:r w:rsidR="00A6710C" w:rsidRPr="00280F87">
        <w:rPr>
          <w:rFonts w:ascii="PT Astra Serif" w:hAnsi="PT Astra Serif"/>
          <w:sz w:val="24"/>
          <w:szCs w:val="24"/>
        </w:rPr>
        <w:t>1</w:t>
      </w:r>
    </w:p>
    <w:p w:rsidR="002B42FD" w:rsidRPr="009F78D8" w:rsidRDefault="002B42FD" w:rsidP="002B42FD">
      <w:pPr>
        <w:tabs>
          <w:tab w:val="left" w:pos="426"/>
        </w:tabs>
        <w:ind w:left="426"/>
        <w:jc w:val="both"/>
        <w:rPr>
          <w:rFonts w:ascii="PT Astra Serif" w:hAnsi="PT Astra Serif"/>
          <w:sz w:val="24"/>
          <w:szCs w:val="24"/>
        </w:rPr>
      </w:pPr>
      <w:r w:rsidRPr="009F78D8">
        <w:rPr>
          <w:rFonts w:ascii="PT Astra Serif" w:hAnsi="PT Astra Serif"/>
          <w:sz w:val="24"/>
          <w:szCs w:val="24"/>
        </w:rPr>
        <w:t xml:space="preserve">ПРИСУТСТВОВАЛИ: </w:t>
      </w:r>
    </w:p>
    <w:p w:rsidR="002B42FD" w:rsidRPr="009F78D8" w:rsidRDefault="002B42FD" w:rsidP="002B42FD">
      <w:pPr>
        <w:tabs>
          <w:tab w:val="left" w:pos="426"/>
        </w:tabs>
        <w:ind w:left="426" w:right="142"/>
        <w:jc w:val="both"/>
        <w:rPr>
          <w:rFonts w:ascii="PT Astra Serif" w:hAnsi="PT Astra Serif"/>
          <w:sz w:val="24"/>
          <w:szCs w:val="24"/>
        </w:rPr>
      </w:pPr>
      <w:r w:rsidRPr="009F78D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F78D8">
        <w:rPr>
          <w:rFonts w:ascii="PT Astra Serif" w:hAnsi="PT Astra Serif"/>
          <w:sz w:val="24"/>
          <w:szCs w:val="24"/>
        </w:rPr>
        <w:t>Югорска</w:t>
      </w:r>
      <w:proofErr w:type="spellEnd"/>
      <w:r w:rsidRPr="009F78D8">
        <w:rPr>
          <w:rFonts w:ascii="PT Astra Serif" w:hAnsi="PT Astra Serif"/>
          <w:sz w:val="24"/>
          <w:szCs w:val="24"/>
        </w:rPr>
        <w:t xml:space="preserve"> (далее - комиссия) в следующем  составе:</w:t>
      </w:r>
    </w:p>
    <w:p w:rsidR="002B42FD" w:rsidRPr="009F78D8" w:rsidRDefault="002B42FD" w:rsidP="002B42FD">
      <w:pPr>
        <w:numPr>
          <w:ilvl w:val="0"/>
          <w:numId w:val="1"/>
        </w:numPr>
        <w:tabs>
          <w:tab w:val="left" w:pos="284"/>
          <w:tab w:val="left" w:pos="426"/>
        </w:tabs>
        <w:ind w:left="426" w:right="142" w:firstLine="0"/>
        <w:jc w:val="both"/>
        <w:rPr>
          <w:rFonts w:ascii="PT Astra Serif" w:hAnsi="PT Astra Serif"/>
          <w:sz w:val="24"/>
          <w:szCs w:val="24"/>
        </w:rPr>
      </w:pPr>
      <w:r w:rsidRPr="009F78D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170E5" w:rsidRPr="009F78D8" w:rsidRDefault="00D170E5" w:rsidP="00D170E5">
      <w:pPr>
        <w:pStyle w:val="a6"/>
        <w:tabs>
          <w:tab w:val="left" w:pos="426"/>
          <w:tab w:val="left" w:pos="851"/>
        </w:tabs>
        <w:ind w:left="426" w:right="-1"/>
        <w:jc w:val="both"/>
        <w:rPr>
          <w:rFonts w:ascii="PT Astra Serif" w:hAnsi="PT Astra Serif"/>
          <w:sz w:val="24"/>
          <w:szCs w:val="24"/>
        </w:rPr>
      </w:pPr>
      <w:r w:rsidRPr="009F78D8">
        <w:rPr>
          <w:rFonts w:ascii="PT Astra Serif" w:hAnsi="PT Astra Serif"/>
          <w:sz w:val="24"/>
          <w:szCs w:val="24"/>
        </w:rPr>
        <w:t>Члены комиссии:</w:t>
      </w:r>
    </w:p>
    <w:p w:rsidR="002B42FD" w:rsidRPr="009F78D8" w:rsidRDefault="002B42FD"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9F78D8">
        <w:rPr>
          <w:rFonts w:ascii="PT Astra Serif" w:hAnsi="PT Astra Serif"/>
          <w:spacing w:val="-6"/>
          <w:sz w:val="24"/>
          <w:szCs w:val="24"/>
        </w:rPr>
        <w:t xml:space="preserve">Т.И. </w:t>
      </w:r>
      <w:proofErr w:type="spellStart"/>
      <w:r w:rsidRPr="009F78D8">
        <w:rPr>
          <w:rFonts w:ascii="PT Astra Serif" w:hAnsi="PT Astra Serif"/>
          <w:spacing w:val="-6"/>
          <w:sz w:val="24"/>
          <w:szCs w:val="24"/>
        </w:rPr>
        <w:t>Долгодворова</w:t>
      </w:r>
      <w:proofErr w:type="spellEnd"/>
      <w:r w:rsidRPr="009F78D8">
        <w:rPr>
          <w:rFonts w:ascii="PT Astra Serif" w:hAnsi="PT Astra Serif"/>
          <w:spacing w:val="-6"/>
          <w:sz w:val="24"/>
          <w:szCs w:val="24"/>
        </w:rPr>
        <w:t xml:space="preserve"> – заместитель главы города </w:t>
      </w:r>
      <w:proofErr w:type="spellStart"/>
      <w:r w:rsidRPr="009F78D8">
        <w:rPr>
          <w:rFonts w:ascii="PT Astra Serif" w:hAnsi="PT Astra Serif"/>
          <w:spacing w:val="-6"/>
          <w:sz w:val="24"/>
          <w:szCs w:val="24"/>
        </w:rPr>
        <w:t>Югорска</w:t>
      </w:r>
      <w:proofErr w:type="spellEnd"/>
      <w:r w:rsidRPr="009F78D8">
        <w:rPr>
          <w:rFonts w:ascii="PT Astra Serif" w:hAnsi="PT Astra Serif"/>
          <w:spacing w:val="-6"/>
          <w:sz w:val="24"/>
          <w:szCs w:val="24"/>
        </w:rPr>
        <w:t>;</w:t>
      </w:r>
    </w:p>
    <w:p w:rsidR="00D170E5" w:rsidRPr="009F78D8" w:rsidRDefault="00D170E5" w:rsidP="00D170E5">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9F78D8">
        <w:rPr>
          <w:rFonts w:ascii="PT Astra Serif" w:hAnsi="PT Astra Serif"/>
          <w:sz w:val="24"/>
          <w:szCs w:val="24"/>
        </w:rPr>
        <w:t xml:space="preserve">Ж.В. </w:t>
      </w:r>
      <w:proofErr w:type="spellStart"/>
      <w:r w:rsidRPr="009F78D8">
        <w:rPr>
          <w:rFonts w:ascii="PT Astra Serif" w:hAnsi="PT Astra Serif"/>
          <w:sz w:val="24"/>
          <w:szCs w:val="24"/>
        </w:rPr>
        <w:t>Резинкина</w:t>
      </w:r>
      <w:proofErr w:type="spellEnd"/>
      <w:r w:rsidRPr="009F78D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78D8">
        <w:rPr>
          <w:rFonts w:ascii="PT Astra Serif" w:hAnsi="PT Astra Serif"/>
          <w:sz w:val="24"/>
          <w:szCs w:val="24"/>
        </w:rPr>
        <w:t>Югорска</w:t>
      </w:r>
      <w:proofErr w:type="spellEnd"/>
      <w:r w:rsidRPr="009F78D8">
        <w:rPr>
          <w:rFonts w:ascii="PT Astra Serif" w:hAnsi="PT Astra Serif"/>
          <w:sz w:val="24"/>
          <w:szCs w:val="24"/>
        </w:rPr>
        <w:t>;</w:t>
      </w:r>
    </w:p>
    <w:p w:rsidR="00D170E5" w:rsidRPr="009F78D8" w:rsidRDefault="00D170E5" w:rsidP="00D170E5">
      <w:pPr>
        <w:numPr>
          <w:ilvl w:val="0"/>
          <w:numId w:val="1"/>
        </w:numPr>
        <w:tabs>
          <w:tab w:val="left" w:pos="284"/>
          <w:tab w:val="left" w:pos="426"/>
        </w:tabs>
        <w:ind w:left="426" w:right="142" w:firstLine="0"/>
        <w:jc w:val="both"/>
        <w:rPr>
          <w:rFonts w:ascii="PT Astra Serif" w:hAnsi="PT Astra Serif"/>
          <w:spacing w:val="-6"/>
          <w:sz w:val="24"/>
          <w:szCs w:val="24"/>
        </w:rPr>
      </w:pPr>
      <w:r w:rsidRPr="009F78D8">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sidR="0064551E">
        <w:rPr>
          <w:rFonts w:ascii="PT Astra Serif" w:hAnsi="PT Astra Serif"/>
          <w:spacing w:val="-6"/>
          <w:sz w:val="24"/>
          <w:szCs w:val="24"/>
        </w:rPr>
        <w:t xml:space="preserve">ва администрации города </w:t>
      </w:r>
      <w:proofErr w:type="spellStart"/>
      <w:r w:rsidR="0064551E">
        <w:rPr>
          <w:rFonts w:ascii="PT Astra Serif" w:hAnsi="PT Astra Serif"/>
          <w:spacing w:val="-6"/>
          <w:sz w:val="24"/>
          <w:szCs w:val="24"/>
        </w:rPr>
        <w:t>Югорска</w:t>
      </w:r>
      <w:proofErr w:type="spellEnd"/>
      <w:r w:rsidR="0064551E">
        <w:rPr>
          <w:rFonts w:ascii="PT Astra Serif" w:hAnsi="PT Astra Serif"/>
          <w:spacing w:val="-6"/>
          <w:sz w:val="24"/>
          <w:szCs w:val="24"/>
        </w:rPr>
        <w:t>.</w:t>
      </w:r>
    </w:p>
    <w:p w:rsidR="00D170E5" w:rsidRPr="009F78D8" w:rsidRDefault="00D170E5" w:rsidP="00D170E5">
      <w:pPr>
        <w:pStyle w:val="a6"/>
        <w:tabs>
          <w:tab w:val="left" w:pos="426"/>
        </w:tabs>
        <w:autoSpaceDE w:val="0"/>
        <w:autoSpaceDN w:val="0"/>
        <w:adjustRightInd w:val="0"/>
        <w:ind w:left="426" w:right="142"/>
        <w:jc w:val="both"/>
        <w:rPr>
          <w:rFonts w:ascii="PT Astra Serif" w:hAnsi="PT Astra Serif"/>
          <w:sz w:val="24"/>
          <w:szCs w:val="24"/>
        </w:rPr>
      </w:pPr>
      <w:r w:rsidRPr="009F78D8">
        <w:rPr>
          <w:rFonts w:ascii="PT Astra Serif" w:hAnsi="PT Astra Serif"/>
          <w:sz w:val="24"/>
          <w:szCs w:val="24"/>
        </w:rPr>
        <w:t xml:space="preserve">Всего присутствовали </w:t>
      </w:r>
      <w:r w:rsidR="009F78D8" w:rsidRPr="009F78D8">
        <w:rPr>
          <w:rFonts w:ascii="PT Astra Serif" w:hAnsi="PT Astra Serif"/>
          <w:sz w:val="24"/>
          <w:szCs w:val="24"/>
        </w:rPr>
        <w:t>4</w:t>
      </w:r>
      <w:r w:rsidRPr="009F78D8">
        <w:rPr>
          <w:rFonts w:ascii="PT Astra Serif" w:hAnsi="PT Astra Serif"/>
          <w:sz w:val="24"/>
          <w:szCs w:val="24"/>
        </w:rPr>
        <w:t xml:space="preserve"> член</w:t>
      </w:r>
      <w:r w:rsidR="009F78D8" w:rsidRPr="009F78D8">
        <w:rPr>
          <w:rFonts w:ascii="PT Astra Serif" w:hAnsi="PT Astra Serif"/>
          <w:sz w:val="24"/>
          <w:szCs w:val="24"/>
        </w:rPr>
        <w:t>а</w:t>
      </w:r>
      <w:r w:rsidRPr="009F78D8">
        <w:rPr>
          <w:rFonts w:ascii="PT Astra Serif" w:hAnsi="PT Astra Serif"/>
          <w:sz w:val="24"/>
          <w:szCs w:val="24"/>
        </w:rPr>
        <w:t xml:space="preserve"> комиссии из 8.</w:t>
      </w:r>
    </w:p>
    <w:p w:rsidR="00622B2B" w:rsidRPr="0094469E" w:rsidRDefault="00D170E5" w:rsidP="009F78D8">
      <w:pPr>
        <w:pStyle w:val="ConsPlusNormal"/>
        <w:widowControl/>
        <w:tabs>
          <w:tab w:val="left" w:pos="567"/>
        </w:tabs>
        <w:ind w:left="426" w:firstLine="0"/>
        <w:jc w:val="both"/>
        <w:rPr>
          <w:rFonts w:ascii="PT Astra Serif" w:hAnsi="PT Astra Serif" w:cs="Times New Roman"/>
          <w:sz w:val="24"/>
          <w:szCs w:val="24"/>
        </w:rPr>
      </w:pPr>
      <w:r w:rsidRPr="009F78D8">
        <w:rPr>
          <w:rFonts w:ascii="PT Astra Serif" w:hAnsi="PT Astra Serif"/>
          <w:sz w:val="24"/>
          <w:szCs w:val="24"/>
        </w:rPr>
        <w:t xml:space="preserve">Представитель заказчика:  </w:t>
      </w:r>
      <w:r w:rsidR="0094469E" w:rsidRPr="00685DD6">
        <w:rPr>
          <w:rFonts w:ascii="PT Astra Serif" w:hAnsi="PT Astra Serif" w:cs="Times New Roman"/>
          <w:sz w:val="24"/>
          <w:szCs w:val="24"/>
        </w:rPr>
        <w:t>Логинова Наталья Ник</w:t>
      </w:r>
      <w:r w:rsidR="0094469E">
        <w:rPr>
          <w:rFonts w:ascii="PT Astra Serif" w:hAnsi="PT Astra Serif" w:cs="Times New Roman"/>
          <w:sz w:val="24"/>
          <w:szCs w:val="24"/>
        </w:rPr>
        <w:t xml:space="preserve">олаевна, </w:t>
      </w:r>
      <w:r w:rsidR="0094469E" w:rsidRPr="00685DD6">
        <w:rPr>
          <w:rFonts w:ascii="PT Astra Serif" w:hAnsi="PT Astra Serif" w:cs="Times New Roman"/>
          <w:sz w:val="24"/>
          <w:szCs w:val="24"/>
        </w:rPr>
        <w:t xml:space="preserve">ведущий </w:t>
      </w:r>
      <w:r w:rsidR="0094469E" w:rsidRPr="0094469E">
        <w:rPr>
          <w:rFonts w:ascii="PT Astra Serif" w:hAnsi="PT Astra Serif" w:cs="Times New Roman"/>
          <w:sz w:val="24"/>
          <w:szCs w:val="24"/>
        </w:rPr>
        <w:t>специалист муниципального казенного учреждения «Центр материально-технического и информационно-методического обеспечения».</w:t>
      </w:r>
    </w:p>
    <w:p w:rsidR="00622B2B" w:rsidRPr="0094469E" w:rsidRDefault="00D170E5" w:rsidP="00622B2B">
      <w:pPr>
        <w:pStyle w:val="a6"/>
        <w:numPr>
          <w:ilvl w:val="3"/>
          <w:numId w:val="1"/>
        </w:numPr>
        <w:ind w:left="426" w:firstLine="0"/>
        <w:jc w:val="both"/>
        <w:rPr>
          <w:rFonts w:ascii="PT Astra Serif" w:hAnsi="PT Astra Serif"/>
          <w:sz w:val="24"/>
          <w:szCs w:val="24"/>
        </w:rPr>
      </w:pPr>
      <w:r w:rsidRPr="0094469E">
        <w:rPr>
          <w:rFonts w:ascii="PT Astra Serif" w:hAnsi="PT Astra Serif"/>
          <w:sz w:val="24"/>
          <w:szCs w:val="24"/>
        </w:rPr>
        <w:t>Наименование аукциона: аукцион в электронной форме № 01873000058210001</w:t>
      </w:r>
      <w:r w:rsidR="009F78D8" w:rsidRPr="0094469E">
        <w:rPr>
          <w:rFonts w:ascii="PT Astra Serif" w:hAnsi="PT Astra Serif"/>
          <w:sz w:val="24"/>
          <w:szCs w:val="24"/>
        </w:rPr>
        <w:t>3</w:t>
      </w:r>
      <w:r w:rsidR="0094469E" w:rsidRPr="0094469E">
        <w:rPr>
          <w:rFonts w:ascii="PT Astra Serif" w:hAnsi="PT Astra Serif"/>
          <w:sz w:val="24"/>
          <w:szCs w:val="24"/>
        </w:rPr>
        <w:t>5</w:t>
      </w:r>
      <w:r w:rsidRPr="0094469E">
        <w:rPr>
          <w:rFonts w:ascii="PT Astra Serif" w:hAnsi="PT Astra Serif"/>
          <w:sz w:val="24"/>
          <w:szCs w:val="24"/>
        </w:rPr>
        <w:t xml:space="preserve"> </w:t>
      </w:r>
      <w:r w:rsidR="0094469E" w:rsidRPr="0094469E">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бумаги для офисной техники.</w:t>
      </w:r>
    </w:p>
    <w:p w:rsidR="00D170E5" w:rsidRPr="0094469E" w:rsidRDefault="00D170E5" w:rsidP="00B4491A">
      <w:pPr>
        <w:tabs>
          <w:tab w:val="left" w:pos="284"/>
        </w:tabs>
        <w:autoSpaceDE w:val="0"/>
        <w:autoSpaceDN w:val="0"/>
        <w:adjustRightInd w:val="0"/>
        <w:ind w:left="426"/>
        <w:jc w:val="both"/>
        <w:rPr>
          <w:rFonts w:ascii="PT Astra Serif" w:hAnsi="PT Astra Serif"/>
          <w:sz w:val="24"/>
          <w:szCs w:val="24"/>
        </w:rPr>
      </w:pPr>
      <w:r w:rsidRPr="0094469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94469E">
          <w:rPr>
            <w:rFonts w:ascii="PT Astra Serif" w:hAnsi="PT Astra Serif"/>
            <w:sz w:val="24"/>
            <w:szCs w:val="24"/>
          </w:rPr>
          <w:t>http://zakupki.gov.ru/</w:t>
        </w:r>
      </w:hyperlink>
      <w:r w:rsidRPr="0094469E">
        <w:rPr>
          <w:rFonts w:ascii="PT Astra Serif" w:hAnsi="PT Astra Serif"/>
          <w:sz w:val="24"/>
          <w:szCs w:val="24"/>
        </w:rPr>
        <w:t>, код аукциона 01873000058210001</w:t>
      </w:r>
      <w:r w:rsidR="009F78D8" w:rsidRPr="0094469E">
        <w:rPr>
          <w:rFonts w:ascii="PT Astra Serif" w:hAnsi="PT Astra Serif"/>
          <w:sz w:val="24"/>
          <w:szCs w:val="24"/>
        </w:rPr>
        <w:t>3</w:t>
      </w:r>
      <w:r w:rsidR="0094469E" w:rsidRPr="0094469E">
        <w:rPr>
          <w:rFonts w:ascii="PT Astra Serif" w:hAnsi="PT Astra Serif"/>
          <w:sz w:val="24"/>
          <w:szCs w:val="24"/>
        </w:rPr>
        <w:t>5</w:t>
      </w:r>
      <w:r w:rsidRPr="0094469E">
        <w:rPr>
          <w:rFonts w:ascii="PT Astra Serif" w:hAnsi="PT Astra Serif"/>
          <w:sz w:val="24"/>
          <w:szCs w:val="24"/>
        </w:rPr>
        <w:t xml:space="preserve">. </w:t>
      </w:r>
    </w:p>
    <w:p w:rsidR="00D170E5" w:rsidRPr="0094469E" w:rsidRDefault="00D170E5" w:rsidP="00D170E5">
      <w:pPr>
        <w:ind w:left="426"/>
        <w:jc w:val="both"/>
        <w:rPr>
          <w:rFonts w:ascii="PT Astra Serif" w:hAnsi="PT Astra Serif"/>
          <w:sz w:val="24"/>
          <w:szCs w:val="24"/>
        </w:rPr>
      </w:pPr>
      <w:r w:rsidRPr="0094469E">
        <w:rPr>
          <w:rFonts w:ascii="PT Astra Serif" w:hAnsi="PT Astra Serif"/>
          <w:sz w:val="24"/>
          <w:szCs w:val="24"/>
        </w:rPr>
        <w:t xml:space="preserve">Идентификационный код закупки: </w:t>
      </w:r>
      <w:r w:rsidR="0094469E" w:rsidRPr="0094469E">
        <w:rPr>
          <w:rFonts w:ascii="PT Astra Serif" w:hAnsi="PT Astra Serif"/>
          <w:sz w:val="24"/>
          <w:szCs w:val="24"/>
        </w:rPr>
        <w:t>213862201554386220100100250011712244</w:t>
      </w:r>
      <w:r w:rsidRPr="0094469E">
        <w:rPr>
          <w:rFonts w:ascii="PT Astra Serif" w:hAnsi="PT Astra Serif"/>
          <w:sz w:val="24"/>
          <w:szCs w:val="24"/>
        </w:rPr>
        <w:t>.</w:t>
      </w:r>
    </w:p>
    <w:p w:rsidR="00D170E5" w:rsidRPr="0094469E" w:rsidRDefault="00B4491A" w:rsidP="009F78D8">
      <w:pPr>
        <w:tabs>
          <w:tab w:val="left" w:pos="927"/>
        </w:tabs>
        <w:autoSpaceDE w:val="0"/>
        <w:ind w:left="426"/>
        <w:jc w:val="both"/>
        <w:rPr>
          <w:rFonts w:ascii="PT Astra Serif" w:hAnsi="PT Astra Serif"/>
          <w:sz w:val="24"/>
          <w:szCs w:val="24"/>
        </w:rPr>
      </w:pPr>
      <w:r w:rsidRPr="0094469E">
        <w:rPr>
          <w:rFonts w:ascii="PT Astra Serif" w:hAnsi="PT Astra Serif"/>
          <w:sz w:val="24"/>
          <w:szCs w:val="24"/>
        </w:rPr>
        <w:t>2</w:t>
      </w:r>
      <w:r w:rsidR="00D170E5" w:rsidRPr="0094469E">
        <w:rPr>
          <w:rFonts w:ascii="PT Astra Serif" w:hAnsi="PT Astra Serif"/>
          <w:sz w:val="24"/>
          <w:szCs w:val="24"/>
        </w:rPr>
        <w:t xml:space="preserve">. </w:t>
      </w:r>
      <w:r w:rsidR="0047090F" w:rsidRPr="0094469E">
        <w:rPr>
          <w:rFonts w:ascii="PT Astra Serif" w:hAnsi="PT Astra Serif"/>
          <w:sz w:val="24"/>
          <w:szCs w:val="24"/>
        </w:rPr>
        <w:t>Заказчик:</w:t>
      </w:r>
      <w:r w:rsidR="00D170E5" w:rsidRPr="0094469E">
        <w:rPr>
          <w:rFonts w:ascii="PT Astra Serif" w:hAnsi="PT Astra Serif"/>
          <w:sz w:val="24"/>
          <w:szCs w:val="24"/>
        </w:rPr>
        <w:t xml:space="preserve"> </w:t>
      </w:r>
      <w:r w:rsidR="0094469E" w:rsidRPr="0094469E">
        <w:rPr>
          <w:rFonts w:ascii="PT Astra Serif" w:hAnsi="PT Astra Serif"/>
          <w:sz w:val="24"/>
          <w:szCs w:val="24"/>
        </w:rPr>
        <w:t>Муниципальное казенное учреждение «Центр материально-технического и информационно-методического обеспечения»</w:t>
      </w:r>
      <w:r w:rsidR="009F78D8" w:rsidRPr="0094469E">
        <w:rPr>
          <w:rFonts w:ascii="PT Astra Serif" w:hAnsi="PT Astra Serif"/>
          <w:sz w:val="24"/>
          <w:szCs w:val="24"/>
        </w:rPr>
        <w:t xml:space="preserve">. </w:t>
      </w:r>
      <w:proofErr w:type="gramStart"/>
      <w:r w:rsidR="00D170E5" w:rsidRPr="0094469E">
        <w:rPr>
          <w:rFonts w:ascii="PT Astra Serif" w:hAnsi="PT Astra Serif"/>
          <w:sz w:val="24"/>
          <w:szCs w:val="24"/>
        </w:rPr>
        <w:t xml:space="preserve">Почтовый адрес: </w:t>
      </w:r>
      <w:r w:rsidR="0094469E" w:rsidRPr="0094469E">
        <w:rPr>
          <w:rFonts w:ascii="PT Astra Serif" w:hAnsi="PT Astra Serif"/>
          <w:sz w:val="24"/>
          <w:szCs w:val="24"/>
        </w:rPr>
        <w:t xml:space="preserve">628260, Ханты - Мансийский автономный округ - Югра, г. </w:t>
      </w:r>
      <w:proofErr w:type="spellStart"/>
      <w:r w:rsidR="0094469E" w:rsidRPr="0094469E">
        <w:rPr>
          <w:rFonts w:ascii="PT Astra Serif" w:hAnsi="PT Astra Serif"/>
          <w:sz w:val="24"/>
          <w:szCs w:val="24"/>
        </w:rPr>
        <w:t>Югорск</w:t>
      </w:r>
      <w:proofErr w:type="spellEnd"/>
      <w:r w:rsidR="0094469E" w:rsidRPr="0094469E">
        <w:rPr>
          <w:rFonts w:ascii="PT Astra Serif" w:hAnsi="PT Astra Serif"/>
          <w:sz w:val="24"/>
          <w:szCs w:val="24"/>
        </w:rPr>
        <w:t>, ул. Геологов, 9.</w:t>
      </w:r>
      <w:proofErr w:type="gramEnd"/>
    </w:p>
    <w:p w:rsidR="0047090F" w:rsidRPr="0094469E" w:rsidRDefault="0047090F" w:rsidP="0047090F">
      <w:pPr>
        <w:ind w:left="426"/>
        <w:jc w:val="both"/>
        <w:rPr>
          <w:rFonts w:ascii="PT Astra Serif" w:hAnsi="PT Astra Serif"/>
          <w:sz w:val="24"/>
          <w:szCs w:val="24"/>
        </w:rPr>
      </w:pPr>
      <w:r w:rsidRPr="0094469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4491A" w:rsidRPr="0094469E">
        <w:rPr>
          <w:rFonts w:ascii="PT Astra Serif" w:hAnsi="PT Astra Serif"/>
          <w:sz w:val="24"/>
          <w:szCs w:val="24"/>
        </w:rPr>
        <w:t>0</w:t>
      </w:r>
      <w:r w:rsidR="009F78D8" w:rsidRPr="0094469E">
        <w:rPr>
          <w:rFonts w:ascii="PT Astra Serif" w:hAnsi="PT Astra Serif"/>
          <w:sz w:val="24"/>
          <w:szCs w:val="24"/>
        </w:rPr>
        <w:t>8</w:t>
      </w:r>
      <w:r w:rsidR="00B4491A" w:rsidRPr="0094469E">
        <w:rPr>
          <w:rFonts w:ascii="PT Astra Serif" w:hAnsi="PT Astra Serif"/>
          <w:sz w:val="24"/>
          <w:szCs w:val="24"/>
        </w:rPr>
        <w:t xml:space="preserve"> </w:t>
      </w:r>
      <w:r w:rsidRPr="0094469E">
        <w:rPr>
          <w:rFonts w:ascii="PT Astra Serif" w:hAnsi="PT Astra Serif"/>
          <w:sz w:val="24"/>
          <w:szCs w:val="24"/>
        </w:rPr>
        <w:t>а</w:t>
      </w:r>
      <w:r w:rsidR="00B4491A" w:rsidRPr="0094469E">
        <w:rPr>
          <w:rFonts w:ascii="PT Astra Serif" w:hAnsi="PT Astra Serif"/>
          <w:sz w:val="24"/>
          <w:szCs w:val="24"/>
        </w:rPr>
        <w:t>преля</w:t>
      </w:r>
      <w:r w:rsidRPr="0094469E">
        <w:rPr>
          <w:rFonts w:ascii="PT Astra Serif" w:hAnsi="PT Astra Serif"/>
          <w:sz w:val="24"/>
          <w:szCs w:val="24"/>
        </w:rPr>
        <w:t xml:space="preserve"> 2021 года, по адресу: ул. 40 лет Победы, 11, г. </w:t>
      </w:r>
      <w:proofErr w:type="spellStart"/>
      <w:r w:rsidRPr="0094469E">
        <w:rPr>
          <w:rFonts w:ascii="PT Astra Serif" w:hAnsi="PT Astra Serif"/>
          <w:sz w:val="24"/>
          <w:szCs w:val="24"/>
        </w:rPr>
        <w:t>Югорск</w:t>
      </w:r>
      <w:proofErr w:type="spellEnd"/>
      <w:r w:rsidRPr="0094469E">
        <w:rPr>
          <w:rFonts w:ascii="PT Astra Serif" w:hAnsi="PT Astra Serif"/>
          <w:sz w:val="24"/>
          <w:szCs w:val="24"/>
        </w:rPr>
        <w:t>, Ханты-Мансийский  автономный  округ-Югра, Тюменская область.</w:t>
      </w:r>
    </w:p>
    <w:p w:rsidR="0047090F" w:rsidRPr="0094469E" w:rsidRDefault="0047090F" w:rsidP="0047090F">
      <w:pPr>
        <w:ind w:left="426"/>
        <w:jc w:val="both"/>
        <w:rPr>
          <w:rFonts w:ascii="PT Astra Serif" w:hAnsi="PT Astra Serif"/>
          <w:noProof/>
          <w:sz w:val="24"/>
          <w:szCs w:val="24"/>
        </w:rPr>
      </w:pPr>
      <w:r w:rsidRPr="0094469E">
        <w:rPr>
          <w:rFonts w:ascii="PT Astra Serif" w:hAnsi="PT Astra Serif"/>
          <w:noProof/>
          <w:sz w:val="24"/>
          <w:szCs w:val="24"/>
        </w:rPr>
        <w:t xml:space="preserve">4. Количество поступивших заявок на участие  в аукционе – </w:t>
      </w:r>
      <w:r w:rsidR="005A497A" w:rsidRPr="0094469E">
        <w:rPr>
          <w:rFonts w:ascii="PT Astra Serif" w:hAnsi="PT Astra Serif"/>
          <w:noProof/>
          <w:sz w:val="24"/>
          <w:szCs w:val="24"/>
        </w:rPr>
        <w:t>3</w:t>
      </w:r>
      <w:r w:rsidR="009F78D8" w:rsidRPr="0094469E">
        <w:rPr>
          <w:rFonts w:ascii="PT Astra Serif" w:hAnsi="PT Astra Serif"/>
          <w:noProof/>
          <w:sz w:val="24"/>
          <w:szCs w:val="24"/>
        </w:rPr>
        <w:t>.</w:t>
      </w:r>
    </w:p>
    <w:p w:rsidR="0047090F" w:rsidRPr="00B4491A" w:rsidRDefault="0047090F" w:rsidP="0047090F">
      <w:pPr>
        <w:ind w:left="426"/>
        <w:jc w:val="both"/>
        <w:rPr>
          <w:rFonts w:ascii="PT Astra Serif" w:hAnsi="PT Astra Serif"/>
          <w:noProof/>
          <w:sz w:val="24"/>
          <w:szCs w:val="24"/>
        </w:rPr>
      </w:pPr>
      <w:r w:rsidRPr="00403581">
        <w:rPr>
          <w:rFonts w:ascii="PT Astra Serif" w:hAnsi="PT Astra Serif"/>
          <w:noProof/>
          <w:sz w:val="24"/>
          <w:szCs w:val="24"/>
        </w:rPr>
        <w:t>5. Комиссия рассмотрела первые части заявок и приняла следующее</w:t>
      </w:r>
      <w:r w:rsidRPr="00B4491A">
        <w:rPr>
          <w:rFonts w:ascii="PT Astra Serif" w:hAnsi="PT Astra Serif"/>
          <w:noProof/>
          <w:sz w:val="24"/>
          <w:szCs w:val="24"/>
        </w:rPr>
        <w:t xml:space="preserve"> решение: </w:t>
      </w:r>
    </w:p>
    <w:tbl>
      <w:tblPr>
        <w:tblW w:w="4793" w:type="pct"/>
        <w:tblInd w:w="441" w:type="dxa"/>
        <w:tblLook w:val="00A0" w:firstRow="1" w:lastRow="0" w:firstColumn="1" w:lastColumn="0" w:noHBand="0" w:noVBand="0"/>
      </w:tblPr>
      <w:tblGrid>
        <w:gridCol w:w="2480"/>
        <w:gridCol w:w="3053"/>
        <w:gridCol w:w="4958"/>
      </w:tblGrid>
      <w:tr w:rsidR="0047090F" w:rsidRPr="00825BF1" w:rsidTr="00906976">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Причина отказа в допуске</w:t>
            </w: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94469E" w:rsidP="009F78D8">
            <w:pPr>
              <w:spacing w:line="276" w:lineRule="auto"/>
              <w:jc w:val="center"/>
              <w:rPr>
                <w:lang w:eastAsia="en-US"/>
              </w:rPr>
            </w:pPr>
            <w:r>
              <w:rPr>
                <w:lang w:eastAsia="en-US"/>
              </w:rPr>
              <w:t>40</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825BF1"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94469E" w:rsidP="005A497A">
            <w:pPr>
              <w:spacing w:line="276" w:lineRule="auto"/>
              <w:jc w:val="center"/>
              <w:rPr>
                <w:lang w:eastAsia="en-US"/>
              </w:rPr>
            </w:pPr>
            <w:r>
              <w:rPr>
                <w:lang w:eastAsia="en-US"/>
              </w:rPr>
              <w:t>79</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3654FC" w:rsidP="005A497A">
            <w:pPr>
              <w:spacing w:line="276" w:lineRule="auto"/>
              <w:jc w:val="center"/>
              <w:rPr>
                <w:lang w:eastAsia="en-US"/>
              </w:rPr>
            </w:pPr>
            <w:r>
              <w:rPr>
                <w:lang w:eastAsia="en-US"/>
              </w:rPr>
              <w:t>2</w:t>
            </w:r>
            <w:r w:rsidR="005A497A">
              <w:rPr>
                <w:lang w:eastAsia="en-US"/>
              </w:rPr>
              <w:t>3</w:t>
            </w:r>
            <w:r w:rsidR="0094469E">
              <w:rPr>
                <w:lang w:eastAsia="en-US"/>
              </w:rPr>
              <w:t>3</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p w:rsidR="00E33A10" w:rsidRPr="00E33A10" w:rsidRDefault="0047090F" w:rsidP="009F78D8">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00E33A10" w:rsidRPr="00E33A10">
        <w:rPr>
          <w:rFonts w:ascii="PT Astra Serif" w:hAnsi="PT Astra Serif"/>
          <w:sz w:val="24"/>
        </w:rPr>
        <w:t xml:space="preserve">Среди предложений участников закупки, признанных участниками электронного аукциона, </w:t>
      </w:r>
      <w:r w:rsidR="00B171CB">
        <w:rPr>
          <w:rFonts w:ascii="PT Astra Serif" w:hAnsi="PT Astra Serif"/>
          <w:sz w:val="24"/>
        </w:rPr>
        <w:t xml:space="preserve">не </w:t>
      </w:r>
      <w:r w:rsidR="00E33A10" w:rsidRPr="00E33A10">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7090F" w:rsidRDefault="00E33A10" w:rsidP="009F78D8">
      <w:pPr>
        <w:tabs>
          <w:tab w:val="left" w:pos="426"/>
          <w:tab w:val="left" w:pos="567"/>
        </w:tabs>
        <w:ind w:left="426"/>
        <w:jc w:val="both"/>
        <w:rPr>
          <w:rFonts w:ascii="PT Astra Serif" w:hAnsi="PT Astra Serif"/>
          <w:sz w:val="24"/>
          <w:szCs w:val="24"/>
        </w:rPr>
      </w:pPr>
      <w:r>
        <w:rPr>
          <w:rFonts w:ascii="PT Astra Serif" w:hAnsi="PT Astra Serif"/>
          <w:sz w:val="24"/>
          <w:szCs w:val="24"/>
        </w:rPr>
        <w:t xml:space="preserve">7. </w:t>
      </w:r>
      <w:r w:rsidR="0047090F" w:rsidRPr="008A6C0A">
        <w:rPr>
          <w:rFonts w:ascii="PT Astra Serif" w:hAnsi="PT Astra Serif"/>
          <w:sz w:val="24"/>
          <w:szCs w:val="24"/>
        </w:rPr>
        <w:t>Настоящий протокол подлежит размещению</w:t>
      </w:r>
      <w:r w:rsidR="0047090F">
        <w:rPr>
          <w:rFonts w:ascii="PT Astra Serif" w:hAnsi="PT Astra Serif"/>
          <w:sz w:val="24"/>
          <w:szCs w:val="24"/>
        </w:rPr>
        <w:t xml:space="preserve"> на сайте оператора электронной площадки </w:t>
      </w:r>
      <w:hyperlink r:id="rId9" w:history="1">
        <w:r w:rsidR="0047090F">
          <w:rPr>
            <w:rStyle w:val="a3"/>
            <w:rFonts w:ascii="PT Astra Serif" w:hAnsi="PT Astra Serif"/>
            <w:color w:val="auto"/>
            <w:sz w:val="24"/>
            <w:szCs w:val="24"/>
          </w:rPr>
          <w:t>http://www.sberbank-ast.ru</w:t>
        </w:r>
      </w:hyperlink>
      <w:r w:rsidR="0047090F">
        <w:rPr>
          <w:rFonts w:ascii="PT Astra Serif" w:hAnsi="PT Astra Serif"/>
          <w:sz w:val="24"/>
          <w:szCs w:val="24"/>
        </w:rPr>
        <w:t>.</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773AFB" w:rsidRDefault="00773AFB"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906976">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jc w:val="center"/>
              <w:rPr>
                <w:noProof/>
                <w:sz w:val="22"/>
                <w:szCs w:val="22"/>
                <w:lang w:eastAsia="en-US"/>
              </w:rPr>
            </w:pPr>
            <w:r>
              <w:rPr>
                <w:noProof/>
                <w:sz w:val="22"/>
                <w:szCs w:val="22"/>
                <w:lang w:eastAsia="en-US"/>
              </w:rPr>
              <w:t>С.Д.Голин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szCs w:val="24"/>
                <w:lang w:eastAsia="en-US"/>
              </w:rPr>
            </w:pPr>
            <w:r>
              <w:rPr>
                <w:sz w:val="24"/>
                <w:lang w:eastAsia="en-US"/>
              </w:rPr>
              <w:t>А.Т. Абдуллаев</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D170E5" w:rsidP="0064551E">
      <w:pPr>
        <w:jc w:val="right"/>
        <w:rPr>
          <w:sz w:val="24"/>
        </w:rPr>
      </w:pPr>
      <w:r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bookmarkStart w:id="0" w:name="_GoBack"/>
      <w:bookmarkEnd w:id="0"/>
    </w:p>
    <w:p w:rsidR="00D170E5" w:rsidRDefault="00D170E5" w:rsidP="00D170E5">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33B38" w:rsidRDefault="002C0143" w:rsidP="00D170E5">
      <w:pPr>
        <w:jc w:val="both"/>
        <w:rPr>
          <w:rFonts w:ascii="PT Astra Serif" w:hAnsi="PT Astra Serif"/>
          <w:sz w:val="24"/>
          <w:szCs w:val="24"/>
        </w:rPr>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proofErr w:type="spellStart"/>
      <w:r w:rsidR="0064551E">
        <w:rPr>
          <w:rFonts w:ascii="PT Astra Serif" w:hAnsi="PT Astra Serif"/>
          <w:sz w:val="24"/>
          <w:szCs w:val="24"/>
        </w:rPr>
        <w:t>Н.</w:t>
      </w:r>
      <w:r w:rsidR="0094469E">
        <w:rPr>
          <w:rFonts w:ascii="PT Astra Serif" w:hAnsi="PT Astra Serif"/>
          <w:sz w:val="24"/>
          <w:szCs w:val="24"/>
        </w:rPr>
        <w:t>Н.Логинова</w:t>
      </w:r>
      <w:proofErr w:type="spellEnd"/>
    </w:p>
    <w:p w:rsidR="00933B38" w:rsidRDefault="00933B38"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A234C">
      <w:pPr>
        <w:keepNext/>
        <w:keepLines/>
        <w:jc w:val="right"/>
        <w:outlineLvl w:val="0"/>
        <w:rPr>
          <w:rFonts w:ascii="PT Astra Serif" w:eastAsia="Calibri" w:hAnsi="PT Astra Serif"/>
        </w:rPr>
        <w:sectPr w:rsidR="006A234C" w:rsidSect="0064551E">
          <w:pgSz w:w="11906" w:h="16838"/>
          <w:pgMar w:top="425" w:right="425" w:bottom="567" w:left="567" w:header="709" w:footer="709" w:gutter="0"/>
          <w:cols w:space="708"/>
          <w:docGrid w:linePitch="360"/>
        </w:sectPr>
      </w:pPr>
    </w:p>
    <w:p w:rsidR="006A234C" w:rsidRDefault="006A234C" w:rsidP="006A234C">
      <w:pPr>
        <w:keepNext/>
        <w:keepLines/>
        <w:jc w:val="right"/>
        <w:outlineLvl w:val="0"/>
        <w:rPr>
          <w:rFonts w:ascii="PT Astra Serif" w:eastAsia="Calibri" w:hAnsi="PT Astra Serif"/>
        </w:rPr>
      </w:pPr>
      <w:r>
        <w:rPr>
          <w:rFonts w:ascii="PT Astra Serif" w:eastAsia="Calibri" w:hAnsi="PT Astra Serif"/>
        </w:rPr>
        <w:lastRenderedPageBreak/>
        <w:t>Приложение</w:t>
      </w:r>
    </w:p>
    <w:p w:rsidR="006A234C" w:rsidRDefault="006A234C" w:rsidP="006A234C">
      <w:pPr>
        <w:tabs>
          <w:tab w:val="left" w:pos="3930"/>
          <w:tab w:val="right" w:pos="9355"/>
        </w:tabs>
        <w:ind w:right="-66"/>
        <w:jc w:val="right"/>
        <w:rPr>
          <w:rFonts w:ascii="PT Astra Serif" w:eastAsia="Calibri" w:hAnsi="PT Astra Serif"/>
        </w:rPr>
      </w:pPr>
      <w:r>
        <w:rPr>
          <w:rFonts w:ascii="PT Astra Serif" w:eastAsia="Calibri" w:hAnsi="PT Astra Serif"/>
        </w:rPr>
        <w:t xml:space="preserve">                                                                                                                      к протоколу рассмотрения заявок</w:t>
      </w:r>
    </w:p>
    <w:p w:rsidR="006A234C" w:rsidRDefault="006A234C" w:rsidP="006A234C">
      <w:pPr>
        <w:tabs>
          <w:tab w:val="left" w:pos="3930"/>
          <w:tab w:val="right" w:pos="9355"/>
        </w:tabs>
        <w:ind w:right="-66"/>
        <w:jc w:val="right"/>
        <w:rPr>
          <w:rFonts w:ascii="PT Astra Serif" w:eastAsia="Calibri" w:hAnsi="PT Astra Serif"/>
        </w:rPr>
      </w:pPr>
      <w:r>
        <w:rPr>
          <w:rFonts w:ascii="PT Astra Serif" w:eastAsia="Calibri" w:hAnsi="PT Astra Serif"/>
        </w:rPr>
        <w:t>на участие в аукционе в электронной форме</w:t>
      </w:r>
    </w:p>
    <w:p w:rsidR="006A234C" w:rsidRDefault="006A234C" w:rsidP="006A234C">
      <w:pPr>
        <w:tabs>
          <w:tab w:val="left" w:pos="3930"/>
          <w:tab w:val="right" w:pos="9355"/>
        </w:tabs>
        <w:ind w:right="-66"/>
        <w:jc w:val="right"/>
        <w:rPr>
          <w:rFonts w:ascii="PT Astra Serif" w:eastAsia="Calibri" w:hAnsi="PT Astra Serif"/>
        </w:rPr>
      </w:pPr>
      <w:r>
        <w:rPr>
          <w:rFonts w:ascii="PT Astra Serif" w:eastAsia="Calibri" w:hAnsi="PT Astra Serif"/>
        </w:rPr>
        <w:t>от «08» апреля 2021 г. № 0187300005821000135-1</w:t>
      </w:r>
    </w:p>
    <w:p w:rsidR="006A234C" w:rsidRDefault="006A234C" w:rsidP="006A234C">
      <w:pPr>
        <w:tabs>
          <w:tab w:val="left" w:pos="3930"/>
          <w:tab w:val="right" w:pos="9355"/>
        </w:tabs>
        <w:ind w:right="-136"/>
        <w:jc w:val="right"/>
        <w:rPr>
          <w:rFonts w:ascii="PT Astra Serif" w:eastAsia="Calibri" w:hAnsi="PT Astra Serif"/>
        </w:rPr>
      </w:pPr>
    </w:p>
    <w:p w:rsidR="006A234C" w:rsidRDefault="006A234C" w:rsidP="006A234C">
      <w:pPr>
        <w:autoSpaceDE w:val="0"/>
        <w:autoSpaceDN w:val="0"/>
        <w:adjustRightInd w:val="0"/>
        <w:ind w:left="643"/>
        <w:jc w:val="center"/>
        <w:rPr>
          <w:rFonts w:ascii="PT Astra Serif" w:eastAsia="Calibri" w:hAnsi="PT Astra Serif"/>
        </w:rPr>
      </w:pPr>
      <w:r>
        <w:rPr>
          <w:rFonts w:ascii="PT Astra Serif" w:eastAsia="Calibri" w:hAnsi="PT Astra Serif"/>
        </w:rPr>
        <w:t>Таблица рассмотрения первых частей заявок</w:t>
      </w:r>
    </w:p>
    <w:p w:rsidR="006A234C" w:rsidRDefault="006A234C" w:rsidP="006A234C">
      <w:pPr>
        <w:autoSpaceDE w:val="0"/>
        <w:autoSpaceDN w:val="0"/>
        <w:adjustRightInd w:val="0"/>
        <w:ind w:left="643"/>
        <w:jc w:val="center"/>
        <w:rPr>
          <w:rFonts w:ascii="PT Astra Serif" w:eastAsia="Calibri" w:hAnsi="PT Astra Serif"/>
        </w:rPr>
      </w:pPr>
      <w:r>
        <w:rPr>
          <w:rFonts w:ascii="PT Astra Serif" w:eastAsia="Calibri" w:hAnsi="PT Astra Serif"/>
        </w:rPr>
        <w:t xml:space="preserve">на участие  в аукционе электронной форме </w:t>
      </w:r>
      <w:proofErr w:type="spellStart"/>
      <w:proofErr w:type="gramStart"/>
      <w:r>
        <w:rPr>
          <w:rFonts w:ascii="PT Astra Serif" w:eastAsia="Calibri" w:hAnsi="PT Astra Serif"/>
        </w:rPr>
        <w:t>форме</w:t>
      </w:r>
      <w:proofErr w:type="spellEnd"/>
      <w:proofErr w:type="gramEnd"/>
      <w:r>
        <w:rPr>
          <w:rFonts w:ascii="PT Astra Serif" w:eastAsia="Calibri" w:hAnsi="PT Astra Serif"/>
        </w:rPr>
        <w:t xml:space="preserve">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бумаги для офисной техники.</w:t>
      </w:r>
    </w:p>
    <w:p w:rsidR="006A234C" w:rsidRDefault="006A234C" w:rsidP="006A234C">
      <w:pPr>
        <w:autoSpaceDE w:val="0"/>
        <w:autoSpaceDN w:val="0"/>
        <w:adjustRightInd w:val="0"/>
        <w:ind w:left="643"/>
        <w:jc w:val="center"/>
        <w:rPr>
          <w:rFonts w:ascii="PT Astra Serif" w:eastAsia="Calibri" w:hAnsi="PT Astra Serif"/>
        </w:rPr>
      </w:pPr>
    </w:p>
    <w:p w:rsidR="006A234C" w:rsidRDefault="006A234C" w:rsidP="006A234C">
      <w:pPr>
        <w:autoSpaceDE w:val="0"/>
        <w:autoSpaceDN w:val="0"/>
        <w:adjustRightInd w:val="0"/>
        <w:ind w:left="643"/>
        <w:jc w:val="center"/>
        <w:rPr>
          <w:rFonts w:ascii="PT Astra Serif" w:eastAsia="Calibri" w:hAnsi="PT Astra Serif"/>
        </w:rPr>
      </w:pPr>
      <w:r>
        <w:rPr>
          <w:rFonts w:ascii="PT Astra Serif" w:eastAsia="Calibri" w:hAnsi="PT Astra Serif"/>
        </w:rPr>
        <w:t>Заказчик: Муниципальное казенное учреждение «Центр материально-технического и информационно-методического обеспечения».</w:t>
      </w:r>
    </w:p>
    <w:p w:rsidR="006A234C" w:rsidRDefault="006A234C" w:rsidP="006A234C">
      <w:pPr>
        <w:autoSpaceDE w:val="0"/>
        <w:autoSpaceDN w:val="0"/>
        <w:adjustRightInd w:val="0"/>
        <w:ind w:left="643"/>
        <w:jc w:val="center"/>
        <w:rPr>
          <w:rFonts w:ascii="PT Astra Serif" w:eastAsia="Calibri" w:hAnsi="PT Astra Serif"/>
        </w:rPr>
      </w:pPr>
    </w:p>
    <w:tbl>
      <w:tblPr>
        <w:tblW w:w="15765" w:type="dxa"/>
        <w:tblInd w:w="108" w:type="dxa"/>
        <w:tblLayout w:type="fixed"/>
        <w:tblLook w:val="04A0" w:firstRow="1" w:lastRow="0" w:firstColumn="1" w:lastColumn="0" w:noHBand="0" w:noVBand="1"/>
      </w:tblPr>
      <w:tblGrid>
        <w:gridCol w:w="4781"/>
        <w:gridCol w:w="533"/>
        <w:gridCol w:w="4288"/>
        <w:gridCol w:w="850"/>
        <w:gridCol w:w="567"/>
        <w:gridCol w:w="1628"/>
        <w:gridCol w:w="1559"/>
        <w:gridCol w:w="1559"/>
      </w:tblGrid>
      <w:tr w:rsidR="006A234C" w:rsidTr="006A234C">
        <w:trPr>
          <w:trHeight w:val="441"/>
        </w:trPr>
        <w:tc>
          <w:tcPr>
            <w:tcW w:w="4781" w:type="dxa"/>
            <w:vMerge w:val="restart"/>
            <w:tcBorders>
              <w:top w:val="single" w:sz="4" w:space="0" w:color="auto"/>
              <w:left w:val="single" w:sz="4" w:space="0" w:color="auto"/>
              <w:bottom w:val="nil"/>
              <w:right w:val="single" w:sz="4" w:space="0" w:color="auto"/>
            </w:tcBorders>
            <w:hideMark/>
          </w:tcPr>
          <w:p w:rsidR="006A234C" w:rsidRDefault="006A234C">
            <w:pPr>
              <w:rPr>
                <w:rFonts w:ascii="PT Astra Serif" w:eastAsia="Calibri" w:hAnsi="PT Astra Serif"/>
              </w:rPr>
            </w:pPr>
            <w:r>
              <w:rPr>
                <w:rFonts w:ascii="PT Astra Serif" w:eastAsia="Calibri" w:hAnsi="PT Astra Serif"/>
              </w:rPr>
              <w:tab/>
              <w:t>Обязательные требования</w:t>
            </w:r>
          </w:p>
          <w:p w:rsidR="006A234C" w:rsidRDefault="006A234C">
            <w:pPr>
              <w:rPr>
                <w:rFonts w:ascii="PT Astra Serif" w:eastAsia="Calibri" w:hAnsi="PT Astra Serif"/>
              </w:rPr>
            </w:pPr>
          </w:p>
          <w:p w:rsidR="006A234C" w:rsidRDefault="006A234C">
            <w:pPr>
              <w:tabs>
                <w:tab w:val="left" w:pos="-1620"/>
                <w:tab w:val="num" w:pos="432"/>
              </w:tabs>
              <w:jc w:val="both"/>
              <w:rPr>
                <w:rFonts w:ascii="PT Astra Serif" w:eastAsia="Calibri" w:hAnsi="PT Astra Serif"/>
              </w:rPr>
            </w:pPr>
            <w:r>
              <w:rPr>
                <w:rFonts w:ascii="PT Astra Serif" w:eastAsia="Calibri" w:hAnsi="PT Astra Serif"/>
              </w:rPr>
              <w:t>Первая часть заявки на участие в электронном аукционе должна содержать следующие сведения:</w:t>
            </w:r>
          </w:p>
          <w:p w:rsidR="006A234C" w:rsidRDefault="006A234C">
            <w:pPr>
              <w:ind w:firstLine="142"/>
              <w:jc w:val="both"/>
              <w:rPr>
                <w:rFonts w:ascii="PT Astra Serif" w:eastAsia="Calibri" w:hAnsi="PT Astra Serif"/>
              </w:rPr>
            </w:pPr>
            <w:r>
              <w:rPr>
                <w:rFonts w:ascii="PT Astra Serif" w:eastAsia="Calibri" w:hAnsi="PT Astra Serif"/>
              </w:rPr>
              <w:t>1) при осуществлении закупки товара, в том числе поставляемого заказчику при выполнении закупаемых работ, оказании закупаемых услуг:</w:t>
            </w:r>
          </w:p>
          <w:p w:rsidR="006A234C" w:rsidRDefault="006A234C">
            <w:pPr>
              <w:ind w:firstLine="142"/>
              <w:jc w:val="both"/>
              <w:rPr>
                <w:rFonts w:ascii="PT Astra Serif" w:eastAsia="Calibri" w:hAnsi="PT Astra Serif"/>
              </w:rPr>
            </w:pPr>
            <w:r>
              <w:rPr>
                <w:rFonts w:ascii="PT Astra Serif" w:eastAsia="Calibri" w:hAnsi="PT Astra Serif"/>
              </w:rPr>
              <w:t xml:space="preserve">а) наименование страны происхождения товара; </w:t>
            </w:r>
          </w:p>
          <w:p w:rsidR="006A234C" w:rsidRDefault="006A234C">
            <w:pPr>
              <w:ind w:firstLine="142"/>
              <w:jc w:val="both"/>
              <w:rPr>
                <w:rFonts w:ascii="PT Astra Serif" w:eastAsia="Calibri" w:hAnsi="PT Astra Serif"/>
                <w:lang w:eastAsia="en-US"/>
              </w:rPr>
            </w:pPr>
            <w:proofErr w:type="gramStart"/>
            <w:r>
              <w:rPr>
                <w:rFonts w:ascii="PT Astra Serif" w:eastAsia="Calibri" w:hAnsi="PT Astra Serif"/>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eastAsia="Calibri" w:hAnsi="PT Astra Serif"/>
              </w:rPr>
              <w:t xml:space="preserve"> в документации об электронном аукционе).</w:t>
            </w:r>
          </w:p>
        </w:tc>
        <w:tc>
          <w:tcPr>
            <w:tcW w:w="533" w:type="dxa"/>
            <w:tcBorders>
              <w:top w:val="single" w:sz="4" w:space="0" w:color="auto"/>
              <w:left w:val="single" w:sz="4" w:space="0" w:color="auto"/>
              <w:bottom w:val="single" w:sz="4" w:space="0" w:color="auto"/>
              <w:right w:val="single" w:sz="4" w:space="0" w:color="auto"/>
            </w:tcBorders>
            <w:hideMark/>
          </w:tcPr>
          <w:p w:rsidR="006A234C" w:rsidRDefault="006A234C">
            <w:pPr>
              <w:spacing w:line="276" w:lineRule="auto"/>
              <w:jc w:val="center"/>
              <w:rPr>
                <w:rFonts w:ascii="PT Astra Serif" w:eastAsia="Calibri" w:hAnsi="PT Astra Serif"/>
                <w:lang w:eastAsia="en-US"/>
              </w:rPr>
            </w:pPr>
            <w:r>
              <w:rPr>
                <w:rFonts w:ascii="PT Astra Serif" w:eastAsia="Calibri" w:hAnsi="PT Astra Serif"/>
              </w:rPr>
              <w:t xml:space="preserve">№ </w:t>
            </w:r>
            <w:proofErr w:type="gramStart"/>
            <w:r>
              <w:rPr>
                <w:rFonts w:ascii="PT Astra Serif" w:eastAsia="Calibri" w:hAnsi="PT Astra Serif"/>
              </w:rPr>
              <w:t>п</w:t>
            </w:r>
            <w:proofErr w:type="gramEnd"/>
            <w:r>
              <w:rPr>
                <w:rFonts w:ascii="PT Astra Serif" w:eastAsia="Calibri" w:hAnsi="PT Astra Serif"/>
              </w:rPr>
              <w:t>/п</w:t>
            </w:r>
          </w:p>
        </w:tc>
        <w:tc>
          <w:tcPr>
            <w:tcW w:w="4288" w:type="dxa"/>
            <w:tcBorders>
              <w:top w:val="single" w:sz="4" w:space="0" w:color="auto"/>
              <w:left w:val="single" w:sz="4" w:space="0" w:color="auto"/>
              <w:bottom w:val="single" w:sz="4" w:space="0" w:color="auto"/>
              <w:right w:val="single" w:sz="4" w:space="0" w:color="auto"/>
            </w:tcBorders>
            <w:hideMark/>
          </w:tcPr>
          <w:p w:rsidR="006A234C" w:rsidRDefault="006A234C">
            <w:pPr>
              <w:ind w:left="-108" w:right="-108"/>
              <w:jc w:val="center"/>
              <w:rPr>
                <w:rFonts w:ascii="PT Astra Serif" w:eastAsia="Calibri" w:hAnsi="PT Astra Serif"/>
                <w:lang w:eastAsia="en-US"/>
              </w:rPr>
            </w:pPr>
            <w:r>
              <w:rPr>
                <w:rFonts w:ascii="PT Astra Serif" w:eastAsia="Calibri" w:hAnsi="PT Astra Serif"/>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rsidR="006A234C" w:rsidRDefault="006A234C">
            <w:pPr>
              <w:ind w:left="-108" w:right="-108"/>
              <w:jc w:val="center"/>
              <w:rPr>
                <w:rFonts w:ascii="PT Astra Serif" w:eastAsia="Calibri" w:hAnsi="PT Astra Serif"/>
                <w:lang w:eastAsia="en-US"/>
              </w:rPr>
            </w:pPr>
            <w:r>
              <w:rPr>
                <w:rFonts w:ascii="PT Astra Serif" w:eastAsia="Calibri" w:hAnsi="PT Astra Serif"/>
              </w:rPr>
              <w:t>Ед. изм.</w:t>
            </w:r>
          </w:p>
        </w:tc>
        <w:tc>
          <w:tcPr>
            <w:tcW w:w="567" w:type="dxa"/>
            <w:tcBorders>
              <w:top w:val="single" w:sz="4" w:space="0" w:color="auto"/>
              <w:left w:val="single" w:sz="4" w:space="0" w:color="auto"/>
              <w:bottom w:val="single" w:sz="4" w:space="0" w:color="auto"/>
              <w:right w:val="single" w:sz="4" w:space="0" w:color="auto"/>
            </w:tcBorders>
            <w:hideMark/>
          </w:tcPr>
          <w:p w:rsidR="006A234C" w:rsidRDefault="006A234C">
            <w:pPr>
              <w:ind w:left="-108" w:right="-108"/>
              <w:jc w:val="center"/>
              <w:rPr>
                <w:rFonts w:ascii="PT Astra Serif" w:eastAsia="Calibri" w:hAnsi="PT Astra Serif"/>
                <w:lang w:eastAsia="en-US"/>
              </w:rPr>
            </w:pPr>
            <w:r>
              <w:rPr>
                <w:rFonts w:ascii="PT Astra Serif" w:eastAsia="Calibri" w:hAnsi="PT Astra Serif"/>
              </w:rPr>
              <w:t>Кол-во</w:t>
            </w:r>
          </w:p>
        </w:tc>
        <w:tc>
          <w:tcPr>
            <w:tcW w:w="1628" w:type="dxa"/>
            <w:tcBorders>
              <w:top w:val="single" w:sz="4" w:space="0" w:color="auto"/>
              <w:left w:val="single" w:sz="4" w:space="0" w:color="auto"/>
              <w:bottom w:val="single" w:sz="4" w:space="0" w:color="auto"/>
              <w:right w:val="single" w:sz="4" w:space="0" w:color="auto"/>
            </w:tcBorders>
            <w:hideMark/>
          </w:tcPr>
          <w:p w:rsidR="006A234C" w:rsidRDefault="006A234C">
            <w:pPr>
              <w:jc w:val="center"/>
              <w:rPr>
                <w:rFonts w:ascii="PT Astra Serif" w:eastAsia="Calibri" w:hAnsi="PT Astra Serif"/>
                <w:lang w:eastAsia="en-US"/>
              </w:rPr>
            </w:pPr>
            <w:r>
              <w:rPr>
                <w:rFonts w:ascii="PT Astra Serif" w:eastAsia="Calibri" w:hAnsi="PT Astra Serif"/>
              </w:rPr>
              <w:t>Заявка № 40</w:t>
            </w:r>
          </w:p>
        </w:tc>
        <w:tc>
          <w:tcPr>
            <w:tcW w:w="1559" w:type="dxa"/>
            <w:tcBorders>
              <w:top w:val="single" w:sz="4" w:space="0" w:color="auto"/>
              <w:left w:val="single" w:sz="4" w:space="0" w:color="auto"/>
              <w:bottom w:val="single" w:sz="4" w:space="0" w:color="auto"/>
              <w:right w:val="single" w:sz="4" w:space="0" w:color="auto"/>
            </w:tcBorders>
            <w:hideMark/>
          </w:tcPr>
          <w:p w:rsidR="006A234C" w:rsidRDefault="006A234C">
            <w:pPr>
              <w:jc w:val="center"/>
              <w:rPr>
                <w:rFonts w:ascii="PT Astra Serif" w:eastAsia="Calibri" w:hAnsi="PT Astra Serif"/>
                <w:lang w:eastAsia="en-US"/>
              </w:rPr>
            </w:pPr>
            <w:r>
              <w:rPr>
                <w:rFonts w:ascii="PT Astra Serif" w:eastAsia="Calibri" w:hAnsi="PT Astra Serif"/>
              </w:rPr>
              <w:t>Заявка № 79</w:t>
            </w:r>
          </w:p>
        </w:tc>
        <w:tc>
          <w:tcPr>
            <w:tcW w:w="1559" w:type="dxa"/>
            <w:tcBorders>
              <w:top w:val="single" w:sz="4" w:space="0" w:color="auto"/>
              <w:left w:val="single" w:sz="4" w:space="0" w:color="auto"/>
              <w:bottom w:val="single" w:sz="4" w:space="0" w:color="auto"/>
              <w:right w:val="single" w:sz="4" w:space="0" w:color="auto"/>
            </w:tcBorders>
            <w:hideMark/>
          </w:tcPr>
          <w:p w:rsidR="006A234C" w:rsidRDefault="006A234C">
            <w:pPr>
              <w:spacing w:line="276" w:lineRule="auto"/>
              <w:jc w:val="center"/>
              <w:rPr>
                <w:rFonts w:ascii="PT Astra Serif" w:eastAsia="Calibri" w:hAnsi="PT Astra Serif"/>
                <w:lang w:eastAsia="en-US"/>
              </w:rPr>
            </w:pPr>
            <w:r>
              <w:rPr>
                <w:rFonts w:ascii="PT Astra Serif" w:eastAsia="Calibri" w:hAnsi="PT Astra Serif"/>
              </w:rPr>
              <w:t>Заявка № 233</w:t>
            </w:r>
          </w:p>
        </w:tc>
      </w:tr>
      <w:tr w:rsidR="006A234C" w:rsidTr="006A234C">
        <w:trPr>
          <w:trHeight w:val="317"/>
        </w:trPr>
        <w:tc>
          <w:tcPr>
            <w:tcW w:w="4781" w:type="dxa"/>
            <w:vMerge/>
            <w:tcBorders>
              <w:top w:val="single" w:sz="4" w:space="0" w:color="auto"/>
              <w:left w:val="single" w:sz="4" w:space="0" w:color="auto"/>
              <w:bottom w:val="nil"/>
              <w:right w:val="single" w:sz="4" w:space="0" w:color="auto"/>
            </w:tcBorders>
            <w:vAlign w:val="center"/>
            <w:hideMark/>
          </w:tcPr>
          <w:p w:rsidR="006A234C" w:rsidRDefault="006A234C">
            <w:pPr>
              <w:rPr>
                <w:rFonts w:ascii="PT Astra Serif" w:eastAsia="Calibri" w:hAnsi="PT Astra Serif"/>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6A234C" w:rsidRDefault="006A234C">
            <w:pPr>
              <w:jc w:val="center"/>
              <w:rPr>
                <w:rFonts w:ascii="PT Astra Serif" w:eastAsia="Calibri" w:hAnsi="PT Astra Serif"/>
                <w:lang w:eastAsia="en-US"/>
              </w:rPr>
            </w:pPr>
            <w:r>
              <w:rPr>
                <w:rFonts w:ascii="PT Astra Serif" w:eastAsia="Calibri" w:hAnsi="PT Astra Serif"/>
              </w:rPr>
              <w:t>1</w:t>
            </w:r>
          </w:p>
        </w:tc>
        <w:tc>
          <w:tcPr>
            <w:tcW w:w="4288" w:type="dxa"/>
            <w:tcBorders>
              <w:top w:val="single" w:sz="4" w:space="0" w:color="auto"/>
              <w:left w:val="single" w:sz="4" w:space="0" w:color="auto"/>
              <w:bottom w:val="single" w:sz="4" w:space="0" w:color="auto"/>
              <w:right w:val="single" w:sz="4" w:space="0" w:color="auto"/>
            </w:tcBorders>
            <w:hideMark/>
          </w:tcPr>
          <w:p w:rsidR="006A234C" w:rsidRDefault="006A234C">
            <w:pPr>
              <w:autoSpaceDE w:val="0"/>
              <w:autoSpaceDN w:val="0"/>
              <w:adjustRightInd w:val="0"/>
              <w:rPr>
                <w:rFonts w:ascii="PT Astra Serif" w:hAnsi="PT Astra Serif"/>
              </w:rPr>
            </w:pPr>
            <w:r>
              <w:rPr>
                <w:rFonts w:ascii="PT Astra Serif" w:hAnsi="PT Astra Serif"/>
              </w:rPr>
              <w:t>Бумага для офисной техники белая</w:t>
            </w:r>
          </w:p>
          <w:p w:rsidR="006A234C" w:rsidRDefault="006A234C">
            <w:pPr>
              <w:autoSpaceDE w:val="0"/>
              <w:autoSpaceDN w:val="0"/>
              <w:adjustRightInd w:val="0"/>
              <w:rPr>
                <w:rFonts w:ascii="PT Astra Serif" w:hAnsi="PT Astra Serif"/>
              </w:rPr>
            </w:pPr>
            <w:r>
              <w:rPr>
                <w:rFonts w:ascii="PT Astra Serif" w:hAnsi="PT Astra Serif"/>
              </w:rPr>
              <w:t>Количество листов в пачке: 500 шт.;</w:t>
            </w:r>
          </w:p>
          <w:p w:rsidR="006A234C" w:rsidRDefault="006A234C">
            <w:pPr>
              <w:suppressAutoHyphens/>
              <w:autoSpaceDE w:val="0"/>
              <w:autoSpaceDN w:val="0"/>
              <w:adjustRightInd w:val="0"/>
              <w:rPr>
                <w:rFonts w:ascii="PT Astra Serif" w:hAnsi="PT Astra Serif"/>
              </w:rPr>
            </w:pPr>
            <w:r>
              <w:rPr>
                <w:rFonts w:ascii="PT Astra Serif" w:hAnsi="PT Astra Serif"/>
              </w:rPr>
              <w:t>Марка бумаги, не ниже</w:t>
            </w:r>
            <w:proofErr w:type="gramStart"/>
            <w:r>
              <w:rPr>
                <w:rFonts w:ascii="PT Astra Serif" w:hAnsi="PT Astra Serif"/>
              </w:rPr>
              <w:t xml:space="preserve"> С</w:t>
            </w:r>
            <w:proofErr w:type="gramEnd"/>
            <w:r>
              <w:rPr>
                <w:rFonts w:ascii="PT Astra Serif" w:hAnsi="PT Astra Serif"/>
              </w:rPr>
              <w:t>;</w:t>
            </w:r>
          </w:p>
          <w:p w:rsidR="006A234C" w:rsidRDefault="006A234C">
            <w:pPr>
              <w:autoSpaceDE w:val="0"/>
              <w:autoSpaceDN w:val="0"/>
              <w:adjustRightInd w:val="0"/>
              <w:spacing w:after="60" w:line="276" w:lineRule="auto"/>
              <w:ind w:left="36"/>
              <w:jc w:val="both"/>
              <w:rPr>
                <w:rFonts w:ascii="PT Astra Serif" w:eastAsia="Calibri" w:hAnsi="PT Astra Serif"/>
                <w:lang w:eastAsia="en-US"/>
              </w:rPr>
            </w:pPr>
            <w:r>
              <w:rPr>
                <w:rFonts w:ascii="PT Astra Serif" w:hAnsi="PT Astra Serif"/>
              </w:rPr>
              <w:t>Формат: А</w:t>
            </w:r>
            <w:proofErr w:type="gramStart"/>
            <w:r>
              <w:rPr>
                <w:rFonts w:ascii="PT Astra Serif" w:hAnsi="PT Astra Serif"/>
              </w:rPr>
              <w:t>4</w:t>
            </w:r>
            <w:proofErr w:type="gramEnd"/>
            <w:r>
              <w:rPr>
                <w:rFonts w:ascii="PT Astra Serif" w:hAnsi="PT Astra Serif"/>
              </w:rPr>
              <w:t>.</w:t>
            </w:r>
          </w:p>
        </w:tc>
        <w:tc>
          <w:tcPr>
            <w:tcW w:w="850" w:type="dxa"/>
            <w:tcBorders>
              <w:top w:val="single" w:sz="4" w:space="0" w:color="auto"/>
              <w:left w:val="single" w:sz="4" w:space="0" w:color="auto"/>
              <w:bottom w:val="single" w:sz="4" w:space="0" w:color="auto"/>
              <w:right w:val="single" w:sz="4" w:space="0" w:color="auto"/>
            </w:tcBorders>
            <w:hideMark/>
          </w:tcPr>
          <w:p w:rsidR="006A234C" w:rsidRDefault="006A234C">
            <w:pPr>
              <w:spacing w:after="200" w:line="276" w:lineRule="auto"/>
              <w:rPr>
                <w:rFonts w:ascii="PT Astra Serif" w:hAnsi="PT Astra Serif"/>
                <w:lang w:eastAsia="en-US"/>
              </w:rPr>
            </w:pPr>
            <w:r>
              <w:rPr>
                <w:rFonts w:ascii="PT Astra Serif" w:hAnsi="PT Astra Serif"/>
              </w:rPr>
              <w:t>Пачка</w:t>
            </w:r>
          </w:p>
        </w:tc>
        <w:tc>
          <w:tcPr>
            <w:tcW w:w="567" w:type="dxa"/>
            <w:tcBorders>
              <w:top w:val="single" w:sz="4" w:space="0" w:color="auto"/>
              <w:left w:val="single" w:sz="4" w:space="0" w:color="auto"/>
              <w:bottom w:val="single" w:sz="4" w:space="0" w:color="auto"/>
              <w:right w:val="single" w:sz="4" w:space="0" w:color="auto"/>
            </w:tcBorders>
            <w:hideMark/>
          </w:tcPr>
          <w:p w:rsidR="006A234C" w:rsidRDefault="006A234C">
            <w:pPr>
              <w:spacing w:after="200" w:line="276" w:lineRule="auto"/>
              <w:rPr>
                <w:rFonts w:ascii="PT Astra Serif" w:hAnsi="PT Astra Serif"/>
                <w:lang w:eastAsia="en-US"/>
              </w:rPr>
            </w:pPr>
            <w:r>
              <w:rPr>
                <w:rFonts w:ascii="PT Astra Serif" w:hAnsi="PT Astra Serif"/>
              </w:rPr>
              <w:t>225</w:t>
            </w:r>
          </w:p>
        </w:tc>
        <w:tc>
          <w:tcPr>
            <w:tcW w:w="1628" w:type="dxa"/>
            <w:tcBorders>
              <w:top w:val="single" w:sz="4" w:space="0" w:color="auto"/>
              <w:left w:val="single" w:sz="4" w:space="0" w:color="auto"/>
              <w:bottom w:val="single" w:sz="4" w:space="0" w:color="auto"/>
              <w:right w:val="single" w:sz="4" w:space="0" w:color="auto"/>
            </w:tcBorders>
            <w:hideMark/>
          </w:tcPr>
          <w:p w:rsidR="006A234C" w:rsidRDefault="006A234C">
            <w:pPr>
              <w:spacing w:after="200"/>
              <w:jc w:val="center"/>
              <w:rPr>
                <w:rFonts w:ascii="PT Astra Serif" w:eastAsia="Calibri" w:hAnsi="PT Astra Serif"/>
                <w:lang w:eastAsia="en-US"/>
              </w:rPr>
            </w:pPr>
            <w:r>
              <w:rPr>
                <w:rFonts w:ascii="PT Astra Serif" w:eastAsia="Calibri" w:hAnsi="PT Astra Serif"/>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6A234C" w:rsidRDefault="006A234C">
            <w:pPr>
              <w:spacing w:after="200"/>
              <w:jc w:val="center"/>
              <w:rPr>
                <w:rFonts w:ascii="PT Astra Serif" w:eastAsia="Calibri" w:hAnsi="PT Astra Serif"/>
                <w:lang w:eastAsia="en-US"/>
              </w:rPr>
            </w:pPr>
            <w:r>
              <w:rPr>
                <w:rFonts w:ascii="PT Astra Serif" w:eastAsia="Calibri" w:hAnsi="PT Astra Serif"/>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6A234C" w:rsidRDefault="006A234C">
            <w:pPr>
              <w:spacing w:after="200" w:line="276" w:lineRule="auto"/>
              <w:jc w:val="center"/>
              <w:rPr>
                <w:rFonts w:ascii="PT Astra Serif" w:eastAsia="Calibri" w:hAnsi="PT Astra Serif"/>
                <w:lang w:eastAsia="en-US"/>
              </w:rPr>
            </w:pPr>
            <w:r>
              <w:rPr>
                <w:rFonts w:ascii="PT Astra Serif" w:eastAsia="Calibri" w:hAnsi="PT Astra Serif"/>
              </w:rPr>
              <w:t>Соответствует</w:t>
            </w:r>
          </w:p>
        </w:tc>
      </w:tr>
    </w:tbl>
    <w:p w:rsidR="006A234C" w:rsidRDefault="006A234C" w:rsidP="006A234C"/>
    <w:p w:rsidR="006A234C" w:rsidRDefault="006A234C" w:rsidP="0064551E">
      <w:pPr>
        <w:jc w:val="right"/>
        <w:sectPr w:rsidR="006A234C" w:rsidSect="006A234C">
          <w:pgSz w:w="16838" w:h="11906" w:orient="landscape"/>
          <w:pgMar w:top="567" w:right="425" w:bottom="425" w:left="567" w:header="709" w:footer="709" w:gutter="0"/>
          <w:cols w:space="708"/>
          <w:docGrid w:linePitch="360"/>
        </w:sectPr>
      </w:pPr>
    </w:p>
    <w:p w:rsidR="006A234C" w:rsidRDefault="006A234C" w:rsidP="0064551E">
      <w:pPr>
        <w:jc w:val="right"/>
      </w:pPr>
    </w:p>
    <w:sectPr w:rsidR="006A234C" w:rsidSect="0064551E">
      <w:pgSz w:w="11906" w:h="16838"/>
      <w:pgMar w:top="425" w:right="425"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B36D0"/>
    <w:rsid w:val="001D5830"/>
    <w:rsid w:val="00215BB5"/>
    <w:rsid w:val="00280F87"/>
    <w:rsid w:val="002B42FD"/>
    <w:rsid w:val="002C0143"/>
    <w:rsid w:val="002D1F5B"/>
    <w:rsid w:val="003601E7"/>
    <w:rsid w:val="003640CE"/>
    <w:rsid w:val="003654FC"/>
    <w:rsid w:val="00403581"/>
    <w:rsid w:val="0047090F"/>
    <w:rsid w:val="005022F9"/>
    <w:rsid w:val="005A497A"/>
    <w:rsid w:val="005E53B4"/>
    <w:rsid w:val="00622B2B"/>
    <w:rsid w:val="00626D83"/>
    <w:rsid w:val="0064551E"/>
    <w:rsid w:val="006A234C"/>
    <w:rsid w:val="006F600C"/>
    <w:rsid w:val="00773AFB"/>
    <w:rsid w:val="007E5585"/>
    <w:rsid w:val="00821A55"/>
    <w:rsid w:val="008A6C0A"/>
    <w:rsid w:val="00933B38"/>
    <w:rsid w:val="0094469E"/>
    <w:rsid w:val="0096004A"/>
    <w:rsid w:val="00964FB3"/>
    <w:rsid w:val="00997459"/>
    <w:rsid w:val="009B1904"/>
    <w:rsid w:val="009C4423"/>
    <w:rsid w:val="009D5B69"/>
    <w:rsid w:val="009E6634"/>
    <w:rsid w:val="009F78D8"/>
    <w:rsid w:val="00A0473E"/>
    <w:rsid w:val="00A6710C"/>
    <w:rsid w:val="00A75FEA"/>
    <w:rsid w:val="00A96A65"/>
    <w:rsid w:val="00AB1F2A"/>
    <w:rsid w:val="00B171CB"/>
    <w:rsid w:val="00B4491A"/>
    <w:rsid w:val="00B659D8"/>
    <w:rsid w:val="00BE3931"/>
    <w:rsid w:val="00C1603F"/>
    <w:rsid w:val="00C71A66"/>
    <w:rsid w:val="00C72C8C"/>
    <w:rsid w:val="00C80BCB"/>
    <w:rsid w:val="00CA4779"/>
    <w:rsid w:val="00D170E5"/>
    <w:rsid w:val="00E14A8C"/>
    <w:rsid w:val="00E33A10"/>
    <w:rsid w:val="00E37D42"/>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4</Pages>
  <Words>1012</Words>
  <Characters>5771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35</cp:revision>
  <cp:lastPrinted>2021-04-08T05:27:00Z</cp:lastPrinted>
  <dcterms:created xsi:type="dcterms:W3CDTF">2021-02-04T09:05:00Z</dcterms:created>
  <dcterms:modified xsi:type="dcterms:W3CDTF">2021-04-08T11:22:00Z</dcterms:modified>
</cp:coreProperties>
</file>