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1649B9">
        <w:rPr>
          <w:rFonts w:ascii="PT Astra Serif" w:hAnsi="PT Astra Serif"/>
          <w:sz w:val="24"/>
          <w:szCs w:val="24"/>
        </w:rPr>
        <w:t>11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649B9">
        <w:rPr>
          <w:rFonts w:ascii="PT Astra Serif" w:hAnsi="PT Astra Serif"/>
          <w:sz w:val="24"/>
          <w:szCs w:val="24"/>
        </w:rPr>
        <w:t>7</w:t>
      </w:r>
      <w:r w:rsidR="00701023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65D5C">
        <w:rPr>
          <w:rFonts w:ascii="PT Astra Serif" w:hAnsi="PT Astra Serif"/>
          <w:spacing w:val="-6"/>
          <w:sz w:val="24"/>
          <w:szCs w:val="24"/>
        </w:rPr>
        <w:t xml:space="preserve">Горелик </w:t>
      </w:r>
      <w:r w:rsidR="00315B4A">
        <w:rPr>
          <w:rFonts w:ascii="PT Astra Serif" w:hAnsi="PT Astra Serif"/>
          <w:spacing w:val="-6"/>
          <w:sz w:val="24"/>
          <w:szCs w:val="24"/>
        </w:rPr>
        <w:t xml:space="preserve">Анастасия Александровна, заместитель директора по административно-хозяйственной части муниципального бюджетного учреждения «Централизованная библиотечная система города </w:t>
      </w:r>
      <w:proofErr w:type="spellStart"/>
      <w:r w:rsidR="00315B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15B4A">
        <w:rPr>
          <w:rFonts w:ascii="PT Astra Serif" w:hAnsi="PT Astra Serif"/>
          <w:spacing w:val="-6"/>
          <w:sz w:val="24"/>
          <w:szCs w:val="24"/>
        </w:rPr>
        <w:t>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1649B9">
        <w:rPr>
          <w:rFonts w:ascii="PT Astra Serif" w:hAnsi="PT Astra Serif"/>
          <w:spacing w:val="-6"/>
          <w:sz w:val="24"/>
          <w:szCs w:val="24"/>
        </w:rPr>
        <w:t>7</w:t>
      </w:r>
      <w:r w:rsidR="00701023">
        <w:rPr>
          <w:rFonts w:ascii="PT Astra Serif" w:hAnsi="PT Astra Serif"/>
          <w:spacing w:val="-6"/>
          <w:sz w:val="24"/>
          <w:szCs w:val="24"/>
        </w:rPr>
        <w:t>2</w:t>
      </w:r>
      <w:r w:rsidR="006C6E5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C6E5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</w:t>
      </w:r>
      <w:r w:rsidR="006C6E56" w:rsidRPr="001649B9">
        <w:rPr>
          <w:rFonts w:ascii="PT Astra Serif" w:hAnsi="PT Astra Serif"/>
          <w:sz w:val="24"/>
          <w:szCs w:val="24"/>
          <w:lang w:eastAsia="ar-SA"/>
        </w:rPr>
        <w:t>организаций</w:t>
      </w:r>
      <w:r w:rsidRPr="001649B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649B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A28AB">
        <w:rPr>
          <w:rFonts w:ascii="PT Astra Serif" w:hAnsi="PT Astra Serif"/>
          <w:sz w:val="24"/>
          <w:szCs w:val="24"/>
        </w:rPr>
        <w:t>гражданско-право</w:t>
      </w:r>
      <w:r w:rsidR="00CC14ED">
        <w:rPr>
          <w:rFonts w:ascii="PT Astra Serif" w:hAnsi="PT Astra Serif"/>
          <w:sz w:val="24"/>
          <w:szCs w:val="24"/>
        </w:rPr>
        <w:t>во</w:t>
      </w:r>
      <w:r w:rsidR="00AA28AB">
        <w:rPr>
          <w:rFonts w:ascii="PT Astra Serif" w:hAnsi="PT Astra Serif"/>
          <w:sz w:val="24"/>
          <w:szCs w:val="24"/>
        </w:rPr>
        <w:t>го договора</w:t>
      </w:r>
      <w:r w:rsidRPr="001649B9">
        <w:rPr>
          <w:rFonts w:ascii="PT Astra Serif" w:hAnsi="PT Astra Serif"/>
          <w:sz w:val="24"/>
          <w:szCs w:val="24"/>
        </w:rPr>
        <w:t xml:space="preserve"> на </w:t>
      </w:r>
      <w:r w:rsidR="001649B9" w:rsidRPr="001649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физической охраны на объекте</w:t>
      </w:r>
      <w:r w:rsidR="00B33CC2" w:rsidRPr="001649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649B9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17578">
        <w:rPr>
          <w:rFonts w:ascii="PT Astra Serif" w:hAnsi="PT Astra Serif"/>
          <w:sz w:val="24"/>
          <w:szCs w:val="24"/>
        </w:rPr>
        <w:t xml:space="preserve">сайте </w:t>
      </w:r>
      <w:r w:rsidRPr="0099602D">
        <w:rPr>
          <w:rFonts w:ascii="PT Astra Serif" w:hAnsi="PT Astra Serif"/>
          <w:sz w:val="24"/>
          <w:szCs w:val="24"/>
        </w:rPr>
        <w:t xml:space="preserve">Единой </w:t>
      </w:r>
      <w:r w:rsidRPr="001649B9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1649B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649B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649B9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649B9">
        <w:rPr>
          <w:rFonts w:ascii="PT Astra Serif" w:hAnsi="PT Astra Serif" w:cs="Angsana New"/>
          <w:bCs/>
          <w:sz w:val="24"/>
          <w:szCs w:val="24"/>
        </w:rPr>
        <w:t>01873000058250005</w:t>
      </w:r>
      <w:r w:rsidR="001649B9" w:rsidRPr="001649B9">
        <w:rPr>
          <w:rFonts w:ascii="PT Astra Serif" w:hAnsi="PT Astra Serif" w:cs="Angsana New"/>
          <w:bCs/>
          <w:sz w:val="24"/>
          <w:szCs w:val="24"/>
        </w:rPr>
        <w:t>7</w:t>
      </w:r>
      <w:r w:rsidR="00701023" w:rsidRPr="001649B9">
        <w:rPr>
          <w:rFonts w:ascii="PT Astra Serif" w:hAnsi="PT Astra Serif" w:cs="Angsana New"/>
          <w:bCs/>
          <w:sz w:val="24"/>
          <w:szCs w:val="24"/>
        </w:rPr>
        <w:t>2</w:t>
      </w:r>
      <w:r w:rsidRPr="001649B9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649B9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649B9">
        <w:rPr>
          <w:rFonts w:ascii="PT Astra Serif" w:hAnsi="PT Astra Serif"/>
          <w:sz w:val="24"/>
          <w:szCs w:val="24"/>
        </w:rPr>
        <w:t>Идентификационный</w:t>
      </w:r>
      <w:r w:rsidRPr="001649B9">
        <w:rPr>
          <w:rFonts w:ascii="PT Astra Serif" w:hAnsi="PT Astra Serif" w:cs="Angsana New"/>
          <w:sz w:val="24"/>
          <w:szCs w:val="24"/>
        </w:rPr>
        <w:t xml:space="preserve"> </w:t>
      </w:r>
      <w:r w:rsidRPr="001649B9">
        <w:rPr>
          <w:rFonts w:ascii="PT Astra Serif" w:hAnsi="PT Astra Serif"/>
          <w:sz w:val="24"/>
          <w:szCs w:val="24"/>
        </w:rPr>
        <w:t>код</w:t>
      </w:r>
      <w:r w:rsidRPr="001649B9">
        <w:rPr>
          <w:rFonts w:ascii="PT Astra Serif" w:hAnsi="PT Astra Serif" w:cs="Angsana New"/>
          <w:sz w:val="24"/>
          <w:szCs w:val="24"/>
        </w:rPr>
        <w:t xml:space="preserve"> </w:t>
      </w:r>
      <w:r w:rsidRPr="001649B9">
        <w:rPr>
          <w:rFonts w:ascii="PT Astra Serif" w:hAnsi="PT Astra Serif"/>
          <w:sz w:val="24"/>
          <w:szCs w:val="24"/>
        </w:rPr>
        <w:t>закупки</w:t>
      </w:r>
      <w:r w:rsidRPr="001649B9">
        <w:rPr>
          <w:rFonts w:ascii="PT Astra Serif" w:hAnsi="PT Astra Serif" w:cs="Angsana New"/>
          <w:sz w:val="24"/>
          <w:szCs w:val="24"/>
        </w:rPr>
        <w:t xml:space="preserve">: </w:t>
      </w:r>
      <w:r w:rsidR="001649B9" w:rsidRPr="001649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253862200679686220100100060038010244</w:t>
      </w:r>
      <w:r w:rsidRPr="001649B9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</w:t>
      </w:r>
      <w:bookmarkStart w:id="0" w:name="_GoBack"/>
      <w:bookmarkEnd w:id="0"/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) цена </w:t>
      </w:r>
      <w:r w:rsidR="00AA28AB">
        <w:rPr>
          <w:rFonts w:ascii="PT Astra Serif" w:hAnsi="PT Astra Serif" w:cs="Angsana New"/>
          <w:spacing w:val="-6"/>
          <w:sz w:val="24"/>
          <w:szCs w:val="24"/>
        </w:rPr>
        <w:t>договора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1649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</w:t>
      </w:r>
      <w:r w:rsidR="005100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649B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520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1649B9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315B4A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 учреждение «Централизованная библиотечная система города </w:t>
      </w:r>
      <w:proofErr w:type="spellStart"/>
      <w:r w:rsidR="00315B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15B4A">
        <w:rPr>
          <w:rFonts w:ascii="PT Astra Serif" w:hAnsi="PT Astra Serif"/>
          <w:spacing w:val="-6"/>
          <w:sz w:val="24"/>
          <w:szCs w:val="24"/>
        </w:rPr>
        <w:t>».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315B4A">
        <w:rPr>
          <w:rFonts w:ascii="PT Astra Serif" w:hAnsi="PT Astra Serif"/>
          <w:sz w:val="24"/>
          <w:szCs w:val="24"/>
        </w:rPr>
        <w:t>Механизаторов</w:t>
      </w:r>
      <w:r w:rsidRPr="002C4A74">
        <w:rPr>
          <w:rFonts w:ascii="PT Astra Serif" w:hAnsi="PT Astra Serif"/>
          <w:sz w:val="24"/>
          <w:szCs w:val="24"/>
        </w:rPr>
        <w:t>, д.</w:t>
      </w:r>
      <w:r w:rsidR="00315B4A">
        <w:rPr>
          <w:rFonts w:ascii="PT Astra Serif" w:hAnsi="PT Astra Serif"/>
          <w:sz w:val="24"/>
          <w:szCs w:val="24"/>
        </w:rPr>
        <w:t>6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1649B9">
        <w:rPr>
          <w:rFonts w:ascii="PT Astra Serif" w:hAnsi="PT Astra Serif"/>
          <w:sz w:val="24"/>
          <w:szCs w:val="24"/>
        </w:rPr>
        <w:t>24</w:t>
      </w:r>
      <w:r w:rsidR="00701023">
        <w:rPr>
          <w:rFonts w:ascii="PT Astra Serif" w:hAnsi="PT Astra Serif"/>
          <w:sz w:val="24"/>
          <w:szCs w:val="24"/>
        </w:rPr>
        <w:t>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1649B9">
        <w:rPr>
          <w:rFonts w:ascii="PT Astra Serif" w:hAnsi="PT Astra Serif"/>
          <w:sz w:val="24"/>
          <w:szCs w:val="24"/>
        </w:rPr>
        <w:t>248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315B4A">
        <w:rPr>
          <w:rFonts w:ascii="PT Astra Serif" w:hAnsi="PT Astra Serif" w:cs="Times New Roman"/>
          <w:sz w:val="24"/>
          <w:szCs w:val="24"/>
        </w:rPr>
        <w:t>А.А. Горелик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649B9"/>
    <w:rsid w:val="00185DFB"/>
    <w:rsid w:val="00195959"/>
    <w:rsid w:val="001A638E"/>
    <w:rsid w:val="001B32F8"/>
    <w:rsid w:val="001F27BC"/>
    <w:rsid w:val="002C05FB"/>
    <w:rsid w:val="002C4A74"/>
    <w:rsid w:val="002E1CB0"/>
    <w:rsid w:val="00315B4A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4E17B3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C6E5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65D5C"/>
    <w:rsid w:val="00867D75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28AB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C14ED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68</cp:revision>
  <cp:lastPrinted>2025-12-11T05:47:00Z</cp:lastPrinted>
  <dcterms:created xsi:type="dcterms:W3CDTF">2025-09-05T06:15:00Z</dcterms:created>
  <dcterms:modified xsi:type="dcterms:W3CDTF">2025-12-11T05:47:00Z</dcterms:modified>
</cp:coreProperties>
</file>