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A140A" w14:textId="77777777" w:rsidR="009067F8" w:rsidRPr="004E4DC7" w:rsidRDefault="009067F8" w:rsidP="004E4DC7">
      <w:pPr>
        <w:pStyle w:val="ConsPlusNormal"/>
        <w:widowControl/>
        <w:ind w:firstLine="0"/>
        <w:jc w:val="center"/>
        <w:outlineLvl w:val="0"/>
        <w:rPr>
          <w:rFonts w:ascii="Times New Roman" w:hAnsi="Times New Roman" w:cs="Times New Roman"/>
          <w:b/>
          <w:sz w:val="22"/>
        </w:rPr>
      </w:pPr>
      <w:r w:rsidRPr="004E4DC7">
        <w:rPr>
          <w:rFonts w:ascii="Times New Roman" w:hAnsi="Times New Roman" w:cs="Times New Roman"/>
          <w:b/>
          <w:sz w:val="22"/>
        </w:rPr>
        <w:t>ИЗВЕЩЕНИЕ О ПРОВЕДЕНИИ АУКЦИОНА В ЭЛЕКТРОННОЙ ФОРМЕ</w:t>
      </w:r>
    </w:p>
    <w:p w14:paraId="66AFA231" w14:textId="77777777" w:rsidR="009067F8" w:rsidRPr="004E4DC7" w:rsidRDefault="009067F8" w:rsidP="004E4DC7">
      <w:pPr>
        <w:pStyle w:val="ConsPlusNormal"/>
        <w:widowControl/>
        <w:ind w:firstLine="0"/>
        <w:jc w:val="center"/>
        <w:outlineLvl w:val="0"/>
        <w:rPr>
          <w:rFonts w:ascii="Times New Roman" w:hAnsi="Times New Roman" w:cs="Times New Roman"/>
          <w:b/>
          <w:sz w:val="22"/>
        </w:rPr>
      </w:pPr>
    </w:p>
    <w:p w14:paraId="7AEE147A" w14:textId="23B672D2" w:rsidR="009D4873" w:rsidRPr="004E4DC7" w:rsidRDefault="00E06EAE" w:rsidP="004E4DC7">
      <w:pPr>
        <w:pStyle w:val="a6"/>
        <w:numPr>
          <w:ilvl w:val="1"/>
          <w:numId w:val="1"/>
        </w:numPr>
        <w:rPr>
          <w:sz w:val="22"/>
          <w:szCs w:val="20"/>
        </w:rPr>
      </w:pPr>
      <w:r w:rsidRPr="004E4DC7">
        <w:rPr>
          <w:sz w:val="22"/>
          <w:szCs w:val="20"/>
        </w:rPr>
        <w:t>Идентификационный код за</w:t>
      </w:r>
      <w:r w:rsidR="003C74E1" w:rsidRPr="004E4DC7">
        <w:rPr>
          <w:sz w:val="22"/>
          <w:szCs w:val="20"/>
        </w:rPr>
        <w:t>купки</w:t>
      </w:r>
      <w:r w:rsidR="009D4873" w:rsidRPr="004E4DC7">
        <w:rPr>
          <w:sz w:val="22"/>
          <w:szCs w:val="20"/>
        </w:rPr>
        <w:t xml:space="preserve"> </w:t>
      </w:r>
      <w:r w:rsidR="0009267F" w:rsidRPr="004E4DC7">
        <w:rPr>
          <w:sz w:val="22"/>
          <w:szCs w:val="20"/>
        </w:rPr>
        <w:t xml:space="preserve">193862200213586220100100090090000000  </w:t>
      </w:r>
    </w:p>
    <w:p w14:paraId="1A9494FE" w14:textId="7209AF80" w:rsidR="00960A8B" w:rsidRPr="004E4DC7" w:rsidRDefault="009067F8" w:rsidP="004E4DC7">
      <w:pPr>
        <w:numPr>
          <w:ilvl w:val="1"/>
          <w:numId w:val="1"/>
        </w:numPr>
        <w:tabs>
          <w:tab w:val="num" w:pos="0"/>
          <w:tab w:val="num" w:pos="567"/>
        </w:tabs>
        <w:autoSpaceDE w:val="0"/>
        <w:autoSpaceDN w:val="0"/>
        <w:adjustRightInd w:val="0"/>
        <w:ind w:left="0" w:firstLine="0"/>
        <w:jc w:val="both"/>
        <w:rPr>
          <w:sz w:val="22"/>
          <w:szCs w:val="20"/>
        </w:rPr>
      </w:pPr>
      <w:r w:rsidRPr="004E4DC7">
        <w:rPr>
          <w:sz w:val="22"/>
          <w:szCs w:val="20"/>
        </w:rPr>
        <w:t>Наименование аукциона в электронной форме:</w:t>
      </w:r>
      <w:r w:rsidR="00EB68E6" w:rsidRPr="004E4DC7">
        <w:rPr>
          <w:sz w:val="22"/>
          <w:szCs w:val="20"/>
        </w:rPr>
        <w:t xml:space="preserve"> аукцион в электронной форме среди субъектов малого предпринимательства и социально ориентированных некоммерческих организаций </w:t>
      </w:r>
      <w:r w:rsidR="007C5190" w:rsidRPr="004E4DC7">
        <w:rPr>
          <w:sz w:val="22"/>
          <w:szCs w:val="20"/>
        </w:rPr>
        <w:t xml:space="preserve">на право заключения гражданско-правового договора </w:t>
      </w:r>
      <w:r w:rsidR="00EB68E6" w:rsidRPr="004E4DC7">
        <w:rPr>
          <w:sz w:val="22"/>
          <w:szCs w:val="20"/>
        </w:rPr>
        <w:t xml:space="preserve">на оказание услуг по </w:t>
      </w:r>
      <w:r w:rsidR="00B2113E" w:rsidRPr="004E4DC7">
        <w:rPr>
          <w:sz w:val="22"/>
          <w:szCs w:val="20"/>
        </w:rPr>
        <w:t>охране объект</w:t>
      </w:r>
      <w:r w:rsidR="00DE5598" w:rsidRPr="004E4DC7">
        <w:rPr>
          <w:sz w:val="22"/>
          <w:szCs w:val="20"/>
        </w:rPr>
        <w:t>а</w:t>
      </w:r>
      <w:r w:rsidR="00B2113E" w:rsidRPr="004E4DC7">
        <w:rPr>
          <w:sz w:val="22"/>
          <w:szCs w:val="20"/>
        </w:rPr>
        <w:t>.</w:t>
      </w:r>
    </w:p>
    <w:p w14:paraId="512493BD" w14:textId="77777777" w:rsidR="009067F8" w:rsidRPr="004E4DC7" w:rsidRDefault="009067F8" w:rsidP="004E4DC7">
      <w:pPr>
        <w:numPr>
          <w:ilvl w:val="1"/>
          <w:numId w:val="1"/>
        </w:numPr>
        <w:tabs>
          <w:tab w:val="num" w:pos="0"/>
          <w:tab w:val="num" w:pos="567"/>
        </w:tabs>
        <w:autoSpaceDE w:val="0"/>
        <w:autoSpaceDN w:val="0"/>
        <w:adjustRightInd w:val="0"/>
        <w:ind w:left="0" w:firstLine="0"/>
        <w:jc w:val="both"/>
        <w:rPr>
          <w:sz w:val="22"/>
          <w:szCs w:val="20"/>
        </w:rPr>
      </w:pPr>
      <w:r w:rsidRPr="004E4DC7">
        <w:rPr>
          <w:sz w:val="22"/>
          <w:szCs w:val="20"/>
        </w:rPr>
        <w:t xml:space="preserve">Аукцион в электронной форме проводит: </w:t>
      </w:r>
      <w:r w:rsidR="002F3A85" w:rsidRPr="004E4DC7">
        <w:rPr>
          <w:sz w:val="22"/>
          <w:szCs w:val="20"/>
        </w:rPr>
        <w:t>уполномоченный орган.</w:t>
      </w:r>
    </w:p>
    <w:p w14:paraId="03448DBC" w14:textId="77777777" w:rsidR="009067F8" w:rsidRPr="004E4DC7" w:rsidRDefault="009067F8" w:rsidP="004E4DC7">
      <w:pPr>
        <w:pStyle w:val="a6"/>
        <w:numPr>
          <w:ilvl w:val="1"/>
          <w:numId w:val="5"/>
        </w:numPr>
        <w:tabs>
          <w:tab w:val="num" w:pos="567"/>
          <w:tab w:val="num" w:pos="928"/>
        </w:tabs>
        <w:autoSpaceDE w:val="0"/>
        <w:autoSpaceDN w:val="0"/>
        <w:adjustRightInd w:val="0"/>
        <w:ind w:left="0" w:firstLine="0"/>
        <w:jc w:val="both"/>
        <w:rPr>
          <w:sz w:val="22"/>
          <w:szCs w:val="20"/>
        </w:rPr>
      </w:pPr>
      <w:r w:rsidRPr="004E4DC7">
        <w:rPr>
          <w:sz w:val="22"/>
          <w:szCs w:val="20"/>
        </w:rPr>
        <w:t>Заказчик</w:t>
      </w:r>
      <w:r w:rsidR="00284E66" w:rsidRPr="004E4DC7">
        <w:rPr>
          <w:sz w:val="22"/>
          <w:szCs w:val="20"/>
        </w:rPr>
        <w:t>: Муниципаль</w:t>
      </w:r>
      <w:r w:rsidR="002F3A85" w:rsidRPr="004E4DC7">
        <w:rPr>
          <w:sz w:val="22"/>
          <w:szCs w:val="20"/>
        </w:rPr>
        <w:t xml:space="preserve">ное бюджетное </w:t>
      </w:r>
      <w:r w:rsidR="009D4873" w:rsidRPr="004E4DC7">
        <w:rPr>
          <w:sz w:val="22"/>
          <w:szCs w:val="20"/>
        </w:rPr>
        <w:t>учреждение спортивная школа олимпийского резерва «Центр Югорского спорта»</w:t>
      </w:r>
      <w:r w:rsidR="002F3A85" w:rsidRPr="004E4DC7">
        <w:rPr>
          <w:sz w:val="22"/>
          <w:szCs w:val="20"/>
        </w:rPr>
        <w:t>, город Югорск</w:t>
      </w:r>
      <w:r w:rsidRPr="004E4DC7">
        <w:rPr>
          <w:sz w:val="22"/>
          <w:szCs w:val="20"/>
        </w:rPr>
        <w:t>.</w:t>
      </w:r>
    </w:p>
    <w:p w14:paraId="77FE1120" w14:textId="77777777" w:rsidR="009067F8" w:rsidRPr="004E4DC7" w:rsidRDefault="009067F8" w:rsidP="004E4DC7">
      <w:pPr>
        <w:tabs>
          <w:tab w:val="num" w:pos="858"/>
          <w:tab w:val="num" w:pos="928"/>
        </w:tabs>
        <w:autoSpaceDE w:val="0"/>
        <w:autoSpaceDN w:val="0"/>
        <w:adjustRightInd w:val="0"/>
        <w:jc w:val="both"/>
        <w:rPr>
          <w:sz w:val="22"/>
          <w:szCs w:val="20"/>
        </w:rPr>
      </w:pPr>
      <w:r w:rsidRPr="004E4DC7">
        <w:rPr>
          <w:sz w:val="22"/>
          <w:szCs w:val="20"/>
        </w:rPr>
        <w:t>Место нахождения: 628260, Ханты - Мансийский автономный округ - Югра, Тюменская обл.,  г. Югорск, ул.</w:t>
      </w:r>
      <w:r w:rsidR="00284E66" w:rsidRPr="004E4DC7">
        <w:rPr>
          <w:sz w:val="22"/>
          <w:szCs w:val="20"/>
        </w:rPr>
        <w:t xml:space="preserve"> </w:t>
      </w:r>
      <w:r w:rsidR="005521E7" w:rsidRPr="004E4DC7">
        <w:rPr>
          <w:sz w:val="22"/>
          <w:szCs w:val="20"/>
        </w:rPr>
        <w:t>Студенческая</w:t>
      </w:r>
      <w:r w:rsidR="009D4873" w:rsidRPr="004E4DC7">
        <w:rPr>
          <w:sz w:val="22"/>
          <w:szCs w:val="20"/>
        </w:rPr>
        <w:t xml:space="preserve">, </w:t>
      </w:r>
      <w:r w:rsidR="005521E7" w:rsidRPr="004E4DC7">
        <w:rPr>
          <w:sz w:val="22"/>
          <w:szCs w:val="20"/>
        </w:rPr>
        <w:t>35</w:t>
      </w:r>
      <w:r w:rsidRPr="004E4DC7">
        <w:rPr>
          <w:sz w:val="22"/>
          <w:szCs w:val="20"/>
        </w:rPr>
        <w:t xml:space="preserve">. </w:t>
      </w:r>
    </w:p>
    <w:p w14:paraId="68E402CB" w14:textId="77777777" w:rsidR="009067F8" w:rsidRPr="004E4DC7" w:rsidRDefault="009067F8" w:rsidP="004E4DC7">
      <w:pPr>
        <w:tabs>
          <w:tab w:val="num" w:pos="858"/>
          <w:tab w:val="num" w:pos="928"/>
        </w:tabs>
        <w:autoSpaceDE w:val="0"/>
        <w:autoSpaceDN w:val="0"/>
        <w:adjustRightInd w:val="0"/>
        <w:jc w:val="both"/>
        <w:rPr>
          <w:sz w:val="22"/>
          <w:szCs w:val="20"/>
        </w:rPr>
      </w:pPr>
      <w:r w:rsidRPr="004E4DC7">
        <w:rPr>
          <w:sz w:val="22"/>
          <w:szCs w:val="20"/>
        </w:rPr>
        <w:t xml:space="preserve">Почтовый адрес: 628260, Ханты - Мансийский автономный округ - Югра, Тюменская обл.,  г. Югорск, ул. </w:t>
      </w:r>
      <w:r w:rsidR="009D4873" w:rsidRPr="004E4DC7">
        <w:rPr>
          <w:sz w:val="22"/>
          <w:szCs w:val="20"/>
        </w:rPr>
        <w:t>С</w:t>
      </w:r>
      <w:r w:rsidR="005521E7" w:rsidRPr="004E4DC7">
        <w:rPr>
          <w:sz w:val="22"/>
          <w:szCs w:val="20"/>
        </w:rPr>
        <w:t>туденческая</w:t>
      </w:r>
      <w:r w:rsidR="009D4873" w:rsidRPr="004E4DC7">
        <w:rPr>
          <w:sz w:val="22"/>
          <w:szCs w:val="20"/>
        </w:rPr>
        <w:t xml:space="preserve">, </w:t>
      </w:r>
      <w:r w:rsidR="005521E7" w:rsidRPr="004E4DC7">
        <w:rPr>
          <w:sz w:val="22"/>
          <w:szCs w:val="20"/>
        </w:rPr>
        <w:t>35</w:t>
      </w:r>
      <w:r w:rsidR="009D4873" w:rsidRPr="004E4DC7">
        <w:rPr>
          <w:sz w:val="22"/>
          <w:szCs w:val="20"/>
        </w:rPr>
        <w:t>.</w:t>
      </w:r>
    </w:p>
    <w:p w14:paraId="0E4C1492" w14:textId="77777777" w:rsidR="009067F8" w:rsidRPr="004E4DC7" w:rsidRDefault="009067F8" w:rsidP="004E4DC7">
      <w:pPr>
        <w:tabs>
          <w:tab w:val="num" w:pos="858"/>
          <w:tab w:val="num" w:pos="928"/>
        </w:tabs>
        <w:autoSpaceDE w:val="0"/>
        <w:autoSpaceDN w:val="0"/>
        <w:adjustRightInd w:val="0"/>
        <w:jc w:val="both"/>
        <w:rPr>
          <w:sz w:val="22"/>
          <w:szCs w:val="20"/>
        </w:rPr>
      </w:pPr>
      <w:r w:rsidRPr="004E4DC7">
        <w:rPr>
          <w:sz w:val="22"/>
          <w:szCs w:val="20"/>
        </w:rPr>
        <w:t>Адрес электронной почты:</w:t>
      </w:r>
      <w:r w:rsidR="00284E66" w:rsidRPr="004E4DC7">
        <w:rPr>
          <w:sz w:val="22"/>
          <w:szCs w:val="20"/>
        </w:rPr>
        <w:t xml:space="preserve"> </w:t>
      </w:r>
      <w:r w:rsidR="009D4873" w:rsidRPr="004E4DC7">
        <w:rPr>
          <w:sz w:val="22"/>
          <w:szCs w:val="20"/>
          <w:lang w:val="en-US"/>
        </w:rPr>
        <w:t>sport</w:t>
      </w:r>
      <w:r w:rsidR="009D4873" w:rsidRPr="004E4DC7">
        <w:rPr>
          <w:sz w:val="22"/>
          <w:szCs w:val="20"/>
        </w:rPr>
        <w:t>-</w:t>
      </w:r>
      <w:proofErr w:type="spellStart"/>
      <w:r w:rsidR="009D4873" w:rsidRPr="004E4DC7">
        <w:rPr>
          <w:sz w:val="22"/>
          <w:szCs w:val="20"/>
          <w:lang w:val="en-US"/>
        </w:rPr>
        <w:t>yugorsk</w:t>
      </w:r>
      <w:proofErr w:type="spellEnd"/>
      <w:r w:rsidR="009D4873" w:rsidRPr="004E4DC7">
        <w:rPr>
          <w:sz w:val="22"/>
          <w:szCs w:val="20"/>
        </w:rPr>
        <w:t>@</w:t>
      </w:r>
      <w:proofErr w:type="spellStart"/>
      <w:r w:rsidR="009D4873" w:rsidRPr="004E4DC7">
        <w:rPr>
          <w:sz w:val="22"/>
          <w:szCs w:val="20"/>
          <w:lang w:val="en-US"/>
        </w:rPr>
        <w:t>yandex</w:t>
      </w:r>
      <w:proofErr w:type="spellEnd"/>
      <w:r w:rsidR="009D4873" w:rsidRPr="004E4DC7">
        <w:rPr>
          <w:sz w:val="22"/>
          <w:szCs w:val="20"/>
        </w:rPr>
        <w:t>.</w:t>
      </w:r>
      <w:proofErr w:type="spellStart"/>
      <w:r w:rsidR="009D4873" w:rsidRPr="004E4DC7">
        <w:rPr>
          <w:sz w:val="22"/>
          <w:szCs w:val="20"/>
          <w:lang w:val="en-US"/>
        </w:rPr>
        <w:t>ru</w:t>
      </w:r>
      <w:proofErr w:type="spellEnd"/>
    </w:p>
    <w:p w14:paraId="17BDCAF5" w14:textId="6E314AD0" w:rsidR="009067F8" w:rsidRPr="004E4DC7" w:rsidRDefault="009067F8" w:rsidP="004E4DC7">
      <w:pPr>
        <w:pStyle w:val="ConsPlusNormal"/>
        <w:widowControl/>
        <w:ind w:firstLine="0"/>
        <w:jc w:val="both"/>
        <w:rPr>
          <w:rFonts w:ascii="Times New Roman" w:hAnsi="Times New Roman" w:cs="Times New Roman"/>
          <w:sz w:val="22"/>
        </w:rPr>
      </w:pPr>
      <w:r w:rsidRPr="004E4DC7">
        <w:rPr>
          <w:rFonts w:ascii="Times New Roman" w:hAnsi="Times New Roman" w:cs="Times New Roman"/>
          <w:sz w:val="22"/>
        </w:rPr>
        <w:t xml:space="preserve">Номер контактного телефона: </w:t>
      </w:r>
      <w:r w:rsidRPr="004E4DC7">
        <w:rPr>
          <w:rFonts w:ascii="Times New Roman" w:hAnsi="Times New Roman" w:cs="Times New Roman"/>
          <w:sz w:val="22"/>
          <w:u w:val="single"/>
        </w:rPr>
        <w:t>8 (3467</w:t>
      </w:r>
      <w:r w:rsidR="00284E66" w:rsidRPr="004E4DC7">
        <w:rPr>
          <w:rFonts w:ascii="Times New Roman" w:hAnsi="Times New Roman" w:cs="Times New Roman"/>
          <w:sz w:val="22"/>
          <w:u w:val="single"/>
        </w:rPr>
        <w:t>5</w:t>
      </w:r>
      <w:r w:rsidRPr="004E4DC7">
        <w:rPr>
          <w:rFonts w:ascii="Times New Roman" w:hAnsi="Times New Roman" w:cs="Times New Roman"/>
          <w:sz w:val="22"/>
          <w:u w:val="single"/>
        </w:rPr>
        <w:t xml:space="preserve">) </w:t>
      </w:r>
      <w:r w:rsidR="009D4873" w:rsidRPr="004E4DC7">
        <w:rPr>
          <w:rFonts w:ascii="Times New Roman" w:hAnsi="Times New Roman" w:cs="Times New Roman"/>
          <w:sz w:val="22"/>
          <w:u w:val="single"/>
        </w:rPr>
        <w:t>7-</w:t>
      </w:r>
      <w:r w:rsidR="00BA0970" w:rsidRPr="004E4DC7">
        <w:rPr>
          <w:rFonts w:ascii="Times New Roman" w:hAnsi="Times New Roman" w:cs="Times New Roman"/>
          <w:sz w:val="22"/>
          <w:u w:val="single"/>
        </w:rPr>
        <w:t>65-3</w:t>
      </w:r>
      <w:r w:rsidR="005521E7" w:rsidRPr="004E4DC7">
        <w:rPr>
          <w:rFonts w:ascii="Times New Roman" w:hAnsi="Times New Roman" w:cs="Times New Roman"/>
          <w:sz w:val="22"/>
          <w:u w:val="single"/>
        </w:rPr>
        <w:t>5</w:t>
      </w:r>
    </w:p>
    <w:p w14:paraId="671FC908" w14:textId="77777777" w:rsidR="009067F8" w:rsidRPr="004E4DC7" w:rsidRDefault="009067F8" w:rsidP="004E4DC7">
      <w:pPr>
        <w:pStyle w:val="ConsPlusNormal"/>
        <w:widowControl/>
        <w:tabs>
          <w:tab w:val="left" w:pos="567"/>
        </w:tabs>
        <w:ind w:firstLine="0"/>
        <w:jc w:val="both"/>
        <w:rPr>
          <w:rFonts w:ascii="Times New Roman" w:hAnsi="Times New Roman" w:cs="Times New Roman"/>
          <w:sz w:val="22"/>
        </w:rPr>
      </w:pPr>
      <w:r w:rsidRPr="004E4DC7">
        <w:rPr>
          <w:rFonts w:ascii="Times New Roman" w:hAnsi="Times New Roman" w:cs="Times New Roman"/>
          <w:sz w:val="22"/>
        </w:rPr>
        <w:t>Ответственное должностное лицо:</w:t>
      </w:r>
      <w:r w:rsidR="005D7A04" w:rsidRPr="004E4DC7">
        <w:rPr>
          <w:rFonts w:ascii="Times New Roman" w:hAnsi="Times New Roman" w:cs="Times New Roman"/>
          <w:sz w:val="22"/>
        </w:rPr>
        <w:t xml:space="preserve"> </w:t>
      </w:r>
      <w:r w:rsidR="005521E7" w:rsidRPr="004E4DC7">
        <w:rPr>
          <w:rFonts w:ascii="Times New Roman" w:hAnsi="Times New Roman" w:cs="Times New Roman"/>
          <w:sz w:val="22"/>
        </w:rPr>
        <w:t>специалист по закупкам Климова Ольга Евгеньевна</w:t>
      </w:r>
    </w:p>
    <w:p w14:paraId="4970224E" w14:textId="77777777" w:rsidR="009067F8" w:rsidRPr="004E4DC7" w:rsidRDefault="009067F8" w:rsidP="004E4DC7">
      <w:pPr>
        <w:pStyle w:val="a6"/>
        <w:numPr>
          <w:ilvl w:val="1"/>
          <w:numId w:val="5"/>
        </w:numPr>
        <w:tabs>
          <w:tab w:val="left" w:pos="567"/>
          <w:tab w:val="num" w:pos="928"/>
        </w:tabs>
        <w:autoSpaceDE w:val="0"/>
        <w:autoSpaceDN w:val="0"/>
        <w:adjustRightInd w:val="0"/>
        <w:ind w:left="567" w:hanging="567"/>
        <w:jc w:val="both"/>
        <w:rPr>
          <w:sz w:val="22"/>
          <w:szCs w:val="20"/>
        </w:rPr>
      </w:pPr>
      <w:r w:rsidRPr="004E4DC7">
        <w:rPr>
          <w:sz w:val="22"/>
          <w:szCs w:val="20"/>
        </w:rPr>
        <w:t xml:space="preserve">Уполномоченный орган (учреждение): </w:t>
      </w:r>
      <w:r w:rsidRPr="004E4DC7">
        <w:rPr>
          <w:sz w:val="22"/>
          <w:szCs w:val="20"/>
          <w:u w:val="single"/>
        </w:rPr>
        <w:t>Администрация города Югорска</w:t>
      </w:r>
      <w:r w:rsidRPr="004E4DC7">
        <w:rPr>
          <w:sz w:val="22"/>
          <w:szCs w:val="20"/>
        </w:rPr>
        <w:t>.</w:t>
      </w:r>
    </w:p>
    <w:p w14:paraId="6DE0E17A" w14:textId="77777777" w:rsidR="009067F8" w:rsidRPr="004E4DC7" w:rsidRDefault="009067F8" w:rsidP="004E4DC7">
      <w:pPr>
        <w:pStyle w:val="ConsPlusNormal"/>
        <w:widowControl/>
        <w:tabs>
          <w:tab w:val="left" w:pos="567"/>
        </w:tabs>
        <w:ind w:firstLine="0"/>
        <w:jc w:val="both"/>
        <w:rPr>
          <w:rFonts w:ascii="Times New Roman" w:hAnsi="Times New Roman" w:cs="Times New Roman"/>
          <w:sz w:val="22"/>
        </w:rPr>
      </w:pPr>
      <w:r w:rsidRPr="004E4DC7">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4E4DC7">
        <w:rPr>
          <w:rFonts w:ascii="Times New Roman" w:hAnsi="Times New Roman" w:cs="Times New Roman"/>
          <w:sz w:val="22"/>
        </w:rPr>
        <w:t>каб</w:t>
      </w:r>
      <w:proofErr w:type="spellEnd"/>
      <w:r w:rsidRPr="004E4DC7">
        <w:rPr>
          <w:rFonts w:ascii="Times New Roman" w:hAnsi="Times New Roman" w:cs="Times New Roman"/>
          <w:sz w:val="22"/>
        </w:rPr>
        <w:t>. 310.</w:t>
      </w:r>
    </w:p>
    <w:p w14:paraId="6736E8AC" w14:textId="77777777" w:rsidR="009067F8" w:rsidRPr="004E4DC7" w:rsidRDefault="009067F8" w:rsidP="004E4DC7">
      <w:pPr>
        <w:pStyle w:val="ConsPlusNormal"/>
        <w:widowControl/>
        <w:tabs>
          <w:tab w:val="left" w:pos="567"/>
        </w:tabs>
        <w:ind w:firstLine="0"/>
        <w:jc w:val="both"/>
        <w:rPr>
          <w:rFonts w:ascii="Times New Roman" w:hAnsi="Times New Roman" w:cs="Times New Roman"/>
          <w:sz w:val="22"/>
        </w:rPr>
      </w:pPr>
      <w:r w:rsidRPr="004E4DC7">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
    <w:p w14:paraId="4089094B" w14:textId="77777777" w:rsidR="009067F8" w:rsidRPr="004E4DC7" w:rsidRDefault="009067F8" w:rsidP="004E4DC7">
      <w:pPr>
        <w:tabs>
          <w:tab w:val="num" w:pos="928"/>
        </w:tabs>
        <w:autoSpaceDE w:val="0"/>
        <w:autoSpaceDN w:val="0"/>
        <w:adjustRightInd w:val="0"/>
        <w:jc w:val="both"/>
        <w:rPr>
          <w:sz w:val="22"/>
          <w:szCs w:val="20"/>
        </w:rPr>
      </w:pPr>
      <w:r w:rsidRPr="004E4DC7">
        <w:rPr>
          <w:sz w:val="22"/>
          <w:szCs w:val="20"/>
        </w:rPr>
        <w:t>Адрес электронной почты: omz@ugorsk.ru .</w:t>
      </w:r>
    </w:p>
    <w:p w14:paraId="643650EB" w14:textId="77777777" w:rsidR="009067F8" w:rsidRPr="004E4DC7" w:rsidRDefault="009067F8" w:rsidP="004E4DC7">
      <w:pPr>
        <w:tabs>
          <w:tab w:val="num" w:pos="928"/>
        </w:tabs>
        <w:autoSpaceDE w:val="0"/>
        <w:autoSpaceDN w:val="0"/>
        <w:adjustRightInd w:val="0"/>
        <w:jc w:val="both"/>
        <w:rPr>
          <w:sz w:val="22"/>
          <w:szCs w:val="20"/>
        </w:rPr>
      </w:pPr>
      <w:r w:rsidRPr="004E4DC7">
        <w:rPr>
          <w:sz w:val="22"/>
          <w:szCs w:val="20"/>
        </w:rPr>
        <w:t>Номер контактного телефона: (34675) 50037.</w:t>
      </w:r>
    </w:p>
    <w:p w14:paraId="12CB3CF0" w14:textId="77777777" w:rsidR="009067F8" w:rsidRPr="004E4DC7" w:rsidRDefault="009067F8" w:rsidP="004E4DC7">
      <w:pPr>
        <w:tabs>
          <w:tab w:val="num" w:pos="928"/>
        </w:tabs>
        <w:autoSpaceDE w:val="0"/>
        <w:autoSpaceDN w:val="0"/>
        <w:adjustRightInd w:val="0"/>
        <w:jc w:val="both"/>
        <w:rPr>
          <w:sz w:val="22"/>
          <w:szCs w:val="20"/>
        </w:rPr>
      </w:pPr>
      <w:r w:rsidRPr="004E4DC7">
        <w:rPr>
          <w:sz w:val="22"/>
          <w:szCs w:val="20"/>
        </w:rPr>
        <w:t>Ответственное должностное лицо: начальник отдела муниципальных закупок Захарова Наталья Борисовна.</w:t>
      </w:r>
    </w:p>
    <w:p w14:paraId="19ED7671" w14:textId="77777777" w:rsidR="009067F8" w:rsidRPr="004E4DC7" w:rsidRDefault="009067F8" w:rsidP="004E4DC7">
      <w:pPr>
        <w:numPr>
          <w:ilvl w:val="1"/>
          <w:numId w:val="5"/>
        </w:numPr>
        <w:tabs>
          <w:tab w:val="left" w:pos="567"/>
          <w:tab w:val="num" w:pos="858"/>
        </w:tabs>
        <w:autoSpaceDE w:val="0"/>
        <w:autoSpaceDN w:val="0"/>
        <w:adjustRightInd w:val="0"/>
        <w:ind w:left="0" w:firstLine="0"/>
        <w:jc w:val="both"/>
        <w:rPr>
          <w:sz w:val="22"/>
          <w:szCs w:val="20"/>
        </w:rPr>
      </w:pPr>
      <w:r w:rsidRPr="004E4DC7">
        <w:rPr>
          <w:sz w:val="22"/>
          <w:szCs w:val="20"/>
        </w:rPr>
        <w:t xml:space="preserve">Специализированная организация: </w:t>
      </w:r>
      <w:r w:rsidRPr="004E4DC7">
        <w:rPr>
          <w:sz w:val="22"/>
          <w:szCs w:val="20"/>
          <w:u w:val="single"/>
        </w:rPr>
        <w:t>не привлекается.</w:t>
      </w:r>
    </w:p>
    <w:p w14:paraId="45E589D1" w14:textId="77777777" w:rsidR="009067F8" w:rsidRPr="004E4DC7" w:rsidRDefault="009067F8" w:rsidP="004E4DC7">
      <w:pPr>
        <w:numPr>
          <w:ilvl w:val="0"/>
          <w:numId w:val="5"/>
        </w:numPr>
        <w:tabs>
          <w:tab w:val="num" w:pos="567"/>
        </w:tabs>
        <w:autoSpaceDE w:val="0"/>
        <w:autoSpaceDN w:val="0"/>
        <w:adjustRightInd w:val="0"/>
        <w:ind w:left="0" w:firstLine="0"/>
        <w:jc w:val="both"/>
        <w:rPr>
          <w:sz w:val="22"/>
          <w:szCs w:val="20"/>
        </w:rPr>
      </w:pPr>
      <w:r w:rsidRPr="004E4DC7">
        <w:rPr>
          <w:sz w:val="22"/>
          <w:szCs w:val="20"/>
        </w:rPr>
        <w:t xml:space="preserve">Адрес электронной площадки в информационно-телекоммуникационной сети «Интернет»: </w:t>
      </w:r>
      <w:r w:rsidRPr="004E4DC7">
        <w:rPr>
          <w:sz w:val="22"/>
          <w:szCs w:val="20"/>
          <w:u w:val="single"/>
        </w:rPr>
        <w:t>http://</w:t>
      </w:r>
      <w:proofErr w:type="spellStart"/>
      <w:r w:rsidRPr="004E4DC7">
        <w:rPr>
          <w:sz w:val="22"/>
          <w:szCs w:val="20"/>
          <w:u w:val="single"/>
          <w:lang w:val="en-US"/>
        </w:rPr>
        <w:t>sberbank</w:t>
      </w:r>
      <w:proofErr w:type="spellEnd"/>
      <w:r w:rsidRPr="004E4DC7">
        <w:rPr>
          <w:sz w:val="22"/>
          <w:szCs w:val="20"/>
          <w:u w:val="single"/>
        </w:rPr>
        <w:t>-</w:t>
      </w:r>
      <w:proofErr w:type="spellStart"/>
      <w:r w:rsidRPr="004E4DC7">
        <w:rPr>
          <w:sz w:val="22"/>
          <w:szCs w:val="20"/>
          <w:u w:val="single"/>
          <w:lang w:val="en-US"/>
        </w:rPr>
        <w:t>ast</w:t>
      </w:r>
      <w:proofErr w:type="spellEnd"/>
      <w:r w:rsidRPr="004E4DC7">
        <w:rPr>
          <w:sz w:val="22"/>
          <w:szCs w:val="20"/>
          <w:u w:val="single"/>
        </w:rPr>
        <w:t>.</w:t>
      </w:r>
      <w:proofErr w:type="spellStart"/>
      <w:r w:rsidRPr="004E4DC7">
        <w:rPr>
          <w:sz w:val="22"/>
          <w:szCs w:val="20"/>
          <w:u w:val="single"/>
        </w:rPr>
        <w:t>ru</w:t>
      </w:r>
      <w:proofErr w:type="spellEnd"/>
      <w:r w:rsidRPr="004E4DC7">
        <w:rPr>
          <w:sz w:val="22"/>
          <w:szCs w:val="20"/>
          <w:u w:val="single"/>
        </w:rPr>
        <w:t>/.</w:t>
      </w:r>
    </w:p>
    <w:p w14:paraId="11E4FCAE" w14:textId="77777777" w:rsidR="009067F8" w:rsidRPr="004E4DC7" w:rsidRDefault="009067F8" w:rsidP="004E4DC7">
      <w:pPr>
        <w:numPr>
          <w:ilvl w:val="0"/>
          <w:numId w:val="5"/>
        </w:numPr>
        <w:tabs>
          <w:tab w:val="num" w:pos="426"/>
        </w:tabs>
        <w:autoSpaceDE w:val="0"/>
        <w:autoSpaceDN w:val="0"/>
        <w:adjustRightInd w:val="0"/>
        <w:ind w:left="0" w:firstLine="0"/>
        <w:rPr>
          <w:sz w:val="22"/>
          <w:szCs w:val="20"/>
        </w:rPr>
      </w:pPr>
      <w:r w:rsidRPr="004E4DC7">
        <w:rPr>
          <w:sz w:val="22"/>
          <w:szCs w:val="20"/>
        </w:rPr>
        <w:t xml:space="preserve">Предмет и начальная (максимальная) цена </w:t>
      </w:r>
      <w:r w:rsidR="00627EC6" w:rsidRPr="004E4DC7">
        <w:rPr>
          <w:sz w:val="22"/>
          <w:szCs w:val="20"/>
        </w:rPr>
        <w:t>гражданско-правового</w:t>
      </w:r>
      <w:r w:rsidRPr="004E4DC7">
        <w:rPr>
          <w:sz w:val="22"/>
          <w:szCs w:val="20"/>
        </w:rPr>
        <w:t xml:space="preserve"> </w:t>
      </w:r>
      <w:r w:rsidR="008469A6" w:rsidRPr="004E4DC7">
        <w:rPr>
          <w:sz w:val="22"/>
          <w:szCs w:val="20"/>
        </w:rPr>
        <w:t>договор</w:t>
      </w:r>
      <w:r w:rsidRPr="004E4DC7">
        <w:rPr>
          <w:sz w:val="22"/>
          <w:szCs w:val="20"/>
        </w:rPr>
        <w:t>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2554"/>
        <w:gridCol w:w="934"/>
        <w:gridCol w:w="1923"/>
        <w:gridCol w:w="1062"/>
        <w:gridCol w:w="1949"/>
      </w:tblGrid>
      <w:tr w:rsidR="009B401A" w:rsidRPr="004E4DC7" w14:paraId="70CB22C1" w14:textId="77777777" w:rsidTr="009B401A">
        <w:tc>
          <w:tcPr>
            <w:tcW w:w="0" w:type="auto"/>
            <w:gridSpan w:val="4"/>
            <w:tcBorders>
              <w:top w:val="single" w:sz="4" w:space="0" w:color="auto"/>
              <w:left w:val="single" w:sz="4" w:space="0" w:color="auto"/>
              <w:bottom w:val="single" w:sz="4" w:space="0" w:color="auto"/>
              <w:right w:val="single" w:sz="4" w:space="0" w:color="auto"/>
            </w:tcBorders>
            <w:vAlign w:val="center"/>
          </w:tcPr>
          <w:p w14:paraId="279F4540" w14:textId="77777777" w:rsidR="009B401A" w:rsidRPr="004E4DC7" w:rsidRDefault="009B401A" w:rsidP="004E4DC7">
            <w:pPr>
              <w:autoSpaceDE w:val="0"/>
              <w:autoSpaceDN w:val="0"/>
              <w:adjustRightInd w:val="0"/>
              <w:jc w:val="center"/>
              <w:rPr>
                <w:szCs w:val="20"/>
              </w:rPr>
            </w:pPr>
            <w:r w:rsidRPr="004E4DC7">
              <w:rPr>
                <w:sz w:val="22"/>
                <w:szCs w:val="20"/>
              </w:rPr>
              <w:t>Предмет гражданско-правового договора</w:t>
            </w:r>
          </w:p>
        </w:tc>
        <w:tc>
          <w:tcPr>
            <w:tcW w:w="886" w:type="dxa"/>
            <w:vMerge w:val="restart"/>
            <w:tcBorders>
              <w:top w:val="single" w:sz="4" w:space="0" w:color="auto"/>
              <w:left w:val="single" w:sz="4" w:space="0" w:color="auto"/>
              <w:right w:val="single" w:sz="4" w:space="0" w:color="auto"/>
            </w:tcBorders>
          </w:tcPr>
          <w:p w14:paraId="25E8BBB7" w14:textId="5F46DBC5" w:rsidR="009B401A" w:rsidRPr="004E4DC7" w:rsidRDefault="009B401A" w:rsidP="004E4DC7">
            <w:pPr>
              <w:autoSpaceDE w:val="0"/>
              <w:autoSpaceDN w:val="0"/>
              <w:adjustRightInd w:val="0"/>
              <w:jc w:val="center"/>
              <w:rPr>
                <w:szCs w:val="20"/>
              </w:rPr>
            </w:pPr>
            <w:r w:rsidRPr="004E4DC7">
              <w:rPr>
                <w:sz w:val="22"/>
                <w:szCs w:val="20"/>
              </w:rPr>
              <w:t>Цена за единицу, рублей</w:t>
            </w:r>
          </w:p>
        </w:tc>
        <w:tc>
          <w:tcPr>
            <w:tcW w:w="1949" w:type="dxa"/>
            <w:vMerge w:val="restart"/>
            <w:tcBorders>
              <w:top w:val="single" w:sz="4" w:space="0" w:color="auto"/>
              <w:left w:val="single" w:sz="4" w:space="0" w:color="auto"/>
              <w:bottom w:val="single" w:sz="4" w:space="0" w:color="auto"/>
              <w:right w:val="single" w:sz="4" w:space="0" w:color="auto"/>
            </w:tcBorders>
            <w:vAlign w:val="center"/>
          </w:tcPr>
          <w:p w14:paraId="24306CD0" w14:textId="3C6A0735" w:rsidR="009B401A" w:rsidRPr="004E4DC7" w:rsidRDefault="009B401A" w:rsidP="004E4DC7">
            <w:pPr>
              <w:autoSpaceDE w:val="0"/>
              <w:autoSpaceDN w:val="0"/>
              <w:adjustRightInd w:val="0"/>
              <w:jc w:val="center"/>
              <w:rPr>
                <w:szCs w:val="20"/>
              </w:rPr>
            </w:pPr>
            <w:r w:rsidRPr="004E4DC7">
              <w:rPr>
                <w:sz w:val="22"/>
                <w:szCs w:val="20"/>
              </w:rPr>
              <w:t>Начальная (максимальная) цена договора, рублей</w:t>
            </w:r>
          </w:p>
        </w:tc>
      </w:tr>
      <w:tr w:rsidR="009B401A" w:rsidRPr="004E4DC7" w14:paraId="21867683" w14:textId="77777777" w:rsidTr="009B401A">
        <w:tc>
          <w:tcPr>
            <w:tcW w:w="0" w:type="auto"/>
            <w:tcBorders>
              <w:top w:val="single" w:sz="4" w:space="0" w:color="auto"/>
              <w:left w:val="single" w:sz="4" w:space="0" w:color="auto"/>
              <w:bottom w:val="single" w:sz="4" w:space="0" w:color="auto"/>
              <w:right w:val="single" w:sz="4" w:space="0" w:color="auto"/>
            </w:tcBorders>
            <w:vAlign w:val="center"/>
          </w:tcPr>
          <w:p w14:paraId="150DC48B" w14:textId="295F9DB5" w:rsidR="009B401A" w:rsidRPr="004E4DC7" w:rsidRDefault="009B401A" w:rsidP="004E4DC7">
            <w:pPr>
              <w:autoSpaceDE w:val="0"/>
              <w:autoSpaceDN w:val="0"/>
              <w:adjustRightInd w:val="0"/>
              <w:jc w:val="center"/>
              <w:rPr>
                <w:szCs w:val="20"/>
              </w:rPr>
            </w:pPr>
            <w:r w:rsidRPr="004E4DC7">
              <w:rPr>
                <w:sz w:val="22"/>
                <w:szCs w:val="20"/>
              </w:rPr>
              <w:t>Код по КТРУ</w:t>
            </w:r>
          </w:p>
        </w:tc>
        <w:tc>
          <w:tcPr>
            <w:tcW w:w="0" w:type="auto"/>
            <w:tcBorders>
              <w:top w:val="single" w:sz="4" w:space="0" w:color="auto"/>
              <w:left w:val="single" w:sz="4" w:space="0" w:color="auto"/>
              <w:bottom w:val="single" w:sz="4" w:space="0" w:color="auto"/>
              <w:right w:val="single" w:sz="4" w:space="0" w:color="auto"/>
            </w:tcBorders>
            <w:vAlign w:val="center"/>
          </w:tcPr>
          <w:p w14:paraId="4C39B78D" w14:textId="77777777" w:rsidR="009B401A" w:rsidRPr="004E4DC7" w:rsidRDefault="009B401A" w:rsidP="004E4DC7">
            <w:pPr>
              <w:autoSpaceDE w:val="0"/>
              <w:autoSpaceDN w:val="0"/>
              <w:adjustRightInd w:val="0"/>
              <w:jc w:val="center"/>
              <w:rPr>
                <w:szCs w:val="20"/>
              </w:rPr>
            </w:pPr>
            <w:r w:rsidRPr="004E4DC7">
              <w:rPr>
                <w:sz w:val="22"/>
                <w:szCs w:val="20"/>
              </w:rPr>
              <w:t>Наименование и описание объекта закупки</w:t>
            </w:r>
          </w:p>
        </w:tc>
        <w:tc>
          <w:tcPr>
            <w:tcW w:w="0" w:type="auto"/>
            <w:tcBorders>
              <w:top w:val="single" w:sz="4" w:space="0" w:color="auto"/>
              <w:left w:val="single" w:sz="4" w:space="0" w:color="auto"/>
              <w:bottom w:val="single" w:sz="4" w:space="0" w:color="auto"/>
              <w:right w:val="single" w:sz="4" w:space="0" w:color="auto"/>
            </w:tcBorders>
            <w:vAlign w:val="center"/>
          </w:tcPr>
          <w:p w14:paraId="5D4378C2" w14:textId="77777777" w:rsidR="009B401A" w:rsidRPr="004E4DC7" w:rsidRDefault="009B401A" w:rsidP="004E4DC7">
            <w:pPr>
              <w:autoSpaceDE w:val="0"/>
              <w:autoSpaceDN w:val="0"/>
              <w:adjustRightInd w:val="0"/>
              <w:jc w:val="center"/>
              <w:rPr>
                <w:szCs w:val="20"/>
              </w:rPr>
            </w:pPr>
            <w:r w:rsidRPr="004E4DC7">
              <w:rPr>
                <w:sz w:val="22"/>
                <w:szCs w:val="20"/>
              </w:rPr>
              <w:t>Ед.</w:t>
            </w:r>
          </w:p>
          <w:p w14:paraId="007C90D5" w14:textId="77777777" w:rsidR="009B401A" w:rsidRPr="004E4DC7" w:rsidRDefault="009B401A" w:rsidP="004E4DC7">
            <w:pPr>
              <w:autoSpaceDE w:val="0"/>
              <w:autoSpaceDN w:val="0"/>
              <w:adjustRightInd w:val="0"/>
              <w:jc w:val="center"/>
              <w:rPr>
                <w:szCs w:val="20"/>
              </w:rPr>
            </w:pPr>
            <w:r w:rsidRPr="004E4DC7">
              <w:rPr>
                <w:sz w:val="22"/>
                <w:szCs w:val="20"/>
              </w:rPr>
              <w:t>изм.</w:t>
            </w:r>
          </w:p>
        </w:tc>
        <w:tc>
          <w:tcPr>
            <w:tcW w:w="0" w:type="auto"/>
            <w:tcBorders>
              <w:top w:val="single" w:sz="4" w:space="0" w:color="auto"/>
              <w:left w:val="single" w:sz="4" w:space="0" w:color="auto"/>
              <w:bottom w:val="single" w:sz="4" w:space="0" w:color="auto"/>
              <w:right w:val="single" w:sz="4" w:space="0" w:color="auto"/>
            </w:tcBorders>
            <w:vAlign w:val="center"/>
          </w:tcPr>
          <w:p w14:paraId="45CCF380" w14:textId="77777777" w:rsidR="009B401A" w:rsidRPr="004E4DC7" w:rsidRDefault="009B401A" w:rsidP="004E4DC7">
            <w:pPr>
              <w:autoSpaceDE w:val="0"/>
              <w:autoSpaceDN w:val="0"/>
              <w:adjustRightInd w:val="0"/>
              <w:jc w:val="center"/>
              <w:rPr>
                <w:szCs w:val="20"/>
              </w:rPr>
            </w:pPr>
            <w:r w:rsidRPr="004E4DC7">
              <w:rPr>
                <w:sz w:val="22"/>
                <w:szCs w:val="20"/>
              </w:rPr>
              <w:t>Количество оказываемых услуг</w:t>
            </w:r>
          </w:p>
        </w:tc>
        <w:tc>
          <w:tcPr>
            <w:tcW w:w="886" w:type="dxa"/>
            <w:vMerge/>
            <w:tcBorders>
              <w:left w:val="single" w:sz="4" w:space="0" w:color="auto"/>
              <w:bottom w:val="single" w:sz="4" w:space="0" w:color="auto"/>
              <w:right w:val="single" w:sz="4" w:space="0" w:color="auto"/>
            </w:tcBorders>
          </w:tcPr>
          <w:p w14:paraId="08A1593F" w14:textId="77777777" w:rsidR="009B401A" w:rsidRPr="004E4DC7" w:rsidRDefault="009B401A" w:rsidP="004E4DC7">
            <w:pPr>
              <w:jc w:val="center"/>
              <w:rPr>
                <w:szCs w:val="20"/>
              </w:rPr>
            </w:pPr>
          </w:p>
        </w:tc>
        <w:tc>
          <w:tcPr>
            <w:tcW w:w="1949" w:type="dxa"/>
            <w:vMerge/>
            <w:tcBorders>
              <w:top w:val="single" w:sz="4" w:space="0" w:color="auto"/>
              <w:left w:val="single" w:sz="4" w:space="0" w:color="auto"/>
              <w:bottom w:val="single" w:sz="4" w:space="0" w:color="auto"/>
              <w:right w:val="single" w:sz="4" w:space="0" w:color="auto"/>
            </w:tcBorders>
            <w:vAlign w:val="center"/>
          </w:tcPr>
          <w:p w14:paraId="62A65136" w14:textId="6C76121A" w:rsidR="009B401A" w:rsidRPr="004E4DC7" w:rsidRDefault="009B401A" w:rsidP="004E4DC7">
            <w:pPr>
              <w:jc w:val="center"/>
              <w:rPr>
                <w:szCs w:val="20"/>
              </w:rPr>
            </w:pPr>
          </w:p>
        </w:tc>
      </w:tr>
      <w:tr w:rsidR="009B401A" w:rsidRPr="004E4DC7" w14:paraId="427F4341" w14:textId="77777777" w:rsidTr="009B401A">
        <w:trPr>
          <w:trHeight w:val="523"/>
        </w:trPr>
        <w:tc>
          <w:tcPr>
            <w:tcW w:w="0" w:type="auto"/>
            <w:tcBorders>
              <w:top w:val="single" w:sz="4" w:space="0" w:color="auto"/>
              <w:left w:val="single" w:sz="4" w:space="0" w:color="auto"/>
              <w:bottom w:val="single" w:sz="4" w:space="0" w:color="auto"/>
              <w:right w:val="single" w:sz="4" w:space="0" w:color="auto"/>
            </w:tcBorders>
            <w:vAlign w:val="center"/>
          </w:tcPr>
          <w:p w14:paraId="3E7D36AA" w14:textId="73918175" w:rsidR="009B401A" w:rsidRPr="004E4DC7" w:rsidRDefault="009B401A" w:rsidP="004E4DC7">
            <w:pPr>
              <w:autoSpaceDE w:val="0"/>
              <w:autoSpaceDN w:val="0"/>
              <w:adjustRightInd w:val="0"/>
              <w:jc w:val="center"/>
              <w:rPr>
                <w:szCs w:val="20"/>
              </w:rPr>
            </w:pPr>
            <w:r w:rsidRPr="004E4DC7">
              <w:rPr>
                <w:sz w:val="22"/>
                <w:szCs w:val="20"/>
              </w:rPr>
              <w:t>80.10.12.000-00000003</w:t>
            </w:r>
          </w:p>
        </w:tc>
        <w:tc>
          <w:tcPr>
            <w:tcW w:w="0" w:type="auto"/>
            <w:tcBorders>
              <w:top w:val="single" w:sz="4" w:space="0" w:color="auto"/>
              <w:left w:val="single" w:sz="4" w:space="0" w:color="auto"/>
              <w:bottom w:val="single" w:sz="4" w:space="0" w:color="auto"/>
              <w:right w:val="single" w:sz="4" w:space="0" w:color="auto"/>
            </w:tcBorders>
            <w:vAlign w:val="center"/>
          </w:tcPr>
          <w:p w14:paraId="64A6DEA3" w14:textId="3B38EFA3" w:rsidR="009B401A" w:rsidRPr="004E4DC7" w:rsidRDefault="009B401A" w:rsidP="004E4DC7">
            <w:pPr>
              <w:autoSpaceDE w:val="0"/>
              <w:autoSpaceDN w:val="0"/>
              <w:adjustRightInd w:val="0"/>
              <w:jc w:val="center"/>
              <w:rPr>
                <w:szCs w:val="20"/>
              </w:rPr>
            </w:pPr>
            <w:r w:rsidRPr="004E4DC7">
              <w:rPr>
                <w:sz w:val="22"/>
                <w:szCs w:val="20"/>
              </w:rPr>
              <w:t>Услуги частной охраны (Выставление поста охраны)</w:t>
            </w:r>
          </w:p>
        </w:tc>
        <w:tc>
          <w:tcPr>
            <w:tcW w:w="0" w:type="auto"/>
            <w:tcBorders>
              <w:top w:val="single" w:sz="4" w:space="0" w:color="auto"/>
              <w:left w:val="single" w:sz="4" w:space="0" w:color="auto"/>
              <w:bottom w:val="single" w:sz="4" w:space="0" w:color="auto"/>
              <w:right w:val="single" w:sz="4" w:space="0" w:color="auto"/>
            </w:tcBorders>
            <w:vAlign w:val="center"/>
          </w:tcPr>
          <w:p w14:paraId="70B80CF8" w14:textId="554378C2" w:rsidR="009B401A" w:rsidRPr="004E4DC7" w:rsidRDefault="009B401A" w:rsidP="004E4DC7">
            <w:pPr>
              <w:autoSpaceDE w:val="0"/>
              <w:autoSpaceDN w:val="0"/>
              <w:adjustRightInd w:val="0"/>
              <w:jc w:val="center"/>
              <w:rPr>
                <w:szCs w:val="20"/>
              </w:rPr>
            </w:pPr>
            <w:r w:rsidRPr="004E4DC7">
              <w:rPr>
                <w:sz w:val="22"/>
                <w:szCs w:val="20"/>
              </w:rPr>
              <w:t>Чел/час</w:t>
            </w:r>
          </w:p>
        </w:tc>
        <w:tc>
          <w:tcPr>
            <w:tcW w:w="0" w:type="auto"/>
            <w:tcBorders>
              <w:top w:val="single" w:sz="4" w:space="0" w:color="auto"/>
              <w:left w:val="single" w:sz="4" w:space="0" w:color="auto"/>
              <w:bottom w:val="single" w:sz="4" w:space="0" w:color="auto"/>
              <w:right w:val="single" w:sz="4" w:space="0" w:color="auto"/>
            </w:tcBorders>
            <w:vAlign w:val="center"/>
          </w:tcPr>
          <w:p w14:paraId="5FD68CAA" w14:textId="605FF5B6" w:rsidR="009B401A" w:rsidRPr="004E4DC7" w:rsidRDefault="00ED71CE" w:rsidP="004E4DC7">
            <w:pPr>
              <w:autoSpaceDE w:val="0"/>
              <w:autoSpaceDN w:val="0"/>
              <w:adjustRightInd w:val="0"/>
              <w:jc w:val="center"/>
              <w:rPr>
                <w:szCs w:val="20"/>
              </w:rPr>
            </w:pPr>
            <w:r w:rsidRPr="004E4DC7">
              <w:rPr>
                <w:sz w:val="22"/>
                <w:szCs w:val="20"/>
              </w:rPr>
              <w:t>744</w:t>
            </w:r>
          </w:p>
        </w:tc>
        <w:tc>
          <w:tcPr>
            <w:tcW w:w="886" w:type="dxa"/>
            <w:tcBorders>
              <w:top w:val="single" w:sz="4" w:space="0" w:color="auto"/>
              <w:left w:val="single" w:sz="4" w:space="0" w:color="auto"/>
              <w:bottom w:val="single" w:sz="4" w:space="0" w:color="auto"/>
              <w:right w:val="single" w:sz="4" w:space="0" w:color="auto"/>
            </w:tcBorders>
            <w:vAlign w:val="center"/>
          </w:tcPr>
          <w:p w14:paraId="0A9F16E8" w14:textId="2B02F4B4" w:rsidR="009B401A" w:rsidRPr="004E4DC7" w:rsidRDefault="009B401A" w:rsidP="004E4DC7">
            <w:pPr>
              <w:autoSpaceDE w:val="0"/>
              <w:autoSpaceDN w:val="0"/>
              <w:adjustRightInd w:val="0"/>
              <w:jc w:val="center"/>
              <w:rPr>
                <w:szCs w:val="20"/>
              </w:rPr>
            </w:pPr>
            <w:r w:rsidRPr="004E4DC7">
              <w:rPr>
                <w:szCs w:val="20"/>
              </w:rPr>
              <w:t>170</w:t>
            </w:r>
          </w:p>
        </w:tc>
        <w:tc>
          <w:tcPr>
            <w:tcW w:w="1949" w:type="dxa"/>
            <w:tcBorders>
              <w:top w:val="single" w:sz="4" w:space="0" w:color="auto"/>
              <w:left w:val="single" w:sz="4" w:space="0" w:color="auto"/>
              <w:bottom w:val="single" w:sz="4" w:space="0" w:color="auto"/>
              <w:right w:val="single" w:sz="4" w:space="0" w:color="auto"/>
            </w:tcBorders>
            <w:vAlign w:val="center"/>
          </w:tcPr>
          <w:p w14:paraId="44DF384A" w14:textId="0B7527AC" w:rsidR="009B401A" w:rsidRPr="004E4DC7" w:rsidRDefault="00ED71CE" w:rsidP="004E4DC7">
            <w:pPr>
              <w:autoSpaceDE w:val="0"/>
              <w:autoSpaceDN w:val="0"/>
              <w:adjustRightInd w:val="0"/>
              <w:jc w:val="center"/>
              <w:rPr>
                <w:szCs w:val="20"/>
              </w:rPr>
            </w:pPr>
            <w:r w:rsidRPr="004E4DC7">
              <w:rPr>
                <w:szCs w:val="20"/>
              </w:rPr>
              <w:t>126 480</w:t>
            </w:r>
          </w:p>
        </w:tc>
      </w:tr>
      <w:tr w:rsidR="009B401A" w:rsidRPr="004E4DC7" w14:paraId="1ED010EE" w14:textId="77777777" w:rsidTr="009B401A">
        <w:trPr>
          <w:trHeight w:val="523"/>
        </w:trPr>
        <w:tc>
          <w:tcPr>
            <w:tcW w:w="0" w:type="auto"/>
            <w:tcBorders>
              <w:top w:val="single" w:sz="4" w:space="0" w:color="auto"/>
              <w:left w:val="single" w:sz="4" w:space="0" w:color="auto"/>
              <w:bottom w:val="single" w:sz="4" w:space="0" w:color="auto"/>
              <w:right w:val="single" w:sz="4" w:space="0" w:color="auto"/>
            </w:tcBorders>
            <w:vAlign w:val="center"/>
          </w:tcPr>
          <w:p w14:paraId="2743DC52" w14:textId="0605C4DF" w:rsidR="009B401A" w:rsidRPr="004E4DC7" w:rsidRDefault="009B401A" w:rsidP="004E4DC7">
            <w:pPr>
              <w:autoSpaceDE w:val="0"/>
              <w:autoSpaceDN w:val="0"/>
              <w:adjustRightInd w:val="0"/>
              <w:jc w:val="center"/>
              <w:rPr>
                <w:szCs w:val="20"/>
              </w:rPr>
            </w:pPr>
            <w:r w:rsidRPr="004E4DC7">
              <w:rPr>
                <w:sz w:val="22"/>
                <w:szCs w:val="20"/>
              </w:rPr>
              <w:t>80.10.12.000-00000003</w:t>
            </w:r>
          </w:p>
        </w:tc>
        <w:tc>
          <w:tcPr>
            <w:tcW w:w="0" w:type="auto"/>
            <w:tcBorders>
              <w:top w:val="single" w:sz="4" w:space="0" w:color="auto"/>
              <w:left w:val="single" w:sz="4" w:space="0" w:color="auto"/>
              <w:bottom w:val="single" w:sz="4" w:space="0" w:color="auto"/>
              <w:right w:val="single" w:sz="4" w:space="0" w:color="auto"/>
            </w:tcBorders>
            <w:vAlign w:val="center"/>
          </w:tcPr>
          <w:p w14:paraId="7168091B" w14:textId="660899D0" w:rsidR="009B401A" w:rsidRPr="004E4DC7" w:rsidRDefault="009B401A" w:rsidP="004E4DC7">
            <w:pPr>
              <w:autoSpaceDE w:val="0"/>
              <w:autoSpaceDN w:val="0"/>
              <w:adjustRightInd w:val="0"/>
              <w:jc w:val="center"/>
              <w:rPr>
                <w:szCs w:val="20"/>
              </w:rPr>
            </w:pPr>
            <w:r w:rsidRPr="004E4DC7">
              <w:rPr>
                <w:sz w:val="22"/>
                <w:szCs w:val="20"/>
              </w:rPr>
              <w:t>Услуги частной охраны (Выставление поста охраны)</w:t>
            </w:r>
          </w:p>
        </w:tc>
        <w:tc>
          <w:tcPr>
            <w:tcW w:w="0" w:type="auto"/>
            <w:tcBorders>
              <w:top w:val="single" w:sz="4" w:space="0" w:color="auto"/>
              <w:left w:val="single" w:sz="4" w:space="0" w:color="auto"/>
              <w:bottom w:val="single" w:sz="4" w:space="0" w:color="auto"/>
              <w:right w:val="single" w:sz="4" w:space="0" w:color="auto"/>
            </w:tcBorders>
            <w:vAlign w:val="center"/>
          </w:tcPr>
          <w:p w14:paraId="3F325069" w14:textId="1C80BDB0" w:rsidR="009B401A" w:rsidRPr="004E4DC7" w:rsidRDefault="009B401A" w:rsidP="004E4DC7">
            <w:pPr>
              <w:autoSpaceDE w:val="0"/>
              <w:autoSpaceDN w:val="0"/>
              <w:adjustRightInd w:val="0"/>
              <w:jc w:val="center"/>
              <w:rPr>
                <w:szCs w:val="20"/>
              </w:rPr>
            </w:pPr>
            <w:r w:rsidRPr="004E4DC7">
              <w:rPr>
                <w:sz w:val="22"/>
                <w:szCs w:val="20"/>
              </w:rPr>
              <w:t>Чел/час</w:t>
            </w:r>
          </w:p>
        </w:tc>
        <w:tc>
          <w:tcPr>
            <w:tcW w:w="0" w:type="auto"/>
            <w:tcBorders>
              <w:top w:val="single" w:sz="4" w:space="0" w:color="auto"/>
              <w:left w:val="single" w:sz="4" w:space="0" w:color="auto"/>
              <w:bottom w:val="single" w:sz="4" w:space="0" w:color="auto"/>
              <w:right w:val="single" w:sz="4" w:space="0" w:color="auto"/>
            </w:tcBorders>
            <w:vAlign w:val="center"/>
          </w:tcPr>
          <w:p w14:paraId="0843B2E0" w14:textId="75490B58" w:rsidR="009B401A" w:rsidRPr="004E4DC7" w:rsidRDefault="00ED71CE" w:rsidP="004E4DC7">
            <w:pPr>
              <w:autoSpaceDE w:val="0"/>
              <w:autoSpaceDN w:val="0"/>
              <w:adjustRightInd w:val="0"/>
              <w:jc w:val="center"/>
              <w:rPr>
                <w:szCs w:val="20"/>
              </w:rPr>
            </w:pPr>
            <w:r w:rsidRPr="004E4DC7">
              <w:rPr>
                <w:sz w:val="22"/>
                <w:szCs w:val="20"/>
              </w:rPr>
              <w:t>372</w:t>
            </w:r>
          </w:p>
        </w:tc>
        <w:tc>
          <w:tcPr>
            <w:tcW w:w="886" w:type="dxa"/>
            <w:tcBorders>
              <w:top w:val="single" w:sz="4" w:space="0" w:color="auto"/>
              <w:left w:val="single" w:sz="4" w:space="0" w:color="auto"/>
              <w:bottom w:val="single" w:sz="4" w:space="0" w:color="auto"/>
              <w:right w:val="single" w:sz="4" w:space="0" w:color="auto"/>
            </w:tcBorders>
            <w:vAlign w:val="center"/>
          </w:tcPr>
          <w:p w14:paraId="39F0B3E4" w14:textId="2B726985" w:rsidR="009B401A" w:rsidRPr="004E4DC7" w:rsidRDefault="009B401A" w:rsidP="004E4DC7">
            <w:pPr>
              <w:autoSpaceDE w:val="0"/>
              <w:autoSpaceDN w:val="0"/>
              <w:adjustRightInd w:val="0"/>
              <w:jc w:val="center"/>
              <w:rPr>
                <w:szCs w:val="20"/>
              </w:rPr>
            </w:pPr>
            <w:r w:rsidRPr="004E4DC7">
              <w:rPr>
                <w:sz w:val="22"/>
                <w:szCs w:val="20"/>
              </w:rPr>
              <w:t>170</w:t>
            </w:r>
          </w:p>
        </w:tc>
        <w:tc>
          <w:tcPr>
            <w:tcW w:w="1949" w:type="dxa"/>
            <w:tcBorders>
              <w:top w:val="single" w:sz="4" w:space="0" w:color="auto"/>
              <w:left w:val="single" w:sz="4" w:space="0" w:color="auto"/>
              <w:bottom w:val="single" w:sz="4" w:space="0" w:color="auto"/>
              <w:right w:val="single" w:sz="4" w:space="0" w:color="auto"/>
            </w:tcBorders>
            <w:vAlign w:val="center"/>
          </w:tcPr>
          <w:p w14:paraId="2831EFFA" w14:textId="42F3EE08" w:rsidR="009B401A" w:rsidRPr="004E4DC7" w:rsidRDefault="00ED71CE" w:rsidP="004E4DC7">
            <w:pPr>
              <w:autoSpaceDE w:val="0"/>
              <w:autoSpaceDN w:val="0"/>
              <w:adjustRightInd w:val="0"/>
              <w:jc w:val="center"/>
              <w:rPr>
                <w:szCs w:val="20"/>
              </w:rPr>
            </w:pPr>
            <w:r w:rsidRPr="004E4DC7">
              <w:rPr>
                <w:sz w:val="22"/>
                <w:szCs w:val="20"/>
              </w:rPr>
              <w:t>63240</w:t>
            </w:r>
          </w:p>
        </w:tc>
      </w:tr>
      <w:tr w:rsidR="009B401A" w:rsidRPr="004E4DC7" w14:paraId="303DBDDA" w14:textId="77777777" w:rsidTr="009B401A">
        <w:trPr>
          <w:trHeight w:val="60"/>
        </w:trPr>
        <w:tc>
          <w:tcPr>
            <w:tcW w:w="0" w:type="auto"/>
            <w:gridSpan w:val="2"/>
            <w:tcBorders>
              <w:top w:val="single" w:sz="4" w:space="0" w:color="auto"/>
              <w:left w:val="single" w:sz="4" w:space="0" w:color="auto"/>
              <w:bottom w:val="single" w:sz="4" w:space="0" w:color="auto"/>
              <w:right w:val="single" w:sz="4" w:space="0" w:color="auto"/>
            </w:tcBorders>
          </w:tcPr>
          <w:p w14:paraId="2F263C66" w14:textId="77777777" w:rsidR="009B401A" w:rsidRPr="004E4DC7" w:rsidRDefault="009B401A" w:rsidP="004E4DC7">
            <w:pPr>
              <w:autoSpaceDE w:val="0"/>
              <w:autoSpaceDN w:val="0"/>
              <w:adjustRightInd w:val="0"/>
              <w:rPr>
                <w:szCs w:val="20"/>
              </w:rPr>
            </w:pPr>
          </w:p>
        </w:tc>
        <w:tc>
          <w:tcPr>
            <w:tcW w:w="0" w:type="auto"/>
            <w:tcBorders>
              <w:top w:val="single" w:sz="4" w:space="0" w:color="auto"/>
              <w:left w:val="single" w:sz="4" w:space="0" w:color="auto"/>
              <w:bottom w:val="single" w:sz="4" w:space="0" w:color="auto"/>
              <w:right w:val="single" w:sz="4" w:space="0" w:color="auto"/>
            </w:tcBorders>
          </w:tcPr>
          <w:p w14:paraId="68E7E8E6" w14:textId="77777777" w:rsidR="009B401A" w:rsidRPr="004E4DC7" w:rsidRDefault="009B401A" w:rsidP="004E4DC7">
            <w:pPr>
              <w:autoSpaceDE w:val="0"/>
              <w:autoSpaceDN w:val="0"/>
              <w:adjustRightInd w:val="0"/>
              <w:jc w:val="center"/>
              <w:rPr>
                <w:szCs w:val="20"/>
              </w:rPr>
            </w:pPr>
          </w:p>
        </w:tc>
        <w:tc>
          <w:tcPr>
            <w:tcW w:w="0" w:type="auto"/>
            <w:tcBorders>
              <w:top w:val="single" w:sz="4" w:space="0" w:color="auto"/>
              <w:left w:val="single" w:sz="4" w:space="0" w:color="auto"/>
              <w:bottom w:val="single" w:sz="4" w:space="0" w:color="auto"/>
              <w:right w:val="single" w:sz="4" w:space="0" w:color="auto"/>
            </w:tcBorders>
          </w:tcPr>
          <w:p w14:paraId="23DEA336" w14:textId="77777777" w:rsidR="009B401A" w:rsidRPr="004E4DC7" w:rsidRDefault="009B401A" w:rsidP="004E4DC7">
            <w:pPr>
              <w:autoSpaceDE w:val="0"/>
              <w:autoSpaceDN w:val="0"/>
              <w:adjustRightInd w:val="0"/>
              <w:jc w:val="center"/>
              <w:rPr>
                <w:szCs w:val="20"/>
              </w:rPr>
            </w:pPr>
            <w:r w:rsidRPr="004E4DC7">
              <w:rPr>
                <w:sz w:val="22"/>
                <w:szCs w:val="20"/>
              </w:rPr>
              <w:t>Итого:</w:t>
            </w:r>
          </w:p>
        </w:tc>
        <w:tc>
          <w:tcPr>
            <w:tcW w:w="886" w:type="dxa"/>
            <w:tcBorders>
              <w:top w:val="single" w:sz="4" w:space="0" w:color="auto"/>
              <w:left w:val="single" w:sz="4" w:space="0" w:color="auto"/>
              <w:bottom w:val="single" w:sz="4" w:space="0" w:color="auto"/>
              <w:right w:val="single" w:sz="4" w:space="0" w:color="auto"/>
            </w:tcBorders>
          </w:tcPr>
          <w:p w14:paraId="364F6146" w14:textId="77777777" w:rsidR="009B401A" w:rsidRPr="004E4DC7" w:rsidRDefault="009B401A" w:rsidP="004E4DC7">
            <w:pPr>
              <w:autoSpaceDE w:val="0"/>
              <w:autoSpaceDN w:val="0"/>
              <w:adjustRightInd w:val="0"/>
              <w:jc w:val="center"/>
              <w:rPr>
                <w:szCs w:val="20"/>
              </w:rPr>
            </w:pPr>
          </w:p>
        </w:tc>
        <w:tc>
          <w:tcPr>
            <w:tcW w:w="1949" w:type="dxa"/>
            <w:tcBorders>
              <w:top w:val="single" w:sz="4" w:space="0" w:color="auto"/>
              <w:left w:val="single" w:sz="4" w:space="0" w:color="auto"/>
              <w:bottom w:val="single" w:sz="4" w:space="0" w:color="auto"/>
              <w:right w:val="single" w:sz="4" w:space="0" w:color="auto"/>
            </w:tcBorders>
          </w:tcPr>
          <w:p w14:paraId="2F28186C" w14:textId="3FF7032C" w:rsidR="009B401A" w:rsidRPr="004E4DC7" w:rsidRDefault="00ED71CE" w:rsidP="004E4DC7">
            <w:pPr>
              <w:autoSpaceDE w:val="0"/>
              <w:autoSpaceDN w:val="0"/>
              <w:adjustRightInd w:val="0"/>
              <w:jc w:val="center"/>
              <w:rPr>
                <w:szCs w:val="20"/>
              </w:rPr>
            </w:pPr>
            <w:r w:rsidRPr="004E4DC7">
              <w:rPr>
                <w:sz w:val="22"/>
                <w:szCs w:val="20"/>
              </w:rPr>
              <w:t>189 720</w:t>
            </w:r>
          </w:p>
        </w:tc>
      </w:tr>
    </w:tbl>
    <w:p w14:paraId="6AB54D0F" w14:textId="77777777" w:rsidR="00AC1981" w:rsidRPr="004E4DC7" w:rsidRDefault="00CB6FF0" w:rsidP="004E4DC7">
      <w:pPr>
        <w:numPr>
          <w:ilvl w:val="0"/>
          <w:numId w:val="5"/>
        </w:numPr>
        <w:autoSpaceDE w:val="0"/>
        <w:autoSpaceDN w:val="0"/>
        <w:adjustRightInd w:val="0"/>
        <w:jc w:val="both"/>
        <w:rPr>
          <w:sz w:val="22"/>
          <w:szCs w:val="20"/>
        </w:rPr>
      </w:pPr>
      <w:r w:rsidRPr="004E4DC7">
        <w:rPr>
          <w:sz w:val="22"/>
          <w:szCs w:val="20"/>
        </w:rPr>
        <w:t xml:space="preserve">Место </w:t>
      </w:r>
      <w:r w:rsidR="009067F8" w:rsidRPr="004E4DC7">
        <w:rPr>
          <w:sz w:val="22"/>
          <w:szCs w:val="20"/>
        </w:rPr>
        <w:t xml:space="preserve">оказания услуг:  </w:t>
      </w:r>
    </w:p>
    <w:p w14:paraId="485A2878" w14:textId="77777777" w:rsidR="00090332" w:rsidRPr="004E4DC7" w:rsidRDefault="00090332" w:rsidP="004E4DC7">
      <w:pPr>
        <w:autoSpaceDE w:val="0"/>
        <w:autoSpaceDN w:val="0"/>
        <w:adjustRightInd w:val="0"/>
        <w:ind w:left="360"/>
        <w:jc w:val="both"/>
        <w:rPr>
          <w:sz w:val="22"/>
          <w:szCs w:val="20"/>
        </w:rPr>
      </w:pPr>
      <w:r w:rsidRPr="004E4DC7">
        <w:rPr>
          <w:sz w:val="22"/>
          <w:szCs w:val="20"/>
        </w:rPr>
        <w:t>628260, Ханты - Мансийский автономный округ - Югра, Тюменская обл.,  г. Югорск, ул. С</w:t>
      </w:r>
      <w:r w:rsidR="005521E7" w:rsidRPr="004E4DC7">
        <w:rPr>
          <w:sz w:val="22"/>
          <w:szCs w:val="20"/>
        </w:rPr>
        <w:t>туденческая</w:t>
      </w:r>
      <w:r w:rsidRPr="004E4DC7">
        <w:rPr>
          <w:sz w:val="22"/>
          <w:szCs w:val="20"/>
        </w:rPr>
        <w:t xml:space="preserve">, </w:t>
      </w:r>
      <w:r w:rsidR="005521E7" w:rsidRPr="004E4DC7">
        <w:rPr>
          <w:sz w:val="22"/>
          <w:szCs w:val="20"/>
        </w:rPr>
        <w:t>35</w:t>
      </w:r>
      <w:r w:rsidRPr="004E4DC7">
        <w:rPr>
          <w:sz w:val="22"/>
          <w:szCs w:val="20"/>
        </w:rPr>
        <w:t xml:space="preserve">. </w:t>
      </w:r>
    </w:p>
    <w:p w14:paraId="45CF4C46" w14:textId="77777777" w:rsidR="009067F8" w:rsidRPr="004E4DC7" w:rsidRDefault="00960A8B" w:rsidP="004E4DC7">
      <w:pPr>
        <w:numPr>
          <w:ilvl w:val="0"/>
          <w:numId w:val="5"/>
        </w:numPr>
        <w:autoSpaceDE w:val="0"/>
        <w:autoSpaceDN w:val="0"/>
        <w:adjustRightInd w:val="0"/>
        <w:jc w:val="both"/>
        <w:rPr>
          <w:sz w:val="22"/>
          <w:szCs w:val="20"/>
        </w:rPr>
      </w:pPr>
      <w:r w:rsidRPr="004E4DC7">
        <w:rPr>
          <w:sz w:val="22"/>
          <w:szCs w:val="20"/>
        </w:rPr>
        <w:t>П</w:t>
      </w:r>
      <w:r w:rsidR="00AC1981" w:rsidRPr="004E4DC7">
        <w:rPr>
          <w:sz w:val="22"/>
          <w:szCs w:val="20"/>
        </w:rPr>
        <w:t xml:space="preserve">ериодичность </w:t>
      </w:r>
      <w:r w:rsidR="00EB68E6" w:rsidRPr="004E4DC7">
        <w:rPr>
          <w:sz w:val="22"/>
          <w:szCs w:val="20"/>
        </w:rPr>
        <w:t>оказания услуг</w:t>
      </w:r>
      <w:r w:rsidR="00AC1981" w:rsidRPr="004E4DC7">
        <w:rPr>
          <w:sz w:val="22"/>
          <w:szCs w:val="20"/>
        </w:rPr>
        <w:t xml:space="preserve">: </w:t>
      </w:r>
    </w:p>
    <w:tbl>
      <w:tblPr>
        <w:tblStyle w:val="ab"/>
        <w:tblW w:w="0" w:type="auto"/>
        <w:tblLook w:val="04A0" w:firstRow="1" w:lastRow="0" w:firstColumn="1" w:lastColumn="0" w:noHBand="0" w:noVBand="1"/>
      </w:tblPr>
      <w:tblGrid>
        <w:gridCol w:w="306"/>
        <w:gridCol w:w="3167"/>
        <w:gridCol w:w="2259"/>
        <w:gridCol w:w="2226"/>
        <w:gridCol w:w="2037"/>
      </w:tblGrid>
      <w:tr w:rsidR="00293ACC" w:rsidRPr="004E4DC7" w14:paraId="3F7FA417" w14:textId="77777777" w:rsidTr="005B0F43">
        <w:tc>
          <w:tcPr>
            <w:tcW w:w="0" w:type="auto"/>
          </w:tcPr>
          <w:p w14:paraId="3F76831A" w14:textId="77777777" w:rsidR="00293ACC" w:rsidRPr="004E4DC7" w:rsidRDefault="00293ACC" w:rsidP="004E4DC7">
            <w:pPr>
              <w:autoSpaceDE w:val="0"/>
              <w:autoSpaceDN w:val="0"/>
              <w:adjustRightInd w:val="0"/>
              <w:ind w:left="-142" w:right="-183"/>
              <w:jc w:val="center"/>
              <w:rPr>
                <w:sz w:val="18"/>
              </w:rPr>
            </w:pPr>
            <w:r w:rsidRPr="004E4DC7">
              <w:rPr>
                <w:sz w:val="18"/>
              </w:rPr>
              <w:t xml:space="preserve">№ </w:t>
            </w:r>
          </w:p>
          <w:p w14:paraId="4090633F" w14:textId="77777777" w:rsidR="00293ACC" w:rsidRPr="004E4DC7" w:rsidRDefault="00293ACC" w:rsidP="004E4DC7">
            <w:pPr>
              <w:autoSpaceDE w:val="0"/>
              <w:autoSpaceDN w:val="0"/>
              <w:adjustRightInd w:val="0"/>
              <w:ind w:left="-142" w:right="-183"/>
              <w:jc w:val="center"/>
              <w:rPr>
                <w:sz w:val="18"/>
              </w:rPr>
            </w:pPr>
            <w:proofErr w:type="gramStart"/>
            <w:r w:rsidRPr="004E4DC7">
              <w:rPr>
                <w:sz w:val="18"/>
              </w:rPr>
              <w:t>п</w:t>
            </w:r>
            <w:proofErr w:type="gramEnd"/>
            <w:r w:rsidRPr="004E4DC7">
              <w:rPr>
                <w:sz w:val="18"/>
              </w:rPr>
              <w:t>/п</w:t>
            </w:r>
          </w:p>
        </w:tc>
        <w:tc>
          <w:tcPr>
            <w:tcW w:w="0" w:type="auto"/>
          </w:tcPr>
          <w:p w14:paraId="7E3C49D1" w14:textId="77777777" w:rsidR="00293ACC" w:rsidRPr="004E4DC7" w:rsidRDefault="00293ACC" w:rsidP="004E4DC7">
            <w:pPr>
              <w:autoSpaceDE w:val="0"/>
              <w:autoSpaceDN w:val="0"/>
              <w:adjustRightInd w:val="0"/>
              <w:jc w:val="center"/>
              <w:rPr>
                <w:sz w:val="18"/>
              </w:rPr>
            </w:pPr>
            <w:r w:rsidRPr="004E4DC7">
              <w:rPr>
                <w:sz w:val="18"/>
              </w:rPr>
              <w:t>Наименование и описание объекта закупки</w:t>
            </w:r>
          </w:p>
        </w:tc>
        <w:tc>
          <w:tcPr>
            <w:tcW w:w="0" w:type="auto"/>
          </w:tcPr>
          <w:p w14:paraId="69E8C046" w14:textId="77777777" w:rsidR="00293ACC" w:rsidRPr="004E4DC7" w:rsidRDefault="00293ACC" w:rsidP="004E4DC7">
            <w:pPr>
              <w:autoSpaceDE w:val="0"/>
              <w:autoSpaceDN w:val="0"/>
              <w:adjustRightInd w:val="0"/>
              <w:jc w:val="center"/>
              <w:rPr>
                <w:sz w:val="18"/>
              </w:rPr>
            </w:pPr>
            <w:r w:rsidRPr="004E4DC7">
              <w:rPr>
                <w:sz w:val="18"/>
              </w:rPr>
              <w:t>Адрес объекта</w:t>
            </w:r>
          </w:p>
        </w:tc>
        <w:tc>
          <w:tcPr>
            <w:tcW w:w="0" w:type="auto"/>
          </w:tcPr>
          <w:p w14:paraId="2125261B" w14:textId="77777777" w:rsidR="00293ACC" w:rsidRPr="004E4DC7" w:rsidRDefault="00293ACC" w:rsidP="004E4DC7">
            <w:pPr>
              <w:autoSpaceDE w:val="0"/>
              <w:autoSpaceDN w:val="0"/>
              <w:adjustRightInd w:val="0"/>
              <w:jc w:val="center"/>
              <w:rPr>
                <w:sz w:val="18"/>
              </w:rPr>
            </w:pPr>
            <w:r w:rsidRPr="004E4DC7">
              <w:rPr>
                <w:sz w:val="18"/>
              </w:rPr>
              <w:t>График оказываемых услуг</w:t>
            </w:r>
          </w:p>
        </w:tc>
        <w:tc>
          <w:tcPr>
            <w:tcW w:w="2037" w:type="dxa"/>
          </w:tcPr>
          <w:p w14:paraId="2933AA22" w14:textId="77777777" w:rsidR="00293ACC" w:rsidRPr="004E4DC7" w:rsidRDefault="00293ACC" w:rsidP="004E4DC7">
            <w:pPr>
              <w:autoSpaceDE w:val="0"/>
              <w:autoSpaceDN w:val="0"/>
              <w:adjustRightInd w:val="0"/>
              <w:jc w:val="center"/>
              <w:rPr>
                <w:sz w:val="18"/>
              </w:rPr>
            </w:pPr>
            <w:r w:rsidRPr="004E4DC7">
              <w:rPr>
                <w:sz w:val="18"/>
              </w:rPr>
              <w:t>Сроки оказания услуг</w:t>
            </w:r>
          </w:p>
        </w:tc>
      </w:tr>
      <w:tr w:rsidR="00293ACC" w:rsidRPr="004E4DC7" w14:paraId="5C18998B" w14:textId="77777777" w:rsidTr="005B0F43">
        <w:trPr>
          <w:trHeight w:val="207"/>
        </w:trPr>
        <w:tc>
          <w:tcPr>
            <w:tcW w:w="0" w:type="auto"/>
            <w:vMerge w:val="restart"/>
          </w:tcPr>
          <w:p w14:paraId="1EC6EB70" w14:textId="77777777" w:rsidR="00293ACC" w:rsidRPr="004E4DC7" w:rsidRDefault="00293ACC" w:rsidP="004E4DC7">
            <w:pPr>
              <w:autoSpaceDE w:val="0"/>
              <w:autoSpaceDN w:val="0"/>
              <w:adjustRightInd w:val="0"/>
              <w:jc w:val="center"/>
              <w:rPr>
                <w:sz w:val="18"/>
              </w:rPr>
            </w:pPr>
            <w:r w:rsidRPr="004E4DC7">
              <w:rPr>
                <w:sz w:val="18"/>
              </w:rPr>
              <w:t>1</w:t>
            </w:r>
          </w:p>
        </w:tc>
        <w:tc>
          <w:tcPr>
            <w:tcW w:w="0" w:type="auto"/>
            <w:vMerge w:val="restart"/>
          </w:tcPr>
          <w:p w14:paraId="5042DC70" w14:textId="58405A5B" w:rsidR="00293ACC" w:rsidRPr="004E4DC7" w:rsidRDefault="00293ACC" w:rsidP="004E4DC7">
            <w:pPr>
              <w:autoSpaceDE w:val="0"/>
              <w:autoSpaceDN w:val="0"/>
              <w:adjustRightInd w:val="0"/>
              <w:jc w:val="center"/>
              <w:rPr>
                <w:sz w:val="18"/>
              </w:rPr>
            </w:pPr>
            <w:r w:rsidRPr="004E4DC7">
              <w:rPr>
                <w:sz w:val="18"/>
              </w:rPr>
              <w:t>Услуги частной охраны (Выставление поста охраны)</w:t>
            </w:r>
          </w:p>
        </w:tc>
        <w:tc>
          <w:tcPr>
            <w:tcW w:w="0" w:type="auto"/>
            <w:vMerge w:val="restart"/>
          </w:tcPr>
          <w:p w14:paraId="300F89BB" w14:textId="77777777" w:rsidR="00293ACC" w:rsidRPr="004E4DC7" w:rsidRDefault="00293ACC" w:rsidP="004E4DC7">
            <w:pPr>
              <w:autoSpaceDE w:val="0"/>
              <w:autoSpaceDN w:val="0"/>
              <w:adjustRightInd w:val="0"/>
              <w:jc w:val="center"/>
              <w:rPr>
                <w:sz w:val="18"/>
              </w:rPr>
            </w:pPr>
            <w:r w:rsidRPr="004E4DC7">
              <w:rPr>
                <w:sz w:val="18"/>
              </w:rPr>
              <w:t>Г. Югорск ул. Студенческая, д. 35</w:t>
            </w:r>
          </w:p>
        </w:tc>
        <w:tc>
          <w:tcPr>
            <w:tcW w:w="0" w:type="auto"/>
            <w:vMerge w:val="restart"/>
          </w:tcPr>
          <w:p w14:paraId="5F23AAFD" w14:textId="3A1E479A" w:rsidR="00293ACC" w:rsidRPr="004E4DC7" w:rsidRDefault="00293ACC" w:rsidP="004E4DC7">
            <w:pPr>
              <w:autoSpaceDE w:val="0"/>
              <w:autoSpaceDN w:val="0"/>
              <w:adjustRightInd w:val="0"/>
              <w:jc w:val="center"/>
              <w:rPr>
                <w:sz w:val="18"/>
              </w:rPr>
            </w:pPr>
            <w:r w:rsidRPr="004E4DC7">
              <w:rPr>
                <w:sz w:val="18"/>
              </w:rPr>
              <w:t>Ежедневно, с 00.00 до 24.00 часов</w:t>
            </w:r>
          </w:p>
        </w:tc>
        <w:tc>
          <w:tcPr>
            <w:tcW w:w="2037" w:type="dxa"/>
            <w:vMerge w:val="restart"/>
          </w:tcPr>
          <w:p w14:paraId="7663A6DD" w14:textId="23EC1DB4" w:rsidR="00293ACC" w:rsidRPr="004E4DC7" w:rsidRDefault="00293ACC" w:rsidP="004E4DC7">
            <w:pPr>
              <w:autoSpaceDE w:val="0"/>
              <w:autoSpaceDN w:val="0"/>
              <w:adjustRightInd w:val="0"/>
              <w:jc w:val="center"/>
              <w:rPr>
                <w:sz w:val="18"/>
              </w:rPr>
            </w:pPr>
            <w:proofErr w:type="gramStart"/>
            <w:r w:rsidRPr="004E4DC7">
              <w:rPr>
                <w:sz w:val="18"/>
              </w:rPr>
              <w:t>С даты заключения</w:t>
            </w:r>
            <w:proofErr w:type="gramEnd"/>
            <w:r w:rsidRPr="004E4DC7">
              <w:rPr>
                <w:sz w:val="18"/>
              </w:rPr>
              <w:t xml:space="preserve"> контракта по истечению 744 часа</w:t>
            </w:r>
          </w:p>
        </w:tc>
      </w:tr>
      <w:tr w:rsidR="00293ACC" w:rsidRPr="004E4DC7" w14:paraId="5F9C226A" w14:textId="77777777" w:rsidTr="00415DE6">
        <w:trPr>
          <w:trHeight w:val="225"/>
        </w:trPr>
        <w:tc>
          <w:tcPr>
            <w:tcW w:w="0" w:type="auto"/>
            <w:vMerge/>
          </w:tcPr>
          <w:p w14:paraId="36C74C67" w14:textId="77777777" w:rsidR="00293ACC" w:rsidRPr="004E4DC7" w:rsidRDefault="00293ACC" w:rsidP="004E4DC7">
            <w:pPr>
              <w:autoSpaceDE w:val="0"/>
              <w:autoSpaceDN w:val="0"/>
              <w:adjustRightInd w:val="0"/>
              <w:jc w:val="center"/>
              <w:rPr>
                <w:sz w:val="18"/>
              </w:rPr>
            </w:pPr>
          </w:p>
        </w:tc>
        <w:tc>
          <w:tcPr>
            <w:tcW w:w="0" w:type="auto"/>
            <w:vMerge/>
          </w:tcPr>
          <w:p w14:paraId="16CADC45" w14:textId="77777777" w:rsidR="00293ACC" w:rsidRPr="004E4DC7" w:rsidRDefault="00293ACC" w:rsidP="004E4DC7">
            <w:pPr>
              <w:autoSpaceDE w:val="0"/>
              <w:autoSpaceDN w:val="0"/>
              <w:adjustRightInd w:val="0"/>
              <w:jc w:val="center"/>
              <w:rPr>
                <w:sz w:val="18"/>
              </w:rPr>
            </w:pPr>
          </w:p>
        </w:tc>
        <w:tc>
          <w:tcPr>
            <w:tcW w:w="0" w:type="auto"/>
            <w:vMerge/>
          </w:tcPr>
          <w:p w14:paraId="7F70F62A" w14:textId="77777777" w:rsidR="00293ACC" w:rsidRPr="004E4DC7" w:rsidRDefault="00293ACC" w:rsidP="004E4DC7">
            <w:pPr>
              <w:autoSpaceDE w:val="0"/>
              <w:autoSpaceDN w:val="0"/>
              <w:adjustRightInd w:val="0"/>
              <w:jc w:val="center"/>
              <w:rPr>
                <w:sz w:val="18"/>
              </w:rPr>
            </w:pPr>
          </w:p>
        </w:tc>
        <w:tc>
          <w:tcPr>
            <w:tcW w:w="0" w:type="auto"/>
            <w:vMerge/>
          </w:tcPr>
          <w:p w14:paraId="2BA0A4D1" w14:textId="77777777" w:rsidR="00293ACC" w:rsidRPr="004E4DC7" w:rsidRDefault="00293ACC" w:rsidP="004E4DC7">
            <w:pPr>
              <w:autoSpaceDE w:val="0"/>
              <w:autoSpaceDN w:val="0"/>
              <w:adjustRightInd w:val="0"/>
              <w:jc w:val="center"/>
              <w:rPr>
                <w:sz w:val="18"/>
              </w:rPr>
            </w:pPr>
          </w:p>
        </w:tc>
        <w:tc>
          <w:tcPr>
            <w:tcW w:w="2037" w:type="dxa"/>
            <w:vMerge/>
          </w:tcPr>
          <w:p w14:paraId="4CDFADA2" w14:textId="77777777" w:rsidR="00293ACC" w:rsidRPr="004E4DC7" w:rsidRDefault="00293ACC" w:rsidP="004E4DC7">
            <w:pPr>
              <w:autoSpaceDE w:val="0"/>
              <w:autoSpaceDN w:val="0"/>
              <w:adjustRightInd w:val="0"/>
              <w:jc w:val="center"/>
              <w:rPr>
                <w:sz w:val="18"/>
              </w:rPr>
            </w:pPr>
          </w:p>
        </w:tc>
      </w:tr>
      <w:tr w:rsidR="00293ACC" w:rsidRPr="004E4DC7" w14:paraId="7BE15BFD" w14:textId="77777777" w:rsidTr="005B0F43">
        <w:trPr>
          <w:trHeight w:val="207"/>
        </w:trPr>
        <w:tc>
          <w:tcPr>
            <w:tcW w:w="0" w:type="auto"/>
            <w:vMerge/>
          </w:tcPr>
          <w:p w14:paraId="46A169D4" w14:textId="77777777" w:rsidR="00293ACC" w:rsidRPr="004E4DC7" w:rsidRDefault="00293ACC" w:rsidP="004E4DC7">
            <w:pPr>
              <w:autoSpaceDE w:val="0"/>
              <w:autoSpaceDN w:val="0"/>
              <w:adjustRightInd w:val="0"/>
              <w:jc w:val="center"/>
              <w:rPr>
                <w:sz w:val="18"/>
              </w:rPr>
            </w:pPr>
          </w:p>
        </w:tc>
        <w:tc>
          <w:tcPr>
            <w:tcW w:w="0" w:type="auto"/>
            <w:vMerge/>
          </w:tcPr>
          <w:p w14:paraId="3965D0E5" w14:textId="77777777" w:rsidR="00293ACC" w:rsidRPr="004E4DC7" w:rsidRDefault="00293ACC" w:rsidP="004E4DC7">
            <w:pPr>
              <w:autoSpaceDE w:val="0"/>
              <w:autoSpaceDN w:val="0"/>
              <w:adjustRightInd w:val="0"/>
              <w:jc w:val="center"/>
              <w:rPr>
                <w:sz w:val="18"/>
              </w:rPr>
            </w:pPr>
          </w:p>
        </w:tc>
        <w:tc>
          <w:tcPr>
            <w:tcW w:w="0" w:type="auto"/>
            <w:vMerge/>
          </w:tcPr>
          <w:p w14:paraId="120BA3BB" w14:textId="77777777" w:rsidR="00293ACC" w:rsidRPr="004E4DC7" w:rsidRDefault="00293ACC" w:rsidP="004E4DC7">
            <w:pPr>
              <w:autoSpaceDE w:val="0"/>
              <w:autoSpaceDN w:val="0"/>
              <w:adjustRightInd w:val="0"/>
              <w:jc w:val="center"/>
              <w:rPr>
                <w:sz w:val="18"/>
              </w:rPr>
            </w:pPr>
          </w:p>
        </w:tc>
        <w:tc>
          <w:tcPr>
            <w:tcW w:w="0" w:type="auto"/>
            <w:vMerge/>
          </w:tcPr>
          <w:p w14:paraId="6394FBCC" w14:textId="77777777" w:rsidR="00293ACC" w:rsidRPr="004E4DC7" w:rsidRDefault="00293ACC" w:rsidP="004E4DC7">
            <w:pPr>
              <w:autoSpaceDE w:val="0"/>
              <w:autoSpaceDN w:val="0"/>
              <w:adjustRightInd w:val="0"/>
              <w:jc w:val="center"/>
              <w:rPr>
                <w:sz w:val="18"/>
              </w:rPr>
            </w:pPr>
          </w:p>
        </w:tc>
        <w:tc>
          <w:tcPr>
            <w:tcW w:w="2037" w:type="dxa"/>
            <w:vMerge/>
          </w:tcPr>
          <w:p w14:paraId="658CAA28" w14:textId="77777777" w:rsidR="00293ACC" w:rsidRPr="004E4DC7" w:rsidRDefault="00293ACC" w:rsidP="004E4DC7">
            <w:pPr>
              <w:autoSpaceDE w:val="0"/>
              <w:autoSpaceDN w:val="0"/>
              <w:adjustRightInd w:val="0"/>
              <w:jc w:val="center"/>
              <w:rPr>
                <w:sz w:val="18"/>
              </w:rPr>
            </w:pPr>
          </w:p>
        </w:tc>
      </w:tr>
      <w:tr w:rsidR="00293ACC" w:rsidRPr="004E4DC7" w14:paraId="006E7850" w14:textId="77777777" w:rsidTr="005B0F43">
        <w:trPr>
          <w:trHeight w:val="207"/>
        </w:trPr>
        <w:tc>
          <w:tcPr>
            <w:tcW w:w="0" w:type="auto"/>
            <w:vMerge w:val="restart"/>
          </w:tcPr>
          <w:p w14:paraId="03E12E1A" w14:textId="77777777" w:rsidR="00293ACC" w:rsidRPr="004E4DC7" w:rsidRDefault="00293ACC" w:rsidP="004E4DC7">
            <w:pPr>
              <w:autoSpaceDE w:val="0"/>
              <w:autoSpaceDN w:val="0"/>
              <w:adjustRightInd w:val="0"/>
              <w:jc w:val="center"/>
              <w:rPr>
                <w:sz w:val="18"/>
              </w:rPr>
            </w:pPr>
            <w:r w:rsidRPr="004E4DC7">
              <w:rPr>
                <w:sz w:val="18"/>
              </w:rPr>
              <w:t>2</w:t>
            </w:r>
          </w:p>
        </w:tc>
        <w:tc>
          <w:tcPr>
            <w:tcW w:w="0" w:type="auto"/>
            <w:vMerge w:val="restart"/>
          </w:tcPr>
          <w:p w14:paraId="70B25D01" w14:textId="0EE3C3B3" w:rsidR="00293ACC" w:rsidRPr="004E4DC7" w:rsidRDefault="00293ACC" w:rsidP="004E4DC7">
            <w:pPr>
              <w:autoSpaceDE w:val="0"/>
              <w:autoSpaceDN w:val="0"/>
              <w:adjustRightInd w:val="0"/>
              <w:jc w:val="center"/>
              <w:rPr>
                <w:sz w:val="18"/>
              </w:rPr>
            </w:pPr>
            <w:r w:rsidRPr="004E4DC7">
              <w:rPr>
                <w:sz w:val="18"/>
              </w:rPr>
              <w:t>Услуги частной охраны (Выставление поста охраны)</w:t>
            </w:r>
          </w:p>
        </w:tc>
        <w:tc>
          <w:tcPr>
            <w:tcW w:w="0" w:type="auto"/>
            <w:vMerge w:val="restart"/>
          </w:tcPr>
          <w:p w14:paraId="05A6ED19" w14:textId="77777777" w:rsidR="00293ACC" w:rsidRPr="004E4DC7" w:rsidRDefault="00293ACC" w:rsidP="004E4DC7">
            <w:pPr>
              <w:autoSpaceDE w:val="0"/>
              <w:autoSpaceDN w:val="0"/>
              <w:adjustRightInd w:val="0"/>
              <w:jc w:val="center"/>
              <w:rPr>
                <w:sz w:val="18"/>
              </w:rPr>
            </w:pPr>
            <w:r w:rsidRPr="004E4DC7">
              <w:rPr>
                <w:sz w:val="18"/>
              </w:rPr>
              <w:t>Г. Югорск ул. Студенческая, д. 35</w:t>
            </w:r>
          </w:p>
        </w:tc>
        <w:tc>
          <w:tcPr>
            <w:tcW w:w="0" w:type="auto"/>
            <w:vMerge w:val="restart"/>
          </w:tcPr>
          <w:p w14:paraId="6FE2839D" w14:textId="36ADB1BE" w:rsidR="00293ACC" w:rsidRPr="004E4DC7" w:rsidRDefault="00293ACC" w:rsidP="004E4DC7">
            <w:pPr>
              <w:autoSpaceDE w:val="0"/>
              <w:autoSpaceDN w:val="0"/>
              <w:adjustRightInd w:val="0"/>
              <w:jc w:val="center"/>
              <w:rPr>
                <w:sz w:val="18"/>
              </w:rPr>
            </w:pPr>
            <w:r w:rsidRPr="004E4DC7">
              <w:rPr>
                <w:sz w:val="18"/>
              </w:rPr>
              <w:t>Ежедневно, с 08.00 до 20.00 часов</w:t>
            </w:r>
          </w:p>
        </w:tc>
        <w:tc>
          <w:tcPr>
            <w:tcW w:w="2037" w:type="dxa"/>
            <w:vMerge w:val="restart"/>
          </w:tcPr>
          <w:p w14:paraId="5FE00C54" w14:textId="051C4C21" w:rsidR="00293ACC" w:rsidRPr="004E4DC7" w:rsidRDefault="00293ACC" w:rsidP="004E4DC7">
            <w:pPr>
              <w:autoSpaceDE w:val="0"/>
              <w:autoSpaceDN w:val="0"/>
              <w:adjustRightInd w:val="0"/>
              <w:jc w:val="center"/>
              <w:rPr>
                <w:sz w:val="18"/>
              </w:rPr>
            </w:pPr>
            <w:proofErr w:type="gramStart"/>
            <w:r w:rsidRPr="004E4DC7">
              <w:rPr>
                <w:sz w:val="18"/>
              </w:rPr>
              <w:t>С даты заключения</w:t>
            </w:r>
            <w:proofErr w:type="gramEnd"/>
            <w:r w:rsidRPr="004E4DC7">
              <w:rPr>
                <w:sz w:val="18"/>
              </w:rPr>
              <w:t xml:space="preserve"> контракта по истечению 372 часа</w:t>
            </w:r>
          </w:p>
        </w:tc>
      </w:tr>
      <w:tr w:rsidR="00293ACC" w:rsidRPr="004E4DC7" w14:paraId="62299A9E" w14:textId="77777777" w:rsidTr="00415DE6">
        <w:trPr>
          <w:trHeight w:val="210"/>
        </w:trPr>
        <w:tc>
          <w:tcPr>
            <w:tcW w:w="0" w:type="auto"/>
            <w:vMerge/>
          </w:tcPr>
          <w:p w14:paraId="290A48D7" w14:textId="77777777" w:rsidR="00293ACC" w:rsidRPr="004E4DC7" w:rsidRDefault="00293ACC" w:rsidP="004E4DC7">
            <w:pPr>
              <w:autoSpaceDE w:val="0"/>
              <w:autoSpaceDN w:val="0"/>
              <w:adjustRightInd w:val="0"/>
              <w:jc w:val="center"/>
              <w:rPr>
                <w:sz w:val="18"/>
              </w:rPr>
            </w:pPr>
          </w:p>
        </w:tc>
        <w:tc>
          <w:tcPr>
            <w:tcW w:w="0" w:type="auto"/>
            <w:vMerge/>
          </w:tcPr>
          <w:p w14:paraId="0A9932CA" w14:textId="77777777" w:rsidR="00293ACC" w:rsidRPr="004E4DC7" w:rsidRDefault="00293ACC" w:rsidP="004E4DC7">
            <w:pPr>
              <w:autoSpaceDE w:val="0"/>
              <w:autoSpaceDN w:val="0"/>
              <w:adjustRightInd w:val="0"/>
              <w:jc w:val="center"/>
              <w:rPr>
                <w:sz w:val="18"/>
              </w:rPr>
            </w:pPr>
          </w:p>
        </w:tc>
        <w:tc>
          <w:tcPr>
            <w:tcW w:w="0" w:type="auto"/>
            <w:vMerge/>
          </w:tcPr>
          <w:p w14:paraId="323E2FEF" w14:textId="77777777" w:rsidR="00293ACC" w:rsidRPr="004E4DC7" w:rsidRDefault="00293ACC" w:rsidP="004E4DC7">
            <w:pPr>
              <w:autoSpaceDE w:val="0"/>
              <w:autoSpaceDN w:val="0"/>
              <w:adjustRightInd w:val="0"/>
              <w:jc w:val="center"/>
              <w:rPr>
                <w:sz w:val="18"/>
              </w:rPr>
            </w:pPr>
          </w:p>
        </w:tc>
        <w:tc>
          <w:tcPr>
            <w:tcW w:w="0" w:type="auto"/>
            <w:vMerge/>
          </w:tcPr>
          <w:p w14:paraId="16C1BD07" w14:textId="77777777" w:rsidR="00293ACC" w:rsidRPr="004E4DC7" w:rsidRDefault="00293ACC" w:rsidP="004E4DC7">
            <w:pPr>
              <w:autoSpaceDE w:val="0"/>
              <w:autoSpaceDN w:val="0"/>
              <w:adjustRightInd w:val="0"/>
              <w:jc w:val="center"/>
              <w:rPr>
                <w:sz w:val="18"/>
              </w:rPr>
            </w:pPr>
          </w:p>
        </w:tc>
        <w:tc>
          <w:tcPr>
            <w:tcW w:w="2037" w:type="dxa"/>
            <w:vMerge/>
          </w:tcPr>
          <w:p w14:paraId="217D8588" w14:textId="77777777" w:rsidR="00293ACC" w:rsidRPr="004E4DC7" w:rsidRDefault="00293ACC" w:rsidP="004E4DC7">
            <w:pPr>
              <w:autoSpaceDE w:val="0"/>
              <w:autoSpaceDN w:val="0"/>
              <w:adjustRightInd w:val="0"/>
              <w:jc w:val="center"/>
              <w:rPr>
                <w:sz w:val="18"/>
              </w:rPr>
            </w:pPr>
          </w:p>
        </w:tc>
      </w:tr>
      <w:tr w:rsidR="00293ACC" w:rsidRPr="004E4DC7" w14:paraId="44ACF0AA" w14:textId="77777777" w:rsidTr="005B0F43">
        <w:trPr>
          <w:trHeight w:val="210"/>
        </w:trPr>
        <w:tc>
          <w:tcPr>
            <w:tcW w:w="0" w:type="auto"/>
            <w:vMerge/>
          </w:tcPr>
          <w:p w14:paraId="2FC5F13A" w14:textId="77777777" w:rsidR="00293ACC" w:rsidRPr="004E4DC7" w:rsidRDefault="00293ACC" w:rsidP="004E4DC7">
            <w:pPr>
              <w:autoSpaceDE w:val="0"/>
              <w:autoSpaceDN w:val="0"/>
              <w:adjustRightInd w:val="0"/>
              <w:jc w:val="center"/>
              <w:rPr>
                <w:sz w:val="18"/>
              </w:rPr>
            </w:pPr>
          </w:p>
        </w:tc>
        <w:tc>
          <w:tcPr>
            <w:tcW w:w="0" w:type="auto"/>
            <w:vMerge/>
          </w:tcPr>
          <w:p w14:paraId="57C40061" w14:textId="77777777" w:rsidR="00293ACC" w:rsidRPr="004E4DC7" w:rsidRDefault="00293ACC" w:rsidP="004E4DC7">
            <w:pPr>
              <w:autoSpaceDE w:val="0"/>
              <w:autoSpaceDN w:val="0"/>
              <w:adjustRightInd w:val="0"/>
              <w:jc w:val="center"/>
              <w:rPr>
                <w:sz w:val="18"/>
              </w:rPr>
            </w:pPr>
          </w:p>
        </w:tc>
        <w:tc>
          <w:tcPr>
            <w:tcW w:w="0" w:type="auto"/>
            <w:vMerge/>
          </w:tcPr>
          <w:p w14:paraId="154F7FED" w14:textId="77777777" w:rsidR="00293ACC" w:rsidRPr="004E4DC7" w:rsidRDefault="00293ACC" w:rsidP="004E4DC7">
            <w:pPr>
              <w:autoSpaceDE w:val="0"/>
              <w:autoSpaceDN w:val="0"/>
              <w:adjustRightInd w:val="0"/>
              <w:jc w:val="center"/>
              <w:rPr>
                <w:sz w:val="18"/>
              </w:rPr>
            </w:pPr>
          </w:p>
        </w:tc>
        <w:tc>
          <w:tcPr>
            <w:tcW w:w="0" w:type="auto"/>
            <w:vMerge/>
          </w:tcPr>
          <w:p w14:paraId="25EB7626" w14:textId="77777777" w:rsidR="00293ACC" w:rsidRPr="004E4DC7" w:rsidRDefault="00293ACC" w:rsidP="004E4DC7">
            <w:pPr>
              <w:autoSpaceDE w:val="0"/>
              <w:autoSpaceDN w:val="0"/>
              <w:adjustRightInd w:val="0"/>
              <w:jc w:val="center"/>
              <w:rPr>
                <w:sz w:val="18"/>
              </w:rPr>
            </w:pPr>
          </w:p>
        </w:tc>
        <w:tc>
          <w:tcPr>
            <w:tcW w:w="2037" w:type="dxa"/>
            <w:vMerge/>
          </w:tcPr>
          <w:p w14:paraId="55205B7B" w14:textId="77777777" w:rsidR="00293ACC" w:rsidRPr="004E4DC7" w:rsidRDefault="00293ACC" w:rsidP="004E4DC7">
            <w:pPr>
              <w:autoSpaceDE w:val="0"/>
              <w:autoSpaceDN w:val="0"/>
              <w:adjustRightInd w:val="0"/>
              <w:jc w:val="center"/>
              <w:rPr>
                <w:sz w:val="18"/>
              </w:rPr>
            </w:pPr>
          </w:p>
        </w:tc>
      </w:tr>
    </w:tbl>
    <w:p w14:paraId="6C577813" w14:textId="7DFBA861" w:rsidR="009067F8" w:rsidRPr="004E4DC7" w:rsidRDefault="009067F8" w:rsidP="004E4DC7">
      <w:pPr>
        <w:numPr>
          <w:ilvl w:val="0"/>
          <w:numId w:val="5"/>
        </w:numPr>
        <w:autoSpaceDE w:val="0"/>
        <w:autoSpaceDN w:val="0"/>
        <w:adjustRightInd w:val="0"/>
        <w:rPr>
          <w:sz w:val="22"/>
          <w:szCs w:val="20"/>
        </w:rPr>
      </w:pPr>
      <w:r w:rsidRPr="004E4DC7">
        <w:rPr>
          <w:sz w:val="22"/>
          <w:szCs w:val="20"/>
        </w:rPr>
        <w:t xml:space="preserve">Источник финансирования: </w:t>
      </w:r>
      <w:r w:rsidR="005F3ECD" w:rsidRPr="004E4DC7">
        <w:rPr>
          <w:sz w:val="22"/>
          <w:szCs w:val="20"/>
        </w:rPr>
        <w:t>средства бюджетных учреждений</w:t>
      </w:r>
      <w:r w:rsidR="00AC1981" w:rsidRPr="004E4DC7">
        <w:rPr>
          <w:sz w:val="22"/>
          <w:szCs w:val="20"/>
        </w:rPr>
        <w:t xml:space="preserve"> города Югорска</w:t>
      </w:r>
      <w:r w:rsidR="008300D2" w:rsidRPr="004E4DC7">
        <w:rPr>
          <w:sz w:val="22"/>
          <w:szCs w:val="20"/>
        </w:rPr>
        <w:t xml:space="preserve"> на 201</w:t>
      </w:r>
      <w:r w:rsidR="005521E7" w:rsidRPr="004E4DC7">
        <w:rPr>
          <w:sz w:val="22"/>
          <w:szCs w:val="20"/>
        </w:rPr>
        <w:t>9</w:t>
      </w:r>
      <w:r w:rsidR="001735AC" w:rsidRPr="004E4DC7">
        <w:rPr>
          <w:sz w:val="22"/>
          <w:szCs w:val="20"/>
        </w:rPr>
        <w:t xml:space="preserve"> год</w:t>
      </w:r>
      <w:r w:rsidR="00CD24CD" w:rsidRPr="004E4DC7">
        <w:rPr>
          <w:sz w:val="22"/>
          <w:szCs w:val="20"/>
        </w:rPr>
        <w:t>.</w:t>
      </w:r>
    </w:p>
    <w:p w14:paraId="72A66DF4" w14:textId="77777777" w:rsidR="00413E56" w:rsidRPr="004E4DC7" w:rsidRDefault="00413E56" w:rsidP="004E4DC7">
      <w:pPr>
        <w:pStyle w:val="a6"/>
        <w:autoSpaceDE w:val="0"/>
        <w:autoSpaceDN w:val="0"/>
        <w:adjustRightInd w:val="0"/>
        <w:ind w:left="360"/>
        <w:jc w:val="both"/>
        <w:rPr>
          <w:sz w:val="22"/>
          <w:szCs w:val="20"/>
        </w:rPr>
      </w:pPr>
      <w:r w:rsidRPr="004E4DC7">
        <w:rPr>
          <w:sz w:val="22"/>
          <w:szCs w:val="20"/>
        </w:rPr>
        <w:t xml:space="preserve">Оплата по Договору производится  в следующем порядке: </w:t>
      </w:r>
    </w:p>
    <w:p w14:paraId="75D52FFC" w14:textId="77777777" w:rsidR="00413E56" w:rsidRPr="004E4DC7" w:rsidRDefault="00413E56" w:rsidP="004E4DC7">
      <w:pPr>
        <w:pStyle w:val="a6"/>
        <w:autoSpaceDE w:val="0"/>
        <w:autoSpaceDN w:val="0"/>
        <w:adjustRightInd w:val="0"/>
        <w:ind w:left="426"/>
        <w:jc w:val="both"/>
        <w:rPr>
          <w:sz w:val="22"/>
          <w:szCs w:val="20"/>
        </w:rPr>
      </w:pPr>
      <w:r w:rsidRPr="004E4DC7">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14:paraId="0E9ECA9D" w14:textId="77777777" w:rsidR="00413E56" w:rsidRPr="004E4DC7" w:rsidRDefault="00413E56" w:rsidP="004E4DC7">
      <w:pPr>
        <w:pStyle w:val="a6"/>
        <w:autoSpaceDE w:val="0"/>
        <w:autoSpaceDN w:val="0"/>
        <w:adjustRightInd w:val="0"/>
        <w:ind w:left="426"/>
        <w:jc w:val="both"/>
        <w:rPr>
          <w:sz w:val="22"/>
          <w:szCs w:val="20"/>
        </w:rPr>
      </w:pPr>
      <w:r w:rsidRPr="004E4DC7">
        <w:rPr>
          <w:sz w:val="22"/>
          <w:szCs w:val="20"/>
        </w:rPr>
        <w:t>Оплата производится в рублях Российской Федерации.</w:t>
      </w:r>
    </w:p>
    <w:p w14:paraId="7CCFAA72" w14:textId="77777777" w:rsidR="00413E56" w:rsidRPr="004E4DC7" w:rsidRDefault="00413E56" w:rsidP="004E4DC7">
      <w:pPr>
        <w:pStyle w:val="a6"/>
        <w:autoSpaceDE w:val="0"/>
        <w:autoSpaceDN w:val="0"/>
        <w:adjustRightInd w:val="0"/>
        <w:ind w:left="426"/>
        <w:jc w:val="both"/>
        <w:rPr>
          <w:sz w:val="22"/>
          <w:szCs w:val="20"/>
        </w:rPr>
      </w:pPr>
      <w:r w:rsidRPr="004E4DC7">
        <w:rPr>
          <w:sz w:val="22"/>
          <w:szCs w:val="20"/>
        </w:rPr>
        <w:t>Авансовые платежи по Договору не предусмотрены.</w:t>
      </w:r>
    </w:p>
    <w:p w14:paraId="45CAC735" w14:textId="52D7527D" w:rsidR="00413E56" w:rsidRPr="004E4DC7" w:rsidRDefault="00413E56" w:rsidP="004E4DC7">
      <w:pPr>
        <w:pStyle w:val="a6"/>
        <w:autoSpaceDE w:val="0"/>
        <w:autoSpaceDN w:val="0"/>
        <w:adjustRightInd w:val="0"/>
        <w:ind w:left="426"/>
        <w:jc w:val="both"/>
        <w:rPr>
          <w:sz w:val="22"/>
          <w:szCs w:val="20"/>
        </w:rPr>
      </w:pPr>
      <w:r w:rsidRPr="004E4DC7">
        <w:rPr>
          <w:sz w:val="22"/>
          <w:szCs w:val="20"/>
        </w:rPr>
        <w:t xml:space="preserve">Расчет осуществляется ежемесячно, путем перечисления денежных средств на расчетный счет «Исполнителя» в течение 15 </w:t>
      </w:r>
      <w:r w:rsidR="00795232" w:rsidRPr="004E4DC7">
        <w:rPr>
          <w:sz w:val="22"/>
          <w:szCs w:val="20"/>
        </w:rPr>
        <w:t>рабочи</w:t>
      </w:r>
      <w:r w:rsidRPr="004E4DC7">
        <w:rPr>
          <w:sz w:val="22"/>
          <w:szCs w:val="20"/>
        </w:rPr>
        <w:t>х дней после подписания акта об оказании услуг, счета и (или) счета-фактуры</w:t>
      </w:r>
      <w:r w:rsidR="005B0F43" w:rsidRPr="004E4DC7">
        <w:rPr>
          <w:sz w:val="22"/>
          <w:szCs w:val="20"/>
        </w:rPr>
        <w:t>.</w:t>
      </w:r>
    </w:p>
    <w:p w14:paraId="0325EB08" w14:textId="77777777" w:rsidR="005F3ECD" w:rsidRPr="004E4DC7" w:rsidRDefault="005F3ECD" w:rsidP="004E4DC7">
      <w:pPr>
        <w:pStyle w:val="ac"/>
        <w:jc w:val="both"/>
        <w:rPr>
          <w:rFonts w:ascii="Times New Roman" w:hAnsi="Times New Roman" w:cs="Times New Roman"/>
        </w:rPr>
      </w:pPr>
      <w:r w:rsidRPr="004E4DC7">
        <w:rPr>
          <w:rFonts w:ascii="Times New Roman" w:hAnsi="Times New Roman" w:cs="Times New Roman"/>
        </w:rPr>
        <w:t>9. Единые требования к участникам закупки:</w:t>
      </w:r>
    </w:p>
    <w:p w14:paraId="60B64588" w14:textId="77777777" w:rsidR="005F3ECD" w:rsidRPr="004E4DC7" w:rsidRDefault="005F3ECD" w:rsidP="004E4DC7">
      <w:pPr>
        <w:pStyle w:val="ac"/>
        <w:jc w:val="both"/>
        <w:rPr>
          <w:rFonts w:ascii="Times New Roman" w:hAnsi="Times New Roman" w:cs="Times New Roman"/>
        </w:rPr>
      </w:pPr>
      <w:r w:rsidRPr="004E4DC7">
        <w:rPr>
          <w:rFonts w:ascii="Times New Roman" w:hAnsi="Times New Roman" w:cs="Times New Roman"/>
        </w:rPr>
        <w:lastRenderedPageBreak/>
        <w:t xml:space="preserve">1) соответствие требованиям, </w:t>
      </w:r>
      <w:r w:rsidRPr="004E4DC7">
        <w:rPr>
          <w:rFonts w:ascii="Times New Roman" w:hAnsi="Times New Roman" w:cs="Times New Roman"/>
          <w:bCs/>
        </w:rPr>
        <w:t>установленным</w:t>
      </w:r>
      <w:r w:rsidRPr="004E4DC7">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B965204" w14:textId="77777777" w:rsidR="005F3ECD" w:rsidRPr="004E4DC7" w:rsidRDefault="005F3ECD" w:rsidP="004E4DC7">
      <w:pPr>
        <w:pStyle w:val="ac"/>
        <w:jc w:val="both"/>
        <w:rPr>
          <w:rFonts w:ascii="Times New Roman" w:hAnsi="Times New Roman" w:cs="Times New Roman"/>
        </w:rPr>
      </w:pPr>
      <w:r w:rsidRPr="004E4DC7">
        <w:rPr>
          <w:rFonts w:ascii="Times New Roman" w:hAnsi="Times New Roman" w:cs="Times New Roman"/>
        </w:rPr>
        <w:t xml:space="preserve">2) не проведение ликвидации участника </w:t>
      </w:r>
      <w:r w:rsidRPr="004E4DC7">
        <w:rPr>
          <w:rFonts w:ascii="Times New Roman" w:hAnsi="Times New Roman" w:cs="Times New Roman"/>
          <w:bCs/>
        </w:rPr>
        <w:t>закупки -</w:t>
      </w:r>
      <w:r w:rsidRPr="004E4DC7">
        <w:rPr>
          <w:rFonts w:ascii="Times New Roman" w:hAnsi="Times New Roman" w:cs="Times New Roman"/>
        </w:rPr>
        <w:t xml:space="preserve"> юридического лица и отсутствие решения арбитражного суда о признании участника </w:t>
      </w:r>
      <w:r w:rsidRPr="004E4DC7">
        <w:rPr>
          <w:rFonts w:ascii="Times New Roman" w:hAnsi="Times New Roman" w:cs="Times New Roman"/>
          <w:bCs/>
        </w:rPr>
        <w:t>закупки</w:t>
      </w:r>
      <w:r w:rsidRPr="004E4DC7">
        <w:rPr>
          <w:rFonts w:ascii="Times New Roman" w:hAnsi="Times New Roman" w:cs="Times New Roman"/>
        </w:rPr>
        <w:t xml:space="preserve"> - юридического лица, индивидуального предпринимателя </w:t>
      </w:r>
      <w:r w:rsidRPr="004E4DC7">
        <w:rPr>
          <w:rFonts w:ascii="Times New Roman" w:hAnsi="Times New Roman" w:cs="Times New Roman"/>
          <w:bCs/>
        </w:rPr>
        <w:t>несостоятельным (</w:t>
      </w:r>
      <w:r w:rsidRPr="004E4DC7">
        <w:rPr>
          <w:rFonts w:ascii="Times New Roman" w:hAnsi="Times New Roman" w:cs="Times New Roman"/>
        </w:rPr>
        <w:t>банкротом</w:t>
      </w:r>
      <w:r w:rsidRPr="004E4DC7">
        <w:rPr>
          <w:rFonts w:ascii="Times New Roman" w:hAnsi="Times New Roman" w:cs="Times New Roman"/>
          <w:bCs/>
        </w:rPr>
        <w:t>)</w:t>
      </w:r>
      <w:r w:rsidRPr="004E4DC7">
        <w:rPr>
          <w:rFonts w:ascii="Times New Roman" w:hAnsi="Times New Roman" w:cs="Times New Roman"/>
        </w:rPr>
        <w:t xml:space="preserve"> и об открытии конкурсного производства;</w:t>
      </w:r>
    </w:p>
    <w:p w14:paraId="60D54B9A" w14:textId="77777777" w:rsidR="005F3ECD" w:rsidRPr="004E4DC7" w:rsidRDefault="005F3ECD" w:rsidP="004E4DC7">
      <w:pPr>
        <w:pStyle w:val="ac"/>
        <w:jc w:val="both"/>
        <w:rPr>
          <w:rFonts w:ascii="Times New Roman" w:hAnsi="Times New Roman" w:cs="Times New Roman"/>
        </w:rPr>
      </w:pPr>
      <w:r w:rsidRPr="004E4DC7">
        <w:rPr>
          <w:rFonts w:ascii="Times New Roman" w:hAnsi="Times New Roman" w:cs="Times New Roman"/>
        </w:rPr>
        <w:t xml:space="preserve">3) не приостановление деятельности участника </w:t>
      </w:r>
      <w:r w:rsidRPr="004E4DC7">
        <w:rPr>
          <w:rFonts w:ascii="Times New Roman" w:hAnsi="Times New Roman" w:cs="Times New Roman"/>
          <w:bCs/>
        </w:rPr>
        <w:t>закупки</w:t>
      </w:r>
      <w:r w:rsidRPr="004E4DC7">
        <w:rPr>
          <w:rFonts w:ascii="Times New Roman" w:hAnsi="Times New Roman" w:cs="Times New Roman"/>
        </w:rPr>
        <w:t xml:space="preserve"> в порядке, </w:t>
      </w:r>
      <w:r w:rsidRPr="004E4DC7">
        <w:rPr>
          <w:rFonts w:ascii="Times New Roman" w:hAnsi="Times New Roman" w:cs="Times New Roman"/>
          <w:bCs/>
        </w:rPr>
        <w:t>установленном</w:t>
      </w:r>
      <w:r w:rsidRPr="004E4DC7">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14:paraId="71C23F37" w14:textId="77777777" w:rsidR="005F3ECD" w:rsidRPr="004E4DC7" w:rsidRDefault="005F3ECD" w:rsidP="004E4DC7">
      <w:pPr>
        <w:pStyle w:val="ac"/>
        <w:jc w:val="both"/>
        <w:rPr>
          <w:rFonts w:ascii="Times New Roman" w:hAnsi="Times New Roman" w:cs="Times New Roman"/>
        </w:rPr>
      </w:pPr>
      <w:proofErr w:type="gramStart"/>
      <w:r w:rsidRPr="004E4DC7">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E4DC7">
        <w:rPr>
          <w:rFonts w:ascii="Times New Roman" w:hAnsi="Times New Roman" w:cs="Times New Roman"/>
        </w:rPr>
        <w:t xml:space="preserve"> обязанности </w:t>
      </w:r>
      <w:proofErr w:type="gramStart"/>
      <w:r w:rsidRPr="004E4DC7">
        <w:rPr>
          <w:rFonts w:ascii="Times New Roman" w:hAnsi="Times New Roman" w:cs="Times New Roman"/>
        </w:rPr>
        <w:t>заявителя</w:t>
      </w:r>
      <w:proofErr w:type="gramEnd"/>
      <w:r w:rsidRPr="004E4DC7">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E4DC7">
        <w:rPr>
          <w:rFonts w:ascii="Times New Roman" w:hAnsi="Times New Roman" w:cs="Times New Roman"/>
        </w:rPr>
        <w:t>указанных</w:t>
      </w:r>
      <w:proofErr w:type="gramEnd"/>
      <w:r w:rsidRPr="004E4DC7">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000CE1" w14:textId="3A778587" w:rsidR="005F3ECD" w:rsidRPr="004E4DC7" w:rsidRDefault="005F3ECD" w:rsidP="004E4DC7">
      <w:pPr>
        <w:pStyle w:val="ac"/>
        <w:jc w:val="both"/>
        <w:rPr>
          <w:rFonts w:ascii="Times New Roman" w:hAnsi="Times New Roman" w:cs="Times New Roman"/>
        </w:rPr>
      </w:pPr>
      <w:proofErr w:type="gramStart"/>
      <w:r w:rsidRPr="004E4DC7">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E4DC7">
        <w:rPr>
          <w:rFonts w:ascii="Times New Roman" w:hAnsi="Times New Roman" w:cs="Times New Roman"/>
        </w:rPr>
        <w:t xml:space="preserve"> </w:t>
      </w:r>
      <w:proofErr w:type="gramStart"/>
      <w:r w:rsidRPr="004E4DC7">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0FADCCB" w14:textId="77777777" w:rsidR="005F3ECD" w:rsidRPr="004E4DC7" w:rsidRDefault="005F3ECD" w:rsidP="004E4DC7">
      <w:pPr>
        <w:pStyle w:val="ac"/>
        <w:jc w:val="both"/>
        <w:rPr>
          <w:rFonts w:ascii="Times New Roman" w:hAnsi="Times New Roman" w:cs="Times New Roman"/>
        </w:rPr>
      </w:pPr>
      <w:r w:rsidRPr="004E4DC7">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F53568" w14:textId="77777777" w:rsidR="005F3ECD" w:rsidRPr="004E4DC7" w:rsidRDefault="005F3ECD" w:rsidP="004E4DC7">
      <w:pPr>
        <w:pStyle w:val="ac"/>
        <w:jc w:val="both"/>
        <w:rPr>
          <w:rFonts w:ascii="Times New Roman" w:hAnsi="Times New Roman" w:cs="Times New Roman"/>
        </w:rPr>
      </w:pPr>
      <w:r w:rsidRPr="004E4DC7">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4E4DC7">
        <w:rPr>
          <w:rStyle w:val="a7"/>
        </w:rPr>
        <w:footnoteReference w:id="1"/>
      </w:r>
      <w:r w:rsidRPr="004E4DC7">
        <w:rPr>
          <w:rFonts w:ascii="Times New Roman" w:hAnsi="Times New Roman" w:cs="Times New Roman"/>
        </w:rPr>
        <w:t>;</w:t>
      </w:r>
    </w:p>
    <w:p w14:paraId="540EB291" w14:textId="3D644FA7" w:rsidR="005F3ECD" w:rsidRPr="004E4DC7" w:rsidRDefault="005F3ECD" w:rsidP="004E4DC7">
      <w:pPr>
        <w:pStyle w:val="ac"/>
        <w:jc w:val="both"/>
        <w:rPr>
          <w:rFonts w:ascii="Times New Roman" w:hAnsi="Times New Roman" w:cs="Times New Roman"/>
        </w:rPr>
      </w:pPr>
      <w:proofErr w:type="gramStart"/>
      <w:r w:rsidRPr="004E4DC7">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0C3F75">
        <w:rPr>
          <w:rFonts w:ascii="Times New Roman" w:hAnsi="Times New Roman" w:cs="Times New Roman"/>
        </w:rPr>
        <w:t xml:space="preserve"> </w:t>
      </w:r>
      <w:proofErr w:type="gramStart"/>
      <w:r w:rsidRPr="004E4DC7">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4DC7">
        <w:rPr>
          <w:rFonts w:ascii="Times New Roman" w:hAnsi="Times New Roman" w:cs="Times New Roman"/>
        </w:rPr>
        <w:t>неполнородными</w:t>
      </w:r>
      <w:proofErr w:type="spellEnd"/>
      <w:r w:rsidRPr="004E4DC7">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4E4DC7">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E55212" w14:textId="77777777" w:rsidR="005F3ECD" w:rsidRPr="004E4DC7" w:rsidRDefault="005F3ECD" w:rsidP="004E4DC7">
      <w:pPr>
        <w:pStyle w:val="ac"/>
        <w:jc w:val="both"/>
        <w:rPr>
          <w:rFonts w:ascii="Times New Roman" w:hAnsi="Times New Roman" w:cs="Times New Roman"/>
        </w:rPr>
      </w:pPr>
      <w:r w:rsidRPr="004E4DC7">
        <w:rPr>
          <w:rFonts w:ascii="Times New Roman" w:hAnsi="Times New Roman" w:cs="Times New Roman"/>
        </w:rPr>
        <w:t>8) участник закупки не является офшорной компанией;</w:t>
      </w:r>
    </w:p>
    <w:p w14:paraId="428A5DDF" w14:textId="77777777" w:rsidR="005F3ECD" w:rsidRPr="004E4DC7" w:rsidRDefault="005F3ECD" w:rsidP="004E4DC7">
      <w:pPr>
        <w:pStyle w:val="ac"/>
        <w:jc w:val="both"/>
        <w:rPr>
          <w:rFonts w:ascii="Times New Roman" w:hAnsi="Times New Roman" w:cs="Times New Roman"/>
        </w:rPr>
      </w:pPr>
      <w:r w:rsidRPr="004E4DC7">
        <w:rPr>
          <w:rFonts w:ascii="Times New Roman" w:hAnsi="Times New Roman" w:cs="Times New Roman"/>
        </w:rPr>
        <w:lastRenderedPageBreak/>
        <w:t>9) отсутствие у участника закупки ограничений для участия в закупках, установленных законодательством Российской Федерации.</w:t>
      </w:r>
    </w:p>
    <w:p w14:paraId="51400BFA" w14:textId="77777777" w:rsidR="005F3ECD" w:rsidRPr="004E4DC7" w:rsidRDefault="005F3ECD" w:rsidP="004E4DC7">
      <w:pPr>
        <w:pStyle w:val="ac"/>
        <w:jc w:val="both"/>
        <w:rPr>
          <w:rFonts w:ascii="Times New Roman" w:hAnsi="Times New Roman" w:cs="Times New Roman"/>
        </w:rPr>
      </w:pPr>
      <w:r w:rsidRPr="004E4DC7">
        <w:rPr>
          <w:rFonts w:ascii="Times New Roman" w:hAnsi="Times New Roman" w:cs="Times New Roman"/>
        </w:rPr>
        <w:t>10. Требование об отсутствии сведений об участнике закупки в реестре недобросовестных поставщиков:</w:t>
      </w:r>
    </w:p>
    <w:p w14:paraId="2118591A" w14:textId="77777777" w:rsidR="005F3ECD" w:rsidRPr="004E4DC7" w:rsidRDefault="005F3ECD" w:rsidP="004E4DC7">
      <w:pPr>
        <w:pStyle w:val="ac"/>
        <w:jc w:val="both"/>
        <w:rPr>
          <w:rFonts w:ascii="Times New Roman" w:hAnsi="Times New Roman" w:cs="Times New Roman"/>
        </w:rPr>
      </w:pPr>
      <w:r w:rsidRPr="004E4DC7">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E1F07C6" w14:textId="581A5A37" w:rsidR="005F3ECD" w:rsidRPr="004E4DC7" w:rsidRDefault="005F3ECD" w:rsidP="004E4DC7">
      <w:pPr>
        <w:pStyle w:val="ac"/>
        <w:jc w:val="both"/>
        <w:rPr>
          <w:rFonts w:ascii="Times New Roman" w:hAnsi="Times New Roman" w:cs="Times New Roman"/>
        </w:rPr>
      </w:pPr>
      <w:r w:rsidRPr="004E4DC7">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4E4DC7">
          <w:rPr>
            <w:rFonts w:ascii="Times New Roman" w:hAnsi="Times New Roman" w:cs="Times New Roman"/>
          </w:rPr>
          <w:t>пунктом 1 части 1</w:t>
        </w:r>
      </w:hyperlink>
      <w:r w:rsidRPr="004E4DC7">
        <w:rPr>
          <w:rFonts w:ascii="Times New Roman" w:hAnsi="Times New Roman" w:cs="Times New Roman"/>
        </w:rPr>
        <w:t>, частями 2 и 2.1 (</w:t>
      </w:r>
      <w:proofErr w:type="gramStart"/>
      <w:r w:rsidRPr="004E4DC7">
        <w:rPr>
          <w:rFonts w:ascii="Times New Roman" w:hAnsi="Times New Roman" w:cs="Times New Roman"/>
        </w:rPr>
        <w:t>при</w:t>
      </w:r>
      <w:proofErr w:type="gramEnd"/>
      <w:r w:rsidRPr="004E4DC7">
        <w:rPr>
          <w:rFonts w:ascii="Times New Roman" w:hAnsi="Times New Roman" w:cs="Times New Roman"/>
        </w:rPr>
        <w:t xml:space="preserve"> наличие таких требований) статьи 31 Закона  о контрактной системе: </w:t>
      </w:r>
      <w:r w:rsidR="005B0F43" w:rsidRPr="004E4DC7">
        <w:rPr>
          <w:rFonts w:ascii="Times New Roman" w:hAnsi="Times New Roman" w:cs="Times New Roman"/>
        </w:rPr>
        <w:t>У</w:t>
      </w:r>
      <w:r w:rsidRPr="004E4DC7">
        <w:rPr>
          <w:rFonts w:ascii="Times New Roman" w:hAnsi="Times New Roman" w:cs="Times New Roman"/>
        </w:rPr>
        <w:t>становлено.</w:t>
      </w:r>
    </w:p>
    <w:p w14:paraId="4779FBCA" w14:textId="3A02D4B8" w:rsidR="005F3ECD" w:rsidRPr="004E4DC7" w:rsidRDefault="005F3ECD" w:rsidP="004E4DC7">
      <w:pPr>
        <w:pStyle w:val="ac"/>
        <w:jc w:val="both"/>
        <w:rPr>
          <w:rFonts w:ascii="Times New Roman" w:hAnsi="Times New Roman" w:cs="Times New Roman"/>
        </w:rPr>
      </w:pPr>
      <w:r w:rsidRPr="004E4DC7">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BA0970" w:rsidRPr="004E4DC7">
        <w:rPr>
          <w:rFonts w:ascii="Times New Roman" w:hAnsi="Times New Roman" w:cs="Times New Roman"/>
        </w:rPr>
        <w:t>Т</w:t>
      </w:r>
      <w:r w:rsidR="00874588" w:rsidRPr="004E4DC7">
        <w:rPr>
          <w:rFonts w:ascii="Times New Roman" w:hAnsi="Times New Roman" w:cs="Times New Roman"/>
        </w:rPr>
        <w:t>ребуется:</w:t>
      </w:r>
    </w:p>
    <w:p w14:paraId="3F76E448" w14:textId="77777777" w:rsidR="00874588" w:rsidRPr="004E4DC7" w:rsidRDefault="00874588" w:rsidP="004E4DC7">
      <w:pPr>
        <w:pStyle w:val="ac"/>
        <w:jc w:val="both"/>
        <w:rPr>
          <w:rFonts w:ascii="Times New Roman" w:hAnsi="Times New Roman" w:cs="Times New Roman"/>
        </w:rPr>
      </w:pPr>
      <w:bookmarkStart w:id="0" w:name="_GoBack"/>
      <w:r w:rsidRPr="004E4DC7">
        <w:rPr>
          <w:rFonts w:ascii="Times New Roman" w:hAnsi="Times New Roman" w:cs="Times New Roman"/>
        </w:rPr>
        <w:t>- копия действующей  лицензии на право осуществления частной охранной деятельности, выданной в соответствие с Федеральным Законом № 99-ФЗ от 04.05.2011г. «О лицензировании отдельных видов деятельности» и Законом РФ от 11 марта 1992 г. N 2487-I «О частной детективной и охранной деятельности в Российской Федерации», со следующими видами услуг:</w:t>
      </w:r>
    </w:p>
    <w:p w14:paraId="204D6BA5" w14:textId="77777777" w:rsidR="006C68D2" w:rsidRPr="004E4DC7" w:rsidRDefault="006C68D2" w:rsidP="004E4DC7">
      <w:pPr>
        <w:pStyle w:val="ac"/>
        <w:jc w:val="both"/>
        <w:rPr>
          <w:rFonts w:ascii="Times New Roman" w:hAnsi="Times New Roman" w:cs="Times New Roman"/>
          <w:i/>
        </w:rPr>
      </w:pPr>
      <w:r w:rsidRPr="004E4DC7">
        <w:rPr>
          <w:rFonts w:ascii="Times New Roman" w:hAnsi="Times New Roman" w:cs="Times New Roman"/>
          <w:i/>
        </w:rPr>
        <w:t>1) защита жизни и здоровья граждан</w:t>
      </w:r>
    </w:p>
    <w:p w14:paraId="55275602" w14:textId="77777777" w:rsidR="006C68D2" w:rsidRPr="004E4DC7" w:rsidRDefault="006C68D2" w:rsidP="004E4DC7">
      <w:pPr>
        <w:pStyle w:val="ac"/>
        <w:jc w:val="both"/>
        <w:rPr>
          <w:rFonts w:ascii="Times New Roman" w:hAnsi="Times New Roman" w:cs="Times New Roman"/>
          <w:i/>
        </w:rPr>
      </w:pPr>
      <w:r w:rsidRPr="004E4DC7">
        <w:rPr>
          <w:rFonts w:ascii="Times New Roman" w:hAnsi="Times New Roman" w:cs="Times New Roman"/>
          <w:i/>
        </w:rPr>
        <w:t>2) охрана объектов и (или) имуществ</w:t>
      </w:r>
      <w:proofErr w:type="gramStart"/>
      <w:r w:rsidRPr="004E4DC7">
        <w:rPr>
          <w:rFonts w:ascii="Times New Roman" w:hAnsi="Times New Roman" w:cs="Times New Roman"/>
          <w:i/>
        </w:rPr>
        <w:t>а(</w:t>
      </w:r>
      <w:proofErr w:type="gramEnd"/>
      <w:r w:rsidRPr="004E4DC7">
        <w:rPr>
          <w:rFonts w:ascii="Times New Roman" w:hAnsi="Times New Roman" w:cs="Times New Roman"/>
          <w:i/>
        </w:rPr>
        <w:t>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Федерального закона "О частной детективной и охранной деятельности в Российской Федерации" от 11.03.1992 № 2487-1;</w:t>
      </w:r>
    </w:p>
    <w:p w14:paraId="2D1C840E" w14:textId="1D28B876" w:rsidR="00874588" w:rsidRPr="004E4DC7" w:rsidRDefault="006C68D2" w:rsidP="004E4DC7">
      <w:pPr>
        <w:pStyle w:val="ac"/>
        <w:jc w:val="both"/>
        <w:rPr>
          <w:rFonts w:ascii="Times New Roman" w:hAnsi="Times New Roman" w:cs="Times New Roman"/>
        </w:rPr>
      </w:pPr>
      <w:r w:rsidRPr="004E4DC7">
        <w:rPr>
          <w:rFonts w:ascii="Times New Roman" w:hAnsi="Times New Roman" w:cs="Times New Roman"/>
          <w:i/>
        </w:rPr>
        <w:t>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Федерального закона "О частной детективной и охранной деятельности в Российской Федерации" от 11.03.1992 № 2487-1.</w:t>
      </w:r>
    </w:p>
    <w:bookmarkEnd w:id="0"/>
    <w:p w14:paraId="2DBD4B73" w14:textId="77777777" w:rsidR="005F3ECD" w:rsidRPr="004E4DC7" w:rsidRDefault="005F3ECD" w:rsidP="004E4DC7">
      <w:pPr>
        <w:pStyle w:val="ac"/>
        <w:jc w:val="both"/>
        <w:rPr>
          <w:rFonts w:ascii="Times New Roman" w:hAnsi="Times New Roman" w:cs="Times New Roman"/>
        </w:rPr>
      </w:pPr>
      <w:r w:rsidRPr="004E4DC7">
        <w:rPr>
          <w:rFonts w:ascii="Times New Roman" w:hAnsi="Times New Roman" w:cs="Times New Roman"/>
        </w:rPr>
        <w:t xml:space="preserve">13.Участниками </w:t>
      </w:r>
      <w:r w:rsidRPr="004E4DC7">
        <w:rPr>
          <w:rFonts w:ascii="Times New Roman" w:hAnsi="Times New Roman" w:cs="Times New Roman"/>
          <w:bCs/>
        </w:rPr>
        <w:t>закупки</w:t>
      </w:r>
      <w:r w:rsidRPr="004E4DC7">
        <w:rPr>
          <w:rFonts w:ascii="Times New Roman" w:hAnsi="Times New Roman" w:cs="Times New Roman"/>
        </w:rPr>
        <w:t xml:space="preserve"> могут быть только субъекты малого предпринимательства </w:t>
      </w:r>
      <w:r w:rsidRPr="004E4DC7">
        <w:rPr>
          <w:rFonts w:ascii="Times New Roman" w:hAnsi="Times New Roman" w:cs="Times New Roman"/>
          <w:bCs/>
        </w:rPr>
        <w:t>и социально ориентированные некоммерческие организации</w:t>
      </w:r>
      <w:r w:rsidRPr="004E4DC7">
        <w:rPr>
          <w:rStyle w:val="a7"/>
        </w:rPr>
        <w:footnoteReference w:id="2"/>
      </w:r>
      <w:r w:rsidRPr="004E4DC7">
        <w:rPr>
          <w:rFonts w:ascii="Times New Roman" w:hAnsi="Times New Roman" w:cs="Times New Roman"/>
          <w:b/>
          <w:bCs/>
        </w:rPr>
        <w:t>.</w:t>
      </w:r>
    </w:p>
    <w:p w14:paraId="5204572A" w14:textId="77777777" w:rsidR="005F3ECD" w:rsidRPr="004E4DC7" w:rsidRDefault="005F3ECD" w:rsidP="004E4DC7">
      <w:pPr>
        <w:pStyle w:val="ac"/>
        <w:jc w:val="both"/>
        <w:rPr>
          <w:rFonts w:ascii="Times New Roman" w:hAnsi="Times New Roman" w:cs="Times New Roman"/>
        </w:rPr>
      </w:pPr>
      <w:r w:rsidRPr="004E4DC7">
        <w:rPr>
          <w:rFonts w:ascii="Times New Roman" w:hAnsi="Times New Roman" w:cs="Times New Roman"/>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E4DC7">
        <w:rPr>
          <w:rFonts w:ascii="Times New Roman" w:hAnsi="Times New Roman" w:cs="Times New Roman"/>
          <w:i/>
        </w:rPr>
        <w:t>не установлено.</w:t>
      </w:r>
    </w:p>
    <w:p w14:paraId="0B90BEAD" w14:textId="77777777" w:rsidR="005F3ECD" w:rsidRPr="004E4DC7" w:rsidRDefault="005F3ECD" w:rsidP="004E4DC7">
      <w:pPr>
        <w:pStyle w:val="ac"/>
        <w:jc w:val="both"/>
        <w:rPr>
          <w:rFonts w:ascii="Times New Roman" w:hAnsi="Times New Roman" w:cs="Times New Roman"/>
        </w:rPr>
      </w:pPr>
      <w:r w:rsidRPr="004E4DC7">
        <w:rPr>
          <w:rFonts w:ascii="Times New Roman" w:hAnsi="Times New Roman" w:cs="Times New Roman"/>
        </w:rPr>
        <w:t xml:space="preserve">15. </w:t>
      </w:r>
      <w:proofErr w:type="gramStart"/>
      <w:r w:rsidRPr="004E4DC7">
        <w:rPr>
          <w:rFonts w:ascii="Times New Roman" w:hAnsi="Times New Roman" w:cs="Times New Roman"/>
        </w:rPr>
        <w:t>Документация об аукционе в электронной форме размещена в единой информационной системе</w:t>
      </w:r>
      <w:r w:rsidRPr="004E4DC7">
        <w:rPr>
          <w:rFonts w:ascii="Times New Roman" w:hAnsi="Times New Roman" w:cs="Times New Roman"/>
        </w:rPr>
        <w:noBreakHyphen/>
      </w:r>
      <w:proofErr w:type="spellStart"/>
      <w:r w:rsidRPr="004E4DC7">
        <w:rPr>
          <w:rFonts w:ascii="Times New Roman" w:hAnsi="Times New Roman" w:cs="Times New Roman"/>
        </w:rPr>
        <w:t>www</w:t>
      </w:r>
      <w:proofErr w:type="spellEnd"/>
      <w:r w:rsidRPr="004E4DC7">
        <w:rPr>
          <w:rFonts w:ascii="Times New Roman" w:hAnsi="Times New Roman" w:cs="Times New Roman"/>
        </w:rPr>
        <w:t>.</w:t>
      </w:r>
      <w:proofErr w:type="spellStart"/>
      <w:r w:rsidRPr="004E4DC7">
        <w:rPr>
          <w:rFonts w:ascii="Times New Roman" w:hAnsi="Times New Roman" w:cs="Times New Roman"/>
          <w:lang w:val="en-US"/>
        </w:rPr>
        <w:t>zakupki</w:t>
      </w:r>
      <w:proofErr w:type="spellEnd"/>
      <w:r w:rsidRPr="004E4DC7">
        <w:rPr>
          <w:rFonts w:ascii="Times New Roman" w:hAnsi="Times New Roman" w:cs="Times New Roman"/>
        </w:rPr>
        <w:t>.</w:t>
      </w:r>
      <w:proofErr w:type="spellStart"/>
      <w:r w:rsidRPr="004E4DC7">
        <w:rPr>
          <w:rFonts w:ascii="Times New Roman" w:hAnsi="Times New Roman" w:cs="Times New Roman"/>
          <w:lang w:val="en-US"/>
        </w:rPr>
        <w:t>gov</w:t>
      </w:r>
      <w:proofErr w:type="spellEnd"/>
      <w:r w:rsidRPr="004E4DC7">
        <w:rPr>
          <w:rFonts w:ascii="Times New Roman" w:hAnsi="Times New Roman" w:cs="Times New Roman"/>
        </w:rPr>
        <w:t>.</w:t>
      </w:r>
      <w:proofErr w:type="spellStart"/>
      <w:r w:rsidRPr="004E4DC7">
        <w:rPr>
          <w:rFonts w:ascii="Times New Roman" w:hAnsi="Times New Roman" w:cs="Times New Roman"/>
          <w:lang w:val="en-US"/>
        </w:rPr>
        <w:t>ru</w:t>
      </w:r>
      <w:proofErr w:type="spellEnd"/>
      <w:r w:rsidRPr="004E4DC7">
        <w:rPr>
          <w:rFonts w:ascii="Times New Roman" w:hAnsi="Times New Roman" w:cs="Times New Roman"/>
        </w:rPr>
        <w:t>.</w:t>
      </w:r>
      <w:proofErr w:type="gramEnd"/>
    </w:p>
    <w:p w14:paraId="4AEFB336" w14:textId="2787D385" w:rsidR="005F3ECD" w:rsidRPr="004E4DC7" w:rsidRDefault="005F3ECD" w:rsidP="004E4DC7">
      <w:pPr>
        <w:autoSpaceDE w:val="0"/>
        <w:autoSpaceDN w:val="0"/>
        <w:adjustRightInd w:val="0"/>
        <w:jc w:val="both"/>
        <w:rPr>
          <w:color w:val="000000"/>
        </w:rPr>
      </w:pPr>
      <w:r w:rsidRPr="004E4DC7">
        <w:rPr>
          <w:color w:val="000000"/>
        </w:rPr>
        <w:t xml:space="preserve">16. </w:t>
      </w:r>
      <w:proofErr w:type="gramStart"/>
      <w:r w:rsidRPr="004E4DC7">
        <w:rPr>
          <w:color w:val="000000"/>
        </w:rPr>
        <w:t xml:space="preserve">Участник закупки, </w:t>
      </w:r>
      <w:r w:rsidRPr="004E4DC7">
        <w:rPr>
          <w:color w:val="000000"/>
          <w:sz w:val="25"/>
          <w:szCs w:val="25"/>
        </w:rPr>
        <w:t xml:space="preserve">зарегистрированный в единой информационной системе </w:t>
      </w:r>
      <w:r w:rsidRPr="004E4DC7">
        <w:rPr>
          <w:color w:val="000000"/>
        </w:rPr>
        <w:t xml:space="preserve">(с 01.01.2019 в соответствии с требованиями статьи 24.1 Закона о контрактной системе) </w:t>
      </w:r>
      <w:r w:rsidRPr="004E4DC7">
        <w:rPr>
          <w:color w:val="000000"/>
          <w:sz w:val="25"/>
          <w:szCs w:val="25"/>
        </w:rPr>
        <w:t>и аккредитованный</w:t>
      </w:r>
      <w:r w:rsidRPr="004E4DC7">
        <w:rPr>
          <w:color w:val="000000"/>
          <w:sz w:val="16"/>
          <w:szCs w:val="16"/>
        </w:rPr>
        <w:t xml:space="preserve"> </w:t>
      </w:r>
      <w:r w:rsidRPr="004E4DC7">
        <w:rPr>
          <w:color w:val="000000"/>
        </w:rPr>
        <w:t xml:space="preserve">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4E4DC7">
        <w:rPr>
          <w:color w:val="000000"/>
        </w:rPr>
        <w:t>10</w:t>
      </w:r>
      <w:r w:rsidRPr="004E4DC7">
        <w:rPr>
          <w:color w:val="000000"/>
        </w:rPr>
        <w:t xml:space="preserve"> часов </w:t>
      </w:r>
      <w:r w:rsidR="004E4DC7">
        <w:rPr>
          <w:color w:val="000000"/>
        </w:rPr>
        <w:t>00</w:t>
      </w:r>
      <w:r w:rsidRPr="004E4DC7">
        <w:rPr>
          <w:color w:val="000000"/>
        </w:rPr>
        <w:t xml:space="preserve"> минут «</w:t>
      </w:r>
      <w:r w:rsidR="004E4DC7">
        <w:rPr>
          <w:color w:val="000000"/>
        </w:rPr>
        <w:t>09</w:t>
      </w:r>
      <w:r w:rsidRPr="004E4DC7">
        <w:rPr>
          <w:color w:val="000000"/>
        </w:rPr>
        <w:t>» </w:t>
      </w:r>
      <w:r w:rsidR="004E4DC7">
        <w:rPr>
          <w:color w:val="000000"/>
        </w:rPr>
        <w:t>сентября</w:t>
      </w:r>
      <w:r w:rsidRPr="004E4DC7">
        <w:rPr>
          <w:color w:val="000000"/>
        </w:rPr>
        <w:t xml:space="preserve"> 201</w:t>
      </w:r>
      <w:r w:rsidR="004E4DC7">
        <w:rPr>
          <w:color w:val="000000"/>
        </w:rPr>
        <w:t>9</w:t>
      </w:r>
      <w:r w:rsidRPr="004E4DC7">
        <w:rPr>
          <w:color w:val="000000"/>
        </w:rPr>
        <w:t xml:space="preserve"> года.</w:t>
      </w:r>
      <w:proofErr w:type="gramEnd"/>
    </w:p>
    <w:p w14:paraId="68BAF994" w14:textId="77777777" w:rsidR="005F3ECD" w:rsidRPr="004E4DC7" w:rsidRDefault="005F3ECD" w:rsidP="004E4DC7">
      <w:pPr>
        <w:autoSpaceDE w:val="0"/>
        <w:autoSpaceDN w:val="0"/>
        <w:adjustRightInd w:val="0"/>
        <w:jc w:val="both"/>
        <w:rPr>
          <w:color w:val="000000"/>
        </w:rPr>
      </w:pPr>
      <w:r w:rsidRPr="004E4DC7">
        <w:rPr>
          <w:color w:val="000000"/>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805903C" w14:textId="38D1666C" w:rsidR="005F3ECD" w:rsidRPr="004E4DC7" w:rsidRDefault="005F3ECD" w:rsidP="004E4DC7">
      <w:pPr>
        <w:autoSpaceDE w:val="0"/>
        <w:autoSpaceDN w:val="0"/>
        <w:adjustRightInd w:val="0"/>
        <w:jc w:val="both"/>
        <w:rPr>
          <w:color w:val="000000"/>
        </w:rPr>
      </w:pPr>
      <w:r w:rsidRPr="004E4DC7">
        <w:rPr>
          <w:color w:val="000000"/>
        </w:rPr>
        <w:t xml:space="preserve">18. Дата окончания срока </w:t>
      </w:r>
      <w:r w:rsidRPr="004E4DC7">
        <w:t>рассмотрения</w:t>
      </w:r>
      <w:r w:rsidRPr="004E4DC7">
        <w:rPr>
          <w:color w:val="000000"/>
        </w:rPr>
        <w:t xml:space="preserve"> заявок на участие в аукционе в электронной форме: «</w:t>
      </w:r>
      <w:r w:rsidR="004E4DC7">
        <w:rPr>
          <w:color w:val="000000"/>
        </w:rPr>
        <w:t>10</w:t>
      </w:r>
      <w:r w:rsidRPr="004E4DC7">
        <w:rPr>
          <w:color w:val="000000"/>
        </w:rPr>
        <w:t>» </w:t>
      </w:r>
      <w:r w:rsidR="004E4DC7">
        <w:rPr>
          <w:sz w:val="22"/>
          <w:szCs w:val="22"/>
        </w:rPr>
        <w:t xml:space="preserve">сентября </w:t>
      </w:r>
      <w:r w:rsidRPr="004E4DC7">
        <w:rPr>
          <w:color w:val="000000"/>
        </w:rPr>
        <w:t>201</w:t>
      </w:r>
      <w:r w:rsidR="004E4DC7">
        <w:rPr>
          <w:color w:val="000000"/>
        </w:rPr>
        <w:t>9</w:t>
      </w:r>
      <w:r w:rsidRPr="004E4DC7">
        <w:rPr>
          <w:color w:val="000000"/>
        </w:rPr>
        <w:t xml:space="preserve"> года.</w:t>
      </w:r>
    </w:p>
    <w:p w14:paraId="387B3619" w14:textId="144CB2B2" w:rsidR="005F3ECD" w:rsidRPr="004E4DC7" w:rsidRDefault="005F3ECD" w:rsidP="004E4DC7">
      <w:pPr>
        <w:autoSpaceDE w:val="0"/>
        <w:autoSpaceDN w:val="0"/>
        <w:adjustRightInd w:val="0"/>
        <w:jc w:val="both"/>
        <w:rPr>
          <w:color w:val="000000"/>
        </w:rPr>
      </w:pPr>
      <w:r w:rsidRPr="004E4DC7">
        <w:rPr>
          <w:color w:val="000000"/>
        </w:rPr>
        <w:t>19. Дата проведения аукциона в электронной форме: «</w:t>
      </w:r>
      <w:r w:rsidR="004E4DC7">
        <w:rPr>
          <w:color w:val="000000"/>
        </w:rPr>
        <w:t>11</w:t>
      </w:r>
      <w:r w:rsidRPr="004E4DC7">
        <w:rPr>
          <w:color w:val="000000"/>
        </w:rPr>
        <w:t>» </w:t>
      </w:r>
      <w:r w:rsidR="004E4DC7">
        <w:rPr>
          <w:sz w:val="22"/>
          <w:szCs w:val="22"/>
        </w:rPr>
        <w:t xml:space="preserve">сентября </w:t>
      </w:r>
      <w:r w:rsidRPr="004E4DC7">
        <w:rPr>
          <w:color w:val="000000"/>
        </w:rPr>
        <w:t>201</w:t>
      </w:r>
      <w:r w:rsidR="004E4DC7">
        <w:rPr>
          <w:color w:val="000000"/>
        </w:rPr>
        <w:t>9</w:t>
      </w:r>
      <w:r w:rsidRPr="004E4DC7">
        <w:rPr>
          <w:color w:val="000000"/>
        </w:rPr>
        <w:t xml:space="preserve"> года.</w:t>
      </w:r>
    </w:p>
    <w:p w14:paraId="69D730ED" w14:textId="77777777" w:rsidR="005F3ECD" w:rsidRPr="004E4DC7" w:rsidRDefault="005F3ECD" w:rsidP="004E4DC7">
      <w:pPr>
        <w:autoSpaceDE w:val="0"/>
        <w:autoSpaceDN w:val="0"/>
        <w:adjustRightInd w:val="0"/>
        <w:jc w:val="both"/>
        <w:rPr>
          <w:b/>
          <w:bCs/>
          <w:color w:val="000000"/>
        </w:rPr>
      </w:pPr>
      <w:r w:rsidRPr="004E4DC7">
        <w:rPr>
          <w:color w:val="000000"/>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E4DC7">
        <w:rPr>
          <w:i/>
          <w:color w:val="000000"/>
        </w:rPr>
        <w:t>не предоставляются.</w:t>
      </w:r>
    </w:p>
    <w:p w14:paraId="7F7CD7C0" w14:textId="77777777" w:rsidR="005F3ECD" w:rsidRPr="004E4DC7" w:rsidRDefault="005F3ECD" w:rsidP="004E4DC7">
      <w:pPr>
        <w:autoSpaceDE w:val="0"/>
        <w:autoSpaceDN w:val="0"/>
        <w:adjustRightInd w:val="0"/>
        <w:jc w:val="both"/>
        <w:rPr>
          <w:color w:val="000000"/>
        </w:rPr>
      </w:pPr>
      <w:r w:rsidRPr="004E4DC7">
        <w:rPr>
          <w:color w:val="000000"/>
        </w:rPr>
        <w:t xml:space="preserve">21. Преимущества, предоставляемые осуществляющим производство товаров, выполнение работ, оказание услуг организациям инвалидов: </w:t>
      </w:r>
      <w:r w:rsidRPr="004E4DC7">
        <w:rPr>
          <w:i/>
          <w:color w:val="000000"/>
        </w:rPr>
        <w:t>не предоставляются</w:t>
      </w:r>
      <w:r w:rsidRPr="004E4DC7">
        <w:rPr>
          <w:b/>
          <w:bCs/>
          <w:color w:val="000000"/>
        </w:rPr>
        <w:t>.</w:t>
      </w:r>
    </w:p>
    <w:p w14:paraId="736DD0EA" w14:textId="0D681C7F" w:rsidR="005F3ECD" w:rsidRPr="004E4DC7" w:rsidRDefault="005F3ECD" w:rsidP="004E4DC7">
      <w:pPr>
        <w:autoSpaceDE w:val="0"/>
        <w:autoSpaceDN w:val="0"/>
        <w:adjustRightInd w:val="0"/>
        <w:jc w:val="both"/>
        <w:rPr>
          <w:b/>
          <w:color w:val="000000"/>
        </w:rPr>
      </w:pPr>
      <w:r w:rsidRPr="004E4DC7">
        <w:rPr>
          <w:color w:val="000000"/>
        </w:rPr>
        <w:t xml:space="preserve">22. Размер обеспечения заявки на участие в закупке: </w:t>
      </w:r>
      <w:r w:rsidR="00ED71CE" w:rsidRPr="004E4DC7">
        <w:rPr>
          <w:b/>
          <w:color w:val="000000"/>
        </w:rPr>
        <w:t>1 897</w:t>
      </w:r>
      <w:r w:rsidRPr="004E4DC7">
        <w:rPr>
          <w:b/>
          <w:color w:val="000000"/>
        </w:rPr>
        <w:t xml:space="preserve"> (</w:t>
      </w:r>
      <w:r w:rsidR="00ED71CE" w:rsidRPr="004E4DC7">
        <w:rPr>
          <w:b/>
          <w:color w:val="000000"/>
        </w:rPr>
        <w:t>Одна тысяча восемьсот девяносто семь</w:t>
      </w:r>
      <w:r w:rsidRPr="004E4DC7">
        <w:rPr>
          <w:b/>
          <w:color w:val="000000"/>
        </w:rPr>
        <w:t>) рубл</w:t>
      </w:r>
      <w:r w:rsidR="00ED71CE" w:rsidRPr="004E4DC7">
        <w:rPr>
          <w:b/>
          <w:color w:val="000000"/>
        </w:rPr>
        <w:t>ей</w:t>
      </w:r>
      <w:r w:rsidRPr="004E4DC7">
        <w:rPr>
          <w:b/>
          <w:color w:val="000000"/>
        </w:rPr>
        <w:t xml:space="preserve"> 20 копеек. </w:t>
      </w:r>
    </w:p>
    <w:p w14:paraId="56F49E10" w14:textId="77777777" w:rsidR="005F3ECD" w:rsidRPr="004E4DC7" w:rsidRDefault="005F3ECD" w:rsidP="004E4DC7">
      <w:pPr>
        <w:autoSpaceDE w:val="0"/>
        <w:autoSpaceDN w:val="0"/>
        <w:adjustRightInd w:val="0"/>
        <w:jc w:val="both"/>
        <w:rPr>
          <w:color w:val="000000"/>
        </w:rPr>
      </w:pPr>
      <w:r w:rsidRPr="004E4DC7">
        <w:rPr>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13C76F16" w14:textId="77777777" w:rsidR="00CC72FE" w:rsidRPr="004E4DC7" w:rsidRDefault="00CC72FE" w:rsidP="004E4DC7">
      <w:pPr>
        <w:autoSpaceDE w:val="0"/>
        <w:autoSpaceDN w:val="0"/>
        <w:adjustRightInd w:val="0"/>
        <w:jc w:val="both"/>
        <w:rPr>
          <w:color w:val="000000"/>
        </w:rPr>
      </w:pPr>
      <w:r w:rsidRPr="004E4DC7">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w:t>
      </w:r>
      <w:r w:rsidRPr="004E4DC7">
        <w:rPr>
          <w:color w:val="000000"/>
        </w:rPr>
        <w:lastRenderedPageBreak/>
        <w:t xml:space="preserve">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E4DC7">
        <w:rPr>
          <w:color w:val="000000"/>
        </w:rPr>
        <w:t>с даты окончания</w:t>
      </w:r>
      <w:proofErr w:type="gramEnd"/>
      <w:r w:rsidRPr="004E4DC7">
        <w:rPr>
          <w:color w:val="000000"/>
        </w:rPr>
        <w:t xml:space="preserve"> срока подачи заявок.</w:t>
      </w:r>
    </w:p>
    <w:p w14:paraId="64FD54A4" w14:textId="77777777" w:rsidR="00CC72FE" w:rsidRPr="004E4DC7" w:rsidRDefault="00CC72FE" w:rsidP="004E4DC7">
      <w:pPr>
        <w:autoSpaceDE w:val="0"/>
        <w:autoSpaceDN w:val="0"/>
        <w:adjustRightInd w:val="0"/>
        <w:jc w:val="both"/>
        <w:rPr>
          <w:color w:val="000000"/>
        </w:rPr>
      </w:pPr>
      <w:r w:rsidRPr="004E4DC7">
        <w:rPr>
          <w:color w:val="000000"/>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14:paraId="25E43F6A" w14:textId="041EE3ED" w:rsidR="00CC72FE" w:rsidRPr="004E4DC7" w:rsidRDefault="00CC72FE" w:rsidP="004E4DC7">
      <w:pPr>
        <w:autoSpaceDE w:val="0"/>
        <w:autoSpaceDN w:val="0"/>
        <w:adjustRightInd w:val="0"/>
        <w:jc w:val="both"/>
        <w:rPr>
          <w:color w:val="000000"/>
        </w:rPr>
      </w:pPr>
      <w:r w:rsidRPr="004E4DC7">
        <w:rPr>
          <w:color w:val="000000"/>
        </w:rPr>
        <w:t>Платежные реквизиты для перечисления денежных сре</w:t>
      </w:r>
      <w:proofErr w:type="gramStart"/>
      <w:r w:rsidRPr="004E4DC7">
        <w:rPr>
          <w:color w:val="000000"/>
        </w:rPr>
        <w:t>дств пр</w:t>
      </w:r>
      <w:proofErr w:type="gramEnd"/>
      <w:r w:rsidRPr="004E4DC7">
        <w:rPr>
          <w:color w:val="000000"/>
        </w:rPr>
        <w:t>и уклонении участника закупки от заключения контракта:</w:t>
      </w:r>
    </w:p>
    <w:p w14:paraId="269FF8B4" w14:textId="77777777" w:rsidR="00CC72FE" w:rsidRPr="004E4DC7" w:rsidRDefault="00CC72FE" w:rsidP="004E4DC7">
      <w:pPr>
        <w:keepNext/>
        <w:jc w:val="both"/>
        <w:outlineLvl w:val="2"/>
        <w:rPr>
          <w:bCs/>
          <w:i/>
          <w:color w:val="0070C0"/>
          <w:sz w:val="22"/>
          <w:szCs w:val="20"/>
        </w:rPr>
      </w:pPr>
      <w:proofErr w:type="spellStart"/>
      <w:r w:rsidRPr="004E4DC7">
        <w:rPr>
          <w:bCs/>
          <w:i/>
          <w:color w:val="0070C0"/>
          <w:sz w:val="22"/>
          <w:szCs w:val="20"/>
        </w:rPr>
        <w:t>Депфин</w:t>
      </w:r>
      <w:proofErr w:type="spellEnd"/>
      <w:r w:rsidRPr="004E4DC7">
        <w:rPr>
          <w:bCs/>
          <w:i/>
          <w:color w:val="0070C0"/>
          <w:sz w:val="22"/>
          <w:szCs w:val="20"/>
        </w:rPr>
        <w:t xml:space="preserve"> Югорска (МБУ СШОР «Центр Югорского спорта», </w:t>
      </w:r>
      <w:proofErr w:type="spellStart"/>
      <w:r w:rsidRPr="004E4DC7">
        <w:rPr>
          <w:bCs/>
          <w:i/>
          <w:color w:val="0070C0"/>
          <w:sz w:val="22"/>
          <w:szCs w:val="20"/>
        </w:rPr>
        <w:t>л.с</w:t>
      </w:r>
      <w:proofErr w:type="spellEnd"/>
      <w:r w:rsidRPr="004E4DC7">
        <w:rPr>
          <w:bCs/>
          <w:i/>
          <w:color w:val="0070C0"/>
          <w:sz w:val="22"/>
          <w:szCs w:val="20"/>
        </w:rPr>
        <w:t xml:space="preserve">. 300.18.104.0) </w:t>
      </w:r>
    </w:p>
    <w:p w14:paraId="6214E48F" w14:textId="77777777" w:rsidR="00CC72FE" w:rsidRPr="004E4DC7" w:rsidRDefault="00CC72FE" w:rsidP="004E4DC7">
      <w:pPr>
        <w:keepNext/>
        <w:jc w:val="both"/>
        <w:outlineLvl w:val="2"/>
        <w:rPr>
          <w:bCs/>
          <w:i/>
          <w:color w:val="0070C0"/>
          <w:sz w:val="22"/>
          <w:szCs w:val="20"/>
        </w:rPr>
      </w:pPr>
      <w:r w:rsidRPr="004E4DC7">
        <w:rPr>
          <w:bCs/>
          <w:i/>
          <w:color w:val="0070C0"/>
          <w:sz w:val="22"/>
          <w:szCs w:val="20"/>
        </w:rPr>
        <w:t xml:space="preserve">Ф-Л Западно-Сибирский ПАО Банка «ФК ОТКРЫТИЕ» </w:t>
      </w:r>
    </w:p>
    <w:p w14:paraId="5691339D" w14:textId="77777777" w:rsidR="00CC72FE" w:rsidRPr="004E4DC7" w:rsidRDefault="00CC72FE" w:rsidP="004E4DC7">
      <w:pPr>
        <w:keepNext/>
        <w:jc w:val="both"/>
        <w:outlineLvl w:val="2"/>
        <w:rPr>
          <w:bCs/>
          <w:i/>
          <w:color w:val="0070C0"/>
          <w:sz w:val="22"/>
          <w:szCs w:val="20"/>
        </w:rPr>
      </w:pPr>
      <w:r w:rsidRPr="004E4DC7">
        <w:rPr>
          <w:bCs/>
          <w:i/>
          <w:color w:val="0070C0"/>
          <w:sz w:val="22"/>
          <w:szCs w:val="20"/>
        </w:rPr>
        <w:t>Расчетный счет 40701810100063000008</w:t>
      </w:r>
    </w:p>
    <w:p w14:paraId="1B75FCEE" w14:textId="77777777" w:rsidR="00CC72FE" w:rsidRPr="004E4DC7" w:rsidRDefault="00CC72FE" w:rsidP="004E4DC7">
      <w:pPr>
        <w:keepNext/>
        <w:jc w:val="both"/>
        <w:outlineLvl w:val="2"/>
        <w:rPr>
          <w:bCs/>
          <w:i/>
          <w:color w:val="0070C0"/>
          <w:sz w:val="22"/>
          <w:szCs w:val="20"/>
        </w:rPr>
      </w:pPr>
      <w:r w:rsidRPr="004E4DC7">
        <w:rPr>
          <w:bCs/>
          <w:i/>
          <w:color w:val="0070C0"/>
          <w:sz w:val="22"/>
          <w:szCs w:val="20"/>
        </w:rPr>
        <w:t>Корреспондирующий счет 30101810465777100812</w:t>
      </w:r>
    </w:p>
    <w:p w14:paraId="187509B6" w14:textId="77777777" w:rsidR="00CC72FE" w:rsidRPr="004E4DC7" w:rsidRDefault="00CC72FE" w:rsidP="004E4DC7">
      <w:pPr>
        <w:keepNext/>
        <w:jc w:val="both"/>
        <w:outlineLvl w:val="2"/>
        <w:rPr>
          <w:bCs/>
          <w:i/>
          <w:color w:val="0070C0"/>
          <w:sz w:val="22"/>
          <w:szCs w:val="20"/>
        </w:rPr>
      </w:pPr>
      <w:r w:rsidRPr="004E4DC7">
        <w:rPr>
          <w:bCs/>
          <w:i/>
          <w:color w:val="0070C0"/>
          <w:sz w:val="22"/>
          <w:szCs w:val="20"/>
        </w:rPr>
        <w:t>БИК 047162812</w:t>
      </w:r>
    </w:p>
    <w:p w14:paraId="5D023706" w14:textId="77777777" w:rsidR="00CC72FE" w:rsidRPr="004E4DC7" w:rsidRDefault="00CC72FE" w:rsidP="004E4DC7">
      <w:pPr>
        <w:keepNext/>
        <w:jc w:val="both"/>
        <w:outlineLvl w:val="2"/>
        <w:rPr>
          <w:bCs/>
          <w:i/>
          <w:color w:val="0070C0"/>
          <w:sz w:val="22"/>
          <w:szCs w:val="20"/>
        </w:rPr>
      </w:pPr>
      <w:r w:rsidRPr="004E4DC7">
        <w:rPr>
          <w:bCs/>
          <w:i/>
          <w:color w:val="0070C0"/>
          <w:sz w:val="22"/>
          <w:szCs w:val="20"/>
        </w:rPr>
        <w:t>ИНН/КПП 8622001011/862201001</w:t>
      </w:r>
    </w:p>
    <w:p w14:paraId="3905CBF4" w14:textId="524B9017" w:rsidR="00CC72FE" w:rsidRPr="004E4DC7" w:rsidRDefault="00CC72FE" w:rsidP="004E4DC7">
      <w:pPr>
        <w:autoSpaceDE w:val="0"/>
        <w:autoSpaceDN w:val="0"/>
        <w:adjustRightInd w:val="0"/>
        <w:ind w:firstLine="540"/>
        <w:jc w:val="both"/>
        <w:rPr>
          <w:color w:val="0070C0"/>
        </w:rPr>
      </w:pPr>
      <w:r w:rsidRPr="004E4DC7">
        <w:rPr>
          <w:bCs/>
          <w:color w:val="0070C0"/>
          <w:sz w:val="22"/>
          <w:szCs w:val="20"/>
        </w:rPr>
        <w:t>Назначение платежа: «Обеспечение заявки по аукциону в электронной форме № _________________</w:t>
      </w:r>
      <w:r w:rsidRPr="004E4DC7">
        <w:rPr>
          <w:rFonts w:asciiTheme="minorHAnsi" w:eastAsiaTheme="minorHAnsi" w:hAnsiTheme="minorHAnsi" w:cstheme="minorBidi"/>
          <w:bCs/>
          <w:color w:val="0070C0"/>
          <w:sz w:val="22"/>
          <w:szCs w:val="22"/>
          <w:lang w:eastAsia="en-US"/>
        </w:rPr>
        <w:t xml:space="preserve"> </w:t>
      </w:r>
      <w:r w:rsidRPr="004E4DC7">
        <w:rPr>
          <w:rFonts w:eastAsiaTheme="minorHAnsi"/>
          <w:bCs/>
          <w:color w:val="0070C0"/>
          <w:sz w:val="22"/>
          <w:szCs w:val="22"/>
          <w:lang w:eastAsia="en-U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4E4DC7">
        <w:rPr>
          <w:bCs/>
          <w:color w:val="0070C0"/>
          <w:sz w:val="22"/>
          <w:szCs w:val="20"/>
        </w:rPr>
        <w:t>на оказание услуг по охране объекта»</w:t>
      </w:r>
    </w:p>
    <w:p w14:paraId="770BD2D3" w14:textId="090E71E5" w:rsidR="00415DE6" w:rsidRPr="004E4DC7" w:rsidRDefault="005F3ECD" w:rsidP="004E4DC7">
      <w:pPr>
        <w:pStyle w:val="3"/>
        <w:keepNext w:val="0"/>
        <w:spacing w:before="0" w:after="0"/>
        <w:jc w:val="both"/>
        <w:rPr>
          <w:rFonts w:ascii="Times New Roman" w:hAnsi="Times New Roman" w:cs="Times New Roman"/>
          <w:bCs w:val="0"/>
          <w:sz w:val="24"/>
          <w:szCs w:val="24"/>
        </w:rPr>
      </w:pPr>
      <w:r w:rsidRPr="004E4DC7">
        <w:rPr>
          <w:rFonts w:ascii="Times New Roman" w:hAnsi="Times New Roman"/>
          <w:b w:val="0"/>
          <w:color w:val="000000"/>
          <w:sz w:val="24"/>
          <w:szCs w:val="24"/>
        </w:rPr>
        <w:t>23</w:t>
      </w:r>
      <w:r w:rsidRPr="004E4DC7">
        <w:rPr>
          <w:rFonts w:ascii="Times New Roman" w:hAnsi="Times New Roman"/>
          <w:b w:val="0"/>
          <w:color w:val="000000"/>
          <w:sz w:val="28"/>
          <w:szCs w:val="24"/>
        </w:rPr>
        <w:t>.</w:t>
      </w:r>
      <w:r w:rsidRPr="004E4DC7">
        <w:rPr>
          <w:rFonts w:ascii="Times New Roman" w:hAnsi="Times New Roman"/>
          <w:color w:val="000000"/>
          <w:sz w:val="28"/>
          <w:szCs w:val="24"/>
        </w:rPr>
        <w:t xml:space="preserve"> </w:t>
      </w:r>
      <w:r w:rsidR="00415DE6" w:rsidRPr="004E4DC7">
        <w:rPr>
          <w:rFonts w:ascii="Times New Roman" w:hAnsi="Times New Roman" w:cs="Times New Roman"/>
          <w:b w:val="0"/>
          <w:bCs w:val="0"/>
          <w:sz w:val="24"/>
          <w:szCs w:val="24"/>
        </w:rPr>
        <w:t xml:space="preserve">Размер обеспечения исполнения контракта составляет </w:t>
      </w:r>
      <w:r w:rsidR="00ED71CE" w:rsidRPr="004E4DC7">
        <w:rPr>
          <w:rFonts w:ascii="Times New Roman" w:hAnsi="Times New Roman" w:cs="Times New Roman"/>
          <w:bCs w:val="0"/>
          <w:sz w:val="24"/>
          <w:szCs w:val="24"/>
        </w:rPr>
        <w:t>9 486</w:t>
      </w:r>
      <w:r w:rsidR="00415DE6" w:rsidRPr="004E4DC7">
        <w:rPr>
          <w:rFonts w:ascii="Times New Roman" w:hAnsi="Times New Roman" w:cs="Times New Roman"/>
          <w:bCs w:val="0"/>
          <w:sz w:val="24"/>
          <w:szCs w:val="24"/>
        </w:rPr>
        <w:t xml:space="preserve"> (</w:t>
      </w:r>
      <w:r w:rsidR="00ED71CE" w:rsidRPr="004E4DC7">
        <w:rPr>
          <w:rFonts w:ascii="Times New Roman" w:hAnsi="Times New Roman" w:cs="Times New Roman"/>
          <w:bCs w:val="0"/>
          <w:sz w:val="24"/>
          <w:szCs w:val="24"/>
        </w:rPr>
        <w:t>Девять тысяч четыреста восемьдесят шесть</w:t>
      </w:r>
      <w:r w:rsidR="00415DE6" w:rsidRPr="004E4DC7">
        <w:rPr>
          <w:rFonts w:ascii="Times New Roman" w:hAnsi="Times New Roman" w:cs="Times New Roman"/>
          <w:bCs w:val="0"/>
          <w:sz w:val="24"/>
          <w:szCs w:val="24"/>
        </w:rPr>
        <w:t>) рублей 00 копеек.</w:t>
      </w:r>
    </w:p>
    <w:p w14:paraId="7B092137" w14:textId="77777777" w:rsidR="00415DE6" w:rsidRPr="004E4DC7" w:rsidRDefault="00415DE6" w:rsidP="004E4DC7">
      <w:pPr>
        <w:jc w:val="both"/>
        <w:outlineLvl w:val="2"/>
      </w:pPr>
      <w:r w:rsidRPr="004E4DC7">
        <w:t>Контракт заключается только после предоставления участником аукциона, с которым заключается контракт обеспечения исполнения контракта.</w:t>
      </w:r>
    </w:p>
    <w:p w14:paraId="284C332B" w14:textId="77777777" w:rsidR="00415DE6" w:rsidRPr="004E4DC7" w:rsidRDefault="00415DE6" w:rsidP="004E4DC7">
      <w:pPr>
        <w:tabs>
          <w:tab w:val="left" w:pos="708"/>
        </w:tabs>
        <w:jc w:val="both"/>
        <w:outlineLvl w:val="2"/>
        <w:rPr>
          <w:bCs/>
        </w:rPr>
      </w:pPr>
      <w:bookmarkStart w:id="1" w:name="_Ref166350695"/>
      <w:r w:rsidRPr="004E4DC7">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1"/>
      <w:r w:rsidRPr="004E4DC7">
        <w:rPr>
          <w:bCs/>
        </w:rPr>
        <w:t>Способ обеспечения исполнения контракта</w:t>
      </w:r>
      <w:r w:rsidRPr="004E4DC7">
        <w:t>, срок действия банковской гарантии определяются в соответствии с требованиями Закона о контрактной системе</w:t>
      </w:r>
      <w:r w:rsidRPr="004E4DC7">
        <w:rPr>
          <w:bCs/>
        </w:rPr>
        <w:t xml:space="preserve"> участником закупки, с которым заключается контракт, самостоятельно</w:t>
      </w:r>
      <w:r w:rsidRPr="004E4DC7">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E4DC7">
        <w:rPr>
          <w:bCs/>
        </w:rPr>
        <w:t>.</w:t>
      </w:r>
    </w:p>
    <w:p w14:paraId="0E53B996" w14:textId="77777777" w:rsidR="00415DE6" w:rsidRPr="004E4DC7" w:rsidRDefault="00415DE6" w:rsidP="004E4DC7">
      <w:pPr>
        <w:jc w:val="both"/>
        <w:outlineLvl w:val="2"/>
      </w:pPr>
      <w:r w:rsidRPr="004E4DC7">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D03757A" w14:textId="77777777" w:rsidR="00415DE6" w:rsidRPr="004E4DC7" w:rsidRDefault="00415DE6" w:rsidP="004E4DC7">
      <w:pPr>
        <w:jc w:val="both"/>
        <w:outlineLvl w:val="2"/>
      </w:pPr>
      <w:r w:rsidRPr="004E4DC7">
        <w:t>Обеспечение исполнения контракта должно быть предоставлено одновременно с подписанным экземпляром контракта.</w:t>
      </w:r>
    </w:p>
    <w:p w14:paraId="48BE95D2" w14:textId="77777777" w:rsidR="00415DE6" w:rsidRPr="004E4DC7" w:rsidRDefault="00415DE6" w:rsidP="004E4DC7">
      <w:pPr>
        <w:spacing w:after="60"/>
        <w:jc w:val="both"/>
      </w:pPr>
      <w:r w:rsidRPr="004E4DC7">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E4DC7">
        <w:rPr>
          <w:b/>
          <w:bCs/>
        </w:rPr>
        <w:t>а</w:t>
      </w:r>
      <w:r w:rsidRPr="004E4DC7">
        <w:t xml:space="preserve"> о контрактной системе, не применяются в случае:</w:t>
      </w:r>
    </w:p>
    <w:p w14:paraId="52868496" w14:textId="77777777" w:rsidR="00415DE6" w:rsidRPr="004E4DC7" w:rsidRDefault="00415DE6" w:rsidP="004E4DC7">
      <w:pPr>
        <w:spacing w:after="60"/>
        <w:jc w:val="both"/>
      </w:pPr>
      <w:r w:rsidRPr="004E4DC7">
        <w:t>1) заключения контракта с участником закупки, который является казенным учреждением;</w:t>
      </w:r>
    </w:p>
    <w:p w14:paraId="0D994C88" w14:textId="77777777" w:rsidR="00415DE6" w:rsidRPr="004E4DC7" w:rsidRDefault="00415DE6" w:rsidP="004E4DC7">
      <w:pPr>
        <w:spacing w:after="60"/>
        <w:jc w:val="both"/>
      </w:pPr>
      <w:r w:rsidRPr="004E4DC7">
        <w:t>2) осуществления закупки услуги по предоставлению кредита;</w:t>
      </w:r>
    </w:p>
    <w:p w14:paraId="4D19AF4F" w14:textId="77777777" w:rsidR="00415DE6" w:rsidRPr="004E4DC7" w:rsidRDefault="00415DE6" w:rsidP="004E4DC7">
      <w:pPr>
        <w:spacing w:after="60"/>
        <w:jc w:val="both"/>
      </w:pPr>
      <w:r w:rsidRPr="004E4DC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6D67427D" w14:textId="77777777" w:rsidR="00415DE6" w:rsidRPr="004E4DC7" w:rsidRDefault="00415DE6" w:rsidP="004E4DC7">
      <w:pPr>
        <w:spacing w:after="60"/>
        <w:jc w:val="both"/>
      </w:pPr>
      <w:proofErr w:type="gramStart"/>
      <w:r w:rsidRPr="004E4DC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0" w:history="1">
        <w:r w:rsidRPr="004E4DC7">
          <w:rPr>
            <w:u w:val="single"/>
          </w:rPr>
          <w:t>статьи 37</w:t>
        </w:r>
      </w:hyperlink>
      <w:r w:rsidRPr="004E4DC7">
        <w:t xml:space="preserve"> Закон</w:t>
      </w:r>
      <w:r w:rsidRPr="004E4DC7">
        <w:rPr>
          <w:b/>
          <w:bCs/>
        </w:rPr>
        <w:t>а</w:t>
      </w:r>
      <w:r w:rsidRPr="004E4DC7">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4E4DC7">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E4DC7">
        <w:t>менее начальной</w:t>
      </w:r>
      <w:proofErr w:type="gramEnd"/>
      <w:r w:rsidRPr="004E4DC7">
        <w:t xml:space="preserve"> (максимальной) цены контракта, указанной в извещении об осуществлении закупки и документации о закупке.</w:t>
      </w:r>
    </w:p>
    <w:p w14:paraId="2D6E989E" w14:textId="77777777" w:rsidR="00415DE6" w:rsidRPr="004E4DC7" w:rsidRDefault="00415DE6" w:rsidP="004E4DC7">
      <w:pPr>
        <w:spacing w:after="60"/>
        <w:jc w:val="both"/>
      </w:pPr>
      <w:proofErr w:type="gramStart"/>
      <w:r w:rsidRPr="004E4DC7">
        <w:lastRenderedPageBreak/>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1" w:history="1">
        <w:r w:rsidRPr="004E4DC7">
          <w:rPr>
            <w:u w:val="single"/>
          </w:rPr>
          <w:t>статьи 37</w:t>
        </w:r>
      </w:hyperlink>
      <w:r w:rsidRPr="004E4DC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14:paraId="06E1ABC3" w14:textId="77777777" w:rsidR="00415DE6" w:rsidRPr="004E4DC7" w:rsidRDefault="00415DE6" w:rsidP="004E4DC7">
      <w:pPr>
        <w:jc w:val="both"/>
        <w:outlineLvl w:val="2"/>
      </w:pPr>
      <w:r w:rsidRPr="004E4DC7">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1A86FA76" w14:textId="77777777" w:rsidR="00415DE6" w:rsidRPr="004E4DC7" w:rsidRDefault="00415DE6" w:rsidP="004E4DC7">
      <w:pPr>
        <w:autoSpaceDE w:val="0"/>
        <w:autoSpaceDN w:val="0"/>
        <w:adjustRightInd w:val="0"/>
        <w:ind w:firstLine="540"/>
        <w:jc w:val="both"/>
      </w:pPr>
      <w:r w:rsidRPr="004E4DC7">
        <w:t>1. Банковская гарантия должна быть безотзывной;</w:t>
      </w:r>
    </w:p>
    <w:p w14:paraId="47433132" w14:textId="77777777" w:rsidR="00415DE6" w:rsidRPr="004E4DC7" w:rsidRDefault="00415DE6" w:rsidP="004E4DC7">
      <w:pPr>
        <w:autoSpaceDE w:val="0"/>
        <w:autoSpaceDN w:val="0"/>
        <w:adjustRightInd w:val="0"/>
        <w:ind w:firstLine="540"/>
        <w:jc w:val="both"/>
      </w:pPr>
      <w:r w:rsidRPr="004E4DC7">
        <w:t xml:space="preserve">2.  Банковская гарантия должна содержать: </w:t>
      </w:r>
    </w:p>
    <w:p w14:paraId="77C32B12" w14:textId="77777777" w:rsidR="00415DE6" w:rsidRPr="004E4DC7" w:rsidRDefault="00415DE6" w:rsidP="004E4DC7">
      <w:pPr>
        <w:autoSpaceDE w:val="0"/>
        <w:autoSpaceDN w:val="0"/>
        <w:adjustRightInd w:val="0"/>
        <w:ind w:firstLine="540"/>
        <w:jc w:val="both"/>
      </w:pPr>
      <w:r w:rsidRPr="004E4DC7">
        <w:t>1) сумму банковской гарантии, подлежащую уплате гарантом заказчику в случае ненадлежащего исполнения обязатель</w:t>
      </w:r>
      <w:proofErr w:type="gramStart"/>
      <w:r w:rsidRPr="004E4DC7">
        <w:t>ств пр</w:t>
      </w:r>
      <w:proofErr w:type="gramEnd"/>
      <w:r w:rsidRPr="004E4DC7">
        <w:t xml:space="preserve">инципалом в соответствии со </w:t>
      </w:r>
      <w:hyperlink r:id="rId12" w:history="1">
        <w:r w:rsidRPr="004E4DC7">
          <w:t>статьей 96</w:t>
        </w:r>
      </w:hyperlink>
      <w:r w:rsidRPr="004E4DC7">
        <w:t xml:space="preserve"> Закона о контрактной системе;</w:t>
      </w:r>
    </w:p>
    <w:p w14:paraId="15583E90" w14:textId="77777777" w:rsidR="00415DE6" w:rsidRPr="004E4DC7" w:rsidRDefault="00415DE6" w:rsidP="004E4DC7">
      <w:pPr>
        <w:autoSpaceDE w:val="0"/>
        <w:autoSpaceDN w:val="0"/>
        <w:adjustRightInd w:val="0"/>
        <w:ind w:firstLine="540"/>
        <w:jc w:val="both"/>
      </w:pPr>
      <w:r w:rsidRPr="004E4DC7">
        <w:t>2) обязательства принципала, надлежащее исполнение которых обеспечивается банковской гарантией;</w:t>
      </w:r>
    </w:p>
    <w:p w14:paraId="7564D8E0" w14:textId="77777777" w:rsidR="00415DE6" w:rsidRPr="004E4DC7" w:rsidRDefault="00415DE6" w:rsidP="004E4DC7">
      <w:pPr>
        <w:autoSpaceDE w:val="0"/>
        <w:autoSpaceDN w:val="0"/>
        <w:adjustRightInd w:val="0"/>
        <w:ind w:firstLine="540"/>
        <w:jc w:val="both"/>
      </w:pPr>
      <w:r w:rsidRPr="004E4DC7">
        <w:t>3) обязанность гаранта уплатить заказчику неустойку в размере 0,1 процента денежной суммы, подлежащей уплате, за каждый день просрочки;</w:t>
      </w:r>
    </w:p>
    <w:p w14:paraId="38E0FCEA" w14:textId="77777777" w:rsidR="00415DE6" w:rsidRPr="004E4DC7" w:rsidRDefault="00415DE6" w:rsidP="004E4DC7">
      <w:pPr>
        <w:autoSpaceDE w:val="0"/>
        <w:autoSpaceDN w:val="0"/>
        <w:adjustRightInd w:val="0"/>
        <w:ind w:firstLine="540"/>
        <w:jc w:val="both"/>
      </w:pPr>
      <w:r w:rsidRPr="004E4DC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A537A4C" w14:textId="77777777" w:rsidR="00415DE6" w:rsidRPr="004E4DC7" w:rsidRDefault="00415DE6" w:rsidP="004E4DC7">
      <w:pPr>
        <w:autoSpaceDE w:val="0"/>
        <w:autoSpaceDN w:val="0"/>
        <w:adjustRightInd w:val="0"/>
        <w:ind w:firstLine="540"/>
        <w:jc w:val="both"/>
      </w:pPr>
      <w:r w:rsidRPr="004E4DC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F876E8E" w14:textId="77777777" w:rsidR="00415DE6" w:rsidRPr="004E4DC7" w:rsidRDefault="00415DE6" w:rsidP="004E4DC7">
      <w:pPr>
        <w:autoSpaceDE w:val="0"/>
        <w:autoSpaceDN w:val="0"/>
        <w:adjustRightInd w:val="0"/>
        <w:ind w:firstLine="540"/>
        <w:jc w:val="both"/>
      </w:pPr>
      <w:r w:rsidRPr="004E4DC7">
        <w:t>6) срок действия банковской гарантии;</w:t>
      </w:r>
    </w:p>
    <w:p w14:paraId="69A91939" w14:textId="77777777" w:rsidR="00415DE6" w:rsidRPr="004E4DC7" w:rsidRDefault="00415DE6" w:rsidP="004E4DC7">
      <w:pPr>
        <w:autoSpaceDE w:val="0"/>
        <w:autoSpaceDN w:val="0"/>
        <w:adjustRightInd w:val="0"/>
        <w:ind w:firstLine="540"/>
        <w:jc w:val="both"/>
      </w:pPr>
      <w:r w:rsidRPr="004E4DC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17397F2B" w14:textId="77777777" w:rsidR="00415DE6" w:rsidRPr="004E4DC7" w:rsidRDefault="00415DE6" w:rsidP="004E4DC7">
      <w:pPr>
        <w:autoSpaceDE w:val="0"/>
        <w:autoSpaceDN w:val="0"/>
        <w:adjustRightInd w:val="0"/>
        <w:ind w:firstLine="540"/>
        <w:jc w:val="both"/>
      </w:pPr>
      <w:r w:rsidRPr="004E4DC7">
        <w:t xml:space="preserve">8) установленный Правительством Российской Федерации </w:t>
      </w:r>
      <w:hyperlink r:id="rId13" w:history="1">
        <w:r w:rsidRPr="004E4DC7">
          <w:t>перечень</w:t>
        </w:r>
      </w:hyperlink>
      <w:r w:rsidRPr="004E4DC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3D057D6" w14:textId="77777777" w:rsidR="00415DE6" w:rsidRPr="004E4DC7" w:rsidRDefault="00415DE6" w:rsidP="004E4DC7">
      <w:pPr>
        <w:autoSpaceDE w:val="0"/>
        <w:autoSpaceDN w:val="0"/>
        <w:adjustRightInd w:val="0"/>
        <w:ind w:firstLine="540"/>
        <w:jc w:val="both"/>
      </w:pPr>
      <w:r w:rsidRPr="004E4DC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3AC65D99" w14:textId="77777777" w:rsidR="00415DE6" w:rsidRPr="004E4DC7" w:rsidRDefault="00415DE6" w:rsidP="004E4DC7">
      <w:pPr>
        <w:autoSpaceDE w:val="0"/>
        <w:autoSpaceDN w:val="0"/>
        <w:adjustRightInd w:val="0"/>
        <w:ind w:firstLine="540"/>
        <w:jc w:val="both"/>
      </w:pPr>
      <w:bookmarkStart w:id="2" w:name="_Ref166350767"/>
      <w:bookmarkStart w:id="3" w:name="OLE_LINK21"/>
      <w:r w:rsidRPr="004E4DC7">
        <w:t>Требования к обеспечению исполнения контракта, предоставляемому в виде денежных средств:</w:t>
      </w:r>
    </w:p>
    <w:p w14:paraId="67017A8A" w14:textId="77777777" w:rsidR="00415DE6" w:rsidRPr="004E4DC7" w:rsidRDefault="00415DE6" w:rsidP="004E4DC7">
      <w:pPr>
        <w:autoSpaceDE w:val="0"/>
        <w:autoSpaceDN w:val="0"/>
        <w:adjustRightInd w:val="0"/>
        <w:ind w:firstLine="540"/>
        <w:jc w:val="both"/>
      </w:pPr>
      <w:r w:rsidRPr="004E4DC7">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
    </w:p>
    <w:p w14:paraId="3EC6F6AB" w14:textId="77777777" w:rsidR="00415DE6" w:rsidRPr="004E4DC7" w:rsidRDefault="00415DE6" w:rsidP="004E4DC7">
      <w:pPr>
        <w:autoSpaceDE w:val="0"/>
        <w:autoSpaceDN w:val="0"/>
        <w:adjustRightInd w:val="0"/>
        <w:ind w:firstLine="540"/>
        <w:jc w:val="both"/>
      </w:pPr>
      <w:r w:rsidRPr="004E4DC7">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0C92EDE5" w14:textId="77777777" w:rsidR="00415DE6" w:rsidRPr="004E4DC7" w:rsidRDefault="00415DE6" w:rsidP="004E4DC7">
      <w:pPr>
        <w:autoSpaceDE w:val="0"/>
        <w:autoSpaceDN w:val="0"/>
        <w:adjustRightInd w:val="0"/>
        <w:ind w:firstLine="540"/>
        <w:jc w:val="both"/>
      </w:pPr>
      <w:r w:rsidRPr="004E4DC7">
        <w:t>денежные средства, вносимые в обеспечение исполнения контракта, должны быть зачислены по реквизитам счета заказчика:</w:t>
      </w:r>
    </w:p>
    <w:p w14:paraId="1FF71B79" w14:textId="77777777" w:rsidR="00415DE6" w:rsidRPr="004E4DC7" w:rsidRDefault="00415DE6" w:rsidP="004E4DC7">
      <w:pPr>
        <w:keepNext/>
        <w:jc w:val="both"/>
        <w:outlineLvl w:val="2"/>
        <w:rPr>
          <w:bCs/>
          <w:i/>
          <w:color w:val="0070C0"/>
          <w:sz w:val="22"/>
          <w:szCs w:val="20"/>
        </w:rPr>
      </w:pPr>
      <w:proofErr w:type="spellStart"/>
      <w:r w:rsidRPr="004E4DC7">
        <w:rPr>
          <w:bCs/>
          <w:i/>
          <w:color w:val="0070C0"/>
          <w:sz w:val="22"/>
          <w:szCs w:val="20"/>
        </w:rPr>
        <w:t>Депфин</w:t>
      </w:r>
      <w:proofErr w:type="spellEnd"/>
      <w:r w:rsidRPr="004E4DC7">
        <w:rPr>
          <w:bCs/>
          <w:i/>
          <w:color w:val="0070C0"/>
          <w:sz w:val="22"/>
          <w:szCs w:val="20"/>
        </w:rPr>
        <w:t xml:space="preserve"> Югорска (МБУ СШОР «Центр Югорского спорта», </w:t>
      </w:r>
      <w:proofErr w:type="spellStart"/>
      <w:r w:rsidRPr="004E4DC7">
        <w:rPr>
          <w:bCs/>
          <w:i/>
          <w:color w:val="0070C0"/>
          <w:sz w:val="22"/>
          <w:szCs w:val="20"/>
        </w:rPr>
        <w:t>л.с</w:t>
      </w:r>
      <w:proofErr w:type="spellEnd"/>
      <w:r w:rsidRPr="004E4DC7">
        <w:rPr>
          <w:bCs/>
          <w:i/>
          <w:color w:val="0070C0"/>
          <w:sz w:val="22"/>
          <w:szCs w:val="20"/>
        </w:rPr>
        <w:t xml:space="preserve">. 300.18.104.0) </w:t>
      </w:r>
    </w:p>
    <w:p w14:paraId="65E5AAF3" w14:textId="77777777" w:rsidR="00415DE6" w:rsidRPr="004E4DC7" w:rsidRDefault="00415DE6" w:rsidP="004E4DC7">
      <w:pPr>
        <w:keepNext/>
        <w:jc w:val="both"/>
        <w:outlineLvl w:val="2"/>
        <w:rPr>
          <w:bCs/>
          <w:i/>
          <w:color w:val="0070C0"/>
          <w:sz w:val="22"/>
          <w:szCs w:val="20"/>
        </w:rPr>
      </w:pPr>
      <w:r w:rsidRPr="004E4DC7">
        <w:rPr>
          <w:bCs/>
          <w:i/>
          <w:color w:val="0070C0"/>
          <w:sz w:val="22"/>
          <w:szCs w:val="20"/>
        </w:rPr>
        <w:t xml:space="preserve">Ф-Л Западно-Сибирский ПАО Банка «ФК ОТКРЫТИЕ» </w:t>
      </w:r>
    </w:p>
    <w:p w14:paraId="36DC1CBF" w14:textId="77777777" w:rsidR="00415DE6" w:rsidRPr="004E4DC7" w:rsidRDefault="00415DE6" w:rsidP="004E4DC7">
      <w:pPr>
        <w:keepNext/>
        <w:jc w:val="both"/>
        <w:outlineLvl w:val="2"/>
        <w:rPr>
          <w:bCs/>
          <w:i/>
          <w:color w:val="0070C0"/>
          <w:sz w:val="22"/>
          <w:szCs w:val="20"/>
        </w:rPr>
      </w:pPr>
      <w:r w:rsidRPr="004E4DC7">
        <w:rPr>
          <w:bCs/>
          <w:i/>
          <w:color w:val="0070C0"/>
          <w:sz w:val="22"/>
          <w:szCs w:val="20"/>
        </w:rPr>
        <w:t>Расчетный счет 40701810100063000008</w:t>
      </w:r>
    </w:p>
    <w:p w14:paraId="35479784" w14:textId="77777777" w:rsidR="00415DE6" w:rsidRPr="004E4DC7" w:rsidRDefault="00415DE6" w:rsidP="004E4DC7">
      <w:pPr>
        <w:keepNext/>
        <w:jc w:val="both"/>
        <w:outlineLvl w:val="2"/>
        <w:rPr>
          <w:bCs/>
          <w:i/>
          <w:color w:val="0070C0"/>
          <w:sz w:val="22"/>
          <w:szCs w:val="20"/>
        </w:rPr>
      </w:pPr>
      <w:r w:rsidRPr="004E4DC7">
        <w:rPr>
          <w:bCs/>
          <w:i/>
          <w:color w:val="0070C0"/>
          <w:sz w:val="22"/>
          <w:szCs w:val="20"/>
        </w:rPr>
        <w:t>Корреспондирующий счет 30101810465777100812</w:t>
      </w:r>
    </w:p>
    <w:p w14:paraId="168C6B69" w14:textId="77777777" w:rsidR="00415DE6" w:rsidRPr="004E4DC7" w:rsidRDefault="00415DE6" w:rsidP="004E4DC7">
      <w:pPr>
        <w:keepNext/>
        <w:jc w:val="both"/>
        <w:outlineLvl w:val="2"/>
        <w:rPr>
          <w:bCs/>
          <w:i/>
          <w:color w:val="0070C0"/>
          <w:sz w:val="22"/>
          <w:szCs w:val="20"/>
        </w:rPr>
      </w:pPr>
      <w:r w:rsidRPr="004E4DC7">
        <w:rPr>
          <w:bCs/>
          <w:i/>
          <w:color w:val="0070C0"/>
          <w:sz w:val="22"/>
          <w:szCs w:val="20"/>
        </w:rPr>
        <w:t>БИК 047162812</w:t>
      </w:r>
    </w:p>
    <w:p w14:paraId="2401676C" w14:textId="77777777" w:rsidR="00415DE6" w:rsidRPr="004E4DC7" w:rsidRDefault="00415DE6" w:rsidP="004E4DC7">
      <w:pPr>
        <w:keepNext/>
        <w:jc w:val="both"/>
        <w:outlineLvl w:val="2"/>
        <w:rPr>
          <w:bCs/>
          <w:i/>
          <w:color w:val="0070C0"/>
          <w:sz w:val="22"/>
          <w:szCs w:val="20"/>
        </w:rPr>
      </w:pPr>
      <w:r w:rsidRPr="004E4DC7">
        <w:rPr>
          <w:bCs/>
          <w:i/>
          <w:color w:val="0070C0"/>
          <w:sz w:val="22"/>
          <w:szCs w:val="20"/>
        </w:rPr>
        <w:t>ИНН/КПП 8622001011/862201001</w:t>
      </w:r>
    </w:p>
    <w:p w14:paraId="230DC4F0" w14:textId="64E970A0" w:rsidR="00415DE6" w:rsidRPr="004E4DC7" w:rsidRDefault="00415DE6" w:rsidP="004E4DC7">
      <w:pPr>
        <w:autoSpaceDE w:val="0"/>
        <w:autoSpaceDN w:val="0"/>
        <w:adjustRightInd w:val="0"/>
        <w:ind w:firstLine="540"/>
        <w:jc w:val="both"/>
        <w:rPr>
          <w:color w:val="0070C0"/>
        </w:rPr>
      </w:pPr>
      <w:r w:rsidRPr="004E4DC7">
        <w:rPr>
          <w:bCs/>
          <w:color w:val="0070C0"/>
          <w:sz w:val="22"/>
          <w:szCs w:val="20"/>
        </w:rPr>
        <w:t>Назначение платежа: «Обеспечение исполнения гражданско-правового контракта по аукциону в электронной форме № _________________</w:t>
      </w:r>
      <w:r w:rsidRPr="004E4DC7">
        <w:rPr>
          <w:rFonts w:asciiTheme="minorHAnsi" w:eastAsiaTheme="minorHAnsi" w:hAnsiTheme="minorHAnsi" w:cstheme="minorBidi"/>
          <w:bCs/>
          <w:color w:val="0070C0"/>
          <w:sz w:val="22"/>
          <w:szCs w:val="22"/>
          <w:lang w:eastAsia="en-US"/>
        </w:rPr>
        <w:t xml:space="preserve"> </w:t>
      </w:r>
      <w:r w:rsidRPr="004E4DC7">
        <w:rPr>
          <w:rFonts w:eastAsiaTheme="minorHAnsi"/>
          <w:bCs/>
          <w:color w:val="0070C0"/>
          <w:sz w:val="22"/>
          <w:szCs w:val="22"/>
          <w:lang w:eastAsia="en-U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4E4DC7">
        <w:rPr>
          <w:bCs/>
          <w:color w:val="0070C0"/>
          <w:sz w:val="22"/>
          <w:szCs w:val="20"/>
        </w:rPr>
        <w:t>на оказание услуг по охране объекта»</w:t>
      </w:r>
    </w:p>
    <w:p w14:paraId="71F1E598" w14:textId="7BBD2A54" w:rsidR="00415DE6" w:rsidRPr="004E4DC7" w:rsidRDefault="00415DE6" w:rsidP="004E4DC7">
      <w:pPr>
        <w:autoSpaceDE w:val="0"/>
        <w:autoSpaceDN w:val="0"/>
        <w:adjustRightInd w:val="0"/>
        <w:ind w:firstLine="540"/>
        <w:jc w:val="both"/>
      </w:pPr>
      <w:r w:rsidRPr="004E4DC7">
        <w:lastRenderedPageBreak/>
        <w:t xml:space="preserve"> В противном случае обеспечение исполнения контракта в виде денежных сре</w:t>
      </w:r>
      <w:proofErr w:type="gramStart"/>
      <w:r w:rsidRPr="004E4DC7">
        <w:t>дств сч</w:t>
      </w:r>
      <w:proofErr w:type="gramEnd"/>
      <w:r w:rsidRPr="004E4DC7">
        <w:t xml:space="preserve">итается </w:t>
      </w:r>
      <w:proofErr w:type="spellStart"/>
      <w:r w:rsidRPr="004E4DC7">
        <w:t>непредоставленным</w:t>
      </w:r>
      <w:proofErr w:type="spellEnd"/>
      <w:r w:rsidRPr="004E4DC7">
        <w:t>;</w:t>
      </w:r>
    </w:p>
    <w:p w14:paraId="6801F280" w14:textId="097AA616" w:rsidR="00415DE6" w:rsidRPr="004E4DC7" w:rsidRDefault="00415DE6" w:rsidP="004E4DC7">
      <w:pPr>
        <w:autoSpaceDE w:val="0"/>
        <w:autoSpaceDN w:val="0"/>
        <w:adjustRightInd w:val="0"/>
        <w:ind w:firstLine="540"/>
        <w:jc w:val="both"/>
      </w:pPr>
      <w:r w:rsidRPr="004E4DC7">
        <w:t>денежные средства возвращаются поставщику (подрядчику, исполнителю) с которым заключен контракт, в соответствии с порядком, установл</w:t>
      </w:r>
      <w:r w:rsidR="00804633" w:rsidRPr="004E4DC7">
        <w:t xml:space="preserve">енным в Проекте контракта (часть </w:t>
      </w:r>
      <w:r w:rsidR="00804633" w:rsidRPr="004E4DC7">
        <w:rPr>
          <w:lang w:val="en-US"/>
        </w:rPr>
        <w:t>III</w:t>
      </w:r>
      <w:r w:rsidR="00804633" w:rsidRPr="004E4DC7">
        <w:t xml:space="preserve"> «ПРОЕКТ КОНТРАКТА</w:t>
      </w:r>
      <w:r w:rsidRPr="004E4DC7">
        <w:t>»).</w:t>
      </w:r>
    </w:p>
    <w:p w14:paraId="34C2B5B1" w14:textId="77777777" w:rsidR="00415DE6" w:rsidRPr="004E4DC7" w:rsidRDefault="00415DE6" w:rsidP="004E4DC7">
      <w:pPr>
        <w:pStyle w:val="3"/>
        <w:keepNext w:val="0"/>
        <w:tabs>
          <w:tab w:val="left" w:pos="708"/>
        </w:tabs>
        <w:spacing w:before="0" w:after="0" w:line="276" w:lineRule="auto"/>
        <w:jc w:val="both"/>
        <w:rPr>
          <w:rFonts w:ascii="Times New Roman" w:hAnsi="Times New Roman" w:cs="Times New Roman"/>
          <w:b w:val="0"/>
          <w:bCs w:val="0"/>
          <w:sz w:val="24"/>
          <w:szCs w:val="24"/>
        </w:rPr>
      </w:pPr>
      <w:bookmarkStart w:id="4" w:name="p2868"/>
      <w:bookmarkEnd w:id="3"/>
      <w:bookmarkEnd w:id="4"/>
      <w:r w:rsidRPr="004E4DC7">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4E4DC7">
        <w:rPr>
          <w:rFonts w:ascii="Times New Roman" w:hAnsi="Times New Roman" w:cs="Times New Roman"/>
          <w:b w:val="0"/>
          <w:bCs w:val="0"/>
          <w:sz w:val="24"/>
          <w:szCs w:val="24"/>
        </w:rPr>
        <w:t>В случае</w:t>
      </w:r>
      <w:proofErr w:type="gramStart"/>
      <w:r w:rsidRPr="004E4DC7">
        <w:rPr>
          <w:rFonts w:ascii="Times New Roman" w:hAnsi="Times New Roman" w:cs="Times New Roman"/>
          <w:b w:val="0"/>
          <w:bCs w:val="0"/>
          <w:sz w:val="24"/>
          <w:szCs w:val="24"/>
        </w:rPr>
        <w:t>,</w:t>
      </w:r>
      <w:proofErr w:type="gramEnd"/>
      <w:r w:rsidRPr="004E4DC7">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32271462" w14:textId="07779B62" w:rsidR="005F3ECD" w:rsidRPr="004E4DC7" w:rsidRDefault="005F3ECD" w:rsidP="004E4DC7">
      <w:pPr>
        <w:pStyle w:val="3"/>
        <w:keepNext w:val="0"/>
        <w:tabs>
          <w:tab w:val="left" w:pos="708"/>
        </w:tabs>
        <w:spacing w:before="0" w:after="0" w:line="276" w:lineRule="auto"/>
        <w:jc w:val="both"/>
        <w:rPr>
          <w:rFonts w:ascii="Times New Roman" w:hAnsi="Times New Roman" w:cs="Times New Roman"/>
          <w:b w:val="0"/>
          <w:sz w:val="24"/>
          <w:szCs w:val="24"/>
        </w:rPr>
      </w:pPr>
      <w:r w:rsidRPr="004E4DC7">
        <w:rPr>
          <w:rFonts w:ascii="Times New Roman" w:hAnsi="Times New Roman" w:cs="Times New Roman"/>
          <w:b w:val="0"/>
          <w:sz w:val="24"/>
          <w:szCs w:val="24"/>
        </w:rPr>
        <w:t>2</w:t>
      </w:r>
      <w:r w:rsidR="004646BB" w:rsidRPr="004E4DC7">
        <w:rPr>
          <w:rFonts w:ascii="Times New Roman" w:hAnsi="Times New Roman" w:cs="Times New Roman"/>
          <w:b w:val="0"/>
          <w:sz w:val="24"/>
          <w:szCs w:val="24"/>
        </w:rPr>
        <w:t>4</w:t>
      </w:r>
      <w:r w:rsidRPr="004E4DC7">
        <w:rPr>
          <w:rFonts w:ascii="Times New Roman" w:hAnsi="Times New Roman" w:cs="Times New Roman"/>
          <w:b w:val="0"/>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2045B2B2" w14:textId="77777777" w:rsidR="005F3ECD" w:rsidRPr="004E4DC7" w:rsidRDefault="005F3ECD" w:rsidP="004E4DC7">
      <w:pPr>
        <w:autoSpaceDE w:val="0"/>
        <w:autoSpaceDN w:val="0"/>
        <w:adjustRightInd w:val="0"/>
        <w:jc w:val="both"/>
        <w:rPr>
          <w:color w:val="000000"/>
        </w:rPr>
      </w:pPr>
      <w:r w:rsidRPr="004E4DC7">
        <w:rPr>
          <w:i/>
          <w:color w:val="000000"/>
        </w:rPr>
        <w:t xml:space="preserve">-  </w:t>
      </w:r>
      <w:r w:rsidRPr="004E4DC7">
        <w:rPr>
          <w:color w:val="00000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96C9CA1" w14:textId="63475C65" w:rsidR="005F3ECD" w:rsidRPr="004E4DC7" w:rsidRDefault="005F3ECD" w:rsidP="004E4DC7">
      <w:pPr>
        <w:autoSpaceDE w:val="0"/>
        <w:autoSpaceDN w:val="0"/>
        <w:adjustRightInd w:val="0"/>
        <w:jc w:val="both"/>
        <w:rPr>
          <w:rFonts w:eastAsia="Calibri"/>
          <w:b/>
          <w:color w:val="000000"/>
          <w:lang w:eastAsia="en-US"/>
        </w:rPr>
      </w:pPr>
      <w:r w:rsidRPr="004E4DC7">
        <w:rPr>
          <w:color w:val="000000"/>
        </w:rPr>
        <w:t>- В соответствии с</w:t>
      </w:r>
      <w:r w:rsidRPr="004E4DC7">
        <w:rPr>
          <w:rFonts w:eastAsia="Calibri"/>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4646BB" w:rsidRPr="004E4DC7">
        <w:rPr>
          <w:rFonts w:eastAsia="Calibri"/>
          <w:color w:val="000000"/>
          <w:lang w:eastAsia="en-US"/>
        </w:rPr>
        <w:t>Не у</w:t>
      </w:r>
      <w:r w:rsidRPr="004E4DC7">
        <w:rPr>
          <w:rFonts w:eastAsia="Calibri"/>
          <w:color w:val="000000"/>
          <w:lang w:eastAsia="en-US"/>
        </w:rPr>
        <w:t>становлено.</w:t>
      </w:r>
    </w:p>
    <w:p w14:paraId="5E0CD504" w14:textId="77777777" w:rsidR="005F3ECD" w:rsidRPr="004E4DC7" w:rsidRDefault="005F3ECD" w:rsidP="004E4DC7">
      <w:pPr>
        <w:autoSpaceDE w:val="0"/>
        <w:autoSpaceDN w:val="0"/>
        <w:adjustRightInd w:val="0"/>
        <w:jc w:val="both"/>
        <w:rPr>
          <w:color w:val="000000"/>
        </w:rPr>
      </w:pPr>
      <w:r w:rsidRPr="004E4DC7">
        <w:rPr>
          <w:color w:val="000000"/>
        </w:rPr>
        <w:t>-</w:t>
      </w:r>
      <w:r w:rsidRPr="004E4DC7">
        <w:rPr>
          <w:b/>
          <w:color w:val="000000"/>
        </w:rPr>
        <w:t xml:space="preserve"> </w:t>
      </w:r>
      <w:r w:rsidRPr="004E4DC7">
        <w:rPr>
          <w:color w:val="0000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EB3C121" w14:textId="77777777" w:rsidR="005F3ECD" w:rsidRPr="004E4DC7" w:rsidRDefault="005F3ECD" w:rsidP="004E4DC7">
      <w:pPr>
        <w:autoSpaceDE w:val="0"/>
        <w:autoSpaceDN w:val="0"/>
        <w:adjustRightInd w:val="0"/>
        <w:jc w:val="both"/>
        <w:rPr>
          <w:color w:val="000000"/>
        </w:rPr>
      </w:pPr>
      <w:r w:rsidRPr="004E4DC7">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459721" w14:textId="77777777" w:rsidR="005F3ECD" w:rsidRPr="004E4DC7" w:rsidRDefault="005F3ECD" w:rsidP="004E4DC7">
      <w:pPr>
        <w:autoSpaceDE w:val="0"/>
        <w:autoSpaceDN w:val="0"/>
        <w:adjustRightInd w:val="0"/>
        <w:jc w:val="both"/>
        <w:rPr>
          <w:color w:val="000000"/>
        </w:rPr>
      </w:pPr>
      <w:r w:rsidRPr="004E4DC7">
        <w:rPr>
          <w:color w:val="00000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5890316B" w14:textId="77777777" w:rsidR="005F3ECD" w:rsidRPr="004E4DC7" w:rsidRDefault="005F3ECD" w:rsidP="004E4DC7">
      <w:pPr>
        <w:autoSpaceDE w:val="0"/>
        <w:autoSpaceDN w:val="0"/>
        <w:adjustRightInd w:val="0"/>
        <w:jc w:val="both"/>
        <w:rPr>
          <w:color w:val="000000"/>
        </w:rPr>
      </w:pPr>
      <w:r w:rsidRPr="004E4DC7">
        <w:rPr>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A7EABD3" w14:textId="55C3E5DD" w:rsidR="005F3ECD" w:rsidRPr="004E4DC7" w:rsidRDefault="005F3ECD" w:rsidP="004E4DC7">
      <w:pPr>
        <w:autoSpaceDE w:val="0"/>
        <w:autoSpaceDN w:val="0"/>
        <w:adjustRightInd w:val="0"/>
        <w:jc w:val="both"/>
        <w:rPr>
          <w:b/>
          <w:color w:val="000000"/>
        </w:rPr>
      </w:pPr>
      <w:r w:rsidRPr="004E4DC7">
        <w:rPr>
          <w:color w:val="00000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646BB" w:rsidRPr="004E4DC7">
        <w:rPr>
          <w:color w:val="000000"/>
        </w:rPr>
        <w:t>Не у</w:t>
      </w:r>
      <w:r w:rsidRPr="004E4DC7">
        <w:rPr>
          <w:color w:val="000000"/>
        </w:rPr>
        <w:t>становлено.</w:t>
      </w:r>
    </w:p>
    <w:p w14:paraId="29EA5889" w14:textId="592DE8FA" w:rsidR="005F3ECD" w:rsidRPr="004E4DC7" w:rsidRDefault="005F3ECD" w:rsidP="004E4DC7">
      <w:pPr>
        <w:autoSpaceDE w:val="0"/>
        <w:autoSpaceDN w:val="0"/>
        <w:adjustRightInd w:val="0"/>
        <w:jc w:val="both"/>
        <w:rPr>
          <w:b/>
          <w:bCs/>
          <w:color w:val="000000"/>
        </w:rPr>
      </w:pPr>
      <w:r w:rsidRPr="004E4DC7">
        <w:rPr>
          <w:color w:val="000000"/>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646BB" w:rsidRPr="004E4DC7">
        <w:rPr>
          <w:color w:val="000000"/>
        </w:rPr>
        <w:t>Не у</w:t>
      </w:r>
      <w:r w:rsidRPr="004E4DC7">
        <w:rPr>
          <w:bCs/>
          <w:color w:val="000000"/>
        </w:rPr>
        <w:t>становлено.</w:t>
      </w:r>
    </w:p>
    <w:p w14:paraId="7AFE313E" w14:textId="77777777" w:rsidR="005F3ECD" w:rsidRPr="004E4DC7" w:rsidRDefault="005F3ECD" w:rsidP="004E4DC7">
      <w:pPr>
        <w:autoSpaceDE w:val="0"/>
        <w:autoSpaceDN w:val="0"/>
        <w:adjustRightInd w:val="0"/>
        <w:jc w:val="both"/>
        <w:rPr>
          <w:color w:val="000000"/>
        </w:rPr>
      </w:pPr>
      <w:r w:rsidRPr="004E4DC7">
        <w:rPr>
          <w:color w:val="000000"/>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w:t>
      </w:r>
      <w:r w:rsidRPr="004E4DC7">
        <w:rPr>
          <w:color w:val="000000"/>
        </w:rPr>
        <w:lastRenderedPageBreak/>
        <w:t>закупок товаров, работ (услуг) для нужд обороны страны и безопасности государства»: Не установлено;</w:t>
      </w:r>
    </w:p>
    <w:p w14:paraId="04B40FCA" w14:textId="77777777" w:rsidR="005F3ECD" w:rsidRPr="004E4DC7" w:rsidRDefault="005F3ECD" w:rsidP="004E4DC7">
      <w:pPr>
        <w:jc w:val="both"/>
        <w:rPr>
          <w:rFonts w:eastAsia="Calibri"/>
          <w:color w:val="000000"/>
        </w:rPr>
      </w:pPr>
      <w:r w:rsidRPr="004E4DC7">
        <w:rPr>
          <w:color w:val="000000"/>
        </w:rPr>
        <w:t>- В соответствии с Постановлением Правительства РФ от 5 сентября 2017 г. № </w:t>
      </w:r>
      <w:r w:rsidRPr="004E4DC7">
        <w:rPr>
          <w:rFonts w:eastAsia="Calibri"/>
          <w:color w:val="000000"/>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29608760" w14:textId="77777777" w:rsidR="005F3ECD" w:rsidRPr="004E4DC7" w:rsidRDefault="005F3ECD" w:rsidP="004E4DC7">
      <w:pPr>
        <w:autoSpaceDE w:val="0"/>
        <w:autoSpaceDN w:val="0"/>
        <w:adjustRightInd w:val="0"/>
        <w:jc w:val="both"/>
      </w:pPr>
      <w:r w:rsidRPr="004E4DC7">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5DAA6A3" w14:textId="77777777" w:rsidR="005F3ECD" w:rsidRPr="004E4DC7" w:rsidRDefault="005F3ECD" w:rsidP="004E4DC7">
      <w:pPr>
        <w:jc w:val="both"/>
        <w:rPr>
          <w:b/>
          <w:color w:val="000000"/>
        </w:rPr>
      </w:pPr>
      <w:r w:rsidRPr="004E4DC7">
        <w:rPr>
          <w:color w:val="000000"/>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4E4DC7">
        <w:rPr>
          <w:color w:val="000000"/>
        </w:rPr>
        <w:t>станкоинструментальной</w:t>
      </w:r>
      <w:proofErr w:type="spellEnd"/>
      <w:r w:rsidRPr="004E4DC7">
        <w:rPr>
          <w:color w:val="000000"/>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14:paraId="37E39886" w14:textId="77777777" w:rsidR="00CC72FE" w:rsidRPr="004E4DC7" w:rsidRDefault="00CC72FE" w:rsidP="004E4DC7">
      <w:pPr>
        <w:jc w:val="both"/>
        <w:rPr>
          <w:color w:val="000000"/>
        </w:rPr>
      </w:pPr>
    </w:p>
    <w:p w14:paraId="315F222D" w14:textId="77777777" w:rsidR="00CC72FE" w:rsidRPr="004E4DC7" w:rsidRDefault="00CC72FE" w:rsidP="004E4DC7">
      <w:pPr>
        <w:jc w:val="both"/>
        <w:rPr>
          <w:color w:val="000000"/>
        </w:rPr>
      </w:pPr>
    </w:p>
    <w:p w14:paraId="6548E61A" w14:textId="77777777" w:rsidR="005F3ECD" w:rsidRPr="004E4DC7" w:rsidRDefault="005F3ECD" w:rsidP="004E4DC7">
      <w:pPr>
        <w:jc w:val="both"/>
        <w:rPr>
          <w:color w:val="000000"/>
        </w:rPr>
      </w:pPr>
      <w:r w:rsidRPr="004E4DC7">
        <w:rPr>
          <w:color w:val="000000"/>
        </w:rPr>
        <w:t xml:space="preserve">Директор </w:t>
      </w:r>
    </w:p>
    <w:p w14:paraId="38B05D52" w14:textId="77777777" w:rsidR="005F3ECD" w:rsidRPr="004E4DC7" w:rsidRDefault="005F3ECD" w:rsidP="004E4DC7">
      <w:pPr>
        <w:jc w:val="both"/>
        <w:rPr>
          <w:color w:val="000000"/>
        </w:rPr>
      </w:pPr>
      <w:r w:rsidRPr="004E4DC7">
        <w:rPr>
          <w:color w:val="000000"/>
        </w:rPr>
        <w:t xml:space="preserve">МБУ СШОР «Центр Югорского спорта»                                   ___________ </w:t>
      </w:r>
      <w:proofErr w:type="spellStart"/>
      <w:r w:rsidRPr="004E4DC7">
        <w:rPr>
          <w:color w:val="000000"/>
        </w:rPr>
        <w:t>Н.А.Солодков</w:t>
      </w:r>
      <w:proofErr w:type="spellEnd"/>
    </w:p>
    <w:p w14:paraId="60F8DF84" w14:textId="77777777" w:rsidR="005F3ECD" w:rsidRPr="004E4DC7" w:rsidRDefault="005F3ECD" w:rsidP="004E4DC7">
      <w:pPr>
        <w:jc w:val="both"/>
        <w:rPr>
          <w:color w:val="000000"/>
        </w:rPr>
      </w:pPr>
    </w:p>
    <w:p w14:paraId="46A3A4CB" w14:textId="77777777" w:rsidR="005F3ECD" w:rsidRPr="004E4DC7" w:rsidRDefault="005F3ECD" w:rsidP="004E4DC7">
      <w:pPr>
        <w:jc w:val="both"/>
        <w:rPr>
          <w:color w:val="000000"/>
        </w:rPr>
      </w:pPr>
      <w:r w:rsidRPr="004E4DC7">
        <w:rPr>
          <w:color w:val="000000"/>
        </w:rPr>
        <w:t xml:space="preserve">Проверено: </w:t>
      </w:r>
    </w:p>
    <w:p w14:paraId="0EF5D16C" w14:textId="3340FEA4" w:rsidR="005F3ECD" w:rsidRPr="004E4DC7" w:rsidRDefault="00CC72FE" w:rsidP="004E4DC7">
      <w:pPr>
        <w:jc w:val="both"/>
        <w:rPr>
          <w:color w:val="000000"/>
        </w:rPr>
      </w:pPr>
      <w:r w:rsidRPr="004E4DC7">
        <w:rPr>
          <w:color w:val="000000"/>
        </w:rPr>
        <w:t>Н</w:t>
      </w:r>
      <w:r w:rsidR="005F3ECD" w:rsidRPr="004E4DC7">
        <w:rPr>
          <w:color w:val="000000"/>
        </w:rPr>
        <w:t xml:space="preserve">ачальник отдела </w:t>
      </w:r>
    </w:p>
    <w:p w14:paraId="076FCF44" w14:textId="77777777" w:rsidR="005F3ECD" w:rsidRPr="00C80FB9" w:rsidRDefault="005F3ECD" w:rsidP="004E4DC7">
      <w:pPr>
        <w:jc w:val="both"/>
        <w:rPr>
          <w:color w:val="000000"/>
        </w:rPr>
      </w:pPr>
      <w:r w:rsidRPr="004E4DC7">
        <w:rPr>
          <w:color w:val="000000"/>
        </w:rPr>
        <w:t xml:space="preserve">муниципальных закупок                           </w:t>
      </w:r>
      <w:r w:rsidRPr="004E4DC7">
        <w:rPr>
          <w:color w:val="000000"/>
        </w:rPr>
        <w:tab/>
      </w:r>
      <w:r w:rsidRPr="004E4DC7">
        <w:rPr>
          <w:color w:val="000000"/>
        </w:rPr>
        <w:tab/>
      </w:r>
      <w:r w:rsidRPr="004E4DC7">
        <w:rPr>
          <w:color w:val="000000"/>
        </w:rPr>
        <w:tab/>
        <w:t xml:space="preserve">              ___________  Н.Б. Захарова</w:t>
      </w:r>
      <w:r w:rsidRPr="00C80FB9">
        <w:rPr>
          <w:color w:val="000000"/>
        </w:rPr>
        <w:t xml:space="preserve"> </w:t>
      </w:r>
    </w:p>
    <w:p w14:paraId="71FE6C9F" w14:textId="77777777" w:rsidR="001E539A" w:rsidRPr="00E9376E" w:rsidRDefault="000C3F75" w:rsidP="004E4DC7">
      <w:pPr>
        <w:pStyle w:val="a6"/>
        <w:autoSpaceDE w:val="0"/>
        <w:autoSpaceDN w:val="0"/>
        <w:adjustRightInd w:val="0"/>
        <w:ind w:left="567"/>
        <w:jc w:val="both"/>
        <w:rPr>
          <w:sz w:val="22"/>
          <w:szCs w:val="20"/>
        </w:rPr>
      </w:pPr>
    </w:p>
    <w:sectPr w:rsidR="001E539A" w:rsidRPr="00E9376E" w:rsidSect="003826C9">
      <w:pgSz w:w="11906" w:h="16838"/>
      <w:pgMar w:top="426"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15296" w14:textId="77777777" w:rsidR="00EC2921" w:rsidRDefault="00EC2921" w:rsidP="009067F8">
      <w:r>
        <w:separator/>
      </w:r>
    </w:p>
  </w:endnote>
  <w:endnote w:type="continuationSeparator" w:id="0">
    <w:p w14:paraId="3847184D" w14:textId="77777777" w:rsidR="00EC2921" w:rsidRDefault="00EC2921"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4526B" w14:textId="77777777" w:rsidR="00EC2921" w:rsidRDefault="00EC2921" w:rsidP="009067F8">
      <w:r>
        <w:separator/>
      </w:r>
    </w:p>
  </w:footnote>
  <w:footnote w:type="continuationSeparator" w:id="0">
    <w:p w14:paraId="7734F959" w14:textId="77777777" w:rsidR="00EC2921" w:rsidRDefault="00EC2921" w:rsidP="009067F8">
      <w:r>
        <w:continuationSeparator/>
      </w:r>
    </w:p>
  </w:footnote>
  <w:footnote w:id="1">
    <w:p w14:paraId="676F0B90" w14:textId="77777777" w:rsidR="005F3ECD" w:rsidRDefault="005F3ECD" w:rsidP="005F3ECD">
      <w:pPr>
        <w:pStyle w:val="a4"/>
        <w:rPr>
          <w:i/>
        </w:rPr>
      </w:pPr>
      <w:r>
        <w:rPr>
          <w:rStyle w:val="a7"/>
          <w:rFonts w:eastAsiaTheme="majorEastAsia"/>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2A1B856E" w14:textId="77777777" w:rsidR="005F3ECD" w:rsidRDefault="005F3ECD" w:rsidP="005F3ECD">
      <w:pPr>
        <w:pStyle w:val="a4"/>
      </w:pPr>
    </w:p>
  </w:footnote>
  <w:footnote w:id="2">
    <w:p w14:paraId="7CDA98EF" w14:textId="77777777" w:rsidR="005F3ECD" w:rsidRDefault="005F3ECD" w:rsidP="005F3ECD">
      <w:pPr>
        <w:pStyle w:val="a4"/>
        <w:rPr>
          <w:i/>
        </w:rPr>
      </w:pPr>
      <w:r>
        <w:rPr>
          <w:rStyle w:val="a7"/>
          <w:rFonts w:eastAsiaTheme="majorEastAsia"/>
        </w:rPr>
        <w:footnoteRef/>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4392A"/>
    <w:rsid w:val="00050A56"/>
    <w:rsid w:val="00051069"/>
    <w:rsid w:val="00090332"/>
    <w:rsid w:val="0009267F"/>
    <w:rsid w:val="000B7A6A"/>
    <w:rsid w:val="000C3F75"/>
    <w:rsid w:val="000C56B9"/>
    <w:rsid w:val="000F277D"/>
    <w:rsid w:val="001320E5"/>
    <w:rsid w:val="001405B3"/>
    <w:rsid w:val="001735AC"/>
    <w:rsid w:val="001A19F8"/>
    <w:rsid w:val="001A3BD4"/>
    <w:rsid w:val="001B1F98"/>
    <w:rsid w:val="001E518B"/>
    <w:rsid w:val="001E681C"/>
    <w:rsid w:val="00283288"/>
    <w:rsid w:val="00284E66"/>
    <w:rsid w:val="00286F29"/>
    <w:rsid w:val="00293ACC"/>
    <w:rsid w:val="002B1227"/>
    <w:rsid w:val="002C206E"/>
    <w:rsid w:val="002D0DBD"/>
    <w:rsid w:val="002F3A85"/>
    <w:rsid w:val="00300C2C"/>
    <w:rsid w:val="00305668"/>
    <w:rsid w:val="00313E7F"/>
    <w:rsid w:val="00336497"/>
    <w:rsid w:val="003732D1"/>
    <w:rsid w:val="0037724C"/>
    <w:rsid w:val="003826C9"/>
    <w:rsid w:val="003C74E1"/>
    <w:rsid w:val="00402228"/>
    <w:rsid w:val="00405469"/>
    <w:rsid w:val="00413E56"/>
    <w:rsid w:val="00415DE6"/>
    <w:rsid w:val="004646BB"/>
    <w:rsid w:val="004D063E"/>
    <w:rsid w:val="004E4DC7"/>
    <w:rsid w:val="00503E7B"/>
    <w:rsid w:val="005521E7"/>
    <w:rsid w:val="005526D5"/>
    <w:rsid w:val="0057295B"/>
    <w:rsid w:val="0057479A"/>
    <w:rsid w:val="00580AF5"/>
    <w:rsid w:val="00592497"/>
    <w:rsid w:val="005B0F43"/>
    <w:rsid w:val="005D7A04"/>
    <w:rsid w:val="005F3ECD"/>
    <w:rsid w:val="00601927"/>
    <w:rsid w:val="00627EC6"/>
    <w:rsid w:val="006311BD"/>
    <w:rsid w:val="00640193"/>
    <w:rsid w:val="00660DB7"/>
    <w:rsid w:val="00665E5F"/>
    <w:rsid w:val="006B4EA4"/>
    <w:rsid w:val="006C311B"/>
    <w:rsid w:val="006C68D2"/>
    <w:rsid w:val="006D7201"/>
    <w:rsid w:val="006E27A1"/>
    <w:rsid w:val="00704428"/>
    <w:rsid w:val="00723807"/>
    <w:rsid w:val="00766F80"/>
    <w:rsid w:val="00780645"/>
    <w:rsid w:val="0079317A"/>
    <w:rsid w:val="00795232"/>
    <w:rsid w:val="00795D9C"/>
    <w:rsid w:val="007A11EC"/>
    <w:rsid w:val="007C5190"/>
    <w:rsid w:val="00804633"/>
    <w:rsid w:val="008300D2"/>
    <w:rsid w:val="008469A6"/>
    <w:rsid w:val="00874588"/>
    <w:rsid w:val="008C07C2"/>
    <w:rsid w:val="00903175"/>
    <w:rsid w:val="009067F8"/>
    <w:rsid w:val="009169D5"/>
    <w:rsid w:val="009225B2"/>
    <w:rsid w:val="00936148"/>
    <w:rsid w:val="00944829"/>
    <w:rsid w:val="00960A8B"/>
    <w:rsid w:val="009652A0"/>
    <w:rsid w:val="00976507"/>
    <w:rsid w:val="0098714C"/>
    <w:rsid w:val="009A23FD"/>
    <w:rsid w:val="009B401A"/>
    <w:rsid w:val="009C1807"/>
    <w:rsid w:val="009D4873"/>
    <w:rsid w:val="00A06064"/>
    <w:rsid w:val="00A51297"/>
    <w:rsid w:val="00A66D35"/>
    <w:rsid w:val="00A9047F"/>
    <w:rsid w:val="00AA0316"/>
    <w:rsid w:val="00AA369A"/>
    <w:rsid w:val="00AC0616"/>
    <w:rsid w:val="00AC1981"/>
    <w:rsid w:val="00AC30EA"/>
    <w:rsid w:val="00B2113E"/>
    <w:rsid w:val="00B2379C"/>
    <w:rsid w:val="00B517F1"/>
    <w:rsid w:val="00BA0970"/>
    <w:rsid w:val="00BD27CC"/>
    <w:rsid w:val="00C0485D"/>
    <w:rsid w:val="00C653D1"/>
    <w:rsid w:val="00C92158"/>
    <w:rsid w:val="00CB0F38"/>
    <w:rsid w:val="00CB6FF0"/>
    <w:rsid w:val="00CC72FE"/>
    <w:rsid w:val="00CD24CD"/>
    <w:rsid w:val="00CE3D35"/>
    <w:rsid w:val="00CF217A"/>
    <w:rsid w:val="00D12E50"/>
    <w:rsid w:val="00D15CBB"/>
    <w:rsid w:val="00D34BD6"/>
    <w:rsid w:val="00D55EC3"/>
    <w:rsid w:val="00D747CB"/>
    <w:rsid w:val="00DB4832"/>
    <w:rsid w:val="00DB7BC2"/>
    <w:rsid w:val="00DD14AE"/>
    <w:rsid w:val="00DD54D3"/>
    <w:rsid w:val="00DE5598"/>
    <w:rsid w:val="00DE55BC"/>
    <w:rsid w:val="00E0697F"/>
    <w:rsid w:val="00E06EAE"/>
    <w:rsid w:val="00E41BC8"/>
    <w:rsid w:val="00E9376E"/>
    <w:rsid w:val="00EA2D88"/>
    <w:rsid w:val="00EB68E6"/>
    <w:rsid w:val="00EC2921"/>
    <w:rsid w:val="00ED71CE"/>
    <w:rsid w:val="00EE3F05"/>
    <w:rsid w:val="00F16447"/>
    <w:rsid w:val="00F924D9"/>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F3ECD"/>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D6A99-7C73-468B-ABCF-702779EA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7</Pages>
  <Words>3883</Words>
  <Characters>22136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68</cp:revision>
  <cp:lastPrinted>2019-08-23T03:52:00Z</cp:lastPrinted>
  <dcterms:created xsi:type="dcterms:W3CDTF">2016-01-21T05:17:00Z</dcterms:created>
  <dcterms:modified xsi:type="dcterms:W3CDTF">2019-08-30T09:49:00Z</dcterms:modified>
</cp:coreProperties>
</file>