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0089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0089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00892">
        <w:rPr>
          <w:sz w:val="24"/>
          <w:szCs w:val="24"/>
        </w:rPr>
        <w:t xml:space="preserve"> </w:t>
      </w:r>
      <w:r w:rsidR="00400892" w:rsidRPr="00400892">
        <w:rPr>
          <w:sz w:val="24"/>
          <w:szCs w:val="24"/>
          <w:u w:val="single"/>
        </w:rPr>
        <w:t>29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400892">
        <w:rPr>
          <w:sz w:val="24"/>
          <w:szCs w:val="24"/>
        </w:rPr>
        <w:t xml:space="preserve"> </w:t>
      </w:r>
      <w:r w:rsidR="00400892" w:rsidRPr="00400892">
        <w:rPr>
          <w:sz w:val="24"/>
          <w:szCs w:val="24"/>
          <w:u w:val="single"/>
        </w:rPr>
        <w:t>872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734F0" w:rsidRDefault="000734F0" w:rsidP="0007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документа планирования </w:t>
      </w:r>
    </w:p>
    <w:p w:rsidR="000734F0" w:rsidRDefault="000734F0" w:rsidP="0007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регулярных перевозок пассажиров и багажа </w:t>
      </w:r>
    </w:p>
    <w:p w:rsidR="000734F0" w:rsidRDefault="000734F0" w:rsidP="0007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автомобильным транспортом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муниципальным </w:t>
      </w:r>
    </w:p>
    <w:p w:rsidR="000734F0" w:rsidRDefault="000734F0" w:rsidP="000734F0">
      <w:pPr>
        <w:jc w:val="both"/>
        <w:rPr>
          <w:sz w:val="24"/>
          <w:szCs w:val="24"/>
        </w:rPr>
      </w:pPr>
      <w:r w:rsidRPr="00E40402">
        <w:rPr>
          <w:sz w:val="24"/>
          <w:szCs w:val="24"/>
        </w:rPr>
        <w:t xml:space="preserve">маршрутам </w:t>
      </w:r>
      <w:r>
        <w:rPr>
          <w:sz w:val="24"/>
          <w:szCs w:val="24"/>
        </w:rPr>
        <w:t xml:space="preserve">на территории города Югорска </w:t>
      </w:r>
    </w:p>
    <w:p w:rsidR="000734F0" w:rsidRPr="009929A0" w:rsidRDefault="000734F0" w:rsidP="000734F0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2019 – 2021</w:t>
      </w:r>
      <w:r w:rsidRPr="00E40402">
        <w:rPr>
          <w:sz w:val="24"/>
          <w:szCs w:val="24"/>
        </w:rPr>
        <w:t xml:space="preserve"> годы</w:t>
      </w:r>
    </w:p>
    <w:p w:rsidR="000734F0" w:rsidRDefault="000734F0" w:rsidP="000734F0">
      <w:pPr>
        <w:jc w:val="both"/>
        <w:rPr>
          <w:sz w:val="24"/>
          <w:szCs w:val="24"/>
        </w:rPr>
      </w:pPr>
    </w:p>
    <w:p w:rsidR="000734F0" w:rsidRDefault="000734F0" w:rsidP="000734F0">
      <w:pPr>
        <w:jc w:val="both"/>
        <w:rPr>
          <w:sz w:val="24"/>
          <w:szCs w:val="24"/>
        </w:rPr>
      </w:pPr>
    </w:p>
    <w:p w:rsidR="000734F0" w:rsidRPr="00585B40" w:rsidRDefault="000734F0" w:rsidP="000734F0">
      <w:pPr>
        <w:jc w:val="both"/>
        <w:rPr>
          <w:sz w:val="24"/>
          <w:szCs w:val="24"/>
        </w:rPr>
      </w:pPr>
    </w:p>
    <w:p w:rsidR="000734F0" w:rsidRDefault="000734F0" w:rsidP="000734F0">
      <w:pPr>
        <w:ind w:firstLine="709"/>
        <w:jc w:val="both"/>
        <w:rPr>
          <w:sz w:val="24"/>
          <w:szCs w:val="24"/>
        </w:rPr>
      </w:pPr>
      <w:proofErr w:type="gramStart"/>
      <w:r w:rsidRPr="00176C5B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Ф</w:t>
      </w:r>
      <w:r w:rsidRPr="00176C5B">
        <w:rPr>
          <w:spacing w:val="-6"/>
          <w:sz w:val="24"/>
          <w:szCs w:val="24"/>
        </w:rPr>
        <w:t>едеральным закон</w:t>
      </w:r>
      <w:r>
        <w:rPr>
          <w:spacing w:val="-6"/>
          <w:sz w:val="24"/>
          <w:szCs w:val="24"/>
        </w:rPr>
        <w:t>ом</w:t>
      </w:r>
      <w:r w:rsidRPr="00176C5B">
        <w:rPr>
          <w:spacing w:val="-6"/>
          <w:sz w:val="24"/>
          <w:szCs w:val="24"/>
        </w:rPr>
        <w:t xml:space="preserve"> от </w:t>
      </w:r>
      <w:r w:rsidRPr="00176C5B">
        <w:rPr>
          <w:sz w:val="24"/>
          <w:szCs w:val="24"/>
        </w:rPr>
        <w:t>13.07.2015 № 220-ФЗ «</w:t>
      </w:r>
      <w:r w:rsidRPr="0052242F">
        <w:rPr>
          <w:sz w:val="24"/>
          <w:szCs w:val="24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sz w:val="24"/>
          <w:szCs w:val="24"/>
        </w:rPr>
        <w:t xml:space="preserve">                   </w:t>
      </w:r>
      <w:r w:rsidRPr="0052242F">
        <w:rPr>
          <w:sz w:val="24"/>
          <w:szCs w:val="24"/>
        </w:rPr>
        <w:t>в отдельные законодательные акты Российской Федерации</w:t>
      </w:r>
      <w:r w:rsidRPr="00176C5B">
        <w:rPr>
          <w:sz w:val="24"/>
          <w:szCs w:val="24"/>
        </w:rPr>
        <w:t>»</w:t>
      </w:r>
      <w:r>
        <w:rPr>
          <w:sz w:val="24"/>
          <w:szCs w:val="24"/>
        </w:rPr>
        <w:t>, п</w:t>
      </w:r>
      <w:r w:rsidRPr="00357EA5">
        <w:rPr>
          <w:sz w:val="24"/>
          <w:szCs w:val="24"/>
        </w:rPr>
        <w:t xml:space="preserve">остановлением </w:t>
      </w:r>
      <w:r w:rsidRPr="00045C4F">
        <w:rPr>
          <w:sz w:val="24"/>
          <w:szCs w:val="24"/>
        </w:rPr>
        <w:t>администрации города Югорска от 22.11.2016 № 2874 «Об организации регулярных перевозок пассажиров</w:t>
      </w:r>
      <w:r>
        <w:rPr>
          <w:sz w:val="24"/>
          <w:szCs w:val="24"/>
        </w:rPr>
        <w:t xml:space="preserve">                  </w:t>
      </w:r>
      <w:r w:rsidRPr="00045C4F">
        <w:rPr>
          <w:sz w:val="24"/>
          <w:szCs w:val="24"/>
        </w:rPr>
        <w:t xml:space="preserve"> и багажа автомобильным транспортом по муниципальным маршрутам на территории города Югорска»:</w:t>
      </w:r>
      <w:proofErr w:type="gramEnd"/>
    </w:p>
    <w:p w:rsidR="000734F0" w:rsidRDefault="000734F0" w:rsidP="000734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документ планирования регулярных перевозок пассажиров и багажа автомобильным транспортом по муниципальным маршрутам на территории города Югорска             на 2019-2021 годы (приложение).</w:t>
      </w:r>
    </w:p>
    <w:p w:rsidR="000734F0" w:rsidRPr="00A70BB4" w:rsidRDefault="000734F0" w:rsidP="000734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Постановление администрации города Югорска от 16.03.2018 № 784 «Об утверждении документа планирования регулярных перевозок пассажиров и багажа автомобильным транспортом по муниципальным </w:t>
      </w:r>
      <w:r w:rsidRPr="00E40402">
        <w:rPr>
          <w:sz w:val="24"/>
          <w:szCs w:val="24"/>
        </w:rPr>
        <w:t>маршрутам регулярных</w:t>
      </w:r>
      <w:r>
        <w:rPr>
          <w:sz w:val="24"/>
          <w:szCs w:val="24"/>
        </w:rPr>
        <w:t xml:space="preserve"> </w:t>
      </w:r>
      <w:r w:rsidRPr="00E40402">
        <w:rPr>
          <w:sz w:val="24"/>
          <w:szCs w:val="24"/>
        </w:rPr>
        <w:t>перевозок</w:t>
      </w:r>
      <w:r>
        <w:rPr>
          <w:sz w:val="24"/>
          <w:szCs w:val="24"/>
        </w:rPr>
        <w:t xml:space="preserve"> на территории города Югорска на 2017 – 2019</w:t>
      </w:r>
      <w:r w:rsidRPr="00E40402">
        <w:rPr>
          <w:sz w:val="24"/>
          <w:szCs w:val="24"/>
        </w:rPr>
        <w:t xml:space="preserve"> годы</w:t>
      </w:r>
      <w:r>
        <w:rPr>
          <w:sz w:val="24"/>
          <w:szCs w:val="24"/>
        </w:rPr>
        <w:t>» признать утратившим силу.</w:t>
      </w:r>
    </w:p>
    <w:p w:rsidR="000734F0" w:rsidRDefault="000734F0" w:rsidP="000734F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>3</w:t>
      </w:r>
      <w:r w:rsidRPr="007E2453">
        <w:rPr>
          <w:color w:val="000000"/>
          <w:spacing w:val="4"/>
          <w:sz w:val="24"/>
          <w:szCs w:val="24"/>
        </w:rPr>
        <w:t>. </w:t>
      </w:r>
      <w:r>
        <w:rPr>
          <w:color w:val="000000"/>
          <w:spacing w:val="4"/>
          <w:sz w:val="24"/>
          <w:szCs w:val="24"/>
        </w:rPr>
        <w:t>Опубликовать п</w:t>
      </w:r>
      <w:r w:rsidRPr="007E2453">
        <w:rPr>
          <w:color w:val="000000"/>
          <w:spacing w:val="4"/>
          <w:sz w:val="24"/>
          <w:szCs w:val="24"/>
        </w:rPr>
        <w:t xml:space="preserve">остановление в </w:t>
      </w:r>
      <w:r>
        <w:rPr>
          <w:color w:val="000000"/>
          <w:spacing w:val="4"/>
          <w:sz w:val="24"/>
          <w:szCs w:val="24"/>
        </w:rPr>
        <w:t xml:space="preserve">официальном печатном издании города Югорска              </w:t>
      </w:r>
      <w:r w:rsidRPr="007E2453">
        <w:rPr>
          <w:color w:val="000000"/>
          <w:spacing w:val="4"/>
          <w:sz w:val="24"/>
          <w:szCs w:val="24"/>
        </w:rPr>
        <w:t xml:space="preserve">и разместить </w:t>
      </w:r>
      <w:r>
        <w:rPr>
          <w:color w:val="000000"/>
          <w:spacing w:val="4"/>
          <w:sz w:val="24"/>
          <w:szCs w:val="24"/>
        </w:rPr>
        <w:t>на официальном сайте органов местного самоуправления города Югорска</w:t>
      </w:r>
    </w:p>
    <w:p w:rsidR="000734F0" w:rsidRDefault="000734F0" w:rsidP="000734F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                и распространяется на правоотношения, возникшие с 01.01.2019 года.</w:t>
      </w:r>
    </w:p>
    <w:p w:rsidR="000734F0" w:rsidRDefault="000734F0" w:rsidP="000734F0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5</w:t>
      </w:r>
      <w:r w:rsidRPr="007E2453">
        <w:rPr>
          <w:rFonts w:eastAsia="Arial"/>
          <w:sz w:val="24"/>
          <w:szCs w:val="24"/>
        </w:rPr>
        <w:t>. </w:t>
      </w:r>
      <w:proofErr w:type="gramStart"/>
      <w:r w:rsidRPr="007E2453">
        <w:rPr>
          <w:rFonts w:eastAsia="Arial"/>
          <w:sz w:val="24"/>
          <w:szCs w:val="24"/>
        </w:rPr>
        <w:t>Контроль за</w:t>
      </w:r>
      <w:proofErr w:type="gramEnd"/>
      <w:r w:rsidRPr="007E2453">
        <w:rPr>
          <w:rFonts w:eastAsia="Arial"/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rFonts w:eastAsia="Arial"/>
          <w:sz w:val="24"/>
          <w:szCs w:val="24"/>
        </w:rPr>
        <w:t xml:space="preserve">                </w:t>
      </w:r>
      <w:r w:rsidRPr="007E2453">
        <w:rPr>
          <w:rFonts w:eastAsia="Arial"/>
          <w:sz w:val="24"/>
          <w:szCs w:val="24"/>
        </w:rPr>
        <w:t>города – директора департамента жилищно-коммуналь</w:t>
      </w:r>
      <w:r>
        <w:rPr>
          <w:rFonts w:eastAsia="Arial"/>
          <w:sz w:val="24"/>
          <w:szCs w:val="24"/>
        </w:rPr>
        <w:t xml:space="preserve">ного и строительного комплекса                     В.К. </w:t>
      </w:r>
      <w:proofErr w:type="spellStart"/>
      <w:r>
        <w:rPr>
          <w:rFonts w:eastAsia="Arial"/>
          <w:sz w:val="24"/>
          <w:szCs w:val="24"/>
        </w:rPr>
        <w:t>Бандурина</w:t>
      </w:r>
      <w:proofErr w:type="spellEnd"/>
      <w:r>
        <w:rPr>
          <w:rFonts w:eastAsia="Arial"/>
          <w:sz w:val="24"/>
          <w:szCs w:val="24"/>
        </w:rPr>
        <w:t>.</w:t>
      </w:r>
    </w:p>
    <w:p w:rsidR="000734F0" w:rsidRDefault="000734F0" w:rsidP="000734F0">
      <w:pPr>
        <w:ind w:firstLine="709"/>
        <w:jc w:val="both"/>
        <w:rPr>
          <w:sz w:val="24"/>
          <w:szCs w:val="24"/>
        </w:rPr>
      </w:pPr>
    </w:p>
    <w:p w:rsidR="000734F0" w:rsidRDefault="000734F0" w:rsidP="000734F0">
      <w:pPr>
        <w:ind w:firstLine="709"/>
        <w:jc w:val="both"/>
        <w:rPr>
          <w:sz w:val="24"/>
          <w:szCs w:val="24"/>
        </w:rPr>
      </w:pPr>
    </w:p>
    <w:p w:rsidR="000734F0" w:rsidRDefault="000734F0" w:rsidP="000734F0">
      <w:pPr>
        <w:jc w:val="both"/>
        <w:rPr>
          <w:sz w:val="24"/>
          <w:szCs w:val="24"/>
        </w:rPr>
      </w:pPr>
    </w:p>
    <w:p w:rsidR="000734F0" w:rsidRDefault="000734F0" w:rsidP="000734F0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8507EE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 города Югорска                                                                                                 А.В. Бородкин</w:t>
      </w:r>
    </w:p>
    <w:p w:rsidR="000734F0" w:rsidRDefault="000734F0" w:rsidP="000734F0">
      <w:pPr>
        <w:rPr>
          <w:b/>
          <w:sz w:val="24"/>
          <w:szCs w:val="24"/>
        </w:rPr>
      </w:pPr>
    </w:p>
    <w:p w:rsidR="000734F0" w:rsidRDefault="000734F0" w:rsidP="000734F0">
      <w:pPr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0734F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734F0" w:rsidRDefault="000734F0" w:rsidP="000734F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734F0" w:rsidRDefault="000734F0" w:rsidP="000734F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734F0" w:rsidRDefault="000734F0" w:rsidP="000734F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00892" w:rsidRPr="00400892">
        <w:rPr>
          <w:b/>
          <w:sz w:val="24"/>
          <w:szCs w:val="24"/>
          <w:u w:val="single"/>
        </w:rPr>
        <w:t>29 апреля 2019 года</w:t>
      </w:r>
      <w:r w:rsidR="00400892">
        <w:rPr>
          <w:b/>
          <w:sz w:val="24"/>
          <w:szCs w:val="24"/>
        </w:rPr>
        <w:t xml:space="preserve"> № </w:t>
      </w:r>
      <w:bookmarkStart w:id="0" w:name="_GoBack"/>
      <w:r w:rsidR="00400892" w:rsidRPr="00400892">
        <w:rPr>
          <w:b/>
          <w:sz w:val="24"/>
          <w:szCs w:val="24"/>
          <w:u w:val="single"/>
        </w:rPr>
        <w:t>872</w:t>
      </w:r>
      <w:bookmarkEnd w:id="0"/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Pr="000734F0" w:rsidRDefault="000734F0" w:rsidP="000734F0">
      <w:pPr>
        <w:jc w:val="center"/>
        <w:rPr>
          <w:b/>
          <w:sz w:val="24"/>
          <w:szCs w:val="24"/>
        </w:rPr>
      </w:pPr>
      <w:r w:rsidRPr="000734F0">
        <w:rPr>
          <w:b/>
          <w:sz w:val="24"/>
          <w:szCs w:val="24"/>
        </w:rPr>
        <w:t>Документ планирования регулярных перевозок пассажиров</w:t>
      </w:r>
    </w:p>
    <w:p w:rsidR="000734F0" w:rsidRPr="000734F0" w:rsidRDefault="000734F0" w:rsidP="000734F0">
      <w:pPr>
        <w:jc w:val="center"/>
        <w:rPr>
          <w:b/>
          <w:sz w:val="24"/>
          <w:szCs w:val="24"/>
        </w:rPr>
      </w:pPr>
      <w:r w:rsidRPr="000734F0">
        <w:rPr>
          <w:b/>
          <w:sz w:val="24"/>
          <w:szCs w:val="24"/>
        </w:rPr>
        <w:t>и багажа автомобильным транспортом по муниципальным маршрутам на территории города Югорска на 2019 – 2021 годы</w:t>
      </w:r>
    </w:p>
    <w:p w:rsidR="000734F0" w:rsidRDefault="000734F0" w:rsidP="000734F0">
      <w:pPr>
        <w:jc w:val="center"/>
        <w:rPr>
          <w:sz w:val="24"/>
          <w:szCs w:val="24"/>
        </w:rPr>
      </w:pPr>
    </w:p>
    <w:p w:rsidR="000734F0" w:rsidRPr="00AC3418" w:rsidRDefault="000734F0" w:rsidP="000734F0">
      <w:pPr>
        <w:pStyle w:val="a5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1. Сведения о видах регулярных перевозок по муниципальным маршрутам </w:t>
      </w:r>
      <w:r>
        <w:rPr>
          <w:sz w:val="24"/>
          <w:szCs w:val="24"/>
        </w:rPr>
        <w:t xml:space="preserve">                            </w:t>
      </w:r>
      <w:r w:rsidRPr="002F723F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города Югорска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985"/>
        <w:gridCol w:w="1984"/>
        <w:gridCol w:w="1985"/>
      </w:tblGrid>
      <w:tr w:rsidR="000734F0" w:rsidRPr="002F723F" w:rsidTr="000734F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Фактический вид регулярных перевозок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Планируемый вид регулярных перевозок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изменения вида регулярных перевозок</w:t>
            </w:r>
          </w:p>
        </w:tc>
      </w:tr>
      <w:tr w:rsidR="000734F0" w:rsidRPr="002F723F" w:rsidTr="000734F0">
        <w:trPr>
          <w:trHeight w:val="9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№ 1 «Авалон – Школа №</w:t>
            </w:r>
            <w:r>
              <w:rPr>
                <w:sz w:val="24"/>
                <w:szCs w:val="24"/>
              </w:rPr>
              <w:t xml:space="preserve"> </w:t>
            </w:r>
            <w:r w:rsidRPr="00171388">
              <w:rPr>
                <w:sz w:val="24"/>
                <w:szCs w:val="24"/>
              </w:rPr>
              <w:t>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планируется</w:t>
            </w:r>
          </w:p>
        </w:tc>
      </w:tr>
      <w:tr w:rsidR="000734F0" w:rsidRPr="002F723F" w:rsidTr="000734F0">
        <w:trPr>
          <w:trHeight w:val="9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№ 2 «Школа №6 –Школа №</w:t>
            </w:r>
            <w:r>
              <w:rPr>
                <w:sz w:val="24"/>
                <w:szCs w:val="24"/>
              </w:rPr>
              <w:t xml:space="preserve"> </w:t>
            </w:r>
            <w:r w:rsidRPr="00171388">
              <w:rPr>
                <w:sz w:val="24"/>
                <w:szCs w:val="24"/>
              </w:rPr>
              <w:t>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F50B80" w:rsidRDefault="000734F0" w:rsidP="00FF41CB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0734F0" w:rsidRPr="002F723F" w:rsidTr="000734F0">
        <w:trPr>
          <w:trHeight w:val="10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4010D8" w:rsidRDefault="000734F0" w:rsidP="00FF41CB">
            <w:pPr>
              <w:keepNext/>
              <w:keepLines/>
              <w:widowControl w:val="0"/>
              <w:suppressLineNumbers/>
              <w:jc w:val="both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 xml:space="preserve">№ 4 «Школа </w:t>
            </w:r>
            <w:r w:rsidRPr="004010D8">
              <w:rPr>
                <w:sz w:val="24"/>
                <w:szCs w:val="24"/>
              </w:rPr>
              <w:t>№2 –Зеленая зона»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нерегулируемым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F50B80" w:rsidRDefault="000734F0" w:rsidP="00FF41CB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0734F0" w:rsidRPr="002F723F" w:rsidTr="000734F0">
        <w:trPr>
          <w:trHeight w:val="9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 xml:space="preserve">№ 5 </w:t>
            </w:r>
            <w:r>
              <w:rPr>
                <w:rFonts w:ascii="Times New Roman" w:hAnsi="Times New Roman" w:cs="Times New Roman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bCs/>
                <w:kern w:val="2"/>
                <w:lang w:val="x-none" w:eastAsia="ar-SA"/>
              </w:rPr>
              <w:t>«</w:t>
            </w:r>
            <w:r w:rsidRPr="00397A4B">
              <w:rPr>
                <w:rFonts w:ascii="Times New Roman" w:hAnsi="Times New Roman" w:cs="Times New Roman"/>
                <w:bCs/>
                <w:kern w:val="2"/>
                <w:lang w:val="x-none" w:eastAsia="ar-SA"/>
              </w:rPr>
              <w:t xml:space="preserve">Столичный «Плаза» - 16 </w:t>
            </w:r>
            <w:proofErr w:type="spellStart"/>
            <w:r w:rsidRPr="00397A4B">
              <w:rPr>
                <w:rFonts w:ascii="Times New Roman" w:hAnsi="Times New Roman" w:cs="Times New Roman"/>
                <w:bCs/>
                <w:kern w:val="2"/>
                <w:lang w:val="x-none" w:eastAsia="ar-SA"/>
              </w:rPr>
              <w:t>мкр</w:t>
            </w:r>
            <w:proofErr w:type="spellEnd"/>
            <w:r w:rsidRPr="00397A4B">
              <w:rPr>
                <w:rFonts w:ascii="Times New Roman" w:hAnsi="Times New Roman" w:cs="Times New Roman"/>
                <w:bCs/>
                <w:kern w:val="2"/>
                <w:lang w:val="x-none" w:eastAsia="ar-SA"/>
              </w:rPr>
              <w:t xml:space="preserve"> – Финский комплекс»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F50B80" w:rsidRDefault="000734F0" w:rsidP="00FF41CB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0734F0" w:rsidRPr="002F723F" w:rsidTr="000734F0">
        <w:trPr>
          <w:trHeight w:val="9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6 «Югорск (МФЦ) – Югорск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F50B80" w:rsidRDefault="000734F0" w:rsidP="00FF41CB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0734F0" w:rsidRPr="002F723F" w:rsidTr="000734F0">
        <w:trPr>
          <w:trHeight w:val="9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6 «</w:t>
            </w:r>
            <w:r>
              <w:rPr>
                <w:rFonts w:ascii="Times New Roman" w:hAnsi="Times New Roman" w:cs="Times New Roman"/>
              </w:rPr>
              <w:t>Б</w:t>
            </w:r>
            <w:r w:rsidRPr="00171388">
              <w:rPr>
                <w:rFonts w:ascii="Times New Roman" w:hAnsi="Times New Roman" w:cs="Times New Roman"/>
              </w:rPr>
              <w:t>» «Югорск (МФЦ) – Югорск 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F50B80" w:rsidRDefault="000734F0" w:rsidP="00FF41CB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  <w:tr w:rsidR="000734F0" w:rsidRPr="002F723F" w:rsidTr="000734F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7 «</w:t>
            </w:r>
            <w:r>
              <w:rPr>
                <w:rFonts w:ascii="Times New Roman" w:hAnsi="Times New Roman" w:cs="Times New Roman"/>
              </w:rPr>
              <w:t xml:space="preserve">Финский комплекс  </w:t>
            </w:r>
            <w:r w:rsidRPr="0017138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Зеленая зона – Школа № 2</w:t>
            </w:r>
            <w:r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jc w:val="center"/>
              <w:rPr>
                <w:sz w:val="24"/>
                <w:szCs w:val="24"/>
              </w:rPr>
            </w:pPr>
            <w:r w:rsidRPr="00171388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F50B80" w:rsidRDefault="000734F0" w:rsidP="00FF41CB">
            <w:pPr>
              <w:jc w:val="center"/>
              <w:rPr>
                <w:sz w:val="24"/>
                <w:szCs w:val="24"/>
              </w:rPr>
            </w:pPr>
            <w:r w:rsidRPr="00F50B80">
              <w:rPr>
                <w:sz w:val="24"/>
                <w:szCs w:val="24"/>
              </w:rPr>
              <w:t>не планируется</w:t>
            </w:r>
          </w:p>
        </w:tc>
      </w:tr>
    </w:tbl>
    <w:p w:rsidR="000734F0" w:rsidRPr="00107B01" w:rsidRDefault="000734F0" w:rsidP="000734F0">
      <w:pPr>
        <w:rPr>
          <w:sz w:val="24"/>
          <w:szCs w:val="24"/>
        </w:rPr>
      </w:pPr>
    </w:p>
    <w:p w:rsidR="000734F0" w:rsidRPr="00AC3418" w:rsidRDefault="000734F0" w:rsidP="000734F0">
      <w:pPr>
        <w:pStyle w:val="a5"/>
        <w:ind w:left="0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2. План изменения муниципальных маршрутов на территории </w:t>
      </w:r>
      <w:r>
        <w:rPr>
          <w:sz w:val="24"/>
          <w:szCs w:val="24"/>
        </w:rPr>
        <w:t>города Югорска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611"/>
        <w:gridCol w:w="3343"/>
      </w:tblGrid>
      <w:tr w:rsidR="000734F0" w:rsidRPr="002F723F" w:rsidTr="000734F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Информация о планируемом изменении муниципального маршрута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Планируемый срок изменения муниципального маршрута</w:t>
            </w:r>
          </w:p>
        </w:tc>
      </w:tr>
      <w:tr w:rsidR="000734F0" w:rsidRPr="002F723F" w:rsidTr="000734F0">
        <w:trPr>
          <w:trHeight w:val="10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8162DF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7 «</w:t>
            </w:r>
            <w:r>
              <w:rPr>
                <w:rFonts w:ascii="Times New Roman" w:hAnsi="Times New Roman" w:cs="Times New Roman"/>
              </w:rPr>
              <w:t xml:space="preserve">Финский комплекс  </w:t>
            </w:r>
            <w:r w:rsidRPr="0017138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Зеленая зона – Школа № 2</w:t>
            </w:r>
            <w:r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маршрута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 w:rsidRPr="00171388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зона </w:t>
            </w:r>
            <w:r w:rsidRPr="0017138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Лайнер – Школа №2</w:t>
            </w:r>
            <w:r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2019 года</w:t>
            </w:r>
          </w:p>
          <w:p w:rsidR="000734F0" w:rsidRDefault="000734F0" w:rsidP="00FF41CB"/>
          <w:p w:rsidR="000734F0" w:rsidRPr="00397A4B" w:rsidRDefault="000734F0" w:rsidP="00FF41CB"/>
        </w:tc>
      </w:tr>
      <w:tr w:rsidR="000734F0" w:rsidRPr="002F723F" w:rsidTr="000734F0">
        <w:trPr>
          <w:trHeight w:val="12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 xml:space="preserve">№ 5 </w:t>
            </w:r>
            <w:r>
              <w:rPr>
                <w:rFonts w:ascii="Times New Roman" w:hAnsi="Times New Roman" w:cs="Times New Roman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bCs/>
                <w:kern w:val="2"/>
                <w:lang w:val="x-none" w:eastAsia="ar-SA"/>
              </w:rPr>
              <w:t>«</w:t>
            </w:r>
            <w:r w:rsidRPr="00397A4B">
              <w:rPr>
                <w:rFonts w:ascii="Times New Roman" w:hAnsi="Times New Roman" w:cs="Times New Roman"/>
                <w:bCs/>
                <w:kern w:val="2"/>
                <w:lang w:val="x-none" w:eastAsia="ar-SA"/>
              </w:rPr>
              <w:t xml:space="preserve">Столичный «Плаза» - 16 </w:t>
            </w:r>
            <w:proofErr w:type="spellStart"/>
            <w:r w:rsidRPr="00397A4B">
              <w:rPr>
                <w:rFonts w:ascii="Times New Roman" w:hAnsi="Times New Roman" w:cs="Times New Roman"/>
                <w:bCs/>
                <w:kern w:val="2"/>
                <w:lang w:val="x-none" w:eastAsia="ar-SA"/>
              </w:rPr>
              <w:t>мкр</w:t>
            </w:r>
            <w:proofErr w:type="spellEnd"/>
            <w:r w:rsidRPr="00397A4B">
              <w:rPr>
                <w:rFonts w:ascii="Times New Roman" w:hAnsi="Times New Roman" w:cs="Times New Roman"/>
                <w:bCs/>
                <w:kern w:val="2"/>
                <w:lang w:val="x-none" w:eastAsia="ar-SA"/>
              </w:rPr>
              <w:t xml:space="preserve"> – Финский комплекс»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названия маршрута на </w:t>
            </w:r>
            <w:r w:rsidRPr="00171388">
              <w:rPr>
                <w:rFonts w:ascii="Times New Roman" w:hAnsi="Times New Roman" w:cs="Times New Roman"/>
              </w:rPr>
              <w:t xml:space="preserve">«Финский комплекс – </w:t>
            </w:r>
            <w:r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171388">
              <w:rPr>
                <w:rFonts w:ascii="Times New Roman" w:hAnsi="Times New Roman" w:cs="Times New Roman"/>
              </w:rPr>
              <w:t>Экспоцентр»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2019 года</w:t>
            </w:r>
          </w:p>
        </w:tc>
      </w:tr>
    </w:tbl>
    <w:p w:rsidR="000734F0" w:rsidRDefault="000734F0" w:rsidP="000734F0">
      <w:pPr>
        <w:pStyle w:val="a5"/>
        <w:ind w:left="0"/>
        <w:jc w:val="both"/>
        <w:rPr>
          <w:sz w:val="24"/>
          <w:szCs w:val="24"/>
        </w:rPr>
      </w:pPr>
    </w:p>
    <w:p w:rsidR="000734F0" w:rsidRDefault="000734F0" w:rsidP="000734F0">
      <w:pPr>
        <w:pStyle w:val="a5"/>
        <w:ind w:left="0"/>
        <w:jc w:val="both"/>
        <w:rPr>
          <w:sz w:val="24"/>
          <w:szCs w:val="24"/>
        </w:rPr>
      </w:pPr>
    </w:p>
    <w:p w:rsidR="000734F0" w:rsidRPr="00AC3418" w:rsidRDefault="000734F0" w:rsidP="000734F0">
      <w:pPr>
        <w:pStyle w:val="a5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lastRenderedPageBreak/>
        <w:t xml:space="preserve">Раздел 3. План установления муниципальных маршрутов на территории </w:t>
      </w:r>
      <w:r>
        <w:rPr>
          <w:sz w:val="24"/>
          <w:szCs w:val="24"/>
        </w:rPr>
        <w:t>города Югорска</w:t>
      </w:r>
    </w:p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75"/>
        <w:gridCol w:w="1418"/>
        <w:gridCol w:w="1559"/>
        <w:gridCol w:w="2126"/>
        <w:gridCol w:w="1939"/>
      </w:tblGrid>
      <w:tr w:rsidR="000734F0" w:rsidRPr="002F723F" w:rsidTr="000734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Протяженность маршрута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Порядок посадки/высадки пассажиров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установления муниципального маршрута</w:t>
            </w:r>
          </w:p>
        </w:tc>
      </w:tr>
      <w:tr w:rsidR="000734F0" w:rsidRPr="002F723F" w:rsidTr="000734F0">
        <w:trPr>
          <w:trHeight w:val="272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74214C" w:rsidRDefault="000734F0" w:rsidP="00FF41CB">
            <w:pPr>
              <w:keepNext/>
              <w:keepLines/>
              <w:widowControl w:val="0"/>
              <w:suppressLineNumbers/>
              <w:jc w:val="center"/>
              <w:rPr>
                <w:sz w:val="24"/>
                <w:szCs w:val="24"/>
              </w:rPr>
            </w:pPr>
            <w:r w:rsidRPr="0074214C">
              <w:rPr>
                <w:sz w:val="24"/>
                <w:szCs w:val="24"/>
              </w:rPr>
              <w:t>№ 7 «А» «Зеленая зона – Финский комплекс – Школа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A27127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Pr="00A27127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A27127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71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2712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A27127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A27127">
              <w:rPr>
                <w:rFonts w:ascii="Times New Roman" w:hAnsi="Times New Roman" w:cs="Times New Roman"/>
              </w:rPr>
              <w:t xml:space="preserve">установленных остановочных пунктах или </w:t>
            </w:r>
          </w:p>
          <w:p w:rsidR="000734F0" w:rsidRPr="00A27127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7127">
              <w:rPr>
                <w:rFonts w:ascii="Times New Roman" w:hAnsi="Times New Roman" w:cs="Times New Roman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A27127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 </w:t>
            </w:r>
          </w:p>
        </w:tc>
      </w:tr>
    </w:tbl>
    <w:p w:rsidR="000734F0" w:rsidRPr="00B14A1C" w:rsidRDefault="000734F0" w:rsidP="000734F0">
      <w:pPr>
        <w:rPr>
          <w:sz w:val="24"/>
          <w:szCs w:val="24"/>
        </w:rPr>
      </w:pPr>
    </w:p>
    <w:p w:rsidR="000734F0" w:rsidRPr="00AC3418" w:rsidRDefault="000734F0" w:rsidP="000734F0">
      <w:pPr>
        <w:pStyle w:val="a5"/>
        <w:ind w:left="0"/>
        <w:rPr>
          <w:sz w:val="24"/>
          <w:szCs w:val="24"/>
        </w:rPr>
      </w:pPr>
      <w:r w:rsidRPr="002F723F">
        <w:rPr>
          <w:sz w:val="24"/>
          <w:szCs w:val="24"/>
        </w:rPr>
        <w:t xml:space="preserve">Раздел 4. План отмены муниципальных маршрутов на территории </w:t>
      </w:r>
      <w:r>
        <w:rPr>
          <w:sz w:val="24"/>
          <w:szCs w:val="24"/>
        </w:rPr>
        <w:t>города Югорска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880"/>
        <w:gridCol w:w="3483"/>
      </w:tblGrid>
      <w:tr w:rsidR="000734F0" w:rsidRPr="002F723F" w:rsidTr="000734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A27127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7127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A27127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7127">
              <w:rPr>
                <w:rFonts w:ascii="Times New Roman" w:hAnsi="Times New Roman" w:cs="Times New Roman"/>
              </w:rPr>
              <w:t>Срок отмены муниципального маршрута</w:t>
            </w:r>
          </w:p>
        </w:tc>
      </w:tr>
      <w:tr w:rsidR="000734F0" w:rsidRPr="002F723F" w:rsidTr="000734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986BE9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986BE9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34F0" w:rsidRPr="00B14A1C" w:rsidRDefault="000734F0" w:rsidP="000734F0">
      <w:pPr>
        <w:rPr>
          <w:sz w:val="24"/>
          <w:szCs w:val="24"/>
        </w:rPr>
      </w:pPr>
    </w:p>
    <w:p w:rsidR="000734F0" w:rsidRPr="00AC3418" w:rsidRDefault="000734F0" w:rsidP="000734F0">
      <w:pPr>
        <w:pStyle w:val="a5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t>Раздел 5. План-график заключения муниципальных контрактов на осуществление регулярных перевозок по регулируемым тарифам и выдачи свидетельств об осуществлении перевозок</w:t>
      </w:r>
      <w:r>
        <w:rPr>
          <w:sz w:val="24"/>
          <w:szCs w:val="24"/>
        </w:rPr>
        <w:t xml:space="preserve">                 </w:t>
      </w:r>
      <w:r w:rsidRPr="002F723F">
        <w:rPr>
          <w:sz w:val="24"/>
          <w:szCs w:val="24"/>
        </w:rPr>
        <w:t xml:space="preserve"> по муниципальным маршрутам регулярных перевозок на территории </w:t>
      </w:r>
      <w:r>
        <w:rPr>
          <w:sz w:val="24"/>
          <w:szCs w:val="24"/>
        </w:rPr>
        <w:t>города Югорска</w:t>
      </w:r>
      <w:r w:rsidRPr="002F72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Pr="002F723F">
        <w:rPr>
          <w:sz w:val="24"/>
          <w:szCs w:val="24"/>
        </w:rPr>
        <w:t>по нерегулируемым тарифам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60"/>
        <w:gridCol w:w="1960"/>
        <w:gridCol w:w="1680"/>
        <w:gridCol w:w="1820"/>
        <w:gridCol w:w="1943"/>
      </w:tblGrid>
      <w:tr w:rsidR="000734F0" w:rsidRPr="002F723F" w:rsidTr="000734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2F723F">
              <w:rPr>
                <w:rFonts w:ascii="Times New Roman" w:hAnsi="Times New Roman" w:cs="Times New Roman"/>
              </w:rPr>
              <w:t>начала проведения процедуры заключения муниципального контракта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Дата начала действия муниципального контракта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32112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32112">
              <w:rPr>
                <w:rFonts w:ascii="Times New Roman" w:hAnsi="Times New Roman" w:cs="Times New Roman"/>
              </w:rPr>
              <w:t xml:space="preserve">Дата проведения конкурсных процедур в соответствии с </w:t>
            </w:r>
            <w:hyperlink r:id="rId7" w:history="1">
              <w:r w:rsidRPr="000734F0">
                <w:rPr>
                  <w:rStyle w:val="a8"/>
                  <w:rFonts w:ascii="Times New Roman" w:hAnsi="Times New Roman" w:cs="Times New Roman"/>
                  <w:color w:val="auto"/>
                </w:rPr>
                <w:t>Федеральным законом</w:t>
              </w:r>
            </w:hyperlink>
            <w:r w:rsidRPr="000734F0">
              <w:rPr>
                <w:rFonts w:ascii="Times New Roman" w:hAnsi="Times New Roman" w:cs="Times New Roman"/>
              </w:rPr>
              <w:t xml:space="preserve"> от 13.07.2015 № 220-ФЗ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Дата начала/</w:t>
            </w:r>
          </w:p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окончания действия свидетельства об осуществлении перевозок</w:t>
            </w:r>
          </w:p>
        </w:tc>
      </w:tr>
      <w:tr w:rsidR="000734F0" w:rsidRPr="002F723F" w:rsidTr="000734F0">
        <w:trPr>
          <w:trHeight w:val="173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 xml:space="preserve">№ 5 </w:t>
            </w:r>
            <w:r>
              <w:rPr>
                <w:rFonts w:ascii="Times New Roman" w:hAnsi="Times New Roman" w:cs="Times New Roman"/>
              </w:rPr>
              <w:t xml:space="preserve">«А» </w:t>
            </w:r>
            <w:r w:rsidRPr="00171388">
              <w:rPr>
                <w:rFonts w:ascii="Times New Roman" w:hAnsi="Times New Roman" w:cs="Times New Roman"/>
              </w:rPr>
              <w:t xml:space="preserve">«Финский комплекс – </w:t>
            </w:r>
            <w:r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171388">
              <w:rPr>
                <w:rFonts w:ascii="Times New Roman" w:hAnsi="Times New Roman" w:cs="Times New Roman"/>
              </w:rPr>
              <w:t>Экспоцентр»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B16B5B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2F723F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734F0" w:rsidRPr="002F723F" w:rsidTr="000734F0">
        <w:trPr>
          <w:trHeight w:val="1268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6 «Югорск (МФЦ) – Югорск 2»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B16B5B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2F723F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734F0" w:rsidRPr="002F723F" w:rsidTr="000734F0">
        <w:trPr>
          <w:trHeight w:val="988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17138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71388">
              <w:rPr>
                <w:rFonts w:ascii="Times New Roman" w:hAnsi="Times New Roman" w:cs="Times New Roman"/>
              </w:rPr>
              <w:t>№ 7 «</w:t>
            </w:r>
            <w:r>
              <w:rPr>
                <w:rFonts w:ascii="Times New Roman" w:hAnsi="Times New Roman" w:cs="Times New Roman"/>
              </w:rPr>
              <w:t>Зеленая зона – Лайнер – Школа № 2</w:t>
            </w:r>
            <w:r w:rsidRPr="001713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B16B5B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2F723F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0734F0" w:rsidRPr="002F723F" w:rsidTr="000734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EF01D8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EF01D8">
              <w:rPr>
                <w:rFonts w:ascii="Times New Roman" w:hAnsi="Times New Roman" w:cs="Times New Roman"/>
              </w:rPr>
              <w:t>7 «А» «Зеленая зона – Финский комплекс – 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1D8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B16B5B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2F723F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734F0" w:rsidRDefault="000734F0" w:rsidP="000734F0">
      <w:pPr>
        <w:pStyle w:val="a5"/>
        <w:ind w:left="1070"/>
        <w:rPr>
          <w:sz w:val="24"/>
          <w:szCs w:val="24"/>
        </w:rPr>
      </w:pPr>
    </w:p>
    <w:p w:rsidR="000734F0" w:rsidRPr="002F723F" w:rsidRDefault="000734F0" w:rsidP="000734F0">
      <w:pPr>
        <w:pStyle w:val="a5"/>
        <w:ind w:left="0"/>
        <w:jc w:val="both"/>
        <w:rPr>
          <w:sz w:val="24"/>
          <w:szCs w:val="24"/>
        </w:rPr>
      </w:pPr>
      <w:r w:rsidRPr="002F723F">
        <w:rPr>
          <w:sz w:val="24"/>
          <w:szCs w:val="24"/>
        </w:rPr>
        <w:lastRenderedPageBreak/>
        <w:t xml:space="preserve">Раздел 6. План проведения иных мероприятий, направленных на обеспечение транспортного обслуживания населения на территории </w:t>
      </w:r>
      <w:r>
        <w:rPr>
          <w:sz w:val="24"/>
          <w:szCs w:val="24"/>
        </w:rPr>
        <w:t>города Югорска</w:t>
      </w:r>
    </w:p>
    <w:p w:rsidR="000734F0" w:rsidRPr="002F723F" w:rsidRDefault="000734F0" w:rsidP="000734F0">
      <w:pPr>
        <w:pStyle w:val="a5"/>
        <w:ind w:left="1070"/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060"/>
        <w:gridCol w:w="2380"/>
        <w:gridCol w:w="2783"/>
      </w:tblGrid>
      <w:tr w:rsidR="000734F0" w:rsidRPr="002F723F" w:rsidTr="000734F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F723F">
              <w:rPr>
                <w:rFonts w:ascii="Times New Roman" w:hAnsi="Times New Roman" w:cs="Times New Roman"/>
              </w:rPr>
              <w:br/>
            </w:r>
            <w:proofErr w:type="gramStart"/>
            <w:r w:rsidRPr="002F723F">
              <w:rPr>
                <w:rFonts w:ascii="Times New Roman" w:hAnsi="Times New Roman" w:cs="Times New Roman"/>
              </w:rPr>
              <w:t>п</w:t>
            </w:r>
            <w:proofErr w:type="gramEnd"/>
            <w:r w:rsidRPr="002F72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23F">
              <w:rPr>
                <w:rFonts w:ascii="Times New Roman" w:hAnsi="Times New Roman" w:cs="Times New Roman"/>
              </w:rPr>
              <w:t>Срок проведения мероприятия</w:t>
            </w:r>
          </w:p>
        </w:tc>
      </w:tr>
      <w:tr w:rsidR="000734F0" w:rsidRPr="002F723F" w:rsidTr="000734F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F0" w:rsidRPr="002F723F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4F0" w:rsidRPr="002F723F" w:rsidRDefault="000734F0" w:rsidP="00FF41C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0734F0" w:rsidRDefault="000734F0" w:rsidP="000734F0">
      <w:pPr>
        <w:jc w:val="center"/>
        <w:rPr>
          <w:b/>
          <w:color w:val="26282F"/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Default="000734F0" w:rsidP="007F4A15">
      <w:pPr>
        <w:jc w:val="both"/>
        <w:rPr>
          <w:sz w:val="24"/>
          <w:szCs w:val="24"/>
        </w:rPr>
      </w:pPr>
    </w:p>
    <w:p w:rsidR="000734F0" w:rsidRPr="000734F0" w:rsidRDefault="000734F0" w:rsidP="007F4A15">
      <w:pPr>
        <w:jc w:val="both"/>
        <w:rPr>
          <w:sz w:val="24"/>
          <w:szCs w:val="24"/>
        </w:rPr>
      </w:pPr>
    </w:p>
    <w:sectPr w:rsidR="000734F0" w:rsidRPr="000734F0" w:rsidSect="000734F0">
      <w:pgSz w:w="11906" w:h="16838"/>
      <w:pgMar w:top="39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34F0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00892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0734F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Гипертекстовая ссылка"/>
    <w:uiPriority w:val="99"/>
    <w:rsid w:val="000734F0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734F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10292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2019-04-23T09:24:00Z</cp:lastPrinted>
  <dcterms:created xsi:type="dcterms:W3CDTF">2011-11-15T08:57:00Z</dcterms:created>
  <dcterms:modified xsi:type="dcterms:W3CDTF">2019-04-29T07:40:00Z</dcterms:modified>
</cp:coreProperties>
</file>