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6B" w:rsidRDefault="008E446B" w:rsidP="008E446B">
      <w:pPr>
        <w:jc w:val="right"/>
        <w:rPr>
          <w:b/>
        </w:rPr>
      </w:pPr>
      <w:r w:rsidRPr="00F309C0">
        <w:rPr>
          <w:b/>
        </w:rPr>
        <w:t>«в регистр»</w:t>
      </w:r>
    </w:p>
    <w:p w:rsidR="008E446B" w:rsidRPr="003E1DF7" w:rsidRDefault="008E446B" w:rsidP="008E446B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778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46B" w:rsidRPr="00D82E81" w:rsidRDefault="008E446B" w:rsidP="008E446B">
      <w:pPr>
        <w:pStyle w:val="3"/>
        <w:tabs>
          <w:tab w:val="num" w:pos="360"/>
        </w:tabs>
        <w:rPr>
          <w:b w:val="0"/>
          <w:bCs w:val="0"/>
          <w:sz w:val="32"/>
          <w:szCs w:val="32"/>
        </w:rPr>
      </w:pPr>
      <w:r w:rsidRPr="00D82E81">
        <w:rPr>
          <w:b w:val="0"/>
          <w:bCs w:val="0"/>
          <w:sz w:val="32"/>
          <w:szCs w:val="32"/>
        </w:rPr>
        <w:t>ДУМА ГОРОДА ЮГОРСКА</w:t>
      </w:r>
    </w:p>
    <w:p w:rsidR="008E446B" w:rsidRDefault="008E446B" w:rsidP="008E446B">
      <w:pPr>
        <w:spacing w:line="240" w:lineRule="auto"/>
        <w:jc w:val="center"/>
        <w:rPr>
          <w:sz w:val="28"/>
        </w:rPr>
      </w:pPr>
      <w:r>
        <w:rPr>
          <w:sz w:val="28"/>
        </w:rPr>
        <w:t>Ханты-Мансийского автономного округа-Югры</w:t>
      </w:r>
    </w:p>
    <w:p w:rsidR="008E446B" w:rsidRPr="00D82E81" w:rsidRDefault="008E446B" w:rsidP="008E446B">
      <w:pPr>
        <w:spacing w:line="240" w:lineRule="auto"/>
        <w:jc w:val="center"/>
        <w:rPr>
          <w:sz w:val="36"/>
          <w:szCs w:val="36"/>
        </w:rPr>
      </w:pPr>
      <w:r w:rsidRPr="00D82E81">
        <w:rPr>
          <w:sz w:val="36"/>
          <w:szCs w:val="36"/>
        </w:rPr>
        <w:t>РЕШЕНИЕ</w:t>
      </w:r>
    </w:p>
    <w:p w:rsidR="008E446B" w:rsidRDefault="008E446B" w:rsidP="008E446B">
      <w:pPr>
        <w:spacing w:after="0" w:line="240" w:lineRule="auto"/>
        <w:jc w:val="center"/>
        <w:rPr>
          <w:b/>
          <w:bCs/>
        </w:rPr>
      </w:pPr>
    </w:p>
    <w:p w:rsidR="008E446B" w:rsidRPr="00D82E81" w:rsidRDefault="008E446B" w:rsidP="008E446B">
      <w:pPr>
        <w:spacing w:after="0" w:line="240" w:lineRule="auto"/>
        <w:jc w:val="center"/>
        <w:rPr>
          <w:b/>
          <w:bCs/>
        </w:rPr>
      </w:pPr>
    </w:p>
    <w:p w:rsidR="008E446B" w:rsidRPr="00D82E81" w:rsidRDefault="008E446B" w:rsidP="008E446B">
      <w:pPr>
        <w:spacing w:after="0" w:line="240" w:lineRule="auto"/>
        <w:rPr>
          <w:b/>
          <w:bCs/>
        </w:rPr>
      </w:pPr>
      <w:r w:rsidRPr="00D82E81">
        <w:rPr>
          <w:b/>
          <w:bCs/>
        </w:rPr>
        <w:t>от 27 марта 2014 года</w:t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>
        <w:rPr>
          <w:b/>
          <w:bCs/>
        </w:rPr>
        <w:t xml:space="preserve">  </w:t>
      </w:r>
      <w:r>
        <w:rPr>
          <w:b/>
          <w:bCs/>
        </w:rPr>
        <w:t xml:space="preserve">            </w:t>
      </w:r>
      <w:r w:rsidRPr="00D82E81">
        <w:rPr>
          <w:b/>
          <w:bCs/>
        </w:rPr>
        <w:t>№ </w:t>
      </w:r>
      <w:r w:rsidR="006F3ABD">
        <w:rPr>
          <w:b/>
          <w:bCs/>
        </w:rPr>
        <w:t>24</w:t>
      </w:r>
    </w:p>
    <w:p w:rsidR="008E446B" w:rsidRDefault="008E446B" w:rsidP="008E446B">
      <w:pPr>
        <w:spacing w:after="0" w:line="240" w:lineRule="auto"/>
        <w:jc w:val="center"/>
        <w:rPr>
          <w:b/>
        </w:rPr>
      </w:pPr>
    </w:p>
    <w:p w:rsidR="008233B4" w:rsidRPr="008233B4" w:rsidRDefault="008233B4" w:rsidP="008E446B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/>
        <w:rPr>
          <w:rFonts w:eastAsia="Arial Unicode MS"/>
          <w:b/>
          <w:color w:val="000000"/>
          <w:kern w:val="1"/>
        </w:rPr>
      </w:pPr>
    </w:p>
    <w:p w:rsidR="000C1F5A" w:rsidRPr="000C1F5A" w:rsidRDefault="00BD6D48" w:rsidP="008E446B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/>
        <w:rPr>
          <w:rFonts w:eastAsia="Arial Unicode MS"/>
          <w:b/>
          <w:color w:val="FF0000"/>
          <w:kern w:val="1"/>
        </w:rPr>
      </w:pPr>
      <w:r>
        <w:rPr>
          <w:rFonts w:eastAsia="Arial Unicode MS"/>
          <w:b/>
          <w:color w:val="000000"/>
          <w:kern w:val="1"/>
        </w:rPr>
        <w:t>О внесении изменений</w:t>
      </w:r>
      <w:r w:rsidR="000C1F5A">
        <w:rPr>
          <w:rFonts w:eastAsia="Arial Unicode MS"/>
          <w:b/>
          <w:color w:val="000000"/>
          <w:kern w:val="1"/>
        </w:rPr>
        <w:t xml:space="preserve">  </w:t>
      </w:r>
      <w:r w:rsidR="000C1F5A" w:rsidRPr="000C1F5A">
        <w:rPr>
          <w:rFonts w:eastAsia="Arial Unicode MS"/>
          <w:b/>
          <w:color w:val="000000"/>
          <w:kern w:val="1"/>
        </w:rPr>
        <w:t>в Положение</w:t>
      </w:r>
    </w:p>
    <w:p w:rsidR="008233B4" w:rsidRPr="000C1F5A" w:rsidRDefault="008233B4" w:rsidP="008E446B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/>
        <w:rPr>
          <w:rFonts w:eastAsia="Arial Unicode MS"/>
          <w:b/>
          <w:color w:val="FF0000"/>
          <w:kern w:val="1"/>
        </w:rPr>
      </w:pPr>
      <w:r w:rsidRPr="000C1F5A">
        <w:rPr>
          <w:rFonts w:eastAsia="Arial Unicode MS"/>
          <w:b/>
          <w:color w:val="000000"/>
          <w:kern w:val="1"/>
        </w:rPr>
        <w:t>об</w:t>
      </w:r>
      <w:r w:rsidR="000C1F5A" w:rsidRPr="000C1F5A">
        <w:rPr>
          <w:rFonts w:eastAsia="Arial Unicode MS"/>
          <w:b/>
          <w:color w:val="000000"/>
          <w:kern w:val="1"/>
        </w:rPr>
        <w:t xml:space="preserve"> </w:t>
      </w:r>
      <w:r w:rsidRPr="000C1F5A">
        <w:rPr>
          <w:rFonts w:eastAsia="Arial Unicode MS"/>
          <w:b/>
          <w:color w:val="000000"/>
          <w:kern w:val="1"/>
        </w:rPr>
        <w:t xml:space="preserve">Управлении социальной политики </w:t>
      </w:r>
    </w:p>
    <w:p w:rsidR="008233B4" w:rsidRPr="008233B4" w:rsidRDefault="008233B4" w:rsidP="008E446B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/>
        <w:rPr>
          <w:rFonts w:eastAsia="Arial Unicode MS"/>
          <w:b/>
          <w:color w:val="FF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 xml:space="preserve">администрации города Югорска </w:t>
      </w:r>
    </w:p>
    <w:p w:rsidR="008233B4" w:rsidRPr="008233B4" w:rsidRDefault="008233B4" w:rsidP="008233B4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8233B4" w:rsidRPr="008233B4" w:rsidRDefault="008233B4" w:rsidP="0075360C">
      <w:pPr>
        <w:widowControl w:val="0"/>
        <w:suppressAutoHyphens/>
        <w:spacing w:after="0" w:line="240" w:lineRule="auto"/>
        <w:ind w:right="283"/>
        <w:jc w:val="both"/>
        <w:rPr>
          <w:rFonts w:eastAsia="Arial Unicode MS"/>
          <w:b/>
          <w:color w:val="000000"/>
          <w:kern w:val="1"/>
        </w:rPr>
      </w:pPr>
    </w:p>
    <w:p w:rsidR="000C1F5A" w:rsidRPr="00C547B9" w:rsidRDefault="00C547B9" w:rsidP="006F3ABD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color w:val="000000"/>
          <w:kern w:val="1"/>
        </w:rPr>
      </w:pPr>
      <w:r w:rsidRPr="00C547B9">
        <w:t>В целях разграничения полномочий компетенции органов и структурных подразделений администрации города Югорска по решению вопросов местного значения городского округа, на основании Федерального закона от 06.10.2003 № 131-ФЗ "Об общих принципах организации местного самоуправления в Российской Федерации"</w:t>
      </w:r>
    </w:p>
    <w:p w:rsidR="000C1F5A" w:rsidRDefault="000C1F5A" w:rsidP="006F3ABD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color w:val="000000"/>
          <w:kern w:val="1"/>
        </w:rPr>
      </w:pPr>
    </w:p>
    <w:p w:rsidR="006F3ABD" w:rsidRDefault="006F3ABD" w:rsidP="006F3ABD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color w:val="000000"/>
          <w:kern w:val="1"/>
        </w:rPr>
      </w:pPr>
    </w:p>
    <w:p w:rsidR="008233B4" w:rsidRPr="008233B4" w:rsidRDefault="008233B4" w:rsidP="006F3ABD">
      <w:pPr>
        <w:widowControl w:val="0"/>
        <w:suppressAutoHyphens/>
        <w:spacing w:after="0" w:line="240" w:lineRule="auto"/>
        <w:jc w:val="both"/>
        <w:rPr>
          <w:rFonts w:eastAsia="Arial Unicode MS"/>
          <w:b/>
          <w:color w:val="00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>ДУМА ГОРОДА ЮГОРСКА РЕШИЛА:</w:t>
      </w:r>
    </w:p>
    <w:p w:rsidR="008233B4" w:rsidRDefault="008233B4" w:rsidP="006F3AB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hanging="6"/>
        <w:jc w:val="both"/>
        <w:rPr>
          <w:rFonts w:eastAsia="Arial Unicode MS"/>
          <w:color w:val="000000"/>
          <w:kern w:val="1"/>
        </w:rPr>
      </w:pPr>
      <w:r w:rsidRPr="008233B4">
        <w:rPr>
          <w:rFonts w:eastAsia="Arial Unicode MS"/>
          <w:color w:val="000000"/>
          <w:kern w:val="1"/>
        </w:rPr>
        <w:t xml:space="preserve">          </w:t>
      </w:r>
    </w:p>
    <w:p w:rsidR="006F3ABD" w:rsidRPr="008233B4" w:rsidRDefault="006F3ABD" w:rsidP="006F3AB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hanging="6"/>
        <w:jc w:val="both"/>
        <w:rPr>
          <w:rFonts w:eastAsia="Arial Unicode MS"/>
          <w:color w:val="000000"/>
          <w:kern w:val="1"/>
        </w:rPr>
      </w:pPr>
    </w:p>
    <w:p w:rsidR="005B44A2" w:rsidRDefault="005B44A2" w:rsidP="006F3ABD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  <w:r>
        <w:rPr>
          <w:rFonts w:eastAsia="Arial Unicode MS"/>
          <w:kern w:val="1"/>
        </w:rPr>
        <w:t>1.</w:t>
      </w:r>
      <w:r w:rsidR="006F3ABD">
        <w:rPr>
          <w:rFonts w:eastAsia="Arial Unicode MS"/>
          <w:kern w:val="1"/>
        </w:rPr>
        <w:t xml:space="preserve"> </w:t>
      </w:r>
      <w:r w:rsidR="008233B4" w:rsidRPr="005B44A2">
        <w:rPr>
          <w:rFonts w:eastAsia="Arial Unicode MS"/>
          <w:kern w:val="1"/>
        </w:rPr>
        <w:t xml:space="preserve">Утвердить </w:t>
      </w:r>
      <w:r w:rsidR="00BD6D48">
        <w:rPr>
          <w:rFonts w:eastAsia="Arial Unicode MS"/>
          <w:kern w:val="1"/>
        </w:rPr>
        <w:t>изменения в Положение об У</w:t>
      </w:r>
      <w:r w:rsidR="000C1F5A" w:rsidRPr="005B44A2">
        <w:rPr>
          <w:rFonts w:eastAsia="Arial Unicode MS"/>
          <w:kern w:val="1"/>
        </w:rPr>
        <w:t xml:space="preserve">правлении </w:t>
      </w:r>
      <w:r w:rsidRPr="005B44A2">
        <w:rPr>
          <w:rFonts w:eastAsia="Arial Unicode MS"/>
          <w:kern w:val="1"/>
        </w:rPr>
        <w:t>социальной политики администрации города Югорска</w:t>
      </w:r>
      <w:r w:rsidR="00BD6D48">
        <w:rPr>
          <w:rFonts w:eastAsia="Arial Unicode MS"/>
          <w:kern w:val="1"/>
        </w:rPr>
        <w:t>,</w:t>
      </w:r>
      <w:r w:rsidR="0075360C">
        <w:rPr>
          <w:rFonts w:eastAsia="Arial Unicode MS"/>
          <w:kern w:val="1"/>
        </w:rPr>
        <w:t xml:space="preserve"> утвержденное решением Думы города Югорска от 20.12.2013 № 71 </w:t>
      </w:r>
      <w:r w:rsidRPr="005B44A2">
        <w:rPr>
          <w:rFonts w:eastAsia="Arial Unicode MS"/>
          <w:kern w:val="1"/>
        </w:rPr>
        <w:t>(приложение).</w:t>
      </w:r>
    </w:p>
    <w:p w:rsidR="008233B4" w:rsidRDefault="005B44A2" w:rsidP="00F824EC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  <w:r>
        <w:rPr>
          <w:rFonts w:eastAsia="Arial Unicode MS"/>
          <w:kern w:val="1"/>
        </w:rPr>
        <w:t>2.</w:t>
      </w:r>
      <w:r w:rsidR="00133987">
        <w:rPr>
          <w:rFonts w:eastAsia="Arial Unicode MS"/>
          <w:kern w:val="1"/>
        </w:rPr>
        <w:t xml:space="preserve"> </w:t>
      </w:r>
      <w:r>
        <w:rPr>
          <w:rFonts w:eastAsia="Arial Unicode MS"/>
          <w:kern w:val="1"/>
        </w:rPr>
        <w:t>Настоящее решение в</w:t>
      </w:r>
      <w:r w:rsidR="0075360C">
        <w:rPr>
          <w:rFonts w:eastAsia="Arial Unicode MS"/>
          <w:kern w:val="1"/>
        </w:rPr>
        <w:t>ступает в силу после его официального опубликования</w:t>
      </w:r>
      <w:r w:rsidR="00F64B48">
        <w:rPr>
          <w:rFonts w:eastAsia="Arial Unicode MS"/>
          <w:kern w:val="1"/>
        </w:rPr>
        <w:t xml:space="preserve"> в газете</w:t>
      </w:r>
      <w:r w:rsidR="00133987">
        <w:rPr>
          <w:rFonts w:eastAsia="Arial Unicode MS"/>
          <w:kern w:val="1"/>
        </w:rPr>
        <w:t xml:space="preserve"> «Югорский вестник»</w:t>
      </w:r>
      <w:r>
        <w:rPr>
          <w:rFonts w:eastAsia="Arial Unicode MS"/>
          <w:kern w:val="1"/>
        </w:rPr>
        <w:t>.</w:t>
      </w:r>
    </w:p>
    <w:p w:rsidR="00F824EC" w:rsidRDefault="00F824EC" w:rsidP="00F824EC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F824EC" w:rsidRDefault="00F824EC" w:rsidP="00F824EC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F824EC" w:rsidRDefault="00F824EC" w:rsidP="00F824EC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F824EC" w:rsidRPr="00F824EC" w:rsidRDefault="00F824EC" w:rsidP="00F824EC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8233B4" w:rsidRPr="008233B4" w:rsidRDefault="008233B4" w:rsidP="00F824EC">
      <w:pPr>
        <w:widowControl w:val="0"/>
        <w:suppressAutoHyphens/>
        <w:spacing w:after="120" w:line="240" w:lineRule="auto"/>
        <w:ind w:right="-1"/>
        <w:rPr>
          <w:rFonts w:eastAsia="Arial Unicode MS"/>
          <w:color w:val="00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 xml:space="preserve">Глава города Югорска                      </w:t>
      </w:r>
      <w:r w:rsidR="008E446B">
        <w:rPr>
          <w:rFonts w:eastAsia="Arial Unicode MS"/>
          <w:b/>
          <w:color w:val="000000"/>
          <w:kern w:val="1"/>
        </w:rPr>
        <w:t xml:space="preserve">          </w:t>
      </w:r>
      <w:r w:rsidRPr="008233B4">
        <w:rPr>
          <w:rFonts w:eastAsia="Arial Unicode MS"/>
          <w:b/>
          <w:color w:val="000000"/>
          <w:kern w:val="1"/>
        </w:rPr>
        <w:t xml:space="preserve">                                                         </w:t>
      </w:r>
      <w:r w:rsidR="00467FD1">
        <w:rPr>
          <w:rFonts w:eastAsia="Arial Unicode MS"/>
          <w:b/>
          <w:color w:val="000000"/>
          <w:kern w:val="1"/>
        </w:rPr>
        <w:t xml:space="preserve">    </w:t>
      </w:r>
      <w:r w:rsidRPr="008233B4">
        <w:rPr>
          <w:rFonts w:eastAsia="Arial Unicode MS"/>
          <w:b/>
          <w:color w:val="000000"/>
          <w:kern w:val="1"/>
        </w:rPr>
        <w:t xml:space="preserve">   </w:t>
      </w:r>
      <w:r w:rsidR="00F824EC">
        <w:rPr>
          <w:rFonts w:eastAsia="Arial Unicode MS"/>
          <w:b/>
          <w:color w:val="000000"/>
          <w:kern w:val="1"/>
        </w:rPr>
        <w:t xml:space="preserve">    </w:t>
      </w:r>
      <w:r w:rsidRPr="008233B4">
        <w:rPr>
          <w:rFonts w:eastAsia="Arial Unicode MS"/>
          <w:b/>
          <w:color w:val="000000"/>
          <w:kern w:val="1"/>
        </w:rPr>
        <w:t xml:space="preserve">  Р.З. Салахов</w:t>
      </w:r>
    </w:p>
    <w:p w:rsidR="008233B4" w:rsidRPr="008233B4" w:rsidRDefault="008233B4" w:rsidP="008233B4">
      <w:pPr>
        <w:widowControl w:val="0"/>
        <w:numPr>
          <w:ilvl w:val="0"/>
          <w:numId w:val="1"/>
        </w:numPr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numPr>
          <w:ilvl w:val="0"/>
          <w:numId w:val="1"/>
        </w:numPr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6F3ABD" w:rsidRPr="008233B4" w:rsidRDefault="006F3ABD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6F3ABD" w:rsidRPr="006F3ABD" w:rsidRDefault="006F3ABD" w:rsidP="006F3ABD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  <w:sz w:val="24"/>
          <w:szCs w:val="24"/>
          <w:u w:val="single"/>
        </w:rPr>
      </w:pPr>
      <w:r w:rsidRPr="006F3ABD">
        <w:rPr>
          <w:rStyle w:val="FontStyle13"/>
          <w:b/>
          <w:bCs/>
          <w:sz w:val="24"/>
          <w:szCs w:val="24"/>
          <w:u w:val="single"/>
        </w:rPr>
        <w:t>«31» марта 2014 года</w:t>
      </w:r>
    </w:p>
    <w:p w:rsidR="008E446B" w:rsidRDefault="006F3ABD" w:rsidP="006F3ABD">
      <w:pPr>
        <w:tabs>
          <w:tab w:val="left" w:pos="936"/>
        </w:tabs>
        <w:spacing w:after="0" w:line="240" w:lineRule="auto"/>
        <w:jc w:val="both"/>
        <w:rPr>
          <w:rFonts w:eastAsia="Arial Unicode MS"/>
          <w:color w:val="000000"/>
          <w:kern w:val="1"/>
        </w:rPr>
      </w:pPr>
      <w:r w:rsidRPr="006F3ABD">
        <w:rPr>
          <w:rStyle w:val="FontStyle13"/>
          <w:b/>
          <w:bCs/>
          <w:sz w:val="24"/>
          <w:szCs w:val="24"/>
        </w:rPr>
        <w:t>(дата подписания)</w:t>
      </w:r>
    </w:p>
    <w:p w:rsidR="005B44A2" w:rsidRPr="006F3ABD" w:rsidRDefault="00B12390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 w:rsidRPr="006F3ABD">
        <w:rPr>
          <w:rFonts w:eastAsia="Arial Unicode MS"/>
          <w:b/>
          <w:color w:val="000000"/>
          <w:kern w:val="1"/>
        </w:rPr>
        <w:lastRenderedPageBreak/>
        <w:t>Приложение</w:t>
      </w:r>
    </w:p>
    <w:p w:rsidR="00B12390" w:rsidRPr="006F3ABD" w:rsidRDefault="00B12390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 w:rsidRPr="006F3ABD">
        <w:rPr>
          <w:rFonts w:eastAsia="Arial Unicode MS"/>
          <w:b/>
          <w:color w:val="000000"/>
          <w:kern w:val="1"/>
        </w:rPr>
        <w:t>к решению Думы города Югорска</w:t>
      </w:r>
    </w:p>
    <w:p w:rsidR="00B12390" w:rsidRPr="006F3ABD" w:rsidRDefault="006F3ABD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>
        <w:rPr>
          <w:rFonts w:eastAsia="Arial Unicode MS"/>
          <w:b/>
          <w:color w:val="000000"/>
          <w:kern w:val="1"/>
        </w:rPr>
        <w:t xml:space="preserve">     </w:t>
      </w:r>
      <w:r w:rsidR="00B12390" w:rsidRPr="006F3ABD">
        <w:rPr>
          <w:rFonts w:eastAsia="Arial Unicode MS"/>
          <w:b/>
          <w:color w:val="000000"/>
          <w:kern w:val="1"/>
        </w:rPr>
        <w:t xml:space="preserve"> от </w:t>
      </w:r>
      <w:r>
        <w:rPr>
          <w:rFonts w:eastAsia="Arial Unicode MS"/>
          <w:b/>
          <w:color w:val="000000"/>
          <w:kern w:val="1"/>
        </w:rPr>
        <w:t xml:space="preserve"> 27 марта </w:t>
      </w:r>
      <w:r w:rsidR="00B12390" w:rsidRPr="006F3ABD">
        <w:rPr>
          <w:rFonts w:eastAsia="Arial Unicode MS"/>
          <w:b/>
          <w:color w:val="000000"/>
          <w:kern w:val="1"/>
        </w:rPr>
        <w:t>2014</w:t>
      </w:r>
      <w:r w:rsidR="00C04D9D" w:rsidRPr="006F3ABD">
        <w:rPr>
          <w:rFonts w:eastAsia="Arial Unicode MS"/>
          <w:b/>
          <w:color w:val="000000"/>
          <w:kern w:val="1"/>
        </w:rPr>
        <w:t xml:space="preserve"> </w:t>
      </w:r>
      <w:r>
        <w:rPr>
          <w:rFonts w:eastAsia="Arial Unicode MS"/>
          <w:b/>
          <w:color w:val="000000"/>
          <w:kern w:val="1"/>
        </w:rPr>
        <w:t>года №24</w:t>
      </w:r>
    </w:p>
    <w:p w:rsidR="005B44A2" w:rsidRPr="00B12390" w:rsidRDefault="005B44A2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C04D9D" w:rsidRDefault="00C04D9D" w:rsidP="00133987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B12390" w:rsidRDefault="00BD6D48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  <w:r>
        <w:rPr>
          <w:rFonts w:eastAsia="Arial Unicode MS"/>
          <w:b/>
          <w:color w:val="000000"/>
          <w:kern w:val="1"/>
        </w:rPr>
        <w:t>Изменения</w:t>
      </w:r>
      <w:r w:rsidR="00B12390">
        <w:rPr>
          <w:rFonts w:eastAsia="Arial Unicode MS"/>
          <w:b/>
          <w:color w:val="000000"/>
          <w:kern w:val="1"/>
        </w:rPr>
        <w:t xml:space="preserve"> в Положение </w:t>
      </w:r>
    </w:p>
    <w:p w:rsidR="00B12390" w:rsidRDefault="00B12390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об </w:t>
      </w:r>
      <w:r w:rsidR="00BD6D48">
        <w:rPr>
          <w:rFonts w:eastAsia="Arial Unicode MS"/>
          <w:b/>
          <w:kern w:val="1"/>
        </w:rPr>
        <w:t>У</w:t>
      </w:r>
      <w:r w:rsidRPr="00B12390">
        <w:rPr>
          <w:rFonts w:eastAsia="Arial Unicode MS"/>
          <w:b/>
          <w:kern w:val="1"/>
        </w:rPr>
        <w:t xml:space="preserve">правлении социальной политики </w:t>
      </w:r>
    </w:p>
    <w:p w:rsidR="005B44A2" w:rsidRDefault="00B12390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kern w:val="1"/>
        </w:rPr>
      </w:pPr>
      <w:r w:rsidRPr="00B12390">
        <w:rPr>
          <w:rFonts w:eastAsia="Arial Unicode MS"/>
          <w:b/>
          <w:kern w:val="1"/>
        </w:rPr>
        <w:t>администрации города Югорска</w:t>
      </w:r>
    </w:p>
    <w:p w:rsidR="008F3D22" w:rsidRPr="00B12390" w:rsidRDefault="008F3D22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Pr="00B12390" w:rsidRDefault="005B44A2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Pr="00C04D9D" w:rsidRDefault="00C04D9D" w:rsidP="00D70E32">
      <w:pPr>
        <w:widowControl w:val="0"/>
        <w:suppressAutoHyphens/>
        <w:spacing w:after="0" w:line="240" w:lineRule="auto"/>
        <w:ind w:right="283" w:firstLine="708"/>
        <w:jc w:val="both"/>
        <w:rPr>
          <w:rFonts w:eastAsia="Arial Unicode MS"/>
          <w:color w:val="000000"/>
          <w:kern w:val="1"/>
        </w:rPr>
      </w:pPr>
      <w:r w:rsidRPr="00C04D9D">
        <w:rPr>
          <w:rFonts w:eastAsia="Arial Unicode MS"/>
          <w:color w:val="000000"/>
          <w:kern w:val="1"/>
        </w:rPr>
        <w:t>П</w:t>
      </w:r>
      <w:r w:rsidR="00D70E32">
        <w:rPr>
          <w:rFonts w:eastAsia="Arial Unicode MS"/>
          <w:color w:val="000000"/>
          <w:kern w:val="1"/>
        </w:rPr>
        <w:t xml:space="preserve">ункт </w:t>
      </w:r>
      <w:r w:rsidR="00133987">
        <w:rPr>
          <w:rFonts w:eastAsia="Arial Unicode MS"/>
          <w:color w:val="000000"/>
          <w:kern w:val="1"/>
        </w:rPr>
        <w:t>2.1 раздела</w:t>
      </w:r>
      <w:r w:rsidRPr="00C04D9D">
        <w:rPr>
          <w:rFonts w:eastAsia="Arial Unicode MS"/>
          <w:color w:val="000000"/>
          <w:kern w:val="1"/>
        </w:rPr>
        <w:t xml:space="preserve"> 2</w:t>
      </w:r>
      <w:r w:rsidR="00133987">
        <w:rPr>
          <w:rFonts w:eastAsia="Arial Unicode MS"/>
          <w:color w:val="000000"/>
          <w:kern w:val="1"/>
        </w:rPr>
        <w:t xml:space="preserve"> изложить в следующей редакции</w:t>
      </w:r>
      <w:r w:rsidRPr="00C04D9D">
        <w:rPr>
          <w:rFonts w:eastAsia="Arial Unicode MS"/>
          <w:color w:val="000000"/>
          <w:kern w:val="1"/>
        </w:rPr>
        <w:t>:</w:t>
      </w:r>
    </w:p>
    <w:p w:rsidR="00133987" w:rsidRPr="00F435D8" w:rsidRDefault="00133987" w:rsidP="00D70E32">
      <w:pPr>
        <w:pStyle w:val="a7"/>
        <w:ind w:firstLine="567"/>
        <w:jc w:val="both"/>
      </w:pPr>
      <w:r>
        <w:rPr>
          <w:color w:val="000000"/>
        </w:rPr>
        <w:t>«2.1.</w:t>
      </w:r>
      <w:r w:rsidR="00BD6D48">
        <w:rPr>
          <w:color w:val="000000"/>
        </w:rPr>
        <w:t xml:space="preserve"> </w:t>
      </w:r>
      <w:r>
        <w:t>Основной целью</w:t>
      </w:r>
      <w:r w:rsidRPr="00F435D8">
        <w:t xml:space="preserve"> деятельности Управления является</w:t>
      </w:r>
      <w:r>
        <w:t xml:space="preserve"> р</w:t>
      </w:r>
      <w:r w:rsidRPr="00F435D8">
        <w:t>ешение вопросов местного значения:</w:t>
      </w:r>
    </w:p>
    <w:p w:rsidR="00133987" w:rsidRPr="00F435D8" w:rsidRDefault="00F824EC" w:rsidP="00D70E32">
      <w:pPr>
        <w:pStyle w:val="a7"/>
        <w:ind w:firstLine="567"/>
        <w:jc w:val="both"/>
      </w:pPr>
      <w:r>
        <w:t>2.1.1. О</w:t>
      </w:r>
      <w:r w:rsidR="00133987" w:rsidRPr="00F435D8">
        <w:t>рганизация и осуществление мероприятий</w:t>
      </w:r>
      <w:r w:rsidR="00D70E32">
        <w:t xml:space="preserve"> по работе с детьми и молодежью.</w:t>
      </w:r>
    </w:p>
    <w:p w:rsidR="00133987" w:rsidRPr="00F435D8" w:rsidRDefault="00F824EC" w:rsidP="00D70E32">
      <w:pPr>
        <w:pStyle w:val="a7"/>
        <w:ind w:firstLine="567"/>
        <w:jc w:val="both"/>
      </w:pPr>
      <w:r>
        <w:t xml:space="preserve">2.1.2. </w:t>
      </w:r>
      <w:r w:rsidR="00BD6D48">
        <w:t xml:space="preserve"> </w:t>
      </w:r>
      <w:r>
        <w:t>О</w:t>
      </w:r>
      <w:r w:rsidR="00133987" w:rsidRPr="00F435D8">
        <w:t>рганизация от</w:t>
      </w:r>
      <w:r w:rsidR="00D70E32">
        <w:t>дыха детей в каникулярное время.</w:t>
      </w:r>
    </w:p>
    <w:p w:rsidR="00133987" w:rsidRPr="00F435D8" w:rsidRDefault="00F824EC" w:rsidP="00D70E32">
      <w:pPr>
        <w:pStyle w:val="a7"/>
        <w:ind w:firstLine="567"/>
        <w:jc w:val="both"/>
      </w:pPr>
      <w:r>
        <w:t>2.1.3.</w:t>
      </w:r>
      <w:r w:rsidR="00BD6D48">
        <w:t xml:space="preserve"> </w:t>
      </w:r>
      <w:r>
        <w:t>О</w:t>
      </w:r>
      <w:r w:rsidR="00133987" w:rsidRPr="00F435D8">
        <w:t>беспечение условий для развития на территории городского округа физической культуры и массового спорта, организация проведения официальных физкультурно – оздоровительных и спортивны</w:t>
      </w:r>
      <w:r w:rsidR="00D70E32">
        <w:t>х мероприятий городского округа.</w:t>
      </w:r>
    </w:p>
    <w:p w:rsidR="00133987" w:rsidRPr="00F435D8" w:rsidRDefault="00F824EC" w:rsidP="00D70E32">
      <w:pPr>
        <w:pStyle w:val="a7"/>
        <w:ind w:firstLine="567"/>
        <w:jc w:val="both"/>
      </w:pPr>
      <w:r>
        <w:t>2.1.4. О</w:t>
      </w:r>
      <w:r w:rsidR="00133987" w:rsidRPr="00F435D8">
        <w:t>рганизация предоставления до</w:t>
      </w:r>
      <w:r w:rsidR="00D70E32">
        <w:t>полнительного образования детям.</w:t>
      </w:r>
    </w:p>
    <w:p w:rsidR="00133987" w:rsidRPr="00F435D8" w:rsidRDefault="00F824EC" w:rsidP="00D70E32">
      <w:pPr>
        <w:pStyle w:val="a7"/>
        <w:ind w:firstLine="567"/>
        <w:jc w:val="both"/>
      </w:pPr>
      <w:r>
        <w:t>2.1.5.</w:t>
      </w:r>
      <w:r w:rsidR="00BD6D48">
        <w:t xml:space="preserve"> </w:t>
      </w:r>
      <w:r>
        <w:t>С</w:t>
      </w:r>
      <w:r w:rsidR="00133987" w:rsidRPr="00F435D8">
        <w:t>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</w:t>
      </w:r>
      <w:r>
        <w:t xml:space="preserve"> бесплатного</w:t>
      </w:r>
      <w:r w:rsidR="00133987" w:rsidRPr="00F435D8">
        <w:t xml:space="preserve"> оказания гражданам</w:t>
      </w:r>
      <w:r>
        <w:t xml:space="preserve"> Российской Федерации </w:t>
      </w:r>
      <w:r w:rsidR="00133987" w:rsidRPr="00F435D8">
        <w:t xml:space="preserve"> медицинской помощи. </w:t>
      </w:r>
    </w:p>
    <w:p w:rsidR="00C04D9D" w:rsidRPr="00C04D9D" w:rsidRDefault="00F824EC" w:rsidP="00D70E32">
      <w:pPr>
        <w:widowControl w:val="0"/>
        <w:suppressAutoHyphens/>
        <w:spacing w:after="0" w:line="240" w:lineRule="auto"/>
        <w:ind w:right="283" w:firstLine="567"/>
        <w:jc w:val="both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>2.1.6.</w:t>
      </w:r>
      <w:r w:rsidR="00BD6D48">
        <w:rPr>
          <w:rFonts w:eastAsia="Arial Unicode MS"/>
          <w:color w:val="000000"/>
          <w:kern w:val="1"/>
        </w:rPr>
        <w:t xml:space="preserve"> </w:t>
      </w:r>
      <w:r>
        <w:rPr>
          <w:rFonts w:eastAsia="Arial Unicode MS"/>
          <w:color w:val="000000"/>
          <w:kern w:val="1"/>
        </w:rPr>
        <w:t>Р</w:t>
      </w:r>
      <w:r w:rsidR="00047A4E">
        <w:rPr>
          <w:rFonts w:eastAsia="Arial Unicode MS"/>
          <w:color w:val="000000"/>
          <w:kern w:val="1"/>
        </w:rPr>
        <w:t>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 и культурной адаптации мигрантов, профилактику межнациональных (межэтнических) конфликтов в пределах полномочий</w:t>
      </w:r>
      <w:r w:rsidR="00D70E32">
        <w:rPr>
          <w:rFonts w:eastAsia="Arial Unicode MS"/>
          <w:color w:val="000000"/>
          <w:kern w:val="1"/>
        </w:rPr>
        <w:t xml:space="preserve"> управления социальной политики.</w:t>
      </w:r>
    </w:p>
    <w:p w:rsidR="008F3D22" w:rsidRDefault="00F824EC" w:rsidP="00D70E32">
      <w:pPr>
        <w:widowControl w:val="0"/>
        <w:suppressAutoHyphens/>
        <w:spacing w:after="0" w:line="240" w:lineRule="auto"/>
        <w:ind w:right="283" w:firstLine="567"/>
        <w:jc w:val="both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>2.1.7.</w:t>
      </w:r>
      <w:r w:rsidR="00BD6D48">
        <w:rPr>
          <w:rFonts w:eastAsia="Arial Unicode MS"/>
          <w:color w:val="000000"/>
          <w:kern w:val="1"/>
        </w:rPr>
        <w:t xml:space="preserve"> </w:t>
      </w:r>
      <w:r>
        <w:rPr>
          <w:rFonts w:eastAsia="Arial Unicode MS"/>
          <w:color w:val="000000"/>
          <w:kern w:val="1"/>
        </w:rPr>
        <w:t>С</w:t>
      </w:r>
      <w:r w:rsidR="008F3D22">
        <w:rPr>
          <w:rFonts w:eastAsia="Arial Unicode MS"/>
          <w:color w:val="000000"/>
          <w:kern w:val="1"/>
        </w:rPr>
        <w:t>оздание, развитие и обеспечение охраны лечебно-оздоровительных местностей и курортов местного значения на территории  городского округа</w:t>
      </w:r>
      <w:proofErr w:type="gramStart"/>
      <w:r w:rsidR="008F3D22">
        <w:rPr>
          <w:rFonts w:eastAsia="Arial Unicode MS"/>
          <w:color w:val="000000"/>
          <w:kern w:val="1"/>
        </w:rPr>
        <w:t>.</w:t>
      </w:r>
      <w:r>
        <w:rPr>
          <w:rFonts w:eastAsia="Arial Unicode MS"/>
          <w:color w:val="000000"/>
          <w:kern w:val="1"/>
        </w:rPr>
        <w:t>».</w:t>
      </w:r>
      <w:proofErr w:type="gramEnd"/>
    </w:p>
    <w:p w:rsidR="008F3D22" w:rsidRPr="00C04D9D" w:rsidRDefault="008F3D22" w:rsidP="00D70E32">
      <w:pPr>
        <w:widowControl w:val="0"/>
        <w:suppressAutoHyphens/>
        <w:spacing w:after="0" w:line="240" w:lineRule="auto"/>
        <w:ind w:right="283" w:firstLine="708"/>
        <w:jc w:val="both"/>
        <w:rPr>
          <w:rFonts w:eastAsia="Arial Unicode MS"/>
          <w:color w:val="000000"/>
          <w:kern w:val="1"/>
        </w:rPr>
      </w:pPr>
    </w:p>
    <w:p w:rsidR="005B44A2" w:rsidRDefault="005B44A2" w:rsidP="00D70E32">
      <w:pPr>
        <w:widowControl w:val="0"/>
        <w:suppressAutoHyphens/>
        <w:spacing w:after="120" w:line="240" w:lineRule="auto"/>
        <w:ind w:right="283"/>
        <w:jc w:val="both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  <w:bookmarkStart w:id="0" w:name="_GoBack"/>
      <w:bookmarkEnd w:id="0"/>
    </w:p>
    <w:sectPr w:rsidR="005B44A2" w:rsidSect="008E446B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E718F"/>
    <w:multiLevelType w:val="hybridMultilevel"/>
    <w:tmpl w:val="32E27ECA"/>
    <w:lvl w:ilvl="0" w:tplc="B2D885E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050EE9"/>
    <w:multiLevelType w:val="hybridMultilevel"/>
    <w:tmpl w:val="C364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A8"/>
    <w:rsid w:val="00043D84"/>
    <w:rsid w:val="00047A4E"/>
    <w:rsid w:val="000C1F5A"/>
    <w:rsid w:val="00120D67"/>
    <w:rsid w:val="00133987"/>
    <w:rsid w:val="00257BD9"/>
    <w:rsid w:val="004125A8"/>
    <w:rsid w:val="00467FD1"/>
    <w:rsid w:val="00553D88"/>
    <w:rsid w:val="005B44A2"/>
    <w:rsid w:val="006F3ABD"/>
    <w:rsid w:val="0075360C"/>
    <w:rsid w:val="008233B4"/>
    <w:rsid w:val="008E446B"/>
    <w:rsid w:val="008F3D22"/>
    <w:rsid w:val="00A874B4"/>
    <w:rsid w:val="00B12390"/>
    <w:rsid w:val="00B26CCE"/>
    <w:rsid w:val="00BD6D48"/>
    <w:rsid w:val="00C04D9D"/>
    <w:rsid w:val="00C547B9"/>
    <w:rsid w:val="00D70E32"/>
    <w:rsid w:val="00E8429F"/>
    <w:rsid w:val="00F532B8"/>
    <w:rsid w:val="00F64B48"/>
    <w:rsid w:val="00F8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E446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eastAsia="Times New Roman"/>
      <w:b/>
      <w:bCs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B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C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3987"/>
    <w:pPr>
      <w:widowControl w:val="0"/>
      <w:suppressAutoHyphens/>
      <w:spacing w:after="0" w:line="240" w:lineRule="auto"/>
    </w:pPr>
    <w:rPr>
      <w:rFonts w:eastAsia="Arial Unicode MS"/>
      <w:kern w:val="1"/>
    </w:rPr>
  </w:style>
  <w:style w:type="character" w:customStyle="1" w:styleId="30">
    <w:name w:val="Заголовок 3 Знак"/>
    <w:basedOn w:val="a0"/>
    <w:link w:val="3"/>
    <w:rsid w:val="008E446B"/>
    <w:rPr>
      <w:rFonts w:eastAsia="Times New Roman"/>
      <w:b/>
      <w:bCs/>
      <w:kern w:val="1"/>
      <w:sz w:val="28"/>
      <w:lang w:eastAsia="ar-SA"/>
    </w:rPr>
  </w:style>
  <w:style w:type="character" w:customStyle="1" w:styleId="FontStyle13">
    <w:name w:val="Font Style13"/>
    <w:rsid w:val="006F3ABD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E446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eastAsia="Times New Roman"/>
      <w:b/>
      <w:bCs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B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C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3987"/>
    <w:pPr>
      <w:widowControl w:val="0"/>
      <w:suppressAutoHyphens/>
      <w:spacing w:after="0" w:line="240" w:lineRule="auto"/>
    </w:pPr>
    <w:rPr>
      <w:rFonts w:eastAsia="Arial Unicode MS"/>
      <w:kern w:val="1"/>
    </w:rPr>
  </w:style>
  <w:style w:type="character" w:customStyle="1" w:styleId="30">
    <w:name w:val="Заголовок 3 Знак"/>
    <w:basedOn w:val="a0"/>
    <w:link w:val="3"/>
    <w:rsid w:val="008E446B"/>
    <w:rPr>
      <w:rFonts w:eastAsia="Times New Roman"/>
      <w:b/>
      <w:bCs/>
      <w:kern w:val="1"/>
      <w:sz w:val="28"/>
      <w:lang w:eastAsia="ar-SA"/>
    </w:rPr>
  </w:style>
  <w:style w:type="character" w:customStyle="1" w:styleId="FontStyle13">
    <w:name w:val="Font Style13"/>
    <w:rsid w:val="006F3AB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D670-4B2C-4C14-B05B-096C9441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Салейко Анастасия Станиславовна</cp:lastModifiedBy>
  <cp:revision>12</cp:revision>
  <cp:lastPrinted>2014-03-31T06:33:00Z</cp:lastPrinted>
  <dcterms:created xsi:type="dcterms:W3CDTF">2014-02-26T09:16:00Z</dcterms:created>
  <dcterms:modified xsi:type="dcterms:W3CDTF">2014-03-31T06:33:00Z</dcterms:modified>
</cp:coreProperties>
</file>