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EC" w:rsidRPr="00272DEC" w:rsidRDefault="000666BE" w:rsidP="00272DEC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4547870</wp:posOffset>
                </wp:positionH>
                <wp:positionV relativeFrom="paragraph">
                  <wp:posOffset>3810</wp:posOffset>
                </wp:positionV>
                <wp:extent cx="1852930" cy="353695"/>
                <wp:effectExtent l="0" t="0" r="13970" b="2730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1F7" w:rsidRPr="000E206C" w:rsidRDefault="000E206C" w:rsidP="00BE18C3">
                            <w:pPr>
                              <w:spacing w:line="240" w:lineRule="auto"/>
                              <w:ind w:right="19"/>
                              <w:jc w:val="right"/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0E206C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  <w:p w:rsidR="005371F7" w:rsidRPr="00F04FAA" w:rsidRDefault="005371F7" w:rsidP="00272DEC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358.1pt;margin-top:.3pt;width:145.9pt;height:27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" strokecolor="white" strokeweight=".5pt">
                <v:textbox inset="7.45pt,3.85pt,7.45pt,3.85pt">
                  <w:txbxContent>
                    <w:p w:rsidR="005371F7" w:rsidRPr="000E206C" w:rsidRDefault="000E206C" w:rsidP="00BE18C3">
                      <w:pPr>
                        <w:spacing w:line="240" w:lineRule="auto"/>
                        <w:ind w:right="19"/>
                        <w:jc w:val="right"/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0E206C"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t>«В регистр»</w:t>
                      </w:r>
                    </w:p>
                    <w:p w:rsidR="005371F7" w:rsidRPr="00F04FAA" w:rsidRDefault="005371F7" w:rsidP="00272DEC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DEC" w:rsidRPr="00272DE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550" cy="7524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DEC" w:rsidRPr="00272DEC" w:rsidRDefault="00272DEC" w:rsidP="00BE18C3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</w:pPr>
      <w:r w:rsidRPr="00272DEC"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272DEC" w:rsidRPr="00272DEC" w:rsidRDefault="00272DEC" w:rsidP="00272DE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272DEC">
        <w:rPr>
          <w:rFonts w:ascii="Times New Roman" w:eastAsia="Calibri" w:hAnsi="Times New Roman" w:cs="Times New Roman"/>
          <w:bCs/>
          <w:kern w:val="32"/>
          <w:sz w:val="28"/>
          <w:szCs w:val="28"/>
        </w:rPr>
        <w:t>Ханты-Мансийского автономного округа – Югры</w:t>
      </w:r>
    </w:p>
    <w:p w:rsidR="00272DEC" w:rsidRPr="00BE18C3" w:rsidRDefault="00272DEC" w:rsidP="00272D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2DEC" w:rsidRDefault="00272DEC" w:rsidP="00272DEC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r w:rsidRPr="00272DEC">
        <w:rPr>
          <w:rFonts w:ascii="Times New Roman" w:eastAsia="Calibri" w:hAnsi="Times New Roman" w:cs="Times New Roman"/>
          <w:bCs/>
          <w:sz w:val="36"/>
          <w:szCs w:val="36"/>
        </w:rPr>
        <w:t>ПОСТАНОВЛЕНИЕ</w:t>
      </w:r>
    </w:p>
    <w:p w:rsidR="00BE18C3" w:rsidRDefault="00BE18C3" w:rsidP="00272DEC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bookmarkStart w:id="0" w:name="_GoBack"/>
      <w:bookmarkEnd w:id="0"/>
    </w:p>
    <w:p w:rsidR="00BE18C3" w:rsidRPr="00272DEC" w:rsidRDefault="00BE18C3" w:rsidP="00272DEC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</w:p>
    <w:p w:rsidR="00272DEC" w:rsidRPr="00BE18C3" w:rsidRDefault="00272DEC" w:rsidP="00BE18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18C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D2365" w:rsidRPr="004C40AC">
        <w:rPr>
          <w:rFonts w:ascii="Times New Roman" w:eastAsia="Calibri" w:hAnsi="Times New Roman" w:cs="Times New Roman"/>
          <w:sz w:val="24"/>
          <w:szCs w:val="24"/>
          <w:u w:val="single"/>
        </w:rPr>
        <w:t>09 апреля 2020 года</w:t>
      </w:r>
      <w:r w:rsidRPr="00BE18C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</w:t>
      </w:r>
      <w:r w:rsidR="000E206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E18C3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BE18C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E18C3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9D2365" w:rsidRPr="004C40AC">
        <w:rPr>
          <w:rFonts w:ascii="Times New Roman" w:eastAsia="Calibri" w:hAnsi="Times New Roman" w:cs="Times New Roman"/>
          <w:sz w:val="24"/>
          <w:szCs w:val="24"/>
          <w:u w:val="single"/>
        </w:rPr>
        <w:t>549</w:t>
      </w:r>
    </w:p>
    <w:p w:rsidR="00272DEC" w:rsidRPr="00BE18C3" w:rsidRDefault="00272DEC" w:rsidP="00BE18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BE18C3" w:rsidRPr="00BE18C3" w:rsidRDefault="00BE18C3" w:rsidP="00BE18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D67" w:rsidRPr="00BE18C3" w:rsidRDefault="006D1D67" w:rsidP="00BE18C3">
      <w:pPr>
        <w:pStyle w:val="a6"/>
        <w:spacing w:after="0"/>
        <w:jc w:val="both"/>
        <w:rPr>
          <w:sz w:val="24"/>
          <w:szCs w:val="24"/>
        </w:rPr>
      </w:pPr>
      <w:r w:rsidRPr="00BE18C3">
        <w:rPr>
          <w:sz w:val="24"/>
          <w:szCs w:val="24"/>
        </w:rPr>
        <w:t>О внесении изменений в постановление</w:t>
      </w:r>
    </w:p>
    <w:p w:rsidR="006D1D67" w:rsidRPr="00BE18C3" w:rsidRDefault="006D1D67" w:rsidP="00BE18C3">
      <w:pPr>
        <w:pStyle w:val="a6"/>
        <w:spacing w:after="0"/>
        <w:jc w:val="both"/>
        <w:rPr>
          <w:sz w:val="24"/>
          <w:szCs w:val="24"/>
        </w:rPr>
      </w:pPr>
      <w:r w:rsidRPr="00BE18C3">
        <w:rPr>
          <w:sz w:val="24"/>
          <w:szCs w:val="24"/>
        </w:rPr>
        <w:t>администрации города Югорска</w:t>
      </w:r>
    </w:p>
    <w:p w:rsidR="006D1D67" w:rsidRPr="00BE18C3" w:rsidRDefault="006D1D67" w:rsidP="00BE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C3">
        <w:rPr>
          <w:rFonts w:ascii="Times New Roman" w:hAnsi="Times New Roman" w:cs="Times New Roman"/>
          <w:sz w:val="24"/>
          <w:szCs w:val="24"/>
        </w:rPr>
        <w:t>от 30.10.2018 № 3004 «О муниципальной</w:t>
      </w:r>
    </w:p>
    <w:p w:rsidR="006D1D67" w:rsidRPr="00BE18C3" w:rsidRDefault="006D1D67" w:rsidP="00BE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C3">
        <w:rPr>
          <w:rFonts w:ascii="Times New Roman" w:hAnsi="Times New Roman" w:cs="Times New Roman"/>
          <w:sz w:val="24"/>
          <w:szCs w:val="24"/>
        </w:rPr>
        <w:t>программе города Югорска</w:t>
      </w:r>
    </w:p>
    <w:p w:rsidR="006D1D67" w:rsidRPr="005371F7" w:rsidRDefault="006D1D67" w:rsidP="00537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C3">
        <w:rPr>
          <w:rFonts w:ascii="Times New Roman" w:hAnsi="Times New Roman" w:cs="Times New Roman"/>
          <w:sz w:val="24"/>
          <w:szCs w:val="24"/>
        </w:rPr>
        <w:t>«Развитие образования»</w:t>
      </w:r>
    </w:p>
    <w:p w:rsidR="006D1D67" w:rsidRPr="00BE18C3" w:rsidRDefault="006D1D67" w:rsidP="00BE18C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Pr="00BE18C3" w:rsidRDefault="00272DEC" w:rsidP="00BE1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6D1D67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B0F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города Югорска от </w:t>
      </w:r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</w:t>
      </w:r>
      <w:r w:rsidR="00FA25EF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1D67" w:rsidRPr="00BE18C3"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 w:rsidR="006D1D67" w:rsidRPr="00BE18C3">
        <w:rPr>
          <w:rFonts w:ascii="Times New Roman" w:hAnsi="Times New Roman" w:cs="Times New Roman"/>
          <w:sz w:val="24"/>
          <w:szCs w:val="24"/>
        </w:rPr>
        <w:t>уточнения объемов финансирования мероприятий муниципальной программы</w:t>
      </w:r>
      <w:proofErr w:type="gramEnd"/>
      <w:r w:rsidR="006D1D67" w:rsidRPr="00BE18C3">
        <w:rPr>
          <w:rFonts w:ascii="Times New Roman" w:hAnsi="Times New Roman" w:cs="Times New Roman"/>
          <w:sz w:val="24"/>
          <w:szCs w:val="24"/>
        </w:rPr>
        <w:t>:</w:t>
      </w:r>
    </w:p>
    <w:p w:rsidR="00920C18" w:rsidRPr="00BE18C3" w:rsidRDefault="00C6363B" w:rsidP="00BE18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18C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E18C3">
        <w:rPr>
          <w:rFonts w:ascii="Times New Roman" w:hAnsi="Times New Roman" w:cs="Times New Roman"/>
          <w:sz w:val="24"/>
          <w:szCs w:val="24"/>
        </w:rPr>
        <w:t>Внест</w:t>
      </w:r>
      <w:r w:rsidR="00920C18" w:rsidRPr="00BE18C3">
        <w:rPr>
          <w:rFonts w:ascii="Times New Roman" w:hAnsi="Times New Roman" w:cs="Times New Roman"/>
          <w:sz w:val="24"/>
          <w:szCs w:val="24"/>
        </w:rPr>
        <w:t xml:space="preserve">и в приложение к постановлению </w:t>
      </w:r>
      <w:r w:rsidRPr="00BE18C3">
        <w:rPr>
          <w:rFonts w:ascii="Times New Roman" w:hAnsi="Times New Roman" w:cs="Times New Roman"/>
          <w:sz w:val="24"/>
          <w:szCs w:val="24"/>
        </w:rPr>
        <w:t>администрации города Югорска от 30.10.2018</w:t>
      </w:r>
      <w:r w:rsidR="00BE18C3">
        <w:rPr>
          <w:rFonts w:ascii="Times New Roman" w:hAnsi="Times New Roman" w:cs="Times New Roman"/>
          <w:sz w:val="24"/>
          <w:szCs w:val="24"/>
        </w:rPr>
        <w:t xml:space="preserve"> </w:t>
      </w:r>
      <w:r w:rsidRPr="00BE18C3">
        <w:rPr>
          <w:rFonts w:ascii="Times New Roman" w:hAnsi="Times New Roman" w:cs="Times New Roman"/>
          <w:sz w:val="24"/>
          <w:szCs w:val="24"/>
        </w:rPr>
        <w:t>№ 3004 «О муниципальной программе города Югорска «Развитие образования» (с изменениями от 29.04.2019 № 885, от 31.05.2019 № 1163</w:t>
      </w:r>
      <w:r w:rsidR="00660BD3" w:rsidRPr="00BE18C3">
        <w:rPr>
          <w:rFonts w:ascii="Times New Roman" w:hAnsi="Times New Roman" w:cs="Times New Roman"/>
          <w:sz w:val="24"/>
          <w:szCs w:val="24"/>
        </w:rPr>
        <w:t>, 10.10.2019 № 2201</w:t>
      </w:r>
      <w:r w:rsidR="00CA647B" w:rsidRPr="00BE18C3">
        <w:rPr>
          <w:rFonts w:ascii="Times New Roman" w:hAnsi="Times New Roman" w:cs="Times New Roman"/>
          <w:sz w:val="24"/>
          <w:szCs w:val="24"/>
        </w:rPr>
        <w:t>, от 07.11.2019 № 2403</w:t>
      </w:r>
      <w:r w:rsidR="00920C18" w:rsidRPr="00BE18C3">
        <w:rPr>
          <w:rFonts w:ascii="Times New Roman" w:hAnsi="Times New Roman" w:cs="Times New Roman"/>
          <w:sz w:val="24"/>
          <w:szCs w:val="24"/>
        </w:rPr>
        <w:t xml:space="preserve">, </w:t>
      </w:r>
      <w:r w:rsidR="00BE18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20C18" w:rsidRPr="00BE18C3">
        <w:rPr>
          <w:rFonts w:ascii="Times New Roman" w:hAnsi="Times New Roman" w:cs="Times New Roman"/>
          <w:sz w:val="24"/>
          <w:szCs w:val="24"/>
        </w:rPr>
        <w:t>от 24.12.2019 № 2782, от 24.12.2019 № 2785</w:t>
      </w:r>
      <w:r w:rsidRPr="00BE18C3">
        <w:rPr>
          <w:rFonts w:ascii="Times New Roman" w:hAnsi="Times New Roman" w:cs="Times New Roman"/>
          <w:sz w:val="24"/>
          <w:szCs w:val="24"/>
        </w:rPr>
        <w:t>) следующие изменения:</w:t>
      </w:r>
      <w:proofErr w:type="gramEnd"/>
    </w:p>
    <w:p w:rsidR="00C6363B" w:rsidRPr="00BE18C3" w:rsidRDefault="00C6363B" w:rsidP="007B68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8C3">
        <w:rPr>
          <w:rFonts w:ascii="Times New Roman" w:hAnsi="Times New Roman" w:cs="Times New Roman"/>
          <w:sz w:val="24"/>
          <w:szCs w:val="24"/>
        </w:rPr>
        <w:t xml:space="preserve">           1.1.</w:t>
      </w:r>
      <w:r w:rsidR="00BE18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18C3">
        <w:rPr>
          <w:rFonts w:ascii="Times New Roman" w:hAnsi="Times New Roman" w:cs="Times New Roman"/>
          <w:sz w:val="24"/>
          <w:szCs w:val="24"/>
        </w:rPr>
        <w:t>Строк</w:t>
      </w:r>
      <w:r w:rsidR="00924392" w:rsidRPr="00BE18C3">
        <w:rPr>
          <w:rFonts w:ascii="Times New Roman" w:hAnsi="Times New Roman" w:cs="Times New Roman"/>
          <w:sz w:val="24"/>
          <w:szCs w:val="24"/>
        </w:rPr>
        <w:t>и</w:t>
      </w:r>
      <w:r w:rsidR="00E71058">
        <w:rPr>
          <w:rFonts w:ascii="Times New Roman" w:hAnsi="Times New Roman" w:cs="Times New Roman"/>
          <w:sz w:val="24"/>
          <w:szCs w:val="24"/>
        </w:rPr>
        <w:t xml:space="preserve"> </w:t>
      </w:r>
      <w:r w:rsidR="00920C18" w:rsidRPr="00BE18C3">
        <w:rPr>
          <w:rFonts w:ascii="Times New Roman" w:hAnsi="Times New Roman" w:cs="Times New Roman"/>
          <w:sz w:val="24"/>
          <w:szCs w:val="24"/>
        </w:rPr>
        <w:t>«</w:t>
      </w:r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и (или) основные мероприятия»,</w:t>
      </w:r>
      <w:r w:rsidR="00920C18" w:rsidRPr="00BE18C3">
        <w:rPr>
          <w:rFonts w:ascii="Times New Roman" w:hAnsi="Times New Roman" w:cs="Times New Roman"/>
          <w:sz w:val="24"/>
          <w:szCs w:val="24"/>
        </w:rPr>
        <w:t xml:space="preserve"> «</w:t>
      </w:r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</w:r>
      <w:r w:rsidR="00920C18" w:rsidRPr="00BE18C3">
        <w:rPr>
          <w:rFonts w:ascii="Times New Roman" w:hAnsi="Times New Roman" w:cs="Times New Roman"/>
          <w:sz w:val="24"/>
          <w:szCs w:val="24"/>
        </w:rPr>
        <w:t xml:space="preserve">», </w:t>
      </w:r>
      <w:r w:rsidRPr="00BE18C3">
        <w:rPr>
          <w:rFonts w:ascii="Times New Roman" w:hAnsi="Times New Roman" w:cs="Times New Roman"/>
          <w:sz w:val="24"/>
          <w:szCs w:val="24"/>
        </w:rPr>
        <w:t>«</w:t>
      </w:r>
      <w:r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финансового обеспечения муниципальной программы</w:t>
      </w:r>
      <w:r w:rsidRPr="00BE18C3">
        <w:rPr>
          <w:rFonts w:ascii="Times New Roman" w:hAnsi="Times New Roman" w:cs="Times New Roman"/>
          <w:sz w:val="24"/>
          <w:szCs w:val="24"/>
        </w:rPr>
        <w:t>»</w:t>
      </w:r>
      <w:r w:rsidR="00BE18C3">
        <w:rPr>
          <w:rFonts w:ascii="Times New Roman" w:hAnsi="Times New Roman" w:cs="Times New Roman"/>
          <w:sz w:val="24"/>
          <w:szCs w:val="24"/>
        </w:rPr>
        <w:t xml:space="preserve"> </w:t>
      </w:r>
      <w:r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паспорта муниципальной программы </w:t>
      </w:r>
      <w:r w:rsidRPr="00BE18C3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  <w:proofErr w:type="gramEnd"/>
    </w:p>
    <w:p w:rsidR="00920C18" w:rsidRPr="00BE18C3" w:rsidRDefault="00C6363B" w:rsidP="00C6363B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18C3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7026"/>
      </w:tblGrid>
      <w:tr w:rsidR="00920C18" w:rsidRPr="001E0A14" w:rsidTr="00BE18C3">
        <w:tc>
          <w:tcPr>
            <w:tcW w:w="2897" w:type="dxa"/>
            <w:vAlign w:val="center"/>
          </w:tcPr>
          <w:p w:rsidR="00920C18" w:rsidRPr="001E0A14" w:rsidRDefault="00920C18" w:rsidP="00897C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и (или) основные мероприятия</w:t>
            </w:r>
          </w:p>
        </w:tc>
        <w:tc>
          <w:tcPr>
            <w:tcW w:w="7026" w:type="dxa"/>
          </w:tcPr>
          <w:p w:rsidR="00920C18" w:rsidRPr="001E0A14" w:rsidRDefault="00E7105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«Развитие системы дошкольного и общего образования».</w:t>
            </w:r>
          </w:p>
          <w:p w:rsidR="00920C18" w:rsidRPr="001E0A14" w:rsidRDefault="00E7105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«Развитие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способностей».</w:t>
            </w:r>
          </w:p>
          <w:p w:rsidR="00920C18" w:rsidRPr="001E0A14" w:rsidRDefault="00E7105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«Формирование системы профессиональных конкурсов в целях предоставления гражданам возможностей для профессионального и карьерного роста».</w:t>
            </w:r>
          </w:p>
          <w:p w:rsidR="00920C18" w:rsidRPr="001E0A14" w:rsidRDefault="00E7105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«Развитие системы оценки качества образования».</w:t>
            </w:r>
          </w:p>
          <w:p w:rsidR="00920C18" w:rsidRPr="001E0A14" w:rsidRDefault="00E7105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«Обеспечение информационной открытости муниципальной системы образования».</w:t>
            </w:r>
          </w:p>
          <w:p w:rsidR="00920C18" w:rsidRPr="001E0A14" w:rsidRDefault="00E7105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«Финансовое и организационно-методическое обеспечение функционирования и модернизации муниципальной системы образования».</w:t>
            </w:r>
          </w:p>
          <w:p w:rsidR="00920C18" w:rsidRPr="001E0A14" w:rsidRDefault="00E7105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«Обеспечение комплексной безопасности образовательных организаций».</w:t>
            </w:r>
          </w:p>
          <w:p w:rsidR="00920C18" w:rsidRPr="001E0A14" w:rsidRDefault="00920C1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 w:rsidR="00E7105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«Развитие материально-технической базы образовательных организаций».</w:t>
            </w:r>
          </w:p>
          <w:p w:rsidR="00920C18" w:rsidRPr="001E0A14" w:rsidRDefault="00920C1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 w:rsidR="00E7105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«Приобретение объектов, предназначенных для размещения муниципальных образовательных организаций, проектирование, строительство (реконструкция)</w:t>
            </w:r>
            <w:proofErr w:type="gramStart"/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апитальный ремонт и ремонт образовательных организаций».</w:t>
            </w:r>
          </w:p>
          <w:p w:rsidR="00920C18" w:rsidRPr="001E0A14" w:rsidRDefault="00E7105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«Участие </w:t>
            </w:r>
            <w:proofErr w:type="spellStart"/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вреализации</w:t>
            </w:r>
            <w:proofErr w:type="spellEnd"/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регионального проекта «Современная школа».</w:t>
            </w:r>
          </w:p>
          <w:p w:rsidR="00920C18" w:rsidRPr="001E0A14" w:rsidRDefault="00920C1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11</w:t>
            </w:r>
            <w:r w:rsidR="00E7105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«Участие в реализации регионального проекта «Успех каждого ребенка».</w:t>
            </w:r>
          </w:p>
          <w:p w:rsidR="00920C18" w:rsidRPr="001E0A14" w:rsidRDefault="00E7105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«Участие в реализации регионального проекта «Учитель будущего».</w:t>
            </w:r>
          </w:p>
          <w:p w:rsidR="0025726D" w:rsidRPr="001E0A14" w:rsidRDefault="0025726D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13 «Участие в реализации регионального проекта «Содействие занятости женщин – создание условий дошкольного образования для детей в возрасте до трех лет».</w:t>
            </w:r>
          </w:p>
        </w:tc>
      </w:tr>
    </w:tbl>
    <w:p w:rsidR="00920C18" w:rsidRPr="001E0A14" w:rsidRDefault="00920C18" w:rsidP="00920C18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E0A14">
        <w:rPr>
          <w:rFonts w:ascii="Times New Roman" w:hAnsi="Times New Roman" w:cs="Times New Roman"/>
          <w:sz w:val="24"/>
          <w:szCs w:val="24"/>
        </w:rPr>
        <w:lastRenderedPageBreak/>
        <w:t>»;</w:t>
      </w:r>
    </w:p>
    <w:p w:rsidR="00905584" w:rsidRPr="001E0A14" w:rsidRDefault="00905584" w:rsidP="00905584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hAnsi="Times New Roman" w:cs="Times New Roman"/>
          <w:sz w:val="24"/>
          <w:szCs w:val="24"/>
        </w:rPr>
      </w:pPr>
      <w:r w:rsidRPr="001E0A1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pPr w:leftFromText="180" w:rightFromText="180" w:vertAnchor="text" w:horzAnchor="margin" w:tblpX="44" w:tblpY="190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7088"/>
      </w:tblGrid>
      <w:tr w:rsidR="0025726D" w:rsidRPr="001E0A14" w:rsidTr="00897CBA">
        <w:tc>
          <w:tcPr>
            <w:tcW w:w="2897" w:type="dxa"/>
            <w:shd w:val="clear" w:color="auto" w:fill="auto"/>
            <w:vAlign w:val="center"/>
          </w:tcPr>
          <w:p w:rsidR="0025726D" w:rsidRPr="001E0A14" w:rsidRDefault="0025726D" w:rsidP="00BE1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7088" w:type="dxa"/>
            <w:shd w:val="clear" w:color="auto" w:fill="auto"/>
          </w:tcPr>
          <w:p w:rsidR="0025726D" w:rsidRPr="001E0A14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проект «Образование», портфель проектов «Образование»: </w:t>
            </w:r>
          </w:p>
          <w:p w:rsidR="0025726D" w:rsidRPr="001E0A14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«Современная школа» - 206 635,9 тыс. рублей;</w:t>
            </w:r>
          </w:p>
          <w:p w:rsidR="0025726D" w:rsidRPr="001E0A14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«Успех каждого ребенка» -329 256,4 тыс. рублей;</w:t>
            </w:r>
          </w:p>
          <w:p w:rsidR="0025726D" w:rsidRPr="001E0A14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«Поддержка семей, имеющих детей» - 56 657,8 тыс. рублей;</w:t>
            </w:r>
          </w:p>
          <w:p w:rsidR="0025726D" w:rsidRPr="001E0A14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«Учитель будущего» -5 370,1 тыс. рублей.</w:t>
            </w:r>
          </w:p>
          <w:p w:rsidR="0025726D" w:rsidRPr="001E0A14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 «Демография», портфель проектов «Демография»:</w:t>
            </w:r>
          </w:p>
          <w:p w:rsidR="0025726D" w:rsidRPr="001E0A14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проект «Содействие занятости женщин – создание условий дошкольного образования для детей в возрасте до трех лет» </w:t>
            </w:r>
            <w:r w:rsidR="001C07B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- 958 197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C07B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</w:tc>
      </w:tr>
    </w:tbl>
    <w:p w:rsidR="00920C18" w:rsidRPr="001E0A14" w:rsidRDefault="0025726D" w:rsidP="0025726D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E0A14">
        <w:rPr>
          <w:rFonts w:ascii="Times New Roman" w:hAnsi="Times New Roman" w:cs="Times New Roman"/>
          <w:sz w:val="24"/>
          <w:szCs w:val="24"/>
        </w:rPr>
        <w:t>»;</w:t>
      </w:r>
    </w:p>
    <w:p w:rsidR="00920C18" w:rsidRPr="001E0A14" w:rsidRDefault="0025726D" w:rsidP="0025726D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hAnsi="Times New Roman" w:cs="Times New Roman"/>
          <w:sz w:val="24"/>
          <w:szCs w:val="24"/>
        </w:rPr>
      </w:pPr>
      <w:r w:rsidRPr="001E0A1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pPr w:leftFromText="180" w:rightFromText="180" w:vertAnchor="text" w:horzAnchor="margin" w:tblpXSpec="right" w:tblpY="90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7106"/>
      </w:tblGrid>
      <w:tr w:rsidR="00C6363B" w:rsidRPr="001E0A14" w:rsidTr="00897CBA">
        <w:tc>
          <w:tcPr>
            <w:tcW w:w="2897" w:type="dxa"/>
            <w:vAlign w:val="center"/>
          </w:tcPr>
          <w:p w:rsidR="00C6363B" w:rsidRPr="001E0A14" w:rsidRDefault="00C6363B" w:rsidP="00920C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63B" w:rsidRPr="001E0A14" w:rsidRDefault="00C6363B" w:rsidP="00897C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</w:t>
            </w:r>
            <w:r w:rsidR="001E0A14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раметры финансового обеспечения 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106" w:type="dxa"/>
          </w:tcPr>
          <w:p w:rsidR="00C6363B" w:rsidRPr="001E0A14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Общий объем финансирования муниципальной программы составляет – </w:t>
            </w:r>
            <w:r w:rsidR="001C07B8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24 310 712,5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рублей, в том числе по годам реализации:</w:t>
            </w:r>
          </w:p>
          <w:p w:rsidR="00C6363B" w:rsidRPr="001E0A14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2019 год – </w:t>
            </w:r>
            <w:r w:rsidR="007B68CA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DE5EFE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115 681,8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1E0A14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2020 год –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2 315 136,</w:t>
            </w:r>
            <w:r w:rsidR="001C07B8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1E0A14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2021 год – </w:t>
            </w:r>
            <w:r w:rsidR="00E36331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1 806 460,0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1E0A14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2022 год – </w:t>
            </w:r>
            <w:r w:rsidR="00E36331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1 807 391,6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1E0A14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2023 год – </w:t>
            </w:r>
            <w:r w:rsidR="00E36331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1 861 851,7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1E0A14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2024 год – </w:t>
            </w:r>
            <w:r w:rsidR="00E36331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1 876 391,6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1E0A14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2025 год – </w:t>
            </w:r>
            <w:r w:rsidR="00E36331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1 970 346,5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1E0A14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2026-2030 годы – </w:t>
            </w:r>
            <w:r w:rsidR="00E36331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10 557 452,5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рублей.</w:t>
            </w:r>
          </w:p>
        </w:tc>
      </w:tr>
    </w:tbl>
    <w:p w:rsidR="00C6363B" w:rsidRPr="001E0A14" w:rsidRDefault="00C6363B" w:rsidP="00E36331">
      <w:pPr>
        <w:autoSpaceDE w:val="0"/>
        <w:autoSpaceDN w:val="0"/>
        <w:adjustRightInd w:val="0"/>
        <w:spacing w:after="0" w:line="240" w:lineRule="auto"/>
        <w:ind w:left="709" w:right="-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36331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2816" w:rsidRPr="001E0A14" w:rsidRDefault="007C53CD" w:rsidP="00BE18C3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45CDD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45CDD" w:rsidRPr="001E0A14">
        <w:rPr>
          <w:rFonts w:ascii="Times New Roman" w:hAnsi="Times New Roman" w:cs="Times New Roman"/>
          <w:sz w:val="24"/>
          <w:szCs w:val="24"/>
        </w:rPr>
        <w:t>Таблиц</w:t>
      </w:r>
      <w:r w:rsidR="00924392" w:rsidRPr="001E0A14">
        <w:rPr>
          <w:rFonts w:ascii="Times New Roman" w:hAnsi="Times New Roman" w:cs="Times New Roman"/>
          <w:sz w:val="24"/>
          <w:szCs w:val="24"/>
        </w:rPr>
        <w:t>ы</w:t>
      </w:r>
      <w:r w:rsidR="006D1D67" w:rsidRPr="001E0A14">
        <w:rPr>
          <w:rFonts w:ascii="Times New Roman" w:hAnsi="Times New Roman" w:cs="Times New Roman"/>
          <w:sz w:val="24"/>
          <w:szCs w:val="24"/>
        </w:rPr>
        <w:t xml:space="preserve"> 2</w:t>
      </w:r>
      <w:r w:rsidR="00924392" w:rsidRPr="001E0A14">
        <w:rPr>
          <w:rFonts w:ascii="Times New Roman" w:hAnsi="Times New Roman" w:cs="Times New Roman"/>
          <w:sz w:val="24"/>
          <w:szCs w:val="24"/>
        </w:rPr>
        <w:t>,3</w:t>
      </w:r>
      <w:r w:rsidR="00BE18C3" w:rsidRPr="001E0A14">
        <w:rPr>
          <w:rFonts w:ascii="Times New Roman" w:hAnsi="Times New Roman" w:cs="Times New Roman"/>
          <w:sz w:val="24"/>
          <w:szCs w:val="24"/>
        </w:rPr>
        <w:t xml:space="preserve"> </w:t>
      </w:r>
      <w:r w:rsidR="00B45CDD" w:rsidRPr="001E0A14">
        <w:rPr>
          <w:rFonts w:ascii="Times New Roman" w:hAnsi="Times New Roman" w:cs="Times New Roman"/>
          <w:sz w:val="24"/>
          <w:szCs w:val="24"/>
        </w:rPr>
        <w:t>изложить в новой редакции (приложение).</w:t>
      </w:r>
    </w:p>
    <w:p w:rsidR="00272DEC" w:rsidRPr="001E0A14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постановление в официальном печатном издании города Югорска</w:t>
      </w:r>
      <w:r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официальном сайте органов местного самоуправления города Югорска</w:t>
      </w:r>
      <w:r w:rsidR="00BE18C3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41F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</w:t>
      </w:r>
      <w:r w:rsidR="00924392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7EC0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автоматизированной системе</w:t>
      </w:r>
      <w:r w:rsidR="00AF241F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«Управление».</w:t>
      </w:r>
    </w:p>
    <w:p w:rsidR="00272DEC" w:rsidRPr="001E0A14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18C3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после его официального опубликования</w:t>
      </w:r>
      <w:r w:rsidR="00B45CDD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DEC" w:rsidRPr="00BE18C3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Долгодворову</w:t>
      </w:r>
      <w:proofErr w:type="spellEnd"/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DEC" w:rsidRPr="00BE18C3" w:rsidRDefault="00272DEC" w:rsidP="00BE18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BE18C3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BE18C3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BE18C3" w:rsidRDefault="00272DEC" w:rsidP="00272DEC">
      <w:pPr>
        <w:spacing w:after="0" w:line="240" w:lineRule="auto"/>
        <w:rPr>
          <w:rFonts w:ascii="Times New Roman" w:eastAsia="Calibri" w:hAnsi="Times New Roman" w:cs="Times New Roman"/>
          <w:bCs/>
          <w:color w:val="26282F"/>
          <w:sz w:val="24"/>
          <w:szCs w:val="24"/>
        </w:rPr>
      </w:pPr>
      <w:r w:rsidRPr="00BE18C3">
        <w:rPr>
          <w:rFonts w:ascii="Times New Roman" w:eastAsia="Calibri" w:hAnsi="Times New Roman" w:cs="Times New Roman"/>
          <w:b/>
          <w:sz w:val="24"/>
          <w:szCs w:val="24"/>
        </w:rPr>
        <w:t>Глава города</w:t>
      </w:r>
      <w:r w:rsidR="00875CD0" w:rsidRPr="00BE18C3">
        <w:rPr>
          <w:rFonts w:ascii="Times New Roman" w:eastAsia="Calibri" w:hAnsi="Times New Roman" w:cs="Times New Roman"/>
          <w:b/>
          <w:sz w:val="24"/>
          <w:szCs w:val="24"/>
        </w:rPr>
        <w:t xml:space="preserve"> Югорска</w:t>
      </w:r>
      <w:r w:rsidRPr="00BE18C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А.В. Бородкин</w:t>
      </w:r>
    </w:p>
    <w:p w:rsidR="00181218" w:rsidRPr="00BE18C3" w:rsidRDefault="001812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Pr="00BE18C3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Pr="00BE18C3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Pr="00BE18C3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  <w:sectPr w:rsidR="005B34DD" w:rsidSect="00BE18C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22"/>
        <w:gridCol w:w="345"/>
        <w:gridCol w:w="774"/>
        <w:gridCol w:w="927"/>
        <w:gridCol w:w="1275"/>
        <w:gridCol w:w="1059"/>
        <w:gridCol w:w="501"/>
        <w:gridCol w:w="1244"/>
        <w:gridCol w:w="31"/>
        <w:gridCol w:w="926"/>
        <w:gridCol w:w="208"/>
        <w:gridCol w:w="291"/>
        <w:gridCol w:w="735"/>
        <w:gridCol w:w="250"/>
        <w:gridCol w:w="670"/>
        <w:gridCol w:w="464"/>
        <w:gridCol w:w="867"/>
        <w:gridCol w:w="267"/>
        <w:gridCol w:w="654"/>
        <w:gridCol w:w="480"/>
        <w:gridCol w:w="391"/>
        <w:gridCol w:w="743"/>
        <w:gridCol w:w="128"/>
        <w:gridCol w:w="723"/>
        <w:gridCol w:w="141"/>
        <w:gridCol w:w="1134"/>
      </w:tblGrid>
      <w:tr w:rsidR="00BB0B0A" w:rsidRPr="00BB0B0A" w:rsidTr="005371F7">
        <w:trPr>
          <w:trHeight w:val="360"/>
        </w:trPr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RANGE!A1:N122"/>
            <w:bookmarkEnd w:id="1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5371F7" w:rsidRDefault="00BB0B0A" w:rsidP="00BB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71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Приложение </w:t>
            </w:r>
          </w:p>
        </w:tc>
      </w:tr>
      <w:tr w:rsidR="00BB0B0A" w:rsidRPr="00BB0B0A" w:rsidTr="005371F7">
        <w:trPr>
          <w:trHeight w:val="360"/>
        </w:trPr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5371F7" w:rsidRDefault="00BB0B0A" w:rsidP="00BB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71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 постановлению </w:t>
            </w:r>
          </w:p>
        </w:tc>
      </w:tr>
      <w:tr w:rsidR="00BB0B0A" w:rsidRPr="00BB0B0A" w:rsidTr="005371F7">
        <w:trPr>
          <w:trHeight w:val="360"/>
        </w:trPr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5371F7" w:rsidRDefault="00BB0B0A" w:rsidP="00BB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71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администрации города Югорска </w:t>
            </w:r>
          </w:p>
        </w:tc>
      </w:tr>
      <w:tr w:rsidR="00BB0B0A" w:rsidRPr="00BB0B0A" w:rsidTr="00C336B9">
        <w:trPr>
          <w:trHeight w:val="360"/>
        </w:trPr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5371F7" w:rsidRDefault="00BB0B0A" w:rsidP="00C33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71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D2365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5371F7">
              <w:rPr>
                <w:rFonts w:ascii="Times New Roman" w:eastAsia="Times New Roman" w:hAnsi="Times New Roman" w:cs="Times New Roman"/>
                <w:b/>
                <w:lang w:eastAsia="ru-RU"/>
              </w:rPr>
              <w:t>т</w:t>
            </w:r>
            <w:r w:rsidR="009D23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D2365" w:rsidRPr="004C40AC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09 апреля 2020 </w:t>
            </w:r>
            <w:r w:rsidR="0026656F" w:rsidRPr="004C40AC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г</w:t>
            </w:r>
            <w:r w:rsidR="00C336B9" w:rsidRPr="004C40AC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ода</w:t>
            </w:r>
            <w:r w:rsidR="002665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371F7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r w:rsidR="004C40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D2365" w:rsidRPr="004C40AC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549</w:t>
            </w:r>
            <w:r w:rsidRPr="004C40AC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</w:t>
            </w:r>
          </w:p>
        </w:tc>
      </w:tr>
      <w:tr w:rsidR="00BB0B0A" w:rsidRPr="00BB0B0A" w:rsidTr="004C40AC">
        <w:trPr>
          <w:trHeight w:val="300"/>
        </w:trPr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5371F7" w:rsidRDefault="00BB0B0A" w:rsidP="00BB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71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Таблица 2</w:t>
            </w:r>
          </w:p>
        </w:tc>
      </w:tr>
      <w:tr w:rsidR="00BB0B0A" w:rsidRPr="00BB0B0A" w:rsidTr="005371F7">
        <w:trPr>
          <w:trHeight w:val="315"/>
        </w:trPr>
        <w:tc>
          <w:tcPr>
            <w:tcW w:w="1589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финансовых ресурсов муниципальной программы</w:t>
            </w:r>
          </w:p>
        </w:tc>
      </w:tr>
      <w:tr w:rsidR="00BB0B0A" w:rsidRPr="00BB0B0A" w:rsidTr="005371F7">
        <w:trPr>
          <w:trHeight w:val="5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34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7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BB0B0A" w:rsidRPr="00BB0B0A" w:rsidTr="005371F7">
        <w:trPr>
          <w:trHeight w:val="213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системы дошкольного и общего образования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1, 2, 3, 4, 6, 7, 8, 9,10,11,12)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(далее - УО)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19099255,1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1428749,9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1624166,8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1623228,0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1624122,5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1586738,9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1594768,6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1599989,4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8017491,0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97045,9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13863,7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41591,1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41591,1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15264483,0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1126073,1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1304103,8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1281541,0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1281541,1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1283903,0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1283903,0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6419515,0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2090446,6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176391,6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181505,0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174275,0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170475,0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173475,0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867375,0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1647279,6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126285,2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124694,3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125820,9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127515,3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132360,9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137390,6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730601,0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вариативности воспитательных 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(5,8,9)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379982,8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263364,0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4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333158,8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231229,0</w:t>
            </w:r>
          </w:p>
        </w:tc>
      </w:tr>
      <w:tr w:rsidR="00BB0B0A" w:rsidRPr="00BB0B0A" w:rsidTr="005371F7">
        <w:trPr>
          <w:trHeight w:val="7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46824,0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32135,0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(1, 10)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системы оценки качества образования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26214,1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11915,5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26214,1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11915,5</w:t>
            </w:r>
          </w:p>
        </w:tc>
      </w:tr>
      <w:tr w:rsidR="00BB0B0A" w:rsidRPr="00BB0B0A" w:rsidTr="005371F7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информационной открытости муниципальной системы образования  </w:t>
            </w:r>
            <w:r w:rsidRPr="00BB0B0A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2, 3, 4, 9)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36135,3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36135,3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  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(2, 5, 8, 9)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1419026,0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120552,5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122453,5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589510,0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306417,0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29915,0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124510,0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1112609,0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90637,5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94971,5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465000,0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6, 7)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33457,3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33457,3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жилищно-коммунального и строительно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 комплекса (далее - ДЖК и СК)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автономного 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материально-технической базы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образовательных организаций  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62832,8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6115,4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4734,6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25482,4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1487,7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55595,1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23982,4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апитальный ремонт и ремонт образовательных организаций 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( 6,7,13)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Департамент муниципальной собственности и градостроительства (далее – </w:t>
            </w:r>
            <w:proofErr w:type="spell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2286834,6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1622018,6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2082044,2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1459816,7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162201,9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 регионального проекта «Современная школа» (6,7,13)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196792,6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177113,4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 проекта "Успех каждого ребенка"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(5,8,9)</w:t>
            </w:r>
          </w:p>
          <w:p w:rsidR="00BB0B0A" w:rsidRDefault="00BB0B0A" w:rsidP="00BB0B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0B0A" w:rsidRPr="00BB0B0A" w:rsidRDefault="00BB0B0A" w:rsidP="00BB0B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265310,4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57958,8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49333,2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232729,4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51085,8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8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32581,0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«Учитель будущего»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(1, 10)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женщин-создание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условий дошкольного образования для детей в возрасте до трех лет"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24310712,5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2115681,8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2315136,8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1806460,0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1807391,6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1861851,7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1876391,6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1970346,5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10557452,5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210763,0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127580,8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41591,1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41591,1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18198274,4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1610657,9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1675271,6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1308826,1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1308826,2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1399744,8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1399744,8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8015757,2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4119395,4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366549,0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375859,6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318255,0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328394,6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1754976,9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1782279,7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136424,8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138719,3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143051,9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148252,2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786718,4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2961490,1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1622018,6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2599410,3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1459816,7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248362,7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162201,9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21349222,4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1637818,8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1837273,9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1806460,0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1807391,6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1763455,4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1777995,3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1783393,5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8935433,9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97045,9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13863,7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41591,1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41591,1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15598864,1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1335018,9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1308826,1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1308826,2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6555940,5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3871032,7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342655,8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351966,5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318255,0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309215,4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318555,0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1592775,0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1782279,7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136424,8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138719,3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143051,9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148252,2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786718,4</w:t>
            </w:r>
          </w:p>
        </w:tc>
      </w:tr>
      <w:tr w:rsidR="00BB0B0A" w:rsidRPr="00BB0B0A" w:rsidTr="005371F7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21330555,4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1632951,8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1823473,9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1806460,0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1807391,6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1763455,4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1777995,3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1783393,5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8935433,9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97045,9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13863,7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41591,1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41591,1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15598864,1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1335018,9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1308826,1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1308826,2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6555940,5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3852365,7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337788,8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338166,5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318255,0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309215,4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318555,0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1592775,0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1782279,7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136424,8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138719,3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143051,9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148252,2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786718,4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2961490,1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1622018,6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2599410,3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1459816,7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248362,7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162201,9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5371F7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53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BB0B0A" w:rsidRDefault="00BB0B0A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B0B0A" w:rsidRPr="00BB0B0A" w:rsidRDefault="00BB0B0A" w:rsidP="00BB0B0A">
      <w:pPr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1"/>
        <w:gridCol w:w="1365"/>
        <w:gridCol w:w="1691"/>
        <w:gridCol w:w="1223"/>
        <w:gridCol w:w="1948"/>
        <w:gridCol w:w="982"/>
        <w:gridCol w:w="119"/>
        <w:gridCol w:w="1015"/>
        <w:gridCol w:w="496"/>
        <w:gridCol w:w="638"/>
        <w:gridCol w:w="351"/>
        <w:gridCol w:w="641"/>
        <w:gridCol w:w="257"/>
        <w:gridCol w:w="735"/>
        <w:gridCol w:w="163"/>
        <w:gridCol w:w="688"/>
        <w:gridCol w:w="119"/>
        <w:gridCol w:w="731"/>
        <w:gridCol w:w="76"/>
        <w:gridCol w:w="898"/>
        <w:gridCol w:w="19"/>
        <w:gridCol w:w="1134"/>
      </w:tblGrid>
      <w:tr w:rsidR="00BB0B0A" w:rsidRPr="00BB0B0A" w:rsidTr="005371F7">
        <w:trPr>
          <w:trHeight w:val="33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RANGE!A1:N44"/>
            <w:bookmarkEnd w:id="2"/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3</w:t>
            </w:r>
          </w:p>
        </w:tc>
      </w:tr>
      <w:tr w:rsidR="00BB0B0A" w:rsidRPr="00BB0B0A" w:rsidTr="005371F7">
        <w:trPr>
          <w:trHeight w:val="630"/>
        </w:trPr>
        <w:tc>
          <w:tcPr>
            <w:tcW w:w="1575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Мероприятия, реализуемые на принципах проектного управления, направленные, в том числе на реализацию национальных и федеральных проекто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программ)  Российской Федерации </w:t>
            </w:r>
          </w:p>
        </w:tc>
      </w:tr>
      <w:tr w:rsidR="00BB0B0A" w:rsidRPr="00BB0B0A" w:rsidTr="005371F7">
        <w:trPr>
          <w:trHeight w:val="79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проекта или мероприятия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финансового обеспечения, тыс. рублей</w:t>
            </w:r>
          </w:p>
        </w:tc>
      </w:tr>
      <w:tr w:rsidR="00BB0B0A" w:rsidRPr="00BB0B0A" w:rsidTr="005371F7">
        <w:trPr>
          <w:trHeight w:val="49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BB0B0A" w:rsidRPr="00BB0B0A" w:rsidTr="005371F7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BB0B0A" w:rsidRPr="00BB0B0A" w:rsidTr="005371F7">
        <w:trPr>
          <w:trHeight w:val="255"/>
        </w:trPr>
        <w:tc>
          <w:tcPr>
            <w:tcW w:w="157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963D93" w:rsidRPr="00BB0B0A" w:rsidTr="005371F7">
        <w:trPr>
          <w:trHeight w:val="48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Портфель проектов "Образование"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"Современная школа"   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6, 7,13)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также за счет обновления материально-технической базы</w:t>
            </w:r>
            <w:proofErr w:type="gramEnd"/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12.2024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206635,9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</w:tr>
      <w:tr w:rsidR="00963D93" w:rsidRPr="00BB0B0A" w:rsidTr="005371F7">
        <w:trPr>
          <w:trHeight w:val="48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9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177113,4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</w:tr>
      <w:tr w:rsidR="00963D93" w:rsidRPr="00BB0B0A" w:rsidTr="005371F7"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25594,8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</w:tr>
      <w:tr w:rsidR="00963D93" w:rsidRPr="00BB0B0A" w:rsidTr="005371F7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66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</w:t>
            </w:r>
            <w:proofErr w:type="spell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спех</w:t>
            </w:r>
            <w:proofErr w:type="spell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каждого ребенка" ( 5, 8, 9)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</w:t>
            </w:r>
            <w:proofErr w:type="gramEnd"/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329256,4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57958,8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</w:tr>
      <w:tr w:rsidR="00963D93" w:rsidRPr="00BB0B0A" w:rsidTr="005371F7">
        <w:trPr>
          <w:trHeight w:val="55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55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288413,4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51085,8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</w:tr>
      <w:tr w:rsidR="00963D93" w:rsidRPr="00BB0B0A" w:rsidTr="005371F7">
        <w:trPr>
          <w:trHeight w:val="97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40843,0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</w:tr>
      <w:tr w:rsidR="00963D93" w:rsidRPr="00BB0B0A" w:rsidTr="005371F7">
        <w:trPr>
          <w:trHeight w:val="5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</w:t>
            </w:r>
            <w:proofErr w:type="spell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оддержка</w:t>
            </w:r>
            <w:proofErr w:type="spell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семей, имеющих детей" (2,5,8,9)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1,6**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 путем 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предоставления в 2024 году не менее 20 млн. услуг психолого-педагогической, методической и консультативной помощи родителям (законным представителям) детей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12.2024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61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37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"Учитель будущего" (1,10)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1699,1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963D93" w:rsidRPr="00BB0B0A" w:rsidTr="005371F7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70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963D93" w:rsidRPr="00BB0B0A" w:rsidTr="005371F7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25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"Образование"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597920,2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132146,2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58693,0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53407,0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53407,0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151803,3</w:t>
            </w:r>
          </w:p>
        </w:tc>
      </w:tr>
      <w:tr w:rsidR="00963D93" w:rsidRPr="00BB0B0A" w:rsidTr="005371F7">
        <w:trPr>
          <w:trHeight w:val="25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235204,9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58091,5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</w:tr>
      <w:tr w:rsidR="00963D93" w:rsidRPr="00BB0B0A" w:rsidTr="005371F7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317944,6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46980,0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56819,6</w:t>
            </w:r>
          </w:p>
        </w:tc>
      </w:tr>
      <w:tr w:rsidR="00963D93" w:rsidRPr="00BB0B0A" w:rsidTr="005371F7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44770,7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12189,7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</w:tr>
      <w:tr w:rsidR="00963D93" w:rsidRPr="00BB0B0A" w:rsidTr="005371F7">
        <w:trPr>
          <w:trHeight w:val="263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Портфель проектов "Демография"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"Содействие занятости женщин - создание условий дошкольного образования для детей в возрасте до трех лет" (показатели 2, 3)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1,9**         13***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возможность женщинам, имеющих детей, совмещать трудовую деятельность с семейными обязанностями, в том числе за счет повышения доступности дошкольного образования для детей в возрасте до трех лет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958197,9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480335,0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25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796694,5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456441,8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6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25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"Демография"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958197,9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480335,0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25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796694,5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456441,8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25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255"/>
        </w:trPr>
        <w:tc>
          <w:tcPr>
            <w:tcW w:w="7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1556118,1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612481,2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536555,9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53407,0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53407,0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151803,3</w:t>
            </w:r>
          </w:p>
        </w:tc>
      </w:tr>
      <w:tr w:rsidR="00963D93" w:rsidRPr="00BB0B0A" w:rsidTr="005371F7">
        <w:trPr>
          <w:trHeight w:val="255"/>
        </w:trPr>
        <w:tc>
          <w:tcPr>
            <w:tcW w:w="7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5371F7">
        <w:trPr>
          <w:trHeight w:val="510"/>
        </w:trPr>
        <w:tc>
          <w:tcPr>
            <w:tcW w:w="7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1031899,4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514533,3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</w:tr>
      <w:tr w:rsidR="00963D93" w:rsidRPr="00BB0B0A" w:rsidTr="005371F7">
        <w:trPr>
          <w:trHeight w:val="510"/>
        </w:trPr>
        <w:tc>
          <w:tcPr>
            <w:tcW w:w="7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365730,9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85758,2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75713,1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46980,0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56819,6</w:t>
            </w:r>
          </w:p>
        </w:tc>
      </w:tr>
      <w:tr w:rsidR="00963D93" w:rsidRPr="00BB0B0A" w:rsidTr="005371F7">
        <w:trPr>
          <w:trHeight w:val="510"/>
        </w:trPr>
        <w:tc>
          <w:tcPr>
            <w:tcW w:w="7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44770,7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12189,7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</w:tr>
      <w:tr w:rsidR="00BB0B0A" w:rsidRPr="00BB0B0A" w:rsidTr="005371F7">
        <w:trPr>
          <w:trHeight w:val="1140"/>
        </w:trPr>
        <w:tc>
          <w:tcPr>
            <w:tcW w:w="1575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* Данные за 2019 год приведены </w:t>
            </w:r>
            <w:proofErr w:type="spell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** В 2019 году реализация проектов осуществлялась в рамках основных  мероприятий 1,6,9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*** В 2020 году реализация проектов осуществляется в рамках основного </w:t>
            </w:r>
            <w:proofErr w:type="spell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</w:t>
            </w:r>
            <w:proofErr w:type="spell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13.</w:t>
            </w:r>
          </w:p>
        </w:tc>
      </w:tr>
    </w:tbl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P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sectPr w:rsidR="00BB0B0A" w:rsidRPr="00BB0B0A" w:rsidSect="005371F7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1"/>
  </w:num>
  <w:num w:numId="5">
    <w:abstractNumId w:val="20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7"/>
  </w:num>
  <w:num w:numId="15">
    <w:abstractNumId w:val="13"/>
  </w:num>
  <w:num w:numId="16">
    <w:abstractNumId w:val="10"/>
  </w:num>
  <w:num w:numId="17">
    <w:abstractNumId w:val="19"/>
  </w:num>
  <w:num w:numId="18">
    <w:abstractNumId w:val="17"/>
  </w:num>
  <w:num w:numId="19">
    <w:abstractNumId w:val="5"/>
  </w:num>
  <w:num w:numId="20">
    <w:abstractNumId w:val="9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A3"/>
    <w:rsid w:val="00005BEF"/>
    <w:rsid w:val="00026947"/>
    <w:rsid w:val="00060794"/>
    <w:rsid w:val="00060C4C"/>
    <w:rsid w:val="00062C34"/>
    <w:rsid w:val="00065815"/>
    <w:rsid w:val="000666BE"/>
    <w:rsid w:val="00074421"/>
    <w:rsid w:val="0008648B"/>
    <w:rsid w:val="000C038A"/>
    <w:rsid w:val="000D2248"/>
    <w:rsid w:val="000D5108"/>
    <w:rsid w:val="000E206C"/>
    <w:rsid w:val="000E4D0B"/>
    <w:rsid w:val="001142A4"/>
    <w:rsid w:val="0012469D"/>
    <w:rsid w:val="00130E31"/>
    <w:rsid w:val="00167C98"/>
    <w:rsid w:val="00181218"/>
    <w:rsid w:val="00181D13"/>
    <w:rsid w:val="00184A3B"/>
    <w:rsid w:val="001911F4"/>
    <w:rsid w:val="001A077E"/>
    <w:rsid w:val="001B77A0"/>
    <w:rsid w:val="001C07B8"/>
    <w:rsid w:val="001C0CD4"/>
    <w:rsid w:val="001C2B52"/>
    <w:rsid w:val="001D1C45"/>
    <w:rsid w:val="001E0A14"/>
    <w:rsid w:val="001F3F24"/>
    <w:rsid w:val="001F7D8F"/>
    <w:rsid w:val="00202A92"/>
    <w:rsid w:val="00203510"/>
    <w:rsid w:val="00205915"/>
    <w:rsid w:val="0021218F"/>
    <w:rsid w:val="00214060"/>
    <w:rsid w:val="002178F2"/>
    <w:rsid w:val="00221385"/>
    <w:rsid w:val="0022663C"/>
    <w:rsid w:val="00234C13"/>
    <w:rsid w:val="00236F4B"/>
    <w:rsid w:val="00237755"/>
    <w:rsid w:val="00251761"/>
    <w:rsid w:val="00254FA7"/>
    <w:rsid w:val="0025726D"/>
    <w:rsid w:val="002646A3"/>
    <w:rsid w:val="0026656F"/>
    <w:rsid w:val="00272DEC"/>
    <w:rsid w:val="00283CE0"/>
    <w:rsid w:val="002A2E20"/>
    <w:rsid w:val="002A46E4"/>
    <w:rsid w:val="002B3E59"/>
    <w:rsid w:val="002C023E"/>
    <w:rsid w:val="002C7CCA"/>
    <w:rsid w:val="002D44BF"/>
    <w:rsid w:val="002D57F1"/>
    <w:rsid w:val="002D5BE2"/>
    <w:rsid w:val="002E0ADD"/>
    <w:rsid w:val="002F0BE5"/>
    <w:rsid w:val="00302506"/>
    <w:rsid w:val="00303979"/>
    <w:rsid w:val="0030604D"/>
    <w:rsid w:val="003123FE"/>
    <w:rsid w:val="00347F0B"/>
    <w:rsid w:val="003702D7"/>
    <w:rsid w:val="00375777"/>
    <w:rsid w:val="00375C38"/>
    <w:rsid w:val="00391F80"/>
    <w:rsid w:val="003C0360"/>
    <w:rsid w:val="003C70DD"/>
    <w:rsid w:val="003C7715"/>
    <w:rsid w:val="003D1571"/>
    <w:rsid w:val="003D44FE"/>
    <w:rsid w:val="003F324D"/>
    <w:rsid w:val="004672C2"/>
    <w:rsid w:val="004A266B"/>
    <w:rsid w:val="004B372D"/>
    <w:rsid w:val="004B5165"/>
    <w:rsid w:val="004C40AC"/>
    <w:rsid w:val="004E33A2"/>
    <w:rsid w:val="004F57F6"/>
    <w:rsid w:val="00510996"/>
    <w:rsid w:val="00516156"/>
    <w:rsid w:val="00520660"/>
    <w:rsid w:val="00533550"/>
    <w:rsid w:val="005371F7"/>
    <w:rsid w:val="005717DE"/>
    <w:rsid w:val="00571A64"/>
    <w:rsid w:val="00586834"/>
    <w:rsid w:val="005A2DCF"/>
    <w:rsid w:val="005B34DD"/>
    <w:rsid w:val="005B4EA9"/>
    <w:rsid w:val="005B6BDD"/>
    <w:rsid w:val="005C77BD"/>
    <w:rsid w:val="005D6F1E"/>
    <w:rsid w:val="005E0DEE"/>
    <w:rsid w:val="006276A2"/>
    <w:rsid w:val="00642816"/>
    <w:rsid w:val="006556D4"/>
    <w:rsid w:val="00660BD3"/>
    <w:rsid w:val="00661FD6"/>
    <w:rsid w:val="00666C72"/>
    <w:rsid w:val="006A364B"/>
    <w:rsid w:val="006C6A6C"/>
    <w:rsid w:val="006C7BA1"/>
    <w:rsid w:val="006D12EF"/>
    <w:rsid w:val="006D1D67"/>
    <w:rsid w:val="006E2FED"/>
    <w:rsid w:val="006F0B87"/>
    <w:rsid w:val="0071583B"/>
    <w:rsid w:val="00720C08"/>
    <w:rsid w:val="00722D93"/>
    <w:rsid w:val="00730BCF"/>
    <w:rsid w:val="00740BA7"/>
    <w:rsid w:val="007540C9"/>
    <w:rsid w:val="007557CD"/>
    <w:rsid w:val="00777FC2"/>
    <w:rsid w:val="00787E45"/>
    <w:rsid w:val="007B3152"/>
    <w:rsid w:val="007B68CA"/>
    <w:rsid w:val="007C2054"/>
    <w:rsid w:val="007C53CD"/>
    <w:rsid w:val="007C6332"/>
    <w:rsid w:val="007C6F2B"/>
    <w:rsid w:val="008139FA"/>
    <w:rsid w:val="00816A62"/>
    <w:rsid w:val="00817377"/>
    <w:rsid w:val="00843AD8"/>
    <w:rsid w:val="0085164A"/>
    <w:rsid w:val="00853887"/>
    <w:rsid w:val="008561B8"/>
    <w:rsid w:val="00856BA7"/>
    <w:rsid w:val="008571C5"/>
    <w:rsid w:val="00861FCE"/>
    <w:rsid w:val="00867A84"/>
    <w:rsid w:val="0087549F"/>
    <w:rsid w:val="00875CD0"/>
    <w:rsid w:val="00883462"/>
    <w:rsid w:val="00897CBA"/>
    <w:rsid w:val="008A1E5D"/>
    <w:rsid w:val="008C145B"/>
    <w:rsid w:val="008D05A8"/>
    <w:rsid w:val="008D59D9"/>
    <w:rsid w:val="008E0B5F"/>
    <w:rsid w:val="008E255B"/>
    <w:rsid w:val="008E7188"/>
    <w:rsid w:val="008F056F"/>
    <w:rsid w:val="008F19A0"/>
    <w:rsid w:val="008F30FD"/>
    <w:rsid w:val="008F6F57"/>
    <w:rsid w:val="00900E17"/>
    <w:rsid w:val="00905584"/>
    <w:rsid w:val="00905D3F"/>
    <w:rsid w:val="009114E7"/>
    <w:rsid w:val="00920C18"/>
    <w:rsid w:val="00924392"/>
    <w:rsid w:val="00927A6A"/>
    <w:rsid w:val="00934F00"/>
    <w:rsid w:val="0094140E"/>
    <w:rsid w:val="00942E81"/>
    <w:rsid w:val="00961B6E"/>
    <w:rsid w:val="00963D93"/>
    <w:rsid w:val="0098468B"/>
    <w:rsid w:val="00991A65"/>
    <w:rsid w:val="009A4A00"/>
    <w:rsid w:val="009A4A51"/>
    <w:rsid w:val="009B1E06"/>
    <w:rsid w:val="009B7000"/>
    <w:rsid w:val="009C3668"/>
    <w:rsid w:val="009C7729"/>
    <w:rsid w:val="009D2365"/>
    <w:rsid w:val="009F4652"/>
    <w:rsid w:val="00A1522B"/>
    <w:rsid w:val="00A2149C"/>
    <w:rsid w:val="00A31A3E"/>
    <w:rsid w:val="00A55928"/>
    <w:rsid w:val="00A56CBB"/>
    <w:rsid w:val="00A56E1E"/>
    <w:rsid w:val="00A608E1"/>
    <w:rsid w:val="00A706D4"/>
    <w:rsid w:val="00A7104E"/>
    <w:rsid w:val="00A73C2D"/>
    <w:rsid w:val="00A804AE"/>
    <w:rsid w:val="00A81B39"/>
    <w:rsid w:val="00A83C4C"/>
    <w:rsid w:val="00A87876"/>
    <w:rsid w:val="00A91BCD"/>
    <w:rsid w:val="00A93340"/>
    <w:rsid w:val="00AA3F34"/>
    <w:rsid w:val="00AA5889"/>
    <w:rsid w:val="00AC43DF"/>
    <w:rsid w:val="00AF241F"/>
    <w:rsid w:val="00B12DF9"/>
    <w:rsid w:val="00B16F5F"/>
    <w:rsid w:val="00B36F57"/>
    <w:rsid w:val="00B45CDD"/>
    <w:rsid w:val="00B572E3"/>
    <w:rsid w:val="00B61463"/>
    <w:rsid w:val="00B765E7"/>
    <w:rsid w:val="00B93A88"/>
    <w:rsid w:val="00BA2452"/>
    <w:rsid w:val="00BA4DA9"/>
    <w:rsid w:val="00BB0B0A"/>
    <w:rsid w:val="00BB6259"/>
    <w:rsid w:val="00BC6E91"/>
    <w:rsid w:val="00BD4FE0"/>
    <w:rsid w:val="00BE18C3"/>
    <w:rsid w:val="00C11429"/>
    <w:rsid w:val="00C13FCD"/>
    <w:rsid w:val="00C3197D"/>
    <w:rsid w:val="00C336B9"/>
    <w:rsid w:val="00C36DF3"/>
    <w:rsid w:val="00C6363B"/>
    <w:rsid w:val="00C907F1"/>
    <w:rsid w:val="00C925FA"/>
    <w:rsid w:val="00C95D07"/>
    <w:rsid w:val="00CA23D1"/>
    <w:rsid w:val="00CA3F10"/>
    <w:rsid w:val="00CA647B"/>
    <w:rsid w:val="00CC424C"/>
    <w:rsid w:val="00CD0725"/>
    <w:rsid w:val="00CF75C0"/>
    <w:rsid w:val="00D03F58"/>
    <w:rsid w:val="00D175C4"/>
    <w:rsid w:val="00D43FEE"/>
    <w:rsid w:val="00D5345B"/>
    <w:rsid w:val="00D64207"/>
    <w:rsid w:val="00D820F8"/>
    <w:rsid w:val="00DC2D82"/>
    <w:rsid w:val="00DD7F10"/>
    <w:rsid w:val="00DE5EFE"/>
    <w:rsid w:val="00DF204D"/>
    <w:rsid w:val="00DF4180"/>
    <w:rsid w:val="00DF5537"/>
    <w:rsid w:val="00E03B61"/>
    <w:rsid w:val="00E22ED4"/>
    <w:rsid w:val="00E35D5B"/>
    <w:rsid w:val="00E36331"/>
    <w:rsid w:val="00E4792C"/>
    <w:rsid w:val="00E50728"/>
    <w:rsid w:val="00E71058"/>
    <w:rsid w:val="00E77EC0"/>
    <w:rsid w:val="00E84396"/>
    <w:rsid w:val="00EA3795"/>
    <w:rsid w:val="00EC045B"/>
    <w:rsid w:val="00ED3B0F"/>
    <w:rsid w:val="00EE2451"/>
    <w:rsid w:val="00EF0CC9"/>
    <w:rsid w:val="00EF7D1B"/>
    <w:rsid w:val="00F04EA2"/>
    <w:rsid w:val="00F22C59"/>
    <w:rsid w:val="00F258E7"/>
    <w:rsid w:val="00F27F1B"/>
    <w:rsid w:val="00F33F02"/>
    <w:rsid w:val="00F35512"/>
    <w:rsid w:val="00F37695"/>
    <w:rsid w:val="00F527EC"/>
    <w:rsid w:val="00F56468"/>
    <w:rsid w:val="00F809CB"/>
    <w:rsid w:val="00F93660"/>
    <w:rsid w:val="00FA25EF"/>
    <w:rsid w:val="00FB720B"/>
    <w:rsid w:val="00FC2A2D"/>
    <w:rsid w:val="00FD6F8A"/>
    <w:rsid w:val="00FD7202"/>
    <w:rsid w:val="00FE0B01"/>
    <w:rsid w:val="00FF3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BB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BB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ACDA-054F-46E8-AD6E-45AA93E9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3276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Нерода</dc:creator>
  <cp:lastModifiedBy>Сахиуллина Рафина Курбангалеевна</cp:lastModifiedBy>
  <cp:revision>10</cp:revision>
  <cp:lastPrinted>2020-04-10T11:18:00Z</cp:lastPrinted>
  <dcterms:created xsi:type="dcterms:W3CDTF">2020-04-10T04:18:00Z</dcterms:created>
  <dcterms:modified xsi:type="dcterms:W3CDTF">2020-04-10T11:21:00Z</dcterms:modified>
</cp:coreProperties>
</file>