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FF0" w:rsidRDefault="00901FF0" w:rsidP="00901FF0">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901FF0" w:rsidRDefault="00901FF0" w:rsidP="00901FF0">
      <w:pPr>
        <w:jc w:val="center"/>
        <w:rPr>
          <w:b/>
          <w:sz w:val="24"/>
        </w:rPr>
      </w:pPr>
      <w:r>
        <w:rPr>
          <w:b/>
          <w:sz w:val="24"/>
        </w:rPr>
        <w:t xml:space="preserve">Администрация города </w:t>
      </w:r>
      <w:proofErr w:type="spellStart"/>
      <w:r>
        <w:rPr>
          <w:b/>
          <w:sz w:val="24"/>
        </w:rPr>
        <w:t>Югорска</w:t>
      </w:r>
      <w:proofErr w:type="spellEnd"/>
    </w:p>
    <w:p w:rsidR="00901FF0" w:rsidRDefault="00901FF0" w:rsidP="00901FF0">
      <w:pPr>
        <w:jc w:val="center"/>
        <w:rPr>
          <w:b/>
          <w:sz w:val="24"/>
        </w:rPr>
      </w:pPr>
      <w:r>
        <w:rPr>
          <w:b/>
          <w:sz w:val="24"/>
        </w:rPr>
        <w:t>ПРОТОКОЛ</w:t>
      </w:r>
    </w:p>
    <w:p w:rsidR="00901FF0" w:rsidRDefault="00901FF0" w:rsidP="00901FF0">
      <w:pPr>
        <w:jc w:val="center"/>
        <w:rPr>
          <w:b/>
          <w:sz w:val="24"/>
        </w:rPr>
      </w:pPr>
      <w:r>
        <w:rPr>
          <w:b/>
          <w:sz w:val="24"/>
        </w:rPr>
        <w:t>подведения итогов аукциона в электронной форме</w:t>
      </w:r>
    </w:p>
    <w:p w:rsidR="001825DC" w:rsidRDefault="001825DC" w:rsidP="00901FF0">
      <w:pPr>
        <w:rPr>
          <w:b/>
          <w:sz w:val="24"/>
          <w:szCs w:val="24"/>
        </w:rPr>
      </w:pPr>
    </w:p>
    <w:p w:rsidR="00901FF0" w:rsidRPr="001825DC" w:rsidRDefault="00901FF0" w:rsidP="00901FF0">
      <w:pPr>
        <w:rPr>
          <w:sz w:val="24"/>
          <w:szCs w:val="24"/>
        </w:rPr>
      </w:pPr>
      <w:r>
        <w:rPr>
          <w:sz w:val="24"/>
          <w:szCs w:val="24"/>
        </w:rPr>
        <w:t xml:space="preserve">       «</w:t>
      </w:r>
      <w:r w:rsidRPr="001575C7">
        <w:rPr>
          <w:sz w:val="24"/>
          <w:szCs w:val="24"/>
        </w:rPr>
        <w:t>0</w:t>
      </w:r>
      <w:r>
        <w:rPr>
          <w:sz w:val="24"/>
          <w:szCs w:val="24"/>
        </w:rPr>
        <w:t>5</w:t>
      </w:r>
      <w:r w:rsidRPr="001575C7">
        <w:rPr>
          <w:sz w:val="24"/>
          <w:szCs w:val="24"/>
        </w:rPr>
        <w:t xml:space="preserve">» июля </w:t>
      </w:r>
      <w:r w:rsidRPr="001825DC">
        <w:rPr>
          <w:sz w:val="24"/>
          <w:szCs w:val="24"/>
        </w:rPr>
        <w:t>2018 г.                                                                                              № 0187300005818000240-3</w:t>
      </w:r>
    </w:p>
    <w:p w:rsidR="00901FF0" w:rsidRPr="001825DC" w:rsidRDefault="00901FF0" w:rsidP="00901FF0">
      <w:pPr>
        <w:jc w:val="both"/>
        <w:rPr>
          <w:sz w:val="24"/>
          <w:szCs w:val="24"/>
        </w:rPr>
      </w:pPr>
      <w:r w:rsidRPr="001825DC">
        <w:rPr>
          <w:sz w:val="24"/>
          <w:szCs w:val="24"/>
        </w:rPr>
        <w:t xml:space="preserve">ПРИСУТСТВОВАЛИ: </w:t>
      </w:r>
    </w:p>
    <w:p w:rsidR="00901FF0" w:rsidRPr="001825DC" w:rsidRDefault="00901FF0" w:rsidP="00901FF0">
      <w:pPr>
        <w:jc w:val="both"/>
        <w:rPr>
          <w:sz w:val="24"/>
          <w:szCs w:val="24"/>
        </w:rPr>
      </w:pPr>
      <w:r w:rsidRPr="001825DC">
        <w:rPr>
          <w:sz w:val="24"/>
          <w:szCs w:val="24"/>
        </w:rPr>
        <w:t xml:space="preserve">Единая комиссия по осуществлению закупок для обеспечения муниципальных нужд города </w:t>
      </w:r>
      <w:proofErr w:type="spellStart"/>
      <w:r w:rsidRPr="001825DC">
        <w:rPr>
          <w:sz w:val="24"/>
          <w:szCs w:val="24"/>
        </w:rPr>
        <w:t>Югорска</w:t>
      </w:r>
      <w:proofErr w:type="spellEnd"/>
      <w:r w:rsidRPr="001825DC">
        <w:rPr>
          <w:sz w:val="24"/>
          <w:szCs w:val="24"/>
        </w:rPr>
        <w:t xml:space="preserve"> (далее - комиссия) в следующем  составе:</w:t>
      </w:r>
    </w:p>
    <w:p w:rsidR="00901FF0" w:rsidRPr="001825DC" w:rsidRDefault="00901FF0" w:rsidP="00901FF0">
      <w:pPr>
        <w:pStyle w:val="a5"/>
        <w:widowControl/>
        <w:numPr>
          <w:ilvl w:val="0"/>
          <w:numId w:val="2"/>
        </w:numPr>
        <w:tabs>
          <w:tab w:val="left" w:pos="426"/>
        </w:tabs>
        <w:ind w:left="0" w:firstLine="0"/>
        <w:contextualSpacing w:val="0"/>
        <w:jc w:val="both"/>
        <w:rPr>
          <w:sz w:val="24"/>
          <w:szCs w:val="24"/>
        </w:rPr>
      </w:pPr>
      <w:r w:rsidRPr="001825DC">
        <w:rPr>
          <w:sz w:val="24"/>
          <w:szCs w:val="24"/>
        </w:rPr>
        <w:t xml:space="preserve">В.К. </w:t>
      </w:r>
      <w:proofErr w:type="spellStart"/>
      <w:r w:rsidRPr="001825DC">
        <w:rPr>
          <w:sz w:val="24"/>
          <w:szCs w:val="24"/>
        </w:rPr>
        <w:t>Бандурин</w:t>
      </w:r>
      <w:proofErr w:type="spellEnd"/>
      <w:r w:rsidRPr="001825DC">
        <w:rPr>
          <w:sz w:val="24"/>
          <w:szCs w:val="24"/>
        </w:rPr>
        <w:t xml:space="preserve">  - заместитель председателя комиссии, заместитель главы города - директор  департамента </w:t>
      </w:r>
      <w:proofErr w:type="spellStart"/>
      <w:r w:rsidRPr="001825DC">
        <w:rPr>
          <w:sz w:val="24"/>
          <w:szCs w:val="24"/>
        </w:rPr>
        <w:t>жилищно</w:t>
      </w:r>
      <w:proofErr w:type="spellEnd"/>
      <w:r w:rsidRPr="001825DC">
        <w:rPr>
          <w:sz w:val="24"/>
          <w:szCs w:val="24"/>
        </w:rPr>
        <w:t xml:space="preserve"> - коммунального и строительного комплекса администрации города </w:t>
      </w:r>
      <w:proofErr w:type="spellStart"/>
      <w:r w:rsidRPr="001825DC">
        <w:rPr>
          <w:sz w:val="24"/>
          <w:szCs w:val="24"/>
        </w:rPr>
        <w:t>Югорска</w:t>
      </w:r>
      <w:proofErr w:type="spellEnd"/>
      <w:r w:rsidRPr="001825DC">
        <w:rPr>
          <w:sz w:val="24"/>
          <w:szCs w:val="24"/>
        </w:rPr>
        <w:t>;</w:t>
      </w:r>
    </w:p>
    <w:p w:rsidR="00901FF0" w:rsidRPr="001825DC" w:rsidRDefault="00901FF0" w:rsidP="00901FF0">
      <w:pPr>
        <w:pStyle w:val="a5"/>
        <w:widowControl/>
        <w:numPr>
          <w:ilvl w:val="0"/>
          <w:numId w:val="2"/>
        </w:numPr>
        <w:tabs>
          <w:tab w:val="left" w:pos="426"/>
        </w:tabs>
        <w:ind w:left="0" w:firstLine="0"/>
        <w:contextualSpacing w:val="0"/>
        <w:jc w:val="both"/>
        <w:rPr>
          <w:sz w:val="24"/>
          <w:szCs w:val="24"/>
        </w:rPr>
      </w:pPr>
      <w:r w:rsidRPr="001825DC">
        <w:rPr>
          <w:sz w:val="24"/>
          <w:szCs w:val="24"/>
        </w:rPr>
        <w:t xml:space="preserve">В.А. </w:t>
      </w:r>
      <w:proofErr w:type="spellStart"/>
      <w:r w:rsidRPr="001825DC">
        <w:rPr>
          <w:sz w:val="24"/>
          <w:szCs w:val="24"/>
        </w:rPr>
        <w:t>Климин</w:t>
      </w:r>
      <w:proofErr w:type="spellEnd"/>
      <w:r w:rsidRPr="001825DC">
        <w:rPr>
          <w:sz w:val="24"/>
          <w:szCs w:val="24"/>
        </w:rPr>
        <w:t xml:space="preserve"> - председатель Думы города </w:t>
      </w:r>
      <w:proofErr w:type="spellStart"/>
      <w:r w:rsidRPr="001825DC">
        <w:rPr>
          <w:sz w:val="24"/>
          <w:szCs w:val="24"/>
        </w:rPr>
        <w:t>Югорска</w:t>
      </w:r>
      <w:proofErr w:type="spellEnd"/>
      <w:r w:rsidRPr="001825DC">
        <w:rPr>
          <w:sz w:val="24"/>
          <w:szCs w:val="24"/>
        </w:rPr>
        <w:t>;</w:t>
      </w:r>
    </w:p>
    <w:p w:rsidR="00901FF0" w:rsidRPr="001825DC" w:rsidRDefault="00901FF0" w:rsidP="00901FF0">
      <w:pPr>
        <w:pStyle w:val="a5"/>
        <w:widowControl/>
        <w:numPr>
          <w:ilvl w:val="0"/>
          <w:numId w:val="2"/>
        </w:numPr>
        <w:tabs>
          <w:tab w:val="left" w:pos="426"/>
        </w:tabs>
        <w:ind w:left="0" w:firstLine="0"/>
        <w:contextualSpacing w:val="0"/>
        <w:jc w:val="both"/>
        <w:rPr>
          <w:sz w:val="24"/>
          <w:szCs w:val="24"/>
        </w:rPr>
      </w:pPr>
      <w:r w:rsidRPr="001825DC">
        <w:rPr>
          <w:sz w:val="24"/>
          <w:szCs w:val="24"/>
        </w:rPr>
        <w:t>Н.А. Морозова – советник руководителя;</w:t>
      </w:r>
    </w:p>
    <w:p w:rsidR="00901FF0" w:rsidRPr="001825DC" w:rsidRDefault="00901FF0" w:rsidP="00901FF0">
      <w:pPr>
        <w:pStyle w:val="a5"/>
        <w:widowControl/>
        <w:numPr>
          <w:ilvl w:val="0"/>
          <w:numId w:val="2"/>
        </w:numPr>
        <w:tabs>
          <w:tab w:val="left" w:pos="426"/>
        </w:tabs>
        <w:ind w:left="0" w:firstLine="0"/>
        <w:contextualSpacing w:val="0"/>
        <w:jc w:val="both"/>
        <w:rPr>
          <w:sz w:val="24"/>
          <w:szCs w:val="24"/>
        </w:rPr>
      </w:pPr>
      <w:r w:rsidRPr="001825DC">
        <w:rPr>
          <w:sz w:val="24"/>
          <w:szCs w:val="24"/>
        </w:rPr>
        <w:t xml:space="preserve">Т.И. </w:t>
      </w:r>
      <w:proofErr w:type="spellStart"/>
      <w:r w:rsidRPr="001825DC">
        <w:rPr>
          <w:sz w:val="24"/>
          <w:szCs w:val="24"/>
        </w:rPr>
        <w:t>Долгодворова</w:t>
      </w:r>
      <w:proofErr w:type="spellEnd"/>
      <w:r w:rsidRPr="001825DC">
        <w:rPr>
          <w:sz w:val="24"/>
          <w:szCs w:val="24"/>
        </w:rPr>
        <w:t xml:space="preserve"> - заместитель главы города </w:t>
      </w:r>
      <w:proofErr w:type="spellStart"/>
      <w:r w:rsidRPr="001825DC">
        <w:rPr>
          <w:sz w:val="24"/>
          <w:szCs w:val="24"/>
        </w:rPr>
        <w:t>Югорска</w:t>
      </w:r>
      <w:proofErr w:type="spellEnd"/>
      <w:r w:rsidRPr="001825DC">
        <w:rPr>
          <w:sz w:val="24"/>
          <w:szCs w:val="24"/>
        </w:rPr>
        <w:t>;</w:t>
      </w:r>
    </w:p>
    <w:p w:rsidR="00901FF0" w:rsidRPr="001825DC" w:rsidRDefault="00901FF0" w:rsidP="00901FF0">
      <w:pPr>
        <w:pStyle w:val="a5"/>
        <w:widowControl/>
        <w:numPr>
          <w:ilvl w:val="0"/>
          <w:numId w:val="2"/>
        </w:numPr>
        <w:tabs>
          <w:tab w:val="left" w:pos="426"/>
        </w:tabs>
        <w:ind w:left="0" w:firstLine="0"/>
        <w:contextualSpacing w:val="0"/>
        <w:jc w:val="both"/>
        <w:rPr>
          <w:sz w:val="24"/>
          <w:szCs w:val="24"/>
        </w:rPr>
      </w:pPr>
      <w:r w:rsidRPr="001825DC">
        <w:rPr>
          <w:sz w:val="24"/>
          <w:szCs w:val="24"/>
        </w:rPr>
        <w:t xml:space="preserve">Ж.В. </w:t>
      </w:r>
      <w:proofErr w:type="spellStart"/>
      <w:r w:rsidRPr="001825DC">
        <w:rPr>
          <w:sz w:val="24"/>
          <w:szCs w:val="24"/>
        </w:rPr>
        <w:t>Резинкина</w:t>
      </w:r>
      <w:proofErr w:type="spellEnd"/>
      <w:r w:rsidRPr="001825DC">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25DC">
        <w:rPr>
          <w:sz w:val="24"/>
          <w:szCs w:val="24"/>
        </w:rPr>
        <w:t>Югорска</w:t>
      </w:r>
      <w:proofErr w:type="spellEnd"/>
      <w:r w:rsidRPr="001825DC">
        <w:rPr>
          <w:sz w:val="24"/>
          <w:szCs w:val="24"/>
        </w:rPr>
        <w:t>;</w:t>
      </w:r>
    </w:p>
    <w:p w:rsidR="00901FF0" w:rsidRPr="001825DC" w:rsidRDefault="00901FF0" w:rsidP="00901FF0">
      <w:pPr>
        <w:pStyle w:val="a5"/>
        <w:widowControl/>
        <w:numPr>
          <w:ilvl w:val="0"/>
          <w:numId w:val="2"/>
        </w:numPr>
        <w:tabs>
          <w:tab w:val="left" w:pos="426"/>
        </w:tabs>
        <w:ind w:left="0" w:firstLine="0"/>
        <w:contextualSpacing w:val="0"/>
        <w:jc w:val="both"/>
        <w:rPr>
          <w:sz w:val="24"/>
          <w:szCs w:val="24"/>
        </w:rPr>
      </w:pPr>
      <w:r w:rsidRPr="001825DC">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825DC">
        <w:rPr>
          <w:sz w:val="24"/>
          <w:szCs w:val="24"/>
        </w:rPr>
        <w:t>Югорска</w:t>
      </w:r>
      <w:proofErr w:type="spellEnd"/>
      <w:r w:rsidRPr="001825DC">
        <w:rPr>
          <w:sz w:val="24"/>
          <w:szCs w:val="24"/>
        </w:rPr>
        <w:t>.</w:t>
      </w:r>
    </w:p>
    <w:p w:rsidR="00901FF0" w:rsidRPr="002B5624" w:rsidRDefault="00901FF0" w:rsidP="00901FF0">
      <w:pPr>
        <w:pStyle w:val="a5"/>
        <w:autoSpaceDE w:val="0"/>
        <w:autoSpaceDN w:val="0"/>
        <w:adjustRightInd w:val="0"/>
        <w:ind w:left="0"/>
        <w:jc w:val="both"/>
        <w:rPr>
          <w:sz w:val="24"/>
          <w:szCs w:val="24"/>
        </w:rPr>
      </w:pPr>
      <w:r w:rsidRPr="001825DC">
        <w:rPr>
          <w:sz w:val="24"/>
          <w:szCs w:val="24"/>
        </w:rPr>
        <w:t>Всего присутствовали 6 членов комиссии из 8.</w:t>
      </w:r>
    </w:p>
    <w:p w:rsidR="00901FF0" w:rsidRDefault="00901FF0" w:rsidP="00901FF0">
      <w:pPr>
        <w:pStyle w:val="a5"/>
        <w:autoSpaceDE w:val="0"/>
        <w:autoSpaceDN w:val="0"/>
        <w:adjustRightInd w:val="0"/>
        <w:ind w:left="0"/>
        <w:jc w:val="both"/>
      </w:pPr>
      <w:r>
        <w:t xml:space="preserve">1. </w:t>
      </w:r>
      <w:proofErr w:type="gramStart"/>
      <w:r>
        <w:t xml:space="preserve">Наименование аукциона: аукцион в электронной форме № 0187300005818000240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bCs/>
        </w:rPr>
        <w:t>на оказание образовательных услуг по дополнительной профессиональной программе повышения квалификации «Основные задачи и технологии проектного управления в органах государственной и муниципальной власти (организационные модели, инструменты проектного управления и практика создания проектных офисов)»</w:t>
      </w:r>
      <w:r>
        <w:t>.</w:t>
      </w:r>
      <w:proofErr w:type="gramEnd"/>
    </w:p>
    <w:p w:rsidR="00901FF0" w:rsidRDefault="00901FF0" w:rsidP="00901FF0">
      <w:pPr>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0187300005818000240, дата публикации 18.06.2018. </w:t>
      </w:r>
    </w:p>
    <w:p w:rsidR="00901FF0" w:rsidRDefault="00901FF0" w:rsidP="00901FF0">
      <w:pPr>
        <w:jc w:val="both"/>
        <w:rPr>
          <w:sz w:val="24"/>
          <w:szCs w:val="24"/>
        </w:rPr>
      </w:pPr>
      <w:r>
        <w:rPr>
          <w:sz w:val="24"/>
          <w:szCs w:val="24"/>
        </w:rPr>
        <w:t>Идентификационный код закупки:</w:t>
      </w:r>
      <w:r w:rsidRPr="00F462A2">
        <w:t xml:space="preserve"> </w:t>
      </w:r>
      <w:r>
        <w:t>183862200236886220100100400218542244</w:t>
      </w:r>
      <w:r>
        <w:rPr>
          <w:sz w:val="24"/>
          <w:szCs w:val="24"/>
        </w:rPr>
        <w:t>.</w:t>
      </w:r>
    </w:p>
    <w:p w:rsidR="00901FF0" w:rsidRDefault="00901FF0" w:rsidP="00901FF0">
      <w:pPr>
        <w:tabs>
          <w:tab w:val="num" w:pos="0"/>
          <w:tab w:val="num" w:pos="567"/>
          <w:tab w:val="num" w:pos="928"/>
        </w:tabs>
        <w:autoSpaceDE w:val="0"/>
        <w:autoSpaceDN w:val="0"/>
        <w:adjustRightInd w:val="0"/>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Почтовый адрес: 628260, г. </w:t>
      </w:r>
      <w:proofErr w:type="spellStart"/>
      <w:r>
        <w:rPr>
          <w:sz w:val="24"/>
          <w:szCs w:val="24"/>
        </w:rPr>
        <w:t>Югорск</w:t>
      </w:r>
      <w:proofErr w:type="spellEnd"/>
      <w:r>
        <w:rPr>
          <w:sz w:val="24"/>
          <w:szCs w:val="24"/>
        </w:rPr>
        <w:t>, ул. 40 лет Победы, 11, Ханты-Мансийский  автономный  округ-Югра, Тюменская область.</w:t>
      </w:r>
    </w:p>
    <w:p w:rsidR="00901FF0" w:rsidRDefault="00901FF0" w:rsidP="00901FF0">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901FF0" w:rsidRDefault="00901FF0" w:rsidP="00901FF0">
      <w:pPr>
        <w:jc w:val="both"/>
        <w:rPr>
          <w:sz w:val="24"/>
        </w:rPr>
      </w:pPr>
      <w:r>
        <w:rPr>
          <w:sz w:val="24"/>
        </w:rPr>
        <w:t xml:space="preserve">4. На основании протокола проведения аукциона в электронной форме от 02.07.2018 комиссией была рассмотрена вторая часть заявки следующего участника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519"/>
        <w:gridCol w:w="1701"/>
      </w:tblGrid>
      <w:tr w:rsidR="00901FF0" w:rsidTr="00901FF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901FF0" w:rsidRPr="00762C32" w:rsidRDefault="00901FF0" w:rsidP="0049333A">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01FF0" w:rsidRDefault="00901FF0" w:rsidP="0049333A">
            <w:pPr>
              <w:spacing w:after="200" w:line="276" w:lineRule="auto"/>
              <w:jc w:val="center"/>
              <w:rPr>
                <w:b/>
                <w:sz w:val="18"/>
                <w:szCs w:val="18"/>
              </w:rPr>
            </w:pPr>
            <w:r>
              <w:rPr>
                <w:b/>
                <w:sz w:val="18"/>
                <w:szCs w:val="18"/>
              </w:rPr>
              <w:t>Идентификационный номер заявки</w:t>
            </w:r>
          </w:p>
        </w:tc>
        <w:tc>
          <w:tcPr>
            <w:tcW w:w="6519" w:type="dxa"/>
            <w:tcBorders>
              <w:top w:val="single" w:sz="6" w:space="0" w:color="auto"/>
              <w:left w:val="single" w:sz="6" w:space="0" w:color="auto"/>
              <w:bottom w:val="single" w:sz="6" w:space="0" w:color="auto"/>
              <w:right w:val="single" w:sz="6" w:space="0" w:color="auto"/>
            </w:tcBorders>
            <w:hideMark/>
          </w:tcPr>
          <w:p w:rsidR="00901FF0" w:rsidRDefault="00901FF0" w:rsidP="0049333A">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901FF0" w:rsidRDefault="00901FF0" w:rsidP="0049333A">
            <w:pPr>
              <w:spacing w:after="200" w:line="276" w:lineRule="auto"/>
              <w:jc w:val="center"/>
              <w:rPr>
                <w:b/>
                <w:sz w:val="18"/>
                <w:szCs w:val="18"/>
              </w:rPr>
            </w:pPr>
            <w:r>
              <w:rPr>
                <w:b/>
                <w:sz w:val="18"/>
                <w:szCs w:val="18"/>
              </w:rPr>
              <w:t>Предложение участника аукциона о цене контракта, рублей</w:t>
            </w:r>
          </w:p>
        </w:tc>
      </w:tr>
      <w:tr w:rsidR="00901FF0" w:rsidTr="00901FF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01FF0" w:rsidRPr="00901FF0" w:rsidRDefault="00901FF0" w:rsidP="0049333A">
            <w:pPr>
              <w:spacing w:after="200" w:line="276" w:lineRule="auto"/>
              <w:rPr>
                <w:sz w:val="22"/>
                <w:szCs w:val="22"/>
              </w:rPr>
            </w:pPr>
            <w:r w:rsidRPr="00901FF0">
              <w:t>1</w:t>
            </w:r>
          </w:p>
        </w:tc>
        <w:tc>
          <w:tcPr>
            <w:tcW w:w="1418" w:type="dxa"/>
            <w:tcBorders>
              <w:top w:val="single" w:sz="6" w:space="0" w:color="auto"/>
              <w:left w:val="single" w:sz="6" w:space="0" w:color="auto"/>
              <w:bottom w:val="single" w:sz="6" w:space="0" w:color="auto"/>
              <w:right w:val="single" w:sz="6" w:space="0" w:color="auto"/>
            </w:tcBorders>
            <w:hideMark/>
          </w:tcPr>
          <w:p w:rsidR="00901FF0" w:rsidRPr="00901FF0" w:rsidRDefault="00901FF0" w:rsidP="0049333A">
            <w:pPr>
              <w:spacing w:after="200" w:line="276" w:lineRule="auto"/>
              <w:rPr>
                <w:sz w:val="22"/>
                <w:szCs w:val="22"/>
              </w:rPr>
            </w:pPr>
            <w:r w:rsidRPr="00901FF0">
              <w:t>2</w:t>
            </w:r>
          </w:p>
        </w:tc>
        <w:tc>
          <w:tcPr>
            <w:tcW w:w="651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65"/>
              <w:gridCol w:w="4322"/>
            </w:tblGrid>
            <w:tr w:rsidR="00901FF0" w:rsidRPr="00901FF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FF0" w:rsidRPr="00901FF0" w:rsidRDefault="00901FF0" w:rsidP="0049333A">
                  <w:pPr>
                    <w:rPr>
                      <w:sz w:val="24"/>
                      <w:szCs w:val="24"/>
                    </w:rPr>
                  </w:pPr>
                  <w:r w:rsidRPr="00901FF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FF0" w:rsidRPr="00901FF0" w:rsidRDefault="00901FF0" w:rsidP="00901FF0">
                  <w:pPr>
                    <w:rPr>
                      <w:sz w:val="24"/>
                      <w:szCs w:val="24"/>
                    </w:rPr>
                  </w:pPr>
                  <w:r w:rsidRPr="00901FF0">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r>
            <w:tr w:rsidR="00901FF0" w:rsidRPr="00901FF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FF0" w:rsidRPr="00901FF0" w:rsidRDefault="00901FF0" w:rsidP="0049333A">
                  <w:pPr>
                    <w:rPr>
                      <w:sz w:val="24"/>
                      <w:szCs w:val="24"/>
                    </w:rPr>
                  </w:pPr>
                  <w:r w:rsidRPr="00901FF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FF0" w:rsidRPr="00901FF0" w:rsidRDefault="00901FF0" w:rsidP="0049333A">
                  <w:pPr>
                    <w:rPr>
                      <w:sz w:val="24"/>
                      <w:szCs w:val="24"/>
                    </w:rPr>
                  </w:pPr>
                  <w:r w:rsidRPr="00901FF0">
                    <w:t>21.06.2018</w:t>
                  </w:r>
                </w:p>
              </w:tc>
            </w:tr>
            <w:tr w:rsidR="00901FF0" w:rsidRPr="00901FF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FF0" w:rsidRPr="00901FF0" w:rsidRDefault="00901FF0" w:rsidP="0049333A">
                  <w:pPr>
                    <w:rPr>
                      <w:sz w:val="24"/>
                      <w:szCs w:val="24"/>
                    </w:rPr>
                  </w:pPr>
                  <w:r w:rsidRPr="00901FF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FF0" w:rsidRPr="00901FF0" w:rsidRDefault="00901FF0" w:rsidP="0049333A">
                  <w:pPr>
                    <w:rPr>
                      <w:sz w:val="24"/>
                      <w:szCs w:val="24"/>
                    </w:rPr>
                  </w:pPr>
                  <w:r w:rsidRPr="00901FF0">
                    <w:t>20068.48</w:t>
                  </w:r>
                </w:p>
              </w:tc>
            </w:tr>
            <w:tr w:rsidR="00901FF0" w:rsidRPr="00901FF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FF0" w:rsidRPr="00901FF0" w:rsidRDefault="00901FF0" w:rsidP="0049333A">
                  <w:pPr>
                    <w:rPr>
                      <w:sz w:val="24"/>
                      <w:szCs w:val="24"/>
                    </w:rPr>
                  </w:pPr>
                  <w:r w:rsidRPr="00901FF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FF0" w:rsidRPr="00901FF0" w:rsidRDefault="00901FF0" w:rsidP="0049333A">
                  <w:pPr>
                    <w:rPr>
                      <w:sz w:val="24"/>
                      <w:szCs w:val="24"/>
                    </w:rPr>
                  </w:pPr>
                  <w:r w:rsidRPr="00901FF0">
                    <w:t>6320266120</w:t>
                  </w:r>
                </w:p>
              </w:tc>
            </w:tr>
            <w:tr w:rsidR="00901FF0" w:rsidRPr="00901FF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FF0" w:rsidRPr="00901FF0" w:rsidRDefault="00901FF0" w:rsidP="0049333A">
                  <w:pPr>
                    <w:rPr>
                      <w:sz w:val="24"/>
                      <w:szCs w:val="24"/>
                    </w:rPr>
                  </w:pPr>
                  <w:r w:rsidRPr="00901FF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FF0" w:rsidRPr="00901FF0" w:rsidRDefault="00901FF0" w:rsidP="0049333A">
                  <w:pPr>
                    <w:rPr>
                      <w:sz w:val="24"/>
                      <w:szCs w:val="24"/>
                    </w:rPr>
                  </w:pPr>
                  <w:r w:rsidRPr="00901FF0">
                    <w:t>632001001</w:t>
                  </w:r>
                </w:p>
              </w:tc>
            </w:tr>
            <w:tr w:rsidR="00901FF0" w:rsidRPr="00901FF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FF0" w:rsidRPr="00901FF0" w:rsidRDefault="00901FF0" w:rsidP="0049333A">
                  <w:pPr>
                    <w:rPr>
                      <w:sz w:val="24"/>
                      <w:szCs w:val="24"/>
                    </w:rPr>
                  </w:pPr>
                  <w:r w:rsidRPr="00901FF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1FF0" w:rsidRPr="00901FF0" w:rsidRDefault="00901FF0" w:rsidP="0049333A">
                  <w:pPr>
                    <w:rPr>
                      <w:sz w:val="24"/>
                      <w:szCs w:val="24"/>
                    </w:rPr>
                  </w:pPr>
                  <w:r w:rsidRPr="00901FF0">
                    <w:t xml:space="preserve">445028, Самарская </w:t>
                  </w:r>
                  <w:proofErr w:type="spellStart"/>
                  <w:r w:rsidRPr="00901FF0">
                    <w:t>обл</w:t>
                  </w:r>
                  <w:proofErr w:type="spellEnd"/>
                  <w:r w:rsidRPr="00901FF0">
                    <w:t xml:space="preserve">, Тольятти г, </w:t>
                  </w:r>
                  <w:proofErr w:type="spellStart"/>
                  <w:r w:rsidRPr="00901FF0">
                    <w:t>ул</w:t>
                  </w:r>
                  <w:proofErr w:type="gramStart"/>
                  <w:r w:rsidRPr="00901FF0">
                    <w:t>.Р</w:t>
                  </w:r>
                  <w:proofErr w:type="gramEnd"/>
                  <w:r w:rsidRPr="00901FF0">
                    <w:t>еволюционная</w:t>
                  </w:r>
                  <w:proofErr w:type="spellEnd"/>
                  <w:r w:rsidRPr="00901FF0">
                    <w:t>, д.72А - 29,30</w:t>
                  </w:r>
                </w:p>
              </w:tc>
            </w:tr>
            <w:tr w:rsidR="00901FF0" w:rsidRPr="00901FF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1FF0" w:rsidRPr="00901FF0" w:rsidRDefault="00901FF0" w:rsidP="0049333A">
                  <w:pPr>
                    <w:rPr>
                      <w:sz w:val="24"/>
                      <w:szCs w:val="24"/>
                    </w:rPr>
                  </w:pPr>
                  <w:r w:rsidRPr="00901FF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1FF0" w:rsidRPr="00901FF0" w:rsidRDefault="00901FF0" w:rsidP="0049333A">
                  <w:pPr>
                    <w:rPr>
                      <w:sz w:val="24"/>
                      <w:szCs w:val="24"/>
                    </w:rPr>
                  </w:pPr>
                  <w:r w:rsidRPr="00901FF0">
                    <w:t xml:space="preserve">445028, Самарская </w:t>
                  </w:r>
                  <w:proofErr w:type="spellStart"/>
                  <w:r w:rsidRPr="00901FF0">
                    <w:t>обл</w:t>
                  </w:r>
                  <w:proofErr w:type="spellEnd"/>
                  <w:r w:rsidRPr="00901FF0">
                    <w:t xml:space="preserve">, Тольятти г, </w:t>
                  </w:r>
                  <w:proofErr w:type="spellStart"/>
                  <w:r w:rsidRPr="00901FF0">
                    <w:t>ул</w:t>
                  </w:r>
                  <w:proofErr w:type="gramStart"/>
                  <w:r w:rsidRPr="00901FF0">
                    <w:t>.М</w:t>
                  </w:r>
                  <w:proofErr w:type="gramEnd"/>
                  <w:r w:rsidRPr="00901FF0">
                    <w:t>осковский</w:t>
                  </w:r>
                  <w:proofErr w:type="spellEnd"/>
                  <w:r w:rsidRPr="00901FF0">
                    <w:t xml:space="preserve"> проспект, д.37</w:t>
                  </w:r>
                </w:p>
              </w:tc>
            </w:tr>
            <w:tr w:rsidR="00901FF0" w:rsidRPr="00901FF0"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1FF0" w:rsidRPr="00901FF0" w:rsidRDefault="00901FF0" w:rsidP="0049333A">
                  <w:pPr>
                    <w:rPr>
                      <w:sz w:val="24"/>
                      <w:szCs w:val="24"/>
                    </w:rPr>
                  </w:pPr>
                  <w:r w:rsidRPr="00901FF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1FF0" w:rsidRPr="00901FF0" w:rsidRDefault="00901FF0" w:rsidP="0049333A">
                  <w:pPr>
                    <w:rPr>
                      <w:sz w:val="24"/>
                      <w:szCs w:val="24"/>
                    </w:rPr>
                  </w:pPr>
                  <w:r w:rsidRPr="00901FF0">
                    <w:t>+7-8482-356314</w:t>
                  </w:r>
                </w:p>
              </w:tc>
            </w:tr>
          </w:tbl>
          <w:p w:rsidR="00901FF0" w:rsidRPr="00901FF0" w:rsidRDefault="00901FF0" w:rsidP="0049333A">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901FF0" w:rsidRPr="00901FF0" w:rsidRDefault="00901FF0" w:rsidP="0049333A">
            <w:pPr>
              <w:spacing w:after="200" w:line="276" w:lineRule="auto"/>
              <w:jc w:val="center"/>
              <w:rPr>
                <w:color w:val="FF0000"/>
                <w:sz w:val="22"/>
                <w:szCs w:val="22"/>
              </w:rPr>
            </w:pPr>
            <w:r w:rsidRPr="00901FF0">
              <w:t>20068.48</w:t>
            </w:r>
          </w:p>
        </w:tc>
      </w:tr>
    </w:tbl>
    <w:p w:rsidR="00901FF0" w:rsidRDefault="00901FF0" w:rsidP="00901FF0">
      <w:pPr>
        <w:suppressAutoHyphens/>
        <w:ind w:left="-142"/>
        <w:jc w:val="both"/>
        <w:rPr>
          <w:sz w:val="24"/>
        </w:rPr>
      </w:pPr>
    </w:p>
    <w:p w:rsidR="00901FF0" w:rsidRDefault="00901FF0" w:rsidP="00901FF0">
      <w:pPr>
        <w:suppressAutoHyphens/>
        <w:ind w:left="-142"/>
        <w:jc w:val="both"/>
        <w:rPr>
          <w:sz w:val="24"/>
        </w:rPr>
      </w:pPr>
    </w:p>
    <w:p w:rsidR="00901FF0" w:rsidRDefault="00901FF0" w:rsidP="00824440">
      <w:pPr>
        <w:suppressAutoHyphens/>
        <w:ind w:left="-142"/>
        <w:jc w:val="both"/>
        <w:rPr>
          <w:sz w:val="24"/>
          <w:szCs w:val="24"/>
        </w:rPr>
      </w:pPr>
      <w:r>
        <w:rPr>
          <w:sz w:val="24"/>
        </w:rPr>
        <w:t xml:space="preserve">5. В результате рассмотрения вторых частей заявок принято решение </w:t>
      </w:r>
      <w:r>
        <w:rPr>
          <w:sz w:val="24"/>
          <w:szCs w:val="24"/>
        </w:rPr>
        <w:t>о несоответствии заяв</w:t>
      </w:r>
      <w:r w:rsidR="00824440">
        <w:rPr>
          <w:sz w:val="24"/>
          <w:szCs w:val="24"/>
        </w:rPr>
        <w:t>ки</w:t>
      </w:r>
      <w:r>
        <w:rPr>
          <w:sz w:val="24"/>
          <w:szCs w:val="24"/>
        </w:rPr>
        <w:t xml:space="preserve"> на участие в электронном аукционе требованиям, установленным документацией об аукционе:</w:t>
      </w:r>
    </w:p>
    <w:p w:rsidR="001825DC" w:rsidRDefault="001825DC" w:rsidP="00824440">
      <w:pPr>
        <w:suppressAutoHyphens/>
        <w:ind w:left="-142"/>
        <w:jc w:val="both"/>
        <w:rPr>
          <w:sz w:val="24"/>
          <w:szCs w:val="24"/>
        </w:rPr>
      </w:pP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090"/>
      </w:tblGrid>
      <w:tr w:rsidR="00901FF0" w:rsidTr="0049333A">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901FF0" w:rsidRDefault="00901FF0" w:rsidP="0049333A">
            <w:pPr>
              <w:suppressAutoHyphens/>
              <w:ind w:left="88"/>
              <w:jc w:val="center"/>
              <w:rPr>
                <w:lang w:eastAsia="en-US"/>
              </w:rPr>
            </w:pPr>
            <w:r>
              <w:t xml:space="preserve">Наименование участника закупки, </w:t>
            </w:r>
            <w:r>
              <w:rPr>
                <w:color w:val="000000"/>
                <w:sz w:val="18"/>
                <w:szCs w:val="18"/>
                <w:lang w:eastAsia="ar-SA"/>
              </w:rPr>
              <w:t xml:space="preserve">идентификационный </w:t>
            </w:r>
            <w:r>
              <w:t xml:space="preserve"> номер заявки</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901FF0" w:rsidRDefault="00901FF0" w:rsidP="0049333A">
            <w:pPr>
              <w:suppressAutoHyphens/>
              <w:ind w:left="88"/>
              <w:jc w:val="center"/>
              <w:rPr>
                <w:lang w:eastAsia="en-US"/>
              </w:rPr>
            </w:pPr>
            <w: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901FF0" w:rsidRDefault="00901FF0" w:rsidP="0049333A">
            <w:pPr>
              <w:suppressAutoHyphens/>
              <w:ind w:left="88"/>
              <w:jc w:val="center"/>
              <w:rPr>
                <w:lang w:eastAsia="en-US"/>
              </w:rPr>
            </w:pPr>
            <w: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901FF0" w:rsidRDefault="00901FF0" w:rsidP="0049333A">
            <w:pPr>
              <w:suppressAutoHyphens/>
              <w:ind w:left="88"/>
              <w:jc w:val="center"/>
              <w:rPr>
                <w:lang w:eastAsia="en-US"/>
              </w:rPr>
            </w:pPr>
            <w:r>
              <w:t>Положения заявки, которые не соответствуют требованиям, установленным документацией об аукционе</w:t>
            </w:r>
          </w:p>
        </w:tc>
      </w:tr>
      <w:tr w:rsidR="00901FF0" w:rsidTr="0049333A">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901FF0" w:rsidRDefault="00901FF0" w:rsidP="0049333A">
            <w:pPr>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901FF0" w:rsidRDefault="00901FF0" w:rsidP="0049333A">
            <w:pPr>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901FF0" w:rsidRDefault="00901FF0" w:rsidP="0049333A">
            <w:pPr>
              <w:suppressAutoHyphens/>
              <w:ind w:left="426"/>
              <w:jc w:val="center"/>
              <w:rPr>
                <w:lang w:eastAsia="en-US"/>
              </w:rPr>
            </w:pPr>
            <w:r>
              <w:t>Федеральный закон от 05.04.2013 № 44-ФЗ</w:t>
            </w:r>
          </w:p>
        </w:tc>
        <w:tc>
          <w:tcPr>
            <w:tcW w:w="1455" w:type="dxa"/>
            <w:tcBorders>
              <w:top w:val="single" w:sz="4" w:space="0" w:color="auto"/>
              <w:left w:val="single" w:sz="4" w:space="0" w:color="auto"/>
              <w:bottom w:val="single" w:sz="6" w:space="0" w:color="auto"/>
              <w:right w:val="single" w:sz="6" w:space="0" w:color="auto"/>
            </w:tcBorders>
            <w:vAlign w:val="center"/>
            <w:hideMark/>
          </w:tcPr>
          <w:p w:rsidR="00901FF0" w:rsidRDefault="00901FF0" w:rsidP="0049333A">
            <w:pPr>
              <w:suppressAutoHyphens/>
              <w:ind w:left="426" w:hanging="230"/>
              <w:jc w:val="center"/>
              <w:rPr>
                <w:lang w:eastAsia="en-US"/>
              </w:rPr>
            </w:pPr>
            <w: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901FF0" w:rsidRDefault="00901FF0" w:rsidP="0049333A">
            <w:pPr>
              <w:rPr>
                <w:lang w:eastAsia="en-US"/>
              </w:rPr>
            </w:pPr>
          </w:p>
        </w:tc>
      </w:tr>
      <w:tr w:rsidR="00901FF0" w:rsidTr="0049333A">
        <w:trPr>
          <w:cantSplit/>
          <w:trHeight w:val="2084"/>
          <w:jc w:val="center"/>
        </w:trPr>
        <w:tc>
          <w:tcPr>
            <w:tcW w:w="2251" w:type="dxa"/>
            <w:vMerge w:val="restart"/>
            <w:tcBorders>
              <w:top w:val="single" w:sz="6" w:space="0" w:color="auto"/>
              <w:left w:val="single" w:sz="6" w:space="0" w:color="auto"/>
              <w:right w:val="single" w:sz="6" w:space="0" w:color="auto"/>
            </w:tcBorders>
            <w:vAlign w:val="center"/>
            <w:hideMark/>
          </w:tcPr>
          <w:p w:rsidR="00901FF0" w:rsidRDefault="00901FF0" w:rsidP="00901FF0">
            <w:pPr>
              <w:suppressAutoHyphens/>
              <w:ind w:left="17" w:hanging="17"/>
              <w:jc w:val="center"/>
              <w:rPr>
                <w:lang w:eastAsia="en-US"/>
              </w:rPr>
            </w:pPr>
            <w:r>
              <w:t>№2</w:t>
            </w:r>
            <w:r>
              <w:br/>
            </w:r>
            <w:r w:rsidRPr="00B30172">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c>
          <w:tcPr>
            <w:tcW w:w="2673" w:type="dxa"/>
            <w:tcBorders>
              <w:top w:val="single" w:sz="6" w:space="0" w:color="auto"/>
              <w:left w:val="single" w:sz="6" w:space="0" w:color="auto"/>
              <w:bottom w:val="single" w:sz="6" w:space="0" w:color="auto"/>
              <w:right w:val="single" w:sz="4" w:space="0" w:color="auto"/>
            </w:tcBorders>
            <w:vAlign w:val="center"/>
          </w:tcPr>
          <w:p w:rsidR="00901FF0" w:rsidRDefault="00901FF0" w:rsidP="0049333A">
            <w:pPr>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901FF0" w:rsidRDefault="00901FF0" w:rsidP="0049333A">
            <w:pPr>
              <w:ind w:hanging="45"/>
              <w:jc w:val="center"/>
              <w:rPr>
                <w:lang w:eastAsia="en-US"/>
              </w:rPr>
            </w:pPr>
            <w:r>
              <w:rPr>
                <w:lang w:eastAsia="en-US"/>
              </w:rPr>
              <w:t>пункт 2 части 5 статьи 66</w:t>
            </w:r>
          </w:p>
        </w:tc>
        <w:tc>
          <w:tcPr>
            <w:tcW w:w="1455" w:type="dxa"/>
            <w:tcBorders>
              <w:top w:val="single" w:sz="6" w:space="0" w:color="auto"/>
              <w:left w:val="single" w:sz="4" w:space="0" w:color="auto"/>
              <w:bottom w:val="single" w:sz="6" w:space="0" w:color="auto"/>
              <w:right w:val="single" w:sz="4" w:space="0" w:color="auto"/>
            </w:tcBorders>
            <w:vAlign w:val="center"/>
          </w:tcPr>
          <w:p w:rsidR="00901FF0" w:rsidRDefault="00901FF0" w:rsidP="0049333A">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tcPr>
          <w:p w:rsidR="00901FF0" w:rsidRDefault="00901FF0" w:rsidP="0049333A">
            <w:pPr>
              <w:ind w:hanging="45"/>
              <w:jc w:val="center"/>
              <w:rPr>
                <w:sz w:val="18"/>
                <w:lang w:eastAsia="en-US"/>
              </w:rPr>
            </w:pPr>
            <w:r>
              <w:rPr>
                <w:sz w:val="18"/>
                <w:lang w:eastAsia="en-US"/>
              </w:rPr>
              <w:t xml:space="preserve">Вторая часть заявки </w:t>
            </w:r>
          </w:p>
        </w:tc>
      </w:tr>
      <w:tr w:rsidR="00901FF0" w:rsidTr="0049333A">
        <w:trPr>
          <w:cantSplit/>
          <w:trHeight w:val="3339"/>
          <w:jc w:val="center"/>
        </w:trPr>
        <w:tc>
          <w:tcPr>
            <w:tcW w:w="2251" w:type="dxa"/>
            <w:vMerge/>
            <w:tcBorders>
              <w:left w:val="single" w:sz="6" w:space="0" w:color="auto"/>
              <w:right w:val="single" w:sz="6" w:space="0" w:color="auto"/>
            </w:tcBorders>
            <w:vAlign w:val="center"/>
            <w:hideMark/>
          </w:tcPr>
          <w:p w:rsidR="00901FF0" w:rsidRDefault="00901FF0" w:rsidP="0049333A">
            <w:pPr>
              <w:rPr>
                <w:lang w:eastAsia="en-US"/>
              </w:rPr>
            </w:pPr>
          </w:p>
        </w:tc>
        <w:tc>
          <w:tcPr>
            <w:tcW w:w="2673" w:type="dxa"/>
            <w:tcBorders>
              <w:top w:val="single" w:sz="6" w:space="0" w:color="auto"/>
              <w:left w:val="single" w:sz="6" w:space="0" w:color="auto"/>
              <w:bottom w:val="single" w:sz="6" w:space="0" w:color="auto"/>
              <w:right w:val="single" w:sz="4" w:space="0" w:color="auto"/>
            </w:tcBorders>
            <w:vAlign w:val="center"/>
            <w:hideMark/>
          </w:tcPr>
          <w:p w:rsidR="00901FF0" w:rsidRDefault="00901FF0" w:rsidP="0049333A">
            <w:pPr>
              <w:ind w:left="-38" w:hanging="7"/>
              <w:jc w:val="center"/>
              <w:rPr>
                <w:sz w:val="22"/>
                <w:szCs w:val="22"/>
                <w:lang w:eastAsia="en-US"/>
              </w:rPr>
            </w:pPr>
            <w:proofErr w:type="gramStart"/>
            <w:r>
              <w:rPr>
                <w:szCs w:val="16"/>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на право </w:t>
            </w:r>
            <w:proofErr w:type="spellStart"/>
            <w:r>
              <w:rPr>
                <w:szCs w:val="16"/>
              </w:rPr>
              <w:t>осуществлениия</w:t>
            </w:r>
            <w:proofErr w:type="spellEnd"/>
            <w:r>
              <w:rPr>
                <w:szCs w:val="16"/>
              </w:rPr>
              <w:t xml:space="preserve"> образовательной деятельности в сфере дополнительного профессионального образования) (пункт 1 части 6 статьи 69 Федерального закона </w:t>
            </w:r>
            <w:r>
              <w:rPr>
                <w:bCs/>
                <w:szCs w:val="16"/>
              </w:rPr>
              <w:t>от 05.04.2013</w:t>
            </w:r>
            <w:r>
              <w:rPr>
                <w:szCs w:val="16"/>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901FF0" w:rsidRDefault="00901FF0" w:rsidP="0049333A">
            <w:pPr>
              <w:ind w:hanging="45"/>
              <w:jc w:val="center"/>
              <w:rPr>
                <w:sz w:val="22"/>
                <w:szCs w:val="22"/>
                <w:lang w:eastAsia="en-US"/>
              </w:rPr>
            </w:pPr>
            <w:r>
              <w:t>пункт 2 части 5 статьи 66</w:t>
            </w:r>
          </w:p>
        </w:tc>
        <w:tc>
          <w:tcPr>
            <w:tcW w:w="1455" w:type="dxa"/>
            <w:tcBorders>
              <w:top w:val="single" w:sz="6" w:space="0" w:color="auto"/>
              <w:left w:val="single" w:sz="4" w:space="0" w:color="auto"/>
              <w:bottom w:val="single" w:sz="6" w:space="0" w:color="auto"/>
              <w:right w:val="single" w:sz="4" w:space="0" w:color="auto"/>
            </w:tcBorders>
            <w:vAlign w:val="center"/>
            <w:hideMark/>
          </w:tcPr>
          <w:p w:rsidR="00901FF0" w:rsidRDefault="00901FF0" w:rsidP="0049333A">
            <w:pPr>
              <w:ind w:hanging="45"/>
              <w:jc w:val="center"/>
              <w:rPr>
                <w:sz w:val="24"/>
                <w:szCs w:val="24"/>
                <w:lang w:eastAsia="en-US"/>
              </w:rPr>
            </w:pPr>
            <w:r>
              <w:rPr>
                <w:sz w:val="18"/>
              </w:rPr>
              <w:t>подпункт 2 а) пункта 23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hideMark/>
          </w:tcPr>
          <w:p w:rsidR="00901FF0" w:rsidRDefault="00901FF0" w:rsidP="0049333A">
            <w:pPr>
              <w:ind w:hanging="45"/>
              <w:jc w:val="center"/>
              <w:rPr>
                <w:sz w:val="18"/>
                <w:szCs w:val="22"/>
                <w:lang w:eastAsia="en-US"/>
              </w:rPr>
            </w:pPr>
            <w:r>
              <w:rPr>
                <w:sz w:val="18"/>
              </w:rPr>
              <w:t xml:space="preserve">Вторая часть заявки </w:t>
            </w:r>
          </w:p>
        </w:tc>
      </w:tr>
      <w:tr w:rsidR="00901FF0" w:rsidTr="0049333A">
        <w:trPr>
          <w:cantSplit/>
          <w:trHeight w:val="2354"/>
          <w:jc w:val="center"/>
        </w:trPr>
        <w:tc>
          <w:tcPr>
            <w:tcW w:w="2251" w:type="dxa"/>
            <w:vMerge/>
            <w:tcBorders>
              <w:left w:val="single" w:sz="6" w:space="0" w:color="auto"/>
              <w:bottom w:val="single" w:sz="6" w:space="0" w:color="auto"/>
              <w:right w:val="single" w:sz="6" w:space="0" w:color="auto"/>
            </w:tcBorders>
            <w:vAlign w:val="center"/>
          </w:tcPr>
          <w:p w:rsidR="00901FF0" w:rsidRDefault="00901FF0" w:rsidP="0049333A">
            <w:pPr>
              <w:rPr>
                <w:lang w:eastAsia="en-US"/>
              </w:rPr>
            </w:pPr>
          </w:p>
        </w:tc>
        <w:tc>
          <w:tcPr>
            <w:tcW w:w="2673" w:type="dxa"/>
            <w:tcBorders>
              <w:top w:val="single" w:sz="6" w:space="0" w:color="auto"/>
              <w:left w:val="single" w:sz="6" w:space="0" w:color="auto"/>
              <w:bottom w:val="single" w:sz="6" w:space="0" w:color="auto"/>
              <w:right w:val="single" w:sz="4" w:space="0" w:color="auto"/>
            </w:tcBorders>
            <w:vAlign w:val="center"/>
          </w:tcPr>
          <w:p w:rsidR="00901FF0" w:rsidRDefault="00901FF0" w:rsidP="009E50DE">
            <w:pPr>
              <w:ind w:left="-38" w:hanging="7"/>
              <w:jc w:val="center"/>
              <w:rPr>
                <w:lang w:eastAsia="en-US"/>
              </w:rPr>
            </w:pPr>
            <w:r>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901FF0" w:rsidRDefault="00901FF0" w:rsidP="0049333A">
            <w:pPr>
              <w:ind w:hanging="45"/>
              <w:jc w:val="center"/>
              <w:rPr>
                <w:lang w:eastAsia="en-US"/>
              </w:rPr>
            </w:pPr>
            <w:r>
              <w:rPr>
                <w:lang w:eastAsia="en-US"/>
              </w:rPr>
              <w:t>пункт 7 части 5 статьи 66, пункт 3 части 30</w:t>
            </w:r>
          </w:p>
        </w:tc>
        <w:tc>
          <w:tcPr>
            <w:tcW w:w="1455" w:type="dxa"/>
            <w:tcBorders>
              <w:top w:val="single" w:sz="6" w:space="0" w:color="auto"/>
              <w:left w:val="single" w:sz="4" w:space="0" w:color="auto"/>
              <w:bottom w:val="single" w:sz="6" w:space="0" w:color="auto"/>
              <w:right w:val="single" w:sz="4" w:space="0" w:color="auto"/>
            </w:tcBorders>
            <w:vAlign w:val="center"/>
          </w:tcPr>
          <w:p w:rsidR="00901FF0" w:rsidRDefault="00901FF0" w:rsidP="0049333A">
            <w:pPr>
              <w:ind w:hanging="45"/>
              <w:jc w:val="center"/>
              <w:rPr>
                <w:sz w:val="24"/>
                <w:szCs w:val="24"/>
                <w:lang w:eastAsia="en-US"/>
              </w:rPr>
            </w:pPr>
            <w:r>
              <w:rPr>
                <w:sz w:val="18"/>
                <w:lang w:eastAsia="en-US"/>
              </w:rPr>
              <w:t xml:space="preserve"> Подпункт 7 пункта 23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tcPr>
          <w:p w:rsidR="00901FF0" w:rsidRDefault="00901FF0" w:rsidP="0049333A">
            <w:pPr>
              <w:ind w:hanging="45"/>
              <w:jc w:val="center"/>
              <w:rPr>
                <w:sz w:val="18"/>
                <w:lang w:eastAsia="en-US"/>
              </w:rPr>
            </w:pPr>
            <w:r>
              <w:rPr>
                <w:sz w:val="18"/>
                <w:lang w:eastAsia="en-US"/>
              </w:rPr>
              <w:t xml:space="preserve">Вторая часть заявки </w:t>
            </w:r>
          </w:p>
        </w:tc>
      </w:tr>
    </w:tbl>
    <w:p w:rsidR="00901FF0" w:rsidRDefault="00901FF0" w:rsidP="00901FF0">
      <w:pPr>
        <w:suppressAutoHyphens/>
        <w:ind w:left="-142"/>
        <w:jc w:val="both"/>
        <w:rPr>
          <w:bCs/>
          <w:sz w:val="24"/>
          <w:szCs w:val="24"/>
          <w:highlight w:val="yellow"/>
        </w:rPr>
      </w:pPr>
    </w:p>
    <w:p w:rsidR="00901FF0" w:rsidRPr="009E50DE" w:rsidRDefault="00901FF0" w:rsidP="00901FF0">
      <w:pPr>
        <w:suppressAutoHyphens/>
        <w:ind w:left="-142"/>
        <w:jc w:val="both"/>
        <w:rPr>
          <w:sz w:val="24"/>
          <w:szCs w:val="24"/>
        </w:rPr>
      </w:pPr>
      <w:r w:rsidRPr="009E50DE">
        <w:rPr>
          <w:sz w:val="24"/>
          <w:szCs w:val="24"/>
        </w:rPr>
        <w:t xml:space="preserve">6. Так как принято решение </w:t>
      </w:r>
      <w:r w:rsidR="009E50DE" w:rsidRPr="009E50DE">
        <w:rPr>
          <w:sz w:val="24"/>
          <w:szCs w:val="24"/>
        </w:rPr>
        <w:t xml:space="preserve"> о несоответствии требованиям, установленным документацией об электронном аукционе, всех вторых частей заявок на участие </w:t>
      </w:r>
      <w:r w:rsidRPr="009E50DE">
        <w:rPr>
          <w:sz w:val="24"/>
          <w:szCs w:val="24"/>
        </w:rPr>
        <w:t xml:space="preserve">в электронном аукционе, на основании части 13 статьи 69 Федерального закона от 05.04.2013 №44-ФЗ аукцион признается несостоявшимся. </w:t>
      </w:r>
    </w:p>
    <w:p w:rsidR="00901FF0" w:rsidRPr="00901FF0" w:rsidRDefault="00901FF0" w:rsidP="00901FF0">
      <w:pPr>
        <w:suppressAutoHyphens/>
        <w:ind w:left="-142"/>
        <w:jc w:val="both"/>
        <w:rPr>
          <w:sz w:val="24"/>
          <w:szCs w:val="24"/>
        </w:rPr>
      </w:pPr>
      <w:r w:rsidRPr="009E50DE">
        <w:rPr>
          <w:sz w:val="24"/>
        </w:rPr>
        <w:t>7. Настоящий</w:t>
      </w:r>
      <w:r>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901FF0" w:rsidRDefault="00901FF0" w:rsidP="00901FF0">
      <w:pPr>
        <w:jc w:val="center"/>
        <w:rPr>
          <w:sz w:val="22"/>
          <w:szCs w:val="22"/>
        </w:rPr>
      </w:pPr>
    </w:p>
    <w:p w:rsidR="00901FF0" w:rsidRDefault="00901FF0" w:rsidP="00901FF0">
      <w:pPr>
        <w:jc w:val="center"/>
        <w:rPr>
          <w:sz w:val="22"/>
          <w:szCs w:val="22"/>
        </w:rPr>
      </w:pPr>
      <w:r>
        <w:rPr>
          <w:sz w:val="22"/>
          <w:szCs w:val="22"/>
        </w:rPr>
        <w:t xml:space="preserve">Сведения о решении </w:t>
      </w:r>
    </w:p>
    <w:p w:rsidR="00901FF0" w:rsidRDefault="00901FF0" w:rsidP="00901FF0">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901FF0" w:rsidRDefault="00901FF0" w:rsidP="00901FF0">
      <w:pPr>
        <w:suppressAutoHyphens/>
        <w:jc w:val="both"/>
        <w:rPr>
          <w:b/>
        </w:rPr>
      </w:pPr>
    </w:p>
    <w:p w:rsidR="001825DC" w:rsidRDefault="001825DC" w:rsidP="00901FF0">
      <w:pPr>
        <w:suppressAutoHyphens/>
        <w:jc w:val="both"/>
        <w:rPr>
          <w:b/>
        </w:rPr>
      </w:pPr>
    </w:p>
    <w:tbl>
      <w:tblPr>
        <w:tblW w:w="0" w:type="auto"/>
        <w:tblInd w:w="250" w:type="dxa"/>
        <w:tblLayout w:type="fixed"/>
        <w:tblLook w:val="01E0" w:firstRow="1" w:lastRow="1" w:firstColumn="1" w:lastColumn="1" w:noHBand="0" w:noVBand="0"/>
      </w:tblPr>
      <w:tblGrid>
        <w:gridCol w:w="4537"/>
        <w:gridCol w:w="2477"/>
        <w:gridCol w:w="2968"/>
      </w:tblGrid>
      <w:tr w:rsidR="00901FF0" w:rsidTr="00901FF0">
        <w:tc>
          <w:tcPr>
            <w:tcW w:w="4537" w:type="dxa"/>
            <w:tcBorders>
              <w:top w:val="single" w:sz="4" w:space="0" w:color="auto"/>
              <w:left w:val="single" w:sz="4" w:space="0" w:color="auto"/>
              <w:bottom w:val="single" w:sz="4" w:space="0" w:color="auto"/>
              <w:right w:val="single" w:sz="4" w:space="0" w:color="auto"/>
            </w:tcBorders>
            <w:vAlign w:val="center"/>
            <w:hideMark/>
          </w:tcPr>
          <w:p w:rsidR="00901FF0" w:rsidRDefault="00901FF0" w:rsidP="0049333A">
            <w:pPr>
              <w:jc w:val="center"/>
              <w:rPr>
                <w:sz w:val="18"/>
                <w:szCs w:val="18"/>
              </w:rPr>
            </w:pPr>
            <w:r>
              <w:rPr>
                <w:sz w:val="18"/>
                <w:szCs w:val="18"/>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01FF0" w:rsidRDefault="00901FF0" w:rsidP="0049333A">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901FF0" w:rsidRDefault="00901FF0" w:rsidP="0049333A">
            <w:pPr>
              <w:jc w:val="center"/>
              <w:rPr>
                <w:sz w:val="18"/>
                <w:szCs w:val="18"/>
              </w:rPr>
            </w:pPr>
            <w:r>
              <w:rPr>
                <w:sz w:val="18"/>
                <w:szCs w:val="18"/>
              </w:rPr>
              <w:t>Член комиссии</w:t>
            </w:r>
          </w:p>
        </w:tc>
      </w:tr>
      <w:tr w:rsidR="00901FF0" w:rsidTr="00901FF0">
        <w:tc>
          <w:tcPr>
            <w:tcW w:w="4537" w:type="dxa"/>
            <w:tcBorders>
              <w:top w:val="single" w:sz="4" w:space="0" w:color="auto"/>
              <w:left w:val="single" w:sz="4" w:space="0" w:color="auto"/>
              <w:bottom w:val="single" w:sz="4" w:space="0" w:color="auto"/>
              <w:right w:val="single" w:sz="4" w:space="0" w:color="auto"/>
            </w:tcBorders>
            <w:hideMark/>
          </w:tcPr>
          <w:p w:rsidR="00901FF0" w:rsidRDefault="00901FF0" w:rsidP="0049333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1FF0" w:rsidRDefault="00901FF0" w:rsidP="0049333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01FF0" w:rsidRDefault="00901FF0" w:rsidP="0049333A">
            <w:pPr>
              <w:jc w:val="center"/>
              <w:rPr>
                <w:noProof/>
                <w:sz w:val="24"/>
                <w:szCs w:val="24"/>
              </w:rPr>
            </w:pPr>
            <w:r>
              <w:rPr>
                <w:noProof/>
                <w:sz w:val="24"/>
                <w:szCs w:val="24"/>
              </w:rPr>
              <w:t>В.К.Бандурин</w:t>
            </w:r>
          </w:p>
        </w:tc>
      </w:tr>
      <w:tr w:rsidR="00901FF0" w:rsidTr="00901FF0">
        <w:tc>
          <w:tcPr>
            <w:tcW w:w="4537" w:type="dxa"/>
            <w:tcBorders>
              <w:top w:val="single" w:sz="4" w:space="0" w:color="auto"/>
              <w:left w:val="single" w:sz="4" w:space="0" w:color="auto"/>
              <w:bottom w:val="single" w:sz="4" w:space="0" w:color="auto"/>
              <w:right w:val="single" w:sz="4" w:space="0" w:color="auto"/>
            </w:tcBorders>
            <w:hideMark/>
          </w:tcPr>
          <w:p w:rsidR="00901FF0" w:rsidRDefault="00901FF0" w:rsidP="0049333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1FF0" w:rsidRDefault="00901FF0" w:rsidP="0049333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01FF0" w:rsidRDefault="00901FF0" w:rsidP="0049333A">
            <w:pPr>
              <w:jc w:val="center"/>
              <w:rPr>
                <w:noProof/>
                <w:sz w:val="24"/>
                <w:szCs w:val="24"/>
              </w:rPr>
            </w:pPr>
            <w:r>
              <w:rPr>
                <w:noProof/>
                <w:sz w:val="24"/>
                <w:szCs w:val="24"/>
              </w:rPr>
              <w:t>В.А.Климин</w:t>
            </w:r>
          </w:p>
        </w:tc>
      </w:tr>
      <w:tr w:rsidR="00901FF0" w:rsidTr="00901FF0">
        <w:tc>
          <w:tcPr>
            <w:tcW w:w="4537" w:type="dxa"/>
            <w:tcBorders>
              <w:top w:val="single" w:sz="4" w:space="0" w:color="auto"/>
              <w:left w:val="single" w:sz="4" w:space="0" w:color="auto"/>
              <w:bottom w:val="single" w:sz="4" w:space="0" w:color="auto"/>
              <w:right w:val="single" w:sz="4" w:space="0" w:color="auto"/>
            </w:tcBorders>
            <w:hideMark/>
          </w:tcPr>
          <w:p w:rsidR="00901FF0" w:rsidRDefault="00901FF0" w:rsidP="0049333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1FF0" w:rsidRDefault="00901FF0" w:rsidP="0049333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01FF0" w:rsidRDefault="00901FF0" w:rsidP="0049333A">
            <w:pPr>
              <w:jc w:val="center"/>
              <w:rPr>
                <w:noProof/>
                <w:sz w:val="24"/>
                <w:szCs w:val="24"/>
              </w:rPr>
            </w:pPr>
            <w:r>
              <w:rPr>
                <w:noProof/>
                <w:sz w:val="24"/>
                <w:szCs w:val="24"/>
              </w:rPr>
              <w:t>Н.А. Морозова</w:t>
            </w:r>
          </w:p>
        </w:tc>
      </w:tr>
      <w:tr w:rsidR="00901FF0" w:rsidTr="00901FF0">
        <w:tc>
          <w:tcPr>
            <w:tcW w:w="4537" w:type="dxa"/>
            <w:tcBorders>
              <w:top w:val="single" w:sz="4" w:space="0" w:color="auto"/>
              <w:left w:val="single" w:sz="4" w:space="0" w:color="auto"/>
              <w:bottom w:val="single" w:sz="4" w:space="0" w:color="auto"/>
              <w:right w:val="single" w:sz="4" w:space="0" w:color="auto"/>
            </w:tcBorders>
            <w:hideMark/>
          </w:tcPr>
          <w:p w:rsidR="00901FF0" w:rsidRDefault="00901FF0" w:rsidP="0049333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1FF0" w:rsidRDefault="00901FF0" w:rsidP="0049333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01FF0" w:rsidRDefault="00901FF0" w:rsidP="0049333A">
            <w:pPr>
              <w:jc w:val="center"/>
              <w:rPr>
                <w:rFonts w:eastAsia="Calibri"/>
                <w:sz w:val="24"/>
                <w:szCs w:val="24"/>
              </w:rPr>
            </w:pPr>
            <w:r>
              <w:rPr>
                <w:rFonts w:eastAsia="Calibri"/>
                <w:sz w:val="24"/>
                <w:szCs w:val="24"/>
              </w:rPr>
              <w:t xml:space="preserve">Т.И. </w:t>
            </w:r>
            <w:proofErr w:type="spellStart"/>
            <w:r>
              <w:rPr>
                <w:rFonts w:eastAsia="Calibri"/>
                <w:sz w:val="24"/>
                <w:szCs w:val="24"/>
              </w:rPr>
              <w:t>Долгодворова</w:t>
            </w:r>
            <w:proofErr w:type="spellEnd"/>
          </w:p>
        </w:tc>
      </w:tr>
      <w:tr w:rsidR="00901FF0" w:rsidTr="00901FF0">
        <w:tc>
          <w:tcPr>
            <w:tcW w:w="4537" w:type="dxa"/>
            <w:tcBorders>
              <w:top w:val="single" w:sz="4" w:space="0" w:color="auto"/>
              <w:left w:val="single" w:sz="4" w:space="0" w:color="auto"/>
              <w:bottom w:val="single" w:sz="4" w:space="0" w:color="auto"/>
              <w:right w:val="single" w:sz="4" w:space="0" w:color="auto"/>
            </w:tcBorders>
            <w:hideMark/>
          </w:tcPr>
          <w:p w:rsidR="00901FF0" w:rsidRDefault="00901FF0" w:rsidP="0049333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1FF0" w:rsidRDefault="00901FF0" w:rsidP="0049333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01FF0" w:rsidRDefault="00901FF0" w:rsidP="0049333A">
            <w:pPr>
              <w:jc w:val="center"/>
              <w:rPr>
                <w:rFonts w:eastAsia="Calibri"/>
                <w:sz w:val="24"/>
                <w:szCs w:val="24"/>
              </w:rPr>
            </w:pPr>
            <w:r>
              <w:rPr>
                <w:rFonts w:eastAsia="Calibri"/>
                <w:sz w:val="24"/>
                <w:szCs w:val="24"/>
              </w:rPr>
              <w:t xml:space="preserve">Ж.В. </w:t>
            </w:r>
            <w:proofErr w:type="spellStart"/>
            <w:r>
              <w:rPr>
                <w:rFonts w:eastAsia="Calibri"/>
                <w:sz w:val="24"/>
                <w:szCs w:val="24"/>
              </w:rPr>
              <w:t>Резинкина</w:t>
            </w:r>
            <w:proofErr w:type="spellEnd"/>
          </w:p>
        </w:tc>
      </w:tr>
      <w:tr w:rsidR="00901FF0" w:rsidTr="00901FF0">
        <w:tc>
          <w:tcPr>
            <w:tcW w:w="4537" w:type="dxa"/>
            <w:tcBorders>
              <w:top w:val="single" w:sz="4" w:space="0" w:color="auto"/>
              <w:left w:val="single" w:sz="4" w:space="0" w:color="auto"/>
              <w:bottom w:val="single" w:sz="4" w:space="0" w:color="auto"/>
              <w:right w:val="single" w:sz="4" w:space="0" w:color="auto"/>
            </w:tcBorders>
          </w:tcPr>
          <w:p w:rsidR="00901FF0" w:rsidRDefault="00901FF0" w:rsidP="0049333A">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01FF0" w:rsidRDefault="00901FF0" w:rsidP="0049333A">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901FF0" w:rsidRDefault="00901FF0" w:rsidP="0049333A">
            <w:pPr>
              <w:jc w:val="center"/>
              <w:rPr>
                <w:rFonts w:eastAsia="Calibri"/>
                <w:sz w:val="24"/>
                <w:szCs w:val="24"/>
              </w:rPr>
            </w:pPr>
            <w:r>
              <w:rPr>
                <w:rFonts w:eastAsia="Calibri"/>
                <w:sz w:val="24"/>
                <w:szCs w:val="24"/>
              </w:rPr>
              <w:t>Н.Б. Захарова</w:t>
            </w:r>
          </w:p>
        </w:tc>
      </w:tr>
    </w:tbl>
    <w:p w:rsidR="00901FF0" w:rsidRDefault="00901FF0" w:rsidP="00901FF0">
      <w:pPr>
        <w:suppressAutoHyphens/>
        <w:jc w:val="both"/>
        <w:rPr>
          <w:b/>
          <w:color w:val="FF0000"/>
        </w:rPr>
      </w:pPr>
    </w:p>
    <w:p w:rsidR="0062432E" w:rsidRDefault="0062432E" w:rsidP="0062432E">
      <w:pPr>
        <w:jc w:val="both"/>
        <w:rPr>
          <w:b/>
          <w:sz w:val="24"/>
          <w:szCs w:val="24"/>
        </w:rPr>
      </w:pPr>
      <w:r>
        <w:rPr>
          <w:b/>
          <w:sz w:val="24"/>
          <w:szCs w:val="24"/>
        </w:rPr>
        <w:t xml:space="preserve"> </w:t>
      </w:r>
      <w:r w:rsidR="00DA60F6">
        <w:rPr>
          <w:b/>
          <w:sz w:val="24"/>
          <w:szCs w:val="24"/>
        </w:rPr>
        <w:t xml:space="preserve">     </w:t>
      </w:r>
      <w:r>
        <w:rPr>
          <w:b/>
          <w:sz w:val="24"/>
          <w:szCs w:val="24"/>
        </w:rPr>
        <w:t xml:space="preserve">Заместитель председателя комиссии:                                                               В.К. </w:t>
      </w:r>
      <w:proofErr w:type="spellStart"/>
      <w:r>
        <w:rPr>
          <w:b/>
          <w:sz w:val="24"/>
          <w:szCs w:val="24"/>
        </w:rPr>
        <w:t>Бандурин</w:t>
      </w:r>
      <w:proofErr w:type="spellEnd"/>
    </w:p>
    <w:p w:rsidR="0062432E" w:rsidRDefault="0062432E" w:rsidP="0062432E">
      <w:pPr>
        <w:jc w:val="both"/>
        <w:rPr>
          <w:b/>
          <w:sz w:val="24"/>
          <w:szCs w:val="24"/>
        </w:rPr>
      </w:pPr>
    </w:p>
    <w:p w:rsidR="0062432E" w:rsidRDefault="00DA60F6" w:rsidP="0062432E">
      <w:pPr>
        <w:jc w:val="both"/>
        <w:rPr>
          <w:b/>
          <w:sz w:val="24"/>
          <w:szCs w:val="24"/>
        </w:rPr>
      </w:pPr>
      <w:r>
        <w:rPr>
          <w:b/>
          <w:sz w:val="24"/>
          <w:szCs w:val="24"/>
        </w:rPr>
        <w:t xml:space="preserve">      </w:t>
      </w:r>
      <w:r w:rsidR="0062432E">
        <w:rPr>
          <w:b/>
          <w:sz w:val="24"/>
          <w:szCs w:val="24"/>
        </w:rPr>
        <w:t xml:space="preserve">Члены  комиссии                                                                              </w:t>
      </w:r>
      <w:r>
        <w:rPr>
          <w:b/>
          <w:sz w:val="24"/>
          <w:szCs w:val="24"/>
        </w:rPr>
        <w:t xml:space="preserve">     </w:t>
      </w:r>
      <w:r w:rsidR="0062432E">
        <w:rPr>
          <w:b/>
          <w:sz w:val="24"/>
          <w:szCs w:val="24"/>
        </w:rPr>
        <w:t>__________________</w:t>
      </w:r>
      <w:r>
        <w:rPr>
          <w:b/>
          <w:sz w:val="24"/>
          <w:szCs w:val="24"/>
        </w:rPr>
        <w:t xml:space="preserve"> </w:t>
      </w:r>
      <w:proofErr w:type="spellStart"/>
      <w:r w:rsidR="0062432E" w:rsidRPr="00037529">
        <w:rPr>
          <w:sz w:val="24"/>
          <w:szCs w:val="24"/>
        </w:rPr>
        <w:t>В.А.Климин</w:t>
      </w:r>
      <w:proofErr w:type="spellEnd"/>
    </w:p>
    <w:p w:rsidR="0062432E" w:rsidRDefault="007D26AF" w:rsidP="007D26AF">
      <w:pPr>
        <w:ind w:left="-993"/>
        <w:jc w:val="right"/>
        <w:rPr>
          <w:sz w:val="24"/>
          <w:szCs w:val="24"/>
        </w:rPr>
      </w:pPr>
      <w:r>
        <w:rPr>
          <w:sz w:val="24"/>
          <w:szCs w:val="24"/>
        </w:rPr>
        <w:t>_</w:t>
      </w:r>
      <w:r w:rsidR="0062432E">
        <w:rPr>
          <w:sz w:val="24"/>
          <w:szCs w:val="24"/>
        </w:rPr>
        <w:t xml:space="preserve">__________________Н.А. Морозова </w:t>
      </w:r>
    </w:p>
    <w:p w:rsidR="0062432E" w:rsidRDefault="007D26AF" w:rsidP="0062432E">
      <w:pPr>
        <w:ind w:left="-993"/>
        <w:jc w:val="right"/>
        <w:rPr>
          <w:sz w:val="24"/>
          <w:szCs w:val="24"/>
        </w:rPr>
      </w:pPr>
      <w:r>
        <w:rPr>
          <w:sz w:val="24"/>
          <w:szCs w:val="24"/>
        </w:rPr>
        <w:t>________________</w:t>
      </w:r>
      <w:r w:rsidR="0062432E">
        <w:rPr>
          <w:sz w:val="24"/>
          <w:szCs w:val="24"/>
        </w:rPr>
        <w:t xml:space="preserve">Т.И. </w:t>
      </w:r>
      <w:proofErr w:type="spellStart"/>
      <w:r w:rsidR="0062432E">
        <w:rPr>
          <w:sz w:val="24"/>
          <w:szCs w:val="24"/>
        </w:rPr>
        <w:t>Долгодворова</w:t>
      </w:r>
      <w:proofErr w:type="spellEnd"/>
    </w:p>
    <w:p w:rsidR="0062432E" w:rsidRDefault="007D26AF" w:rsidP="0062432E">
      <w:pPr>
        <w:ind w:left="-993"/>
        <w:jc w:val="right"/>
        <w:rPr>
          <w:sz w:val="24"/>
          <w:szCs w:val="24"/>
        </w:rPr>
      </w:pPr>
      <w:r>
        <w:rPr>
          <w:sz w:val="24"/>
          <w:szCs w:val="24"/>
        </w:rPr>
        <w:t>__________________</w:t>
      </w:r>
      <w:r w:rsidR="0062432E">
        <w:rPr>
          <w:sz w:val="24"/>
          <w:szCs w:val="24"/>
        </w:rPr>
        <w:t xml:space="preserve">Ж.В. </w:t>
      </w:r>
      <w:proofErr w:type="spellStart"/>
      <w:r w:rsidR="0062432E">
        <w:rPr>
          <w:sz w:val="24"/>
          <w:szCs w:val="24"/>
        </w:rPr>
        <w:t>Резинкина</w:t>
      </w:r>
      <w:proofErr w:type="spellEnd"/>
    </w:p>
    <w:p w:rsidR="0062432E" w:rsidRDefault="007D26AF" w:rsidP="0062432E">
      <w:pPr>
        <w:ind w:left="-993"/>
        <w:jc w:val="right"/>
        <w:rPr>
          <w:sz w:val="24"/>
          <w:szCs w:val="24"/>
        </w:rPr>
      </w:pPr>
      <w:r>
        <w:rPr>
          <w:sz w:val="24"/>
          <w:szCs w:val="24"/>
        </w:rPr>
        <w:t>___________________</w:t>
      </w:r>
      <w:r w:rsidR="0062432E">
        <w:rPr>
          <w:sz w:val="24"/>
          <w:szCs w:val="24"/>
        </w:rPr>
        <w:t xml:space="preserve"> Н.Б. Захарова                                                                                  </w:t>
      </w:r>
    </w:p>
    <w:p w:rsidR="0062432E" w:rsidRDefault="0062432E" w:rsidP="0062432E">
      <w:pPr>
        <w:rPr>
          <w:color w:val="FF0000"/>
          <w:sz w:val="24"/>
          <w:szCs w:val="24"/>
        </w:rPr>
      </w:pPr>
      <w:r>
        <w:rPr>
          <w:color w:val="FF0000"/>
          <w:sz w:val="24"/>
          <w:szCs w:val="24"/>
        </w:rPr>
        <w:t xml:space="preserve">    </w:t>
      </w:r>
    </w:p>
    <w:p w:rsidR="0062432E" w:rsidRDefault="0062432E" w:rsidP="0062432E">
      <w:pPr>
        <w:rPr>
          <w:color w:val="FF0000"/>
          <w:sz w:val="24"/>
          <w:szCs w:val="24"/>
        </w:rPr>
      </w:pPr>
    </w:p>
    <w:p w:rsidR="007D26AF" w:rsidRPr="001575C7" w:rsidRDefault="00DA60F6" w:rsidP="001575C7">
      <w:pPr>
        <w:rPr>
          <w:sz w:val="24"/>
          <w:szCs w:val="24"/>
        </w:rPr>
      </w:pPr>
      <w:r>
        <w:rPr>
          <w:sz w:val="24"/>
          <w:szCs w:val="24"/>
        </w:rPr>
        <w:t xml:space="preserve">       </w:t>
      </w:r>
      <w:r w:rsidR="0062432E">
        <w:rPr>
          <w:sz w:val="24"/>
          <w:szCs w:val="24"/>
        </w:rPr>
        <w:t>Представитель зак</w:t>
      </w:r>
      <w:r>
        <w:rPr>
          <w:sz w:val="24"/>
          <w:szCs w:val="24"/>
        </w:rPr>
        <w:t xml:space="preserve">азчика                      </w:t>
      </w:r>
      <w:r w:rsidR="0062432E">
        <w:rPr>
          <w:sz w:val="24"/>
          <w:szCs w:val="24"/>
        </w:rPr>
        <w:t xml:space="preserve">                                   </w:t>
      </w:r>
      <w:r w:rsidR="007D26AF">
        <w:rPr>
          <w:sz w:val="24"/>
          <w:szCs w:val="24"/>
        </w:rPr>
        <w:t xml:space="preserve">     </w:t>
      </w:r>
      <w:r w:rsidR="0062432E">
        <w:rPr>
          <w:sz w:val="24"/>
          <w:szCs w:val="24"/>
        </w:rPr>
        <w:t xml:space="preserve"> </w:t>
      </w:r>
      <w:r>
        <w:rPr>
          <w:sz w:val="24"/>
          <w:szCs w:val="24"/>
        </w:rPr>
        <w:t xml:space="preserve">     </w:t>
      </w:r>
      <w:r w:rsidR="0062432E">
        <w:rPr>
          <w:sz w:val="24"/>
          <w:szCs w:val="24"/>
        </w:rPr>
        <w:t xml:space="preserve"> ________________М.Г. Филиппова </w:t>
      </w:r>
    </w:p>
    <w:p w:rsidR="007D26AF" w:rsidRDefault="007D26AF" w:rsidP="0062432E">
      <w:pPr>
        <w:ind w:right="-66"/>
        <w:jc w:val="right"/>
      </w:pPr>
    </w:p>
    <w:p w:rsidR="007D26AF" w:rsidRDefault="007D26AF"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DA60F6" w:rsidRDefault="00DA60F6" w:rsidP="0062432E">
      <w:pPr>
        <w:ind w:right="-66"/>
        <w:jc w:val="right"/>
      </w:pPr>
    </w:p>
    <w:p w:rsidR="00901FF0" w:rsidRDefault="00901FF0" w:rsidP="0062432E">
      <w:pPr>
        <w:ind w:right="-66"/>
        <w:jc w:val="right"/>
      </w:pPr>
    </w:p>
    <w:p w:rsidR="00901FF0" w:rsidRDefault="00901FF0" w:rsidP="0062432E">
      <w:pPr>
        <w:ind w:right="-66"/>
        <w:jc w:val="right"/>
      </w:pPr>
    </w:p>
    <w:p w:rsidR="00901FF0" w:rsidRDefault="00901FF0" w:rsidP="0062432E">
      <w:pPr>
        <w:ind w:right="-66"/>
        <w:jc w:val="right"/>
      </w:pPr>
    </w:p>
    <w:p w:rsidR="00901FF0" w:rsidRDefault="00901FF0" w:rsidP="0062432E">
      <w:pPr>
        <w:ind w:right="-66"/>
        <w:jc w:val="right"/>
      </w:pPr>
    </w:p>
    <w:p w:rsidR="00901FF0" w:rsidRDefault="00901FF0" w:rsidP="0062432E">
      <w:pPr>
        <w:ind w:right="-66"/>
        <w:jc w:val="right"/>
      </w:pPr>
    </w:p>
    <w:p w:rsidR="00901FF0" w:rsidRDefault="00901FF0" w:rsidP="0062432E">
      <w:pPr>
        <w:ind w:right="-66"/>
        <w:jc w:val="right"/>
      </w:pPr>
    </w:p>
    <w:p w:rsidR="00901FF0" w:rsidRDefault="00901FF0" w:rsidP="0062432E">
      <w:pPr>
        <w:ind w:right="-66"/>
        <w:jc w:val="right"/>
      </w:pPr>
    </w:p>
    <w:p w:rsidR="00901FF0" w:rsidRDefault="00901FF0" w:rsidP="0062432E">
      <w:pPr>
        <w:ind w:right="-66"/>
        <w:jc w:val="right"/>
      </w:pPr>
    </w:p>
    <w:p w:rsidR="00901FF0" w:rsidRDefault="00901FF0" w:rsidP="0062432E">
      <w:pPr>
        <w:ind w:right="-66"/>
        <w:jc w:val="right"/>
      </w:pPr>
    </w:p>
    <w:p w:rsidR="00901FF0" w:rsidRDefault="00901FF0" w:rsidP="0062432E">
      <w:pPr>
        <w:ind w:right="-66"/>
        <w:jc w:val="right"/>
      </w:pPr>
    </w:p>
    <w:p w:rsidR="00901FF0" w:rsidRPr="00F81B8F" w:rsidRDefault="00901FF0" w:rsidP="00901FF0">
      <w:pPr>
        <w:ind w:right="-66"/>
        <w:jc w:val="right"/>
      </w:pPr>
      <w:r w:rsidRPr="00F81B8F">
        <w:lastRenderedPageBreak/>
        <w:t>Приложение</w:t>
      </w:r>
    </w:p>
    <w:p w:rsidR="00901FF0" w:rsidRPr="00F81B8F" w:rsidRDefault="00901FF0" w:rsidP="00901FF0">
      <w:pPr>
        <w:tabs>
          <w:tab w:val="left" w:pos="3930"/>
          <w:tab w:val="right" w:pos="9355"/>
        </w:tabs>
        <w:ind w:right="-66"/>
        <w:jc w:val="right"/>
      </w:pPr>
      <w:r w:rsidRPr="00F81B8F">
        <w:t xml:space="preserve">                                                                                                                      к протоколу подведения итогов аукциона в электронной форме</w:t>
      </w:r>
    </w:p>
    <w:p w:rsidR="00901FF0" w:rsidRPr="00F81B8F" w:rsidRDefault="00901FF0" w:rsidP="00901FF0">
      <w:pPr>
        <w:tabs>
          <w:tab w:val="left" w:pos="3930"/>
          <w:tab w:val="right" w:pos="9355"/>
        </w:tabs>
        <w:ind w:right="-66"/>
        <w:jc w:val="right"/>
      </w:pPr>
      <w:r w:rsidRPr="00F81B8F">
        <w:t>от «</w:t>
      </w:r>
      <w:r>
        <w:t>05</w:t>
      </w:r>
      <w:r w:rsidRPr="00F81B8F">
        <w:t xml:space="preserve">» </w:t>
      </w:r>
      <w:r>
        <w:t>июля</w:t>
      </w:r>
      <w:r w:rsidRPr="00F81B8F">
        <w:t xml:space="preserve"> 201</w:t>
      </w:r>
      <w:r>
        <w:t>8</w:t>
      </w:r>
      <w:r w:rsidRPr="00F81B8F">
        <w:t xml:space="preserve"> г. № </w:t>
      </w:r>
      <w:r w:rsidRPr="0065336A">
        <w:rPr>
          <w:u w:val="single"/>
        </w:rPr>
        <w:t>0187300005818000</w:t>
      </w:r>
      <w:r>
        <w:rPr>
          <w:u w:val="single"/>
        </w:rPr>
        <w:t>240</w:t>
      </w:r>
      <w:r w:rsidRPr="00586BE8">
        <w:rPr>
          <w:u w:val="single"/>
        </w:rPr>
        <w:t>-3</w:t>
      </w:r>
    </w:p>
    <w:p w:rsidR="00901FF0" w:rsidRPr="0025253B" w:rsidRDefault="00901FF0" w:rsidP="00901FF0">
      <w:pPr>
        <w:tabs>
          <w:tab w:val="left" w:pos="3930"/>
          <w:tab w:val="right" w:pos="9355"/>
        </w:tabs>
        <w:ind w:right="-136"/>
        <w:jc w:val="right"/>
        <w:rPr>
          <w:highlight w:val="yellow"/>
        </w:rPr>
      </w:pPr>
    </w:p>
    <w:p w:rsidR="00901FF0" w:rsidRPr="00F81B8F" w:rsidRDefault="00901FF0" w:rsidP="00901FF0">
      <w:pPr>
        <w:widowControl/>
        <w:suppressAutoHyphens/>
        <w:jc w:val="center"/>
        <w:rPr>
          <w:lang w:eastAsia="ar-SA"/>
        </w:rPr>
      </w:pPr>
      <w:r w:rsidRPr="00F81B8F">
        <w:rPr>
          <w:lang w:eastAsia="ar-SA"/>
        </w:rPr>
        <w:t>Таблица подведения итогов аукциона в электронной форме</w:t>
      </w:r>
    </w:p>
    <w:p w:rsidR="00901FF0" w:rsidRPr="00F81B8F" w:rsidRDefault="00901FF0" w:rsidP="00901FF0">
      <w:pPr>
        <w:widowControl/>
        <w:tabs>
          <w:tab w:val="num" w:pos="567"/>
        </w:tabs>
        <w:autoSpaceDE w:val="0"/>
        <w:autoSpaceDN w:val="0"/>
        <w:adjustRightInd w:val="0"/>
        <w:jc w:val="center"/>
      </w:pPr>
      <w:r w:rsidRPr="00F81B8F">
        <w:t xml:space="preserve">№ </w:t>
      </w:r>
      <w:r w:rsidRPr="0065336A">
        <w:t>0187300005818000</w:t>
      </w:r>
      <w:r>
        <w:t>240</w:t>
      </w:r>
      <w:r w:rsidRPr="00F81B8F">
        <w:t xml:space="preserve">  </w:t>
      </w:r>
      <w:r w:rsidRPr="00534426">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«Основные задачи и технологии проектного управления в органах государственной и муниципальной власти (организационные модели, инструменты проектного управления и практика создания проектных офисов)»</w:t>
      </w:r>
    </w:p>
    <w:p w:rsidR="00901FF0" w:rsidRPr="00444F8B" w:rsidRDefault="00901FF0" w:rsidP="00901FF0">
      <w:pPr>
        <w:autoSpaceDE w:val="0"/>
        <w:autoSpaceDN w:val="0"/>
        <w:adjustRightInd w:val="0"/>
        <w:ind w:left="1075"/>
        <w:jc w:val="center"/>
      </w:pPr>
    </w:p>
    <w:p w:rsidR="00901FF0" w:rsidRPr="00C90987" w:rsidRDefault="00901FF0" w:rsidP="00901FF0">
      <w:pPr>
        <w:pStyle w:val="a7"/>
        <w:spacing w:after="0"/>
        <w:rPr>
          <w:rFonts w:ascii="Times New Roman" w:hAnsi="Times New Roman" w:cs="Times New Roman"/>
          <w:sz w:val="24"/>
          <w:szCs w:val="24"/>
        </w:rPr>
      </w:pPr>
      <w:r w:rsidRPr="00355D5F">
        <w:t xml:space="preserve">  </w:t>
      </w:r>
      <w:r w:rsidRPr="00C90987">
        <w:rPr>
          <w:rFonts w:ascii="Times New Roman" w:hAnsi="Times New Roman" w:cs="Times New Roman"/>
          <w:sz w:val="24"/>
          <w:szCs w:val="24"/>
        </w:rPr>
        <w:t xml:space="preserve">Заказчик: Администрация города </w:t>
      </w:r>
      <w:proofErr w:type="spellStart"/>
      <w:r w:rsidRPr="00C90987">
        <w:rPr>
          <w:rFonts w:ascii="Times New Roman" w:hAnsi="Times New Roman" w:cs="Times New Roman"/>
          <w:sz w:val="24"/>
          <w:szCs w:val="24"/>
        </w:rPr>
        <w:t>Югорска</w:t>
      </w:r>
      <w:proofErr w:type="spellEnd"/>
    </w:p>
    <w:tbl>
      <w:tblPr>
        <w:tblW w:w="10632" w:type="dxa"/>
        <w:tblInd w:w="-114" w:type="dxa"/>
        <w:tblLayout w:type="fixed"/>
        <w:tblCellMar>
          <w:top w:w="28" w:type="dxa"/>
          <w:left w:w="28" w:type="dxa"/>
          <w:bottom w:w="28" w:type="dxa"/>
          <w:right w:w="28" w:type="dxa"/>
        </w:tblCellMar>
        <w:tblLook w:val="0000" w:firstRow="0" w:lastRow="0" w:firstColumn="0" w:lastColumn="0" w:noHBand="0" w:noVBand="0"/>
      </w:tblPr>
      <w:tblGrid>
        <w:gridCol w:w="4537"/>
        <w:gridCol w:w="1842"/>
        <w:gridCol w:w="4253"/>
      </w:tblGrid>
      <w:tr w:rsidR="00901FF0" w:rsidRPr="00717FBC" w:rsidTr="00901FF0">
        <w:trPr>
          <w:cantSplit/>
          <w:trHeight w:val="20"/>
        </w:trPr>
        <w:tc>
          <w:tcPr>
            <w:tcW w:w="6379" w:type="dxa"/>
            <w:gridSpan w:val="2"/>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jc w:val="center"/>
              <w:rPr>
                <w:color w:val="000000"/>
                <w:sz w:val="18"/>
                <w:szCs w:val="18"/>
                <w:lang w:eastAsia="ar-SA"/>
              </w:rPr>
            </w:pPr>
            <w:r w:rsidRPr="00F13E3D">
              <w:rPr>
                <w:color w:val="000000"/>
                <w:sz w:val="18"/>
                <w:szCs w:val="18"/>
                <w:lang w:eastAsia="ar-SA"/>
              </w:rPr>
              <w:t>Идентификационный номер заявки</w:t>
            </w:r>
          </w:p>
        </w:tc>
        <w:tc>
          <w:tcPr>
            <w:tcW w:w="4253" w:type="dxa"/>
            <w:tcBorders>
              <w:top w:val="single" w:sz="4" w:space="0" w:color="auto"/>
              <w:left w:val="single" w:sz="4" w:space="0" w:color="auto"/>
              <w:bottom w:val="single" w:sz="4" w:space="0" w:color="auto"/>
              <w:right w:val="single" w:sz="4" w:space="0" w:color="auto"/>
            </w:tcBorders>
          </w:tcPr>
          <w:p w:rsidR="00901FF0" w:rsidRDefault="00901FF0" w:rsidP="0049333A">
            <w:pPr>
              <w:widowControl/>
              <w:suppressAutoHyphens/>
              <w:jc w:val="center"/>
              <w:rPr>
                <w:color w:val="000000"/>
                <w:sz w:val="18"/>
                <w:szCs w:val="18"/>
                <w:lang w:eastAsia="ar-SA"/>
              </w:rPr>
            </w:pPr>
            <w:r>
              <w:rPr>
                <w:color w:val="000000"/>
                <w:sz w:val="18"/>
                <w:szCs w:val="18"/>
                <w:lang w:eastAsia="ar-SA"/>
              </w:rPr>
              <w:t>2</w:t>
            </w:r>
          </w:p>
        </w:tc>
      </w:tr>
      <w:tr w:rsidR="00901FF0" w:rsidRPr="00717FBC" w:rsidTr="00901F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ind w:left="294" w:hanging="294"/>
              <w:jc w:val="center"/>
              <w:rPr>
                <w:color w:val="000000"/>
                <w:sz w:val="18"/>
                <w:szCs w:val="18"/>
                <w:lang w:eastAsia="ar-SA"/>
              </w:rPr>
            </w:pPr>
            <w:r w:rsidRPr="00717FBC">
              <w:rPr>
                <w:color w:val="000000"/>
                <w:sz w:val="18"/>
                <w:szCs w:val="18"/>
                <w:lang w:eastAsia="ar-SA"/>
              </w:rPr>
              <w:t>Показатель</w:t>
            </w:r>
            <w:bookmarkStart w:id="0" w:name="_GoBack"/>
            <w:bookmarkEnd w:id="0"/>
          </w:p>
        </w:tc>
        <w:tc>
          <w:tcPr>
            <w:tcW w:w="1842" w:type="dxa"/>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4253" w:type="dxa"/>
            <w:tcBorders>
              <w:top w:val="single" w:sz="4" w:space="0" w:color="auto"/>
              <w:left w:val="single" w:sz="4" w:space="0" w:color="auto"/>
              <w:bottom w:val="single" w:sz="4" w:space="0" w:color="auto"/>
              <w:right w:val="single" w:sz="4" w:space="0" w:color="auto"/>
            </w:tcBorders>
          </w:tcPr>
          <w:p w:rsidR="00901FF0" w:rsidRPr="0065336A" w:rsidRDefault="00901FF0" w:rsidP="0049333A">
            <w:pPr>
              <w:widowControl/>
              <w:suppressAutoHyphens/>
              <w:jc w:val="center"/>
              <w:rPr>
                <w:color w:val="000000"/>
                <w:sz w:val="18"/>
                <w:szCs w:val="18"/>
                <w:lang w:eastAsia="ar-SA"/>
              </w:rPr>
            </w:pPr>
            <w:r w:rsidRPr="00FD59B4">
              <w:rPr>
                <w:color w:val="000000"/>
                <w:sz w:val="18"/>
                <w:szCs w:val="18"/>
                <w:lang w:eastAsia="ar-SA"/>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r>
              <w:rPr>
                <w:color w:val="000000"/>
                <w:sz w:val="18"/>
                <w:szCs w:val="18"/>
                <w:lang w:eastAsia="ar-SA"/>
              </w:rPr>
              <w:t>, Самарская обл., Тольятти г.</w:t>
            </w:r>
          </w:p>
        </w:tc>
      </w:tr>
      <w:tr w:rsidR="00901FF0" w:rsidRPr="00717FBC" w:rsidTr="00901F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901FF0" w:rsidRPr="00FB0A6A" w:rsidRDefault="00901FF0" w:rsidP="0049333A">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4253" w:type="dxa"/>
            <w:tcBorders>
              <w:top w:val="single" w:sz="4" w:space="0" w:color="auto"/>
              <w:left w:val="single" w:sz="4" w:space="0" w:color="auto"/>
              <w:bottom w:val="single" w:sz="4" w:space="0" w:color="auto"/>
              <w:right w:val="single" w:sz="4" w:space="0" w:color="auto"/>
            </w:tcBorders>
            <w:vAlign w:val="center"/>
          </w:tcPr>
          <w:p w:rsidR="00901FF0" w:rsidRPr="00901FF0" w:rsidRDefault="00901FF0" w:rsidP="0049333A">
            <w:pPr>
              <w:widowControl/>
              <w:suppressAutoHyphens/>
              <w:jc w:val="center"/>
              <w:rPr>
                <w:b/>
                <w:lang w:eastAsia="ar-SA"/>
              </w:rPr>
            </w:pPr>
            <w:r w:rsidRPr="00901FF0">
              <w:rPr>
                <w:b/>
                <w:color w:val="000000"/>
                <w:lang w:eastAsia="ar-SA"/>
              </w:rPr>
              <w:t>Информация не продекларирована</w:t>
            </w:r>
          </w:p>
        </w:tc>
      </w:tr>
      <w:tr w:rsidR="00901FF0" w:rsidRPr="00717FBC" w:rsidTr="00901FF0">
        <w:trPr>
          <w:cantSplit/>
          <w:trHeight w:val="966"/>
        </w:trPr>
        <w:tc>
          <w:tcPr>
            <w:tcW w:w="4537" w:type="dxa"/>
            <w:tcBorders>
              <w:top w:val="single" w:sz="4" w:space="0" w:color="auto"/>
              <w:left w:val="single" w:sz="4" w:space="0" w:color="auto"/>
              <w:bottom w:val="single" w:sz="4" w:space="0" w:color="auto"/>
              <w:right w:val="single" w:sz="4" w:space="0" w:color="auto"/>
            </w:tcBorders>
            <w:vAlign w:val="center"/>
          </w:tcPr>
          <w:p w:rsidR="00901FF0" w:rsidRPr="00FB0A6A" w:rsidRDefault="00901FF0" w:rsidP="0049333A">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4253" w:type="dxa"/>
            <w:tcBorders>
              <w:top w:val="single" w:sz="4" w:space="0" w:color="auto"/>
              <w:left w:val="single" w:sz="4" w:space="0" w:color="auto"/>
              <w:bottom w:val="single" w:sz="4" w:space="0" w:color="auto"/>
              <w:right w:val="single" w:sz="4" w:space="0" w:color="auto"/>
            </w:tcBorders>
            <w:vAlign w:val="center"/>
          </w:tcPr>
          <w:p w:rsidR="00901FF0" w:rsidRPr="00901FF0" w:rsidRDefault="00901FF0" w:rsidP="0049333A">
            <w:pPr>
              <w:widowControl/>
              <w:suppressAutoHyphens/>
              <w:jc w:val="center"/>
              <w:rPr>
                <w:b/>
                <w:lang w:eastAsia="ar-SA"/>
              </w:rPr>
            </w:pPr>
            <w:r w:rsidRPr="00901FF0">
              <w:rPr>
                <w:b/>
                <w:color w:val="000000"/>
                <w:lang w:eastAsia="ar-SA"/>
              </w:rPr>
              <w:t>Информация не продекларирована</w:t>
            </w:r>
          </w:p>
        </w:tc>
      </w:tr>
      <w:tr w:rsidR="00901FF0" w:rsidRPr="00717FBC" w:rsidTr="00901F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901FF0" w:rsidRPr="00FB0A6A" w:rsidRDefault="00901FF0" w:rsidP="0049333A">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4253" w:type="dxa"/>
            <w:tcBorders>
              <w:top w:val="single" w:sz="4" w:space="0" w:color="auto"/>
              <w:left w:val="single" w:sz="4" w:space="0" w:color="auto"/>
              <w:bottom w:val="single" w:sz="4" w:space="0" w:color="auto"/>
              <w:right w:val="single" w:sz="4" w:space="0" w:color="auto"/>
            </w:tcBorders>
            <w:vAlign w:val="center"/>
          </w:tcPr>
          <w:p w:rsidR="00901FF0" w:rsidRPr="00901FF0" w:rsidRDefault="00901FF0" w:rsidP="0049333A">
            <w:pPr>
              <w:widowControl/>
              <w:suppressAutoHyphens/>
              <w:jc w:val="center"/>
              <w:rPr>
                <w:b/>
                <w:lang w:eastAsia="ar-SA"/>
              </w:rPr>
            </w:pPr>
            <w:r w:rsidRPr="00901FF0">
              <w:rPr>
                <w:b/>
                <w:color w:val="000000"/>
                <w:lang w:eastAsia="ar-SA"/>
              </w:rPr>
              <w:t>Информация не продекларирована</w:t>
            </w:r>
          </w:p>
        </w:tc>
      </w:tr>
      <w:tr w:rsidR="00901FF0" w:rsidRPr="00717FBC" w:rsidTr="00901F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901FF0" w:rsidRPr="00FB0A6A" w:rsidRDefault="00901FF0" w:rsidP="0049333A">
            <w:pPr>
              <w:jc w:val="both"/>
              <w:rPr>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2" w:type="dxa"/>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4253" w:type="dxa"/>
            <w:tcBorders>
              <w:top w:val="single" w:sz="4" w:space="0" w:color="auto"/>
              <w:left w:val="single" w:sz="4" w:space="0" w:color="auto"/>
              <w:bottom w:val="single" w:sz="4" w:space="0" w:color="auto"/>
              <w:right w:val="single" w:sz="4" w:space="0" w:color="auto"/>
            </w:tcBorders>
            <w:vAlign w:val="center"/>
          </w:tcPr>
          <w:p w:rsidR="00901FF0" w:rsidRPr="00901FF0" w:rsidRDefault="00901FF0" w:rsidP="0049333A">
            <w:pPr>
              <w:widowControl/>
              <w:suppressAutoHyphens/>
              <w:jc w:val="center"/>
              <w:rPr>
                <w:b/>
                <w:lang w:eastAsia="ar-SA"/>
              </w:rPr>
            </w:pPr>
            <w:r w:rsidRPr="00901FF0">
              <w:rPr>
                <w:b/>
                <w:color w:val="000000"/>
                <w:lang w:eastAsia="ar-SA"/>
              </w:rPr>
              <w:t>Информация не продекларирована</w:t>
            </w:r>
          </w:p>
        </w:tc>
      </w:tr>
      <w:tr w:rsidR="00901FF0" w:rsidRPr="00717FBC" w:rsidTr="00901F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901FF0" w:rsidRPr="00FB0A6A" w:rsidRDefault="00901FF0" w:rsidP="0049333A">
            <w:pPr>
              <w:jc w:val="both"/>
              <w:rPr>
                <w:color w:val="000000"/>
                <w:sz w:val="18"/>
                <w:szCs w:val="18"/>
              </w:rPr>
            </w:pPr>
            <w:r>
              <w:rPr>
                <w:color w:val="000000"/>
                <w:sz w:val="18"/>
                <w:szCs w:val="18"/>
              </w:rPr>
              <w:lastRenderedPageBreak/>
              <w:t>4.1.У</w:t>
            </w:r>
            <w:r w:rsidRPr="002905F3">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4253" w:type="dxa"/>
            <w:tcBorders>
              <w:top w:val="single" w:sz="4" w:space="0" w:color="auto"/>
              <w:left w:val="single" w:sz="4" w:space="0" w:color="auto"/>
              <w:bottom w:val="single" w:sz="4" w:space="0" w:color="auto"/>
              <w:right w:val="single" w:sz="4" w:space="0" w:color="auto"/>
            </w:tcBorders>
            <w:vAlign w:val="center"/>
          </w:tcPr>
          <w:p w:rsidR="00901FF0" w:rsidRPr="00901FF0" w:rsidRDefault="00901FF0" w:rsidP="0049333A">
            <w:pPr>
              <w:widowControl/>
              <w:suppressAutoHyphens/>
              <w:jc w:val="center"/>
              <w:rPr>
                <w:b/>
                <w:lang w:eastAsia="ar-SA"/>
              </w:rPr>
            </w:pPr>
            <w:r w:rsidRPr="00901FF0">
              <w:rPr>
                <w:b/>
                <w:color w:val="000000"/>
                <w:lang w:eastAsia="ar-SA"/>
              </w:rPr>
              <w:t>Информация не продекларирована</w:t>
            </w:r>
          </w:p>
        </w:tc>
      </w:tr>
      <w:tr w:rsidR="00901FF0" w:rsidRPr="00717FBC" w:rsidTr="00901F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ind w:right="120"/>
              <w:rPr>
                <w:color w:val="000000"/>
                <w:sz w:val="18"/>
                <w:szCs w:val="18"/>
                <w:lang w:eastAsia="ar-SA"/>
              </w:rPr>
            </w:pPr>
            <w:r>
              <w:rPr>
                <w:color w:val="000000"/>
                <w:sz w:val="18"/>
                <w:szCs w:val="18"/>
                <w:lang w:eastAsia="ar-SA"/>
              </w:rPr>
              <w:t>5</w:t>
            </w:r>
            <w:r w:rsidRPr="00717FBC">
              <w:rPr>
                <w:color w:val="000000"/>
                <w:sz w:val="18"/>
                <w:szCs w:val="18"/>
                <w:lang w:eastAsia="ar-SA"/>
              </w:rPr>
              <w:t xml:space="preserve">. </w:t>
            </w:r>
            <w:r w:rsidRPr="00717FBC">
              <w:rPr>
                <w:sz w:val="18"/>
                <w:szCs w:val="18"/>
                <w:lang w:eastAsia="ar-SA"/>
              </w:rPr>
              <w:t xml:space="preserve">Отсутствие в реестре недобросовестных поставщиков сведений об участнике </w:t>
            </w:r>
            <w:r w:rsidRPr="00717FBC">
              <w:rPr>
                <w:bCs/>
                <w:sz w:val="18"/>
                <w:szCs w:val="18"/>
                <w:lang w:eastAsia="ar-SA"/>
              </w:rPr>
              <w:t>закупки – юридическом лице</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17FBC">
              <w:rPr>
                <w:bCs/>
                <w:sz w:val="18"/>
                <w:szCs w:val="18"/>
                <w:lang w:eastAsia="ar-SA"/>
              </w:rPr>
              <w:t>закупки – для юридического лица</w:t>
            </w:r>
          </w:p>
        </w:tc>
        <w:tc>
          <w:tcPr>
            <w:tcW w:w="1842" w:type="dxa"/>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jc w:val="center"/>
              <w:rPr>
                <w:sz w:val="18"/>
                <w:szCs w:val="18"/>
                <w:lang w:eastAsia="ar-SA"/>
              </w:rPr>
            </w:pPr>
            <w:r w:rsidRPr="00717FBC">
              <w:rPr>
                <w:color w:val="000000"/>
                <w:sz w:val="18"/>
                <w:szCs w:val="18"/>
                <w:lang w:eastAsia="ar-SA"/>
              </w:rPr>
              <w:t>отсутствие</w:t>
            </w:r>
          </w:p>
        </w:tc>
        <w:tc>
          <w:tcPr>
            <w:tcW w:w="4253" w:type="dxa"/>
            <w:tcBorders>
              <w:top w:val="single" w:sz="4" w:space="0" w:color="auto"/>
              <w:left w:val="single" w:sz="4" w:space="0" w:color="auto"/>
              <w:bottom w:val="single" w:sz="4" w:space="0" w:color="auto"/>
              <w:right w:val="single" w:sz="4" w:space="0" w:color="auto"/>
            </w:tcBorders>
            <w:vAlign w:val="center"/>
          </w:tcPr>
          <w:p w:rsidR="00901FF0" w:rsidRPr="0028136D" w:rsidRDefault="00901FF0" w:rsidP="0049333A">
            <w:pPr>
              <w:widowControl/>
              <w:suppressAutoHyphens/>
              <w:jc w:val="center"/>
              <w:rPr>
                <w:color w:val="000000"/>
                <w:sz w:val="18"/>
                <w:szCs w:val="18"/>
                <w:lang w:eastAsia="ar-SA"/>
              </w:rPr>
            </w:pPr>
            <w:r w:rsidRPr="00025B0F">
              <w:rPr>
                <w:color w:val="000000"/>
                <w:sz w:val="18"/>
                <w:szCs w:val="18"/>
                <w:lang w:eastAsia="ar-SA"/>
              </w:rPr>
              <w:t>отсутствует</w:t>
            </w:r>
          </w:p>
        </w:tc>
      </w:tr>
      <w:tr w:rsidR="00901FF0" w:rsidRPr="00717FBC" w:rsidTr="00901F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ind w:left="105" w:right="120"/>
              <w:rPr>
                <w:color w:val="000000"/>
                <w:sz w:val="18"/>
                <w:szCs w:val="18"/>
                <w:lang w:eastAsia="ar-SA"/>
              </w:rPr>
            </w:pPr>
            <w:r>
              <w:rPr>
                <w:color w:val="000000"/>
                <w:sz w:val="18"/>
                <w:szCs w:val="18"/>
                <w:lang w:eastAsia="ar-SA"/>
              </w:rPr>
              <w:t>6</w:t>
            </w:r>
            <w:r w:rsidRPr="00717FBC">
              <w:rPr>
                <w:color w:val="000000"/>
                <w:sz w:val="18"/>
                <w:szCs w:val="18"/>
                <w:lang w:eastAsia="ar-SA"/>
              </w:rPr>
              <w:t xml:space="preserve">. </w:t>
            </w:r>
            <w:r w:rsidRPr="00717FBC">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842" w:type="dxa"/>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jc w:val="center"/>
              <w:rPr>
                <w:color w:val="000000"/>
                <w:sz w:val="18"/>
                <w:szCs w:val="18"/>
                <w:highlight w:val="yellow"/>
                <w:lang w:eastAsia="ar-SA"/>
              </w:rPr>
            </w:pPr>
            <w:r w:rsidRPr="00717FBC">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01FF0" w:rsidRDefault="00901FF0" w:rsidP="0049333A">
            <w:pPr>
              <w:widowControl/>
              <w:suppressAutoHyphens/>
              <w:snapToGrid w:val="0"/>
              <w:ind w:left="11"/>
              <w:jc w:val="center"/>
              <w:rPr>
                <w:color w:val="000000"/>
                <w:sz w:val="18"/>
                <w:szCs w:val="18"/>
                <w:lang w:eastAsia="ar-SA"/>
              </w:rPr>
            </w:pPr>
            <w:r w:rsidRPr="00FD59B4">
              <w:rPr>
                <w:color w:val="000000"/>
                <w:sz w:val="18"/>
                <w:szCs w:val="18"/>
                <w:lang w:eastAsia="ar-SA"/>
              </w:rPr>
              <w:t>Лицензия на право осуществления образовательной деятельности отсутствует</w:t>
            </w:r>
          </w:p>
        </w:tc>
      </w:tr>
      <w:tr w:rsidR="00901FF0" w:rsidRPr="00717FBC" w:rsidTr="00901FF0">
        <w:trPr>
          <w:cantSplit/>
          <w:trHeight w:val="20"/>
        </w:trPr>
        <w:tc>
          <w:tcPr>
            <w:tcW w:w="4537" w:type="dxa"/>
            <w:tcBorders>
              <w:top w:val="single" w:sz="4" w:space="0" w:color="auto"/>
              <w:left w:val="single" w:sz="4" w:space="0" w:color="auto"/>
              <w:bottom w:val="single" w:sz="4" w:space="0" w:color="auto"/>
              <w:right w:val="single" w:sz="4" w:space="0" w:color="auto"/>
            </w:tcBorders>
          </w:tcPr>
          <w:p w:rsidR="00901FF0" w:rsidRPr="00717FBC" w:rsidRDefault="00901FF0" w:rsidP="0049333A">
            <w:pPr>
              <w:suppressAutoHyphens/>
              <w:snapToGrid w:val="0"/>
              <w:ind w:left="105" w:right="120"/>
              <w:rPr>
                <w:color w:val="000000"/>
                <w:sz w:val="18"/>
                <w:szCs w:val="18"/>
                <w:lang w:eastAsia="ar-SA"/>
              </w:rPr>
            </w:pPr>
            <w:r>
              <w:rPr>
                <w:color w:val="000000"/>
                <w:sz w:val="18"/>
                <w:szCs w:val="18"/>
                <w:lang w:eastAsia="ar-SA"/>
              </w:rPr>
              <w:t xml:space="preserve">7. </w:t>
            </w:r>
            <w:r w:rsidRPr="00942505">
              <w:rPr>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vAlign w:val="center"/>
          </w:tcPr>
          <w:p w:rsidR="00901FF0" w:rsidRPr="005B75CC" w:rsidRDefault="00901FF0" w:rsidP="0049333A">
            <w:pPr>
              <w:snapToGrid w:val="0"/>
              <w:jc w:val="center"/>
              <w:rPr>
                <w:color w:val="000000"/>
              </w:rPr>
            </w:pPr>
            <w:r w:rsidRPr="005B75CC">
              <w:rPr>
                <w:color w:val="000000"/>
              </w:rPr>
              <w:t>декларация</w:t>
            </w:r>
          </w:p>
        </w:tc>
        <w:tc>
          <w:tcPr>
            <w:tcW w:w="4253" w:type="dxa"/>
            <w:tcBorders>
              <w:top w:val="single" w:sz="4" w:space="0" w:color="auto"/>
              <w:left w:val="single" w:sz="4" w:space="0" w:color="auto"/>
              <w:bottom w:val="single" w:sz="4" w:space="0" w:color="auto"/>
              <w:right w:val="single" w:sz="4" w:space="0" w:color="auto"/>
            </w:tcBorders>
            <w:vAlign w:val="center"/>
          </w:tcPr>
          <w:p w:rsidR="00901FF0" w:rsidRPr="005B75CC" w:rsidRDefault="00901FF0" w:rsidP="0049333A">
            <w:pPr>
              <w:snapToGrid w:val="0"/>
              <w:ind w:left="-57" w:right="-57"/>
              <w:jc w:val="center"/>
              <w:rPr>
                <w:color w:val="000000"/>
                <w:kern w:val="1"/>
              </w:rPr>
            </w:pPr>
            <w:r w:rsidRPr="00901FF0">
              <w:rPr>
                <w:b/>
                <w:color w:val="000000"/>
                <w:lang w:eastAsia="ar-SA"/>
              </w:rPr>
              <w:t>Информация не продекларирована</w:t>
            </w:r>
          </w:p>
        </w:tc>
      </w:tr>
      <w:tr w:rsidR="00901FF0" w:rsidRPr="00717FBC" w:rsidTr="00901FF0">
        <w:trPr>
          <w:cantSplit/>
          <w:trHeight w:val="20"/>
        </w:trPr>
        <w:tc>
          <w:tcPr>
            <w:tcW w:w="4537" w:type="dxa"/>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ind w:left="105" w:right="120"/>
              <w:rPr>
                <w:color w:val="000000"/>
                <w:sz w:val="18"/>
                <w:szCs w:val="18"/>
                <w:lang w:eastAsia="ar-SA"/>
              </w:rPr>
            </w:pPr>
            <w:r>
              <w:rPr>
                <w:color w:val="000000"/>
                <w:sz w:val="18"/>
                <w:szCs w:val="18"/>
                <w:lang w:eastAsia="ar-SA"/>
              </w:rPr>
              <w:t>8</w:t>
            </w:r>
            <w:r w:rsidRPr="00717FBC">
              <w:rPr>
                <w:color w:val="000000"/>
                <w:sz w:val="18"/>
                <w:szCs w:val="18"/>
                <w:lang w:eastAsia="ar-SA"/>
              </w:rPr>
              <w:t>. Объем предоставленных документов и сведений для участия в аукционе</w:t>
            </w:r>
          </w:p>
        </w:tc>
        <w:tc>
          <w:tcPr>
            <w:tcW w:w="1842" w:type="dxa"/>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4253" w:type="dxa"/>
            <w:tcBorders>
              <w:top w:val="single" w:sz="4" w:space="0" w:color="auto"/>
              <w:left w:val="single" w:sz="4" w:space="0" w:color="auto"/>
              <w:bottom w:val="single" w:sz="4" w:space="0" w:color="auto"/>
              <w:right w:val="single" w:sz="4" w:space="0" w:color="auto"/>
            </w:tcBorders>
          </w:tcPr>
          <w:p w:rsidR="00901FF0" w:rsidRDefault="00901FF0" w:rsidP="0049333A">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w:t>
            </w:r>
          </w:p>
          <w:p w:rsidR="00901FF0" w:rsidRPr="00717FBC" w:rsidRDefault="00901FF0" w:rsidP="0049333A">
            <w:pPr>
              <w:widowControl/>
              <w:suppressAutoHyphens/>
              <w:snapToGrid w:val="0"/>
              <w:ind w:left="11"/>
              <w:jc w:val="center"/>
              <w:rPr>
                <w:color w:val="000000"/>
                <w:sz w:val="18"/>
                <w:szCs w:val="18"/>
                <w:lang w:eastAsia="ar-SA"/>
              </w:rPr>
            </w:pPr>
            <w:r w:rsidRPr="00901FF0">
              <w:rPr>
                <w:b/>
                <w:color w:val="000000"/>
                <w:sz w:val="18"/>
                <w:szCs w:val="18"/>
                <w:lang w:eastAsia="ar-SA"/>
              </w:rPr>
              <w:t>не в полном объеме</w:t>
            </w:r>
          </w:p>
        </w:tc>
      </w:tr>
      <w:tr w:rsidR="00901FF0" w:rsidRPr="00717FBC" w:rsidTr="00901FF0">
        <w:trPr>
          <w:cantSplit/>
          <w:trHeight w:val="20"/>
        </w:trPr>
        <w:tc>
          <w:tcPr>
            <w:tcW w:w="6379" w:type="dxa"/>
            <w:gridSpan w:val="2"/>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ind w:left="105" w:right="120"/>
              <w:rPr>
                <w:b/>
                <w:bCs/>
                <w:sz w:val="18"/>
                <w:szCs w:val="18"/>
                <w:lang w:eastAsia="ar-SA"/>
              </w:rPr>
            </w:pPr>
            <w:r>
              <w:rPr>
                <w:sz w:val="18"/>
                <w:szCs w:val="18"/>
                <w:lang w:eastAsia="ar-SA"/>
              </w:rPr>
              <w:t>9</w:t>
            </w:r>
            <w:r w:rsidRPr="00717FBC">
              <w:rPr>
                <w:sz w:val="18"/>
                <w:szCs w:val="18"/>
                <w:lang w:eastAsia="ar-SA"/>
              </w:rPr>
              <w:t xml:space="preserve">. Начальная </w:t>
            </w:r>
            <w:r w:rsidR="009E50DE">
              <w:rPr>
                <w:sz w:val="18"/>
                <w:szCs w:val="18"/>
                <w:lang w:eastAsia="ar-SA"/>
              </w:rPr>
              <w:t>(</w:t>
            </w:r>
            <w:r w:rsidRPr="00717FBC">
              <w:rPr>
                <w:sz w:val="18"/>
                <w:szCs w:val="18"/>
                <w:lang w:eastAsia="ar-SA"/>
              </w:rPr>
              <w:t>максимальная</w:t>
            </w:r>
            <w:r w:rsidR="009E50DE">
              <w:rPr>
                <w:sz w:val="18"/>
                <w:szCs w:val="18"/>
                <w:lang w:eastAsia="ar-SA"/>
              </w:rPr>
              <w:t>)</w:t>
            </w:r>
            <w:r w:rsidRPr="00717FBC">
              <w:rPr>
                <w:sz w:val="18"/>
                <w:szCs w:val="18"/>
                <w:lang w:eastAsia="ar-SA"/>
              </w:rPr>
              <w:t xml:space="preserve"> цена контракта —</w:t>
            </w:r>
            <w:r w:rsidRPr="00717FBC">
              <w:rPr>
                <w:b/>
                <w:sz w:val="18"/>
                <w:szCs w:val="18"/>
                <w:lang w:eastAsia="ar-SA"/>
              </w:rPr>
              <w:t xml:space="preserve">  </w:t>
            </w:r>
            <w:r>
              <w:rPr>
                <w:b/>
                <w:sz w:val="18"/>
                <w:szCs w:val="18"/>
                <w:lang w:eastAsia="ar-SA"/>
              </w:rPr>
              <w:t>20 169</w:t>
            </w:r>
            <w:r w:rsidRPr="00025B0F">
              <w:rPr>
                <w:b/>
                <w:sz w:val="18"/>
                <w:szCs w:val="18"/>
                <w:lang w:eastAsia="ar-SA"/>
              </w:rPr>
              <w:t xml:space="preserve"> (</w:t>
            </w:r>
            <w:r>
              <w:rPr>
                <w:b/>
                <w:sz w:val="18"/>
                <w:szCs w:val="18"/>
                <w:lang w:eastAsia="ar-SA"/>
              </w:rPr>
              <w:t>двадцать</w:t>
            </w:r>
            <w:r w:rsidRPr="00025B0F">
              <w:rPr>
                <w:b/>
                <w:sz w:val="18"/>
                <w:szCs w:val="18"/>
                <w:lang w:eastAsia="ar-SA"/>
              </w:rPr>
              <w:t xml:space="preserve"> тысяч </w:t>
            </w:r>
            <w:r>
              <w:rPr>
                <w:b/>
                <w:sz w:val="18"/>
                <w:szCs w:val="18"/>
                <w:lang w:eastAsia="ar-SA"/>
              </w:rPr>
              <w:t>сто шестьдесят девять)</w:t>
            </w:r>
            <w:r w:rsidRPr="00025B0F">
              <w:rPr>
                <w:b/>
                <w:sz w:val="18"/>
                <w:szCs w:val="18"/>
                <w:lang w:eastAsia="ar-SA"/>
              </w:rPr>
              <w:t xml:space="preserve"> рубл</w:t>
            </w:r>
            <w:r>
              <w:rPr>
                <w:b/>
                <w:sz w:val="18"/>
                <w:szCs w:val="18"/>
                <w:lang w:eastAsia="ar-SA"/>
              </w:rPr>
              <w:t>ей</w:t>
            </w:r>
            <w:r w:rsidRPr="00025B0F">
              <w:rPr>
                <w:b/>
                <w:sz w:val="18"/>
                <w:szCs w:val="18"/>
                <w:lang w:eastAsia="ar-SA"/>
              </w:rPr>
              <w:t xml:space="preserve"> </w:t>
            </w:r>
            <w:r>
              <w:rPr>
                <w:b/>
                <w:sz w:val="18"/>
                <w:szCs w:val="18"/>
                <w:lang w:eastAsia="ar-SA"/>
              </w:rPr>
              <w:t>33</w:t>
            </w:r>
            <w:r w:rsidRPr="00025B0F">
              <w:rPr>
                <w:b/>
                <w:sz w:val="18"/>
                <w:szCs w:val="18"/>
                <w:lang w:eastAsia="ar-SA"/>
              </w:rPr>
              <w:t xml:space="preserve"> копе</w:t>
            </w:r>
            <w:r>
              <w:rPr>
                <w:b/>
                <w:sz w:val="18"/>
                <w:szCs w:val="18"/>
                <w:lang w:eastAsia="ar-SA"/>
              </w:rPr>
              <w:t>й</w:t>
            </w:r>
            <w:r w:rsidRPr="00025B0F">
              <w:rPr>
                <w:b/>
                <w:sz w:val="18"/>
                <w:szCs w:val="18"/>
                <w:lang w:eastAsia="ar-SA"/>
              </w:rPr>
              <w:t>к</w:t>
            </w:r>
            <w:r>
              <w:rPr>
                <w:b/>
                <w:sz w:val="18"/>
                <w:szCs w:val="18"/>
                <w:lang w:eastAsia="ar-SA"/>
              </w:rPr>
              <w:t>и</w:t>
            </w:r>
            <w:r w:rsidRPr="00717FBC">
              <w:rPr>
                <w:b/>
                <w:bCs/>
                <w:color w:val="FF0000"/>
                <w:sz w:val="18"/>
                <w:szCs w:val="18"/>
                <w:lang w:eastAsia="ar-SA"/>
              </w:rPr>
              <w:t>.</w:t>
            </w:r>
          </w:p>
        </w:tc>
        <w:tc>
          <w:tcPr>
            <w:tcW w:w="4253" w:type="dxa"/>
            <w:tcBorders>
              <w:top w:val="single" w:sz="4" w:space="0" w:color="auto"/>
              <w:left w:val="single" w:sz="4" w:space="0" w:color="auto"/>
              <w:bottom w:val="single" w:sz="4" w:space="0" w:color="auto"/>
              <w:right w:val="single" w:sz="4" w:space="0" w:color="auto"/>
            </w:tcBorders>
          </w:tcPr>
          <w:p w:rsidR="00901FF0" w:rsidRPr="002C2FF6" w:rsidRDefault="00901FF0"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20 068,48</w:t>
            </w:r>
          </w:p>
        </w:tc>
      </w:tr>
      <w:tr w:rsidR="00901FF0" w:rsidRPr="00717FBC" w:rsidTr="00901FF0">
        <w:trPr>
          <w:cantSplit/>
          <w:trHeight w:val="20"/>
        </w:trPr>
        <w:tc>
          <w:tcPr>
            <w:tcW w:w="6379" w:type="dxa"/>
            <w:gridSpan w:val="2"/>
            <w:tcBorders>
              <w:top w:val="single" w:sz="4" w:space="0" w:color="auto"/>
              <w:left w:val="single" w:sz="4" w:space="0" w:color="auto"/>
              <w:bottom w:val="single" w:sz="4" w:space="0" w:color="auto"/>
              <w:right w:val="single" w:sz="4" w:space="0" w:color="auto"/>
            </w:tcBorders>
            <w:vAlign w:val="center"/>
          </w:tcPr>
          <w:p w:rsidR="00901FF0" w:rsidRPr="00717FBC" w:rsidRDefault="00901FF0" w:rsidP="0049333A">
            <w:pPr>
              <w:widowControl/>
              <w:suppressAutoHyphens/>
              <w:snapToGrid w:val="0"/>
              <w:ind w:left="105" w:right="120"/>
              <w:rPr>
                <w:sz w:val="18"/>
                <w:szCs w:val="18"/>
                <w:lang w:eastAsia="ar-SA"/>
              </w:rPr>
            </w:pPr>
            <w:r w:rsidRPr="00717FBC">
              <w:rPr>
                <w:sz w:val="18"/>
                <w:szCs w:val="18"/>
                <w:lang w:eastAsia="ar-SA"/>
              </w:rPr>
              <w:t>1</w:t>
            </w:r>
            <w:r>
              <w:rPr>
                <w:sz w:val="18"/>
                <w:szCs w:val="18"/>
                <w:lang w:eastAsia="ar-SA"/>
              </w:rPr>
              <w:t>0</w:t>
            </w:r>
            <w:r w:rsidRPr="00717FBC">
              <w:rPr>
                <w:sz w:val="18"/>
                <w:szCs w:val="18"/>
                <w:lang w:eastAsia="ar-SA"/>
              </w:rPr>
              <w:t>. Номер по ранжированию после завершения аукциона</w:t>
            </w:r>
          </w:p>
        </w:tc>
        <w:tc>
          <w:tcPr>
            <w:tcW w:w="4253" w:type="dxa"/>
            <w:tcBorders>
              <w:top w:val="single" w:sz="4" w:space="0" w:color="auto"/>
              <w:left w:val="single" w:sz="4" w:space="0" w:color="auto"/>
              <w:bottom w:val="single" w:sz="4" w:space="0" w:color="auto"/>
              <w:right w:val="single" w:sz="4" w:space="0" w:color="auto"/>
            </w:tcBorders>
          </w:tcPr>
          <w:p w:rsidR="00901FF0" w:rsidRDefault="00901FF0"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r>
    </w:tbl>
    <w:p w:rsidR="00901FF0" w:rsidRDefault="00901FF0" w:rsidP="0062432E">
      <w:pPr>
        <w:ind w:right="-66"/>
        <w:jc w:val="right"/>
      </w:pPr>
    </w:p>
    <w:sectPr w:rsidR="00901FF0" w:rsidSect="001825DC">
      <w:pgSz w:w="11906" w:h="16838"/>
      <w:pgMar w:top="567" w:right="424" w:bottom="709"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0A4110"/>
    <w:rsid w:val="000A6C21"/>
    <w:rsid w:val="001575C7"/>
    <w:rsid w:val="001825DC"/>
    <w:rsid w:val="002B5624"/>
    <w:rsid w:val="0033087C"/>
    <w:rsid w:val="00587F8B"/>
    <w:rsid w:val="0062432E"/>
    <w:rsid w:val="007D26AF"/>
    <w:rsid w:val="007F0F00"/>
    <w:rsid w:val="00823F29"/>
    <w:rsid w:val="00824440"/>
    <w:rsid w:val="00901FF0"/>
    <w:rsid w:val="00987DE5"/>
    <w:rsid w:val="009E50DE"/>
    <w:rsid w:val="009F0A36"/>
    <w:rsid w:val="00A149BB"/>
    <w:rsid w:val="00B30172"/>
    <w:rsid w:val="00B77B44"/>
    <w:rsid w:val="00BB75D2"/>
    <w:rsid w:val="00BE2068"/>
    <w:rsid w:val="00C90987"/>
    <w:rsid w:val="00CD0711"/>
    <w:rsid w:val="00D603A6"/>
    <w:rsid w:val="00DA60F6"/>
    <w:rsid w:val="00EE0E4D"/>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textspanview">
    <w:name w:val="textspanview"/>
    <w:uiPriority w:val="99"/>
    <w:rsid w:val="00901FF0"/>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 w:type="character" w:customStyle="1" w:styleId="textspanview">
    <w:name w:val="textspanview"/>
    <w:uiPriority w:val="99"/>
    <w:rsid w:val="00901FF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8DED5-C89C-40B4-9596-2F132B9F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2021</Words>
  <Characters>11524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2018-07-05T04:21:00Z</cp:lastPrinted>
  <dcterms:created xsi:type="dcterms:W3CDTF">2018-06-29T09:05:00Z</dcterms:created>
  <dcterms:modified xsi:type="dcterms:W3CDTF">2018-07-05T10:47:00Z</dcterms:modified>
</cp:coreProperties>
</file>