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567D0B" w:rsidRDefault="00567D0B" w:rsidP="002113DA">
            <w:pPr>
              <w:keepNext/>
              <w:keepLines/>
              <w:widowControl w:val="0"/>
              <w:suppressLineNumbers/>
              <w:spacing w:after="0"/>
              <w:jc w:val="right"/>
            </w:pPr>
            <w:r>
              <w:t>Исполняющий обязанности</w:t>
            </w:r>
          </w:p>
          <w:p w:rsidR="00204645" w:rsidRDefault="00567D0B" w:rsidP="002113DA">
            <w:pPr>
              <w:keepNext/>
              <w:keepLines/>
              <w:widowControl w:val="0"/>
              <w:suppressLineNumbers/>
              <w:spacing w:after="0"/>
              <w:jc w:val="right"/>
            </w:pPr>
            <w:r>
              <w:t>первого</w:t>
            </w:r>
            <w:r w:rsidR="002554E3">
              <w:t xml:space="preserve"> заместител</w:t>
            </w:r>
            <w:r>
              <w:t>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567D0B">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567D0B">
              <w:t>И.Н. Долматов</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8443B3">
              <w:rPr>
                <w:color w:val="FF0000"/>
              </w:rPr>
              <w:t>3</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r>
              <w:rPr>
                <w:lang w:val="en-US"/>
              </w:rPr>
              <w:t>P</w:t>
            </w:r>
            <w:r w:rsidRPr="00B551F6">
              <w:rPr>
                <w:lang w:val="en-US"/>
              </w:rPr>
              <w:t>roshkina</w:t>
            </w:r>
            <w:r w:rsidRPr="00B551F6">
              <w:t>_</w:t>
            </w:r>
            <w:r w:rsidRPr="00B551F6">
              <w:rPr>
                <w:lang w:val="en-US"/>
              </w:rPr>
              <w:t>ml</w:t>
            </w:r>
            <w:r w:rsidRPr="00B551F6">
              <w:t>@</w:t>
            </w:r>
            <w:r w:rsidRPr="00B551F6">
              <w:rPr>
                <w:lang w:val="en-US"/>
              </w:rPr>
              <w:t>ugorsk</w:t>
            </w:r>
            <w:r w:rsidRPr="00B551F6">
              <w:t>.</w:t>
            </w:r>
            <w:r w:rsidRPr="00B551F6">
              <w:rPr>
                <w:lang w:val="en-US"/>
              </w:rPr>
              <w:t>ru</w:t>
            </w:r>
          </w:p>
          <w:p w:rsidR="005F7D6A" w:rsidRPr="00BD720A" w:rsidRDefault="005F7D6A" w:rsidP="00B551F6">
            <w:pPr>
              <w:keepNext/>
              <w:keepLines/>
              <w:widowControl w:val="0"/>
              <w:suppressLineNumbers/>
              <w:suppressAutoHyphens/>
            </w:pPr>
            <w:r w:rsidRPr="00BD720A">
              <w:t xml:space="preserve">Ответственное должностное лицо: </w:t>
            </w:r>
            <w:r w:rsidR="00B551F6">
              <w:t>Прошкина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каб.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каб.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r w:rsidR="0039032E" w:rsidRPr="000C36C8">
              <w:rPr>
                <w:lang w:val="en-US"/>
              </w:rPr>
              <w:t>ermakov</w:t>
            </w:r>
            <w:r w:rsidR="0039032E" w:rsidRPr="000C36C8">
              <w:t>_</w:t>
            </w:r>
            <w:r w:rsidR="0039032E" w:rsidRPr="000C36C8">
              <w:rPr>
                <w:lang w:val="en-US"/>
              </w:rPr>
              <w:t>au</w:t>
            </w:r>
            <w:r w:rsidRPr="000C36C8">
              <w:t>@</w:t>
            </w:r>
            <w:r w:rsidRPr="000C36C8">
              <w:rPr>
                <w:lang w:val="en-US"/>
              </w:rPr>
              <w:t>ugorsk</w:t>
            </w:r>
            <w:r w:rsidRPr="000C36C8">
              <w:t>.</w:t>
            </w:r>
            <w:r w:rsidRPr="000C36C8">
              <w:rPr>
                <w:lang w:val="en-US"/>
              </w:rPr>
              <w:t>ru</w:t>
            </w:r>
          </w:p>
          <w:p w:rsidR="004611C4" w:rsidRPr="000C36C8" w:rsidRDefault="004611C4" w:rsidP="004611C4">
            <w:pPr>
              <w:keepNext/>
              <w:keepLines/>
              <w:widowControl w:val="0"/>
              <w:suppressLineNumbers/>
              <w:suppressAutoHyphens/>
            </w:pPr>
            <w:r w:rsidRPr="000C36C8">
              <w:t xml:space="preserve">Ответственный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 ул. 40 лет Победы, 11, каб.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r w:rsidRPr="000C36C8">
              <w:rPr>
                <w:kern w:val="1"/>
                <w:lang w:eastAsia="ar-SA"/>
              </w:rPr>
              <w:t>Прошкина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r w:rsidR="00C210D9" w:rsidRPr="000C36C8">
              <w:rPr>
                <w:lang w:val="en-US"/>
              </w:rPr>
              <w:t>Proshkina</w:t>
            </w:r>
            <w:r w:rsidR="00C210D9" w:rsidRPr="000C36C8">
              <w:t>_</w:t>
            </w:r>
            <w:r w:rsidR="00C210D9" w:rsidRPr="000C36C8">
              <w:rPr>
                <w:lang w:val="en-US"/>
              </w:rPr>
              <w:t>ml</w:t>
            </w:r>
            <w:r w:rsidR="00C210D9" w:rsidRPr="000C36C8">
              <w:t>@</w:t>
            </w:r>
            <w:r w:rsidR="00C210D9" w:rsidRPr="000C36C8">
              <w:rPr>
                <w:lang w:val="en-US"/>
              </w:rPr>
              <w:t>ugorsk</w:t>
            </w:r>
            <w:r w:rsidR="00C210D9" w:rsidRPr="000C36C8">
              <w:t>.</w:t>
            </w:r>
            <w:r w:rsidR="00C210D9" w:rsidRPr="000C36C8">
              <w:rPr>
                <w:lang w:val="en-US"/>
              </w:rPr>
              <w:t>ru</w:t>
            </w:r>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r w:rsidRPr="00BD720A">
              <w:rPr>
                <w:lang w:val="en-US"/>
              </w:rPr>
              <w:t>sberbank</w:t>
            </w:r>
            <w:r w:rsidRPr="00BD720A">
              <w:t>-</w:t>
            </w:r>
            <w:r w:rsidRPr="00BD720A">
              <w:rPr>
                <w:lang w:val="en-US"/>
              </w:rPr>
              <w:t>ast</w:t>
            </w:r>
            <w:r w:rsidRPr="00BD720A">
              <w:t>.ru</w:t>
            </w:r>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092A3E">
              <w:t xml:space="preserve">жилое помещение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897B89">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непроведение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неприостановление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окончания предоставления разъяснений положений документации об аукционе </w:t>
            </w:r>
            <w:r w:rsidR="00A85450">
              <w:t>«</w:t>
            </w:r>
            <w:r w:rsidR="00562A34">
              <w:t>10</w:t>
            </w:r>
            <w:r w:rsidR="00A85450">
              <w:t>»</w:t>
            </w:r>
            <w:r w:rsidR="00A85450" w:rsidRPr="00BF148A">
              <w:t> </w:t>
            </w:r>
            <w:r w:rsidR="00562A34">
              <w:t>августа</w:t>
            </w:r>
            <w:r w:rsidR="00562A34" w:rsidRPr="00992D03">
              <w:t xml:space="preserve"> </w:t>
            </w:r>
            <w:r w:rsidR="00A85450" w:rsidRPr="00BF148A">
              <w:t>201</w:t>
            </w:r>
            <w:r w:rsidR="00562A34">
              <w:t>9</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62A34">
              <w:rPr>
                <w:color w:val="000099"/>
              </w:rPr>
              <w:t>10</w:t>
            </w:r>
            <w:r w:rsidRPr="00487B54">
              <w:rPr>
                <w:color w:val="000099"/>
              </w:rPr>
              <w:t xml:space="preserve"> часов </w:t>
            </w:r>
            <w:r w:rsidR="00562A34">
              <w:rPr>
                <w:color w:val="000099"/>
              </w:rPr>
              <w:t>00</w:t>
            </w:r>
            <w:r w:rsidRPr="00487B54">
              <w:rPr>
                <w:color w:val="000099"/>
              </w:rPr>
              <w:t xml:space="preserve"> минут «</w:t>
            </w:r>
            <w:r w:rsidR="00562A34">
              <w:rPr>
                <w:color w:val="000099"/>
              </w:rPr>
              <w:t>12</w:t>
            </w:r>
            <w:r w:rsidRPr="00487B54">
              <w:rPr>
                <w:color w:val="000099"/>
              </w:rPr>
              <w:t>» </w:t>
            </w:r>
            <w:r w:rsidR="00562A34">
              <w:t>августа</w:t>
            </w:r>
            <w:r w:rsidR="00562A34" w:rsidRPr="00992D03">
              <w:t xml:space="preserve"> </w:t>
            </w:r>
            <w:r w:rsidRPr="00487B54">
              <w:rPr>
                <w:color w:val="000099"/>
              </w:rPr>
              <w:t>201</w:t>
            </w:r>
            <w:r w:rsidR="00562A34">
              <w:rPr>
                <w:color w:val="000099"/>
              </w:rPr>
              <w:t>9</w:t>
            </w:r>
            <w:r w:rsidRPr="00487B54">
              <w:rPr>
                <w:color w:val="000099"/>
              </w:rPr>
              <w:t xml:space="preserve"> года.</w:t>
            </w:r>
          </w:p>
          <w:p w:rsidR="000F7BF0" w:rsidRPr="00BD720A" w:rsidRDefault="00487B54" w:rsidP="00487B54">
            <w:pPr>
              <w:spacing w:line="276" w:lineRule="auto"/>
            </w:pPr>
            <w:r w:rsidRPr="00487B5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487B54">
                <w:rPr>
                  <w:rStyle w:val="a4"/>
                  <w:color w:val="000099"/>
                </w:rPr>
                <w:t xml:space="preserve">частями </w:t>
              </w:r>
              <w:r w:rsidRPr="00487B54">
                <w:rPr>
                  <w:rStyle w:val="a4"/>
                  <w:color w:val="000099"/>
                </w:rPr>
                <w:lastRenderedPageBreak/>
                <w:t>2</w:t>
              </w:r>
            </w:hyperlink>
            <w:r w:rsidRPr="00487B54">
              <w:rPr>
                <w:color w:val="000099"/>
              </w:rPr>
              <w:t xml:space="preserve"> и </w:t>
            </w:r>
            <w:hyperlink r:id="rId10"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562A34">
            <w:pPr>
              <w:spacing w:line="276" w:lineRule="auto"/>
            </w:pPr>
            <w:r>
              <w:t>«</w:t>
            </w:r>
            <w:r w:rsidR="00562A34">
              <w:t>13</w:t>
            </w:r>
            <w:r>
              <w:t>»</w:t>
            </w:r>
            <w:r w:rsidRPr="00BF148A">
              <w:t> </w:t>
            </w:r>
            <w:r w:rsidR="00562A34">
              <w:t>августа</w:t>
            </w:r>
            <w:r w:rsidR="00562A34" w:rsidRPr="00992D03">
              <w:t xml:space="preserve"> </w:t>
            </w:r>
            <w:r w:rsidRPr="00BF148A">
              <w:t>201</w:t>
            </w:r>
            <w:r w:rsidR="00562A34">
              <w:t>9</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562A34">
            <w:pPr>
              <w:spacing w:line="276" w:lineRule="auto"/>
            </w:pPr>
            <w:r>
              <w:t>«</w:t>
            </w:r>
            <w:r w:rsidR="00562A34">
              <w:t>14</w:t>
            </w:r>
            <w:bookmarkStart w:id="13" w:name="_GoBack"/>
            <w:bookmarkEnd w:id="13"/>
            <w:r>
              <w:t>»</w:t>
            </w:r>
            <w:r w:rsidRPr="00BF148A">
              <w:t> </w:t>
            </w:r>
            <w:r w:rsidR="00562A34">
              <w:t>августа</w:t>
            </w:r>
            <w:r w:rsidR="00562A34" w:rsidRPr="00992D03">
              <w:t xml:space="preserve"> </w:t>
            </w:r>
            <w:r w:rsidRPr="00BF148A">
              <w:t>201</w:t>
            </w:r>
            <w:r w:rsidR="00562A34">
              <w:t>9</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2"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r w:rsidR="00E60056" w:rsidRPr="00BD720A">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r w:rsidRPr="00BD720A">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BD720A">
              <w:rPr>
                <w:b/>
                <w:kern w:val="1"/>
                <w:lang w:eastAsia="ar-SA"/>
              </w:rPr>
              <w:t>не требуется;</w:t>
            </w:r>
          </w:p>
          <w:p w:rsidR="00E60056" w:rsidRPr="00BD720A" w:rsidRDefault="00E60056" w:rsidP="00646ACF">
            <w:pPr>
              <w:suppressAutoHyphens/>
              <w:ind w:left="33"/>
              <w:rPr>
                <w:kern w:val="1"/>
                <w:lang w:eastAsia="ar-SA"/>
              </w:rPr>
            </w:pPr>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указанного;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«от… до…»</w:t>
            </w:r>
            <w:r w:rsidRPr="00BD720A">
              <w:t xml:space="preserve"> - участником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r w:rsidRPr="00BD720A">
              <w:rPr>
                <w:b/>
                <w:bCs/>
              </w:rPr>
              <w:t>»</w:t>
            </w:r>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AB08B7" w:rsidRPr="00FB3770" w:rsidRDefault="00AB08B7" w:rsidP="00AB08B7">
            <w:pPr>
              <w:autoSpaceDE w:val="0"/>
              <w:autoSpaceDN w:val="0"/>
            </w:pPr>
            <w:r w:rsidRPr="00FB377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r w:rsidRPr="00BD720A">
              <w:t>уклонившимися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w:t>
            </w:r>
            <w:r w:rsidRPr="00387369">
              <w:rPr>
                <w:color w:val="000099"/>
              </w:rPr>
              <w:lastRenderedPageBreak/>
              <w:t>соответствии с частью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A925C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A925C2" w:rsidRPr="00A925C2">
              <w:rPr>
                <w:rFonts w:ascii="Times New Roman" w:hAnsi="Times New Roman"/>
                <w:kern w:val="1"/>
                <w:lang w:eastAsia="ar-SA"/>
              </w:rPr>
              <w:t xml:space="preserve">92 673,90 </w:t>
            </w:r>
            <w:r w:rsidR="00A925C2" w:rsidRPr="00A925C2">
              <w:rPr>
                <w:rFonts w:ascii="Times New Roman" w:hAnsi="Times New Roman"/>
                <w:kern w:val="1"/>
                <w:sz w:val="22"/>
                <w:szCs w:val="22"/>
                <w:lang w:eastAsia="ar-SA"/>
              </w:rPr>
              <w:t xml:space="preserve"> </w:t>
            </w:r>
            <w:r w:rsidR="00A925C2" w:rsidRPr="00A925C2">
              <w:rPr>
                <w:rFonts w:ascii="Times New Roman" w:hAnsi="Times New Roman"/>
                <w:kern w:val="1"/>
                <w:lang w:eastAsia="ar-SA"/>
              </w:rPr>
              <w:t>рублей</w:t>
            </w:r>
            <w:r w:rsidR="00387369" w:rsidRPr="00A925C2">
              <w:rPr>
                <w:rFonts w:ascii="Times New Roman" w:hAnsi="Times New Roman"/>
                <w:b w:val="0"/>
                <w:bCs w:val="0"/>
                <w:color w:val="000099"/>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A465E6">
              <w:rPr>
                <w:color w:val="000099"/>
              </w:rPr>
              <w:lastRenderedPageBreak/>
              <w:t>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6"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lastRenderedPageBreak/>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0040C5" w:rsidRDefault="00A465E6" w:rsidP="000040C5">
            <w:pPr>
              <w:autoSpaceDE w:val="0"/>
              <w:autoSpaceDN w:val="0"/>
              <w:adjustRightInd w:val="0"/>
              <w:spacing w:after="0"/>
              <w:ind w:firstLine="540"/>
              <w:rPr>
                <w:color w:val="000099"/>
              </w:rPr>
            </w:pPr>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 xml:space="preserve">. </w:t>
            </w:r>
            <w:r w:rsidR="00C05D6A">
              <w:rPr>
                <w:color w:val="000099"/>
              </w:rPr>
              <w:t>ПРОЕКТ КОНТРАКТА)</w:t>
            </w:r>
            <w:r w:rsidR="000040C5">
              <w:rPr>
                <w:color w:val="000099"/>
              </w:rPr>
              <w:t xml:space="preserve"> </w:t>
            </w:r>
            <w:bookmarkEnd w:id="28"/>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Департамент финансов г. Югорска, (ДМСиГ, </w:t>
            </w:r>
          </w:p>
          <w:p w:rsidR="00717EBE" w:rsidRPr="00CC728D" w:rsidRDefault="00717EBE" w:rsidP="00717EBE">
            <w:pPr>
              <w:pStyle w:val="aff7"/>
              <w:jc w:val="both"/>
              <w:rPr>
                <w:b/>
                <w:sz w:val="24"/>
                <w:szCs w:val="24"/>
              </w:rPr>
            </w:pPr>
            <w:r w:rsidRPr="00CC728D">
              <w:rPr>
                <w:sz w:val="24"/>
                <w:szCs w:val="24"/>
              </w:rPr>
              <w:t xml:space="preserve">л/с 070010000),  </w:t>
            </w:r>
          </w:p>
          <w:p w:rsidR="00717EBE" w:rsidRPr="00CC728D" w:rsidRDefault="00717EBE" w:rsidP="00717EBE">
            <w:pPr>
              <w:pStyle w:val="aff7"/>
              <w:jc w:val="both"/>
              <w:rPr>
                <w:sz w:val="24"/>
                <w:szCs w:val="24"/>
                <w:u w:val="single"/>
              </w:rPr>
            </w:pPr>
            <w:r w:rsidRPr="00CC728D">
              <w:rPr>
                <w:sz w:val="24"/>
                <w:szCs w:val="24"/>
              </w:rPr>
              <w:t>ИНН 8622011490, КПП 862201001,  р/с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w:t>
            </w:r>
            <w:r w:rsidR="008443B3">
              <w:rPr>
                <w:color w:val="FF0000"/>
              </w:rPr>
              <w:t xml:space="preserve"> № 19386220114908622010010001003</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Default="00D43A7F" w:rsidP="00D43A7F">
            <w:pPr>
              <w:pStyle w:val="19"/>
              <w:jc w:val="both"/>
              <w:rPr>
                <w:rFonts w:ascii="PT Astra Serif" w:hAnsi="PT Astra Serif"/>
                <w:color w:val="000099"/>
                <w:sz w:val="22"/>
                <w:szCs w:val="22"/>
              </w:rPr>
            </w:pPr>
            <w:r>
              <w:rPr>
                <w:rFonts w:ascii="PT Astra Serif" w:hAnsi="PT Astra Serif"/>
                <w:color w:val="000099"/>
                <w:sz w:val="22"/>
                <w:szCs w:val="22"/>
              </w:rPr>
              <w:t>У</w:t>
            </w:r>
            <w:r w:rsidRPr="002C4C32">
              <w:rPr>
                <w:rFonts w:ascii="PT Astra Serif" w:hAnsi="PT Astra Serif"/>
                <w:color w:val="000099"/>
                <w:sz w:val="22"/>
                <w:szCs w:val="22"/>
              </w:rPr>
              <w:t>становлено</w:t>
            </w:r>
            <w:r>
              <w:rPr>
                <w:rFonts w:ascii="PT Astra Serif" w:hAnsi="PT Astra Serif"/>
                <w:color w:val="000099"/>
                <w:sz w:val="22"/>
                <w:szCs w:val="22"/>
              </w:rPr>
              <w:t>.</w:t>
            </w:r>
          </w:p>
          <w:p w:rsidR="000A28D9" w:rsidRDefault="000040C5" w:rsidP="00D43A7F">
            <w:pPr>
              <w:pStyle w:val="19"/>
              <w:jc w:val="both"/>
              <w:rPr>
                <w:rFonts w:ascii="PT Astra Serif" w:hAnsi="PT Astra Serif"/>
                <w:color w:val="000099"/>
                <w:sz w:val="22"/>
                <w:szCs w:val="22"/>
              </w:rPr>
            </w:pPr>
            <w:r w:rsidRPr="00A925C2">
              <w:rPr>
                <w:highlight w:val="yellow"/>
              </w:rPr>
              <w:t>Размер обеспечения гарантийных обязательств составляет</w:t>
            </w:r>
            <w:r>
              <w:rPr>
                <w:highlight w:val="yellow"/>
              </w:rPr>
              <w:t>:</w:t>
            </w:r>
            <w:r w:rsidRPr="00A925C2">
              <w:rPr>
                <w:highlight w:val="yellow"/>
              </w:rPr>
              <w:t xml:space="preserve"> </w:t>
            </w:r>
            <w:r w:rsidRPr="000040C5">
              <w:rPr>
                <w:bCs/>
              </w:rPr>
              <w:t>37 069,56 рублей.</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w:t>
            </w:r>
            <w:r w:rsidRPr="00D43A7F">
              <w:rPr>
                <w:rFonts w:ascii="PT Astra Serif" w:hAnsi="PT Astra Serif"/>
                <w:color w:val="000099"/>
                <w:sz w:val="22"/>
                <w:szCs w:val="22"/>
              </w:rP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Default="00D43A7F" w:rsidP="00D43A7F">
            <w:pPr>
              <w:pStyle w:val="19"/>
              <w:jc w:val="both"/>
              <w:rPr>
                <w:rFonts w:ascii="PT Astra Serif" w:hAnsi="PT Astra Serif"/>
                <w:color w:val="000099"/>
                <w:sz w:val="22"/>
                <w:szCs w:val="22"/>
              </w:rPr>
            </w:pPr>
            <w:r w:rsidRPr="00D43A7F">
              <w:rPr>
                <w:rFonts w:ascii="PT Astra Serif" w:hAnsi="PT Astra Serif"/>
                <w:color w:val="000099"/>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Default="00EF5D3D" w:rsidP="00D43A7F">
            <w:pPr>
              <w:pStyle w:val="19"/>
              <w:jc w:val="both"/>
              <w:rPr>
                <w:color w:val="000099"/>
                <w:sz w:val="22"/>
                <w:szCs w:val="22"/>
              </w:rPr>
            </w:pPr>
            <w:r w:rsidRPr="00EF5D3D">
              <w:rPr>
                <w:color w:val="000099"/>
                <w:sz w:val="22"/>
                <w:szCs w:val="22"/>
              </w:rPr>
              <w:t>Реквизиты счета для обеспечения гарантийных обязательств:</w:t>
            </w:r>
          </w:p>
          <w:p w:rsidR="00EF5D3D" w:rsidRPr="00EF5D3D" w:rsidRDefault="00EF5D3D" w:rsidP="00EF5D3D">
            <w:pPr>
              <w:pStyle w:val="aff7"/>
              <w:jc w:val="both"/>
              <w:rPr>
                <w:sz w:val="22"/>
                <w:szCs w:val="22"/>
              </w:rPr>
            </w:pPr>
            <w:r w:rsidRPr="00EF5D3D">
              <w:rPr>
                <w:sz w:val="22"/>
                <w:szCs w:val="22"/>
              </w:rPr>
              <w:t xml:space="preserve">Получатель: Департамент финансов г. Югорска, (ДМСиГ, </w:t>
            </w:r>
          </w:p>
          <w:p w:rsidR="00EF5D3D" w:rsidRPr="00EF5D3D" w:rsidRDefault="00EF5D3D" w:rsidP="00EF5D3D">
            <w:pPr>
              <w:pStyle w:val="aff7"/>
              <w:jc w:val="both"/>
              <w:rPr>
                <w:b/>
                <w:sz w:val="22"/>
                <w:szCs w:val="22"/>
              </w:rPr>
            </w:pPr>
            <w:r w:rsidRPr="00EF5D3D">
              <w:rPr>
                <w:sz w:val="22"/>
                <w:szCs w:val="22"/>
              </w:rPr>
              <w:t xml:space="preserve">л/с 070010000),  </w:t>
            </w:r>
          </w:p>
          <w:p w:rsidR="00EF5D3D" w:rsidRPr="00EF5D3D" w:rsidRDefault="00EF5D3D" w:rsidP="00EF5D3D">
            <w:pPr>
              <w:pStyle w:val="aff7"/>
              <w:jc w:val="both"/>
              <w:rPr>
                <w:sz w:val="22"/>
                <w:szCs w:val="22"/>
                <w:u w:val="single"/>
              </w:rPr>
            </w:pPr>
            <w:r w:rsidRPr="00EF5D3D">
              <w:rPr>
                <w:sz w:val="22"/>
                <w:szCs w:val="22"/>
              </w:rPr>
              <w:t>ИНН 8622011490, КПП 862201001,  р/с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 xml:space="preserve">Возможность  одностороннего </w:t>
            </w:r>
            <w:r w:rsidRPr="00BD720A">
              <w:lastRenderedPageBreak/>
              <w:t>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 xml:space="preserve">Односторонний отказ от исполнения контракта допускается в соответствии с гражданским законодательством Российской </w:t>
            </w:r>
            <w:r w:rsidRPr="00BD720A">
              <w:lastRenderedPageBreak/>
              <w:t>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D720A">
              <w:lastRenderedPageBreak/>
              <w:t>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д) Обеспечение, указанное в подпунктах «а» и «б» настоящего </w:t>
            </w:r>
            <w:r w:rsidRPr="00D43A7F">
              <w:rPr>
                <w:rFonts w:ascii="Times New Roman" w:hAnsi="Times New Roman"/>
                <w:color w:val="000099"/>
                <w:sz w:val="24"/>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D43A7F">
              <w:rPr>
                <w:rFonts w:ascii="Times New Roman" w:hAnsi="Times New Roman" w:cs="Times New Roman"/>
                <w:color w:val="000099"/>
                <w:sz w:val="24"/>
                <w:szCs w:val="24"/>
              </w:rPr>
              <w:t>предлагаемым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43A7F" w:rsidRPr="00D43A7F" w:rsidRDefault="00D43A7F" w:rsidP="00D43A7F">
            <w:pPr>
              <w:pStyle w:val="ConsPlusNormal"/>
              <w:ind w:firstLine="0"/>
              <w:jc w:val="both"/>
              <w:rPr>
                <w:rFonts w:ascii="Times New Roman" w:hAnsi="Times New Roman"/>
                <w:color w:val="000099"/>
                <w:sz w:val="24"/>
              </w:rPr>
            </w:pPr>
            <w:r w:rsidRPr="00D43A7F">
              <w:rPr>
                <w:rFonts w:ascii="Times New Roman" w:hAnsi="Times New Roman"/>
                <w:color w:val="000099"/>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D43A7F">
              <w:rPr>
                <w:rFonts w:ascii="Times New Roman" w:hAnsi="Times New Roman"/>
                <w:color w:val="000099"/>
                <w:sz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r w:rsidRPr="00145541">
              <w:rPr>
                <w:b/>
                <w:sz w:val="18"/>
                <w:szCs w:val="18"/>
              </w:rPr>
              <w:t>п/п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FC4169" w:rsidP="00FC4169">
            <w:pPr>
              <w:tabs>
                <w:tab w:val="left" w:pos="7275"/>
              </w:tabs>
              <w:snapToGrid w:val="0"/>
              <w:spacing w:after="0"/>
              <w:ind w:left="187" w:right="141"/>
              <w:rPr>
                <w:sz w:val="18"/>
                <w:szCs w:val="18"/>
              </w:rPr>
            </w:pPr>
            <w:r w:rsidRPr="00FC4169">
              <w:rPr>
                <w:sz w:val="18"/>
                <w:szCs w:val="18"/>
              </w:rPr>
              <w:t>На скрытые недостатки, выявленные в процессе эксплуатации жилого помещения</w:t>
            </w:r>
            <w:r w:rsidRPr="00ED4979">
              <w:t xml:space="preserve"> </w:t>
            </w:r>
            <w:r>
              <w:rPr>
                <w:sz w:val="18"/>
                <w:szCs w:val="18"/>
                <w:shd w:val="clear" w:color="auto" w:fill="FFFFFF"/>
              </w:rPr>
              <w:t xml:space="preserve">в течение </w:t>
            </w:r>
            <w:r w:rsidR="00C678D9" w:rsidRPr="003416F8">
              <w:rPr>
                <w:sz w:val="18"/>
                <w:szCs w:val="18"/>
                <w:shd w:val="clear" w:color="auto" w:fill="FFFFFF"/>
              </w:rPr>
              <w:t>6</w:t>
            </w:r>
            <w:r>
              <w:rPr>
                <w:sz w:val="18"/>
                <w:szCs w:val="18"/>
              </w:rPr>
              <w:t xml:space="preserve"> (</w:t>
            </w:r>
            <w:r w:rsidR="00C678D9" w:rsidRPr="003416F8">
              <w:rPr>
                <w:sz w:val="18"/>
                <w:szCs w:val="18"/>
              </w:rPr>
              <w:t xml:space="preserve">шести) месяцев </w:t>
            </w:r>
            <w:r w:rsidRPr="003416F8">
              <w:rPr>
                <w:sz w:val="18"/>
                <w:szCs w:val="18"/>
              </w:rPr>
              <w:t xml:space="preserve">на жилое помещение </w:t>
            </w:r>
            <w:r w:rsidR="00C678D9" w:rsidRPr="003416F8">
              <w:rPr>
                <w:sz w:val="18"/>
                <w:szCs w:val="18"/>
              </w:rPr>
              <w:t>со дня подписания акта приема-передачи</w:t>
            </w:r>
            <w:r>
              <w:rPr>
                <w:sz w:val="18"/>
                <w:szCs w:val="18"/>
              </w:rPr>
              <w:t xml:space="preserve"> жилого помещения, в том числе и на</w:t>
            </w:r>
            <w:r w:rsidRPr="00ED4979">
              <w:t xml:space="preserve"> </w:t>
            </w:r>
            <w:r w:rsidRPr="00FC4169">
              <w:rPr>
                <w:sz w:val="18"/>
                <w:szCs w:val="18"/>
              </w:rPr>
              <w:t xml:space="preserve">технологическое и инженерное оборудование, входящее в состав передаваемого </w:t>
            </w:r>
            <w:r>
              <w:rPr>
                <w:sz w:val="18"/>
                <w:szCs w:val="18"/>
              </w:rPr>
              <w:t>муниципальному заказчику</w:t>
            </w:r>
            <w:r w:rsidRPr="00FC4169">
              <w:rPr>
                <w:sz w:val="18"/>
                <w:szCs w:val="18"/>
              </w:rPr>
              <w:t xml:space="preserve"> жилого помещения</w:t>
            </w:r>
            <w:r>
              <w:rPr>
                <w:sz w:val="18"/>
                <w:szCs w:val="18"/>
              </w:rPr>
              <w:t>.</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567D0B" w:rsidP="00567D0B">
      <w:pPr>
        <w:snapToGrid w:val="0"/>
        <w:spacing w:after="0"/>
        <w:rPr>
          <w:b/>
          <w:sz w:val="20"/>
          <w:szCs w:val="20"/>
        </w:rPr>
      </w:pPr>
      <w:r w:rsidRPr="00567D0B">
        <w:rPr>
          <w:b/>
          <w:sz w:val="20"/>
          <w:szCs w:val="20"/>
        </w:rPr>
        <w:t xml:space="preserve">Исполняющий обязанности </w:t>
      </w:r>
    </w:p>
    <w:p w:rsidR="00567D0B" w:rsidRPr="00567D0B" w:rsidRDefault="00567D0B" w:rsidP="00567D0B">
      <w:pPr>
        <w:snapToGrid w:val="0"/>
        <w:spacing w:after="0"/>
        <w:rPr>
          <w:b/>
          <w:sz w:val="20"/>
          <w:szCs w:val="20"/>
        </w:rPr>
      </w:pPr>
      <w:r w:rsidRPr="00567D0B">
        <w:rPr>
          <w:b/>
          <w:sz w:val="20"/>
          <w:szCs w:val="20"/>
        </w:rPr>
        <w:t xml:space="preserve">первого заместителя главы города - </w:t>
      </w:r>
    </w:p>
    <w:p w:rsidR="00567D0B" w:rsidRPr="00567D0B" w:rsidRDefault="00567D0B" w:rsidP="00567D0B">
      <w:pPr>
        <w:snapToGrid w:val="0"/>
        <w:spacing w:after="0"/>
        <w:rPr>
          <w:b/>
          <w:sz w:val="20"/>
          <w:szCs w:val="20"/>
        </w:rPr>
      </w:pPr>
      <w:r w:rsidRPr="00567D0B">
        <w:rPr>
          <w:b/>
          <w:sz w:val="20"/>
          <w:szCs w:val="20"/>
        </w:rPr>
        <w:t>директора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И.Н. Долматов</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Прошкина</w:t>
      </w: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8443B3">
        <w:rPr>
          <w:color w:val="FF0000"/>
        </w:rPr>
        <w:t>9386220114908622010010001003</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 В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 xml:space="preserve">включая налог на добавленную стоимость (__  %): _________________________ 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r w:rsidR="00377F2B" w:rsidRPr="001B1CE8">
        <w:t>(В случае если Застройщик не является плательщиком НДС,  Заказчик указывает: «НДС не облагается»).</w:t>
      </w:r>
    </w:p>
    <w:p w:rsidR="0006534A" w:rsidRPr="00BD720A" w:rsidRDefault="00377F2B" w:rsidP="00377F2B">
      <w:pPr>
        <w:widowControl w:val="0"/>
        <w:autoSpaceDE w:val="0"/>
        <w:autoSpaceDN w:val="0"/>
        <w:adjustRightInd w:val="0"/>
        <w:ind w:firstLine="708"/>
      </w:pPr>
      <w:r w:rsidRPr="001B1CE8">
        <w:t>Сумма, подлежащая у</w:t>
      </w:r>
      <w:r w:rsidRPr="001B1CE8">
        <w:rPr>
          <w:iCs/>
        </w:rPr>
        <w:t>плате П</w:t>
      </w:r>
      <w:r w:rsidR="00E75635">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E75635">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8A79EF">
        <w:rPr>
          <w:i/>
          <w:color w:val="000000"/>
          <w:highlight w:val="yellow"/>
        </w:rPr>
        <w:t xml:space="preserve">- </w:t>
      </w:r>
      <w:r w:rsidR="008A79EF" w:rsidRPr="008A79EF">
        <w:rPr>
          <w:color w:val="000000"/>
        </w:rPr>
        <w:t xml:space="preserve">Жилое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электророзетками,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r w:rsidRPr="00BD720A">
        <w:rPr>
          <w:shd w:val="clear" w:color="auto" w:fill="FFFFFF"/>
        </w:rPr>
        <w:t xml:space="preserve"> в течение 10 дней со дня подписания муниципального контракта.</w:t>
      </w:r>
    </w:p>
    <w:p w:rsidR="0006534A" w:rsidRPr="00804A75" w:rsidRDefault="0006534A" w:rsidP="00804A75">
      <w:pPr>
        <w:pStyle w:val="aff7"/>
        <w:ind w:firstLine="708"/>
        <w:jc w:val="both"/>
        <w:rPr>
          <w:sz w:val="24"/>
          <w:szCs w:val="24"/>
        </w:rPr>
      </w:pPr>
      <w:r w:rsidRPr="00BD720A">
        <w:rPr>
          <w:sz w:val="24"/>
          <w:szCs w:val="24"/>
          <w:shd w:val="clear" w:color="auto" w:fill="FFFFFF"/>
        </w:rPr>
        <w:t xml:space="preserve">3.1.4. </w:t>
      </w:r>
      <w:r w:rsidR="00804A75" w:rsidRPr="00804A75">
        <w:rPr>
          <w:sz w:val="24"/>
          <w:szCs w:val="24"/>
          <w:shd w:val="clear" w:color="auto" w:fill="FFFFFF"/>
        </w:rPr>
        <w:t>Гарантийные обязательства н</w:t>
      </w:r>
      <w:r w:rsidR="00804A75" w:rsidRPr="00804A75">
        <w:rPr>
          <w:sz w:val="24"/>
          <w:szCs w:val="24"/>
        </w:rPr>
        <w:t xml:space="preserve">а скрытые недостатки, выявленные в процессе эксплуатации жилого помещения </w:t>
      </w:r>
      <w:r w:rsidR="00804A75" w:rsidRPr="00804A75">
        <w:rPr>
          <w:sz w:val="24"/>
          <w:szCs w:val="24"/>
          <w:shd w:val="clear" w:color="auto" w:fill="FFFFFF"/>
        </w:rPr>
        <w:t>в течение 6</w:t>
      </w:r>
      <w:r w:rsidR="00804A75" w:rsidRPr="00804A75">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w:t>
      </w:r>
      <w:r w:rsidR="00804A75" w:rsidRPr="00804A75">
        <w:rPr>
          <w:sz w:val="24"/>
          <w:szCs w:val="24"/>
        </w:rPr>
        <w:lastRenderedPageBreak/>
        <w:t xml:space="preserve">инженерное оборудование, входящее в состав передаваемого </w:t>
      </w:r>
      <w:r w:rsidR="00F5508E">
        <w:rPr>
          <w:sz w:val="24"/>
          <w:szCs w:val="24"/>
        </w:rPr>
        <w:t>М</w:t>
      </w:r>
      <w:r w:rsidR="00804A75" w:rsidRPr="00804A75">
        <w:rPr>
          <w:sz w:val="24"/>
          <w:szCs w:val="24"/>
        </w:rPr>
        <w:t>униципальному заказчику жилого помещения</w:t>
      </w:r>
      <w:r w:rsidR="00804A75">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оборудование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п.п.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D54ACB" w:rsidRDefault="00D54ACB" w:rsidP="00D54ACB">
      <w:pPr>
        <w:jc w:val="center"/>
      </w:pPr>
    </w:p>
    <w:p w:rsidR="00D54ACB" w:rsidRPr="00F835BD" w:rsidRDefault="005365F9" w:rsidP="00D54ACB">
      <w:pPr>
        <w:jc w:val="center"/>
      </w:pPr>
      <w:r>
        <w:t>5.</w:t>
      </w:r>
      <w:r w:rsidR="00971382" w:rsidRPr="00F835BD">
        <w:t> Обеспечение исполнения контракта, обеспечение гарантийных обязательств*</w:t>
      </w:r>
    </w:p>
    <w:p w:rsidR="005365F9" w:rsidRPr="00F835BD" w:rsidRDefault="005365F9" w:rsidP="005365F9">
      <w:pPr>
        <w:ind w:firstLine="540"/>
      </w:pPr>
      <w:r>
        <w:t>5</w:t>
      </w:r>
      <w:r w:rsidRPr="00F835BD">
        <w:t xml:space="preserve">.1.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w:t>
      </w:r>
      <w:r w:rsidR="002B6D24">
        <w:t xml:space="preserve">Муниципальным </w:t>
      </w:r>
      <w:r w:rsidRPr="00F835BD">
        <w:t xml:space="preserve">заказчиком счет, на котором в соответствии с законодательством Российской Федерации учитываются операции со средствами, поступающими </w:t>
      </w:r>
      <w:r w:rsidR="002B6D24">
        <w:t xml:space="preserve">Муниципальному </w:t>
      </w:r>
      <w:r w:rsidRPr="00F835BD">
        <w:t xml:space="preserve">заказчику. </w:t>
      </w:r>
    </w:p>
    <w:p w:rsidR="005365F9" w:rsidRPr="00F835BD" w:rsidRDefault="005365F9" w:rsidP="005365F9">
      <w:pPr>
        <w:ind w:firstLine="54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835BD">
        <w:rPr>
          <w:i/>
        </w:rPr>
        <w:t xml:space="preserve">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rPr>
          <w:i/>
          <w:iCs/>
        </w:rPr>
        <w:t xml:space="preserve"> </w:t>
      </w:r>
      <w:r w:rsidRPr="00F835BD">
        <w:t xml:space="preserve">участником закупки, с которым заключается контракт, самостоятельно. </w:t>
      </w:r>
    </w:p>
    <w:p w:rsidR="005365F9" w:rsidRPr="00A925C2" w:rsidRDefault="005365F9" w:rsidP="00A925C2">
      <w:pPr>
        <w:suppressAutoHyphens/>
        <w:spacing w:after="0"/>
        <w:ind w:firstLine="567"/>
        <w:outlineLvl w:val="2"/>
        <w:rPr>
          <w:bCs/>
          <w:color w:val="C00000"/>
          <w:kern w:val="16"/>
        </w:rPr>
      </w:pPr>
      <w:r>
        <w:lastRenderedPageBreak/>
        <w:t>5</w:t>
      </w:r>
      <w:r w:rsidRPr="00F835BD">
        <w:t xml:space="preserve">.2. </w:t>
      </w:r>
      <w:r w:rsidRPr="00F835BD">
        <w:rPr>
          <w:kern w:val="16"/>
        </w:rPr>
        <w:t>Обеспечение исполн</w:t>
      </w:r>
      <w:r w:rsidR="002B6D24">
        <w:rPr>
          <w:kern w:val="16"/>
        </w:rPr>
        <w:t>ения Контракта предоставляется Муниципальному з</w:t>
      </w:r>
      <w:r w:rsidRPr="00F835BD">
        <w:rPr>
          <w:kern w:val="16"/>
        </w:rPr>
        <w:t xml:space="preserve">аказчику до заключения Контракта. </w:t>
      </w:r>
      <w:r w:rsidRPr="00F835BD">
        <w:t xml:space="preserve">Размер обеспечения исполнения Контракта составляет </w:t>
      </w:r>
      <w:r w:rsidR="00A925C2" w:rsidRPr="005A4011">
        <w:rPr>
          <w:bCs/>
          <w:color w:val="C00000"/>
        </w:rPr>
        <w:t>92</w:t>
      </w:r>
      <w:r w:rsidR="00A925C2" w:rsidRPr="005A4011">
        <w:rPr>
          <w:color w:val="C00000"/>
        </w:rPr>
        <w:t> </w:t>
      </w:r>
      <w:r w:rsidR="00A925C2">
        <w:rPr>
          <w:color w:val="C00000"/>
        </w:rPr>
        <w:t>673,9</w:t>
      </w:r>
      <w:r w:rsidR="00A925C2" w:rsidRPr="005A4011">
        <w:rPr>
          <w:color w:val="C00000"/>
        </w:rPr>
        <w:t xml:space="preserve">0 (Девяносто две тысячи </w:t>
      </w:r>
      <w:r w:rsidR="00A925C2">
        <w:rPr>
          <w:color w:val="C00000"/>
        </w:rPr>
        <w:t>шестьсот семьдесят три</w:t>
      </w:r>
      <w:r w:rsidR="00A925C2" w:rsidRPr="005A4011">
        <w:rPr>
          <w:color w:val="C00000"/>
        </w:rPr>
        <w:t xml:space="preserve">) </w:t>
      </w:r>
      <w:r w:rsidR="00A925C2">
        <w:rPr>
          <w:color w:val="C00000"/>
        </w:rPr>
        <w:t>рубля 9</w:t>
      </w:r>
      <w:r w:rsidR="00A925C2" w:rsidRPr="005A4011">
        <w:rPr>
          <w:color w:val="C00000"/>
        </w:rPr>
        <w:t>0 копеек (</w:t>
      </w:r>
      <w:r w:rsidR="00A925C2" w:rsidRPr="005A4011">
        <w:rPr>
          <w:bCs/>
          <w:color w:val="C00000"/>
          <w:kern w:val="16"/>
        </w:rPr>
        <w:t>5 процентов от начальной (максимальной) цены контракта).</w:t>
      </w:r>
      <w:r w:rsidR="00A925C2" w:rsidRPr="005A4011">
        <w:rPr>
          <w:rStyle w:val="af6"/>
          <w:bCs/>
          <w:color w:val="C00000"/>
          <w:kern w:val="16"/>
        </w:rPr>
        <w:footnoteReference w:id="1"/>
      </w:r>
    </w:p>
    <w:p w:rsidR="005365F9" w:rsidRPr="00F835BD" w:rsidRDefault="005365F9" w:rsidP="005365F9">
      <w:pPr>
        <w:ind w:firstLine="540"/>
        <w:rPr>
          <w:rFonts w:ascii="Verdana" w:hAnsi="Verdana"/>
        </w:rPr>
      </w:pPr>
      <w:r w:rsidRPr="00A925C2">
        <w:rPr>
          <w:highlight w:val="yellow"/>
        </w:rPr>
        <w:t xml:space="preserve">Размер обеспечения гарантийных обязательств составляет </w:t>
      </w:r>
      <w:r w:rsidR="000A28D9">
        <w:rPr>
          <w:bCs/>
          <w:color w:val="C00000"/>
        </w:rPr>
        <w:t>37 069,56</w:t>
      </w:r>
      <w:r w:rsidR="004F3D52" w:rsidRPr="005A4011">
        <w:rPr>
          <w:color w:val="C00000"/>
        </w:rPr>
        <w:t xml:space="preserve"> (</w:t>
      </w:r>
      <w:r w:rsidR="000A28D9">
        <w:rPr>
          <w:color w:val="C00000"/>
        </w:rPr>
        <w:t>Тридцать семь тысяч шестьдесят девять</w:t>
      </w:r>
      <w:r w:rsidR="004F3D52" w:rsidRPr="005A4011">
        <w:rPr>
          <w:color w:val="C00000"/>
        </w:rPr>
        <w:t xml:space="preserve">) </w:t>
      </w:r>
      <w:r w:rsidR="004F3D52">
        <w:rPr>
          <w:color w:val="C00000"/>
        </w:rPr>
        <w:t>рубл</w:t>
      </w:r>
      <w:r w:rsidR="000A28D9">
        <w:rPr>
          <w:color w:val="C00000"/>
        </w:rPr>
        <w:t>ей 56</w:t>
      </w:r>
      <w:r w:rsidR="004F3D52" w:rsidRPr="005A4011">
        <w:rPr>
          <w:color w:val="C00000"/>
        </w:rPr>
        <w:t xml:space="preserve"> копеек (</w:t>
      </w:r>
      <w:r w:rsidR="000A28D9">
        <w:rPr>
          <w:bCs/>
          <w:color w:val="C00000"/>
          <w:kern w:val="16"/>
        </w:rPr>
        <w:t>2 процента</w:t>
      </w:r>
      <w:r w:rsidR="004F3D52" w:rsidRPr="005A4011">
        <w:rPr>
          <w:bCs/>
          <w:color w:val="C00000"/>
          <w:kern w:val="16"/>
        </w:rPr>
        <w:t xml:space="preserve"> от начальной (максимальной) цены контракта</w:t>
      </w:r>
      <w:r w:rsidR="004F3D52">
        <w:rPr>
          <w:bCs/>
          <w:color w:val="C00000"/>
          <w:kern w:val="16"/>
        </w:rPr>
        <w:t>)</w:t>
      </w:r>
      <w:r w:rsidRPr="00A925C2">
        <w:rPr>
          <w:highlight w:val="yellow"/>
        </w:rPr>
        <w:t>.</w:t>
      </w:r>
    </w:p>
    <w:p w:rsidR="005365F9" w:rsidRPr="00F835BD" w:rsidRDefault="005365F9" w:rsidP="005365F9">
      <w:pPr>
        <w:ind w:firstLine="540"/>
        <w:rPr>
          <w:rFonts w:ascii="Verdana" w:hAnsi="Verdana"/>
        </w:rPr>
      </w:pPr>
      <w:r>
        <w:t>5</w:t>
      </w:r>
      <w:r w:rsidRPr="00F835BD">
        <w:t xml:space="preserve">.3. В ходе исполнения контракта Поставщик вправе изменить способ обеспечения исполнения контракта и (или) предоставить </w:t>
      </w:r>
      <w:r w:rsidR="002B6D24">
        <w:t xml:space="preserve">Муниципальному </w:t>
      </w:r>
      <w:r w:rsidRPr="00F835BD">
        <w:t xml:space="preserve">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F835BD">
          <w:t>частями 7.2</w:t>
        </w:r>
      </w:hyperlink>
      <w:r w:rsidRPr="00F835BD">
        <w:t xml:space="preserve"> и </w:t>
      </w:r>
      <w:hyperlink r:id="rId19"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w:t>
      </w:r>
      <w:r w:rsidR="00D028AD">
        <w:t xml:space="preserve">Муниципальному </w:t>
      </w:r>
      <w:r w:rsidRPr="00F835BD">
        <w:t>заказчику взамен ранее предоставленного обеспечения гарантийных обязательств новое обеспечение гарантийных обязательств.</w:t>
      </w:r>
    </w:p>
    <w:p w:rsidR="005365F9" w:rsidRPr="00F835BD" w:rsidRDefault="005365F9" w:rsidP="005365F9">
      <w:pPr>
        <w:ind w:firstLine="540"/>
        <w:rPr>
          <w:rFonts w:ascii="Verdana" w:hAnsi="Verdana"/>
        </w:rPr>
      </w:pPr>
      <w:r>
        <w:rPr>
          <w:kern w:val="16"/>
        </w:rPr>
        <w:t>5</w:t>
      </w:r>
      <w:r w:rsidRPr="00F835BD">
        <w:rPr>
          <w:kern w:val="16"/>
        </w:rPr>
        <w:t>.4. </w:t>
      </w:r>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
    <w:p w:rsidR="005365F9" w:rsidRPr="00F835BD" w:rsidRDefault="005365F9" w:rsidP="005365F9">
      <w:pPr>
        <w:autoSpaceDE w:val="0"/>
        <w:autoSpaceDN w:val="0"/>
        <w:adjustRightInd w:val="0"/>
        <w:ind w:firstLine="540"/>
      </w:pPr>
      <w:r w:rsidRPr="00F835BD">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w:t>
      </w:r>
      <w:r w:rsidR="002B6D24">
        <w:rPr>
          <w:rFonts w:eastAsia="Calibri"/>
          <w:lang w:eastAsia="en-US"/>
        </w:rPr>
        <w:t>со дня надлежащего уведомления Муниципальным з</w:t>
      </w:r>
      <w:r w:rsidRPr="00F835BD">
        <w:rPr>
          <w:rFonts w:eastAsia="Calibri"/>
          <w:lang w:eastAsia="en-US"/>
        </w:rPr>
        <w:t>аказчиком Поставщика о необходимости предоставить соответствующее обеспечение.</w:t>
      </w:r>
    </w:p>
    <w:p w:rsidR="005365F9" w:rsidRPr="00F835BD" w:rsidRDefault="005365F9" w:rsidP="005365F9">
      <w:pPr>
        <w:tabs>
          <w:tab w:val="left" w:pos="567"/>
        </w:tabs>
        <w:rPr>
          <w:kern w:val="16"/>
        </w:rPr>
      </w:pPr>
      <w:r>
        <w:rPr>
          <w:kern w:val="16"/>
        </w:rPr>
        <w:tab/>
        <w:t>5</w:t>
      </w:r>
      <w:r w:rsidRPr="00F835BD">
        <w:rPr>
          <w:kern w:val="16"/>
        </w:rPr>
        <w:t>.5.  По Контракту должны быть обеспечены обязательства По</w:t>
      </w:r>
      <w:r w:rsidR="002B6D24">
        <w:rPr>
          <w:kern w:val="16"/>
        </w:rPr>
        <w:t>ставщика по возмещению убытков Муниципального з</w:t>
      </w:r>
      <w:r w:rsidRPr="00F835BD">
        <w:rPr>
          <w:kern w:val="16"/>
        </w:rPr>
        <w:t>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w:t>
      </w:r>
      <w:r w:rsidR="002B6D24">
        <w:rPr>
          <w:kern w:val="16"/>
        </w:rPr>
        <w:t>, возникших у Поставщика перед Муниципальным з</w:t>
      </w:r>
      <w:r w:rsidRPr="00F835BD">
        <w:rPr>
          <w:kern w:val="16"/>
        </w:rPr>
        <w:t>аказчиком.</w:t>
      </w:r>
    </w:p>
    <w:p w:rsidR="005365F9" w:rsidRPr="00F835BD" w:rsidRDefault="005365F9" w:rsidP="005365F9">
      <w:pPr>
        <w:autoSpaceDE w:val="0"/>
        <w:autoSpaceDN w:val="0"/>
        <w:ind w:firstLine="540"/>
        <w:rPr>
          <w:kern w:val="16"/>
        </w:rPr>
      </w:pPr>
      <w:r>
        <w:t>5</w:t>
      </w:r>
      <w:r w:rsidRPr="00F835BD">
        <w:t xml:space="preserve">.6. </w:t>
      </w:r>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5365F9" w:rsidRPr="00F835BD" w:rsidRDefault="005365F9" w:rsidP="005365F9">
      <w:pPr>
        <w:tabs>
          <w:tab w:val="left" w:pos="709"/>
        </w:tabs>
      </w:pPr>
      <w:r w:rsidRPr="00F835BD">
        <w:rPr>
          <w:iCs/>
        </w:rPr>
        <w:tab/>
      </w:r>
      <w:r>
        <w:rPr>
          <w:kern w:val="16"/>
        </w:rPr>
        <w:t>5</w:t>
      </w:r>
      <w:r w:rsidRPr="00F835BD">
        <w:rPr>
          <w:kern w:val="16"/>
        </w:rPr>
        <w:t xml:space="preserve">.7. </w:t>
      </w:r>
      <w:r w:rsidRPr="00F835BD">
        <w:t xml:space="preserve">Денежные средства возвращаются в полном объёме либо в части, оставшейся после удовлетворения требований </w:t>
      </w:r>
      <w:r w:rsidR="002B6D24">
        <w:t>Муниципального з</w:t>
      </w:r>
      <w:r w:rsidRPr="00F835BD">
        <w:t>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5365F9" w:rsidRPr="00F835BD" w:rsidRDefault="005365F9" w:rsidP="005365F9">
      <w:pPr>
        <w:tabs>
          <w:tab w:val="left" w:pos="709"/>
        </w:tabs>
        <w:rPr>
          <w:b/>
          <w:i/>
        </w:rPr>
      </w:pPr>
      <w:r w:rsidRPr="00F835BD">
        <w:tab/>
        <w:t>(</w:t>
      </w:r>
      <w:r w:rsidRPr="00F835BD">
        <w:rPr>
          <w:i/>
        </w:rPr>
        <w:t xml:space="preserve">в случае установления заказчиком ограничения, предусмотренного частью 3 статьи 30 </w:t>
      </w:r>
      <w:r w:rsidRPr="00F835BD">
        <w:rPr>
          <w:i/>
          <w:iCs/>
        </w:rPr>
        <w:t>Федерального закона № 44-ФЗ</w:t>
      </w:r>
      <w:r w:rsidRPr="00F835BD">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835BD">
        <w:rPr>
          <w:b/>
          <w:i/>
        </w:rPr>
        <w:t xml:space="preserve">. </w:t>
      </w:r>
    </w:p>
    <w:p w:rsidR="005365F9" w:rsidRPr="00F835BD" w:rsidRDefault="005365F9" w:rsidP="005365F9">
      <w:pPr>
        <w:tabs>
          <w:tab w:val="left" w:pos="709"/>
        </w:tabs>
        <w:ind w:firstLine="709"/>
      </w:pPr>
      <w:r>
        <w:t>5</w:t>
      </w:r>
      <w:r w:rsidRPr="00F835BD">
        <w:t xml:space="preserve">.8. Предусмотренное </w:t>
      </w:r>
      <w:hyperlink r:id="rId21"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w:t>
      </w:r>
      <w:r w:rsidRPr="00F835BD">
        <w:lastRenderedPageBreak/>
        <w:t xml:space="preserve">пеней), предъявленных </w:t>
      </w:r>
      <w:r w:rsidR="003737D7">
        <w:t xml:space="preserve">Муниципальным </w:t>
      </w:r>
      <w:r w:rsidRPr="00F835BD">
        <w:t xml:space="preserve">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а также приемки </w:t>
      </w:r>
      <w:r w:rsidR="003737D7">
        <w:t xml:space="preserve">Муниципальным </w:t>
      </w:r>
      <w:r w:rsidRPr="00F835BD">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5365F9" w:rsidRPr="00F835BD" w:rsidRDefault="005365F9" w:rsidP="005365F9">
      <w:pPr>
        <w:ind w:firstLine="540"/>
        <w:rPr>
          <w:rFonts w:ascii="Verdana" w:hAnsi="Verdana"/>
        </w:rPr>
      </w:pPr>
      <w:r>
        <w:t>5</w:t>
      </w:r>
      <w:r w:rsidR="00897B89">
        <w:t>.9</w:t>
      </w:r>
      <w:r w:rsidRPr="00F835BD">
        <w:t xml:space="preserve">. Участник закупки, с которым заключается контракт по результатам определения поставщика в соответствии с </w:t>
      </w:r>
      <w:hyperlink r:id="rId22"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3"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5365F9" w:rsidRPr="00F835BD" w:rsidRDefault="005365F9" w:rsidP="005365F9">
      <w:pPr>
        <w:autoSpaceDE w:val="0"/>
        <w:autoSpaceDN w:val="0"/>
        <w:adjustRightInd w:val="0"/>
        <w:ind w:firstLine="540"/>
        <w:rPr>
          <w:iCs/>
        </w:rPr>
      </w:pPr>
      <w:r>
        <w:rPr>
          <w:iCs/>
        </w:rPr>
        <w:t>5</w:t>
      </w:r>
      <w:r w:rsidRPr="00F835BD">
        <w:rPr>
          <w:iCs/>
        </w:rPr>
        <w:t>.1</w:t>
      </w:r>
      <w:r w:rsidR="00897B89">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5365F9" w:rsidRPr="00971382" w:rsidRDefault="005365F9" w:rsidP="005365F9">
      <w:pPr>
        <w:ind w:firstLine="540"/>
        <w:rPr>
          <w:b/>
          <w:i/>
          <w:sz w:val="16"/>
          <w:szCs w:val="16"/>
        </w:rPr>
      </w:pPr>
      <w:r w:rsidRPr="00F835BD">
        <w:rPr>
          <w:b/>
          <w:i/>
          <w:sz w:val="16"/>
          <w:szCs w:val="16"/>
        </w:rPr>
        <w:t xml:space="preserve">*обеспечение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w:t>
      </w:r>
      <w:r w:rsidRPr="00F835BD">
        <w:rPr>
          <w:b/>
          <w:i/>
          <w:iCs/>
          <w:sz w:val="16"/>
          <w:szCs w:val="16"/>
        </w:rPr>
        <w:t xml:space="preserve"> от 05.04.2013 № 44-ФЗ </w:t>
      </w:r>
      <w:r>
        <w:rPr>
          <w:b/>
          <w:i/>
          <w:iCs/>
          <w:sz w:val="16"/>
          <w:szCs w:val="16"/>
        </w:rPr>
        <w:t>«</w:t>
      </w:r>
      <w:r w:rsidRPr="00F835BD">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F835BD">
        <w:rPr>
          <w:b/>
          <w:i/>
          <w:iCs/>
          <w:sz w:val="16"/>
          <w:szCs w:val="16"/>
        </w:rPr>
        <w:t xml:space="preserve"> требований к их предоставлению</w:t>
      </w:r>
      <w:r w:rsidRPr="00BD720A">
        <w:t>*</w:t>
      </w:r>
    </w:p>
    <w:p w:rsidR="00744501" w:rsidRPr="000C36C8" w:rsidRDefault="00744501" w:rsidP="007B7E92">
      <w:pPr>
        <w:pStyle w:val="aff7"/>
        <w:jc w:val="both"/>
        <w:rPr>
          <w:sz w:val="24"/>
          <w:szCs w:val="24"/>
        </w:rPr>
      </w:pPr>
    </w:p>
    <w:p w:rsidR="00744501" w:rsidRDefault="00744501" w:rsidP="00744501">
      <w:pPr>
        <w:spacing w:after="0"/>
        <w:jc w:val="center"/>
      </w:pPr>
      <w:r w:rsidRPr="000C36C8">
        <w:t>6. Ответственность сторон</w:t>
      </w:r>
    </w:p>
    <w:p w:rsidR="007B7E92" w:rsidRDefault="007B7E92" w:rsidP="00744501">
      <w:pPr>
        <w:spacing w:after="0"/>
        <w:jc w:val="center"/>
      </w:pPr>
    </w:p>
    <w:p w:rsidR="00D63C1B" w:rsidRPr="00F835BD" w:rsidRDefault="007B7E92" w:rsidP="007B7E92">
      <w:pPr>
        <w:ind w:firstLine="708"/>
      </w:pPr>
      <w:r>
        <w:rPr>
          <w:kern w:val="16"/>
        </w:rPr>
        <w:t>6</w:t>
      </w:r>
      <w:r w:rsidR="00D63C1B" w:rsidRPr="003224CA">
        <w:rPr>
          <w:kern w:val="16"/>
        </w:rPr>
        <w:t xml:space="preserve">.1. </w:t>
      </w:r>
      <w:r w:rsidR="00D63C1B">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D63C1B" w:rsidRPr="00F835BD">
        <w:t>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D63C1B" w:rsidRPr="009B06DB" w:rsidRDefault="007B7E92" w:rsidP="007B7E92">
      <w:pPr>
        <w:ind w:firstLine="540"/>
      </w:pPr>
      <w:r>
        <w:t>6</w:t>
      </w:r>
      <w:r w:rsidR="00D63C1B">
        <w:t>.</w:t>
      </w:r>
      <w:r w:rsidR="00D63C1B" w:rsidRPr="009B06DB">
        <w:t xml:space="preserve">2. Размер штрафа устанавливается контрактом </w:t>
      </w:r>
      <w:r w:rsidR="00D63C1B" w:rsidRPr="00F06F78">
        <w:t xml:space="preserve">в порядке, установленном </w:t>
      </w:r>
      <w:hyperlink w:anchor="P57" w:history="1">
        <w:r w:rsidR="00D63C1B" w:rsidRPr="00F06F78">
          <w:t xml:space="preserve">пунктами </w:t>
        </w:r>
        <w:r>
          <w:t>6</w:t>
        </w:r>
        <w:r w:rsidR="00D63C1B" w:rsidRPr="00F06F78">
          <w:t>.3</w:t>
        </w:r>
      </w:hyperlink>
      <w:r>
        <w:t xml:space="preserve"> – 6</w:t>
      </w:r>
      <w:r w:rsidR="00D63C1B" w:rsidRPr="00F06F78">
        <w:t>.</w:t>
      </w:r>
      <w:hyperlink w:anchor="P82" w:history="1">
        <w:r w:rsidR="00D63C1B">
          <w:t>8</w:t>
        </w:r>
      </w:hyperlink>
      <w:r w:rsidR="00D63C1B">
        <w:t>,</w:t>
      </w:r>
      <w:r w:rsidR="00D63C1B" w:rsidRPr="00F06F78">
        <w:t xml:space="preserve"> </w:t>
      </w:r>
      <w:r w:rsidR="00D63C1B" w:rsidRPr="00F835BD">
        <w:t>в виде фиксированной суммы</w:t>
      </w:r>
      <w:r w:rsidR="00D63C1B" w:rsidRPr="00F06F78">
        <w:t>, в том чис</w:t>
      </w:r>
      <w:r w:rsidR="00D63C1B" w:rsidRPr="009B06DB">
        <w:t xml:space="preserve">ле рассчитываемой как процент цены </w:t>
      </w:r>
      <w:r w:rsidR="00D63C1B">
        <w:t>К</w:t>
      </w:r>
      <w:r w:rsidR="00D63C1B" w:rsidRPr="009B06DB">
        <w:t xml:space="preserve">онтракта, или в случае, если </w:t>
      </w:r>
      <w:r w:rsidR="00D63C1B">
        <w:t>К</w:t>
      </w:r>
      <w:r w:rsidR="00D63C1B" w:rsidRPr="009B06DB">
        <w:t xml:space="preserve">онтрактом предусмотрены этапы исполнения </w:t>
      </w:r>
      <w:r w:rsidR="00D63C1B">
        <w:t>К</w:t>
      </w:r>
      <w:r w:rsidR="00D63C1B" w:rsidRPr="009B06DB">
        <w:t xml:space="preserve">онтракта, как процент этапа исполнения </w:t>
      </w:r>
      <w:r w:rsidR="00D63C1B">
        <w:t>К</w:t>
      </w:r>
      <w:r w:rsidR="00D63C1B" w:rsidRPr="009B06DB">
        <w:t>онтракта (далее - цена контракта (этапа)).</w:t>
      </w:r>
    </w:p>
    <w:p w:rsidR="00D63C1B" w:rsidRPr="009B06DB" w:rsidRDefault="007B7E92" w:rsidP="00D63C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63C1B">
        <w:rPr>
          <w:rFonts w:ascii="Times New Roman" w:hAnsi="Times New Roman" w:cs="Times New Roman"/>
          <w:sz w:val="24"/>
          <w:szCs w:val="24"/>
        </w:rPr>
        <w:t>.</w:t>
      </w:r>
      <w:r w:rsidR="00D63C1B" w:rsidRPr="009B06DB">
        <w:rPr>
          <w:rFonts w:ascii="Times New Roman" w:hAnsi="Times New Roman" w:cs="Times New Roman"/>
          <w:sz w:val="24"/>
          <w:szCs w:val="24"/>
        </w:rPr>
        <w:t xml:space="preserve">3. За каждый факт неисполнения или ненадлежащего исполнения </w:t>
      </w:r>
      <w:r w:rsidR="00D63C1B">
        <w:rPr>
          <w:rFonts w:ascii="Times New Roman" w:hAnsi="Times New Roman" w:cs="Times New Roman"/>
          <w:sz w:val="24"/>
          <w:szCs w:val="24"/>
        </w:rPr>
        <w:t>П</w:t>
      </w:r>
      <w:r w:rsidR="00D63C1B" w:rsidRPr="009B06DB">
        <w:rPr>
          <w:rFonts w:ascii="Times New Roman" w:hAnsi="Times New Roman" w:cs="Times New Roman"/>
          <w:sz w:val="24"/>
          <w:szCs w:val="24"/>
        </w:rPr>
        <w:t xml:space="preserve">оставщиком обязательств, предусмотренных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онтрактом, размер штрафа устанавливается </w:t>
      </w:r>
      <w:r w:rsidR="00D63C1B" w:rsidRPr="00F835BD">
        <w:rPr>
          <w:rFonts w:ascii="Times New Roman" w:hAnsi="Times New Roman" w:cs="Times New Roman"/>
          <w:sz w:val="24"/>
          <w:szCs w:val="24"/>
        </w:rPr>
        <w:t>в виде фиксированной суммы, определяемой</w:t>
      </w:r>
      <w:r w:rsidR="00D63C1B" w:rsidRPr="009B06DB">
        <w:rPr>
          <w:rFonts w:ascii="Times New Roman" w:hAnsi="Times New Roman" w:cs="Times New Roman"/>
          <w:sz w:val="24"/>
          <w:szCs w:val="24"/>
        </w:rPr>
        <w:t xml:space="preserve"> в следующем порядке (за исключением случаев, предусмотренных </w:t>
      </w:r>
      <w:hyperlink w:anchor="P67" w:history="1">
        <w:r w:rsidR="00D63C1B" w:rsidRPr="00F06F78">
          <w:rPr>
            <w:rFonts w:ascii="Times New Roman" w:hAnsi="Times New Roman" w:cs="Times New Roman"/>
            <w:sz w:val="24"/>
            <w:szCs w:val="24"/>
          </w:rPr>
          <w:t xml:space="preserve">пунктами </w:t>
        </w:r>
        <w:r>
          <w:rPr>
            <w:rFonts w:ascii="Times New Roman" w:hAnsi="Times New Roman" w:cs="Times New Roman"/>
            <w:sz w:val="24"/>
            <w:szCs w:val="24"/>
          </w:rPr>
          <w:t>6</w:t>
        </w:r>
        <w:r w:rsidR="00D63C1B" w:rsidRPr="00F06F78">
          <w:rPr>
            <w:rFonts w:ascii="Times New Roman" w:hAnsi="Times New Roman" w:cs="Times New Roman"/>
            <w:sz w:val="24"/>
            <w:szCs w:val="24"/>
          </w:rPr>
          <w:t>.4</w:t>
        </w:r>
      </w:hyperlink>
      <w:r w:rsidR="00D63C1B" w:rsidRPr="00F06F78">
        <w:rPr>
          <w:rFonts w:ascii="Times New Roman" w:hAnsi="Times New Roman" w:cs="Times New Roman"/>
          <w:sz w:val="24"/>
          <w:szCs w:val="24"/>
        </w:rPr>
        <w:t xml:space="preserve"> – </w:t>
      </w:r>
      <w:r>
        <w:rPr>
          <w:rFonts w:ascii="Times New Roman" w:hAnsi="Times New Roman" w:cs="Times New Roman"/>
          <w:sz w:val="24"/>
          <w:szCs w:val="24"/>
        </w:rPr>
        <w:t>6</w:t>
      </w:r>
      <w:r w:rsidR="00D63C1B" w:rsidRPr="00F06F78">
        <w:rPr>
          <w:rFonts w:ascii="Times New Roman" w:hAnsi="Times New Roman" w:cs="Times New Roman"/>
          <w:sz w:val="24"/>
          <w:szCs w:val="24"/>
        </w:rPr>
        <w:t>.</w:t>
      </w:r>
      <w:hyperlink w:anchor="P81" w:history="1">
        <w:r w:rsidR="00D63C1B">
          <w:rPr>
            <w:rFonts w:ascii="Times New Roman" w:hAnsi="Times New Roman" w:cs="Times New Roman"/>
            <w:sz w:val="24"/>
            <w:szCs w:val="24"/>
          </w:rPr>
          <w:t>7</w:t>
        </w:r>
      </w:hyperlink>
      <w:r w:rsidR="00D63C1B" w:rsidRPr="00F06F78">
        <w:rPr>
          <w:rFonts w:ascii="Times New Roman" w:hAnsi="Times New Roman" w:cs="Times New Roman"/>
          <w:sz w:val="24"/>
          <w:szCs w:val="24"/>
        </w:rPr>
        <w:t>)</w:t>
      </w:r>
      <w:r w:rsidR="00D63C1B" w:rsidRPr="009B06DB">
        <w:rPr>
          <w:rFonts w:ascii="Times New Roman" w:hAnsi="Times New Roman" w:cs="Times New Roman"/>
          <w:sz w:val="24"/>
          <w:szCs w:val="24"/>
        </w:rPr>
        <w:t>:</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50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 млн. рублей до 100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0,5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100 млн. рублей до 500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д) 0,4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500 млн. рублей до 1 млрд.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е) 0,3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 млрд. рублей до 2 млрд.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ж) 0,25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2 млрд. рублей до 5 млрд.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з) 0,2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5 млрд. рублей до 10 млрд.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и) 0,1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превышает 10 </w:t>
      </w:r>
      <w:r w:rsidRPr="009B06DB">
        <w:rPr>
          <w:rFonts w:ascii="Times New Roman" w:hAnsi="Times New Roman" w:cs="Times New Roman"/>
          <w:sz w:val="24"/>
          <w:szCs w:val="24"/>
        </w:rPr>
        <w:lastRenderedPageBreak/>
        <w:t>млрд. рублей.</w:t>
      </w:r>
    </w:p>
    <w:p w:rsidR="00D63C1B" w:rsidRPr="009B06DB" w:rsidRDefault="0005009D" w:rsidP="007B7E92">
      <w:pPr>
        <w:ind w:firstLine="540"/>
      </w:pPr>
      <w:r>
        <w:t>6</w:t>
      </w:r>
      <w:r w:rsidR="00D63C1B" w:rsidRPr="00AD1905">
        <w:t xml:space="preserve">.4.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4" w:history="1">
        <w:r w:rsidR="00D63C1B" w:rsidRPr="00AD1905">
          <w:t>пунктом 1 части 1 статьи 30</w:t>
        </w:r>
      </w:hyperlink>
      <w:r w:rsidR="00D63C1B" w:rsidRPr="00F835BD">
        <w:t xml:space="preserve"> Федерального закона</w:t>
      </w:r>
      <w:r w:rsidR="00D63C1B" w:rsidRPr="00F835BD">
        <w:rPr>
          <w:iCs/>
        </w:rPr>
        <w:t xml:space="preserve"> от 05.04.2013 № 44-ФЗ </w:t>
      </w:r>
      <w:r w:rsidR="00D63C1B">
        <w:rPr>
          <w:iCs/>
        </w:rPr>
        <w:t>«</w:t>
      </w:r>
      <w:r w:rsidR="00D63C1B" w:rsidRPr="00F835BD">
        <w:rPr>
          <w:iCs/>
        </w:rPr>
        <w:t>О контрактной системе в сфере закупок товаров, работ, услуг для обеспечения государственных и муниципальных нужд</w:t>
      </w:r>
      <w:r w:rsidR="00D63C1B">
        <w:rPr>
          <w:iCs/>
        </w:rPr>
        <w:t>»</w:t>
      </w:r>
      <w:r w:rsidR="00D63C1B" w:rsidRPr="00AD1905">
        <w:t>, за исключением просрочки исполнения обязательств (в том числе гарантийного</w:t>
      </w:r>
      <w:r w:rsidR="00D63C1B" w:rsidRPr="009B06DB">
        <w:t xml:space="preserve"> обязательства), предусмотренных </w:t>
      </w:r>
      <w:r w:rsidR="00D63C1B">
        <w:t>К</w:t>
      </w:r>
      <w:r w:rsidR="00D63C1B" w:rsidRPr="009B06DB">
        <w:t xml:space="preserve">онтрактом, размер штрафа </w:t>
      </w:r>
      <w:r w:rsidR="00D63C1B" w:rsidRPr="00F835BD">
        <w:t xml:space="preserve">устанавливается в виде фиксированной суммы, определяемой </w:t>
      </w:r>
      <w:r w:rsidR="00D63C1B" w:rsidRPr="009B06DB">
        <w:t>в следующем порядке:</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3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не превышает 3 млн. рублей;</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2 процента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3 млн. рублей до 10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(этапа) в случае,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(этапа) составляет от 10 млн. рублей до 20 млн. рублей (включительно).</w:t>
      </w:r>
    </w:p>
    <w:p w:rsidR="00D63C1B" w:rsidRPr="009B06DB" w:rsidRDefault="0005009D" w:rsidP="00D63C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63C1B" w:rsidRPr="0075255D">
        <w:rPr>
          <w:rFonts w:ascii="Times New Roman" w:hAnsi="Times New Roman" w:cs="Times New Roman"/>
          <w:sz w:val="24"/>
          <w:szCs w:val="24"/>
        </w:rPr>
        <w:t xml:space="preserve">.5.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00D63C1B" w:rsidRPr="0075255D">
          <w:rPr>
            <w:rFonts w:ascii="Times New Roman" w:hAnsi="Times New Roman" w:cs="Times New Roman"/>
            <w:sz w:val="24"/>
            <w:szCs w:val="24"/>
          </w:rPr>
          <w:t>законом</w:t>
        </w:r>
      </w:hyperlink>
      <w:r w:rsidR="00D63C1B" w:rsidRPr="0075255D">
        <w:rPr>
          <w:rFonts w:ascii="Times New Roman" w:hAnsi="Times New Roman" w:cs="Times New Roman"/>
          <w:sz w:val="24"/>
          <w:szCs w:val="24"/>
        </w:rPr>
        <w:t>),</w:t>
      </w:r>
      <w:r w:rsidR="00D63C1B" w:rsidRPr="009B06DB">
        <w:rPr>
          <w:rFonts w:ascii="Times New Roman" w:hAnsi="Times New Roman" w:cs="Times New Roman"/>
          <w:sz w:val="24"/>
          <w:szCs w:val="24"/>
        </w:rPr>
        <w:t xml:space="preserve"> предложившим наиболее высокую цену за право заключения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онтрактом, и устанавливается </w:t>
      </w:r>
      <w:r w:rsidR="00D63C1B" w:rsidRPr="00F835BD">
        <w:rPr>
          <w:rFonts w:ascii="Times New Roman" w:hAnsi="Times New Roman" w:cs="Times New Roman"/>
          <w:sz w:val="24"/>
          <w:szCs w:val="24"/>
        </w:rPr>
        <w:t>в виде фиксированной суммы, определяемой</w:t>
      </w:r>
      <w:r w:rsidR="00D63C1B" w:rsidRPr="009B06DB">
        <w:rPr>
          <w:rFonts w:ascii="Times New Roman" w:hAnsi="Times New Roman" w:cs="Times New Roman"/>
          <w:sz w:val="24"/>
          <w:szCs w:val="24"/>
        </w:rPr>
        <w:t xml:space="preserve"> в следующем порядке:</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начальной (максимальной) цены контракта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3 млн. рублей до 50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начальной (максимальной) цены </w:t>
      </w:r>
      <w:r>
        <w:rPr>
          <w:rFonts w:ascii="Times New Roman" w:hAnsi="Times New Roman" w:cs="Times New Roman"/>
          <w:sz w:val="24"/>
          <w:szCs w:val="24"/>
        </w:rPr>
        <w:t>К</w:t>
      </w:r>
      <w:r w:rsidRPr="009B06DB">
        <w:rPr>
          <w:rFonts w:ascii="Times New Roman" w:hAnsi="Times New Roman" w:cs="Times New Roman"/>
          <w:sz w:val="24"/>
          <w:szCs w:val="24"/>
        </w:rPr>
        <w:t xml:space="preserve">онтракта в случае, если начальная (максимальная)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D63C1B" w:rsidRPr="00AD1905" w:rsidRDefault="0005009D" w:rsidP="00D63C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63C1B" w:rsidRPr="00AD1905">
        <w:rPr>
          <w:rFonts w:ascii="Times New Roman" w:hAnsi="Times New Roman" w:cs="Times New Roman"/>
          <w:sz w:val="24"/>
          <w:szCs w:val="24"/>
        </w:rPr>
        <w:t xml:space="preserve">.6.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63C1B" w:rsidRPr="00AD1905">
        <w:rPr>
          <w:rFonts w:ascii="Times New Roman" w:hAnsi="Times New Roman" w:cs="Times New Roman"/>
          <w:i/>
          <w:sz w:val="24"/>
          <w:szCs w:val="24"/>
        </w:rPr>
        <w:t>(при наличии в Контракте таких обязательств)</w:t>
      </w:r>
      <w:r w:rsidR="00D63C1B" w:rsidRPr="00AD1905">
        <w:rPr>
          <w:rFonts w:ascii="Times New Roman" w:hAnsi="Times New Roman" w:cs="Times New Roman"/>
          <w:sz w:val="24"/>
          <w:szCs w:val="24"/>
        </w:rPr>
        <w:t xml:space="preserve">, размер штрафа устанавливается </w:t>
      </w:r>
      <w:r w:rsidR="00D63C1B" w:rsidRPr="007B7E92">
        <w:rPr>
          <w:rFonts w:ascii="Times New Roman" w:hAnsi="Times New Roman" w:cs="Times New Roman"/>
          <w:sz w:val="24"/>
          <w:szCs w:val="24"/>
        </w:rPr>
        <w:t>в виде</w:t>
      </w:r>
      <w:r w:rsidR="00D63C1B" w:rsidRPr="00BF15F5">
        <w:rPr>
          <w:rFonts w:ascii="Times New Roman" w:hAnsi="Times New Roman" w:cs="Times New Roman"/>
          <w:strike/>
          <w:sz w:val="24"/>
          <w:szCs w:val="24"/>
        </w:rPr>
        <w:t xml:space="preserve"> </w:t>
      </w:r>
      <w:r w:rsidR="00D63C1B" w:rsidRPr="00F835BD">
        <w:rPr>
          <w:rFonts w:ascii="Times New Roman" w:hAnsi="Times New Roman" w:cs="Times New Roman"/>
          <w:sz w:val="24"/>
          <w:szCs w:val="24"/>
        </w:rPr>
        <w:t>фиксированной суммы, определяемой</w:t>
      </w:r>
      <w:r w:rsidR="00D63C1B" w:rsidRPr="00AD1905">
        <w:rPr>
          <w:rFonts w:ascii="Times New Roman" w:hAnsi="Times New Roman" w:cs="Times New Roman"/>
          <w:sz w:val="24"/>
          <w:szCs w:val="24"/>
        </w:rPr>
        <w:t xml:space="preserve"> в следующем порядке:</w:t>
      </w:r>
    </w:p>
    <w:p w:rsidR="00D63C1B" w:rsidRPr="00AD1905" w:rsidRDefault="00D63C1B" w:rsidP="00D63C1B">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а) 1000 рублей, если цена Контракта не превышает 3 млн. рублей;</w:t>
      </w:r>
    </w:p>
    <w:p w:rsidR="00D63C1B" w:rsidRPr="009B06DB" w:rsidRDefault="00D63C1B" w:rsidP="00D63C1B">
      <w:pPr>
        <w:pStyle w:val="ConsPlusNormal"/>
        <w:ind w:firstLine="540"/>
        <w:jc w:val="both"/>
        <w:rPr>
          <w:rFonts w:ascii="Times New Roman" w:hAnsi="Times New Roman" w:cs="Times New Roman"/>
          <w:sz w:val="24"/>
          <w:szCs w:val="24"/>
        </w:rPr>
      </w:pPr>
      <w:r w:rsidRPr="00AD1905">
        <w:rPr>
          <w:rFonts w:ascii="Times New Roman" w:hAnsi="Times New Roman" w:cs="Times New Roman"/>
          <w:sz w:val="24"/>
          <w:szCs w:val="24"/>
        </w:rPr>
        <w:t>б) 5000 рублей, если цена Контракта составляет от</w:t>
      </w:r>
      <w:r w:rsidRPr="009B06DB">
        <w:rPr>
          <w:rFonts w:ascii="Times New Roman" w:hAnsi="Times New Roman" w:cs="Times New Roman"/>
          <w:sz w:val="24"/>
          <w:szCs w:val="24"/>
        </w:rPr>
        <w:t xml:space="preserve"> 3 млн. рублей до 50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составляет от 50 млн. рублей до 100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100000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превышает 100 млн. рублей.</w:t>
      </w:r>
    </w:p>
    <w:p w:rsidR="00D63C1B" w:rsidRPr="0075255D" w:rsidRDefault="0005009D" w:rsidP="007B7E92">
      <w:pPr>
        <w:ind w:firstLine="540"/>
      </w:pPr>
      <w:bookmarkStart w:id="38" w:name="P81"/>
      <w:bookmarkEnd w:id="38"/>
      <w:r>
        <w:t>6</w:t>
      </w:r>
      <w:r w:rsidR="00D63C1B" w:rsidRPr="0075255D">
        <w:t xml:space="preserve">.7. В случае если в соответствии с </w:t>
      </w:r>
      <w:hyperlink r:id="rId26" w:history="1">
        <w:r w:rsidR="00D63C1B" w:rsidRPr="0075255D">
          <w:t>частью 6 статьи 30</w:t>
        </w:r>
      </w:hyperlink>
      <w:r w:rsidR="00D63C1B" w:rsidRPr="0075255D">
        <w:t xml:space="preserve"> </w:t>
      </w:r>
      <w:r w:rsidR="00D63C1B" w:rsidRPr="00F835BD">
        <w:t>Федерального закона</w:t>
      </w:r>
      <w:r w:rsidR="00D63C1B" w:rsidRPr="00F835BD">
        <w:rPr>
          <w:iCs/>
        </w:rPr>
        <w:t xml:space="preserve"> от 05.04.2013 № 44-ФЗ </w:t>
      </w:r>
      <w:r w:rsidR="00D63C1B">
        <w:rPr>
          <w:iCs/>
        </w:rPr>
        <w:t>«</w:t>
      </w:r>
      <w:r w:rsidR="00D63C1B" w:rsidRPr="00F835BD">
        <w:rPr>
          <w:iCs/>
        </w:rPr>
        <w:t>О контрактной системе в сфере закупок товаров, работ, услуг для обеспечения государственных и муниципальных нужд</w:t>
      </w:r>
      <w:r w:rsidR="00D63C1B">
        <w:rPr>
          <w:iCs/>
        </w:rPr>
        <w:t xml:space="preserve">» </w:t>
      </w:r>
      <w:r w:rsidR="00D63C1B" w:rsidRPr="0075255D">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63C1B" w:rsidRPr="009B06DB" w:rsidRDefault="0005009D" w:rsidP="00D63C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63C1B">
        <w:rPr>
          <w:rFonts w:ascii="Times New Roman" w:hAnsi="Times New Roman" w:cs="Times New Roman"/>
          <w:sz w:val="24"/>
          <w:szCs w:val="24"/>
        </w:rPr>
        <w:t>.8</w:t>
      </w:r>
      <w:r w:rsidR="00D63C1B" w:rsidRPr="009B06DB">
        <w:rPr>
          <w:rFonts w:ascii="Times New Roman" w:hAnsi="Times New Roman" w:cs="Times New Roman"/>
          <w:sz w:val="24"/>
          <w:szCs w:val="24"/>
        </w:rPr>
        <w:t xml:space="preserve">. За каждый факт неисполнения </w:t>
      </w:r>
      <w:r w:rsidR="002B6D24">
        <w:rPr>
          <w:rFonts w:ascii="Times New Roman" w:hAnsi="Times New Roman" w:cs="Times New Roman"/>
          <w:sz w:val="24"/>
          <w:szCs w:val="24"/>
        </w:rPr>
        <w:t>Муниципальным з</w:t>
      </w:r>
      <w:r w:rsidR="00D63C1B" w:rsidRPr="009B06DB">
        <w:rPr>
          <w:rFonts w:ascii="Times New Roman" w:hAnsi="Times New Roman" w:cs="Times New Roman"/>
          <w:sz w:val="24"/>
          <w:szCs w:val="24"/>
        </w:rPr>
        <w:t xml:space="preserve">аказчиком обязательств, предусмотренных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онтрактом, за исключением просрочки исполнения обязательств, предусмотренных </w:t>
      </w:r>
      <w:r w:rsidR="00D63C1B">
        <w:rPr>
          <w:rFonts w:ascii="Times New Roman" w:hAnsi="Times New Roman" w:cs="Times New Roman"/>
          <w:sz w:val="24"/>
          <w:szCs w:val="24"/>
        </w:rPr>
        <w:t>К</w:t>
      </w:r>
      <w:r w:rsidR="00D63C1B" w:rsidRPr="009B06DB">
        <w:rPr>
          <w:rFonts w:ascii="Times New Roman" w:hAnsi="Times New Roman" w:cs="Times New Roman"/>
          <w:sz w:val="24"/>
          <w:szCs w:val="24"/>
        </w:rPr>
        <w:t xml:space="preserve">онтрактом, размер штрафа </w:t>
      </w:r>
      <w:r w:rsidR="00D63C1B" w:rsidRPr="00F835BD">
        <w:rPr>
          <w:rFonts w:ascii="Times New Roman" w:hAnsi="Times New Roman" w:cs="Times New Roman"/>
          <w:sz w:val="24"/>
          <w:szCs w:val="24"/>
        </w:rPr>
        <w:t>устанавливается в виде фиксированной суммы, определяемой</w:t>
      </w:r>
      <w:r w:rsidR="00D63C1B" w:rsidRPr="009B06DB">
        <w:rPr>
          <w:rFonts w:ascii="Times New Roman" w:hAnsi="Times New Roman" w:cs="Times New Roman"/>
          <w:sz w:val="24"/>
          <w:szCs w:val="24"/>
        </w:rPr>
        <w:t xml:space="preserve"> в следующем порядке:</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1000 рублей, если цена </w:t>
      </w:r>
      <w:r>
        <w:rPr>
          <w:rFonts w:ascii="Times New Roman" w:hAnsi="Times New Roman" w:cs="Times New Roman"/>
          <w:sz w:val="24"/>
          <w:szCs w:val="24"/>
        </w:rPr>
        <w:t>К</w:t>
      </w:r>
      <w:r w:rsidRPr="009B06DB">
        <w:rPr>
          <w:rFonts w:ascii="Times New Roman" w:hAnsi="Times New Roman" w:cs="Times New Roman"/>
          <w:sz w:val="24"/>
          <w:szCs w:val="24"/>
        </w:rPr>
        <w:t>онтракта не превышает 3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D63C1B" w:rsidRPr="009B06DB" w:rsidRDefault="00D63C1B" w:rsidP="00D63C1B">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г) 100000 рублей, если цена контракта превышает 100 млн. рублей.</w:t>
      </w:r>
    </w:p>
    <w:p w:rsidR="00D63C1B" w:rsidRPr="00F835BD" w:rsidRDefault="0005009D" w:rsidP="007B7E92">
      <w:pPr>
        <w:ind w:firstLine="540"/>
      </w:pPr>
      <w:r>
        <w:t>6</w:t>
      </w:r>
      <w:r w:rsidR="00D63C1B">
        <w:t>.9</w:t>
      </w:r>
      <w:r w:rsidR="00D63C1B" w:rsidRPr="009B06DB">
        <w:t xml:space="preserve">. Пеня начисляется за каждый день просрочки исполнения </w:t>
      </w:r>
      <w:r w:rsidR="00D63C1B">
        <w:t>П</w:t>
      </w:r>
      <w:r w:rsidR="00D63C1B" w:rsidRPr="009B06DB">
        <w:t xml:space="preserve">оставщиком обязательства, предусмотренного контрактом, в размере </w:t>
      </w:r>
      <w:r w:rsidR="00D63C1B" w:rsidRPr="00C672FB">
        <w:t>одной трехсотой</w:t>
      </w:r>
      <w:r w:rsidR="00D63C1B" w:rsidRPr="009B06DB">
        <w:t xml:space="preserve"> действующей на дату уплаты пени </w:t>
      </w:r>
      <w:r w:rsidR="00D63C1B" w:rsidRPr="00544206">
        <w:t>ключевой ставки</w:t>
      </w:r>
      <w:r w:rsidR="00D63C1B">
        <w:rPr>
          <w:sz w:val="16"/>
          <w:szCs w:val="16"/>
        </w:rPr>
        <w:t xml:space="preserve"> </w:t>
      </w:r>
      <w:r w:rsidR="00D63C1B" w:rsidRPr="009B06DB">
        <w:t xml:space="preserve">Центрального банка Российской Федерации от цены контракта, уменьшенной на </w:t>
      </w:r>
      <w:r w:rsidR="00D63C1B" w:rsidRPr="009B06DB">
        <w:lastRenderedPageBreak/>
        <w:t xml:space="preserve">сумму, пропорциональную объему обязательств, предусмотренных контрактом и фактически исполненных </w:t>
      </w:r>
      <w:r w:rsidR="00D63C1B">
        <w:t>П</w:t>
      </w:r>
      <w:r w:rsidR="00D63C1B" w:rsidRPr="009B06DB">
        <w:t>оставщиком</w:t>
      </w:r>
      <w:r w:rsidR="00D63C1B">
        <w:t xml:space="preserve">, </w:t>
      </w:r>
      <w:r w:rsidR="00D63C1B" w:rsidRPr="00F835BD">
        <w:t>за исключением случаев, если законодательством Российской Федерации установлен иной порядок начисления пени.</w:t>
      </w:r>
    </w:p>
    <w:p w:rsidR="00D63C1B" w:rsidRPr="003224CA" w:rsidRDefault="0005009D" w:rsidP="007B7E92">
      <w:pPr>
        <w:autoSpaceDE w:val="0"/>
        <w:autoSpaceDN w:val="0"/>
        <w:adjustRightInd w:val="0"/>
        <w:ind w:firstLine="540"/>
        <w:outlineLvl w:val="0"/>
      </w:pPr>
      <w:r>
        <w:t>6</w:t>
      </w:r>
      <w:r w:rsidR="00D63C1B" w:rsidRPr="003224CA">
        <w:t>.</w:t>
      </w:r>
      <w:r w:rsidR="00D63C1B">
        <w:t>10</w:t>
      </w:r>
      <w:r w:rsidR="00D63C1B" w:rsidRPr="003224CA">
        <w:t>.</w:t>
      </w:r>
      <w:r w:rsidR="002B6D24">
        <w:t xml:space="preserve"> В случае просрочки исполнения Муниципальным з</w:t>
      </w:r>
      <w:r w:rsidR="00D63C1B" w:rsidRPr="003224CA">
        <w:t>аказчиком обязательств, предусмотренных Контрактом, а также в иных случаях неисполнени</w:t>
      </w:r>
      <w:r w:rsidR="002B6D24">
        <w:t>я или ненадлежащего исполнения Муниципальным з</w:t>
      </w:r>
      <w:r w:rsidR="00D63C1B" w:rsidRPr="003224CA">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63C1B" w:rsidRPr="00620402" w:rsidRDefault="0005009D" w:rsidP="007B7E92">
      <w:pPr>
        <w:ind w:firstLine="540"/>
      </w:pPr>
      <w:r>
        <w:t>6</w:t>
      </w:r>
      <w:r w:rsidR="00D63C1B" w:rsidRPr="003224CA">
        <w:t>.1</w:t>
      </w:r>
      <w:r w:rsidR="00D63C1B">
        <w:t>1</w:t>
      </w:r>
      <w:r w:rsidR="00D63C1B" w:rsidRPr="003224CA">
        <w:t xml:space="preserve">. Пеня устанавливается Контрактом в размере одной трехсотой действующей на дату уплаты пеней </w:t>
      </w:r>
      <w:r w:rsidR="00D63C1B" w:rsidRPr="00544206">
        <w:t>ключевой ставки</w:t>
      </w:r>
      <w:r w:rsidR="00D63C1B">
        <w:rPr>
          <w:sz w:val="16"/>
          <w:szCs w:val="16"/>
        </w:rPr>
        <w:t xml:space="preserve"> </w:t>
      </w:r>
      <w:r w:rsidR="00D63C1B" w:rsidRPr="003224CA">
        <w:t>Центрального банка Российской Федерации от не уплаченной в срок суммы</w:t>
      </w:r>
      <w:r w:rsidR="00D63C1B">
        <w:t xml:space="preserve"> (пункт 5 статьи </w:t>
      </w:r>
      <w:r w:rsidR="00D63C1B" w:rsidRPr="00620402">
        <w:t>34</w:t>
      </w:r>
      <w:r w:rsidR="00D63C1B" w:rsidRPr="00F835BD">
        <w:t xml:space="preserve"> Федерального закона</w:t>
      </w:r>
      <w:r w:rsidR="00D63C1B" w:rsidRPr="00F835BD">
        <w:rPr>
          <w:iCs/>
        </w:rPr>
        <w:t xml:space="preserve"> от 05.04.2013 № 44-ФЗ </w:t>
      </w:r>
      <w:r w:rsidR="00D63C1B">
        <w:rPr>
          <w:iCs/>
        </w:rPr>
        <w:t>«</w:t>
      </w:r>
      <w:r w:rsidR="00D63C1B" w:rsidRPr="00F835BD">
        <w:rPr>
          <w:iCs/>
        </w:rPr>
        <w:t>О контрактной системе в сфере закупок товаров, работ, услуг для обеспечения государственных и муниципальных нужд</w:t>
      </w:r>
      <w:r w:rsidR="00D63C1B">
        <w:rPr>
          <w:iCs/>
        </w:rPr>
        <w:t>»</w:t>
      </w:r>
      <w:r w:rsidR="00D63C1B" w:rsidRPr="00620402">
        <w:t>)</w:t>
      </w:r>
      <w:r w:rsidR="00D63C1B">
        <w:t>.</w:t>
      </w:r>
    </w:p>
    <w:p w:rsidR="00D63C1B" w:rsidRPr="009B06DB" w:rsidRDefault="0005009D" w:rsidP="00D63C1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D63C1B">
        <w:rPr>
          <w:rFonts w:ascii="Times New Roman" w:hAnsi="Times New Roman" w:cs="Times New Roman"/>
          <w:sz w:val="24"/>
          <w:szCs w:val="24"/>
        </w:rPr>
        <w:t>.</w:t>
      </w:r>
      <w:r w:rsidR="00D63C1B" w:rsidRPr="009B06DB">
        <w:rPr>
          <w:rFonts w:ascii="Times New Roman" w:hAnsi="Times New Roman" w:cs="Times New Roman"/>
          <w:sz w:val="24"/>
          <w:szCs w:val="24"/>
        </w:rPr>
        <w:t>1</w:t>
      </w:r>
      <w:r w:rsidR="00D63C1B">
        <w:rPr>
          <w:rFonts w:ascii="Times New Roman" w:hAnsi="Times New Roman" w:cs="Times New Roman"/>
          <w:sz w:val="24"/>
          <w:szCs w:val="24"/>
        </w:rPr>
        <w:t>2</w:t>
      </w:r>
      <w:r w:rsidR="00D63C1B" w:rsidRPr="009B06DB">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D63C1B">
        <w:rPr>
          <w:rFonts w:ascii="Times New Roman" w:hAnsi="Times New Roman" w:cs="Times New Roman"/>
          <w:sz w:val="24"/>
          <w:szCs w:val="24"/>
        </w:rPr>
        <w:t>П</w:t>
      </w:r>
      <w:r w:rsidR="00D63C1B" w:rsidRPr="009B06DB">
        <w:rPr>
          <w:rFonts w:ascii="Times New Roman" w:hAnsi="Times New Roman" w:cs="Times New Roman"/>
          <w:sz w:val="24"/>
          <w:szCs w:val="24"/>
        </w:rPr>
        <w:t>оставщиком обязательств, предусмотренных контрактом, не может превышать цену контракта.</w:t>
      </w:r>
    </w:p>
    <w:p w:rsidR="00D63C1B" w:rsidRPr="00D63C1B" w:rsidRDefault="00D63C1B" w:rsidP="000C7747">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D028AD">
        <w:rPr>
          <w:rFonts w:ascii="Times New Roman" w:hAnsi="Times New Roman" w:cs="Times New Roman"/>
          <w:sz w:val="24"/>
          <w:szCs w:val="24"/>
        </w:rPr>
        <w:t xml:space="preserve">Муниципальным </w:t>
      </w:r>
      <w:r w:rsidRPr="009B06DB">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0C36C8" w:rsidRDefault="0006534A" w:rsidP="0006534A">
      <w:pPr>
        <w:spacing w:after="0"/>
        <w:ind w:firstLine="709"/>
      </w:pPr>
      <w:r w:rsidRPr="000C36C8">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0C36C8" w:rsidRDefault="00F01A30" w:rsidP="0006534A">
      <w:pPr>
        <w:autoSpaceDE w:val="0"/>
        <w:autoSpaceDN w:val="0"/>
        <w:adjustRightInd w:val="0"/>
        <w:spacing w:after="0"/>
        <w:ind w:firstLine="540"/>
      </w:pPr>
      <w:r w:rsidRPr="000C36C8">
        <w:lastRenderedPageBreak/>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rsidR="00D028AD">
        <w:t>я Контракта может быть принято Муниципальным з</w:t>
      </w:r>
      <w:r w:rsidRPr="000C36C8">
        <w:t>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0C36C8" w:rsidRDefault="0006534A" w:rsidP="0006534A">
      <w:pPr>
        <w:autoSpaceDE w:val="0"/>
        <w:autoSpaceDN w:val="0"/>
        <w:adjustRightInd w:val="0"/>
        <w:spacing w:after="0"/>
        <w:ind w:firstLine="539"/>
      </w:pPr>
      <w:r w:rsidRPr="000C36C8">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w:t>
      </w:r>
      <w:r w:rsidR="00D028AD">
        <w:t>тается надлежащим уведомлением Муниципального з</w:t>
      </w:r>
      <w:r w:rsidRPr="000C36C8">
        <w:t xml:space="preserve">аказчика об </w:t>
      </w:r>
      <w:r w:rsidRPr="000C36C8">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Default="00744501" w:rsidP="00744501">
      <w:pPr>
        <w:spacing w:after="0"/>
        <w:ind w:firstLine="567"/>
        <w:jc w:val="center"/>
      </w:pPr>
      <w:r>
        <w:t>10. Срок действия Контракта</w:t>
      </w:r>
    </w:p>
    <w:p w:rsidR="00433A7D" w:rsidRPr="00BD720A" w:rsidRDefault="00433A7D" w:rsidP="0074450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 xml:space="preserve">Настоящий контракт вступает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D252A9">
        <w:rPr>
          <w:rFonts w:ascii="Times New Roman" w:hAnsi="Times New Roman" w:cs="Times New Roman"/>
          <w:sz w:val="24"/>
          <w:szCs w:val="24"/>
        </w:rPr>
        <w:t>0.10</w:t>
      </w:r>
      <w:r w:rsidR="00C81577" w:rsidRPr="00BD720A">
        <w:rPr>
          <w:rFonts w:ascii="Times New Roman" w:hAnsi="Times New Roman" w:cs="Times New Roman"/>
          <w:sz w:val="24"/>
          <w:szCs w:val="24"/>
        </w:rPr>
        <w:t>.201</w:t>
      </w:r>
      <w:r w:rsidR="001409A1">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Default="00744501" w:rsidP="00744501">
      <w:pPr>
        <w:autoSpaceDE w:val="0"/>
        <w:autoSpaceDN w:val="0"/>
        <w:adjustRightInd w:val="0"/>
        <w:spacing w:after="0"/>
        <w:ind w:firstLine="567"/>
        <w:jc w:val="center"/>
      </w:pPr>
      <w:r>
        <w:t>11. Прочие условия</w:t>
      </w:r>
    </w:p>
    <w:p w:rsidR="005A0C5F" w:rsidRPr="00BD720A" w:rsidRDefault="005A0C5F" w:rsidP="00744501">
      <w:pPr>
        <w:autoSpaceDE w:val="0"/>
        <w:autoSpaceDN w:val="0"/>
        <w:adjustRightInd w:val="0"/>
        <w:spacing w:after="0"/>
        <w:ind w:firstLine="567"/>
        <w:jc w:val="center"/>
      </w:pPr>
    </w:p>
    <w:p w:rsidR="00EB0964" w:rsidRDefault="0006534A" w:rsidP="0006534A">
      <w:pPr>
        <w:autoSpaceDE w:val="0"/>
        <w:autoSpaceDN w:val="0"/>
        <w:adjustRightInd w:val="0"/>
        <w:spacing w:after="0"/>
        <w:ind w:firstLine="567"/>
      </w:pPr>
      <w:r w:rsidRPr="00BD720A">
        <w:t xml:space="preserve">11.1. </w:t>
      </w:r>
      <w:r w:rsidR="00EB0964" w:rsidRPr="00825C2B">
        <w:t>Контракт составлен в форме электронного документа. После заключения Контракта Стороны вправе изготовить копию Ко</w:t>
      </w:r>
      <w:r w:rsidR="00EB0964">
        <w:t>нтракта на бумажном носителе в 3 (трех</w:t>
      </w:r>
      <w:r w:rsidR="00EB0964" w:rsidRPr="00825C2B">
        <w:t xml:space="preserve">) экземплярах, имеющих одинаковую юридическую силу, по одному для </w:t>
      </w:r>
      <w:r w:rsidR="00EB0964">
        <w:t>Муниципального з</w:t>
      </w:r>
      <w:r w:rsidR="00EB0964" w:rsidRPr="00825C2B">
        <w:t>аказчика и П</w:t>
      </w:r>
      <w:r w:rsidR="00EB0964">
        <w:t>родавца и третий экземпляр для органа, осуществляющего государственную регистрацию.</w:t>
      </w:r>
    </w:p>
    <w:p w:rsidR="00EB0964" w:rsidRPr="00EB0964" w:rsidRDefault="00EB0964" w:rsidP="00EB0964">
      <w:pPr>
        <w:pStyle w:val="ConsPlusNormal"/>
        <w:widowControl/>
        <w:ind w:firstLine="567"/>
        <w:jc w:val="both"/>
        <w:rPr>
          <w:rFonts w:ascii="Times New Roman" w:hAnsi="Times New Roman" w:cs="Times New Roman"/>
          <w:sz w:val="24"/>
          <w:szCs w:val="24"/>
        </w:rPr>
      </w:pPr>
      <w:r w:rsidRPr="00EB0964">
        <w:rPr>
          <w:rFonts w:ascii="Times New Roman" w:hAnsi="Times New Roman" w:cs="Times New Roman"/>
          <w:sz w:val="24"/>
          <w:szCs w:val="24"/>
        </w:rPr>
        <w:t>11.2</w:t>
      </w:r>
      <w:r w:rsidRPr="00EB0964">
        <w:rPr>
          <w:sz w:val="24"/>
          <w:szCs w:val="24"/>
        </w:rPr>
        <w:t xml:space="preserve">. </w:t>
      </w:r>
      <w:r w:rsidRPr="00EB0964">
        <w:rPr>
          <w:rFonts w:ascii="Times New Roman" w:hAnsi="Times New Roman" w:cs="Times New Roman"/>
          <w:sz w:val="24"/>
          <w:szCs w:val="24"/>
        </w:rPr>
        <w:t>Все приложения к Контракту являются его неотъемной частью.</w:t>
      </w:r>
    </w:p>
    <w:p w:rsidR="00EB0964" w:rsidRDefault="00EB0964" w:rsidP="00EB096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224CA">
        <w:rPr>
          <w:rFonts w:ascii="Times New Roman" w:hAnsi="Times New Roman" w:cs="Times New Roman"/>
          <w:sz w:val="24"/>
          <w:szCs w:val="24"/>
        </w:rPr>
        <w:t>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06534A" w:rsidRPr="00BD720A" w:rsidRDefault="00EB0964" w:rsidP="00EB0964">
      <w:pPr>
        <w:widowControl w:val="0"/>
        <w:autoSpaceDE w:val="0"/>
        <w:autoSpaceDN w:val="0"/>
        <w:adjustRightInd w:val="0"/>
        <w:ind w:firstLine="567"/>
      </w:pPr>
      <w:r w:rsidRPr="00B43D46">
        <w:t xml:space="preserve">- </w:t>
      </w:r>
      <w:r>
        <w:t xml:space="preserve">Характеристика жилого помещения </w:t>
      </w:r>
      <w:r w:rsidRPr="00B43D46">
        <w:t>(Приложение №1);</w:t>
      </w:r>
    </w:p>
    <w:p w:rsidR="0006534A" w:rsidRPr="00BD720A" w:rsidRDefault="005A0C5F" w:rsidP="0006534A">
      <w:pPr>
        <w:autoSpaceDE w:val="0"/>
        <w:autoSpaceDN w:val="0"/>
        <w:adjustRightInd w:val="0"/>
        <w:spacing w:after="0"/>
        <w:ind w:firstLine="567"/>
      </w:pPr>
      <w:r>
        <w:t>11.4</w:t>
      </w:r>
      <w:r w:rsidR="0006534A" w:rsidRPr="00BD720A">
        <w:t>. </w:t>
      </w:r>
      <w:r w:rsidR="00EB0964" w:rsidRPr="003224CA">
        <w:t>В случае изменения наименования, адреса места нахождения или банковских реквизитов Стороны, она письменно извещает об эт</w:t>
      </w:r>
      <w:r w:rsidR="00EB0964">
        <w:t xml:space="preserve">ом другую Сторону в течение 7 (семи) </w:t>
      </w:r>
      <w:r w:rsidR="00EB0964" w:rsidRPr="003224CA">
        <w:t>рабочих дней с даты такого изменения</w:t>
      </w:r>
      <w:r w:rsidR="0006534A" w:rsidRPr="00BD720A">
        <w:t>.</w:t>
      </w:r>
    </w:p>
    <w:p w:rsidR="0006534A" w:rsidRPr="00BD720A" w:rsidRDefault="0006534A" w:rsidP="0006534A">
      <w:pPr>
        <w:autoSpaceDE w:val="0"/>
        <w:autoSpaceDN w:val="0"/>
        <w:adjustRightInd w:val="0"/>
        <w:spacing w:after="0"/>
        <w:ind w:firstLine="567"/>
      </w:pPr>
      <w:r w:rsidRPr="00BD720A">
        <w:t>11.</w:t>
      </w:r>
      <w:r w:rsidR="005A0C5F">
        <w:t>5</w:t>
      </w:r>
      <w:r w:rsidRPr="00BD720A">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A0C5F" w:rsidRPr="00744501" w:rsidRDefault="005A0C5F" w:rsidP="000C7747">
      <w:pPr>
        <w:autoSpaceDE w:val="0"/>
        <w:autoSpaceDN w:val="0"/>
        <w:adjustRightInd w:val="0"/>
        <w:spacing w:after="0"/>
        <w:ind w:firstLine="567"/>
      </w:pPr>
      <w:r>
        <w:t>11.6</w:t>
      </w:r>
      <w:r w:rsidR="0006534A" w:rsidRPr="00BD720A">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744501" w:rsidRPr="00BD720A" w:rsidRDefault="0006534A" w:rsidP="00014117">
      <w:pPr>
        <w:spacing w:after="0"/>
        <w:ind w:firstLine="567"/>
        <w:jc w:val="center"/>
      </w:pPr>
      <w:r w:rsidRPr="00BD720A">
        <w:t>12. Адреса места нахождения, банков</w:t>
      </w:r>
      <w:r w:rsidR="00744501">
        <w:t>ские реквизиты и подписи Сторон</w:t>
      </w: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628260, Тюменская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 xml:space="preserve">УФК по Ханты-Мансийскому автономному округу – Югре (Депфин Югорска ДМСиГ 003.010.00.0), </w:t>
      </w:r>
      <w:r w:rsidRPr="000E5027">
        <w:t>р/с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
    <w:p w:rsidR="003F5118" w:rsidRPr="00744501" w:rsidRDefault="003F5118"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71606">
        <w:rPr>
          <w:color w:val="FF0000"/>
        </w:rPr>
        <w:t>9386220114908622010010001003</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EB0964"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 помещения:</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п/п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кв.м.</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Документ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628260, Тюменская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 xml:space="preserve">УФК по Ханты-Мансийскому автономному округу – Югре (Депфин Югорска ДМСиГ 003.010.00.0), </w:t>
      </w:r>
      <w:r w:rsidRPr="000E5027">
        <w:t>р/с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210099" w:rsidRDefault="00210099" w:rsidP="00A21695">
      <w:pPr>
        <w:snapToGrid w:val="0"/>
        <w:rPr>
          <w:b/>
        </w:rPr>
      </w:pPr>
      <w:r>
        <w:rPr>
          <w:b/>
        </w:rPr>
        <w:t xml:space="preserve">Исполняющий обязанности </w:t>
      </w:r>
    </w:p>
    <w:p w:rsidR="00A21695" w:rsidRDefault="00210099" w:rsidP="00A21695">
      <w:pPr>
        <w:snapToGrid w:val="0"/>
        <w:rPr>
          <w:b/>
        </w:rPr>
      </w:pPr>
      <w:r>
        <w:rPr>
          <w:b/>
        </w:rPr>
        <w:t>первого</w:t>
      </w:r>
      <w:r w:rsidR="00A126D8">
        <w:rPr>
          <w:b/>
        </w:rPr>
        <w:t xml:space="preserve"> заместител</w:t>
      </w:r>
      <w:r>
        <w:rPr>
          <w:b/>
        </w:rPr>
        <w:t>я</w:t>
      </w:r>
      <w:r w:rsidR="00A21695">
        <w:rPr>
          <w:b/>
        </w:rPr>
        <w:t xml:space="preserve"> главы города - </w:t>
      </w:r>
    </w:p>
    <w:p w:rsidR="00A21695" w:rsidRDefault="00A126D8" w:rsidP="00A21695">
      <w:pPr>
        <w:snapToGrid w:val="0"/>
        <w:rPr>
          <w:b/>
        </w:rPr>
      </w:pPr>
      <w:r>
        <w:rPr>
          <w:b/>
        </w:rPr>
        <w:t>директор</w:t>
      </w:r>
      <w:r w:rsidR="00210099">
        <w:rPr>
          <w:b/>
        </w:rPr>
        <w:t>а</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И.Н. Долматов</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Прошкина</w:t>
      </w:r>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ДМСиГ                                                        </w:t>
      </w:r>
      <w:r w:rsidR="004A0AC9">
        <w:rPr>
          <w:b/>
        </w:rPr>
        <w:t xml:space="preserve">                        </w:t>
      </w:r>
      <w:r w:rsidR="00013E24">
        <w:rPr>
          <w:b/>
        </w:rPr>
        <w:t xml:space="preserve">    </w:t>
      </w:r>
      <w:r w:rsidR="004A0AC9">
        <w:rPr>
          <w:b/>
        </w:rPr>
        <w:t xml:space="preserve">     С.С. Телемисов</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Ос4 = S х Рм2 x Чду,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метра;</w:t>
      </w:r>
    </w:p>
    <w:p w:rsidR="00A126D8" w:rsidRPr="006321DA" w:rsidRDefault="00A126D8" w:rsidP="00A126D8">
      <w:pPr>
        <w:pStyle w:val="aff7"/>
        <w:ind w:firstLine="708"/>
        <w:jc w:val="both"/>
        <w:rPr>
          <w:sz w:val="24"/>
          <w:szCs w:val="24"/>
        </w:rPr>
      </w:pPr>
      <w:r w:rsidRPr="006321DA">
        <w:rPr>
          <w:sz w:val="24"/>
          <w:szCs w:val="24"/>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r w:rsidRPr="006321DA">
        <w:rPr>
          <w:sz w:val="24"/>
          <w:szCs w:val="24"/>
        </w:rPr>
        <w:t>Чду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A126D8" w:rsidRPr="006321DA" w:rsidRDefault="00A126D8" w:rsidP="00A126D8">
      <w:pPr>
        <w:pStyle w:val="aff7"/>
        <w:jc w:val="both"/>
        <w:rPr>
          <w:sz w:val="24"/>
          <w:szCs w:val="24"/>
        </w:rPr>
      </w:pPr>
      <w:r w:rsidRPr="006321DA">
        <w:rPr>
          <w:sz w:val="24"/>
          <w:szCs w:val="24"/>
        </w:rPr>
        <w:t>которые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r>
        <w:rPr>
          <w:sz w:val="24"/>
          <w:szCs w:val="24"/>
        </w:rPr>
        <w:t xml:space="preserve">Стоимость </w:t>
      </w:r>
      <w:r w:rsidRPr="006321DA">
        <w:rPr>
          <w:sz w:val="24"/>
          <w:szCs w:val="24"/>
        </w:rPr>
        <w:t>1 кв.м.</w:t>
      </w:r>
      <w:r>
        <w:rPr>
          <w:sz w:val="24"/>
          <w:szCs w:val="24"/>
        </w:rPr>
        <w:t xml:space="preserve"> по городу Югорску</w:t>
      </w:r>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S*Цпред*N, где:</w:t>
      </w:r>
    </w:p>
    <w:p w:rsidR="00A126D8" w:rsidRPr="006321DA" w:rsidRDefault="00A126D8" w:rsidP="00A126D8">
      <w:pPr>
        <w:pStyle w:val="aff7"/>
        <w:jc w:val="both"/>
        <w:rPr>
          <w:sz w:val="24"/>
          <w:szCs w:val="24"/>
        </w:rPr>
      </w:pPr>
      <w:r w:rsidRPr="006321DA">
        <w:rPr>
          <w:sz w:val="24"/>
          <w:szCs w:val="24"/>
        </w:rPr>
        <w:lastRenderedPageBreak/>
        <w:t>S – количество (площадь) закупаемого товара (работы, услуги);</w:t>
      </w:r>
    </w:p>
    <w:p w:rsidR="00A126D8" w:rsidRPr="006321DA" w:rsidRDefault="00A126D8" w:rsidP="00A126D8">
      <w:pPr>
        <w:pStyle w:val="aff7"/>
        <w:jc w:val="both"/>
        <w:rPr>
          <w:sz w:val="24"/>
          <w:szCs w:val="24"/>
        </w:rPr>
      </w:pPr>
      <w:r w:rsidRPr="006321DA">
        <w:rPr>
          <w:sz w:val="24"/>
          <w:szCs w:val="24"/>
        </w:rPr>
        <w:t>Цпред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(кв.м.) * 5</w:t>
      </w:r>
      <w:r w:rsidR="009F5888">
        <w:rPr>
          <w:sz w:val="24"/>
          <w:szCs w:val="24"/>
        </w:rPr>
        <w:t>6 166</w:t>
      </w:r>
      <w:r w:rsidRPr="006321DA">
        <w:rPr>
          <w:sz w:val="24"/>
          <w:szCs w:val="24"/>
        </w:rPr>
        <w:t>,00 руб. (стоимо</w:t>
      </w:r>
      <w:r>
        <w:rPr>
          <w:sz w:val="24"/>
          <w:szCs w:val="24"/>
        </w:rPr>
        <w:t xml:space="preserve">сть 1 кв.м.) * 1 (кол- во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567D0B" w:rsidRPr="00567D0B" w:rsidRDefault="00567D0B" w:rsidP="00567D0B">
      <w:pPr>
        <w:snapToGrid w:val="0"/>
      </w:pPr>
      <w:r w:rsidRPr="00567D0B">
        <w:t xml:space="preserve">Исполняющий обязанности </w:t>
      </w:r>
    </w:p>
    <w:p w:rsidR="00567D0B" w:rsidRPr="00567D0B" w:rsidRDefault="00567D0B" w:rsidP="00567D0B">
      <w:pPr>
        <w:snapToGrid w:val="0"/>
      </w:pPr>
      <w:r w:rsidRPr="00567D0B">
        <w:t xml:space="preserve">первого заместителя главы города - </w:t>
      </w:r>
    </w:p>
    <w:p w:rsidR="00567D0B" w:rsidRPr="00567D0B" w:rsidRDefault="00567D0B" w:rsidP="00567D0B">
      <w:pPr>
        <w:snapToGrid w:val="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Долматов</w:t>
      </w:r>
    </w:p>
    <w:p w:rsidR="00567D0B" w:rsidRDefault="00567D0B"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Прошкина</w:t>
      </w:r>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0040C5" w:rsidRDefault="000040C5"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1D" w:rsidRDefault="00E65A1D">
      <w:pPr>
        <w:spacing w:after="0"/>
      </w:pPr>
      <w:r>
        <w:separator/>
      </w:r>
    </w:p>
  </w:endnote>
  <w:endnote w:type="continuationSeparator" w:id="0">
    <w:p w:rsidR="00E65A1D" w:rsidRDefault="00E65A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8E" w:rsidRDefault="00F5508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5508E" w:rsidRDefault="00F5508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08E" w:rsidRDefault="00F5508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62A34">
      <w:rPr>
        <w:rStyle w:val="a7"/>
        <w:noProof/>
      </w:rPr>
      <w:t>8</w:t>
    </w:r>
    <w:r>
      <w:rPr>
        <w:rStyle w:val="a7"/>
      </w:rPr>
      <w:fldChar w:fldCharType="end"/>
    </w:r>
  </w:p>
  <w:p w:rsidR="00F5508E" w:rsidRDefault="00F5508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1D" w:rsidRDefault="00E65A1D">
      <w:pPr>
        <w:spacing w:after="0"/>
      </w:pPr>
      <w:r>
        <w:separator/>
      </w:r>
    </w:p>
  </w:footnote>
  <w:footnote w:type="continuationSeparator" w:id="0">
    <w:p w:rsidR="00E65A1D" w:rsidRDefault="00E65A1D">
      <w:pPr>
        <w:spacing w:after="0"/>
      </w:pPr>
      <w:r>
        <w:continuationSeparator/>
      </w:r>
    </w:p>
  </w:footnote>
  <w:footnote w:id="1">
    <w:p w:rsidR="00F5508E" w:rsidRPr="001759EF" w:rsidRDefault="00F5508E" w:rsidP="00A925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0C5"/>
    <w:rsid w:val="00004183"/>
    <w:rsid w:val="000048A8"/>
    <w:rsid w:val="0000752F"/>
    <w:rsid w:val="00007BE1"/>
    <w:rsid w:val="00012C09"/>
    <w:rsid w:val="00013E24"/>
    <w:rsid w:val="00014117"/>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B6D24"/>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37D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503EB4"/>
    <w:rsid w:val="00504D77"/>
    <w:rsid w:val="00505FFD"/>
    <w:rsid w:val="00515E20"/>
    <w:rsid w:val="005212F1"/>
    <w:rsid w:val="00521648"/>
    <w:rsid w:val="00521A70"/>
    <w:rsid w:val="00526CCC"/>
    <w:rsid w:val="00531732"/>
    <w:rsid w:val="00532211"/>
    <w:rsid w:val="00532556"/>
    <w:rsid w:val="005365F9"/>
    <w:rsid w:val="00536783"/>
    <w:rsid w:val="00536E06"/>
    <w:rsid w:val="005401AE"/>
    <w:rsid w:val="00541A23"/>
    <w:rsid w:val="0054655A"/>
    <w:rsid w:val="005506E9"/>
    <w:rsid w:val="00550DA6"/>
    <w:rsid w:val="0056002D"/>
    <w:rsid w:val="00562A34"/>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7E6F"/>
    <w:rsid w:val="007A238E"/>
    <w:rsid w:val="007A6923"/>
    <w:rsid w:val="007A7ADA"/>
    <w:rsid w:val="007A7F65"/>
    <w:rsid w:val="007B7E92"/>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5532"/>
    <w:rsid w:val="00B3377C"/>
    <w:rsid w:val="00B34C64"/>
    <w:rsid w:val="00B35506"/>
    <w:rsid w:val="00B404FB"/>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5D6A"/>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E08E0"/>
    <w:rsid w:val="00CE185A"/>
    <w:rsid w:val="00CF46C4"/>
    <w:rsid w:val="00CF6B02"/>
    <w:rsid w:val="00D028AD"/>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A1D"/>
    <w:rsid w:val="00E65D8A"/>
    <w:rsid w:val="00E70F1F"/>
    <w:rsid w:val="00E7131B"/>
    <w:rsid w:val="00E71FA0"/>
    <w:rsid w:val="00E723DA"/>
    <w:rsid w:val="00E75635"/>
    <w:rsid w:val="00E77141"/>
    <w:rsid w:val="00E77B0F"/>
    <w:rsid w:val="00E8435F"/>
    <w:rsid w:val="00E84893"/>
    <w:rsid w:val="00E84D97"/>
    <w:rsid w:val="00E9170D"/>
    <w:rsid w:val="00E947A8"/>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5D3D"/>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4686C"/>
    <w:rsid w:val="00F53BF1"/>
    <w:rsid w:val="00F5508E"/>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3E3A-8592-4ACE-88CA-7D4FC580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12583</TotalTime>
  <Pages>38</Pages>
  <Words>15559</Words>
  <Characters>88689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455</cp:revision>
  <cp:lastPrinted>2019-07-31T07:28:00Z</cp:lastPrinted>
  <dcterms:created xsi:type="dcterms:W3CDTF">2015-03-30T09:50:00Z</dcterms:created>
  <dcterms:modified xsi:type="dcterms:W3CDTF">2019-08-02T06:03:00Z</dcterms:modified>
</cp:coreProperties>
</file>