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C572C0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221EE1" w:rsidRDefault="005329D8" w:rsidP="00221EE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26 октября 2021 года </w:t>
      </w:r>
      <w:r w:rsidR="0042147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2147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2147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2147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2147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2147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21474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№ 59-пг</w:t>
      </w:r>
    </w:p>
    <w:p w:rsidR="00421474" w:rsidRDefault="00421474" w:rsidP="00221EE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21474" w:rsidRPr="00221EE1" w:rsidRDefault="00421474" w:rsidP="00221EE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21474" w:rsidRDefault="00221EE1" w:rsidP="00221EE1">
      <w:pPr>
        <w:spacing w:line="276" w:lineRule="auto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О внесении изменения </w:t>
      </w:r>
      <w:proofErr w:type="gramStart"/>
      <w:r w:rsidRPr="00221EE1">
        <w:rPr>
          <w:rFonts w:ascii="PT Astra Serif" w:hAnsi="PT Astra Serif"/>
          <w:sz w:val="28"/>
          <w:szCs w:val="28"/>
        </w:rPr>
        <w:t>в</w:t>
      </w:r>
      <w:proofErr w:type="gramEnd"/>
    </w:p>
    <w:p w:rsidR="00421474" w:rsidRDefault="00221EE1" w:rsidP="00221EE1">
      <w:pPr>
        <w:spacing w:line="276" w:lineRule="auto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>постановление</w:t>
      </w:r>
      <w:r w:rsidR="00421474">
        <w:rPr>
          <w:rFonts w:ascii="PT Astra Serif" w:hAnsi="PT Astra Serif"/>
          <w:sz w:val="28"/>
          <w:szCs w:val="28"/>
        </w:rPr>
        <w:t xml:space="preserve"> </w:t>
      </w:r>
      <w:r w:rsidRPr="00221EE1">
        <w:rPr>
          <w:rFonts w:ascii="PT Astra Serif" w:hAnsi="PT Astra Serif"/>
          <w:sz w:val="28"/>
          <w:szCs w:val="28"/>
        </w:rPr>
        <w:t xml:space="preserve">главы города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421474" w:rsidRDefault="00221EE1" w:rsidP="00221EE1">
      <w:pPr>
        <w:spacing w:line="276" w:lineRule="auto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>от 21.10.2011 № 19</w:t>
      </w:r>
      <w:r w:rsidR="00421474">
        <w:rPr>
          <w:rFonts w:ascii="PT Astra Serif" w:hAnsi="PT Astra Serif"/>
          <w:sz w:val="28"/>
          <w:szCs w:val="28"/>
        </w:rPr>
        <w:t xml:space="preserve"> </w:t>
      </w:r>
      <w:r w:rsidRPr="00221EE1">
        <w:rPr>
          <w:rFonts w:ascii="PT Astra Serif" w:hAnsi="PT Astra Serif"/>
          <w:sz w:val="28"/>
          <w:szCs w:val="28"/>
        </w:rPr>
        <w:t>«О комиссии</w:t>
      </w:r>
    </w:p>
    <w:p w:rsidR="00221EE1" w:rsidRPr="00221EE1" w:rsidRDefault="00221EE1" w:rsidP="00221EE1">
      <w:pPr>
        <w:spacing w:line="276" w:lineRule="auto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по вопросам </w:t>
      </w:r>
      <w:proofErr w:type="gramStart"/>
      <w:r w:rsidRPr="00221EE1">
        <w:rPr>
          <w:rFonts w:ascii="PT Astra Serif" w:hAnsi="PT Astra Serif"/>
          <w:sz w:val="28"/>
          <w:szCs w:val="28"/>
        </w:rPr>
        <w:t>социально-экономического</w:t>
      </w:r>
      <w:proofErr w:type="gramEnd"/>
    </w:p>
    <w:p w:rsidR="00421474" w:rsidRDefault="00221EE1" w:rsidP="00221EE1">
      <w:pPr>
        <w:spacing w:line="276" w:lineRule="auto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развития муниципального образования </w:t>
      </w:r>
    </w:p>
    <w:p w:rsidR="00221EE1" w:rsidRPr="00221EE1" w:rsidRDefault="00221EE1" w:rsidP="00221EE1">
      <w:pPr>
        <w:spacing w:line="276" w:lineRule="auto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</w:t>
      </w:r>
      <w:proofErr w:type="spellEnd"/>
      <w:r w:rsidRPr="00221EE1">
        <w:rPr>
          <w:rFonts w:ascii="PT Astra Serif" w:hAnsi="PT Astra Serif"/>
          <w:sz w:val="28"/>
          <w:szCs w:val="28"/>
        </w:rPr>
        <w:t>»</w:t>
      </w:r>
    </w:p>
    <w:p w:rsidR="00421474" w:rsidRDefault="00421474" w:rsidP="0042147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21474" w:rsidRDefault="00421474" w:rsidP="0042147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21EE1" w:rsidRPr="00221EE1" w:rsidRDefault="00221EE1" w:rsidP="004214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>В связи с организационно-штатными мероприятиями, проводимыми государственными учреждениями Ханты-Мансийского автономного округа-Югры: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1. Внести в постановление главы города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  <w:r w:rsidRPr="00221EE1">
        <w:rPr>
          <w:rFonts w:ascii="PT Astra Serif" w:hAnsi="PT Astra Serif"/>
          <w:sz w:val="28"/>
          <w:szCs w:val="28"/>
        </w:rPr>
        <w:t xml:space="preserve"> от 21.10.2011 № 19 </w:t>
      </w:r>
      <w:r w:rsidR="00421474">
        <w:rPr>
          <w:rFonts w:ascii="PT Astra Serif" w:hAnsi="PT Astra Serif"/>
          <w:sz w:val="28"/>
          <w:szCs w:val="28"/>
        </w:rPr>
        <w:t xml:space="preserve">                  </w:t>
      </w:r>
      <w:r w:rsidRPr="00221EE1">
        <w:rPr>
          <w:rFonts w:ascii="PT Astra Serif" w:hAnsi="PT Astra Serif"/>
          <w:sz w:val="28"/>
          <w:szCs w:val="28"/>
        </w:rPr>
        <w:t xml:space="preserve">«О комиссии по вопросам социально-экономического развития муниципального образования город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</w:t>
      </w:r>
      <w:proofErr w:type="spellEnd"/>
      <w:r w:rsidRPr="00221EE1">
        <w:rPr>
          <w:rFonts w:ascii="PT Astra Serif" w:hAnsi="PT Astra Serif"/>
          <w:sz w:val="28"/>
          <w:szCs w:val="28"/>
        </w:rPr>
        <w:t>» (с изменениями от 07.06.2016 № 1260, от 27.07.2017) изменение, изложив приложение 1 в новой редакции (приложение).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2. Опубликовать постановление в  официальном печатном издании города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  <w:r w:rsidRPr="00221EE1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  <w:r w:rsidRPr="00221EE1">
        <w:rPr>
          <w:rFonts w:ascii="PT Astra Serif" w:hAnsi="PT Astra Serif"/>
          <w:sz w:val="28"/>
          <w:szCs w:val="28"/>
        </w:rPr>
        <w:t>.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221EE1" w:rsidRDefault="00221EE1" w:rsidP="00221EE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21474" w:rsidRPr="00221EE1" w:rsidRDefault="00421474" w:rsidP="00221EE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21EE1" w:rsidRPr="00221EE1" w:rsidRDefault="00221EE1" w:rsidP="00221EE1">
      <w:pPr>
        <w:pStyle w:val="ConsPlusNormal"/>
        <w:spacing w:line="276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221EE1">
        <w:rPr>
          <w:rFonts w:ascii="PT Astra Serif" w:hAnsi="PT Astra Serif" w:cs="Times New Roman"/>
          <w:b/>
          <w:sz w:val="28"/>
          <w:szCs w:val="28"/>
        </w:rPr>
        <w:t>Исполняющий</w:t>
      </w:r>
      <w:proofErr w:type="gramEnd"/>
      <w:r w:rsidRPr="00221EE1">
        <w:rPr>
          <w:rFonts w:ascii="PT Astra Serif" w:hAnsi="PT Astra Serif" w:cs="Times New Roman"/>
          <w:b/>
          <w:sz w:val="28"/>
          <w:szCs w:val="28"/>
        </w:rPr>
        <w:t xml:space="preserve"> обязанности</w:t>
      </w:r>
    </w:p>
    <w:p w:rsidR="00221EE1" w:rsidRPr="00221EE1" w:rsidRDefault="00221EE1" w:rsidP="00221EE1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 w:cs="Times New Roman"/>
          <w:b/>
          <w:sz w:val="28"/>
          <w:szCs w:val="28"/>
        </w:rPr>
        <w:t xml:space="preserve">главы города </w:t>
      </w:r>
      <w:proofErr w:type="spellStart"/>
      <w:r w:rsidRPr="00221EE1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Pr="00221EE1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</w:t>
      </w:r>
      <w:r w:rsidR="00421474">
        <w:rPr>
          <w:rFonts w:ascii="PT Astra Serif" w:hAnsi="PT Astra Serif" w:cs="Times New Roman"/>
          <w:b/>
          <w:sz w:val="28"/>
          <w:szCs w:val="28"/>
        </w:rPr>
        <w:t xml:space="preserve">Д.А. Крылов </w:t>
      </w:r>
    </w:p>
    <w:p w:rsidR="00221EE1" w:rsidRPr="00221EE1" w:rsidRDefault="00221EE1" w:rsidP="00221EE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1EE1" w:rsidRPr="00221EE1" w:rsidRDefault="00221EE1" w:rsidP="00421474">
      <w:pPr>
        <w:spacing w:line="276" w:lineRule="auto"/>
        <w:ind w:firstLine="142"/>
        <w:jc w:val="right"/>
        <w:rPr>
          <w:rFonts w:ascii="PT Astra Serif" w:eastAsia="Calibri" w:hAnsi="PT Astra Serif"/>
          <w:b/>
          <w:sz w:val="28"/>
          <w:szCs w:val="28"/>
        </w:rPr>
      </w:pPr>
      <w:r w:rsidRPr="00221EE1">
        <w:rPr>
          <w:rFonts w:ascii="PT Astra Serif" w:eastAsia="Calibri" w:hAnsi="PT Astra Serif"/>
          <w:b/>
          <w:sz w:val="28"/>
          <w:szCs w:val="28"/>
        </w:rPr>
        <w:lastRenderedPageBreak/>
        <w:t>Приложение</w:t>
      </w:r>
    </w:p>
    <w:p w:rsidR="00221EE1" w:rsidRPr="00221EE1" w:rsidRDefault="00221EE1" w:rsidP="00421474">
      <w:pPr>
        <w:spacing w:line="276" w:lineRule="auto"/>
        <w:ind w:firstLine="142"/>
        <w:jc w:val="right"/>
        <w:rPr>
          <w:rFonts w:ascii="PT Astra Serif" w:eastAsia="Calibri" w:hAnsi="PT Astra Serif"/>
          <w:b/>
          <w:sz w:val="28"/>
          <w:szCs w:val="28"/>
        </w:rPr>
      </w:pPr>
      <w:r w:rsidRPr="00221EE1">
        <w:rPr>
          <w:rFonts w:ascii="PT Astra Serif" w:eastAsia="Calibri" w:hAnsi="PT Astra Serif"/>
          <w:b/>
          <w:sz w:val="28"/>
          <w:szCs w:val="28"/>
        </w:rPr>
        <w:t xml:space="preserve">к постановлению </w:t>
      </w:r>
    </w:p>
    <w:p w:rsidR="00221EE1" w:rsidRPr="00221EE1" w:rsidRDefault="00221EE1" w:rsidP="00421474">
      <w:pPr>
        <w:spacing w:line="276" w:lineRule="auto"/>
        <w:ind w:firstLine="142"/>
        <w:jc w:val="right"/>
        <w:rPr>
          <w:rFonts w:ascii="PT Astra Serif" w:eastAsia="Calibri" w:hAnsi="PT Astra Serif"/>
          <w:b/>
          <w:sz w:val="28"/>
          <w:szCs w:val="28"/>
        </w:rPr>
      </w:pPr>
      <w:r w:rsidRPr="00221EE1">
        <w:rPr>
          <w:rFonts w:ascii="PT Astra Serif" w:eastAsia="Calibri" w:hAnsi="PT Astra Serif"/>
          <w:b/>
          <w:sz w:val="28"/>
          <w:szCs w:val="28"/>
        </w:rPr>
        <w:t xml:space="preserve">главы города </w:t>
      </w:r>
      <w:proofErr w:type="spellStart"/>
      <w:r w:rsidRPr="00221EE1"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</w:p>
    <w:p w:rsidR="00221EE1" w:rsidRPr="00421474" w:rsidRDefault="005329D8" w:rsidP="00421474">
      <w:pPr>
        <w:spacing w:line="276" w:lineRule="auto"/>
        <w:ind w:firstLine="142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от 26 октября 2021 года №59-пг </w:t>
      </w:r>
    </w:p>
    <w:p w:rsidR="00221EE1" w:rsidRPr="00221EE1" w:rsidRDefault="00221EE1" w:rsidP="00421474">
      <w:pPr>
        <w:spacing w:line="276" w:lineRule="auto"/>
        <w:ind w:firstLine="142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221EE1" w:rsidRPr="00221EE1" w:rsidRDefault="00221EE1" w:rsidP="00421474">
      <w:pPr>
        <w:spacing w:line="276" w:lineRule="auto"/>
        <w:ind w:firstLine="142"/>
        <w:jc w:val="right"/>
        <w:rPr>
          <w:rFonts w:ascii="PT Astra Serif" w:eastAsia="Calibri" w:hAnsi="PT Astra Serif"/>
          <w:b/>
          <w:sz w:val="28"/>
          <w:szCs w:val="28"/>
        </w:rPr>
      </w:pPr>
      <w:r w:rsidRPr="00221EE1">
        <w:rPr>
          <w:rFonts w:ascii="PT Astra Serif" w:eastAsia="Calibri" w:hAnsi="PT Astra Serif"/>
          <w:b/>
          <w:sz w:val="28"/>
          <w:szCs w:val="28"/>
        </w:rPr>
        <w:t>Приложение 1</w:t>
      </w:r>
    </w:p>
    <w:p w:rsidR="00221EE1" w:rsidRPr="00221EE1" w:rsidRDefault="00221EE1" w:rsidP="00421474">
      <w:pPr>
        <w:spacing w:line="276" w:lineRule="auto"/>
        <w:ind w:firstLine="142"/>
        <w:jc w:val="right"/>
        <w:rPr>
          <w:rFonts w:ascii="PT Astra Serif" w:eastAsia="Calibri" w:hAnsi="PT Astra Serif"/>
          <w:b/>
          <w:sz w:val="28"/>
          <w:szCs w:val="28"/>
        </w:rPr>
      </w:pPr>
      <w:r w:rsidRPr="00221EE1">
        <w:rPr>
          <w:rFonts w:ascii="PT Astra Serif" w:eastAsia="Calibri" w:hAnsi="PT Astra Serif"/>
          <w:b/>
          <w:sz w:val="28"/>
          <w:szCs w:val="28"/>
        </w:rPr>
        <w:t xml:space="preserve"> к постановлению </w:t>
      </w:r>
    </w:p>
    <w:p w:rsidR="00221EE1" w:rsidRPr="00221EE1" w:rsidRDefault="00221EE1" w:rsidP="00421474">
      <w:pPr>
        <w:spacing w:line="276" w:lineRule="auto"/>
        <w:ind w:firstLine="142"/>
        <w:jc w:val="right"/>
        <w:rPr>
          <w:rFonts w:ascii="PT Astra Serif" w:eastAsia="Calibri" w:hAnsi="PT Astra Serif"/>
          <w:b/>
          <w:sz w:val="28"/>
          <w:szCs w:val="28"/>
        </w:rPr>
      </w:pPr>
      <w:r w:rsidRPr="00221EE1">
        <w:rPr>
          <w:rFonts w:ascii="PT Astra Serif" w:eastAsia="Calibri" w:hAnsi="PT Astra Serif"/>
          <w:b/>
          <w:sz w:val="28"/>
          <w:szCs w:val="28"/>
        </w:rPr>
        <w:t xml:space="preserve">главы города </w:t>
      </w:r>
      <w:proofErr w:type="spellStart"/>
      <w:r w:rsidRPr="00221EE1"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  <w:r w:rsidRPr="00221EE1">
        <w:rPr>
          <w:rFonts w:ascii="PT Astra Serif" w:eastAsia="Calibri" w:hAnsi="PT Astra Serif"/>
          <w:b/>
          <w:sz w:val="28"/>
          <w:szCs w:val="28"/>
        </w:rPr>
        <w:t xml:space="preserve"> </w:t>
      </w:r>
    </w:p>
    <w:p w:rsidR="00221EE1" w:rsidRPr="00421474" w:rsidRDefault="00221EE1" w:rsidP="00421474">
      <w:pPr>
        <w:spacing w:line="276" w:lineRule="auto"/>
        <w:ind w:firstLine="142"/>
        <w:jc w:val="right"/>
        <w:rPr>
          <w:rFonts w:ascii="PT Astra Serif" w:eastAsia="Calibri" w:hAnsi="PT Astra Serif"/>
          <w:b/>
          <w:sz w:val="28"/>
          <w:szCs w:val="28"/>
        </w:rPr>
      </w:pPr>
      <w:r w:rsidRPr="00421474">
        <w:rPr>
          <w:rFonts w:ascii="PT Astra Serif" w:eastAsia="Calibri" w:hAnsi="PT Astra Serif"/>
          <w:b/>
          <w:sz w:val="28"/>
          <w:szCs w:val="28"/>
        </w:rPr>
        <w:t xml:space="preserve">от </w:t>
      </w:r>
      <w:r w:rsidR="00421474">
        <w:rPr>
          <w:rFonts w:ascii="PT Astra Serif" w:eastAsia="Calibri" w:hAnsi="PT Astra Serif"/>
          <w:b/>
          <w:sz w:val="28"/>
          <w:szCs w:val="28"/>
        </w:rPr>
        <w:t xml:space="preserve">21 октября </w:t>
      </w:r>
      <w:r w:rsidRPr="00421474">
        <w:rPr>
          <w:rFonts w:ascii="PT Astra Serif" w:eastAsia="Calibri" w:hAnsi="PT Astra Serif"/>
          <w:b/>
          <w:sz w:val="28"/>
          <w:szCs w:val="28"/>
        </w:rPr>
        <w:t>2011</w:t>
      </w:r>
      <w:r w:rsidR="00421474">
        <w:rPr>
          <w:rFonts w:ascii="PT Astra Serif" w:eastAsia="Calibri" w:hAnsi="PT Astra Serif"/>
          <w:b/>
          <w:sz w:val="28"/>
          <w:szCs w:val="28"/>
        </w:rPr>
        <w:t xml:space="preserve">года </w:t>
      </w:r>
      <w:r w:rsidRPr="00421474">
        <w:rPr>
          <w:rFonts w:ascii="PT Astra Serif" w:eastAsia="Calibri" w:hAnsi="PT Astra Serif"/>
          <w:b/>
          <w:sz w:val="28"/>
          <w:szCs w:val="28"/>
        </w:rPr>
        <w:t>№</w:t>
      </w:r>
      <w:r w:rsidR="00421474">
        <w:rPr>
          <w:rFonts w:ascii="PT Astra Serif" w:eastAsia="Calibri" w:hAnsi="PT Astra Serif"/>
          <w:b/>
          <w:sz w:val="28"/>
          <w:szCs w:val="28"/>
        </w:rPr>
        <w:t xml:space="preserve"> 19</w:t>
      </w:r>
    </w:p>
    <w:p w:rsidR="00221EE1" w:rsidRPr="00221EE1" w:rsidRDefault="00221EE1" w:rsidP="00421474">
      <w:pPr>
        <w:spacing w:line="276" w:lineRule="auto"/>
        <w:ind w:firstLine="142"/>
        <w:jc w:val="center"/>
        <w:rPr>
          <w:rFonts w:ascii="PT Astra Serif" w:eastAsia="Calibri" w:hAnsi="PT Astra Serif"/>
          <w:sz w:val="28"/>
          <w:szCs w:val="28"/>
        </w:rPr>
      </w:pPr>
    </w:p>
    <w:p w:rsidR="00221EE1" w:rsidRPr="00221EE1" w:rsidRDefault="00221EE1" w:rsidP="00221EE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21EE1" w:rsidRPr="00221EE1" w:rsidRDefault="00221EE1" w:rsidP="00221EE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221EE1">
        <w:rPr>
          <w:rFonts w:ascii="PT Astra Serif" w:hAnsi="PT Astra Serif"/>
          <w:b/>
          <w:sz w:val="28"/>
          <w:szCs w:val="28"/>
        </w:rPr>
        <w:t>Состав комиссии</w:t>
      </w:r>
    </w:p>
    <w:p w:rsidR="00221EE1" w:rsidRPr="00221EE1" w:rsidRDefault="00221EE1" w:rsidP="00221EE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221EE1">
        <w:rPr>
          <w:rFonts w:ascii="PT Astra Serif" w:hAnsi="PT Astra Serif"/>
          <w:b/>
          <w:sz w:val="28"/>
          <w:szCs w:val="28"/>
        </w:rPr>
        <w:t xml:space="preserve">по вопросам социально-экономического развития муниципального образования город </w:t>
      </w:r>
      <w:proofErr w:type="spellStart"/>
      <w:r w:rsidRPr="00221EE1">
        <w:rPr>
          <w:rFonts w:ascii="PT Astra Serif" w:hAnsi="PT Astra Serif"/>
          <w:b/>
          <w:sz w:val="28"/>
          <w:szCs w:val="28"/>
        </w:rPr>
        <w:t>Югорск</w:t>
      </w:r>
      <w:proofErr w:type="spellEnd"/>
    </w:p>
    <w:p w:rsidR="00221EE1" w:rsidRPr="00221EE1" w:rsidRDefault="00221EE1" w:rsidP="00221EE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21EE1" w:rsidRPr="00221EE1" w:rsidRDefault="00221EE1" w:rsidP="00221EE1">
      <w:pPr>
        <w:spacing w:line="276" w:lineRule="auto"/>
        <w:ind w:firstLine="567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Глава города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  <w:r w:rsidRPr="00221EE1">
        <w:rPr>
          <w:rFonts w:ascii="PT Astra Serif" w:hAnsi="PT Astra Serif"/>
          <w:sz w:val="28"/>
          <w:szCs w:val="28"/>
        </w:rPr>
        <w:t>, председатель комиссии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Директор департамента экономического развития и проектного управления администрации города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  <w:r w:rsidRPr="00221EE1">
        <w:rPr>
          <w:rFonts w:ascii="PT Astra Serif" w:hAnsi="PT Astra Serif"/>
          <w:sz w:val="28"/>
          <w:szCs w:val="28"/>
        </w:rPr>
        <w:t>, заместитель председателя комиссии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>Начальник отдела прогнозирования и трудовых отношений департамента экономического развития и проектного управления администрации город</w:t>
      </w:r>
      <w:bookmarkStart w:id="0" w:name="_GoBack"/>
      <w:bookmarkEnd w:id="0"/>
      <w:r w:rsidRPr="00221EE1">
        <w:rPr>
          <w:rFonts w:ascii="PT Astra Serif" w:hAnsi="PT Astra Serif"/>
          <w:sz w:val="28"/>
          <w:szCs w:val="28"/>
        </w:rPr>
        <w:t xml:space="preserve">а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  <w:r w:rsidRPr="00221EE1">
        <w:rPr>
          <w:rFonts w:ascii="PT Astra Serif" w:hAnsi="PT Astra Serif"/>
          <w:sz w:val="28"/>
          <w:szCs w:val="28"/>
        </w:rPr>
        <w:t>, секретарь комиссии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>Члены комиссии: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Первый заместитель главы города - директор департамента муниципальной собственности и градостроительства администрации города </w:t>
      </w:r>
    </w:p>
    <w:p w:rsidR="00221EE1" w:rsidRPr="00221EE1" w:rsidRDefault="00221EE1" w:rsidP="00221EE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  <w:r w:rsidRPr="00221EE1">
        <w:rPr>
          <w:rFonts w:ascii="PT Astra Serif" w:hAnsi="PT Astra Serif"/>
          <w:sz w:val="28"/>
          <w:szCs w:val="28"/>
        </w:rPr>
        <w:t xml:space="preserve"> 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Директор </w:t>
      </w:r>
      <w:proofErr w:type="gramStart"/>
      <w:r w:rsidRPr="00221EE1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221EE1">
        <w:rPr>
          <w:rFonts w:ascii="PT Astra Serif" w:hAnsi="PT Astra Serif"/>
          <w:sz w:val="28"/>
          <w:szCs w:val="28"/>
        </w:rPr>
        <w:t xml:space="preserve"> 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Заместитель директора департамента – начальник управления 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>Руководитель казенного учреждения Ханты – Мансийского автономного округа – Югры «Югорский центр занятости населения» (по согласованию)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Начальник территориального отдела в городе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Югорске</w:t>
      </w:r>
      <w:proofErr w:type="spellEnd"/>
      <w:r w:rsidRPr="00221EE1">
        <w:rPr>
          <w:rFonts w:ascii="PT Astra Serif" w:hAnsi="PT Astra Serif"/>
          <w:sz w:val="28"/>
          <w:szCs w:val="28"/>
        </w:rPr>
        <w:t xml:space="preserve"> и Советском районе Управления Федеральной службы по надзору в сфере защиты прав потребителей и благополучия человека по Ханты-Мансийскому автономному округу – Югре (по согласованию)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lastRenderedPageBreak/>
        <w:t xml:space="preserve">Руководитель Межрайонной инспекции Федеральной налоговой службы России № 4 по Ханты-Мансийскому автономному округу – </w:t>
      </w:r>
      <w:r w:rsidR="00421474">
        <w:rPr>
          <w:rFonts w:ascii="PT Astra Serif" w:hAnsi="PT Astra Serif"/>
          <w:sz w:val="28"/>
          <w:szCs w:val="28"/>
        </w:rPr>
        <w:t xml:space="preserve">Югре                              </w:t>
      </w:r>
      <w:r w:rsidRPr="00221EE1">
        <w:rPr>
          <w:rFonts w:ascii="PT Astra Serif" w:hAnsi="PT Astra Serif"/>
          <w:sz w:val="28"/>
          <w:szCs w:val="28"/>
        </w:rPr>
        <w:t>(по согласованию)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>Директор филиала № 4 Регионального отделения фонда социального страхования Российской Федерации по  Ханты - Мансийскому автономному округу - Югре (по согласованию)</w:t>
      </w:r>
    </w:p>
    <w:p w:rsidR="00221EE1" w:rsidRPr="00221EE1" w:rsidRDefault="00221EE1" w:rsidP="00221EE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21EE1">
        <w:rPr>
          <w:rFonts w:ascii="PT Astra Serif" w:hAnsi="PT Astra Serif"/>
          <w:sz w:val="28"/>
          <w:szCs w:val="28"/>
        </w:rPr>
        <w:t xml:space="preserve">Председатель территориального объединения работодателей города </w:t>
      </w:r>
      <w:proofErr w:type="spellStart"/>
      <w:r w:rsidRPr="00221EE1">
        <w:rPr>
          <w:rFonts w:ascii="PT Astra Serif" w:hAnsi="PT Astra Serif"/>
          <w:sz w:val="28"/>
          <w:szCs w:val="28"/>
        </w:rPr>
        <w:t>Югорска</w:t>
      </w:r>
      <w:proofErr w:type="spellEnd"/>
      <w:r w:rsidRPr="00221EE1">
        <w:rPr>
          <w:rFonts w:ascii="PT Astra Serif" w:hAnsi="PT Astra Serif"/>
          <w:sz w:val="28"/>
          <w:szCs w:val="28"/>
        </w:rPr>
        <w:t xml:space="preserve"> (по согласованию)</w:t>
      </w:r>
    </w:p>
    <w:p w:rsidR="00A44F85" w:rsidRPr="00221EE1" w:rsidRDefault="00A44F85" w:rsidP="00221EE1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221EE1" w:rsidSect="0042147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42" w:rsidRDefault="00891842" w:rsidP="003C5141">
      <w:r>
        <w:separator/>
      </w:r>
    </w:p>
  </w:endnote>
  <w:endnote w:type="continuationSeparator" w:id="0">
    <w:p w:rsidR="00891842" w:rsidRDefault="0089184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42" w:rsidRDefault="00891842" w:rsidP="003C5141">
      <w:r>
        <w:separator/>
      </w:r>
    </w:p>
  </w:footnote>
  <w:footnote w:type="continuationSeparator" w:id="0">
    <w:p w:rsidR="00891842" w:rsidRDefault="0089184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431869"/>
      <w:docPartObj>
        <w:docPartGallery w:val="Page Numbers (Top of Page)"/>
        <w:docPartUnique/>
      </w:docPartObj>
    </w:sdtPr>
    <w:sdtEndPr/>
    <w:sdtContent>
      <w:p w:rsidR="00421474" w:rsidRDefault="004214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9D8">
          <w:rPr>
            <w:noProof/>
          </w:rPr>
          <w:t>2</w:t>
        </w:r>
        <w:r>
          <w:fldChar w:fldCharType="end"/>
        </w:r>
      </w:p>
    </w:sdtContent>
  </w:sdt>
  <w:p w:rsidR="00421474" w:rsidRDefault="004214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1EE1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97CFD"/>
    <w:rsid w:val="003C5141"/>
    <w:rsid w:val="003D688F"/>
    <w:rsid w:val="00421474"/>
    <w:rsid w:val="00423003"/>
    <w:rsid w:val="004B0DBB"/>
    <w:rsid w:val="004B28A6"/>
    <w:rsid w:val="004C6A75"/>
    <w:rsid w:val="00510950"/>
    <w:rsid w:val="005329D8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91842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72C0"/>
    <w:rsid w:val="00CE2A5A"/>
    <w:rsid w:val="00CF3C88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rsid w:val="00221E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rsid w:val="00221E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2011-11-22T08:34:00Z</cp:lastPrinted>
  <dcterms:created xsi:type="dcterms:W3CDTF">2019-08-02T09:29:00Z</dcterms:created>
  <dcterms:modified xsi:type="dcterms:W3CDTF">2021-10-26T09:57:00Z</dcterms:modified>
</cp:coreProperties>
</file>